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B2AFE9" w14:textId="4C5C18AD" w:rsidR="00E21D25" w:rsidRPr="00B56C5D" w:rsidRDefault="00014BF5">
      <w:pPr>
        <w:pStyle w:val="10"/>
        <w:rPr>
          <w:noProof/>
        </w:rPr>
      </w:pPr>
      <w:r>
        <w:rPr>
          <w:b/>
          <w:noProof/>
          <w:sz w:val="36"/>
        </w:rPr>
        <w:drawing>
          <wp:anchor distT="0" distB="0" distL="114300" distR="114300" simplePos="0" relativeHeight="251657728" behindDoc="0" locked="0" layoutInCell="1" allowOverlap="1" wp14:anchorId="3ABB97C7" wp14:editId="6A4AEC0C">
            <wp:simplePos x="0" y="0"/>
            <wp:positionH relativeFrom="column">
              <wp:posOffset>2846705</wp:posOffset>
            </wp:positionH>
            <wp:positionV relativeFrom="paragraph">
              <wp:posOffset>-50800</wp:posOffset>
            </wp:positionV>
            <wp:extent cx="457200" cy="627380"/>
            <wp:effectExtent l="0" t="0" r="0" b="0"/>
            <wp:wrapSquare wrapText="left"/>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7200" cy="627380"/>
                    </a:xfrm>
                    <a:prstGeom prst="rect">
                      <a:avLst/>
                    </a:prstGeom>
                    <a:noFill/>
                  </pic:spPr>
                </pic:pic>
              </a:graphicData>
            </a:graphic>
            <wp14:sizeRelH relativeFrom="page">
              <wp14:pctWidth>0</wp14:pctWidth>
            </wp14:sizeRelH>
            <wp14:sizeRelV relativeFrom="page">
              <wp14:pctHeight>0</wp14:pctHeight>
            </wp14:sizeRelV>
          </wp:anchor>
        </w:drawing>
      </w:r>
      <w:r w:rsidR="003C371C">
        <w:rPr>
          <w:noProof/>
          <w:lang w:val="uk-UA"/>
        </w:rPr>
        <w:t xml:space="preserve">   </w:t>
      </w:r>
      <w:r w:rsidR="00ED0E73">
        <w:rPr>
          <w:noProof/>
          <w:lang w:val="uk-UA"/>
        </w:rPr>
        <w:t xml:space="preserve">   </w:t>
      </w:r>
      <w:r w:rsidR="00F84DAD">
        <w:rPr>
          <w:noProof/>
          <w:lang w:val="uk-UA"/>
        </w:rPr>
        <w:t xml:space="preserve">  </w:t>
      </w:r>
      <w:r w:rsidR="003B2AD5" w:rsidRPr="00B56C5D">
        <w:rPr>
          <w:noProof/>
          <w:lang w:val="uk-UA"/>
        </w:rPr>
        <w:t xml:space="preserve">  </w:t>
      </w:r>
      <w:r w:rsidR="00E21D25" w:rsidRPr="00B56C5D">
        <w:rPr>
          <w:noProof/>
        </w:rPr>
        <w:t xml:space="preserve">   </w:t>
      </w:r>
      <w:r w:rsidR="00035AAB">
        <w:rPr>
          <w:noProof/>
          <w:lang w:val="uk-UA"/>
        </w:rPr>
        <w:t xml:space="preserve">   </w:t>
      </w:r>
      <w:r w:rsidR="00E21D25" w:rsidRPr="00B56C5D">
        <w:rPr>
          <w:noProof/>
        </w:rPr>
        <w:t xml:space="preserve">                                </w:t>
      </w:r>
    </w:p>
    <w:p w14:paraId="5B135D7A" w14:textId="77777777" w:rsidR="00E21D25" w:rsidRPr="00B56C5D" w:rsidRDefault="00E21D25">
      <w:pPr>
        <w:pStyle w:val="10"/>
        <w:jc w:val="center"/>
        <w:rPr>
          <w:b/>
          <w:noProof/>
          <w:sz w:val="36"/>
          <w:lang w:val="uk-UA"/>
        </w:rPr>
      </w:pPr>
      <w:r w:rsidRPr="00B56C5D">
        <w:rPr>
          <w:b/>
          <w:noProof/>
          <w:sz w:val="36"/>
          <w:lang w:val="uk-UA"/>
        </w:rPr>
        <w:t xml:space="preserve">              </w:t>
      </w:r>
    </w:p>
    <w:p w14:paraId="10F5F760" w14:textId="77777777" w:rsidR="005C12AA" w:rsidRPr="00121550" w:rsidRDefault="003862F4" w:rsidP="003862F4">
      <w:pPr>
        <w:pStyle w:val="10"/>
        <w:rPr>
          <w:b/>
          <w:noProof/>
          <w:sz w:val="28"/>
          <w:szCs w:val="28"/>
          <w:lang w:val="uk-UA"/>
        </w:rPr>
      </w:pPr>
      <w:r w:rsidRPr="00121550">
        <w:rPr>
          <w:b/>
          <w:noProof/>
          <w:sz w:val="28"/>
          <w:szCs w:val="28"/>
          <w:lang w:val="uk-UA"/>
        </w:rPr>
        <w:t xml:space="preserve">                                    </w:t>
      </w:r>
      <w:r w:rsidR="003F3126" w:rsidRPr="00121550">
        <w:rPr>
          <w:b/>
          <w:noProof/>
          <w:sz w:val="28"/>
          <w:szCs w:val="28"/>
          <w:lang w:val="uk-UA"/>
        </w:rPr>
        <w:t xml:space="preserve">  </w:t>
      </w:r>
      <w:r w:rsidR="00B71A6E" w:rsidRPr="00121550">
        <w:rPr>
          <w:b/>
          <w:noProof/>
          <w:sz w:val="28"/>
          <w:szCs w:val="28"/>
          <w:lang w:val="uk-UA"/>
        </w:rPr>
        <w:t xml:space="preserve">                                                      </w:t>
      </w:r>
    </w:p>
    <w:p w14:paraId="471FE07C" w14:textId="77777777" w:rsidR="00FB2187" w:rsidRPr="00B56C5D" w:rsidRDefault="00FB2187" w:rsidP="00FB2187">
      <w:pPr>
        <w:tabs>
          <w:tab w:val="center" w:pos="4535"/>
          <w:tab w:val="left" w:pos="7500"/>
        </w:tabs>
        <w:autoSpaceDE w:val="0"/>
        <w:autoSpaceDN w:val="0"/>
        <w:jc w:val="center"/>
        <w:rPr>
          <w:bCs/>
          <w:noProof/>
          <w:sz w:val="28"/>
          <w:szCs w:val="28"/>
          <w:lang w:val="uk-UA"/>
        </w:rPr>
      </w:pPr>
      <w:r w:rsidRPr="00B56C5D">
        <w:rPr>
          <w:b/>
          <w:bCs/>
          <w:noProof/>
          <w:sz w:val="32"/>
          <w:szCs w:val="32"/>
        </w:rPr>
        <w:t>Україна</w:t>
      </w:r>
    </w:p>
    <w:p w14:paraId="2CF3E13F" w14:textId="77777777" w:rsidR="00FB2187" w:rsidRPr="00B56C5D" w:rsidRDefault="00FB2187" w:rsidP="00FB2187">
      <w:pPr>
        <w:autoSpaceDE w:val="0"/>
        <w:autoSpaceDN w:val="0"/>
        <w:jc w:val="center"/>
        <w:rPr>
          <w:b/>
          <w:sz w:val="28"/>
          <w:szCs w:val="28"/>
        </w:rPr>
      </w:pPr>
      <w:r w:rsidRPr="00B56C5D">
        <w:rPr>
          <w:b/>
          <w:sz w:val="28"/>
          <w:szCs w:val="28"/>
        </w:rPr>
        <w:t>ЧЕРНІГІВСЬКА ОБЛАСТЬ</w:t>
      </w:r>
    </w:p>
    <w:p w14:paraId="2314EC74" w14:textId="77777777" w:rsidR="00FB2187" w:rsidRPr="00B56C5D" w:rsidRDefault="00FB2187" w:rsidP="00FB2187">
      <w:pPr>
        <w:autoSpaceDE w:val="0"/>
        <w:autoSpaceDN w:val="0"/>
        <w:jc w:val="center"/>
        <w:rPr>
          <w:sz w:val="6"/>
          <w:szCs w:val="6"/>
        </w:rPr>
      </w:pPr>
    </w:p>
    <w:p w14:paraId="74BFEB50" w14:textId="77777777" w:rsidR="00FB2187" w:rsidRPr="00B56C5D" w:rsidRDefault="00FB2187" w:rsidP="00FB2187">
      <w:pPr>
        <w:pStyle w:val="1"/>
        <w:jc w:val="center"/>
        <w:rPr>
          <w:rFonts w:ascii="Times New Roman" w:hAnsi="Times New Roman"/>
          <w:sz w:val="32"/>
          <w:szCs w:val="32"/>
        </w:rPr>
      </w:pPr>
      <w:r w:rsidRPr="00B56C5D">
        <w:rPr>
          <w:rFonts w:ascii="Times New Roman" w:hAnsi="Times New Roman"/>
          <w:sz w:val="32"/>
          <w:szCs w:val="32"/>
        </w:rPr>
        <w:t>Н І Ж И Н С Ь К А    М І С Ь К А    Р А Д А</w:t>
      </w:r>
    </w:p>
    <w:p w14:paraId="01B35FB7" w14:textId="77777777" w:rsidR="00FB2187" w:rsidRPr="00B56C5D" w:rsidRDefault="00D83CC9" w:rsidP="00FB2187">
      <w:pPr>
        <w:autoSpaceDE w:val="0"/>
        <w:autoSpaceDN w:val="0"/>
        <w:jc w:val="center"/>
        <w:rPr>
          <w:sz w:val="32"/>
        </w:rPr>
      </w:pPr>
      <w:r w:rsidRPr="001057F2">
        <w:rPr>
          <w:sz w:val="32"/>
          <w:lang w:val="uk-UA"/>
        </w:rPr>
        <w:t>4</w:t>
      </w:r>
      <w:r w:rsidR="00736CD0">
        <w:rPr>
          <w:sz w:val="32"/>
          <w:lang w:val="uk-UA"/>
        </w:rPr>
        <w:t>9</w:t>
      </w:r>
      <w:r w:rsidR="00790A41" w:rsidRPr="001057F2">
        <w:rPr>
          <w:sz w:val="32"/>
          <w:lang w:val="uk-UA"/>
        </w:rPr>
        <w:t xml:space="preserve"> </w:t>
      </w:r>
      <w:r w:rsidR="00FB2187" w:rsidRPr="001057F2">
        <w:rPr>
          <w:sz w:val="32"/>
        </w:rPr>
        <w:t xml:space="preserve">сесія </w:t>
      </w:r>
      <w:r w:rsidR="00FB2187" w:rsidRPr="001057F2">
        <w:rPr>
          <w:sz w:val="32"/>
          <w:lang w:val="en-US"/>
        </w:rPr>
        <w:t>VII</w:t>
      </w:r>
      <w:r w:rsidR="00FB2187" w:rsidRPr="001057F2">
        <w:rPr>
          <w:sz w:val="32"/>
          <w:lang w:val="uk-UA"/>
        </w:rPr>
        <w:t>І</w:t>
      </w:r>
      <w:r w:rsidR="00FB2187" w:rsidRPr="001057F2">
        <w:rPr>
          <w:sz w:val="32"/>
        </w:rPr>
        <w:t xml:space="preserve"> скликання</w:t>
      </w:r>
    </w:p>
    <w:p w14:paraId="596BA880" w14:textId="77777777" w:rsidR="00FB2187" w:rsidRPr="00B56C5D" w:rsidRDefault="00FB2187" w:rsidP="00FB2187">
      <w:pPr>
        <w:autoSpaceDE w:val="0"/>
        <w:autoSpaceDN w:val="0"/>
        <w:jc w:val="center"/>
        <w:rPr>
          <w:sz w:val="28"/>
          <w:szCs w:val="28"/>
        </w:rPr>
      </w:pPr>
    </w:p>
    <w:p w14:paraId="122C191C" w14:textId="77777777" w:rsidR="00FB2187" w:rsidRPr="00B56C5D" w:rsidRDefault="00FB2187" w:rsidP="00FB2187">
      <w:pPr>
        <w:autoSpaceDE w:val="0"/>
        <w:autoSpaceDN w:val="0"/>
        <w:jc w:val="center"/>
        <w:rPr>
          <w:b/>
          <w:sz w:val="40"/>
          <w:szCs w:val="40"/>
        </w:rPr>
      </w:pPr>
      <w:r w:rsidRPr="00B56C5D">
        <w:rPr>
          <w:b/>
          <w:sz w:val="40"/>
          <w:szCs w:val="40"/>
        </w:rPr>
        <w:t>Р І Ш Е Н Н Я</w:t>
      </w:r>
    </w:p>
    <w:p w14:paraId="40CC1326" w14:textId="77777777" w:rsidR="009E6E93" w:rsidRPr="00B56C5D" w:rsidRDefault="009E6E93" w:rsidP="00320185">
      <w:pPr>
        <w:pStyle w:val="10"/>
        <w:rPr>
          <w:noProof/>
          <w:sz w:val="28"/>
        </w:rPr>
      </w:pPr>
    </w:p>
    <w:p w14:paraId="700779AF" w14:textId="77777777" w:rsidR="00F05275" w:rsidRPr="00B56C5D" w:rsidRDefault="00806F34" w:rsidP="00261DEA">
      <w:pPr>
        <w:pStyle w:val="10"/>
        <w:ind w:hanging="142"/>
        <w:rPr>
          <w:noProof/>
          <w:sz w:val="28"/>
          <w:lang w:val="uk-UA"/>
        </w:rPr>
      </w:pPr>
      <w:r w:rsidRPr="00B56C5D">
        <w:rPr>
          <w:noProof/>
          <w:sz w:val="28"/>
          <w:lang w:val="uk-UA"/>
        </w:rPr>
        <w:t xml:space="preserve"> </w:t>
      </w:r>
      <w:r w:rsidR="00A441F1" w:rsidRPr="00B56C5D">
        <w:rPr>
          <w:noProof/>
          <w:sz w:val="28"/>
          <w:lang w:val="uk-UA"/>
        </w:rPr>
        <w:t>Від</w:t>
      </w:r>
      <w:r w:rsidR="00355437">
        <w:rPr>
          <w:noProof/>
          <w:sz w:val="28"/>
          <w:lang w:val="uk-UA"/>
        </w:rPr>
        <w:t xml:space="preserve"> </w:t>
      </w:r>
      <w:r w:rsidR="00B37252">
        <w:rPr>
          <w:noProof/>
          <w:sz w:val="28"/>
          <w:lang w:val="uk-UA"/>
        </w:rPr>
        <w:t>14 серпня</w:t>
      </w:r>
      <w:r w:rsidR="00F61A7F">
        <w:rPr>
          <w:noProof/>
          <w:sz w:val="28"/>
          <w:lang w:val="uk-UA"/>
        </w:rPr>
        <w:t xml:space="preserve"> </w:t>
      </w:r>
      <w:r w:rsidR="00036D7A" w:rsidRPr="00B56C5D">
        <w:rPr>
          <w:noProof/>
          <w:sz w:val="28"/>
          <w:lang w:val="uk-UA"/>
        </w:rPr>
        <w:t>20</w:t>
      </w:r>
      <w:r w:rsidR="00D8192F" w:rsidRPr="00B56C5D">
        <w:rPr>
          <w:noProof/>
          <w:sz w:val="28"/>
          <w:lang w:val="uk-UA"/>
        </w:rPr>
        <w:t>2</w:t>
      </w:r>
      <w:r w:rsidR="00F12CE9">
        <w:rPr>
          <w:noProof/>
          <w:sz w:val="28"/>
          <w:lang w:val="uk-UA"/>
        </w:rPr>
        <w:t>5</w:t>
      </w:r>
      <w:r w:rsidR="00036D7A" w:rsidRPr="00B56C5D">
        <w:rPr>
          <w:noProof/>
          <w:sz w:val="28"/>
          <w:lang w:val="uk-UA"/>
        </w:rPr>
        <w:t xml:space="preserve"> року</w:t>
      </w:r>
      <w:r w:rsidR="00F32869" w:rsidRPr="00B56C5D">
        <w:rPr>
          <w:noProof/>
          <w:sz w:val="28"/>
          <w:lang w:val="uk-UA"/>
        </w:rPr>
        <w:t xml:space="preserve">      </w:t>
      </w:r>
      <w:r w:rsidR="00A441F1" w:rsidRPr="00B56C5D">
        <w:rPr>
          <w:noProof/>
          <w:sz w:val="28"/>
          <w:lang w:val="uk-UA"/>
        </w:rPr>
        <w:t xml:space="preserve"> </w:t>
      </w:r>
      <w:r w:rsidR="00A314C7">
        <w:rPr>
          <w:noProof/>
          <w:sz w:val="28"/>
          <w:lang w:val="uk-UA"/>
        </w:rPr>
        <w:t xml:space="preserve">    </w:t>
      </w:r>
      <w:r w:rsidR="00A441F1" w:rsidRPr="00B56C5D">
        <w:rPr>
          <w:noProof/>
          <w:sz w:val="28"/>
          <w:lang w:val="uk-UA"/>
        </w:rPr>
        <w:t xml:space="preserve"> </w:t>
      </w:r>
      <w:r w:rsidR="00F32869" w:rsidRPr="00B56C5D">
        <w:rPr>
          <w:noProof/>
          <w:sz w:val="28"/>
          <w:lang w:val="uk-UA"/>
        </w:rPr>
        <w:t xml:space="preserve"> </w:t>
      </w:r>
      <w:r w:rsidR="00921AAB">
        <w:rPr>
          <w:noProof/>
          <w:sz w:val="28"/>
          <w:lang w:val="uk-UA"/>
        </w:rPr>
        <w:t xml:space="preserve"> </w:t>
      </w:r>
      <w:r w:rsidR="005D0B6C">
        <w:rPr>
          <w:noProof/>
          <w:sz w:val="28"/>
          <w:lang w:val="uk-UA"/>
        </w:rPr>
        <w:t xml:space="preserve">     </w:t>
      </w:r>
      <w:r w:rsidR="00921AAB">
        <w:rPr>
          <w:noProof/>
          <w:sz w:val="28"/>
          <w:lang w:val="uk-UA"/>
        </w:rPr>
        <w:t xml:space="preserve"> </w:t>
      </w:r>
      <w:r w:rsidR="00F32869" w:rsidRPr="00B56C5D">
        <w:rPr>
          <w:noProof/>
          <w:sz w:val="28"/>
          <w:lang w:val="uk-UA"/>
        </w:rPr>
        <w:t xml:space="preserve">   </w:t>
      </w:r>
      <w:r w:rsidR="00A441F1" w:rsidRPr="00B56C5D">
        <w:rPr>
          <w:sz w:val="28"/>
          <w:szCs w:val="28"/>
          <w:lang w:val="uk-UA"/>
        </w:rPr>
        <w:t>м. Ніжин</w:t>
      </w:r>
      <w:r w:rsidR="00F32869" w:rsidRPr="00B56C5D">
        <w:rPr>
          <w:noProof/>
          <w:sz w:val="28"/>
          <w:lang w:val="uk-UA"/>
        </w:rPr>
        <w:t xml:space="preserve">          </w:t>
      </w:r>
      <w:r w:rsidR="00DC438A" w:rsidRPr="00B56C5D">
        <w:rPr>
          <w:noProof/>
          <w:sz w:val="28"/>
          <w:lang w:val="uk-UA"/>
        </w:rPr>
        <w:t xml:space="preserve"> </w:t>
      </w:r>
      <w:r w:rsidR="005D0B6C">
        <w:rPr>
          <w:noProof/>
          <w:sz w:val="28"/>
          <w:lang w:val="uk-UA"/>
        </w:rPr>
        <w:t xml:space="preserve"> </w:t>
      </w:r>
      <w:r w:rsidR="00DC438A" w:rsidRPr="00B56C5D">
        <w:rPr>
          <w:noProof/>
          <w:sz w:val="28"/>
          <w:lang w:val="uk-UA"/>
        </w:rPr>
        <w:t xml:space="preserve">        </w:t>
      </w:r>
      <w:r w:rsidR="00F32869" w:rsidRPr="00B56C5D">
        <w:rPr>
          <w:noProof/>
          <w:sz w:val="28"/>
          <w:lang w:val="uk-UA"/>
        </w:rPr>
        <w:t>№</w:t>
      </w:r>
      <w:r w:rsidR="00BE3C6C">
        <w:rPr>
          <w:noProof/>
          <w:sz w:val="28"/>
          <w:lang w:val="uk-UA"/>
        </w:rPr>
        <w:t xml:space="preserve"> </w:t>
      </w:r>
      <w:r w:rsidR="007134CB">
        <w:rPr>
          <w:noProof/>
          <w:sz w:val="28"/>
          <w:lang w:val="uk-UA"/>
        </w:rPr>
        <w:t xml:space="preserve">7 </w:t>
      </w:r>
      <w:r w:rsidR="008011CC">
        <w:rPr>
          <w:noProof/>
          <w:sz w:val="28"/>
          <w:lang w:val="uk-UA"/>
        </w:rPr>
        <w:t>-</w:t>
      </w:r>
      <w:r w:rsidR="007134CB">
        <w:rPr>
          <w:noProof/>
          <w:sz w:val="28"/>
          <w:lang w:val="uk-UA"/>
        </w:rPr>
        <w:t xml:space="preserve"> </w:t>
      </w:r>
      <w:r w:rsidR="00F12CE9">
        <w:rPr>
          <w:noProof/>
          <w:sz w:val="28"/>
          <w:lang w:val="uk-UA"/>
        </w:rPr>
        <w:t>4</w:t>
      </w:r>
      <w:r w:rsidR="00736CD0">
        <w:rPr>
          <w:noProof/>
          <w:sz w:val="28"/>
          <w:lang w:val="uk-UA"/>
        </w:rPr>
        <w:t>9</w:t>
      </w:r>
      <w:r w:rsidR="00B94A9A" w:rsidRPr="00B56C5D">
        <w:rPr>
          <w:noProof/>
          <w:sz w:val="28"/>
          <w:lang w:val="uk-UA"/>
        </w:rPr>
        <w:t>/</w:t>
      </w:r>
      <w:r w:rsidR="007A5D16" w:rsidRPr="00B56C5D">
        <w:rPr>
          <w:noProof/>
          <w:sz w:val="28"/>
          <w:lang w:val="uk-UA"/>
        </w:rPr>
        <w:t>20</w:t>
      </w:r>
      <w:r w:rsidR="00D8192F" w:rsidRPr="00B56C5D">
        <w:rPr>
          <w:noProof/>
          <w:sz w:val="28"/>
          <w:lang w:val="uk-UA"/>
        </w:rPr>
        <w:t>2</w:t>
      </w:r>
      <w:r w:rsidR="00F12CE9">
        <w:rPr>
          <w:noProof/>
          <w:sz w:val="28"/>
          <w:lang w:val="uk-UA"/>
        </w:rPr>
        <w:t>5</w:t>
      </w:r>
    </w:p>
    <w:p w14:paraId="69D42974" w14:textId="77777777" w:rsidR="007441EF" w:rsidRPr="00B56C5D" w:rsidRDefault="007441EF" w:rsidP="007441EF">
      <w:pPr>
        <w:pStyle w:val="10"/>
        <w:rPr>
          <w:b/>
          <w:noProof/>
          <w:sz w:val="28"/>
          <w:lang w:val="uk-UA"/>
        </w:rPr>
      </w:pPr>
    </w:p>
    <w:p w14:paraId="0B474327" w14:textId="77777777" w:rsidR="00C86152" w:rsidRPr="00B56C5D" w:rsidRDefault="00C86152" w:rsidP="00C86152">
      <w:pPr>
        <w:pStyle w:val="10"/>
        <w:ind w:left="-142"/>
        <w:rPr>
          <w:b/>
          <w:noProof/>
          <w:sz w:val="28"/>
          <w:szCs w:val="28"/>
          <w:lang w:val="uk-UA"/>
        </w:rPr>
      </w:pPr>
      <w:r w:rsidRPr="00B56C5D">
        <w:rPr>
          <w:b/>
          <w:noProof/>
          <w:sz w:val="28"/>
          <w:szCs w:val="28"/>
          <w:lang w:val="uk-UA"/>
        </w:rPr>
        <w:t>Про внесення змін до рішення</w:t>
      </w:r>
    </w:p>
    <w:p w14:paraId="47E7D3E2" w14:textId="77777777" w:rsidR="00CC724C" w:rsidRPr="00B56C5D" w:rsidRDefault="00CC724C" w:rsidP="00C86152">
      <w:pPr>
        <w:pStyle w:val="10"/>
        <w:ind w:left="-142"/>
        <w:rPr>
          <w:b/>
          <w:noProof/>
          <w:sz w:val="28"/>
          <w:szCs w:val="28"/>
          <w:lang w:val="uk-UA"/>
        </w:rPr>
      </w:pPr>
      <w:r w:rsidRPr="00B56C5D">
        <w:rPr>
          <w:b/>
          <w:noProof/>
          <w:sz w:val="28"/>
          <w:szCs w:val="28"/>
          <w:lang w:val="uk-UA"/>
        </w:rPr>
        <w:t xml:space="preserve">Ніжинської </w:t>
      </w:r>
      <w:r w:rsidR="00C77EC6" w:rsidRPr="00B56C5D">
        <w:rPr>
          <w:b/>
          <w:noProof/>
          <w:sz w:val="28"/>
          <w:szCs w:val="28"/>
          <w:lang w:val="uk-UA"/>
        </w:rPr>
        <w:t>м</w:t>
      </w:r>
      <w:r w:rsidR="00C86152" w:rsidRPr="00B56C5D">
        <w:rPr>
          <w:b/>
          <w:noProof/>
          <w:sz w:val="28"/>
          <w:szCs w:val="28"/>
          <w:lang w:val="uk-UA"/>
        </w:rPr>
        <w:t>іської</w:t>
      </w:r>
      <w:r w:rsidR="00C77EC6" w:rsidRPr="00B56C5D">
        <w:rPr>
          <w:b/>
          <w:noProof/>
          <w:sz w:val="28"/>
          <w:szCs w:val="28"/>
          <w:lang w:val="uk-UA"/>
        </w:rPr>
        <w:t xml:space="preserve"> </w:t>
      </w:r>
      <w:r w:rsidR="00C86152" w:rsidRPr="00B56C5D">
        <w:rPr>
          <w:b/>
          <w:noProof/>
          <w:sz w:val="28"/>
          <w:szCs w:val="28"/>
          <w:lang w:val="uk-UA"/>
        </w:rPr>
        <w:t xml:space="preserve"> ради </w:t>
      </w:r>
      <w:r w:rsidR="009D2621" w:rsidRPr="00B56C5D">
        <w:rPr>
          <w:b/>
          <w:noProof/>
          <w:sz w:val="28"/>
          <w:szCs w:val="28"/>
          <w:lang w:val="en-US"/>
        </w:rPr>
        <w:t>V</w:t>
      </w:r>
      <w:r w:rsidR="009D2621" w:rsidRPr="00B56C5D">
        <w:rPr>
          <w:b/>
          <w:noProof/>
          <w:sz w:val="28"/>
          <w:szCs w:val="28"/>
          <w:lang w:val="uk-UA"/>
        </w:rPr>
        <w:t>ІІІ скликання</w:t>
      </w:r>
      <w:r w:rsidR="00C77EC6" w:rsidRPr="00B56C5D">
        <w:rPr>
          <w:b/>
          <w:noProof/>
          <w:sz w:val="28"/>
          <w:szCs w:val="28"/>
          <w:lang w:val="uk-UA"/>
        </w:rPr>
        <w:t xml:space="preserve"> </w:t>
      </w:r>
    </w:p>
    <w:p w14:paraId="23B85F18" w14:textId="77777777" w:rsidR="009D2621" w:rsidRPr="00B56C5D" w:rsidRDefault="009D2621" w:rsidP="00C86152">
      <w:pPr>
        <w:pStyle w:val="10"/>
        <w:ind w:left="-142"/>
        <w:rPr>
          <w:b/>
          <w:noProof/>
          <w:sz w:val="28"/>
          <w:szCs w:val="28"/>
          <w:lang w:val="uk-UA"/>
        </w:rPr>
      </w:pPr>
      <w:r w:rsidRPr="00B56C5D">
        <w:rPr>
          <w:b/>
          <w:noProof/>
          <w:sz w:val="28"/>
          <w:szCs w:val="28"/>
          <w:lang w:val="uk-UA"/>
        </w:rPr>
        <w:t xml:space="preserve"> </w:t>
      </w:r>
      <w:r w:rsidR="00C86152" w:rsidRPr="00B56C5D">
        <w:rPr>
          <w:b/>
          <w:noProof/>
          <w:sz w:val="28"/>
          <w:szCs w:val="28"/>
          <w:lang w:val="uk-UA"/>
        </w:rPr>
        <w:t>від 0</w:t>
      </w:r>
      <w:r w:rsidR="000D44CE">
        <w:rPr>
          <w:b/>
          <w:noProof/>
          <w:sz w:val="28"/>
          <w:szCs w:val="28"/>
          <w:lang w:val="uk-UA"/>
        </w:rPr>
        <w:t>6</w:t>
      </w:r>
      <w:r w:rsidR="00C86152" w:rsidRPr="00B56C5D">
        <w:rPr>
          <w:b/>
          <w:noProof/>
          <w:sz w:val="28"/>
          <w:szCs w:val="28"/>
          <w:lang w:val="uk-UA"/>
        </w:rPr>
        <w:t xml:space="preserve"> грудня 202</w:t>
      </w:r>
      <w:r w:rsidR="000D44CE">
        <w:rPr>
          <w:b/>
          <w:noProof/>
          <w:sz w:val="28"/>
          <w:szCs w:val="28"/>
          <w:lang w:val="uk-UA"/>
        </w:rPr>
        <w:t>4</w:t>
      </w:r>
      <w:r w:rsidR="00C86152" w:rsidRPr="00B56C5D">
        <w:rPr>
          <w:b/>
          <w:noProof/>
          <w:sz w:val="28"/>
          <w:szCs w:val="28"/>
          <w:lang w:val="uk-UA"/>
        </w:rPr>
        <w:t xml:space="preserve"> року</w:t>
      </w:r>
      <w:r w:rsidR="00A12207">
        <w:rPr>
          <w:b/>
          <w:noProof/>
          <w:sz w:val="28"/>
          <w:szCs w:val="28"/>
          <w:lang w:val="uk-UA"/>
        </w:rPr>
        <w:t xml:space="preserve"> </w:t>
      </w:r>
      <w:r w:rsidR="00C86152" w:rsidRPr="00B56C5D">
        <w:rPr>
          <w:b/>
          <w:noProof/>
          <w:sz w:val="28"/>
          <w:szCs w:val="28"/>
          <w:lang w:val="uk-UA"/>
        </w:rPr>
        <w:t xml:space="preserve">№ </w:t>
      </w:r>
      <w:r w:rsidR="000D44CE">
        <w:rPr>
          <w:b/>
          <w:noProof/>
          <w:sz w:val="28"/>
          <w:szCs w:val="28"/>
          <w:lang w:val="uk-UA"/>
        </w:rPr>
        <w:t>4-43</w:t>
      </w:r>
      <w:r w:rsidR="00C86152" w:rsidRPr="00B56C5D">
        <w:rPr>
          <w:b/>
          <w:noProof/>
          <w:sz w:val="28"/>
          <w:szCs w:val="28"/>
          <w:lang w:val="uk-UA"/>
        </w:rPr>
        <w:t>/202</w:t>
      </w:r>
      <w:r w:rsidR="000D44CE">
        <w:rPr>
          <w:b/>
          <w:noProof/>
          <w:sz w:val="28"/>
          <w:szCs w:val="28"/>
          <w:lang w:val="uk-UA"/>
        </w:rPr>
        <w:t>4</w:t>
      </w:r>
      <w:r w:rsidR="00C86152" w:rsidRPr="00B56C5D">
        <w:rPr>
          <w:b/>
          <w:noProof/>
          <w:sz w:val="28"/>
          <w:szCs w:val="28"/>
          <w:lang w:val="uk-UA"/>
        </w:rPr>
        <w:t xml:space="preserve"> «</w:t>
      </w:r>
      <w:r w:rsidR="00E21D25" w:rsidRPr="00B56C5D">
        <w:rPr>
          <w:b/>
          <w:noProof/>
          <w:sz w:val="28"/>
          <w:szCs w:val="28"/>
          <w:lang w:val="uk-UA"/>
        </w:rPr>
        <w:t>Про</w:t>
      </w:r>
      <w:r w:rsidR="00501EA0" w:rsidRPr="00B56C5D">
        <w:rPr>
          <w:b/>
          <w:noProof/>
          <w:sz w:val="28"/>
          <w:szCs w:val="28"/>
          <w:lang w:val="uk-UA"/>
        </w:rPr>
        <w:t xml:space="preserve"> </w:t>
      </w:r>
    </w:p>
    <w:p w14:paraId="7324D4F6" w14:textId="77777777" w:rsidR="000C5A39" w:rsidRPr="00B56C5D" w:rsidRDefault="00501EA0" w:rsidP="00C86152">
      <w:pPr>
        <w:pStyle w:val="10"/>
        <w:ind w:left="-142"/>
        <w:rPr>
          <w:b/>
          <w:noProof/>
          <w:sz w:val="28"/>
          <w:szCs w:val="28"/>
          <w:lang w:val="uk-UA"/>
        </w:rPr>
      </w:pPr>
      <w:r w:rsidRPr="00B56C5D">
        <w:rPr>
          <w:b/>
          <w:noProof/>
          <w:sz w:val="28"/>
          <w:szCs w:val="28"/>
          <w:lang w:val="uk-UA"/>
        </w:rPr>
        <w:t>бюджет</w:t>
      </w:r>
      <w:r w:rsidR="003667BF" w:rsidRPr="00B56C5D">
        <w:rPr>
          <w:b/>
          <w:noProof/>
          <w:sz w:val="28"/>
          <w:szCs w:val="28"/>
          <w:lang w:val="uk-UA"/>
        </w:rPr>
        <w:t xml:space="preserve"> Ніжинської</w:t>
      </w:r>
      <w:r w:rsidR="009D2621" w:rsidRPr="00B56C5D">
        <w:rPr>
          <w:b/>
          <w:noProof/>
          <w:sz w:val="28"/>
          <w:szCs w:val="28"/>
          <w:lang w:val="uk-UA"/>
        </w:rPr>
        <w:t xml:space="preserve"> </w:t>
      </w:r>
      <w:r w:rsidR="007C25D6" w:rsidRPr="00B56C5D">
        <w:rPr>
          <w:b/>
          <w:noProof/>
          <w:sz w:val="28"/>
          <w:szCs w:val="28"/>
          <w:lang w:val="uk-UA"/>
        </w:rPr>
        <w:t>м</w:t>
      </w:r>
      <w:r w:rsidR="003667BF" w:rsidRPr="00B56C5D">
        <w:rPr>
          <w:b/>
          <w:noProof/>
          <w:sz w:val="28"/>
          <w:szCs w:val="28"/>
          <w:lang w:val="uk-UA"/>
        </w:rPr>
        <w:t>іської</w:t>
      </w:r>
      <w:r w:rsidR="00C86152" w:rsidRPr="00B56C5D">
        <w:rPr>
          <w:b/>
          <w:noProof/>
          <w:sz w:val="28"/>
          <w:szCs w:val="28"/>
          <w:lang w:val="uk-UA"/>
        </w:rPr>
        <w:t xml:space="preserve"> </w:t>
      </w:r>
    </w:p>
    <w:p w14:paraId="670AD8E0" w14:textId="77777777" w:rsidR="000C5A39" w:rsidRPr="00B56C5D" w:rsidRDefault="003667BF" w:rsidP="00C86152">
      <w:pPr>
        <w:pStyle w:val="10"/>
        <w:ind w:left="-142"/>
        <w:rPr>
          <w:b/>
          <w:noProof/>
          <w:sz w:val="28"/>
          <w:szCs w:val="28"/>
          <w:lang w:val="uk-UA"/>
        </w:rPr>
      </w:pPr>
      <w:r w:rsidRPr="00B56C5D">
        <w:rPr>
          <w:b/>
          <w:noProof/>
          <w:sz w:val="28"/>
          <w:szCs w:val="28"/>
          <w:lang w:val="uk-UA"/>
        </w:rPr>
        <w:t>територіальної</w:t>
      </w:r>
      <w:r w:rsidR="003D73ED" w:rsidRPr="00B56C5D">
        <w:rPr>
          <w:b/>
          <w:noProof/>
          <w:sz w:val="28"/>
          <w:szCs w:val="28"/>
          <w:lang w:val="uk-UA"/>
        </w:rPr>
        <w:t xml:space="preserve"> </w:t>
      </w:r>
      <w:r w:rsidRPr="00B56C5D">
        <w:rPr>
          <w:b/>
          <w:noProof/>
          <w:sz w:val="28"/>
          <w:szCs w:val="28"/>
          <w:lang w:val="uk-UA"/>
        </w:rPr>
        <w:t xml:space="preserve">громади </w:t>
      </w:r>
      <w:r w:rsidR="001C0F99" w:rsidRPr="00B56C5D">
        <w:rPr>
          <w:b/>
          <w:noProof/>
          <w:sz w:val="28"/>
          <w:szCs w:val="28"/>
          <w:lang w:val="uk-UA"/>
        </w:rPr>
        <w:t xml:space="preserve"> </w:t>
      </w:r>
      <w:r w:rsidR="00501EA0" w:rsidRPr="00B56C5D">
        <w:rPr>
          <w:b/>
          <w:noProof/>
          <w:sz w:val="28"/>
          <w:szCs w:val="28"/>
          <w:lang w:val="uk-UA"/>
        </w:rPr>
        <w:t>на 20</w:t>
      </w:r>
      <w:r w:rsidR="00184697" w:rsidRPr="00B56C5D">
        <w:rPr>
          <w:b/>
          <w:noProof/>
          <w:sz w:val="28"/>
          <w:szCs w:val="28"/>
          <w:lang w:val="uk-UA"/>
        </w:rPr>
        <w:t>2</w:t>
      </w:r>
      <w:r w:rsidR="000D44CE">
        <w:rPr>
          <w:b/>
          <w:noProof/>
          <w:sz w:val="28"/>
          <w:szCs w:val="28"/>
          <w:lang w:val="uk-UA"/>
        </w:rPr>
        <w:t>5</w:t>
      </w:r>
      <w:r w:rsidR="00501EA0" w:rsidRPr="00B56C5D">
        <w:rPr>
          <w:b/>
          <w:noProof/>
          <w:sz w:val="28"/>
          <w:szCs w:val="28"/>
          <w:lang w:val="uk-UA"/>
        </w:rPr>
        <w:t xml:space="preserve"> рік</w:t>
      </w:r>
      <w:r w:rsidR="00C86152" w:rsidRPr="00B56C5D">
        <w:rPr>
          <w:b/>
          <w:noProof/>
          <w:sz w:val="28"/>
          <w:szCs w:val="28"/>
          <w:lang w:val="uk-UA"/>
        </w:rPr>
        <w:t xml:space="preserve"> </w:t>
      </w:r>
    </w:p>
    <w:p w14:paraId="262EFECA" w14:textId="77777777" w:rsidR="00A24CEA" w:rsidRPr="00B56C5D" w:rsidRDefault="005C71EF" w:rsidP="00C86152">
      <w:pPr>
        <w:pStyle w:val="10"/>
        <w:ind w:left="-142"/>
        <w:rPr>
          <w:b/>
          <w:noProof/>
          <w:sz w:val="28"/>
          <w:szCs w:val="28"/>
          <w:lang w:val="uk-UA"/>
        </w:rPr>
      </w:pPr>
      <w:r w:rsidRPr="00B56C5D">
        <w:rPr>
          <w:b/>
          <w:noProof/>
          <w:sz w:val="28"/>
          <w:szCs w:val="28"/>
          <w:lang w:val="uk-UA"/>
        </w:rPr>
        <w:t>(</w:t>
      </w:r>
      <w:r w:rsidR="00FE165E" w:rsidRPr="00B56C5D">
        <w:rPr>
          <w:b/>
          <w:noProof/>
          <w:sz w:val="28"/>
          <w:szCs w:val="28"/>
          <w:lang w:val="uk-UA"/>
        </w:rPr>
        <w:t>к</w:t>
      </w:r>
      <w:r w:rsidR="00D8192F" w:rsidRPr="00B56C5D">
        <w:rPr>
          <w:b/>
          <w:noProof/>
          <w:sz w:val="28"/>
          <w:szCs w:val="28"/>
          <w:lang w:val="uk-UA"/>
        </w:rPr>
        <w:t>од бюджету</w:t>
      </w:r>
      <w:r w:rsidR="00B93B36" w:rsidRPr="00B56C5D">
        <w:rPr>
          <w:b/>
          <w:noProof/>
          <w:sz w:val="28"/>
          <w:szCs w:val="28"/>
          <w:lang w:val="uk-UA"/>
        </w:rPr>
        <w:t xml:space="preserve"> 2553800000</w:t>
      </w:r>
      <w:r w:rsidRPr="00B56C5D">
        <w:rPr>
          <w:b/>
          <w:noProof/>
          <w:sz w:val="28"/>
          <w:szCs w:val="28"/>
          <w:lang w:val="uk-UA"/>
        </w:rPr>
        <w:t>)</w:t>
      </w:r>
      <w:r w:rsidR="00A61049" w:rsidRPr="00B56C5D">
        <w:rPr>
          <w:b/>
          <w:noProof/>
          <w:sz w:val="28"/>
          <w:szCs w:val="28"/>
          <w:lang w:val="uk-UA"/>
        </w:rPr>
        <w:t>»</w:t>
      </w:r>
    </w:p>
    <w:p w14:paraId="73F1570F" w14:textId="77777777" w:rsidR="003235E6" w:rsidRPr="00B56C5D" w:rsidRDefault="003235E6" w:rsidP="009B668C">
      <w:pPr>
        <w:ind w:firstLine="300"/>
        <w:jc w:val="both"/>
        <w:rPr>
          <w:noProof/>
          <w:sz w:val="28"/>
          <w:lang w:val="uk-UA"/>
        </w:rPr>
      </w:pPr>
    </w:p>
    <w:p w14:paraId="0CA5C5D3" w14:textId="77777777" w:rsidR="00FE4062" w:rsidRPr="00B56C5D" w:rsidRDefault="00261DEA" w:rsidP="00C409E1">
      <w:pPr>
        <w:tabs>
          <w:tab w:val="left" w:pos="8647"/>
        </w:tabs>
        <w:jc w:val="both"/>
        <w:rPr>
          <w:noProof/>
          <w:sz w:val="28"/>
          <w:lang w:val="uk-UA"/>
        </w:rPr>
      </w:pPr>
      <w:r w:rsidRPr="00B56C5D">
        <w:rPr>
          <w:noProof/>
          <w:sz w:val="28"/>
          <w:lang w:val="uk-UA"/>
        </w:rPr>
        <w:t xml:space="preserve">          </w:t>
      </w:r>
      <w:r w:rsidR="00D2256F" w:rsidRPr="00B56C5D">
        <w:rPr>
          <w:noProof/>
          <w:sz w:val="28"/>
          <w:lang w:val="uk-UA"/>
        </w:rPr>
        <w:t xml:space="preserve">Відповідно до статей 25, 26, 42, 59, </w:t>
      </w:r>
      <w:r w:rsidR="002C0CA3" w:rsidRPr="00B56C5D">
        <w:rPr>
          <w:noProof/>
          <w:sz w:val="28"/>
          <w:lang w:val="uk-UA"/>
        </w:rPr>
        <w:t>61</w:t>
      </w:r>
      <w:r w:rsidR="00D2256F" w:rsidRPr="00B56C5D">
        <w:rPr>
          <w:noProof/>
          <w:sz w:val="28"/>
          <w:lang w:val="uk-UA"/>
        </w:rPr>
        <w:t>,</w:t>
      </w:r>
      <w:r w:rsidR="002C0CA3" w:rsidRPr="00B56C5D">
        <w:rPr>
          <w:noProof/>
          <w:sz w:val="28"/>
          <w:lang w:val="uk-UA"/>
        </w:rPr>
        <w:t xml:space="preserve"> 65,</w:t>
      </w:r>
      <w:r w:rsidR="00D2256F" w:rsidRPr="00B56C5D">
        <w:rPr>
          <w:noProof/>
          <w:sz w:val="28"/>
          <w:lang w:val="uk-UA"/>
        </w:rPr>
        <w:t xml:space="preserve"> 73 Закону України «Про місцеве самоврядування в Україні</w:t>
      </w:r>
      <w:r w:rsidR="00D2256F" w:rsidRPr="00C0142C">
        <w:rPr>
          <w:noProof/>
          <w:sz w:val="28"/>
          <w:lang w:val="uk-UA"/>
        </w:rPr>
        <w:t>»,</w:t>
      </w:r>
      <w:r w:rsidR="00355437" w:rsidRPr="00C0142C">
        <w:rPr>
          <w:noProof/>
          <w:sz w:val="28"/>
          <w:lang w:val="uk-UA"/>
        </w:rPr>
        <w:t xml:space="preserve"> </w:t>
      </w:r>
      <w:r w:rsidR="00737D05" w:rsidRPr="00C0142C">
        <w:rPr>
          <w:noProof/>
          <w:sz w:val="28"/>
          <w:lang w:val="uk-UA"/>
        </w:rPr>
        <w:t xml:space="preserve">статті 23 Закону України «Про основи національного  спротиву», статті 9 Закону України  «Про правовий  режим воєнного стану», </w:t>
      </w:r>
      <w:r w:rsidR="00E440DE">
        <w:rPr>
          <w:noProof/>
          <w:sz w:val="28"/>
          <w:lang w:val="uk-UA"/>
        </w:rPr>
        <w:t xml:space="preserve">статей 23,78, </w:t>
      </w:r>
      <w:r w:rsidR="00E440DE" w:rsidRPr="002B3768">
        <w:rPr>
          <w:noProof/>
          <w:sz w:val="28"/>
          <w:lang w:val="uk-UA"/>
        </w:rPr>
        <w:t>22</w:t>
      </w:r>
      <w:r w:rsidR="00E440DE" w:rsidRPr="002B3768">
        <w:rPr>
          <w:noProof/>
          <w:sz w:val="28"/>
          <w:vertAlign w:val="superscript"/>
          <w:lang w:val="uk-UA"/>
        </w:rPr>
        <w:t>-5</w:t>
      </w:r>
      <w:r w:rsidR="00721278" w:rsidRPr="002B3768">
        <w:rPr>
          <w:noProof/>
          <w:sz w:val="28"/>
          <w:vertAlign w:val="superscript"/>
          <w:lang w:val="uk-UA"/>
        </w:rPr>
        <w:t xml:space="preserve"> </w:t>
      </w:r>
      <w:r w:rsidR="00D2256F" w:rsidRPr="002B3768">
        <w:rPr>
          <w:noProof/>
          <w:sz w:val="28"/>
          <w:lang w:val="uk-UA"/>
        </w:rPr>
        <w:t>Бюджетного</w:t>
      </w:r>
      <w:r w:rsidR="00D2256F" w:rsidRPr="00C0142C">
        <w:rPr>
          <w:noProof/>
          <w:sz w:val="28"/>
          <w:lang w:val="uk-UA"/>
        </w:rPr>
        <w:t xml:space="preserve"> кодексу України, Регламент</w:t>
      </w:r>
      <w:r w:rsidR="00127760" w:rsidRPr="00C0142C">
        <w:rPr>
          <w:noProof/>
          <w:sz w:val="28"/>
          <w:lang w:val="uk-UA"/>
        </w:rPr>
        <w:t>у</w:t>
      </w:r>
      <w:r w:rsidR="00D2256F" w:rsidRPr="00C0142C">
        <w:rPr>
          <w:noProof/>
          <w:sz w:val="28"/>
          <w:lang w:val="uk-UA"/>
        </w:rPr>
        <w:t xml:space="preserve"> Ніжинської міської ради VІІІ скликання, затвердженого рішенням Ніжинської міської ради Чернігівської області </w:t>
      </w:r>
      <w:r w:rsidR="00D2256F" w:rsidRPr="00C0142C">
        <w:rPr>
          <w:noProof/>
          <w:sz w:val="28"/>
          <w:lang w:val="en-US"/>
        </w:rPr>
        <w:t>V</w:t>
      </w:r>
      <w:r w:rsidR="00D2256F" w:rsidRPr="00C0142C">
        <w:rPr>
          <w:noProof/>
          <w:sz w:val="28"/>
          <w:lang w:val="uk-UA"/>
        </w:rPr>
        <w:t>ІІІ скликання від 27 листопада 2020 року №</w:t>
      </w:r>
      <w:r w:rsidR="00C03826">
        <w:rPr>
          <w:noProof/>
          <w:sz w:val="28"/>
          <w:lang w:val="uk-UA"/>
        </w:rPr>
        <w:t xml:space="preserve"> </w:t>
      </w:r>
      <w:r w:rsidR="00D2256F" w:rsidRPr="00C0142C">
        <w:rPr>
          <w:noProof/>
          <w:sz w:val="28"/>
          <w:lang w:val="uk-UA"/>
        </w:rPr>
        <w:t>3-2/2020 зі змінами</w:t>
      </w:r>
      <w:r w:rsidR="00F12CE9" w:rsidRPr="00C0142C">
        <w:rPr>
          <w:noProof/>
          <w:sz w:val="28"/>
          <w:lang w:val="uk-UA"/>
        </w:rPr>
        <w:t>,</w:t>
      </w:r>
      <w:bookmarkStart w:id="0" w:name="_Hlk193892318"/>
      <w:r w:rsidR="00F61A7F" w:rsidRPr="00F61A7F">
        <w:rPr>
          <w:noProof/>
          <w:sz w:val="28"/>
          <w:szCs w:val="28"/>
          <w:lang w:val="uk-UA"/>
        </w:rPr>
        <w:t xml:space="preserve"> </w:t>
      </w:r>
      <w:bookmarkEnd w:id="0"/>
      <w:r w:rsidR="00C03826" w:rsidRPr="003A4992">
        <w:rPr>
          <w:sz w:val="28"/>
          <w:szCs w:val="28"/>
          <w:lang w:val="uk-UA"/>
        </w:rPr>
        <w:t>П.3 рішення Ніжинської міської ради від 06 грудня 2024 №</w:t>
      </w:r>
      <w:r w:rsidR="00C03826">
        <w:rPr>
          <w:sz w:val="28"/>
          <w:szCs w:val="28"/>
          <w:lang w:val="uk-UA"/>
        </w:rPr>
        <w:t xml:space="preserve"> </w:t>
      </w:r>
      <w:r w:rsidR="00C03826" w:rsidRPr="003A4992">
        <w:rPr>
          <w:sz w:val="28"/>
          <w:szCs w:val="28"/>
          <w:lang w:val="uk-UA"/>
        </w:rPr>
        <w:t>4-43/2024</w:t>
      </w:r>
      <w:r w:rsidR="00C03826" w:rsidRPr="003A4992">
        <w:rPr>
          <w:b/>
          <w:noProof/>
          <w:sz w:val="28"/>
          <w:szCs w:val="28"/>
          <w:lang w:val="uk-UA"/>
        </w:rPr>
        <w:t xml:space="preserve"> «</w:t>
      </w:r>
      <w:r w:rsidR="00C03826" w:rsidRPr="003A4992">
        <w:rPr>
          <w:noProof/>
          <w:sz w:val="28"/>
          <w:szCs w:val="28"/>
          <w:lang w:val="uk-UA"/>
        </w:rPr>
        <w:t>Про бюджет Ніжинської міської територіальної громади на 2025 рік (код бюджету 2553800000)»</w:t>
      </w:r>
      <w:r w:rsidR="00672F8C">
        <w:rPr>
          <w:noProof/>
          <w:sz w:val="28"/>
          <w:szCs w:val="28"/>
          <w:lang w:val="uk-UA"/>
        </w:rPr>
        <w:t xml:space="preserve"> та на виконання</w:t>
      </w:r>
      <w:r w:rsidR="00C03826">
        <w:rPr>
          <w:noProof/>
          <w:sz w:val="28"/>
          <w:szCs w:val="28"/>
          <w:lang w:val="uk-UA"/>
        </w:rPr>
        <w:t xml:space="preserve"> </w:t>
      </w:r>
      <w:r w:rsidR="00736CD0" w:rsidRPr="001D1BC4">
        <w:rPr>
          <w:noProof/>
          <w:sz w:val="28"/>
          <w:szCs w:val="28"/>
          <w:lang w:val="uk-UA"/>
        </w:rPr>
        <w:t xml:space="preserve">розпорядження Чернігівської обласної </w:t>
      </w:r>
      <w:r w:rsidR="00736CD0" w:rsidRPr="00DD1BE5">
        <w:rPr>
          <w:noProof/>
          <w:sz w:val="28"/>
          <w:szCs w:val="28"/>
          <w:lang w:val="uk-UA"/>
        </w:rPr>
        <w:t>військової адміністрації від 0</w:t>
      </w:r>
      <w:r w:rsidR="00736CD0">
        <w:rPr>
          <w:noProof/>
          <w:sz w:val="28"/>
          <w:szCs w:val="28"/>
          <w:lang w:val="uk-UA"/>
        </w:rPr>
        <w:t>7</w:t>
      </w:r>
      <w:r w:rsidR="00736CD0" w:rsidRPr="00DD1BE5">
        <w:rPr>
          <w:noProof/>
          <w:sz w:val="28"/>
          <w:szCs w:val="28"/>
          <w:lang w:val="uk-UA"/>
        </w:rPr>
        <w:t>.0</w:t>
      </w:r>
      <w:r w:rsidR="00736CD0">
        <w:rPr>
          <w:noProof/>
          <w:sz w:val="28"/>
          <w:szCs w:val="28"/>
          <w:lang w:val="uk-UA"/>
        </w:rPr>
        <w:t>7</w:t>
      </w:r>
      <w:r w:rsidR="00736CD0" w:rsidRPr="00DD1BE5">
        <w:rPr>
          <w:noProof/>
          <w:sz w:val="28"/>
          <w:szCs w:val="28"/>
          <w:lang w:val="uk-UA"/>
        </w:rPr>
        <w:t>.2025 №</w:t>
      </w:r>
      <w:r w:rsidR="00C03826">
        <w:rPr>
          <w:noProof/>
          <w:sz w:val="28"/>
          <w:szCs w:val="28"/>
          <w:lang w:val="uk-UA"/>
        </w:rPr>
        <w:t xml:space="preserve"> </w:t>
      </w:r>
      <w:r w:rsidR="00736CD0">
        <w:rPr>
          <w:noProof/>
          <w:sz w:val="28"/>
          <w:szCs w:val="28"/>
          <w:lang w:val="uk-UA"/>
        </w:rPr>
        <w:t>883</w:t>
      </w:r>
      <w:r w:rsidR="00736CD0" w:rsidRPr="00DD1BE5">
        <w:rPr>
          <w:noProof/>
          <w:sz w:val="28"/>
          <w:szCs w:val="28"/>
          <w:lang w:val="uk-UA"/>
        </w:rPr>
        <w:t xml:space="preserve"> «Про внесення змін  до  обласного бюджету Чернігівської області на 2025 рік», </w:t>
      </w:r>
      <w:r w:rsidR="00736CD0" w:rsidRPr="00A84B47">
        <w:rPr>
          <w:noProof/>
          <w:sz w:val="28"/>
          <w:szCs w:val="28"/>
          <w:lang w:val="uk-UA"/>
        </w:rPr>
        <w:t>лист</w:t>
      </w:r>
      <w:r w:rsidR="00C03826">
        <w:rPr>
          <w:noProof/>
          <w:sz w:val="28"/>
          <w:szCs w:val="28"/>
          <w:lang w:val="uk-UA"/>
        </w:rPr>
        <w:t>а</w:t>
      </w:r>
      <w:r w:rsidR="00736CD0" w:rsidRPr="00A84B47">
        <w:rPr>
          <w:noProof/>
          <w:sz w:val="28"/>
          <w:szCs w:val="28"/>
          <w:lang w:val="uk-UA"/>
        </w:rPr>
        <w:t xml:space="preserve"> </w:t>
      </w:r>
      <w:r w:rsidR="00736CD0">
        <w:rPr>
          <w:noProof/>
          <w:sz w:val="28"/>
          <w:szCs w:val="28"/>
          <w:lang w:val="uk-UA"/>
        </w:rPr>
        <w:t>Чернігівської обласної ради від 08.07.2025</w:t>
      </w:r>
      <w:r w:rsidR="00C03826">
        <w:rPr>
          <w:noProof/>
          <w:sz w:val="28"/>
          <w:szCs w:val="28"/>
          <w:lang w:val="uk-UA"/>
        </w:rPr>
        <w:t xml:space="preserve"> </w:t>
      </w:r>
      <w:r w:rsidR="00736CD0">
        <w:rPr>
          <w:noProof/>
          <w:sz w:val="28"/>
          <w:szCs w:val="28"/>
          <w:lang w:val="uk-UA"/>
        </w:rPr>
        <w:t>№</w:t>
      </w:r>
      <w:r w:rsidR="00672F8C">
        <w:rPr>
          <w:noProof/>
          <w:sz w:val="28"/>
          <w:szCs w:val="28"/>
          <w:lang w:val="uk-UA"/>
        </w:rPr>
        <w:t xml:space="preserve"> </w:t>
      </w:r>
      <w:r w:rsidR="00736CD0">
        <w:rPr>
          <w:noProof/>
          <w:sz w:val="28"/>
          <w:szCs w:val="28"/>
          <w:lang w:val="uk-UA"/>
        </w:rPr>
        <w:t xml:space="preserve">02-02/599, </w:t>
      </w:r>
      <w:r w:rsidR="00736CD0" w:rsidRPr="001D1BC4">
        <w:rPr>
          <w:noProof/>
          <w:sz w:val="28"/>
          <w:szCs w:val="28"/>
          <w:lang w:val="uk-UA"/>
        </w:rPr>
        <w:t xml:space="preserve">розпорядження Чернігівської обласної військової адміністрації від </w:t>
      </w:r>
      <w:r w:rsidR="00736CD0">
        <w:rPr>
          <w:noProof/>
          <w:sz w:val="28"/>
          <w:szCs w:val="28"/>
          <w:lang w:val="uk-UA"/>
        </w:rPr>
        <w:t>10</w:t>
      </w:r>
      <w:r w:rsidR="00736CD0" w:rsidRPr="001D1BC4">
        <w:rPr>
          <w:noProof/>
          <w:sz w:val="28"/>
          <w:szCs w:val="28"/>
          <w:lang w:val="uk-UA"/>
        </w:rPr>
        <w:t>.</w:t>
      </w:r>
      <w:r w:rsidR="00736CD0">
        <w:rPr>
          <w:noProof/>
          <w:sz w:val="28"/>
          <w:szCs w:val="28"/>
          <w:lang w:val="uk-UA"/>
        </w:rPr>
        <w:t>07.</w:t>
      </w:r>
      <w:r w:rsidR="00736CD0" w:rsidRPr="001D1BC4">
        <w:rPr>
          <w:noProof/>
          <w:sz w:val="28"/>
          <w:szCs w:val="28"/>
          <w:lang w:val="uk-UA"/>
        </w:rPr>
        <w:t>202</w:t>
      </w:r>
      <w:r w:rsidR="00736CD0">
        <w:rPr>
          <w:noProof/>
          <w:sz w:val="28"/>
          <w:szCs w:val="28"/>
          <w:lang w:val="uk-UA"/>
        </w:rPr>
        <w:t xml:space="preserve">5 </w:t>
      </w:r>
      <w:r w:rsidR="00736CD0" w:rsidRPr="001D1BC4">
        <w:rPr>
          <w:noProof/>
          <w:sz w:val="28"/>
          <w:szCs w:val="28"/>
          <w:lang w:val="uk-UA"/>
        </w:rPr>
        <w:t>№</w:t>
      </w:r>
      <w:r w:rsidR="00C03826">
        <w:rPr>
          <w:noProof/>
          <w:sz w:val="28"/>
          <w:szCs w:val="28"/>
          <w:lang w:val="uk-UA"/>
        </w:rPr>
        <w:t xml:space="preserve"> </w:t>
      </w:r>
      <w:r w:rsidR="00736CD0">
        <w:rPr>
          <w:noProof/>
          <w:sz w:val="28"/>
          <w:szCs w:val="28"/>
          <w:lang w:val="uk-UA"/>
        </w:rPr>
        <w:t>926</w:t>
      </w:r>
      <w:r w:rsidR="00736CD0" w:rsidRPr="001D1BC4">
        <w:rPr>
          <w:noProof/>
          <w:sz w:val="28"/>
          <w:szCs w:val="28"/>
          <w:lang w:val="uk-UA"/>
        </w:rPr>
        <w:t xml:space="preserve"> «Про внесення змін  до  обласного бюджету </w:t>
      </w:r>
      <w:r w:rsidR="00736CD0">
        <w:rPr>
          <w:noProof/>
          <w:sz w:val="28"/>
          <w:szCs w:val="28"/>
          <w:lang w:val="uk-UA"/>
        </w:rPr>
        <w:t xml:space="preserve">Чернігівської області </w:t>
      </w:r>
      <w:r w:rsidR="00736CD0" w:rsidRPr="001D1BC4">
        <w:rPr>
          <w:noProof/>
          <w:sz w:val="28"/>
          <w:szCs w:val="28"/>
          <w:lang w:val="uk-UA"/>
        </w:rPr>
        <w:t>на 202</w:t>
      </w:r>
      <w:r w:rsidR="00736CD0">
        <w:rPr>
          <w:noProof/>
          <w:sz w:val="28"/>
          <w:szCs w:val="28"/>
          <w:lang w:val="uk-UA"/>
        </w:rPr>
        <w:t>5</w:t>
      </w:r>
      <w:r w:rsidR="00736CD0" w:rsidRPr="001D1BC4">
        <w:rPr>
          <w:noProof/>
          <w:sz w:val="28"/>
          <w:szCs w:val="28"/>
          <w:lang w:val="uk-UA"/>
        </w:rPr>
        <w:t xml:space="preserve"> рік», </w:t>
      </w:r>
      <w:r w:rsidR="00736CD0" w:rsidRPr="00F5414F">
        <w:rPr>
          <w:noProof/>
          <w:sz w:val="28"/>
          <w:szCs w:val="28"/>
          <w:lang w:val="uk-UA"/>
        </w:rPr>
        <w:t xml:space="preserve">листа Департаменту фінансів Чернігівської облдержадміністрації від </w:t>
      </w:r>
      <w:r w:rsidR="00736CD0">
        <w:rPr>
          <w:noProof/>
          <w:sz w:val="28"/>
          <w:szCs w:val="28"/>
          <w:lang w:val="uk-UA"/>
        </w:rPr>
        <w:t>14.07</w:t>
      </w:r>
      <w:r w:rsidR="00736CD0" w:rsidRPr="00F5414F">
        <w:rPr>
          <w:noProof/>
          <w:sz w:val="28"/>
          <w:szCs w:val="28"/>
          <w:lang w:val="uk-UA"/>
        </w:rPr>
        <w:t>.2025 №</w:t>
      </w:r>
      <w:r w:rsidR="00C03826">
        <w:rPr>
          <w:noProof/>
          <w:sz w:val="28"/>
          <w:szCs w:val="28"/>
          <w:lang w:val="uk-UA"/>
        </w:rPr>
        <w:t xml:space="preserve"> </w:t>
      </w:r>
      <w:r w:rsidR="00736CD0" w:rsidRPr="00F5414F">
        <w:rPr>
          <w:noProof/>
          <w:sz w:val="28"/>
          <w:szCs w:val="28"/>
          <w:lang w:val="uk-UA"/>
        </w:rPr>
        <w:t>06-15/</w:t>
      </w:r>
      <w:r w:rsidR="00736CD0">
        <w:rPr>
          <w:noProof/>
          <w:sz w:val="28"/>
          <w:szCs w:val="28"/>
          <w:lang w:val="uk-UA"/>
        </w:rPr>
        <w:t>9</w:t>
      </w:r>
      <w:r w:rsidR="00736CD0" w:rsidRPr="00F5414F">
        <w:rPr>
          <w:noProof/>
          <w:sz w:val="28"/>
          <w:szCs w:val="28"/>
          <w:lang w:val="uk-UA"/>
        </w:rPr>
        <w:t>0 «Про розпис субвенції»,</w:t>
      </w:r>
      <w:r w:rsidR="00C03826" w:rsidRPr="00C03826">
        <w:rPr>
          <w:noProof/>
          <w:sz w:val="28"/>
          <w:szCs w:val="28"/>
          <w:lang w:val="uk-UA"/>
        </w:rPr>
        <w:t xml:space="preserve"> </w:t>
      </w:r>
      <w:r w:rsidR="00C03826">
        <w:rPr>
          <w:noProof/>
          <w:sz w:val="28"/>
          <w:szCs w:val="28"/>
          <w:lang w:val="uk-UA"/>
        </w:rPr>
        <w:t>постанови Кабінету Міністрів України  від 14.07.2025 № 819 «Деякі питання розподілу та перерозподілу  освітньої субвенції на 2025 рік», П</w:t>
      </w:r>
      <w:r w:rsidR="00C03826" w:rsidRPr="003A4992">
        <w:rPr>
          <w:noProof/>
          <w:sz w:val="28"/>
          <w:szCs w:val="28"/>
          <w:lang w:val="uk-UA"/>
        </w:rPr>
        <w:t>овідомлен</w:t>
      </w:r>
      <w:r w:rsidR="00C03826">
        <w:rPr>
          <w:noProof/>
          <w:sz w:val="28"/>
          <w:szCs w:val="28"/>
          <w:lang w:val="uk-UA"/>
        </w:rPr>
        <w:t>ня</w:t>
      </w:r>
      <w:r w:rsidR="00C03826" w:rsidRPr="003A4992">
        <w:rPr>
          <w:noProof/>
          <w:sz w:val="28"/>
          <w:szCs w:val="28"/>
          <w:lang w:val="uk-UA"/>
        </w:rPr>
        <w:t xml:space="preserve"> Державної Казначейської Служби України </w:t>
      </w:r>
      <w:r w:rsidR="00C03826">
        <w:rPr>
          <w:noProof/>
          <w:sz w:val="28"/>
          <w:szCs w:val="28"/>
          <w:lang w:val="uk-UA"/>
        </w:rPr>
        <w:t xml:space="preserve"> </w:t>
      </w:r>
      <w:r w:rsidR="00C03826" w:rsidRPr="003A4992">
        <w:rPr>
          <w:noProof/>
          <w:sz w:val="28"/>
          <w:szCs w:val="28"/>
          <w:lang w:val="uk-UA"/>
        </w:rPr>
        <w:t>від</w:t>
      </w:r>
      <w:r w:rsidR="00C03826">
        <w:rPr>
          <w:noProof/>
          <w:sz w:val="28"/>
          <w:szCs w:val="28"/>
          <w:lang w:val="uk-UA"/>
        </w:rPr>
        <w:t xml:space="preserve"> 23.07.2</w:t>
      </w:r>
      <w:r w:rsidR="00C03826" w:rsidRPr="003A4992">
        <w:rPr>
          <w:noProof/>
          <w:sz w:val="28"/>
          <w:szCs w:val="28"/>
          <w:lang w:val="uk-UA"/>
        </w:rPr>
        <w:t>02</w:t>
      </w:r>
      <w:r w:rsidR="00C03826">
        <w:rPr>
          <w:noProof/>
          <w:sz w:val="28"/>
          <w:szCs w:val="28"/>
          <w:lang w:val="uk-UA"/>
        </w:rPr>
        <w:t>5</w:t>
      </w:r>
      <w:r w:rsidR="00C03826" w:rsidRPr="003A4992">
        <w:rPr>
          <w:noProof/>
          <w:sz w:val="28"/>
          <w:szCs w:val="28"/>
          <w:lang w:val="uk-UA"/>
        </w:rPr>
        <w:t xml:space="preserve"> №</w:t>
      </w:r>
      <w:r w:rsidR="00C03826">
        <w:rPr>
          <w:noProof/>
          <w:sz w:val="28"/>
          <w:szCs w:val="28"/>
          <w:lang w:val="uk-UA"/>
        </w:rPr>
        <w:t xml:space="preserve"> 65</w:t>
      </w:r>
      <w:r w:rsidR="00C03826" w:rsidRPr="003A4992">
        <w:rPr>
          <w:noProof/>
          <w:sz w:val="28"/>
          <w:szCs w:val="28"/>
          <w:lang w:val="uk-UA"/>
        </w:rPr>
        <w:t xml:space="preserve"> </w:t>
      </w:r>
      <w:r w:rsidR="00C03826">
        <w:rPr>
          <w:noProof/>
          <w:sz w:val="28"/>
          <w:szCs w:val="28"/>
          <w:lang w:val="uk-UA"/>
        </w:rPr>
        <w:t>про</w:t>
      </w:r>
      <w:r w:rsidR="00C03826" w:rsidRPr="003A4992">
        <w:rPr>
          <w:noProof/>
          <w:sz w:val="28"/>
          <w:szCs w:val="28"/>
          <w:lang w:val="uk-UA"/>
        </w:rPr>
        <w:t xml:space="preserve"> </w:t>
      </w:r>
      <w:r w:rsidR="00C03826">
        <w:rPr>
          <w:noProof/>
          <w:sz w:val="28"/>
          <w:szCs w:val="28"/>
          <w:lang w:val="uk-UA"/>
        </w:rPr>
        <w:t>зміни до річного та помісячного розпису асигнувань загального фонду державного бюджету (міжбюджетні трансферти) на 2025 рік та листа Департаменту фінансів Чернігівської облдержадміністрації від 24.07.2025 №07-20/96 «Про зміни розпису»,</w:t>
      </w:r>
      <w:r w:rsidR="00BE0FA9" w:rsidRPr="00BE0FA9">
        <w:rPr>
          <w:sz w:val="28"/>
          <w:szCs w:val="28"/>
          <w:lang w:val="uk-UA"/>
        </w:rPr>
        <w:t xml:space="preserve"> </w:t>
      </w:r>
      <w:r w:rsidR="00BE0FA9">
        <w:rPr>
          <w:sz w:val="28"/>
          <w:szCs w:val="28"/>
          <w:lang w:val="uk-UA"/>
        </w:rPr>
        <w:t>розпорядження начальника Чернігівської обласної військової адміністрації 25.07.2025 №1000 «Про внесення змін до обласного бюджету Чернігівської області на 2025 рік» та листа</w:t>
      </w:r>
      <w:r w:rsidR="00BE0FA9">
        <w:rPr>
          <w:noProof/>
          <w:sz w:val="28"/>
          <w:szCs w:val="28"/>
          <w:lang w:val="uk-UA"/>
        </w:rPr>
        <w:t xml:space="preserve"> Департаменту фінансів Чернігівської облдержадміністрації від 28.07.2025 №06-15/97 «Про розпис субвенції»</w:t>
      </w:r>
      <w:r w:rsidR="00F61A7F" w:rsidRPr="00DD1BE5">
        <w:rPr>
          <w:noProof/>
          <w:sz w:val="28"/>
          <w:szCs w:val="28"/>
          <w:lang w:val="uk-UA"/>
        </w:rPr>
        <w:t>,</w:t>
      </w:r>
      <w:r w:rsidR="00F61A7F">
        <w:rPr>
          <w:noProof/>
          <w:sz w:val="28"/>
          <w:szCs w:val="28"/>
          <w:lang w:val="uk-UA"/>
        </w:rPr>
        <w:t xml:space="preserve"> </w:t>
      </w:r>
      <w:r w:rsidR="00CD3C70">
        <w:rPr>
          <w:noProof/>
          <w:sz w:val="28"/>
          <w:szCs w:val="28"/>
          <w:lang w:val="uk-UA"/>
        </w:rPr>
        <w:t>П</w:t>
      </w:r>
      <w:r w:rsidR="00CD3C70" w:rsidRPr="003A4992">
        <w:rPr>
          <w:noProof/>
          <w:sz w:val="28"/>
          <w:szCs w:val="28"/>
          <w:lang w:val="uk-UA"/>
        </w:rPr>
        <w:t>овідомлен</w:t>
      </w:r>
      <w:r w:rsidR="00CD3C70">
        <w:rPr>
          <w:noProof/>
          <w:sz w:val="28"/>
          <w:szCs w:val="28"/>
          <w:lang w:val="uk-UA"/>
        </w:rPr>
        <w:t>ня</w:t>
      </w:r>
      <w:r w:rsidR="00CD3C70" w:rsidRPr="003A4992">
        <w:rPr>
          <w:noProof/>
          <w:sz w:val="28"/>
          <w:szCs w:val="28"/>
          <w:lang w:val="uk-UA"/>
        </w:rPr>
        <w:t xml:space="preserve"> Державної Казначейської Служби України </w:t>
      </w:r>
      <w:r w:rsidR="00CD3C70">
        <w:rPr>
          <w:noProof/>
          <w:sz w:val="28"/>
          <w:szCs w:val="28"/>
          <w:lang w:val="uk-UA"/>
        </w:rPr>
        <w:t xml:space="preserve"> </w:t>
      </w:r>
      <w:r w:rsidR="00CD3C70" w:rsidRPr="003A4992">
        <w:rPr>
          <w:noProof/>
          <w:sz w:val="28"/>
          <w:szCs w:val="28"/>
          <w:lang w:val="uk-UA"/>
        </w:rPr>
        <w:t>від</w:t>
      </w:r>
      <w:r w:rsidR="00CD3C70">
        <w:rPr>
          <w:noProof/>
          <w:sz w:val="28"/>
          <w:szCs w:val="28"/>
          <w:lang w:val="uk-UA"/>
        </w:rPr>
        <w:t xml:space="preserve"> 11.08.2</w:t>
      </w:r>
      <w:r w:rsidR="00CD3C70" w:rsidRPr="003A4992">
        <w:rPr>
          <w:noProof/>
          <w:sz w:val="28"/>
          <w:szCs w:val="28"/>
          <w:lang w:val="uk-UA"/>
        </w:rPr>
        <w:t>02</w:t>
      </w:r>
      <w:r w:rsidR="00CD3C70">
        <w:rPr>
          <w:noProof/>
          <w:sz w:val="28"/>
          <w:szCs w:val="28"/>
          <w:lang w:val="uk-UA"/>
        </w:rPr>
        <w:t>5</w:t>
      </w:r>
      <w:r w:rsidR="00CD3C70" w:rsidRPr="003A4992">
        <w:rPr>
          <w:noProof/>
          <w:sz w:val="28"/>
          <w:szCs w:val="28"/>
          <w:lang w:val="uk-UA"/>
        </w:rPr>
        <w:t xml:space="preserve"> №</w:t>
      </w:r>
      <w:r w:rsidR="00CD3C70">
        <w:rPr>
          <w:noProof/>
          <w:sz w:val="28"/>
          <w:szCs w:val="28"/>
          <w:lang w:val="uk-UA"/>
        </w:rPr>
        <w:t xml:space="preserve"> 68</w:t>
      </w:r>
      <w:r w:rsidR="00CD3C70" w:rsidRPr="003A4992">
        <w:rPr>
          <w:noProof/>
          <w:sz w:val="28"/>
          <w:szCs w:val="28"/>
          <w:lang w:val="uk-UA"/>
        </w:rPr>
        <w:t xml:space="preserve"> </w:t>
      </w:r>
      <w:r w:rsidR="00CD3C70">
        <w:rPr>
          <w:noProof/>
          <w:sz w:val="28"/>
          <w:szCs w:val="28"/>
          <w:lang w:val="uk-UA"/>
        </w:rPr>
        <w:t>про</w:t>
      </w:r>
      <w:r w:rsidR="00CD3C70" w:rsidRPr="003A4992">
        <w:rPr>
          <w:noProof/>
          <w:sz w:val="28"/>
          <w:szCs w:val="28"/>
          <w:lang w:val="uk-UA"/>
        </w:rPr>
        <w:t xml:space="preserve"> </w:t>
      </w:r>
      <w:r w:rsidR="00CD3C70">
        <w:rPr>
          <w:noProof/>
          <w:sz w:val="28"/>
          <w:szCs w:val="28"/>
          <w:lang w:val="uk-UA"/>
        </w:rPr>
        <w:t xml:space="preserve">зміни до річного та помісячного розпису асигнувань загального фонду державного </w:t>
      </w:r>
      <w:r w:rsidR="00CD3C70">
        <w:rPr>
          <w:noProof/>
          <w:sz w:val="28"/>
          <w:szCs w:val="28"/>
          <w:lang w:val="uk-UA"/>
        </w:rPr>
        <w:lastRenderedPageBreak/>
        <w:t>бюджету (міжбюджетні трансферти) на 2025 рік та листа Департаменту фінансів Чернігівської облдержадміністрації від 12.08.2025 №07-20/107 «Про зміни розпису», р</w:t>
      </w:r>
      <w:r w:rsidR="0070388D">
        <w:rPr>
          <w:noProof/>
          <w:sz w:val="28"/>
          <w:szCs w:val="28"/>
          <w:lang w:val="uk-UA"/>
        </w:rPr>
        <w:t xml:space="preserve">озглянувши </w:t>
      </w:r>
      <w:r w:rsidR="005A2D77">
        <w:rPr>
          <w:noProof/>
          <w:sz w:val="28"/>
          <w:szCs w:val="28"/>
          <w:lang w:val="uk-UA"/>
        </w:rPr>
        <w:t>звернення головних розпорядників, розпорядників нижчого рівня та одержувачів бюджетних коштів,</w:t>
      </w:r>
      <w:r w:rsidR="00480974" w:rsidRPr="00C0142C">
        <w:rPr>
          <w:noProof/>
          <w:sz w:val="28"/>
          <w:lang w:val="uk-UA"/>
        </w:rPr>
        <w:t xml:space="preserve"> </w:t>
      </w:r>
      <w:r w:rsidR="00FE7355" w:rsidRPr="00C0142C">
        <w:rPr>
          <w:noProof/>
          <w:sz w:val="28"/>
          <w:lang w:val="uk-UA"/>
        </w:rPr>
        <w:t>Н</w:t>
      </w:r>
      <w:r w:rsidR="00F47D9D" w:rsidRPr="00C0142C">
        <w:rPr>
          <w:noProof/>
          <w:sz w:val="28"/>
          <w:lang w:val="uk-UA"/>
        </w:rPr>
        <w:t>іжинська міська рада</w:t>
      </w:r>
      <w:r w:rsidR="000210D8" w:rsidRPr="00C0142C">
        <w:rPr>
          <w:noProof/>
          <w:sz w:val="28"/>
          <w:lang w:val="uk-UA"/>
        </w:rPr>
        <w:t xml:space="preserve"> </w:t>
      </w:r>
      <w:r w:rsidR="00021117" w:rsidRPr="00C0142C">
        <w:rPr>
          <w:noProof/>
          <w:sz w:val="28"/>
          <w:lang w:val="uk-UA"/>
        </w:rPr>
        <w:t>вирішила</w:t>
      </w:r>
      <w:r w:rsidR="00501EA0" w:rsidRPr="00C0142C">
        <w:rPr>
          <w:noProof/>
          <w:sz w:val="28"/>
          <w:lang w:val="uk-UA"/>
        </w:rPr>
        <w:t>:</w:t>
      </w:r>
    </w:p>
    <w:p w14:paraId="4EA2EE5E" w14:textId="77777777" w:rsidR="001D3DCF" w:rsidRPr="00B56C5D" w:rsidRDefault="00D41368" w:rsidP="00087283">
      <w:pPr>
        <w:ind w:firstLine="709"/>
        <w:jc w:val="both"/>
        <w:rPr>
          <w:noProof/>
          <w:u w:val="single"/>
          <w:lang w:val="uk-UA"/>
        </w:rPr>
      </w:pPr>
      <w:r w:rsidRPr="00B56C5D">
        <w:rPr>
          <w:noProof/>
          <w:u w:val="single"/>
          <w:lang w:val="uk-UA"/>
        </w:rPr>
        <w:t xml:space="preserve">        </w:t>
      </w:r>
      <w:r w:rsidR="0049666E" w:rsidRPr="00B56C5D">
        <w:rPr>
          <w:noProof/>
          <w:u w:val="single"/>
          <w:lang w:val="uk-UA"/>
        </w:rPr>
        <w:t xml:space="preserve">   </w:t>
      </w:r>
    </w:p>
    <w:p w14:paraId="5B9F6743" w14:textId="77777777" w:rsidR="00A401A5" w:rsidRPr="00B56C5D" w:rsidRDefault="00A401A5" w:rsidP="00A401A5">
      <w:pPr>
        <w:tabs>
          <w:tab w:val="left" w:pos="993"/>
        </w:tabs>
        <w:ind w:firstLine="709"/>
        <w:jc w:val="both"/>
        <w:rPr>
          <w:noProof/>
          <w:sz w:val="28"/>
          <w:lang w:val="uk-UA"/>
        </w:rPr>
      </w:pPr>
      <w:r w:rsidRPr="00B56C5D">
        <w:rPr>
          <w:noProof/>
          <w:sz w:val="28"/>
          <w:lang w:val="uk-UA"/>
        </w:rPr>
        <w:t>1. Внести  зміни  до  рішення Ніжинської міської ради  від 0</w:t>
      </w:r>
      <w:r w:rsidR="00A12207">
        <w:rPr>
          <w:noProof/>
          <w:sz w:val="28"/>
          <w:lang w:val="uk-UA"/>
        </w:rPr>
        <w:t>6</w:t>
      </w:r>
      <w:r w:rsidRPr="00B56C5D">
        <w:rPr>
          <w:noProof/>
          <w:sz w:val="28"/>
          <w:lang w:val="uk-UA"/>
        </w:rPr>
        <w:t xml:space="preserve"> грудня 202</w:t>
      </w:r>
      <w:r w:rsidR="00A12207">
        <w:rPr>
          <w:noProof/>
          <w:sz w:val="28"/>
          <w:lang w:val="uk-UA"/>
        </w:rPr>
        <w:t>4</w:t>
      </w:r>
      <w:r w:rsidRPr="00B56C5D">
        <w:rPr>
          <w:noProof/>
          <w:sz w:val="28"/>
          <w:lang w:val="uk-UA"/>
        </w:rPr>
        <w:t xml:space="preserve"> року №</w:t>
      </w:r>
      <w:r w:rsidR="00A12207">
        <w:rPr>
          <w:noProof/>
          <w:sz w:val="28"/>
          <w:lang w:val="uk-UA"/>
        </w:rPr>
        <w:t>4-43</w:t>
      </w:r>
      <w:r w:rsidRPr="00B56C5D">
        <w:rPr>
          <w:noProof/>
          <w:sz w:val="28"/>
          <w:lang w:val="uk-UA"/>
        </w:rPr>
        <w:t>/202</w:t>
      </w:r>
      <w:r w:rsidR="00A12207">
        <w:rPr>
          <w:noProof/>
          <w:sz w:val="28"/>
          <w:lang w:val="uk-UA"/>
        </w:rPr>
        <w:t>4</w:t>
      </w:r>
      <w:r w:rsidR="00F70CBD">
        <w:rPr>
          <w:noProof/>
          <w:sz w:val="28"/>
          <w:lang w:val="uk-UA"/>
        </w:rPr>
        <w:t xml:space="preserve"> </w:t>
      </w:r>
      <w:r w:rsidRPr="00B56C5D">
        <w:rPr>
          <w:noProof/>
          <w:sz w:val="28"/>
          <w:lang w:val="uk-UA"/>
        </w:rPr>
        <w:t>«Про бюджет Ніжинської міської територіальної громади  на 202</w:t>
      </w:r>
      <w:r w:rsidR="00AC6DAB">
        <w:rPr>
          <w:noProof/>
          <w:sz w:val="28"/>
          <w:lang w:val="uk-UA"/>
        </w:rPr>
        <w:t>5</w:t>
      </w:r>
      <w:r w:rsidRPr="00B56C5D">
        <w:rPr>
          <w:noProof/>
          <w:sz w:val="28"/>
          <w:lang w:val="uk-UA"/>
        </w:rPr>
        <w:t xml:space="preserve"> рік (код бюджету 2553800000)» такого змісту:</w:t>
      </w:r>
    </w:p>
    <w:p w14:paraId="0D494A63" w14:textId="77777777" w:rsidR="00A401A5" w:rsidRPr="00B56C5D" w:rsidRDefault="00B70B31" w:rsidP="00A401A5">
      <w:pPr>
        <w:tabs>
          <w:tab w:val="left" w:pos="993"/>
        </w:tabs>
        <w:ind w:firstLine="992"/>
        <w:jc w:val="both"/>
        <w:rPr>
          <w:noProof/>
          <w:sz w:val="28"/>
          <w:lang w:val="uk-UA"/>
        </w:rPr>
      </w:pPr>
      <w:r>
        <w:rPr>
          <w:noProof/>
          <w:sz w:val="28"/>
          <w:lang w:val="uk-UA"/>
        </w:rPr>
        <w:t xml:space="preserve"> </w:t>
      </w:r>
      <w:r w:rsidR="00A401A5" w:rsidRPr="00B56C5D">
        <w:rPr>
          <w:noProof/>
          <w:sz w:val="28"/>
          <w:lang w:val="uk-UA"/>
        </w:rPr>
        <w:t>1.1.  Викласти пункти 1-2 у такій редакції:</w:t>
      </w:r>
    </w:p>
    <w:p w14:paraId="4FB771A9" w14:textId="77777777" w:rsidR="00A401A5" w:rsidRPr="00B56C5D" w:rsidRDefault="00A401A5" w:rsidP="00A401A5">
      <w:pPr>
        <w:tabs>
          <w:tab w:val="left" w:pos="993"/>
        </w:tabs>
        <w:ind w:firstLine="992"/>
        <w:jc w:val="both"/>
        <w:rPr>
          <w:sz w:val="28"/>
          <w:szCs w:val="28"/>
          <w:lang w:val="uk-UA"/>
        </w:rPr>
      </w:pPr>
      <w:r w:rsidRPr="00B56C5D">
        <w:rPr>
          <w:sz w:val="28"/>
          <w:szCs w:val="28"/>
          <w:lang w:val="uk-UA"/>
        </w:rPr>
        <w:t>«1. Визначити  на 202</w:t>
      </w:r>
      <w:r w:rsidR="00906111">
        <w:rPr>
          <w:sz w:val="28"/>
          <w:szCs w:val="28"/>
          <w:lang w:val="uk-UA"/>
        </w:rPr>
        <w:t>5</w:t>
      </w:r>
      <w:r w:rsidRPr="00B56C5D">
        <w:rPr>
          <w:sz w:val="28"/>
          <w:szCs w:val="28"/>
          <w:lang w:val="uk-UA"/>
        </w:rPr>
        <w:t xml:space="preserve"> рік:</w:t>
      </w:r>
    </w:p>
    <w:p w14:paraId="4B9034FD" w14:textId="77777777" w:rsidR="00A401A5" w:rsidRPr="00B56C5D" w:rsidRDefault="00A401A5" w:rsidP="00A401A5">
      <w:pPr>
        <w:autoSpaceDE w:val="0"/>
        <w:autoSpaceDN w:val="0"/>
        <w:ind w:firstLine="709"/>
        <w:jc w:val="both"/>
        <w:rPr>
          <w:sz w:val="28"/>
          <w:szCs w:val="28"/>
          <w:lang w:val="uk-UA"/>
        </w:rPr>
      </w:pPr>
      <w:r w:rsidRPr="00B56C5D">
        <w:rPr>
          <w:b/>
          <w:sz w:val="28"/>
          <w:szCs w:val="28"/>
          <w:lang w:val="uk-UA"/>
        </w:rPr>
        <w:t xml:space="preserve">-  </w:t>
      </w:r>
      <w:r w:rsidRPr="00B56C5D">
        <w:rPr>
          <w:b/>
          <w:bCs/>
          <w:sz w:val="28"/>
          <w:szCs w:val="28"/>
          <w:lang w:val="uk-UA"/>
        </w:rPr>
        <w:t>доходи</w:t>
      </w:r>
      <w:r w:rsidRPr="00B56C5D">
        <w:rPr>
          <w:sz w:val="28"/>
          <w:szCs w:val="28"/>
          <w:lang w:val="uk-UA"/>
        </w:rPr>
        <w:t xml:space="preserve"> бюджету Ніжинської міської територіальної громади у сумі  </w:t>
      </w:r>
      <w:r w:rsidR="005C21D5">
        <w:rPr>
          <w:sz w:val="28"/>
          <w:szCs w:val="28"/>
          <w:lang w:val="uk-UA"/>
        </w:rPr>
        <w:t>868</w:t>
      </w:r>
      <w:r w:rsidR="00F55AB9">
        <w:rPr>
          <w:sz w:val="28"/>
          <w:szCs w:val="28"/>
          <w:lang w:val="uk-UA"/>
        </w:rPr>
        <w:t> </w:t>
      </w:r>
      <w:r w:rsidR="005C21D5">
        <w:rPr>
          <w:sz w:val="28"/>
          <w:szCs w:val="28"/>
          <w:lang w:val="uk-UA"/>
        </w:rPr>
        <w:t>007</w:t>
      </w:r>
      <w:r w:rsidR="00F55AB9">
        <w:rPr>
          <w:sz w:val="28"/>
          <w:szCs w:val="28"/>
          <w:lang w:val="uk-UA"/>
        </w:rPr>
        <w:t xml:space="preserve"> </w:t>
      </w:r>
      <w:r w:rsidR="005C21D5">
        <w:rPr>
          <w:sz w:val="28"/>
          <w:szCs w:val="28"/>
          <w:lang w:val="uk-UA"/>
        </w:rPr>
        <w:t>664</w:t>
      </w:r>
      <w:r w:rsidR="00AC7709">
        <w:rPr>
          <w:sz w:val="28"/>
          <w:szCs w:val="28"/>
          <w:lang w:val="uk-UA"/>
        </w:rPr>
        <w:t>,00</w:t>
      </w:r>
      <w:r w:rsidRPr="00AE438B">
        <w:rPr>
          <w:sz w:val="28"/>
          <w:szCs w:val="28"/>
          <w:lang w:val="uk-UA"/>
        </w:rPr>
        <w:t>гривень</w:t>
      </w:r>
      <w:r w:rsidRPr="00B56C5D">
        <w:rPr>
          <w:sz w:val="28"/>
          <w:szCs w:val="28"/>
          <w:lang w:val="uk-UA"/>
        </w:rPr>
        <w:t xml:space="preserve">, в тому числі </w:t>
      </w:r>
      <w:r w:rsidRPr="00B56C5D">
        <w:rPr>
          <w:bCs/>
          <w:sz w:val="28"/>
          <w:szCs w:val="28"/>
          <w:lang w:val="uk-UA"/>
        </w:rPr>
        <w:t>доходи загального фонду бюджету</w:t>
      </w:r>
      <w:r w:rsidRPr="00B56C5D">
        <w:rPr>
          <w:sz w:val="28"/>
          <w:szCs w:val="28"/>
          <w:lang w:val="uk-UA"/>
        </w:rPr>
        <w:t xml:space="preserve"> –</w:t>
      </w:r>
      <w:r w:rsidR="005C21D5">
        <w:rPr>
          <w:sz w:val="28"/>
          <w:szCs w:val="28"/>
          <w:lang w:val="uk-UA"/>
        </w:rPr>
        <w:t xml:space="preserve">                  </w:t>
      </w:r>
      <w:r w:rsidR="0065444D">
        <w:rPr>
          <w:sz w:val="28"/>
          <w:szCs w:val="28"/>
          <w:lang w:val="uk-UA"/>
        </w:rPr>
        <w:t xml:space="preserve"> </w:t>
      </w:r>
      <w:r w:rsidR="005C21D5">
        <w:rPr>
          <w:sz w:val="28"/>
          <w:szCs w:val="28"/>
          <w:lang w:val="uk-UA"/>
        </w:rPr>
        <w:t>836 973 223</w:t>
      </w:r>
      <w:r w:rsidR="0065444D">
        <w:rPr>
          <w:sz w:val="28"/>
          <w:szCs w:val="28"/>
          <w:lang w:val="uk-UA"/>
        </w:rPr>
        <w:t>,00</w:t>
      </w:r>
      <w:r w:rsidRPr="00B56C5D">
        <w:rPr>
          <w:sz w:val="28"/>
          <w:szCs w:val="28"/>
          <w:lang w:val="uk-UA"/>
        </w:rPr>
        <w:t>гривень, доходи спеціального фонду бюджету –</w:t>
      </w:r>
      <w:r w:rsidR="005C21D5">
        <w:rPr>
          <w:sz w:val="28"/>
          <w:szCs w:val="28"/>
          <w:lang w:val="uk-UA"/>
        </w:rPr>
        <w:t>31 034 441</w:t>
      </w:r>
      <w:r w:rsidR="002B3768">
        <w:rPr>
          <w:sz w:val="28"/>
          <w:szCs w:val="28"/>
          <w:lang w:val="uk-UA"/>
        </w:rPr>
        <w:t>,</w:t>
      </w:r>
      <w:r w:rsidR="002B3768" w:rsidRPr="002B3768">
        <w:rPr>
          <w:sz w:val="28"/>
          <w:szCs w:val="28"/>
          <w:lang w:val="uk-UA"/>
        </w:rPr>
        <w:t>00</w:t>
      </w:r>
      <w:r w:rsidR="00E710E5">
        <w:rPr>
          <w:sz w:val="28"/>
          <w:szCs w:val="28"/>
          <w:lang w:val="uk-UA"/>
        </w:rPr>
        <w:t xml:space="preserve"> </w:t>
      </w:r>
      <w:r w:rsidRPr="00B56C5D">
        <w:rPr>
          <w:sz w:val="28"/>
          <w:szCs w:val="28"/>
          <w:lang w:val="uk-UA"/>
        </w:rPr>
        <w:t>гривень, у тому числі бюджету розвитку –</w:t>
      </w:r>
      <w:r w:rsidR="00EB4CB5">
        <w:rPr>
          <w:sz w:val="28"/>
          <w:szCs w:val="28"/>
          <w:lang w:val="uk-UA"/>
        </w:rPr>
        <w:t xml:space="preserve"> </w:t>
      </w:r>
      <w:r w:rsidR="0065444D">
        <w:rPr>
          <w:sz w:val="28"/>
          <w:szCs w:val="28"/>
          <w:lang w:val="uk-UA"/>
        </w:rPr>
        <w:t>10 020 741</w:t>
      </w:r>
      <w:r w:rsidR="00AC6DAB">
        <w:rPr>
          <w:sz w:val="28"/>
          <w:szCs w:val="28"/>
          <w:lang w:val="uk-UA"/>
        </w:rPr>
        <w:t>,00</w:t>
      </w:r>
      <w:r w:rsidRPr="00B56C5D">
        <w:rPr>
          <w:sz w:val="28"/>
          <w:szCs w:val="28"/>
          <w:lang w:val="uk-UA"/>
        </w:rPr>
        <w:t>гривень згідно з додатком 1 до цього рішення;</w:t>
      </w:r>
    </w:p>
    <w:p w14:paraId="764DAA85" w14:textId="77777777" w:rsidR="00A401A5" w:rsidRPr="00B56C5D" w:rsidRDefault="00A401A5" w:rsidP="00087914">
      <w:pPr>
        <w:tabs>
          <w:tab w:val="left" w:pos="1134"/>
          <w:tab w:val="left" w:pos="1276"/>
        </w:tabs>
        <w:autoSpaceDE w:val="0"/>
        <w:autoSpaceDN w:val="0"/>
        <w:ind w:firstLine="709"/>
        <w:jc w:val="both"/>
        <w:rPr>
          <w:sz w:val="28"/>
          <w:szCs w:val="28"/>
          <w:lang w:val="uk-UA"/>
        </w:rPr>
      </w:pPr>
      <w:r w:rsidRPr="00B56C5D">
        <w:rPr>
          <w:b/>
          <w:bCs/>
          <w:sz w:val="28"/>
          <w:szCs w:val="28"/>
          <w:lang w:val="uk-UA"/>
        </w:rPr>
        <w:t>- видатки</w:t>
      </w:r>
      <w:r w:rsidRPr="00B56C5D">
        <w:rPr>
          <w:sz w:val="28"/>
          <w:szCs w:val="28"/>
          <w:lang w:val="uk-UA"/>
        </w:rPr>
        <w:t xml:space="preserve"> бюджету Ніжинської міської територіальної громади у сумі</w:t>
      </w:r>
      <w:r w:rsidR="00223F1C">
        <w:rPr>
          <w:sz w:val="28"/>
          <w:szCs w:val="28"/>
          <w:lang w:val="uk-UA"/>
        </w:rPr>
        <w:t xml:space="preserve">   </w:t>
      </w:r>
      <w:r w:rsidR="00970387">
        <w:rPr>
          <w:sz w:val="28"/>
          <w:szCs w:val="28"/>
          <w:lang w:val="uk-UA"/>
        </w:rPr>
        <w:t xml:space="preserve"> </w:t>
      </w:r>
      <w:r w:rsidR="005C21D5">
        <w:rPr>
          <w:sz w:val="28"/>
          <w:szCs w:val="28"/>
          <w:lang w:val="uk-UA"/>
        </w:rPr>
        <w:t>1 013 645 252</w:t>
      </w:r>
      <w:r w:rsidR="00277E05">
        <w:rPr>
          <w:sz w:val="28"/>
          <w:szCs w:val="28"/>
          <w:lang w:val="uk-UA"/>
        </w:rPr>
        <w:t>,37</w:t>
      </w:r>
      <w:r w:rsidR="00970387">
        <w:rPr>
          <w:sz w:val="28"/>
          <w:szCs w:val="28"/>
          <w:lang w:val="uk-UA"/>
        </w:rPr>
        <w:t>грив</w:t>
      </w:r>
      <w:r w:rsidR="00CC0F4A">
        <w:rPr>
          <w:sz w:val="28"/>
          <w:szCs w:val="28"/>
          <w:lang w:val="uk-UA"/>
        </w:rPr>
        <w:t>ень</w:t>
      </w:r>
      <w:r w:rsidRPr="00B56C5D">
        <w:rPr>
          <w:sz w:val="28"/>
          <w:szCs w:val="28"/>
          <w:lang w:val="uk-UA"/>
        </w:rPr>
        <w:t xml:space="preserve">, в тому числі </w:t>
      </w:r>
      <w:r w:rsidRPr="00B56C5D">
        <w:rPr>
          <w:bCs/>
          <w:sz w:val="28"/>
          <w:szCs w:val="28"/>
          <w:lang w:val="uk-UA"/>
        </w:rPr>
        <w:t>видатки загального фонду бюджету –</w:t>
      </w:r>
      <w:r w:rsidR="00FC5737">
        <w:rPr>
          <w:bCs/>
          <w:sz w:val="28"/>
          <w:szCs w:val="28"/>
          <w:lang w:val="uk-UA"/>
        </w:rPr>
        <w:t xml:space="preserve">                </w:t>
      </w:r>
      <w:r w:rsidR="00277E05">
        <w:rPr>
          <w:bCs/>
          <w:sz w:val="28"/>
          <w:szCs w:val="28"/>
          <w:lang w:val="uk-UA"/>
        </w:rPr>
        <w:t>843</w:t>
      </w:r>
      <w:r w:rsidR="005C21D5">
        <w:rPr>
          <w:bCs/>
          <w:sz w:val="28"/>
          <w:szCs w:val="28"/>
          <w:lang w:val="uk-UA"/>
        </w:rPr>
        <w:t> 239 184</w:t>
      </w:r>
      <w:r w:rsidR="00277E05">
        <w:rPr>
          <w:bCs/>
          <w:sz w:val="28"/>
          <w:szCs w:val="28"/>
          <w:lang w:val="uk-UA"/>
        </w:rPr>
        <w:t>,09</w:t>
      </w:r>
      <w:r w:rsidR="00970387" w:rsidRPr="00B56C5D">
        <w:rPr>
          <w:sz w:val="28"/>
          <w:szCs w:val="28"/>
          <w:lang w:val="uk-UA"/>
        </w:rPr>
        <w:t>грив</w:t>
      </w:r>
      <w:r w:rsidR="00E710E5">
        <w:rPr>
          <w:sz w:val="28"/>
          <w:szCs w:val="28"/>
          <w:lang w:val="uk-UA"/>
        </w:rPr>
        <w:t>ень</w:t>
      </w:r>
      <w:r w:rsidRPr="00B56C5D">
        <w:rPr>
          <w:sz w:val="28"/>
          <w:szCs w:val="28"/>
          <w:lang w:val="uk-UA"/>
        </w:rPr>
        <w:t>, видатки спеціального фонду бюджету</w:t>
      </w:r>
      <w:r w:rsidR="007C0928">
        <w:rPr>
          <w:sz w:val="28"/>
          <w:szCs w:val="28"/>
          <w:lang w:val="uk-UA"/>
        </w:rPr>
        <w:t xml:space="preserve"> –</w:t>
      </w:r>
      <w:r w:rsidR="00816E3E">
        <w:rPr>
          <w:sz w:val="28"/>
          <w:szCs w:val="28"/>
          <w:lang w:val="uk-UA"/>
        </w:rPr>
        <w:t xml:space="preserve"> </w:t>
      </w:r>
      <w:r w:rsidR="005C21D5">
        <w:rPr>
          <w:sz w:val="28"/>
          <w:szCs w:val="28"/>
          <w:lang w:val="uk-UA"/>
        </w:rPr>
        <w:t>170 406 068</w:t>
      </w:r>
      <w:r w:rsidR="00277E05">
        <w:rPr>
          <w:sz w:val="28"/>
          <w:szCs w:val="28"/>
          <w:lang w:val="uk-UA"/>
        </w:rPr>
        <w:t>,28</w:t>
      </w:r>
      <w:r w:rsidR="00F90E0E">
        <w:rPr>
          <w:sz w:val="28"/>
          <w:szCs w:val="28"/>
          <w:lang w:val="uk-UA"/>
        </w:rPr>
        <w:t xml:space="preserve"> </w:t>
      </w:r>
      <w:r w:rsidR="00970387" w:rsidRPr="00B56C5D">
        <w:rPr>
          <w:sz w:val="28"/>
          <w:szCs w:val="28"/>
          <w:lang w:val="uk-UA"/>
        </w:rPr>
        <w:t>гривень</w:t>
      </w:r>
      <w:r w:rsidRPr="00B56C5D">
        <w:rPr>
          <w:sz w:val="28"/>
          <w:szCs w:val="28"/>
          <w:lang w:val="uk-UA"/>
        </w:rPr>
        <w:t>, у тому числі бюджету розвитку –</w:t>
      </w:r>
      <w:r w:rsidR="00277E05">
        <w:rPr>
          <w:sz w:val="28"/>
          <w:szCs w:val="28"/>
          <w:lang w:val="uk-UA"/>
        </w:rPr>
        <w:t>138</w:t>
      </w:r>
      <w:r w:rsidR="005C21D5">
        <w:rPr>
          <w:sz w:val="28"/>
          <w:szCs w:val="28"/>
          <w:lang w:val="uk-UA"/>
        </w:rPr>
        <w:t> 527 890</w:t>
      </w:r>
      <w:r w:rsidR="00B33D8A">
        <w:rPr>
          <w:sz w:val="28"/>
          <w:szCs w:val="28"/>
          <w:lang w:val="uk-UA"/>
        </w:rPr>
        <w:t>,01</w:t>
      </w:r>
      <w:r w:rsidRPr="00B56C5D">
        <w:rPr>
          <w:sz w:val="28"/>
          <w:szCs w:val="28"/>
          <w:lang w:val="uk-UA"/>
        </w:rPr>
        <w:t>грив</w:t>
      </w:r>
      <w:r w:rsidR="007C0928">
        <w:rPr>
          <w:sz w:val="28"/>
          <w:szCs w:val="28"/>
          <w:lang w:val="uk-UA"/>
        </w:rPr>
        <w:t>ень</w:t>
      </w:r>
      <w:r w:rsidRPr="00B56C5D">
        <w:rPr>
          <w:sz w:val="28"/>
          <w:szCs w:val="28"/>
          <w:lang w:val="uk-UA"/>
        </w:rPr>
        <w:t xml:space="preserve"> згідно з додатком 3 до цього рішення;</w:t>
      </w:r>
    </w:p>
    <w:p w14:paraId="1C939DA4" w14:textId="77777777" w:rsidR="00A401A5" w:rsidRPr="00B56C5D" w:rsidRDefault="00A401A5" w:rsidP="00480974">
      <w:pPr>
        <w:tabs>
          <w:tab w:val="left" w:pos="993"/>
        </w:tabs>
        <w:autoSpaceDE w:val="0"/>
        <w:autoSpaceDN w:val="0"/>
        <w:jc w:val="both"/>
        <w:rPr>
          <w:sz w:val="28"/>
          <w:szCs w:val="28"/>
          <w:lang w:val="uk-UA"/>
        </w:rPr>
      </w:pPr>
      <w:bookmarkStart w:id="1" w:name="n9"/>
      <w:bookmarkEnd w:id="1"/>
      <w:r w:rsidRPr="00B56C5D">
        <w:rPr>
          <w:sz w:val="28"/>
          <w:szCs w:val="28"/>
          <w:lang w:val="uk-UA"/>
        </w:rPr>
        <w:t xml:space="preserve">          </w:t>
      </w:r>
      <w:r w:rsidRPr="009E5152">
        <w:rPr>
          <w:b/>
          <w:sz w:val="28"/>
          <w:szCs w:val="28"/>
          <w:lang w:val="uk-UA"/>
        </w:rPr>
        <w:t>-</w:t>
      </w:r>
      <w:r w:rsidRPr="009E5152">
        <w:rPr>
          <w:sz w:val="28"/>
          <w:szCs w:val="28"/>
          <w:lang w:val="uk-UA"/>
        </w:rPr>
        <w:t xml:space="preserve"> </w:t>
      </w:r>
      <w:r w:rsidRPr="009E5152">
        <w:rPr>
          <w:b/>
          <w:sz w:val="28"/>
          <w:szCs w:val="28"/>
          <w:lang w:val="uk-UA"/>
        </w:rPr>
        <w:t xml:space="preserve">профіцит </w:t>
      </w:r>
      <w:r w:rsidRPr="009E5152">
        <w:rPr>
          <w:sz w:val="28"/>
          <w:szCs w:val="28"/>
          <w:lang w:val="uk-UA"/>
        </w:rPr>
        <w:t>за</w:t>
      </w:r>
      <w:r w:rsidRPr="00B56C5D">
        <w:rPr>
          <w:sz w:val="28"/>
          <w:szCs w:val="28"/>
          <w:lang w:val="uk-UA"/>
        </w:rPr>
        <w:t xml:space="preserve"> загальним фондом</w:t>
      </w:r>
      <w:r w:rsidRPr="00B56C5D">
        <w:rPr>
          <w:b/>
          <w:sz w:val="28"/>
          <w:szCs w:val="28"/>
          <w:lang w:val="uk-UA"/>
        </w:rPr>
        <w:t xml:space="preserve"> </w:t>
      </w:r>
      <w:r w:rsidRPr="00B56C5D">
        <w:rPr>
          <w:sz w:val="28"/>
          <w:szCs w:val="28"/>
          <w:lang w:val="uk-UA"/>
        </w:rPr>
        <w:t xml:space="preserve">бюджету Ніжинської міської територіальної громади у сумі </w:t>
      </w:r>
      <w:r w:rsidR="00775729">
        <w:rPr>
          <w:sz w:val="28"/>
          <w:szCs w:val="28"/>
          <w:lang w:val="uk-UA"/>
        </w:rPr>
        <w:t>6</w:t>
      </w:r>
      <w:r w:rsidR="0027462F">
        <w:rPr>
          <w:sz w:val="28"/>
          <w:szCs w:val="28"/>
          <w:lang w:val="uk-UA"/>
        </w:rPr>
        <w:t> 265 961</w:t>
      </w:r>
      <w:r w:rsidR="00775729">
        <w:rPr>
          <w:sz w:val="28"/>
          <w:szCs w:val="28"/>
          <w:lang w:val="uk-UA"/>
        </w:rPr>
        <w:t>,09</w:t>
      </w:r>
      <w:r w:rsidR="00983DD3">
        <w:rPr>
          <w:sz w:val="28"/>
          <w:szCs w:val="28"/>
          <w:lang w:val="uk-UA"/>
        </w:rPr>
        <w:t>гривень</w:t>
      </w:r>
      <w:r w:rsidRPr="00B56C5D">
        <w:rPr>
          <w:sz w:val="28"/>
          <w:szCs w:val="28"/>
          <w:lang w:val="uk-UA"/>
        </w:rPr>
        <w:t xml:space="preserve"> згідно з додатком 2 до цього рішення;             </w:t>
      </w:r>
    </w:p>
    <w:p w14:paraId="661350A7" w14:textId="77777777" w:rsidR="00A401A5" w:rsidRPr="00B56C5D" w:rsidRDefault="00A401A5" w:rsidP="00A401A5">
      <w:pPr>
        <w:autoSpaceDE w:val="0"/>
        <w:autoSpaceDN w:val="0"/>
        <w:jc w:val="both"/>
        <w:rPr>
          <w:sz w:val="28"/>
          <w:szCs w:val="28"/>
          <w:lang w:val="uk-UA"/>
        </w:rPr>
      </w:pPr>
      <w:r w:rsidRPr="00B56C5D">
        <w:rPr>
          <w:sz w:val="28"/>
          <w:szCs w:val="28"/>
          <w:lang w:val="uk-UA"/>
        </w:rPr>
        <w:t xml:space="preserve">          </w:t>
      </w:r>
      <w:r w:rsidRPr="00B56C5D">
        <w:rPr>
          <w:b/>
          <w:sz w:val="28"/>
          <w:szCs w:val="28"/>
          <w:lang w:val="uk-UA"/>
        </w:rPr>
        <w:t>-</w:t>
      </w:r>
      <w:r w:rsidRPr="00B56C5D">
        <w:rPr>
          <w:sz w:val="28"/>
          <w:szCs w:val="28"/>
          <w:lang w:val="uk-UA"/>
        </w:rPr>
        <w:t xml:space="preserve"> </w:t>
      </w:r>
      <w:r w:rsidRPr="00B56C5D">
        <w:rPr>
          <w:b/>
          <w:sz w:val="28"/>
          <w:szCs w:val="28"/>
          <w:lang w:val="uk-UA"/>
        </w:rPr>
        <w:t xml:space="preserve">дефіцит за </w:t>
      </w:r>
      <w:r w:rsidRPr="00B56C5D">
        <w:rPr>
          <w:sz w:val="28"/>
          <w:szCs w:val="28"/>
          <w:lang w:val="uk-UA"/>
        </w:rPr>
        <w:t xml:space="preserve">спеціальним фондом бюджету Ніжинської міської територіальної громади у сумі </w:t>
      </w:r>
      <w:r w:rsidR="0027462F">
        <w:rPr>
          <w:sz w:val="28"/>
          <w:szCs w:val="28"/>
          <w:lang w:val="uk-UA"/>
        </w:rPr>
        <w:t>139 369 627</w:t>
      </w:r>
      <w:r w:rsidR="00B33D8A">
        <w:rPr>
          <w:sz w:val="28"/>
          <w:szCs w:val="28"/>
          <w:lang w:val="uk-UA"/>
        </w:rPr>
        <w:t>,28</w:t>
      </w:r>
      <w:r w:rsidR="0072032B">
        <w:rPr>
          <w:sz w:val="28"/>
          <w:szCs w:val="28"/>
          <w:lang w:val="uk-UA"/>
        </w:rPr>
        <w:t>гривень</w:t>
      </w:r>
      <w:r w:rsidR="00A5766A">
        <w:rPr>
          <w:sz w:val="28"/>
          <w:szCs w:val="28"/>
          <w:lang w:val="uk-UA"/>
        </w:rPr>
        <w:t xml:space="preserve"> </w:t>
      </w:r>
      <w:r w:rsidRPr="00B56C5D">
        <w:rPr>
          <w:sz w:val="28"/>
          <w:szCs w:val="28"/>
          <w:lang w:val="uk-UA"/>
        </w:rPr>
        <w:t>згідно з додатком 2 до цього рішення;</w:t>
      </w:r>
    </w:p>
    <w:p w14:paraId="0E09F9BA" w14:textId="77777777" w:rsidR="00A401A5" w:rsidRPr="00EB2EC9" w:rsidRDefault="00A401A5" w:rsidP="00A401A5">
      <w:pPr>
        <w:autoSpaceDE w:val="0"/>
        <w:autoSpaceDN w:val="0"/>
        <w:ind w:firstLine="709"/>
        <w:jc w:val="both"/>
        <w:rPr>
          <w:sz w:val="28"/>
          <w:szCs w:val="28"/>
          <w:lang w:val="uk-UA"/>
        </w:rPr>
      </w:pPr>
      <w:r w:rsidRPr="00B56C5D">
        <w:rPr>
          <w:b/>
          <w:bCs/>
          <w:sz w:val="28"/>
          <w:szCs w:val="28"/>
          <w:lang w:val="uk-UA"/>
        </w:rPr>
        <w:t>-</w:t>
      </w:r>
      <w:r w:rsidRPr="00B56C5D">
        <w:rPr>
          <w:bCs/>
          <w:sz w:val="28"/>
          <w:szCs w:val="28"/>
          <w:lang w:val="uk-UA"/>
        </w:rPr>
        <w:t xml:space="preserve"> </w:t>
      </w:r>
      <w:r w:rsidRPr="00B56C5D">
        <w:rPr>
          <w:b/>
          <w:bCs/>
          <w:sz w:val="28"/>
          <w:szCs w:val="28"/>
          <w:lang w:val="uk-UA"/>
        </w:rPr>
        <w:t>оборотний залишок</w:t>
      </w:r>
      <w:r w:rsidRPr="00B56C5D">
        <w:rPr>
          <w:sz w:val="28"/>
          <w:szCs w:val="28"/>
          <w:lang w:val="uk-UA"/>
        </w:rPr>
        <w:t xml:space="preserve"> </w:t>
      </w:r>
      <w:r w:rsidRPr="00B56C5D">
        <w:rPr>
          <w:b/>
          <w:sz w:val="28"/>
          <w:szCs w:val="28"/>
          <w:lang w:val="uk-UA"/>
        </w:rPr>
        <w:t xml:space="preserve">бюджетних коштів </w:t>
      </w:r>
      <w:r w:rsidRPr="00B56C5D">
        <w:rPr>
          <w:sz w:val="28"/>
          <w:szCs w:val="28"/>
          <w:lang w:val="uk-UA"/>
        </w:rPr>
        <w:t xml:space="preserve">бюджету Ніжинської міської територіальної громади  у розмірі  </w:t>
      </w:r>
      <w:r w:rsidR="00F602B0">
        <w:rPr>
          <w:sz w:val="28"/>
          <w:szCs w:val="28"/>
          <w:lang w:val="uk-UA"/>
        </w:rPr>
        <w:t>1 0</w:t>
      </w:r>
      <w:r w:rsidR="00F5687B" w:rsidRPr="00B56C5D">
        <w:rPr>
          <w:sz w:val="28"/>
          <w:szCs w:val="28"/>
          <w:lang w:val="uk-UA"/>
        </w:rPr>
        <w:t>00</w:t>
      </w:r>
      <w:r w:rsidRPr="00B56C5D">
        <w:rPr>
          <w:sz w:val="28"/>
          <w:szCs w:val="28"/>
          <w:lang w:val="uk-UA"/>
        </w:rPr>
        <w:t xml:space="preserve"> 000,00гривень, що становить </w:t>
      </w:r>
      <w:r w:rsidR="00EB2EC9" w:rsidRPr="00490F1B">
        <w:rPr>
          <w:sz w:val="28"/>
          <w:szCs w:val="28"/>
          <w:lang w:val="uk-UA"/>
        </w:rPr>
        <w:t>0,</w:t>
      </w:r>
      <w:r w:rsidR="00D20543" w:rsidRPr="00490F1B">
        <w:rPr>
          <w:sz w:val="28"/>
          <w:szCs w:val="28"/>
          <w:lang w:val="uk-UA"/>
        </w:rPr>
        <w:t>1</w:t>
      </w:r>
      <w:r w:rsidR="00EB2EC9" w:rsidRPr="00490F1B">
        <w:rPr>
          <w:sz w:val="28"/>
          <w:szCs w:val="28"/>
          <w:lang w:val="uk-UA"/>
        </w:rPr>
        <w:t xml:space="preserve"> </w:t>
      </w:r>
      <w:r w:rsidRPr="00490F1B">
        <w:rPr>
          <w:sz w:val="28"/>
          <w:szCs w:val="28"/>
          <w:lang w:val="uk-UA"/>
        </w:rPr>
        <w:t>відсотка</w:t>
      </w:r>
      <w:r w:rsidRPr="00EB2EC9">
        <w:rPr>
          <w:sz w:val="28"/>
          <w:szCs w:val="28"/>
          <w:lang w:val="uk-UA"/>
        </w:rPr>
        <w:t xml:space="preserve">  видатків загального фонду міського бюджету, визначених цим пунктом;</w:t>
      </w:r>
    </w:p>
    <w:p w14:paraId="2FBE0CFE" w14:textId="77777777" w:rsidR="00906111" w:rsidRPr="00EB2EC9" w:rsidRDefault="00906111" w:rsidP="00906111">
      <w:pPr>
        <w:ind w:firstLine="709"/>
        <w:jc w:val="both"/>
        <w:rPr>
          <w:szCs w:val="28"/>
          <w:lang w:val="uk-UA"/>
        </w:rPr>
      </w:pPr>
      <w:r w:rsidRPr="00EB2EC9">
        <w:rPr>
          <w:b/>
          <w:sz w:val="28"/>
          <w:szCs w:val="28"/>
          <w:lang w:val="uk-UA"/>
        </w:rPr>
        <w:t>-</w:t>
      </w:r>
      <w:r w:rsidRPr="00EB2EC9">
        <w:rPr>
          <w:sz w:val="28"/>
          <w:szCs w:val="28"/>
          <w:lang w:val="uk-UA"/>
        </w:rPr>
        <w:t xml:space="preserve"> </w:t>
      </w:r>
      <w:r w:rsidRPr="00EB2EC9">
        <w:rPr>
          <w:b/>
          <w:bCs/>
          <w:sz w:val="28"/>
          <w:szCs w:val="28"/>
          <w:lang w:val="uk-UA"/>
        </w:rPr>
        <w:t>резервний  фонд</w:t>
      </w:r>
      <w:r w:rsidRPr="00EB2EC9">
        <w:rPr>
          <w:sz w:val="28"/>
          <w:szCs w:val="28"/>
          <w:lang w:val="uk-UA"/>
        </w:rPr>
        <w:t xml:space="preserve">  бюджету Ніжинської міської територіальної громади у розмірі </w:t>
      </w:r>
      <w:r w:rsidR="0027462F">
        <w:rPr>
          <w:sz w:val="28"/>
          <w:szCs w:val="28"/>
          <w:lang w:val="uk-UA"/>
        </w:rPr>
        <w:t>1 479 590</w:t>
      </w:r>
      <w:r w:rsidR="00490F1B" w:rsidRPr="004D2836">
        <w:rPr>
          <w:sz w:val="28"/>
          <w:szCs w:val="28"/>
          <w:lang w:val="uk-UA"/>
        </w:rPr>
        <w:t>,09</w:t>
      </w:r>
      <w:r w:rsidR="00E843C4" w:rsidRPr="004D2836">
        <w:rPr>
          <w:sz w:val="28"/>
          <w:szCs w:val="28"/>
          <w:lang w:val="uk-UA"/>
        </w:rPr>
        <w:t xml:space="preserve"> </w:t>
      </w:r>
      <w:r w:rsidRPr="004D2836">
        <w:rPr>
          <w:sz w:val="28"/>
          <w:szCs w:val="28"/>
          <w:lang w:val="uk-UA"/>
        </w:rPr>
        <w:t xml:space="preserve">гривень що становить </w:t>
      </w:r>
      <w:r w:rsidR="0023073D" w:rsidRPr="004D2836">
        <w:rPr>
          <w:sz w:val="28"/>
          <w:szCs w:val="28"/>
          <w:lang w:val="uk-UA"/>
        </w:rPr>
        <w:t>0,</w:t>
      </w:r>
      <w:r w:rsidR="0027462F">
        <w:rPr>
          <w:sz w:val="28"/>
          <w:szCs w:val="28"/>
          <w:lang w:val="uk-UA"/>
        </w:rPr>
        <w:t>2</w:t>
      </w:r>
      <w:r w:rsidRPr="004D2836">
        <w:rPr>
          <w:sz w:val="28"/>
          <w:szCs w:val="28"/>
          <w:lang w:val="uk-UA"/>
        </w:rPr>
        <w:t xml:space="preserve"> відсотка  видатків загального фонду бюджету, визначених цим пунктом.</w:t>
      </w:r>
      <w:r w:rsidRPr="00EB2EC9">
        <w:rPr>
          <w:sz w:val="28"/>
          <w:szCs w:val="28"/>
          <w:lang w:val="uk-UA"/>
        </w:rPr>
        <w:t xml:space="preserve"> </w:t>
      </w:r>
    </w:p>
    <w:p w14:paraId="29053D7F" w14:textId="77777777" w:rsidR="00E079E2" w:rsidRDefault="00E079E2" w:rsidP="00A401A5">
      <w:pPr>
        <w:autoSpaceDE w:val="0"/>
        <w:autoSpaceDN w:val="0"/>
        <w:ind w:firstLine="709"/>
        <w:jc w:val="both"/>
        <w:rPr>
          <w:sz w:val="28"/>
          <w:szCs w:val="28"/>
          <w:lang w:val="uk-UA"/>
        </w:rPr>
      </w:pPr>
    </w:p>
    <w:p w14:paraId="49150714" w14:textId="77777777" w:rsidR="00A401A5" w:rsidRDefault="00A401A5" w:rsidP="00A401A5">
      <w:pPr>
        <w:autoSpaceDE w:val="0"/>
        <w:autoSpaceDN w:val="0"/>
        <w:ind w:firstLine="709"/>
        <w:jc w:val="both"/>
        <w:rPr>
          <w:bCs/>
          <w:sz w:val="28"/>
          <w:szCs w:val="28"/>
          <w:lang w:val="uk-UA"/>
        </w:rPr>
      </w:pPr>
      <w:r w:rsidRPr="00B56C5D">
        <w:rPr>
          <w:bCs/>
          <w:sz w:val="28"/>
          <w:szCs w:val="28"/>
          <w:lang w:val="uk-UA"/>
        </w:rPr>
        <w:t xml:space="preserve">2. Затвердити </w:t>
      </w:r>
      <w:r w:rsidRPr="00B56C5D">
        <w:rPr>
          <w:b/>
          <w:bCs/>
          <w:sz w:val="28"/>
          <w:szCs w:val="28"/>
          <w:lang w:val="uk-UA"/>
        </w:rPr>
        <w:t>бюджетні призначення</w:t>
      </w:r>
      <w:r w:rsidRPr="00B56C5D">
        <w:rPr>
          <w:bCs/>
          <w:sz w:val="28"/>
          <w:szCs w:val="28"/>
          <w:lang w:val="uk-UA"/>
        </w:rPr>
        <w:t xml:space="preserve"> </w:t>
      </w:r>
      <w:r w:rsidRPr="00B56C5D">
        <w:rPr>
          <w:b/>
          <w:bCs/>
          <w:sz w:val="28"/>
          <w:szCs w:val="28"/>
          <w:lang w:val="uk-UA"/>
        </w:rPr>
        <w:t xml:space="preserve">головним розпорядникам коштів </w:t>
      </w:r>
      <w:r w:rsidRPr="00B56C5D">
        <w:rPr>
          <w:sz w:val="28"/>
          <w:szCs w:val="28"/>
          <w:lang w:val="uk-UA"/>
        </w:rPr>
        <w:t xml:space="preserve">бюджету Ніжинської міської територіальної громади </w:t>
      </w:r>
      <w:r w:rsidRPr="00B56C5D">
        <w:rPr>
          <w:bCs/>
          <w:sz w:val="28"/>
          <w:szCs w:val="28"/>
          <w:lang w:val="uk-UA"/>
        </w:rPr>
        <w:t>на 202</w:t>
      </w:r>
      <w:r w:rsidR="00D22B65">
        <w:rPr>
          <w:bCs/>
          <w:sz w:val="28"/>
          <w:szCs w:val="28"/>
          <w:lang w:val="uk-UA"/>
        </w:rPr>
        <w:t>5</w:t>
      </w:r>
      <w:r w:rsidRPr="00B56C5D">
        <w:rPr>
          <w:bCs/>
          <w:sz w:val="28"/>
          <w:szCs w:val="28"/>
          <w:lang w:val="uk-UA"/>
        </w:rPr>
        <w:t> рік у розрізі відповідальних виконавців за бюджетними програмами згідно з додатком 3 до цього рішення</w:t>
      </w:r>
      <w:r w:rsidR="00DB0FAE">
        <w:rPr>
          <w:bCs/>
          <w:sz w:val="28"/>
          <w:szCs w:val="28"/>
          <w:lang w:val="uk-UA"/>
        </w:rPr>
        <w:t>».</w:t>
      </w:r>
    </w:p>
    <w:p w14:paraId="46BD7138" w14:textId="77777777" w:rsidR="00F225FA" w:rsidRDefault="00F225FA" w:rsidP="00A401A5">
      <w:pPr>
        <w:autoSpaceDE w:val="0"/>
        <w:autoSpaceDN w:val="0"/>
        <w:ind w:firstLine="709"/>
        <w:jc w:val="both"/>
        <w:rPr>
          <w:bCs/>
          <w:sz w:val="28"/>
          <w:szCs w:val="28"/>
          <w:lang w:val="uk-UA"/>
        </w:rPr>
      </w:pPr>
    </w:p>
    <w:p w14:paraId="6CAD3AD9" w14:textId="77777777" w:rsidR="00AA1B19" w:rsidRDefault="00F225FA" w:rsidP="00F225FA">
      <w:pPr>
        <w:autoSpaceDE w:val="0"/>
        <w:autoSpaceDN w:val="0"/>
        <w:ind w:firstLine="709"/>
        <w:jc w:val="both"/>
        <w:rPr>
          <w:bCs/>
          <w:sz w:val="28"/>
          <w:szCs w:val="28"/>
          <w:lang w:val="uk-UA"/>
        </w:rPr>
      </w:pPr>
      <w:r w:rsidRPr="00E024DF">
        <w:rPr>
          <w:bCs/>
          <w:sz w:val="28"/>
          <w:szCs w:val="28"/>
          <w:lang w:val="uk-UA"/>
        </w:rPr>
        <w:t>3.</w:t>
      </w:r>
      <w:r w:rsidR="00C43743">
        <w:rPr>
          <w:bCs/>
          <w:sz w:val="28"/>
          <w:szCs w:val="28"/>
          <w:lang w:val="uk-UA"/>
        </w:rPr>
        <w:t xml:space="preserve"> </w:t>
      </w:r>
      <w:r w:rsidRPr="00E024DF">
        <w:rPr>
          <w:bCs/>
          <w:sz w:val="28"/>
          <w:szCs w:val="28"/>
          <w:lang w:val="uk-UA"/>
        </w:rPr>
        <w:t>Затвердити повернення кредитів до спеціального фонду бюджету Ніжинської міської  територіальної громади в сумі 2 000,00 гривень</w:t>
      </w:r>
      <w:r w:rsidR="00143172">
        <w:rPr>
          <w:bCs/>
          <w:sz w:val="28"/>
          <w:szCs w:val="28"/>
          <w:lang w:val="uk-UA"/>
        </w:rPr>
        <w:t>.</w:t>
      </w:r>
      <w:r w:rsidR="00AA1B19">
        <w:rPr>
          <w:bCs/>
          <w:sz w:val="28"/>
          <w:szCs w:val="28"/>
          <w:lang w:val="uk-UA"/>
        </w:rPr>
        <w:t xml:space="preserve"> </w:t>
      </w:r>
    </w:p>
    <w:p w14:paraId="4CB777F0" w14:textId="77777777" w:rsidR="00FA2B4C" w:rsidRDefault="00FA2B4C" w:rsidP="00F225FA">
      <w:pPr>
        <w:autoSpaceDE w:val="0"/>
        <w:autoSpaceDN w:val="0"/>
        <w:ind w:firstLine="709"/>
        <w:jc w:val="both"/>
        <w:rPr>
          <w:bCs/>
          <w:sz w:val="28"/>
          <w:szCs w:val="28"/>
          <w:lang w:val="uk-UA"/>
        </w:rPr>
      </w:pPr>
    </w:p>
    <w:p w14:paraId="35811B9D" w14:textId="77777777" w:rsidR="00A401A5" w:rsidRDefault="007F3CC4" w:rsidP="00A401A5">
      <w:pPr>
        <w:ind w:firstLine="709"/>
        <w:jc w:val="both"/>
        <w:rPr>
          <w:sz w:val="28"/>
          <w:szCs w:val="28"/>
          <w:lang w:val="uk-UA"/>
        </w:rPr>
      </w:pPr>
      <w:r>
        <w:rPr>
          <w:bCs/>
          <w:sz w:val="28"/>
          <w:szCs w:val="28"/>
          <w:lang w:val="uk-UA"/>
        </w:rPr>
        <w:t>4</w:t>
      </w:r>
      <w:r w:rsidR="00A401A5" w:rsidRPr="00B56C5D">
        <w:rPr>
          <w:bCs/>
          <w:sz w:val="28"/>
          <w:szCs w:val="28"/>
          <w:lang w:val="uk-UA"/>
        </w:rPr>
        <w:t>.</w:t>
      </w:r>
      <w:r w:rsidR="00A401A5" w:rsidRPr="00B56C5D">
        <w:rPr>
          <w:sz w:val="28"/>
          <w:szCs w:val="28"/>
          <w:lang w:val="uk-UA"/>
        </w:rPr>
        <w:t xml:space="preserve"> Затвердити на 202</w:t>
      </w:r>
      <w:r w:rsidR="00D22B65">
        <w:rPr>
          <w:sz w:val="28"/>
          <w:szCs w:val="28"/>
          <w:lang w:val="uk-UA"/>
        </w:rPr>
        <w:t>5</w:t>
      </w:r>
      <w:r w:rsidR="00A401A5" w:rsidRPr="00B56C5D">
        <w:rPr>
          <w:sz w:val="28"/>
          <w:szCs w:val="28"/>
          <w:lang w:val="uk-UA"/>
        </w:rPr>
        <w:t xml:space="preserve"> рік розподіл коштів бюджету розвитку бюджету Ніжинської міської </w:t>
      </w:r>
      <w:r w:rsidR="00AA6192">
        <w:rPr>
          <w:sz w:val="28"/>
          <w:szCs w:val="28"/>
          <w:lang w:val="uk-UA"/>
        </w:rPr>
        <w:t>територіальної громади</w:t>
      </w:r>
      <w:r w:rsidR="00A401A5" w:rsidRPr="00B56C5D">
        <w:rPr>
          <w:sz w:val="28"/>
          <w:szCs w:val="28"/>
          <w:lang w:val="uk-UA"/>
        </w:rPr>
        <w:t xml:space="preserve"> на здійснення заходів на будівництво, реконструкцію і реставрацію, капітальний ремонт об’єктів виробничої, комунікаційної та соціальної інфраструктури за об’єктами у 202</w:t>
      </w:r>
      <w:r w:rsidR="00D22B65">
        <w:rPr>
          <w:sz w:val="28"/>
          <w:szCs w:val="28"/>
          <w:lang w:val="uk-UA"/>
        </w:rPr>
        <w:t>5</w:t>
      </w:r>
      <w:r w:rsidR="00A401A5" w:rsidRPr="00B56C5D">
        <w:rPr>
          <w:sz w:val="28"/>
          <w:szCs w:val="28"/>
          <w:lang w:val="uk-UA"/>
        </w:rPr>
        <w:t xml:space="preserve"> році згідно з додатком 6-1 до цього рішення</w:t>
      </w:r>
      <w:r w:rsidR="00072E74">
        <w:rPr>
          <w:sz w:val="28"/>
          <w:szCs w:val="28"/>
          <w:lang w:val="uk-UA"/>
        </w:rPr>
        <w:t>.</w:t>
      </w:r>
    </w:p>
    <w:p w14:paraId="350D1F51" w14:textId="77777777" w:rsidR="007F3CC4" w:rsidRDefault="007F3CC4" w:rsidP="00A401A5">
      <w:pPr>
        <w:ind w:firstLine="709"/>
        <w:jc w:val="both"/>
        <w:rPr>
          <w:sz w:val="28"/>
          <w:szCs w:val="28"/>
          <w:lang w:val="uk-UA"/>
        </w:rPr>
      </w:pPr>
    </w:p>
    <w:p w14:paraId="537732A1" w14:textId="77777777" w:rsidR="007F3CC4" w:rsidRDefault="007F3CC4" w:rsidP="007F3CC4">
      <w:pPr>
        <w:tabs>
          <w:tab w:val="left" w:pos="709"/>
        </w:tabs>
        <w:jc w:val="both"/>
        <w:rPr>
          <w:sz w:val="28"/>
          <w:szCs w:val="28"/>
          <w:lang w:val="uk-UA"/>
        </w:rPr>
      </w:pPr>
      <w:r w:rsidRPr="00E024DF">
        <w:rPr>
          <w:noProof/>
          <w:sz w:val="28"/>
          <w:szCs w:val="28"/>
          <w:lang w:val="uk-UA"/>
        </w:rPr>
        <w:lastRenderedPageBreak/>
        <w:t xml:space="preserve">    </w:t>
      </w:r>
      <w:r w:rsidRPr="00E024DF">
        <w:rPr>
          <w:noProof/>
          <w:sz w:val="27"/>
          <w:szCs w:val="27"/>
          <w:lang w:val="uk-UA"/>
        </w:rPr>
        <w:t xml:space="preserve"> </w:t>
      </w:r>
      <w:r>
        <w:rPr>
          <w:noProof/>
          <w:sz w:val="27"/>
          <w:szCs w:val="27"/>
          <w:lang w:val="uk-UA"/>
        </w:rPr>
        <w:t xml:space="preserve">     5.</w:t>
      </w:r>
      <w:r>
        <w:rPr>
          <w:sz w:val="28"/>
          <w:szCs w:val="28"/>
          <w:lang w:val="uk-UA"/>
        </w:rPr>
        <w:t xml:space="preserve">  Затвердити  пропозиції по внесенню змін до бюджету Ніжинської міської територіальної  громади  на 2025 рік згідно з додатком 9 до цього рішення.</w:t>
      </w:r>
    </w:p>
    <w:p w14:paraId="1EDE19EA" w14:textId="77777777" w:rsidR="007F3CC4" w:rsidRDefault="007F3CC4" w:rsidP="007F3CC4">
      <w:pPr>
        <w:jc w:val="both"/>
        <w:rPr>
          <w:sz w:val="28"/>
          <w:szCs w:val="28"/>
          <w:lang w:val="uk-UA"/>
        </w:rPr>
      </w:pPr>
    </w:p>
    <w:p w14:paraId="4994EE2A" w14:textId="77777777" w:rsidR="007F3CC4" w:rsidRDefault="007F3CC4" w:rsidP="007F3CC4">
      <w:pPr>
        <w:ind w:firstLine="709"/>
        <w:jc w:val="both"/>
        <w:rPr>
          <w:noProof/>
          <w:sz w:val="28"/>
          <w:szCs w:val="28"/>
          <w:lang w:val="uk-UA"/>
        </w:rPr>
      </w:pPr>
      <w:r>
        <w:rPr>
          <w:bCs/>
          <w:sz w:val="28"/>
          <w:szCs w:val="28"/>
          <w:lang w:val="uk-UA"/>
        </w:rPr>
        <w:t>6.</w:t>
      </w:r>
      <w:r w:rsidRPr="00CE2182">
        <w:rPr>
          <w:noProof/>
          <w:sz w:val="28"/>
          <w:szCs w:val="28"/>
          <w:lang w:val="uk-UA"/>
        </w:rPr>
        <w:t xml:space="preserve"> </w:t>
      </w:r>
      <w:r w:rsidRPr="005733F4">
        <w:rPr>
          <w:noProof/>
          <w:sz w:val="28"/>
          <w:szCs w:val="28"/>
          <w:lang w:val="uk-UA"/>
        </w:rPr>
        <w:t xml:space="preserve">Затвердити  надання </w:t>
      </w:r>
      <w:r w:rsidRPr="005733F4">
        <w:rPr>
          <w:sz w:val="28"/>
          <w:szCs w:val="28"/>
          <w:lang w:val="uk-UA"/>
        </w:rPr>
        <w:t>субвенції з місцевого бюджету  державному бюджету на виконання програм соціально – економічного розвитку регіонів</w:t>
      </w:r>
      <w:r w:rsidRPr="005733F4">
        <w:rPr>
          <w:noProof/>
          <w:sz w:val="28"/>
          <w:szCs w:val="28"/>
          <w:lang w:val="uk-UA"/>
        </w:rPr>
        <w:t xml:space="preserve">  </w:t>
      </w:r>
      <w:r w:rsidRPr="005733F4">
        <w:rPr>
          <w:sz w:val="28"/>
          <w:szCs w:val="28"/>
          <w:lang w:val="uk-UA"/>
        </w:rPr>
        <w:t>військовій частині А4</w:t>
      </w:r>
      <w:r>
        <w:rPr>
          <w:sz w:val="28"/>
          <w:szCs w:val="28"/>
          <w:lang w:val="uk-UA"/>
        </w:rPr>
        <w:t>674</w:t>
      </w:r>
      <w:r w:rsidRPr="005733F4">
        <w:rPr>
          <w:sz w:val="28"/>
          <w:szCs w:val="28"/>
          <w:lang w:val="uk-UA"/>
        </w:rPr>
        <w:t xml:space="preserve"> на виконання завдань за призначенням</w:t>
      </w:r>
      <w:r w:rsidRPr="005733F4">
        <w:rPr>
          <w:noProof/>
          <w:sz w:val="28"/>
          <w:szCs w:val="28"/>
          <w:lang w:val="uk-UA"/>
        </w:rPr>
        <w:t xml:space="preserve"> згідно «</w:t>
      </w:r>
      <w:r w:rsidRPr="005733F4">
        <w:rPr>
          <w:sz w:val="28"/>
          <w:szCs w:val="28"/>
          <w:lang w:val="uk-UA"/>
        </w:rPr>
        <w:t>Програми матеріально-технічного забезпечення військових частин для виконання оборонних заходів на 202</w:t>
      </w:r>
      <w:r>
        <w:rPr>
          <w:sz w:val="28"/>
          <w:szCs w:val="28"/>
          <w:lang w:val="uk-UA"/>
        </w:rPr>
        <w:t>5</w:t>
      </w:r>
      <w:r w:rsidRPr="005733F4">
        <w:rPr>
          <w:sz w:val="28"/>
          <w:szCs w:val="28"/>
          <w:lang w:val="uk-UA"/>
        </w:rPr>
        <w:t>р.»,</w:t>
      </w:r>
      <w:r w:rsidRPr="005733F4">
        <w:rPr>
          <w:noProof/>
          <w:sz w:val="28"/>
          <w:szCs w:val="28"/>
          <w:lang w:val="uk-UA"/>
        </w:rPr>
        <w:t xml:space="preserve"> КПКВКМБ 3719800 «Субвенція з місцевого бюджету державному на виконання програм соціально - економічного розвитку регіонів</w:t>
      </w:r>
      <w:r w:rsidRPr="001C445B">
        <w:rPr>
          <w:noProof/>
          <w:sz w:val="28"/>
          <w:szCs w:val="28"/>
          <w:lang w:val="uk-UA"/>
        </w:rPr>
        <w:t>», КЕКВ 3220 в сумі 250 000,00 гривень.</w:t>
      </w:r>
    </w:p>
    <w:p w14:paraId="71819806" w14:textId="77777777" w:rsidR="00F3060A" w:rsidRDefault="00F3060A" w:rsidP="007F3CC4">
      <w:pPr>
        <w:ind w:firstLine="709"/>
        <w:jc w:val="both"/>
        <w:rPr>
          <w:noProof/>
          <w:sz w:val="28"/>
          <w:szCs w:val="28"/>
          <w:lang w:val="uk-UA"/>
        </w:rPr>
      </w:pPr>
    </w:p>
    <w:p w14:paraId="13B2050F" w14:textId="77777777" w:rsidR="00C871C6" w:rsidRDefault="00C871C6" w:rsidP="00C871C6">
      <w:pPr>
        <w:jc w:val="both"/>
        <w:rPr>
          <w:noProof/>
          <w:sz w:val="27"/>
          <w:szCs w:val="27"/>
          <w:lang w:val="uk-UA"/>
        </w:rPr>
      </w:pPr>
      <w:r>
        <w:rPr>
          <w:noProof/>
          <w:sz w:val="28"/>
          <w:szCs w:val="28"/>
          <w:lang w:val="uk-UA"/>
        </w:rPr>
        <w:t xml:space="preserve">          7.</w:t>
      </w:r>
      <w:r w:rsidRPr="005F15FC">
        <w:rPr>
          <w:noProof/>
          <w:sz w:val="28"/>
          <w:szCs w:val="28"/>
          <w:lang w:val="uk-UA"/>
        </w:rPr>
        <w:t xml:space="preserve"> </w:t>
      </w:r>
      <w:r w:rsidRPr="00E024DF">
        <w:rPr>
          <w:noProof/>
          <w:sz w:val="28"/>
          <w:szCs w:val="28"/>
          <w:lang w:val="uk-UA"/>
        </w:rPr>
        <w:t xml:space="preserve">Затвердити  надання </w:t>
      </w:r>
      <w:r w:rsidRPr="00E024DF">
        <w:rPr>
          <w:sz w:val="28"/>
          <w:szCs w:val="28"/>
          <w:lang w:val="uk-UA"/>
        </w:rPr>
        <w:t>субвенції з місцевого бюджету  державному бюджету на виконання програм соціально – економічного розвитку регіонів</w:t>
      </w:r>
      <w:r w:rsidRPr="00E024DF">
        <w:rPr>
          <w:noProof/>
          <w:sz w:val="28"/>
          <w:szCs w:val="28"/>
          <w:lang w:val="uk-UA"/>
        </w:rPr>
        <w:t xml:space="preserve">  </w:t>
      </w:r>
      <w:r w:rsidRPr="00E024DF">
        <w:rPr>
          <w:sz w:val="28"/>
          <w:szCs w:val="28"/>
          <w:lang w:val="uk-UA"/>
        </w:rPr>
        <w:t>для 4 ДПРЗ ГУ ДСНС на виконання завдань за призначенням згідно «Програми забезпечення пожежної безпеки Ніжинської міської територіальної громади на 202</w:t>
      </w:r>
      <w:r>
        <w:rPr>
          <w:sz w:val="28"/>
          <w:szCs w:val="28"/>
          <w:lang w:val="uk-UA"/>
        </w:rPr>
        <w:t>5</w:t>
      </w:r>
      <w:r w:rsidRPr="00E024DF">
        <w:rPr>
          <w:sz w:val="28"/>
          <w:szCs w:val="28"/>
          <w:lang w:val="uk-UA"/>
        </w:rPr>
        <w:t xml:space="preserve"> рік», КПКВКМБ </w:t>
      </w:r>
      <w:r w:rsidRPr="00E024DF">
        <w:rPr>
          <w:noProof/>
          <w:sz w:val="28"/>
          <w:szCs w:val="28"/>
          <w:lang w:val="uk-UA"/>
        </w:rPr>
        <w:t>3719800 «Субвенція з місцевого бюджету державному на виконання</w:t>
      </w:r>
      <w:r w:rsidRPr="00E024DF">
        <w:rPr>
          <w:noProof/>
          <w:sz w:val="27"/>
          <w:szCs w:val="27"/>
          <w:lang w:val="uk-UA"/>
        </w:rPr>
        <w:t xml:space="preserve"> програм соціально - економічного розвитку регіонів», КЕКВ 2620 </w:t>
      </w:r>
      <w:r w:rsidRPr="00E024DF">
        <w:rPr>
          <w:sz w:val="27"/>
          <w:szCs w:val="27"/>
          <w:lang w:val="uk-UA"/>
        </w:rPr>
        <w:t xml:space="preserve"> в </w:t>
      </w:r>
      <w:r w:rsidRPr="00E024DF">
        <w:rPr>
          <w:b/>
          <w:noProof/>
          <w:sz w:val="27"/>
          <w:szCs w:val="27"/>
          <w:lang w:val="uk-UA"/>
        </w:rPr>
        <w:t xml:space="preserve"> </w:t>
      </w:r>
      <w:r w:rsidRPr="00E024DF">
        <w:rPr>
          <w:noProof/>
          <w:sz w:val="27"/>
          <w:szCs w:val="27"/>
          <w:lang w:val="uk-UA"/>
        </w:rPr>
        <w:t xml:space="preserve">сумі  </w:t>
      </w:r>
      <w:r>
        <w:rPr>
          <w:noProof/>
          <w:sz w:val="27"/>
          <w:szCs w:val="27"/>
          <w:lang w:val="uk-UA"/>
        </w:rPr>
        <w:t>1</w:t>
      </w:r>
      <w:r w:rsidRPr="00E024DF">
        <w:rPr>
          <w:noProof/>
          <w:sz w:val="27"/>
          <w:szCs w:val="27"/>
          <w:lang w:val="uk-UA"/>
        </w:rPr>
        <w:t>00 000,00 гривень.</w:t>
      </w:r>
    </w:p>
    <w:p w14:paraId="2F78D310" w14:textId="77777777" w:rsidR="007F3CC4" w:rsidRDefault="007F3CC4" w:rsidP="007F3CC4">
      <w:pPr>
        <w:ind w:firstLine="709"/>
        <w:jc w:val="both"/>
        <w:rPr>
          <w:bCs/>
          <w:sz w:val="28"/>
          <w:szCs w:val="28"/>
          <w:lang w:val="uk-UA"/>
        </w:rPr>
      </w:pPr>
    </w:p>
    <w:p w14:paraId="4945D2A5" w14:textId="77777777" w:rsidR="00A401A5" w:rsidRDefault="00852B99" w:rsidP="00865735">
      <w:pPr>
        <w:jc w:val="both"/>
        <w:rPr>
          <w:sz w:val="28"/>
          <w:szCs w:val="28"/>
          <w:lang w:val="uk-UA"/>
        </w:rPr>
      </w:pPr>
      <w:r w:rsidRPr="005733F4">
        <w:rPr>
          <w:noProof/>
          <w:sz w:val="28"/>
          <w:szCs w:val="28"/>
          <w:lang w:val="uk-UA"/>
        </w:rPr>
        <w:t xml:space="preserve"> </w:t>
      </w:r>
      <w:r w:rsidR="00726684" w:rsidRPr="005733F4">
        <w:rPr>
          <w:noProof/>
          <w:sz w:val="28"/>
          <w:szCs w:val="28"/>
          <w:lang w:val="uk-UA"/>
        </w:rPr>
        <w:t xml:space="preserve">      </w:t>
      </w:r>
      <w:r w:rsidR="00CF4CB1">
        <w:rPr>
          <w:noProof/>
          <w:sz w:val="28"/>
          <w:szCs w:val="28"/>
          <w:lang w:val="uk-UA"/>
        </w:rPr>
        <w:t xml:space="preserve"> </w:t>
      </w:r>
      <w:r w:rsidR="00D969F0">
        <w:rPr>
          <w:noProof/>
          <w:sz w:val="28"/>
          <w:szCs w:val="28"/>
          <w:lang w:val="uk-UA"/>
        </w:rPr>
        <w:t xml:space="preserve">  </w:t>
      </w:r>
      <w:r w:rsidR="00076775">
        <w:rPr>
          <w:noProof/>
          <w:sz w:val="28"/>
          <w:szCs w:val="28"/>
          <w:lang w:val="uk-UA"/>
        </w:rPr>
        <w:t>8</w:t>
      </w:r>
      <w:r w:rsidR="00F066B2">
        <w:rPr>
          <w:sz w:val="28"/>
          <w:szCs w:val="28"/>
          <w:lang w:val="uk-UA"/>
        </w:rPr>
        <w:t>.</w:t>
      </w:r>
      <w:r w:rsidR="00A401A5" w:rsidRPr="00F30291">
        <w:rPr>
          <w:sz w:val="28"/>
          <w:szCs w:val="28"/>
          <w:lang w:val="uk-UA"/>
        </w:rPr>
        <w:t xml:space="preserve"> Додатки 1, 2, 3,</w:t>
      </w:r>
      <w:r w:rsidR="00BF1A0A" w:rsidRPr="00F30291">
        <w:rPr>
          <w:sz w:val="28"/>
          <w:szCs w:val="28"/>
          <w:lang w:val="uk-UA"/>
        </w:rPr>
        <w:t xml:space="preserve"> </w:t>
      </w:r>
      <w:r w:rsidR="00A401A5" w:rsidRPr="00F30291">
        <w:rPr>
          <w:sz w:val="28"/>
          <w:szCs w:val="28"/>
          <w:lang w:val="uk-UA"/>
        </w:rPr>
        <w:t>6-1</w:t>
      </w:r>
      <w:r w:rsidR="00A401A5" w:rsidRPr="00B56C5D">
        <w:rPr>
          <w:sz w:val="28"/>
          <w:szCs w:val="28"/>
          <w:lang w:val="uk-UA"/>
        </w:rPr>
        <w:t xml:space="preserve">, </w:t>
      </w:r>
      <w:r w:rsidR="006052CA">
        <w:rPr>
          <w:sz w:val="28"/>
          <w:szCs w:val="28"/>
          <w:lang w:val="uk-UA"/>
        </w:rPr>
        <w:t xml:space="preserve">9 </w:t>
      </w:r>
      <w:r w:rsidR="00A401A5" w:rsidRPr="00B56C5D">
        <w:rPr>
          <w:sz w:val="28"/>
          <w:szCs w:val="28"/>
          <w:lang w:val="uk-UA"/>
        </w:rPr>
        <w:t xml:space="preserve">до цього рішення є його невід’ємною частиною. </w:t>
      </w:r>
    </w:p>
    <w:p w14:paraId="16AEE8DF" w14:textId="77777777" w:rsidR="00BD5736" w:rsidRPr="00B56C5D" w:rsidRDefault="00BD5736" w:rsidP="00754DB7">
      <w:pPr>
        <w:pStyle w:val="rvps2"/>
        <w:spacing w:before="0" w:beforeAutospacing="0" w:after="0" w:afterAutospacing="0"/>
        <w:ind w:firstLine="567"/>
        <w:jc w:val="both"/>
        <w:rPr>
          <w:sz w:val="28"/>
          <w:szCs w:val="28"/>
          <w:lang w:val="uk-UA"/>
        </w:rPr>
      </w:pPr>
    </w:p>
    <w:p w14:paraId="4F288030" w14:textId="77777777" w:rsidR="00A401A5" w:rsidRDefault="00926797" w:rsidP="00926797">
      <w:pPr>
        <w:tabs>
          <w:tab w:val="left" w:pos="426"/>
          <w:tab w:val="left" w:pos="993"/>
        </w:tabs>
        <w:autoSpaceDE w:val="0"/>
        <w:autoSpaceDN w:val="0"/>
        <w:ind w:firstLine="426"/>
        <w:jc w:val="both"/>
        <w:rPr>
          <w:sz w:val="28"/>
          <w:szCs w:val="28"/>
          <w:lang w:val="uk-UA"/>
        </w:rPr>
      </w:pPr>
      <w:r>
        <w:rPr>
          <w:sz w:val="28"/>
          <w:szCs w:val="28"/>
          <w:lang w:val="uk-UA"/>
        </w:rPr>
        <w:t xml:space="preserve"> </w:t>
      </w:r>
      <w:r w:rsidR="00D22B65">
        <w:rPr>
          <w:sz w:val="28"/>
          <w:szCs w:val="28"/>
          <w:lang w:val="uk-UA"/>
        </w:rPr>
        <w:t xml:space="preserve">  </w:t>
      </w:r>
      <w:r w:rsidR="00D969F0">
        <w:rPr>
          <w:sz w:val="28"/>
          <w:szCs w:val="28"/>
          <w:lang w:val="uk-UA"/>
        </w:rPr>
        <w:t xml:space="preserve"> </w:t>
      </w:r>
      <w:r w:rsidR="00076775">
        <w:rPr>
          <w:sz w:val="28"/>
          <w:szCs w:val="28"/>
          <w:lang w:val="uk-UA"/>
        </w:rPr>
        <w:t>9</w:t>
      </w:r>
      <w:r w:rsidR="00373C43">
        <w:rPr>
          <w:sz w:val="28"/>
          <w:szCs w:val="28"/>
          <w:lang w:val="uk-UA"/>
        </w:rPr>
        <w:t>.</w:t>
      </w:r>
      <w:r w:rsidR="00A401A5" w:rsidRPr="00B56C5D">
        <w:rPr>
          <w:sz w:val="28"/>
          <w:szCs w:val="28"/>
          <w:lang w:val="uk-UA"/>
        </w:rPr>
        <w:t xml:space="preserve"> Організацію виконання рішення покласти на фінансове управління міської ради та головних розпорядників бюджетних коштів (виконавчий комітет, управління освіти, управління соціального захисту населення, управління культури і туризму, управління житлово - комунального господарства та будівництва, управління комунального майна та земельних відносин, відділ з питань фізичної культури та спорту).</w:t>
      </w:r>
    </w:p>
    <w:p w14:paraId="5FCA8EB9" w14:textId="77777777" w:rsidR="00BD5736" w:rsidRPr="00B56C5D" w:rsidRDefault="00BD5736" w:rsidP="00754DB7">
      <w:pPr>
        <w:tabs>
          <w:tab w:val="left" w:pos="426"/>
          <w:tab w:val="left" w:pos="993"/>
        </w:tabs>
        <w:autoSpaceDE w:val="0"/>
        <w:autoSpaceDN w:val="0"/>
        <w:ind w:firstLine="567"/>
        <w:jc w:val="both"/>
        <w:rPr>
          <w:sz w:val="28"/>
          <w:szCs w:val="28"/>
          <w:lang w:val="uk-UA"/>
        </w:rPr>
      </w:pPr>
    </w:p>
    <w:p w14:paraId="78D22E83" w14:textId="77777777" w:rsidR="00A401A5" w:rsidRDefault="00D969F0" w:rsidP="00754DB7">
      <w:pPr>
        <w:tabs>
          <w:tab w:val="left" w:pos="993"/>
        </w:tabs>
        <w:ind w:firstLine="567"/>
        <w:jc w:val="both"/>
        <w:rPr>
          <w:sz w:val="28"/>
          <w:szCs w:val="28"/>
          <w:lang w:val="uk-UA"/>
        </w:rPr>
      </w:pPr>
      <w:r>
        <w:rPr>
          <w:sz w:val="28"/>
          <w:szCs w:val="28"/>
          <w:lang w:val="uk-UA"/>
        </w:rPr>
        <w:t xml:space="preserve"> </w:t>
      </w:r>
      <w:r w:rsidR="00076775">
        <w:rPr>
          <w:sz w:val="28"/>
          <w:szCs w:val="28"/>
          <w:lang w:val="uk-UA"/>
        </w:rPr>
        <w:t>10</w:t>
      </w:r>
      <w:r w:rsidR="00A401A5" w:rsidRPr="00B56C5D">
        <w:rPr>
          <w:sz w:val="28"/>
          <w:szCs w:val="28"/>
          <w:lang w:val="uk-UA"/>
        </w:rPr>
        <w:t xml:space="preserve">. Координацію  виконання  рішення  покласти на </w:t>
      </w:r>
      <w:r w:rsidR="00047275" w:rsidRPr="00B56C5D">
        <w:rPr>
          <w:sz w:val="28"/>
          <w:szCs w:val="28"/>
          <w:lang w:val="uk-UA"/>
        </w:rPr>
        <w:t xml:space="preserve">першого заступника міського голови з питань діяльності виконавчих органів ради та </w:t>
      </w:r>
      <w:r w:rsidR="00A401A5" w:rsidRPr="00B56C5D">
        <w:rPr>
          <w:sz w:val="28"/>
          <w:szCs w:val="28"/>
          <w:lang w:val="uk-UA"/>
        </w:rPr>
        <w:t xml:space="preserve">заступників  міського голови з питань діяльності виконавчих органів ради. </w:t>
      </w:r>
    </w:p>
    <w:p w14:paraId="324F5997" w14:textId="77777777" w:rsidR="00BD5736" w:rsidRPr="00B56C5D" w:rsidRDefault="00BD5736" w:rsidP="00754DB7">
      <w:pPr>
        <w:tabs>
          <w:tab w:val="left" w:pos="993"/>
        </w:tabs>
        <w:ind w:firstLine="567"/>
        <w:jc w:val="both"/>
        <w:rPr>
          <w:sz w:val="28"/>
          <w:szCs w:val="28"/>
          <w:lang w:val="uk-UA"/>
        </w:rPr>
      </w:pPr>
    </w:p>
    <w:p w14:paraId="292CD564" w14:textId="77777777" w:rsidR="002D42E4" w:rsidRDefault="00F066B2" w:rsidP="0024708C">
      <w:pPr>
        <w:tabs>
          <w:tab w:val="left" w:pos="0"/>
          <w:tab w:val="left" w:pos="851"/>
          <w:tab w:val="left" w:pos="993"/>
        </w:tabs>
        <w:ind w:firstLine="567"/>
        <w:jc w:val="both"/>
        <w:rPr>
          <w:sz w:val="28"/>
          <w:szCs w:val="28"/>
          <w:lang w:val="uk-UA" w:eastAsia="ar-SA"/>
        </w:rPr>
      </w:pPr>
      <w:r>
        <w:rPr>
          <w:sz w:val="28"/>
          <w:szCs w:val="28"/>
          <w:lang w:val="uk-UA" w:eastAsia="ar-SA"/>
        </w:rPr>
        <w:t>1</w:t>
      </w:r>
      <w:r w:rsidR="00076775">
        <w:rPr>
          <w:sz w:val="28"/>
          <w:szCs w:val="28"/>
          <w:lang w:val="uk-UA" w:eastAsia="ar-SA"/>
        </w:rPr>
        <w:t>1</w:t>
      </w:r>
      <w:r w:rsidR="00A401A5" w:rsidRPr="00B56C5D">
        <w:rPr>
          <w:sz w:val="28"/>
          <w:szCs w:val="28"/>
          <w:lang w:val="uk-UA" w:eastAsia="ar-SA"/>
        </w:rPr>
        <w:t>.</w:t>
      </w:r>
      <w:r w:rsidR="00D969F0">
        <w:rPr>
          <w:sz w:val="28"/>
          <w:szCs w:val="28"/>
          <w:lang w:val="uk-UA" w:eastAsia="ar-SA"/>
        </w:rPr>
        <w:t xml:space="preserve"> </w:t>
      </w:r>
      <w:r w:rsidR="00A401A5" w:rsidRPr="00B56C5D">
        <w:rPr>
          <w:sz w:val="28"/>
          <w:szCs w:val="28"/>
          <w:lang w:val="uk-UA" w:eastAsia="ar-SA"/>
        </w:rPr>
        <w:t>Фінансовому управлінню Ніжинської міської ради</w:t>
      </w:r>
      <w:r w:rsidR="002538FA">
        <w:rPr>
          <w:sz w:val="28"/>
          <w:szCs w:val="28"/>
          <w:lang w:val="uk-UA" w:eastAsia="ar-SA"/>
        </w:rPr>
        <w:t xml:space="preserve"> </w:t>
      </w:r>
      <w:r w:rsidR="00A401A5" w:rsidRPr="00B56C5D">
        <w:rPr>
          <w:sz w:val="28"/>
          <w:szCs w:val="28"/>
          <w:lang w:val="uk-UA" w:eastAsia="ar-SA"/>
        </w:rPr>
        <w:t>(</w:t>
      </w:r>
      <w:r w:rsidR="00047275" w:rsidRPr="00B56C5D">
        <w:rPr>
          <w:sz w:val="28"/>
          <w:szCs w:val="28"/>
          <w:lang w:val="uk-UA" w:eastAsia="ar-SA"/>
        </w:rPr>
        <w:t>Людмила ПИСАРЕНКО</w:t>
      </w:r>
      <w:r w:rsidR="00A401A5" w:rsidRPr="00B56C5D">
        <w:rPr>
          <w:sz w:val="28"/>
          <w:szCs w:val="28"/>
          <w:lang w:val="uk-UA" w:eastAsia="ar-SA"/>
        </w:rPr>
        <w:t xml:space="preserve">) </w:t>
      </w:r>
      <w:r w:rsidR="003268FA">
        <w:rPr>
          <w:sz w:val="28"/>
          <w:szCs w:val="28"/>
          <w:lang w:val="uk-UA" w:eastAsia="ar-SA"/>
        </w:rPr>
        <w:t xml:space="preserve"> </w:t>
      </w:r>
      <w:r w:rsidR="00A401A5" w:rsidRPr="00B56C5D">
        <w:rPr>
          <w:sz w:val="28"/>
          <w:szCs w:val="28"/>
          <w:lang w:val="uk-UA" w:eastAsia="ar-SA"/>
        </w:rPr>
        <w:t>забезпечити оприлюднення цього рішення шляхом розміщення на офіційному веб – сайті Ніжинської міської ради.</w:t>
      </w:r>
    </w:p>
    <w:p w14:paraId="38032782" w14:textId="77777777" w:rsidR="00BD5736" w:rsidRPr="00B56C5D" w:rsidRDefault="00BD5736" w:rsidP="00754DB7">
      <w:pPr>
        <w:tabs>
          <w:tab w:val="left" w:pos="0"/>
          <w:tab w:val="left" w:pos="851"/>
          <w:tab w:val="left" w:pos="993"/>
          <w:tab w:val="left" w:pos="1134"/>
        </w:tabs>
        <w:ind w:firstLine="567"/>
        <w:jc w:val="both"/>
        <w:rPr>
          <w:noProof/>
          <w:sz w:val="28"/>
          <w:szCs w:val="28"/>
          <w:lang w:val="uk-UA"/>
        </w:rPr>
      </w:pPr>
    </w:p>
    <w:p w14:paraId="6C0F7952" w14:textId="77777777" w:rsidR="00A401A5" w:rsidRDefault="00F066B2" w:rsidP="00754DB7">
      <w:pPr>
        <w:tabs>
          <w:tab w:val="left" w:pos="851"/>
          <w:tab w:val="left" w:pos="1134"/>
        </w:tabs>
        <w:ind w:firstLine="567"/>
        <w:jc w:val="both"/>
        <w:rPr>
          <w:noProof/>
          <w:sz w:val="28"/>
          <w:lang w:val="uk-UA"/>
        </w:rPr>
      </w:pPr>
      <w:r>
        <w:rPr>
          <w:noProof/>
          <w:sz w:val="28"/>
          <w:szCs w:val="28"/>
          <w:lang w:val="uk-UA"/>
        </w:rPr>
        <w:t>1</w:t>
      </w:r>
      <w:r w:rsidR="00076775">
        <w:rPr>
          <w:noProof/>
          <w:sz w:val="28"/>
          <w:szCs w:val="28"/>
          <w:lang w:val="uk-UA"/>
        </w:rPr>
        <w:t>2</w:t>
      </w:r>
      <w:r w:rsidR="001C445B">
        <w:rPr>
          <w:noProof/>
          <w:sz w:val="28"/>
          <w:szCs w:val="28"/>
          <w:lang w:val="uk-UA"/>
        </w:rPr>
        <w:t xml:space="preserve">  </w:t>
      </w:r>
      <w:r w:rsidR="00A401A5" w:rsidRPr="00B56C5D">
        <w:rPr>
          <w:noProof/>
          <w:sz w:val="28"/>
          <w:szCs w:val="28"/>
          <w:lang w:val="uk-UA"/>
        </w:rPr>
        <w:t xml:space="preserve">. Контроль за  виконанням  рішення  покласти  на постійну депутатську  комісію міської ради </w:t>
      </w:r>
      <w:r w:rsidR="00A401A5" w:rsidRPr="00B56C5D">
        <w:rPr>
          <w:noProof/>
          <w:sz w:val="28"/>
          <w:lang w:val="uk-UA"/>
        </w:rPr>
        <w:t xml:space="preserve">з питань  соціально-економічного розвитку, підприємництва, інвестиційної діяльності, бюджету та фінансів (голова </w:t>
      </w:r>
      <w:r w:rsidR="00047275" w:rsidRPr="00B56C5D">
        <w:rPr>
          <w:noProof/>
          <w:sz w:val="28"/>
          <w:lang w:val="uk-UA"/>
        </w:rPr>
        <w:t>Володимир МАМЕДОВ</w:t>
      </w:r>
      <w:r w:rsidR="00A401A5" w:rsidRPr="00B56C5D">
        <w:rPr>
          <w:noProof/>
          <w:sz w:val="28"/>
          <w:lang w:val="uk-UA"/>
        </w:rPr>
        <w:t xml:space="preserve">). </w:t>
      </w:r>
    </w:p>
    <w:p w14:paraId="28AE297D" w14:textId="77777777" w:rsidR="00E93319" w:rsidRDefault="00E93319" w:rsidP="00FE4062">
      <w:pPr>
        <w:ind w:firstLine="709"/>
        <w:jc w:val="center"/>
        <w:rPr>
          <w:sz w:val="28"/>
          <w:szCs w:val="28"/>
          <w:lang w:val="uk-UA"/>
        </w:rPr>
      </w:pPr>
    </w:p>
    <w:p w14:paraId="3C7A6D10" w14:textId="77777777" w:rsidR="00E93319" w:rsidRDefault="00E93319" w:rsidP="00FE4062">
      <w:pPr>
        <w:ind w:firstLine="709"/>
        <w:jc w:val="center"/>
        <w:rPr>
          <w:sz w:val="28"/>
          <w:szCs w:val="28"/>
          <w:lang w:val="uk-UA"/>
        </w:rPr>
      </w:pPr>
    </w:p>
    <w:p w14:paraId="3FB6D1AF" w14:textId="77777777" w:rsidR="00E93319" w:rsidRDefault="00E93319" w:rsidP="00FE4062">
      <w:pPr>
        <w:ind w:firstLine="709"/>
        <w:jc w:val="center"/>
        <w:rPr>
          <w:sz w:val="28"/>
          <w:szCs w:val="28"/>
          <w:lang w:val="uk-UA"/>
        </w:rPr>
      </w:pPr>
    </w:p>
    <w:p w14:paraId="6396FC5E" w14:textId="77777777" w:rsidR="00E93319" w:rsidRDefault="00E93319" w:rsidP="00FE4062">
      <w:pPr>
        <w:ind w:firstLine="709"/>
        <w:jc w:val="center"/>
        <w:rPr>
          <w:sz w:val="28"/>
          <w:szCs w:val="28"/>
          <w:lang w:val="uk-UA"/>
        </w:rPr>
      </w:pPr>
    </w:p>
    <w:p w14:paraId="325C7B2A" w14:textId="77777777" w:rsidR="007E1CC3" w:rsidRDefault="006E67C0" w:rsidP="00FE4062">
      <w:pPr>
        <w:ind w:firstLine="709"/>
        <w:jc w:val="center"/>
        <w:rPr>
          <w:sz w:val="28"/>
          <w:szCs w:val="28"/>
          <w:lang w:val="uk-UA"/>
        </w:rPr>
      </w:pPr>
      <w:r>
        <w:rPr>
          <w:sz w:val="28"/>
          <w:szCs w:val="28"/>
          <w:lang w:val="uk-UA"/>
        </w:rPr>
        <w:t xml:space="preserve">Міський голова           </w:t>
      </w:r>
      <w:r w:rsidR="00B80FEB">
        <w:rPr>
          <w:sz w:val="28"/>
          <w:szCs w:val="28"/>
          <w:lang w:val="uk-UA"/>
        </w:rPr>
        <w:t xml:space="preserve">  </w:t>
      </w:r>
      <w:r>
        <w:rPr>
          <w:sz w:val="28"/>
          <w:szCs w:val="28"/>
          <w:lang w:val="uk-UA"/>
        </w:rPr>
        <w:t xml:space="preserve">                                        Олександр КОДОЛА</w:t>
      </w:r>
    </w:p>
    <w:p w14:paraId="20EDCC02" w14:textId="77777777" w:rsidR="00191EDA" w:rsidRDefault="00191EDA" w:rsidP="00FE4062">
      <w:pPr>
        <w:ind w:firstLine="709"/>
        <w:jc w:val="center"/>
        <w:rPr>
          <w:sz w:val="28"/>
          <w:szCs w:val="28"/>
          <w:lang w:val="uk-UA"/>
        </w:rPr>
      </w:pPr>
    </w:p>
    <w:p w14:paraId="5DB822B8" w14:textId="77777777" w:rsidR="00191EDA" w:rsidRDefault="00191EDA" w:rsidP="00FE4062">
      <w:pPr>
        <w:ind w:firstLine="709"/>
        <w:jc w:val="center"/>
        <w:rPr>
          <w:sz w:val="28"/>
          <w:szCs w:val="28"/>
          <w:lang w:val="uk-UA"/>
        </w:rPr>
      </w:pPr>
    </w:p>
    <w:p w14:paraId="7C18DD4F" w14:textId="77777777" w:rsidR="00191EDA" w:rsidRDefault="00191EDA" w:rsidP="00FE4062">
      <w:pPr>
        <w:ind w:firstLine="709"/>
        <w:jc w:val="center"/>
        <w:rPr>
          <w:sz w:val="28"/>
          <w:szCs w:val="28"/>
          <w:lang w:val="uk-UA"/>
        </w:rPr>
      </w:pPr>
    </w:p>
    <w:p w14:paraId="60EF1230" w14:textId="77777777" w:rsidR="00191EDA" w:rsidRDefault="00191EDA" w:rsidP="00FE4062">
      <w:pPr>
        <w:ind w:firstLine="709"/>
        <w:jc w:val="center"/>
        <w:rPr>
          <w:sz w:val="28"/>
          <w:szCs w:val="28"/>
          <w:lang w:val="uk-UA"/>
        </w:rPr>
      </w:pPr>
    </w:p>
    <w:p w14:paraId="4E99AA42" w14:textId="77777777" w:rsidR="00191EDA" w:rsidRDefault="00191EDA" w:rsidP="00FE4062">
      <w:pPr>
        <w:ind w:firstLine="709"/>
        <w:jc w:val="center"/>
        <w:rPr>
          <w:sz w:val="28"/>
          <w:szCs w:val="28"/>
          <w:lang w:val="uk-UA"/>
        </w:rPr>
      </w:pPr>
    </w:p>
    <w:p w14:paraId="78257240" w14:textId="77777777" w:rsidR="00532CD8" w:rsidRDefault="00414C98" w:rsidP="003E217C">
      <w:pPr>
        <w:autoSpaceDE w:val="0"/>
        <w:autoSpaceDN w:val="0"/>
        <w:jc w:val="both"/>
        <w:rPr>
          <w:b/>
          <w:sz w:val="28"/>
          <w:lang w:val="uk-UA"/>
        </w:rPr>
      </w:pPr>
      <w:r>
        <w:rPr>
          <w:b/>
          <w:sz w:val="28"/>
          <w:lang w:val="uk-UA"/>
        </w:rPr>
        <w:lastRenderedPageBreak/>
        <w:t>Візують:</w:t>
      </w:r>
    </w:p>
    <w:p w14:paraId="4F9CFE01" w14:textId="77777777" w:rsidR="00532CD8" w:rsidRDefault="00532CD8" w:rsidP="003E217C">
      <w:pPr>
        <w:autoSpaceDE w:val="0"/>
        <w:autoSpaceDN w:val="0"/>
        <w:jc w:val="both"/>
        <w:rPr>
          <w:b/>
          <w:sz w:val="28"/>
          <w:lang w:val="uk-UA"/>
        </w:rPr>
      </w:pPr>
    </w:p>
    <w:p w14:paraId="54C956D6" w14:textId="77777777" w:rsidR="00261DEA" w:rsidRPr="00B56C5D" w:rsidRDefault="003E217C" w:rsidP="003E217C">
      <w:pPr>
        <w:tabs>
          <w:tab w:val="left" w:pos="6804"/>
        </w:tabs>
        <w:autoSpaceDE w:val="0"/>
        <w:autoSpaceDN w:val="0"/>
        <w:jc w:val="both"/>
        <w:rPr>
          <w:sz w:val="28"/>
          <w:szCs w:val="28"/>
          <w:lang w:val="uk-UA"/>
        </w:rPr>
      </w:pPr>
      <w:r w:rsidRPr="00B56C5D">
        <w:rPr>
          <w:sz w:val="28"/>
          <w:szCs w:val="28"/>
          <w:lang w:val="uk-UA"/>
        </w:rPr>
        <w:t xml:space="preserve">Секретар міської ради                                                       </w:t>
      </w:r>
      <w:r w:rsidR="00261DEA" w:rsidRPr="00B56C5D">
        <w:rPr>
          <w:sz w:val="28"/>
          <w:szCs w:val="28"/>
          <w:lang w:val="uk-UA"/>
        </w:rPr>
        <w:t xml:space="preserve">  </w:t>
      </w:r>
      <w:r w:rsidR="00E364D7" w:rsidRPr="00B56C5D">
        <w:rPr>
          <w:sz w:val="28"/>
          <w:szCs w:val="28"/>
          <w:lang w:val="uk-UA"/>
        </w:rPr>
        <w:t xml:space="preserve"> </w:t>
      </w:r>
      <w:r w:rsidRPr="00B56C5D">
        <w:rPr>
          <w:sz w:val="28"/>
          <w:szCs w:val="28"/>
          <w:lang w:val="uk-UA"/>
        </w:rPr>
        <w:t xml:space="preserve"> Ю</w:t>
      </w:r>
      <w:r w:rsidR="00FE6785" w:rsidRPr="00B56C5D">
        <w:rPr>
          <w:sz w:val="28"/>
          <w:szCs w:val="28"/>
          <w:lang w:val="uk-UA"/>
        </w:rPr>
        <w:t>рій</w:t>
      </w:r>
      <w:r w:rsidR="006C7A82" w:rsidRPr="00B56C5D">
        <w:rPr>
          <w:sz w:val="28"/>
          <w:szCs w:val="28"/>
          <w:lang w:val="uk-UA"/>
        </w:rPr>
        <w:t xml:space="preserve"> </w:t>
      </w:r>
      <w:r w:rsidR="00261DEA" w:rsidRPr="00B56C5D">
        <w:rPr>
          <w:sz w:val="28"/>
          <w:szCs w:val="28"/>
          <w:lang w:val="uk-UA"/>
        </w:rPr>
        <w:t xml:space="preserve"> </w:t>
      </w:r>
      <w:r w:rsidRPr="00B56C5D">
        <w:rPr>
          <w:sz w:val="28"/>
          <w:szCs w:val="28"/>
          <w:lang w:val="uk-UA"/>
        </w:rPr>
        <w:t>Х</w:t>
      </w:r>
      <w:r w:rsidR="00261DEA" w:rsidRPr="00B56C5D">
        <w:rPr>
          <w:sz w:val="28"/>
          <w:szCs w:val="28"/>
          <w:lang w:val="uk-UA"/>
        </w:rPr>
        <w:t>ОМЕНКО</w:t>
      </w:r>
    </w:p>
    <w:p w14:paraId="4B152DDA" w14:textId="77777777" w:rsidR="003E217C" w:rsidRPr="00B56C5D" w:rsidRDefault="003E217C" w:rsidP="003E217C">
      <w:pPr>
        <w:tabs>
          <w:tab w:val="left" w:pos="6804"/>
        </w:tabs>
        <w:autoSpaceDE w:val="0"/>
        <w:autoSpaceDN w:val="0"/>
        <w:jc w:val="both"/>
        <w:rPr>
          <w:sz w:val="28"/>
          <w:szCs w:val="28"/>
          <w:lang w:val="uk-UA"/>
        </w:rPr>
      </w:pPr>
      <w:r w:rsidRPr="00B56C5D">
        <w:rPr>
          <w:sz w:val="28"/>
          <w:szCs w:val="28"/>
          <w:lang w:val="uk-UA"/>
        </w:rPr>
        <w:t xml:space="preserve">  </w:t>
      </w:r>
      <w:r w:rsidRPr="00B56C5D">
        <w:rPr>
          <w:sz w:val="28"/>
          <w:szCs w:val="28"/>
          <w:lang w:val="uk-UA"/>
        </w:rPr>
        <w:tab/>
        <w:t xml:space="preserve">      </w:t>
      </w:r>
    </w:p>
    <w:p w14:paraId="068CE36F" w14:textId="77777777" w:rsidR="003E217C" w:rsidRPr="00B56C5D" w:rsidRDefault="003E217C" w:rsidP="003E217C">
      <w:pPr>
        <w:tabs>
          <w:tab w:val="left" w:pos="6804"/>
        </w:tabs>
        <w:autoSpaceDE w:val="0"/>
        <w:autoSpaceDN w:val="0"/>
        <w:jc w:val="both"/>
        <w:rPr>
          <w:sz w:val="28"/>
          <w:szCs w:val="28"/>
          <w:lang w:val="uk-UA"/>
        </w:rPr>
      </w:pPr>
      <w:r w:rsidRPr="00B56C5D">
        <w:rPr>
          <w:sz w:val="28"/>
          <w:szCs w:val="28"/>
          <w:lang w:val="uk-UA"/>
        </w:rPr>
        <w:t xml:space="preserve">Перший заступник міського голови                                </w:t>
      </w:r>
      <w:r w:rsidR="00261DEA" w:rsidRPr="00B56C5D">
        <w:rPr>
          <w:sz w:val="28"/>
          <w:szCs w:val="28"/>
          <w:lang w:val="uk-UA"/>
        </w:rPr>
        <w:t xml:space="preserve"> </w:t>
      </w:r>
      <w:r w:rsidRPr="00B56C5D">
        <w:rPr>
          <w:sz w:val="28"/>
          <w:szCs w:val="28"/>
          <w:lang w:val="uk-UA"/>
        </w:rPr>
        <w:t xml:space="preserve">  </w:t>
      </w:r>
      <w:r w:rsidR="00E364D7" w:rsidRPr="00B56C5D">
        <w:rPr>
          <w:sz w:val="28"/>
          <w:szCs w:val="28"/>
          <w:lang w:val="uk-UA"/>
        </w:rPr>
        <w:t xml:space="preserve"> </w:t>
      </w:r>
    </w:p>
    <w:p w14:paraId="65FDC7A1" w14:textId="77777777" w:rsidR="006F025A" w:rsidRPr="00B56C5D" w:rsidRDefault="003E217C" w:rsidP="006F025A">
      <w:pPr>
        <w:tabs>
          <w:tab w:val="left" w:pos="6804"/>
        </w:tabs>
        <w:autoSpaceDE w:val="0"/>
        <w:autoSpaceDN w:val="0"/>
        <w:jc w:val="both"/>
        <w:rPr>
          <w:sz w:val="28"/>
          <w:szCs w:val="28"/>
          <w:lang w:val="uk-UA"/>
        </w:rPr>
      </w:pPr>
      <w:r w:rsidRPr="00B56C5D">
        <w:rPr>
          <w:sz w:val="28"/>
          <w:szCs w:val="28"/>
          <w:lang w:val="uk-UA"/>
        </w:rPr>
        <w:t xml:space="preserve">з питань діяльності виконавчих                                   </w:t>
      </w:r>
      <w:r w:rsidR="006F025A">
        <w:rPr>
          <w:sz w:val="28"/>
          <w:szCs w:val="28"/>
          <w:lang w:val="uk-UA"/>
        </w:rPr>
        <w:t xml:space="preserve">   </w:t>
      </w:r>
      <w:r w:rsidRPr="00B56C5D">
        <w:rPr>
          <w:sz w:val="28"/>
          <w:szCs w:val="28"/>
          <w:lang w:val="uk-UA"/>
        </w:rPr>
        <w:t xml:space="preserve">     </w:t>
      </w:r>
      <w:r w:rsidR="006F025A" w:rsidRPr="00B56C5D">
        <w:rPr>
          <w:sz w:val="28"/>
          <w:szCs w:val="28"/>
          <w:lang w:val="uk-UA"/>
        </w:rPr>
        <w:t>Федір  ВОВЧЕНКО</w:t>
      </w:r>
    </w:p>
    <w:p w14:paraId="53E04F11" w14:textId="77777777" w:rsidR="00414C98" w:rsidRDefault="006F025A" w:rsidP="00C6317D">
      <w:pPr>
        <w:tabs>
          <w:tab w:val="left" w:pos="6804"/>
        </w:tabs>
        <w:autoSpaceDE w:val="0"/>
        <w:autoSpaceDN w:val="0"/>
        <w:jc w:val="both"/>
        <w:rPr>
          <w:sz w:val="28"/>
          <w:szCs w:val="28"/>
          <w:lang w:val="uk-UA"/>
        </w:rPr>
      </w:pPr>
      <w:r w:rsidRPr="00B56C5D">
        <w:rPr>
          <w:sz w:val="28"/>
          <w:szCs w:val="28"/>
          <w:lang w:val="uk-UA"/>
        </w:rPr>
        <w:t xml:space="preserve">органів ради </w:t>
      </w:r>
    </w:p>
    <w:p w14:paraId="5F462860" w14:textId="77777777" w:rsidR="00414C98" w:rsidRDefault="00414C98" w:rsidP="00C6317D">
      <w:pPr>
        <w:tabs>
          <w:tab w:val="left" w:pos="6804"/>
        </w:tabs>
        <w:autoSpaceDE w:val="0"/>
        <w:autoSpaceDN w:val="0"/>
        <w:jc w:val="both"/>
        <w:rPr>
          <w:sz w:val="28"/>
          <w:szCs w:val="28"/>
          <w:lang w:val="uk-UA"/>
        </w:rPr>
      </w:pPr>
    </w:p>
    <w:p w14:paraId="2187C59E" w14:textId="77777777" w:rsidR="00414C98" w:rsidRPr="00B56C5D" w:rsidRDefault="006F025A" w:rsidP="00414C98">
      <w:pPr>
        <w:tabs>
          <w:tab w:val="left" w:pos="6804"/>
        </w:tabs>
        <w:autoSpaceDE w:val="0"/>
        <w:autoSpaceDN w:val="0"/>
        <w:ind w:hanging="142"/>
        <w:rPr>
          <w:sz w:val="28"/>
          <w:szCs w:val="28"/>
          <w:lang w:val="uk-UA"/>
        </w:rPr>
      </w:pPr>
      <w:r w:rsidRPr="00B56C5D">
        <w:rPr>
          <w:sz w:val="28"/>
          <w:szCs w:val="28"/>
          <w:lang w:val="uk-UA"/>
        </w:rPr>
        <w:t xml:space="preserve"> </w:t>
      </w:r>
      <w:r w:rsidR="00414C98">
        <w:rPr>
          <w:sz w:val="28"/>
          <w:szCs w:val="28"/>
          <w:lang w:val="uk-UA"/>
        </w:rPr>
        <w:t xml:space="preserve"> </w:t>
      </w:r>
      <w:r w:rsidR="00414C98" w:rsidRPr="00B56C5D">
        <w:rPr>
          <w:sz w:val="28"/>
          <w:szCs w:val="28"/>
          <w:lang w:val="uk-UA"/>
        </w:rPr>
        <w:t xml:space="preserve">Начальник фінансового                                                </w:t>
      </w:r>
      <w:r w:rsidR="00DC0BC0">
        <w:rPr>
          <w:sz w:val="28"/>
          <w:szCs w:val="28"/>
          <w:lang w:val="uk-UA"/>
        </w:rPr>
        <w:t xml:space="preserve"> </w:t>
      </w:r>
      <w:r w:rsidR="00414C98" w:rsidRPr="00B56C5D">
        <w:rPr>
          <w:sz w:val="28"/>
          <w:szCs w:val="28"/>
          <w:lang w:val="uk-UA"/>
        </w:rPr>
        <w:t xml:space="preserve">         Людмила ПИСАРЕНКО</w:t>
      </w:r>
    </w:p>
    <w:p w14:paraId="70B4F099" w14:textId="77777777" w:rsidR="003E217C" w:rsidRPr="00B56C5D" w:rsidRDefault="00414C98" w:rsidP="006903CB">
      <w:pPr>
        <w:tabs>
          <w:tab w:val="left" w:pos="6804"/>
        </w:tabs>
        <w:autoSpaceDE w:val="0"/>
        <w:autoSpaceDN w:val="0"/>
        <w:ind w:left="142" w:hanging="142"/>
        <w:rPr>
          <w:sz w:val="28"/>
          <w:szCs w:val="28"/>
          <w:lang w:val="uk-UA"/>
        </w:rPr>
      </w:pPr>
      <w:r w:rsidRPr="00B56C5D">
        <w:rPr>
          <w:sz w:val="28"/>
          <w:szCs w:val="28"/>
          <w:lang w:val="uk-UA"/>
        </w:rPr>
        <w:t xml:space="preserve">управління міської ради  </w:t>
      </w:r>
    </w:p>
    <w:p w14:paraId="687F123E" w14:textId="77777777" w:rsidR="006F025A" w:rsidRDefault="006F025A" w:rsidP="00D506CF">
      <w:pPr>
        <w:tabs>
          <w:tab w:val="left" w:pos="6804"/>
        </w:tabs>
        <w:autoSpaceDE w:val="0"/>
        <w:autoSpaceDN w:val="0"/>
        <w:jc w:val="both"/>
        <w:rPr>
          <w:sz w:val="28"/>
          <w:szCs w:val="28"/>
          <w:lang w:val="uk-UA"/>
        </w:rPr>
      </w:pPr>
    </w:p>
    <w:p w14:paraId="6DEBCDAE" w14:textId="77777777" w:rsidR="003E217C" w:rsidRPr="00532CD8" w:rsidRDefault="003E217C" w:rsidP="00532CD8">
      <w:pPr>
        <w:tabs>
          <w:tab w:val="left" w:pos="6804"/>
        </w:tabs>
        <w:autoSpaceDE w:val="0"/>
        <w:autoSpaceDN w:val="0"/>
        <w:jc w:val="both"/>
        <w:rPr>
          <w:sz w:val="28"/>
          <w:szCs w:val="28"/>
        </w:rPr>
      </w:pPr>
      <w:r w:rsidRPr="00532CD8">
        <w:rPr>
          <w:sz w:val="28"/>
          <w:szCs w:val="28"/>
        </w:rPr>
        <w:t xml:space="preserve">Начальник  відділу юридично -                                          </w:t>
      </w:r>
      <w:r w:rsidR="00261DEA" w:rsidRPr="00532CD8">
        <w:rPr>
          <w:sz w:val="28"/>
          <w:szCs w:val="28"/>
          <w:lang w:val="uk-UA"/>
        </w:rPr>
        <w:t xml:space="preserve"> </w:t>
      </w:r>
      <w:r w:rsidRPr="00532CD8">
        <w:rPr>
          <w:sz w:val="28"/>
          <w:szCs w:val="28"/>
        </w:rPr>
        <w:t xml:space="preserve"> </w:t>
      </w:r>
    </w:p>
    <w:p w14:paraId="0A3E8167" w14:textId="77777777" w:rsidR="003E217C" w:rsidRPr="00D506CF" w:rsidRDefault="003E217C" w:rsidP="003E217C">
      <w:pPr>
        <w:pStyle w:val="a4"/>
        <w:rPr>
          <w:lang w:val="uk-UA"/>
        </w:rPr>
      </w:pPr>
      <w:r w:rsidRPr="00B56C5D">
        <w:t xml:space="preserve">кадрового забезпечення             </w:t>
      </w:r>
      <w:r w:rsidR="00D506CF">
        <w:rPr>
          <w:lang w:val="uk-UA"/>
        </w:rPr>
        <w:t xml:space="preserve">                                     </w:t>
      </w:r>
      <w:r w:rsidR="00DC0BC0">
        <w:rPr>
          <w:lang w:val="uk-UA"/>
        </w:rPr>
        <w:t xml:space="preserve">   </w:t>
      </w:r>
      <w:r w:rsidR="00E07962">
        <w:rPr>
          <w:lang w:val="uk-UA"/>
        </w:rPr>
        <w:t xml:space="preserve">  </w:t>
      </w:r>
      <w:r w:rsidR="00D506CF">
        <w:rPr>
          <w:lang w:val="uk-UA"/>
        </w:rPr>
        <w:t xml:space="preserve">          </w:t>
      </w:r>
      <w:r w:rsidR="00D506CF" w:rsidRPr="00B56C5D">
        <w:t>В</w:t>
      </w:r>
      <w:r w:rsidR="00D506CF" w:rsidRPr="00B56C5D">
        <w:rPr>
          <w:lang w:val="uk-UA"/>
        </w:rPr>
        <w:t>’ячеслав  ЛЕГА</w:t>
      </w:r>
      <w:r w:rsidR="00D506CF">
        <w:rPr>
          <w:lang w:val="uk-UA"/>
        </w:rPr>
        <w:t xml:space="preserve">   </w:t>
      </w:r>
    </w:p>
    <w:p w14:paraId="1AF70331" w14:textId="77777777" w:rsidR="003E217C" w:rsidRPr="00B56C5D" w:rsidRDefault="003E217C" w:rsidP="003E217C">
      <w:pPr>
        <w:pStyle w:val="a4"/>
      </w:pPr>
    </w:p>
    <w:p w14:paraId="1142402D" w14:textId="77777777" w:rsidR="003E217C" w:rsidRPr="00B56C5D" w:rsidRDefault="003E217C" w:rsidP="003E217C">
      <w:pPr>
        <w:tabs>
          <w:tab w:val="left" w:pos="6804"/>
        </w:tabs>
        <w:autoSpaceDE w:val="0"/>
        <w:autoSpaceDN w:val="0"/>
        <w:jc w:val="both"/>
        <w:rPr>
          <w:noProof/>
          <w:sz w:val="28"/>
          <w:szCs w:val="28"/>
          <w:lang w:val="uk-UA"/>
        </w:rPr>
      </w:pPr>
      <w:r w:rsidRPr="00B56C5D">
        <w:rPr>
          <w:noProof/>
          <w:sz w:val="28"/>
          <w:szCs w:val="28"/>
          <w:lang w:val="uk-UA"/>
        </w:rPr>
        <w:t xml:space="preserve">Голова постійної депутатської </w:t>
      </w:r>
      <w:r w:rsidRPr="00B56C5D">
        <w:rPr>
          <w:noProof/>
          <w:sz w:val="28"/>
          <w:szCs w:val="28"/>
          <w:lang w:val="uk-UA"/>
        </w:rPr>
        <w:tab/>
        <w:t xml:space="preserve">  </w:t>
      </w:r>
      <w:r w:rsidR="00E364D7" w:rsidRPr="00B56C5D">
        <w:rPr>
          <w:noProof/>
          <w:sz w:val="28"/>
          <w:szCs w:val="28"/>
          <w:lang w:val="uk-UA"/>
        </w:rPr>
        <w:t xml:space="preserve"> </w:t>
      </w:r>
      <w:r w:rsidRPr="00B56C5D">
        <w:rPr>
          <w:noProof/>
          <w:sz w:val="28"/>
          <w:szCs w:val="28"/>
          <w:lang w:val="uk-UA"/>
        </w:rPr>
        <w:t xml:space="preserve"> </w:t>
      </w:r>
    </w:p>
    <w:p w14:paraId="35A4BBDD" w14:textId="77777777" w:rsidR="003E217C" w:rsidRPr="00B56C5D" w:rsidRDefault="003E217C" w:rsidP="003E217C">
      <w:pPr>
        <w:autoSpaceDE w:val="0"/>
        <w:autoSpaceDN w:val="0"/>
        <w:jc w:val="both"/>
        <w:rPr>
          <w:noProof/>
          <w:sz w:val="28"/>
          <w:lang w:val="uk-UA"/>
        </w:rPr>
      </w:pPr>
      <w:r w:rsidRPr="00B56C5D">
        <w:rPr>
          <w:noProof/>
          <w:sz w:val="28"/>
          <w:szCs w:val="28"/>
          <w:lang w:val="uk-UA"/>
        </w:rPr>
        <w:t xml:space="preserve">комісії  </w:t>
      </w:r>
      <w:r w:rsidRPr="00B56C5D">
        <w:rPr>
          <w:noProof/>
          <w:sz w:val="28"/>
          <w:lang w:val="uk-UA"/>
        </w:rPr>
        <w:t xml:space="preserve">з  питань  соціально – </w:t>
      </w:r>
    </w:p>
    <w:p w14:paraId="0BC7EBFF" w14:textId="77777777" w:rsidR="003E217C" w:rsidRPr="00B56C5D" w:rsidRDefault="003E217C" w:rsidP="003E217C">
      <w:pPr>
        <w:autoSpaceDE w:val="0"/>
        <w:autoSpaceDN w:val="0"/>
        <w:jc w:val="both"/>
        <w:rPr>
          <w:noProof/>
          <w:sz w:val="28"/>
          <w:lang w:val="uk-UA"/>
        </w:rPr>
      </w:pPr>
      <w:r w:rsidRPr="00B56C5D">
        <w:rPr>
          <w:noProof/>
          <w:sz w:val="28"/>
          <w:lang w:val="uk-UA"/>
        </w:rPr>
        <w:t xml:space="preserve">економічного розвитку, </w:t>
      </w:r>
    </w:p>
    <w:p w14:paraId="0FB55FE5" w14:textId="77777777" w:rsidR="003E217C" w:rsidRPr="00B56C5D" w:rsidRDefault="003E217C" w:rsidP="003E217C">
      <w:pPr>
        <w:autoSpaceDE w:val="0"/>
        <w:autoSpaceDN w:val="0"/>
        <w:jc w:val="both"/>
        <w:rPr>
          <w:noProof/>
          <w:sz w:val="28"/>
          <w:lang w:val="uk-UA"/>
        </w:rPr>
      </w:pPr>
      <w:r w:rsidRPr="00B56C5D">
        <w:rPr>
          <w:noProof/>
          <w:sz w:val="28"/>
          <w:lang w:val="uk-UA"/>
        </w:rPr>
        <w:t xml:space="preserve">підприємництва, інвестиційної </w:t>
      </w:r>
      <w:r w:rsidR="00B367AA" w:rsidRPr="00B56C5D">
        <w:rPr>
          <w:noProof/>
          <w:sz w:val="28"/>
          <w:lang w:val="uk-UA"/>
        </w:rPr>
        <w:t xml:space="preserve">                                      </w:t>
      </w:r>
      <w:r w:rsidR="00261DEA" w:rsidRPr="00B56C5D">
        <w:rPr>
          <w:noProof/>
          <w:sz w:val="28"/>
          <w:lang w:val="uk-UA"/>
        </w:rPr>
        <w:t xml:space="preserve">    </w:t>
      </w:r>
      <w:r w:rsidR="00B367AA" w:rsidRPr="00B56C5D">
        <w:rPr>
          <w:noProof/>
          <w:sz w:val="28"/>
          <w:lang w:val="uk-UA"/>
        </w:rPr>
        <w:t xml:space="preserve">  </w:t>
      </w:r>
      <w:r w:rsidR="00B367AA" w:rsidRPr="00B56C5D">
        <w:rPr>
          <w:noProof/>
          <w:sz w:val="28"/>
          <w:szCs w:val="28"/>
          <w:lang w:val="uk-UA"/>
        </w:rPr>
        <w:t>Володим</w:t>
      </w:r>
      <w:r w:rsidR="00261DEA" w:rsidRPr="00B56C5D">
        <w:rPr>
          <w:noProof/>
          <w:sz w:val="28"/>
          <w:szCs w:val="28"/>
          <w:lang w:val="uk-UA"/>
        </w:rPr>
        <w:t>и</w:t>
      </w:r>
      <w:r w:rsidR="00B367AA" w:rsidRPr="00B56C5D">
        <w:rPr>
          <w:noProof/>
          <w:sz w:val="28"/>
          <w:szCs w:val="28"/>
          <w:lang w:val="uk-UA"/>
        </w:rPr>
        <w:t xml:space="preserve">р </w:t>
      </w:r>
      <w:r w:rsidR="00261DEA" w:rsidRPr="00B56C5D">
        <w:rPr>
          <w:noProof/>
          <w:sz w:val="28"/>
          <w:szCs w:val="28"/>
          <w:lang w:val="uk-UA"/>
        </w:rPr>
        <w:t xml:space="preserve"> </w:t>
      </w:r>
      <w:r w:rsidR="00B367AA" w:rsidRPr="00B56C5D">
        <w:rPr>
          <w:noProof/>
          <w:sz w:val="28"/>
          <w:szCs w:val="28"/>
          <w:lang w:val="uk-UA"/>
        </w:rPr>
        <w:t>М</w:t>
      </w:r>
      <w:r w:rsidR="00261DEA" w:rsidRPr="00B56C5D">
        <w:rPr>
          <w:noProof/>
          <w:sz w:val="28"/>
          <w:szCs w:val="28"/>
          <w:lang w:val="uk-UA"/>
        </w:rPr>
        <w:t>АМЕДОВ</w:t>
      </w:r>
      <w:r w:rsidR="00B367AA" w:rsidRPr="00B56C5D">
        <w:rPr>
          <w:noProof/>
          <w:sz w:val="28"/>
          <w:szCs w:val="28"/>
          <w:lang w:val="uk-UA"/>
        </w:rPr>
        <w:t xml:space="preserve">          </w:t>
      </w:r>
    </w:p>
    <w:p w14:paraId="3C2C87E4" w14:textId="77777777" w:rsidR="003E217C" w:rsidRPr="00B56C5D" w:rsidRDefault="003E217C" w:rsidP="003E217C">
      <w:pPr>
        <w:autoSpaceDE w:val="0"/>
        <w:autoSpaceDN w:val="0"/>
        <w:jc w:val="both"/>
        <w:rPr>
          <w:noProof/>
          <w:sz w:val="28"/>
          <w:lang w:val="uk-UA"/>
        </w:rPr>
      </w:pPr>
      <w:r w:rsidRPr="00B56C5D">
        <w:rPr>
          <w:noProof/>
          <w:sz w:val="28"/>
          <w:lang w:val="uk-UA"/>
        </w:rPr>
        <w:t>діяльності, бюджету та фінансів</w:t>
      </w:r>
    </w:p>
    <w:p w14:paraId="13661C68" w14:textId="77777777" w:rsidR="003E217C" w:rsidRPr="00B56C5D" w:rsidRDefault="003E217C" w:rsidP="003E217C">
      <w:pPr>
        <w:autoSpaceDE w:val="0"/>
        <w:autoSpaceDN w:val="0"/>
        <w:jc w:val="both"/>
        <w:rPr>
          <w:noProof/>
          <w:sz w:val="28"/>
          <w:lang w:val="uk-UA"/>
        </w:rPr>
      </w:pPr>
    </w:p>
    <w:p w14:paraId="4F5C8ECF" w14:textId="77777777" w:rsidR="003E217C" w:rsidRPr="00B56C5D" w:rsidRDefault="003E217C" w:rsidP="003E217C">
      <w:pPr>
        <w:autoSpaceDE w:val="0"/>
        <w:autoSpaceDN w:val="0"/>
        <w:jc w:val="both"/>
        <w:rPr>
          <w:noProof/>
          <w:sz w:val="28"/>
          <w:lang w:val="uk-UA"/>
        </w:rPr>
      </w:pPr>
      <w:r w:rsidRPr="00B56C5D">
        <w:rPr>
          <w:noProof/>
          <w:sz w:val="28"/>
          <w:lang w:val="uk-UA"/>
        </w:rPr>
        <w:t xml:space="preserve">Голова  постійної  депутатської                                           </w:t>
      </w:r>
    </w:p>
    <w:p w14:paraId="2CDF6A8D" w14:textId="77777777" w:rsidR="003E217C" w:rsidRPr="00B56C5D" w:rsidRDefault="003E217C" w:rsidP="003E217C">
      <w:pPr>
        <w:autoSpaceDE w:val="0"/>
        <w:autoSpaceDN w:val="0"/>
        <w:jc w:val="both"/>
        <w:rPr>
          <w:noProof/>
          <w:sz w:val="28"/>
          <w:lang w:val="uk-UA"/>
        </w:rPr>
      </w:pPr>
      <w:r w:rsidRPr="00B56C5D">
        <w:rPr>
          <w:noProof/>
          <w:sz w:val="28"/>
          <w:lang w:val="uk-UA"/>
        </w:rPr>
        <w:t xml:space="preserve">комісії з питань регламенту, </w:t>
      </w:r>
    </w:p>
    <w:p w14:paraId="1207646A" w14:textId="77777777" w:rsidR="003E217C" w:rsidRPr="00B56C5D" w:rsidRDefault="003E217C" w:rsidP="003E217C">
      <w:pPr>
        <w:autoSpaceDE w:val="0"/>
        <w:autoSpaceDN w:val="0"/>
        <w:jc w:val="both"/>
        <w:rPr>
          <w:noProof/>
          <w:sz w:val="28"/>
          <w:lang w:val="uk-UA"/>
        </w:rPr>
      </w:pPr>
      <w:r w:rsidRPr="00B56C5D">
        <w:rPr>
          <w:noProof/>
          <w:sz w:val="28"/>
          <w:lang w:val="uk-UA"/>
        </w:rPr>
        <w:t>законності, охорони прав і свобод громадян,</w:t>
      </w:r>
    </w:p>
    <w:p w14:paraId="40A3EB08" w14:textId="77777777" w:rsidR="003E217C" w:rsidRPr="00B56C5D" w:rsidRDefault="003E217C" w:rsidP="003E217C">
      <w:pPr>
        <w:autoSpaceDE w:val="0"/>
        <w:autoSpaceDN w:val="0"/>
        <w:jc w:val="both"/>
        <w:rPr>
          <w:noProof/>
          <w:sz w:val="28"/>
          <w:lang w:val="uk-UA"/>
        </w:rPr>
      </w:pPr>
      <w:r w:rsidRPr="00B56C5D">
        <w:rPr>
          <w:noProof/>
          <w:sz w:val="28"/>
          <w:lang w:val="uk-UA"/>
        </w:rPr>
        <w:t>запобігання  корупції, адміністративно-</w:t>
      </w:r>
    </w:p>
    <w:p w14:paraId="6B7C7868" w14:textId="77777777" w:rsidR="003E217C" w:rsidRPr="00B56C5D" w:rsidRDefault="003E217C" w:rsidP="00B367AA">
      <w:pPr>
        <w:tabs>
          <w:tab w:val="left" w:pos="7088"/>
        </w:tabs>
        <w:autoSpaceDE w:val="0"/>
        <w:autoSpaceDN w:val="0"/>
        <w:jc w:val="both"/>
        <w:rPr>
          <w:noProof/>
          <w:sz w:val="28"/>
          <w:lang w:val="uk-UA"/>
        </w:rPr>
      </w:pPr>
      <w:r w:rsidRPr="00B56C5D">
        <w:rPr>
          <w:noProof/>
          <w:sz w:val="28"/>
          <w:lang w:val="uk-UA"/>
        </w:rPr>
        <w:t>територіального устрою, депутатської</w:t>
      </w:r>
      <w:r w:rsidR="00261DEA" w:rsidRPr="00B56C5D">
        <w:rPr>
          <w:noProof/>
          <w:sz w:val="28"/>
          <w:lang w:val="uk-UA"/>
        </w:rPr>
        <w:t xml:space="preserve">                               </w:t>
      </w:r>
      <w:r w:rsidR="00B367AA" w:rsidRPr="00B56C5D">
        <w:rPr>
          <w:noProof/>
          <w:sz w:val="28"/>
          <w:lang w:val="uk-UA"/>
        </w:rPr>
        <w:t xml:space="preserve">Валерій </w:t>
      </w:r>
      <w:r w:rsidR="00261DEA" w:rsidRPr="00B56C5D">
        <w:rPr>
          <w:noProof/>
          <w:sz w:val="28"/>
          <w:lang w:val="uk-UA"/>
        </w:rPr>
        <w:t xml:space="preserve"> САЛОГУБ</w:t>
      </w:r>
    </w:p>
    <w:p w14:paraId="21241A34" w14:textId="77777777" w:rsidR="003E217C" w:rsidRPr="00082260" w:rsidRDefault="003E217C" w:rsidP="003E217C">
      <w:pPr>
        <w:autoSpaceDE w:val="0"/>
        <w:autoSpaceDN w:val="0"/>
        <w:jc w:val="both"/>
      </w:pPr>
      <w:r w:rsidRPr="00B56C5D">
        <w:rPr>
          <w:noProof/>
          <w:sz w:val="28"/>
          <w:lang w:val="uk-UA"/>
        </w:rPr>
        <w:t>діяльності та етики</w:t>
      </w:r>
    </w:p>
    <w:p w14:paraId="010E1071" w14:textId="77777777" w:rsidR="003E217C" w:rsidRDefault="003E217C" w:rsidP="003E217C">
      <w:pPr>
        <w:tabs>
          <w:tab w:val="left" w:pos="6480"/>
        </w:tabs>
        <w:autoSpaceDE w:val="0"/>
        <w:autoSpaceDN w:val="0"/>
        <w:rPr>
          <w:sz w:val="28"/>
          <w:szCs w:val="28"/>
          <w:lang w:val="uk-UA"/>
        </w:rPr>
      </w:pPr>
    </w:p>
    <w:p w14:paraId="13996079" w14:textId="77777777" w:rsidR="003E217C" w:rsidRDefault="003E217C" w:rsidP="003E217C">
      <w:pPr>
        <w:tabs>
          <w:tab w:val="left" w:pos="6480"/>
        </w:tabs>
        <w:autoSpaceDE w:val="0"/>
        <w:autoSpaceDN w:val="0"/>
        <w:rPr>
          <w:sz w:val="28"/>
          <w:szCs w:val="28"/>
          <w:lang w:val="uk-UA"/>
        </w:rPr>
      </w:pPr>
    </w:p>
    <w:p w14:paraId="7E16B5E1" w14:textId="77777777" w:rsidR="003E217C" w:rsidRDefault="003E217C" w:rsidP="003E217C">
      <w:pPr>
        <w:tabs>
          <w:tab w:val="left" w:pos="6480"/>
        </w:tabs>
        <w:autoSpaceDE w:val="0"/>
        <w:autoSpaceDN w:val="0"/>
        <w:rPr>
          <w:sz w:val="28"/>
          <w:szCs w:val="28"/>
          <w:lang w:val="uk-UA"/>
        </w:rPr>
      </w:pPr>
    </w:p>
    <w:p w14:paraId="484C7FB9" w14:textId="77777777" w:rsidR="003E217C" w:rsidRDefault="003E217C" w:rsidP="003E217C">
      <w:pPr>
        <w:tabs>
          <w:tab w:val="left" w:pos="6480"/>
        </w:tabs>
        <w:autoSpaceDE w:val="0"/>
        <w:autoSpaceDN w:val="0"/>
        <w:rPr>
          <w:sz w:val="28"/>
          <w:szCs w:val="28"/>
          <w:lang w:val="uk-UA"/>
        </w:rPr>
      </w:pPr>
    </w:p>
    <w:p w14:paraId="39CCAB8F" w14:textId="77777777" w:rsidR="003E217C" w:rsidRDefault="003E217C" w:rsidP="003E217C">
      <w:pPr>
        <w:tabs>
          <w:tab w:val="left" w:pos="6480"/>
        </w:tabs>
        <w:autoSpaceDE w:val="0"/>
        <w:autoSpaceDN w:val="0"/>
        <w:rPr>
          <w:sz w:val="28"/>
          <w:szCs w:val="28"/>
          <w:lang w:val="uk-UA"/>
        </w:rPr>
      </w:pPr>
    </w:p>
    <w:p w14:paraId="7BDE4E22" w14:textId="77777777" w:rsidR="003E217C" w:rsidRDefault="003E217C" w:rsidP="003E217C">
      <w:pPr>
        <w:tabs>
          <w:tab w:val="left" w:pos="6480"/>
        </w:tabs>
        <w:autoSpaceDE w:val="0"/>
        <w:autoSpaceDN w:val="0"/>
        <w:rPr>
          <w:sz w:val="28"/>
          <w:szCs w:val="28"/>
          <w:lang w:val="uk-UA"/>
        </w:rPr>
      </w:pPr>
    </w:p>
    <w:p w14:paraId="1A686F9B" w14:textId="77777777" w:rsidR="003E217C" w:rsidRDefault="003E217C" w:rsidP="003E217C">
      <w:pPr>
        <w:tabs>
          <w:tab w:val="left" w:pos="6480"/>
        </w:tabs>
        <w:autoSpaceDE w:val="0"/>
        <w:autoSpaceDN w:val="0"/>
        <w:rPr>
          <w:sz w:val="28"/>
          <w:szCs w:val="28"/>
          <w:lang w:val="uk-UA"/>
        </w:rPr>
      </w:pPr>
    </w:p>
    <w:p w14:paraId="338E4D86" w14:textId="77777777" w:rsidR="003E217C" w:rsidRDefault="003E217C" w:rsidP="003E217C">
      <w:pPr>
        <w:tabs>
          <w:tab w:val="left" w:pos="6480"/>
        </w:tabs>
        <w:autoSpaceDE w:val="0"/>
        <w:autoSpaceDN w:val="0"/>
        <w:rPr>
          <w:sz w:val="28"/>
          <w:szCs w:val="28"/>
          <w:lang w:val="uk-UA"/>
        </w:rPr>
      </w:pPr>
    </w:p>
    <w:p w14:paraId="7540DAB4" w14:textId="77777777" w:rsidR="003E217C" w:rsidRDefault="003E217C" w:rsidP="003E217C">
      <w:pPr>
        <w:tabs>
          <w:tab w:val="left" w:pos="6480"/>
        </w:tabs>
        <w:autoSpaceDE w:val="0"/>
        <w:autoSpaceDN w:val="0"/>
        <w:rPr>
          <w:sz w:val="28"/>
          <w:szCs w:val="28"/>
          <w:lang w:val="uk-UA"/>
        </w:rPr>
      </w:pPr>
    </w:p>
    <w:p w14:paraId="5413211A" w14:textId="77777777" w:rsidR="003E217C" w:rsidRDefault="003E217C" w:rsidP="003E217C">
      <w:pPr>
        <w:tabs>
          <w:tab w:val="left" w:pos="6480"/>
        </w:tabs>
        <w:autoSpaceDE w:val="0"/>
        <w:autoSpaceDN w:val="0"/>
        <w:rPr>
          <w:sz w:val="28"/>
          <w:szCs w:val="28"/>
          <w:lang w:val="uk-UA"/>
        </w:rPr>
      </w:pPr>
    </w:p>
    <w:p w14:paraId="7CE9CA11" w14:textId="77777777" w:rsidR="003E217C" w:rsidRDefault="003E217C" w:rsidP="003E217C">
      <w:pPr>
        <w:tabs>
          <w:tab w:val="left" w:pos="6480"/>
        </w:tabs>
        <w:autoSpaceDE w:val="0"/>
        <w:autoSpaceDN w:val="0"/>
        <w:rPr>
          <w:sz w:val="28"/>
          <w:szCs w:val="28"/>
          <w:lang w:val="uk-UA"/>
        </w:rPr>
      </w:pPr>
    </w:p>
    <w:p w14:paraId="2FF9F666" w14:textId="77777777" w:rsidR="003E217C" w:rsidRDefault="003E217C" w:rsidP="003E217C">
      <w:pPr>
        <w:tabs>
          <w:tab w:val="left" w:pos="6480"/>
        </w:tabs>
        <w:autoSpaceDE w:val="0"/>
        <w:autoSpaceDN w:val="0"/>
        <w:rPr>
          <w:sz w:val="28"/>
          <w:szCs w:val="28"/>
          <w:lang w:val="uk-UA"/>
        </w:rPr>
      </w:pPr>
    </w:p>
    <w:p w14:paraId="236E6339" w14:textId="77777777" w:rsidR="003E217C" w:rsidRDefault="003E217C" w:rsidP="003E217C">
      <w:pPr>
        <w:tabs>
          <w:tab w:val="left" w:pos="6480"/>
        </w:tabs>
        <w:autoSpaceDE w:val="0"/>
        <w:autoSpaceDN w:val="0"/>
        <w:rPr>
          <w:sz w:val="28"/>
          <w:szCs w:val="28"/>
          <w:lang w:val="uk-UA"/>
        </w:rPr>
      </w:pPr>
    </w:p>
    <w:p w14:paraId="5CE15613" w14:textId="77777777" w:rsidR="003E217C" w:rsidRDefault="003E217C" w:rsidP="003E217C">
      <w:pPr>
        <w:tabs>
          <w:tab w:val="left" w:pos="6480"/>
        </w:tabs>
        <w:autoSpaceDE w:val="0"/>
        <w:autoSpaceDN w:val="0"/>
        <w:rPr>
          <w:sz w:val="28"/>
          <w:szCs w:val="28"/>
          <w:lang w:val="uk-UA"/>
        </w:rPr>
      </w:pPr>
    </w:p>
    <w:p w14:paraId="4BB004F9" w14:textId="4AF10DA7" w:rsidR="00625C9F" w:rsidRDefault="00625C9F">
      <w:pPr>
        <w:rPr>
          <w:sz w:val="28"/>
          <w:szCs w:val="28"/>
          <w:lang w:val="uk-UA"/>
        </w:rPr>
      </w:pPr>
      <w:r>
        <w:rPr>
          <w:sz w:val="28"/>
          <w:szCs w:val="28"/>
          <w:lang w:val="uk-UA"/>
        </w:rPr>
        <w:br w:type="page"/>
      </w:r>
    </w:p>
    <w:tbl>
      <w:tblPr>
        <w:tblW w:w="10722" w:type="dxa"/>
        <w:tblInd w:w="-601" w:type="dxa"/>
        <w:tblLayout w:type="fixed"/>
        <w:tblLook w:val="04A0" w:firstRow="1" w:lastRow="0" w:firstColumn="1" w:lastColumn="0" w:noHBand="0" w:noVBand="1"/>
      </w:tblPr>
      <w:tblGrid>
        <w:gridCol w:w="1299"/>
        <w:gridCol w:w="4230"/>
        <w:gridCol w:w="1276"/>
        <w:gridCol w:w="1421"/>
        <w:gridCol w:w="1272"/>
        <w:gridCol w:w="1134"/>
        <w:gridCol w:w="28"/>
        <w:gridCol w:w="37"/>
        <w:gridCol w:w="25"/>
      </w:tblGrid>
      <w:tr w:rsidR="00625C9F" w:rsidRPr="00625C9F" w14:paraId="4500E290" w14:textId="77777777" w:rsidTr="004B46FE">
        <w:trPr>
          <w:gridAfter w:val="1"/>
          <w:wAfter w:w="25" w:type="dxa"/>
          <w:trHeight w:val="300"/>
        </w:trPr>
        <w:tc>
          <w:tcPr>
            <w:tcW w:w="1299" w:type="dxa"/>
            <w:tcBorders>
              <w:top w:val="nil"/>
              <w:left w:val="nil"/>
              <w:bottom w:val="nil"/>
              <w:right w:val="nil"/>
            </w:tcBorders>
            <w:noWrap/>
            <w:vAlign w:val="bottom"/>
            <w:hideMark/>
          </w:tcPr>
          <w:p w14:paraId="31B343FD" w14:textId="77777777" w:rsidR="00625C9F" w:rsidRPr="00625C9F" w:rsidRDefault="00625C9F" w:rsidP="00625C9F">
            <w:pPr>
              <w:rPr>
                <w:sz w:val="24"/>
                <w:szCs w:val="24"/>
                <w:lang w:val="uk-UA" w:eastAsia="uk-UA"/>
              </w:rPr>
            </w:pPr>
            <w:bookmarkStart w:id="2" w:name="RANGE!A1:F118"/>
            <w:bookmarkEnd w:id="2"/>
          </w:p>
        </w:tc>
        <w:tc>
          <w:tcPr>
            <w:tcW w:w="4230" w:type="dxa"/>
            <w:tcBorders>
              <w:top w:val="nil"/>
              <w:left w:val="nil"/>
              <w:bottom w:val="nil"/>
              <w:right w:val="nil"/>
            </w:tcBorders>
            <w:noWrap/>
            <w:vAlign w:val="bottom"/>
            <w:hideMark/>
          </w:tcPr>
          <w:p w14:paraId="45441CD9" w14:textId="77777777" w:rsidR="00625C9F" w:rsidRPr="00625C9F" w:rsidRDefault="00625C9F" w:rsidP="00625C9F">
            <w:pPr>
              <w:rPr>
                <w:lang w:val="uk-UA" w:eastAsia="uk-UA"/>
              </w:rPr>
            </w:pPr>
          </w:p>
        </w:tc>
        <w:tc>
          <w:tcPr>
            <w:tcW w:w="5168" w:type="dxa"/>
            <w:gridSpan w:val="6"/>
            <w:tcBorders>
              <w:top w:val="nil"/>
              <w:left w:val="nil"/>
              <w:bottom w:val="nil"/>
              <w:right w:val="nil"/>
            </w:tcBorders>
            <w:noWrap/>
            <w:vAlign w:val="bottom"/>
            <w:hideMark/>
          </w:tcPr>
          <w:p w14:paraId="611385CD" w14:textId="77777777" w:rsidR="00625C9F" w:rsidRPr="00625C9F" w:rsidRDefault="00625C9F" w:rsidP="00625C9F">
            <w:pPr>
              <w:jc w:val="center"/>
              <w:rPr>
                <w:sz w:val="24"/>
                <w:szCs w:val="24"/>
                <w:lang w:val="uk-UA" w:eastAsia="uk-UA"/>
              </w:rPr>
            </w:pPr>
            <w:r w:rsidRPr="00625C9F">
              <w:rPr>
                <w:sz w:val="24"/>
                <w:szCs w:val="24"/>
                <w:lang w:val="uk-UA" w:eastAsia="uk-UA"/>
              </w:rPr>
              <w:t xml:space="preserve">     Додаток 1</w:t>
            </w:r>
          </w:p>
        </w:tc>
      </w:tr>
      <w:tr w:rsidR="00625C9F" w:rsidRPr="00625C9F" w14:paraId="213AA953" w14:textId="77777777" w:rsidTr="004B46FE">
        <w:trPr>
          <w:gridAfter w:val="1"/>
          <w:wAfter w:w="25" w:type="dxa"/>
          <w:trHeight w:val="300"/>
        </w:trPr>
        <w:tc>
          <w:tcPr>
            <w:tcW w:w="1299" w:type="dxa"/>
            <w:tcBorders>
              <w:top w:val="nil"/>
              <w:left w:val="nil"/>
              <w:bottom w:val="nil"/>
              <w:right w:val="nil"/>
            </w:tcBorders>
            <w:noWrap/>
            <w:vAlign w:val="bottom"/>
            <w:hideMark/>
          </w:tcPr>
          <w:p w14:paraId="4E008707" w14:textId="77777777" w:rsidR="00625C9F" w:rsidRPr="00625C9F" w:rsidRDefault="00625C9F" w:rsidP="00625C9F">
            <w:pPr>
              <w:jc w:val="center"/>
              <w:rPr>
                <w:rFonts w:ascii="Arial" w:hAnsi="Arial" w:cs="Arial"/>
                <w:sz w:val="24"/>
                <w:szCs w:val="24"/>
                <w:lang w:val="uk-UA" w:eastAsia="uk-UA"/>
              </w:rPr>
            </w:pPr>
          </w:p>
        </w:tc>
        <w:tc>
          <w:tcPr>
            <w:tcW w:w="4230" w:type="dxa"/>
            <w:tcBorders>
              <w:top w:val="nil"/>
              <w:left w:val="nil"/>
              <w:bottom w:val="nil"/>
              <w:right w:val="nil"/>
            </w:tcBorders>
            <w:noWrap/>
            <w:vAlign w:val="bottom"/>
            <w:hideMark/>
          </w:tcPr>
          <w:p w14:paraId="0548F3C9" w14:textId="77777777" w:rsidR="00625C9F" w:rsidRPr="00625C9F" w:rsidRDefault="00625C9F" w:rsidP="00625C9F">
            <w:pPr>
              <w:rPr>
                <w:lang w:val="uk-UA" w:eastAsia="uk-UA"/>
              </w:rPr>
            </w:pPr>
          </w:p>
        </w:tc>
        <w:tc>
          <w:tcPr>
            <w:tcW w:w="5168" w:type="dxa"/>
            <w:gridSpan w:val="6"/>
            <w:tcBorders>
              <w:top w:val="nil"/>
              <w:left w:val="nil"/>
              <w:bottom w:val="nil"/>
              <w:right w:val="nil"/>
            </w:tcBorders>
            <w:noWrap/>
            <w:vAlign w:val="bottom"/>
            <w:hideMark/>
          </w:tcPr>
          <w:p w14:paraId="5ABD0A22" w14:textId="77777777" w:rsidR="00625C9F" w:rsidRPr="00625C9F" w:rsidRDefault="00625C9F" w:rsidP="00625C9F">
            <w:pPr>
              <w:jc w:val="center"/>
              <w:rPr>
                <w:sz w:val="24"/>
                <w:szCs w:val="24"/>
                <w:lang w:val="uk-UA" w:eastAsia="uk-UA"/>
              </w:rPr>
            </w:pPr>
            <w:r w:rsidRPr="00625C9F">
              <w:rPr>
                <w:sz w:val="24"/>
                <w:szCs w:val="24"/>
                <w:lang w:val="uk-UA" w:eastAsia="uk-UA"/>
              </w:rPr>
              <w:t>до рішення Ніжинської міської ради</w:t>
            </w:r>
          </w:p>
        </w:tc>
      </w:tr>
      <w:tr w:rsidR="00625C9F" w:rsidRPr="00625C9F" w14:paraId="56943FC2" w14:textId="77777777" w:rsidTr="004B46FE">
        <w:trPr>
          <w:gridAfter w:val="1"/>
          <w:wAfter w:w="25" w:type="dxa"/>
          <w:trHeight w:val="390"/>
        </w:trPr>
        <w:tc>
          <w:tcPr>
            <w:tcW w:w="1299" w:type="dxa"/>
            <w:tcBorders>
              <w:top w:val="nil"/>
              <w:left w:val="nil"/>
              <w:bottom w:val="nil"/>
              <w:right w:val="nil"/>
            </w:tcBorders>
            <w:noWrap/>
            <w:vAlign w:val="bottom"/>
            <w:hideMark/>
          </w:tcPr>
          <w:p w14:paraId="627E8900" w14:textId="77777777" w:rsidR="00625C9F" w:rsidRPr="00625C9F" w:rsidRDefault="00625C9F" w:rsidP="00625C9F">
            <w:pPr>
              <w:jc w:val="center"/>
              <w:rPr>
                <w:rFonts w:ascii="Arial CYR" w:hAnsi="Arial CYR" w:cs="Arial CYR"/>
                <w:sz w:val="24"/>
                <w:szCs w:val="24"/>
                <w:lang w:val="uk-UA" w:eastAsia="uk-UA"/>
              </w:rPr>
            </w:pPr>
          </w:p>
        </w:tc>
        <w:tc>
          <w:tcPr>
            <w:tcW w:w="4230" w:type="dxa"/>
            <w:tcBorders>
              <w:top w:val="nil"/>
              <w:left w:val="nil"/>
              <w:bottom w:val="nil"/>
              <w:right w:val="nil"/>
            </w:tcBorders>
            <w:noWrap/>
            <w:vAlign w:val="bottom"/>
            <w:hideMark/>
          </w:tcPr>
          <w:p w14:paraId="2B5AB984" w14:textId="77777777" w:rsidR="00625C9F" w:rsidRPr="00625C9F" w:rsidRDefault="00625C9F" w:rsidP="00625C9F">
            <w:pPr>
              <w:rPr>
                <w:lang w:val="uk-UA" w:eastAsia="uk-UA"/>
              </w:rPr>
            </w:pPr>
          </w:p>
        </w:tc>
        <w:tc>
          <w:tcPr>
            <w:tcW w:w="5168" w:type="dxa"/>
            <w:gridSpan w:val="6"/>
            <w:tcBorders>
              <w:top w:val="nil"/>
              <w:left w:val="nil"/>
              <w:bottom w:val="nil"/>
              <w:right w:val="nil"/>
            </w:tcBorders>
            <w:noWrap/>
            <w:vAlign w:val="bottom"/>
            <w:hideMark/>
          </w:tcPr>
          <w:p w14:paraId="528BC1BD" w14:textId="77777777" w:rsidR="00625C9F" w:rsidRPr="00625C9F" w:rsidRDefault="00625C9F" w:rsidP="00625C9F">
            <w:pPr>
              <w:jc w:val="center"/>
              <w:rPr>
                <w:sz w:val="24"/>
                <w:szCs w:val="24"/>
                <w:lang w:val="uk-UA" w:eastAsia="uk-UA"/>
              </w:rPr>
            </w:pPr>
            <w:r w:rsidRPr="00625C9F">
              <w:rPr>
                <w:sz w:val="24"/>
                <w:szCs w:val="24"/>
                <w:lang w:val="uk-UA" w:eastAsia="uk-UA"/>
              </w:rPr>
              <w:t xml:space="preserve"> від 14 серпня 2025 року № 7-49 /2025</w:t>
            </w:r>
          </w:p>
        </w:tc>
      </w:tr>
      <w:tr w:rsidR="00625C9F" w:rsidRPr="00625C9F" w14:paraId="483DF0BE" w14:textId="77777777" w:rsidTr="004B46FE">
        <w:trPr>
          <w:trHeight w:val="450"/>
        </w:trPr>
        <w:tc>
          <w:tcPr>
            <w:tcW w:w="1299" w:type="dxa"/>
            <w:tcBorders>
              <w:top w:val="nil"/>
              <w:left w:val="nil"/>
              <w:bottom w:val="nil"/>
              <w:right w:val="nil"/>
            </w:tcBorders>
            <w:noWrap/>
            <w:vAlign w:val="bottom"/>
            <w:hideMark/>
          </w:tcPr>
          <w:p w14:paraId="105ED5FD" w14:textId="77777777" w:rsidR="00625C9F" w:rsidRPr="00625C9F" w:rsidRDefault="00625C9F" w:rsidP="00625C9F">
            <w:pPr>
              <w:jc w:val="center"/>
              <w:rPr>
                <w:rFonts w:ascii="Arial" w:hAnsi="Arial" w:cs="Arial"/>
                <w:sz w:val="24"/>
                <w:szCs w:val="24"/>
                <w:lang w:val="uk-UA" w:eastAsia="uk-UA"/>
              </w:rPr>
            </w:pPr>
          </w:p>
        </w:tc>
        <w:tc>
          <w:tcPr>
            <w:tcW w:w="9423" w:type="dxa"/>
            <w:gridSpan w:val="8"/>
            <w:tcBorders>
              <w:top w:val="nil"/>
              <w:left w:val="nil"/>
              <w:bottom w:val="nil"/>
              <w:right w:val="nil"/>
            </w:tcBorders>
            <w:noWrap/>
            <w:vAlign w:val="bottom"/>
            <w:hideMark/>
          </w:tcPr>
          <w:p w14:paraId="2143FC97" w14:textId="77777777" w:rsidR="00625C9F" w:rsidRPr="00625C9F" w:rsidRDefault="00625C9F" w:rsidP="00625C9F">
            <w:pPr>
              <w:jc w:val="center"/>
              <w:rPr>
                <w:b/>
                <w:bCs/>
                <w:sz w:val="24"/>
                <w:szCs w:val="24"/>
                <w:lang w:val="uk-UA" w:eastAsia="uk-UA"/>
              </w:rPr>
            </w:pPr>
            <w:r w:rsidRPr="00625C9F">
              <w:rPr>
                <w:b/>
                <w:bCs/>
                <w:sz w:val="24"/>
                <w:szCs w:val="24"/>
                <w:lang w:val="uk-UA" w:eastAsia="uk-UA"/>
              </w:rPr>
              <w:t xml:space="preserve">Доходи  бюджету Ніжинської міської територіальної громади на 2025 рік </w:t>
            </w:r>
          </w:p>
        </w:tc>
      </w:tr>
      <w:tr w:rsidR="00625C9F" w:rsidRPr="00625C9F" w14:paraId="5D26BD89" w14:textId="77777777" w:rsidTr="004B46FE">
        <w:trPr>
          <w:gridAfter w:val="3"/>
          <w:wAfter w:w="90" w:type="dxa"/>
          <w:trHeight w:val="255"/>
        </w:trPr>
        <w:tc>
          <w:tcPr>
            <w:tcW w:w="1299" w:type="dxa"/>
            <w:tcBorders>
              <w:top w:val="nil"/>
              <w:left w:val="nil"/>
              <w:bottom w:val="single" w:sz="4" w:space="0" w:color="auto"/>
              <w:right w:val="nil"/>
            </w:tcBorders>
            <w:noWrap/>
            <w:vAlign w:val="bottom"/>
            <w:hideMark/>
          </w:tcPr>
          <w:p w14:paraId="0B49723B" w14:textId="77777777" w:rsidR="00625C9F" w:rsidRPr="00625C9F" w:rsidRDefault="00625C9F" w:rsidP="00625C9F">
            <w:pPr>
              <w:jc w:val="center"/>
              <w:rPr>
                <w:rFonts w:ascii="Arial CYR" w:hAnsi="Arial CYR" w:cs="Arial CYR"/>
                <w:sz w:val="18"/>
                <w:szCs w:val="18"/>
                <w:lang w:val="uk-UA" w:eastAsia="uk-UA"/>
              </w:rPr>
            </w:pPr>
            <w:r w:rsidRPr="00625C9F">
              <w:rPr>
                <w:rFonts w:ascii="Arial CYR" w:hAnsi="Arial CYR" w:cs="Arial CYR"/>
                <w:sz w:val="18"/>
                <w:szCs w:val="18"/>
                <w:lang w:val="uk-UA" w:eastAsia="uk-UA"/>
              </w:rPr>
              <w:t>2553800000</w:t>
            </w:r>
          </w:p>
        </w:tc>
        <w:tc>
          <w:tcPr>
            <w:tcW w:w="4230" w:type="dxa"/>
            <w:tcBorders>
              <w:top w:val="nil"/>
              <w:left w:val="nil"/>
              <w:bottom w:val="nil"/>
              <w:right w:val="nil"/>
            </w:tcBorders>
            <w:noWrap/>
            <w:vAlign w:val="bottom"/>
            <w:hideMark/>
          </w:tcPr>
          <w:p w14:paraId="1BB006AB" w14:textId="77777777" w:rsidR="00625C9F" w:rsidRPr="00625C9F" w:rsidRDefault="00625C9F" w:rsidP="00625C9F">
            <w:pPr>
              <w:jc w:val="center"/>
              <w:rPr>
                <w:rFonts w:ascii="Arial CYR" w:hAnsi="Arial CYR" w:cs="Arial CYR"/>
                <w:sz w:val="18"/>
                <w:szCs w:val="18"/>
                <w:lang w:val="uk-UA" w:eastAsia="uk-UA"/>
              </w:rPr>
            </w:pPr>
          </w:p>
        </w:tc>
        <w:tc>
          <w:tcPr>
            <w:tcW w:w="1276" w:type="dxa"/>
            <w:tcBorders>
              <w:top w:val="nil"/>
              <w:left w:val="nil"/>
              <w:bottom w:val="nil"/>
              <w:right w:val="nil"/>
            </w:tcBorders>
            <w:noWrap/>
            <w:vAlign w:val="bottom"/>
            <w:hideMark/>
          </w:tcPr>
          <w:p w14:paraId="4AFCA1AA" w14:textId="77777777" w:rsidR="00625C9F" w:rsidRPr="00625C9F" w:rsidRDefault="00625C9F" w:rsidP="00625C9F">
            <w:pPr>
              <w:jc w:val="center"/>
              <w:rPr>
                <w:lang w:val="uk-UA" w:eastAsia="uk-UA"/>
              </w:rPr>
            </w:pPr>
          </w:p>
        </w:tc>
        <w:tc>
          <w:tcPr>
            <w:tcW w:w="1421" w:type="dxa"/>
            <w:tcBorders>
              <w:top w:val="nil"/>
              <w:left w:val="nil"/>
              <w:bottom w:val="nil"/>
              <w:right w:val="nil"/>
            </w:tcBorders>
            <w:noWrap/>
            <w:vAlign w:val="bottom"/>
            <w:hideMark/>
          </w:tcPr>
          <w:p w14:paraId="58D2E4E7" w14:textId="77777777" w:rsidR="00625C9F" w:rsidRPr="00625C9F" w:rsidRDefault="00625C9F" w:rsidP="00625C9F">
            <w:pPr>
              <w:rPr>
                <w:lang w:val="uk-UA" w:eastAsia="uk-UA"/>
              </w:rPr>
            </w:pPr>
          </w:p>
        </w:tc>
        <w:tc>
          <w:tcPr>
            <w:tcW w:w="1272" w:type="dxa"/>
            <w:tcBorders>
              <w:top w:val="nil"/>
              <w:left w:val="nil"/>
              <w:bottom w:val="nil"/>
              <w:right w:val="nil"/>
            </w:tcBorders>
            <w:noWrap/>
            <w:vAlign w:val="bottom"/>
            <w:hideMark/>
          </w:tcPr>
          <w:p w14:paraId="2DA44C35" w14:textId="77777777" w:rsidR="00625C9F" w:rsidRPr="00625C9F" w:rsidRDefault="00625C9F" w:rsidP="00625C9F">
            <w:pPr>
              <w:rPr>
                <w:lang w:val="uk-UA" w:eastAsia="uk-UA"/>
              </w:rPr>
            </w:pPr>
          </w:p>
        </w:tc>
        <w:tc>
          <w:tcPr>
            <w:tcW w:w="1134" w:type="dxa"/>
            <w:tcBorders>
              <w:top w:val="nil"/>
              <w:left w:val="nil"/>
              <w:bottom w:val="nil"/>
              <w:right w:val="nil"/>
            </w:tcBorders>
            <w:noWrap/>
            <w:vAlign w:val="bottom"/>
            <w:hideMark/>
          </w:tcPr>
          <w:p w14:paraId="130C6260" w14:textId="77777777" w:rsidR="00625C9F" w:rsidRPr="00625C9F" w:rsidRDefault="00625C9F" w:rsidP="00625C9F">
            <w:pPr>
              <w:rPr>
                <w:lang w:val="uk-UA" w:eastAsia="uk-UA"/>
              </w:rPr>
            </w:pPr>
          </w:p>
        </w:tc>
      </w:tr>
      <w:tr w:rsidR="00625C9F" w:rsidRPr="00625C9F" w14:paraId="20550D00" w14:textId="77777777" w:rsidTr="004B46FE">
        <w:trPr>
          <w:gridAfter w:val="3"/>
          <w:wAfter w:w="90" w:type="dxa"/>
          <w:trHeight w:val="315"/>
        </w:trPr>
        <w:tc>
          <w:tcPr>
            <w:tcW w:w="1299" w:type="dxa"/>
            <w:tcBorders>
              <w:top w:val="nil"/>
              <w:left w:val="nil"/>
              <w:bottom w:val="nil"/>
              <w:right w:val="nil"/>
            </w:tcBorders>
            <w:noWrap/>
            <w:vAlign w:val="bottom"/>
            <w:hideMark/>
          </w:tcPr>
          <w:p w14:paraId="3242279B" w14:textId="77777777" w:rsidR="00625C9F" w:rsidRPr="00625C9F" w:rsidRDefault="00625C9F" w:rsidP="00625C9F">
            <w:pPr>
              <w:rPr>
                <w:rFonts w:ascii="Arial CYR" w:hAnsi="Arial CYR" w:cs="Arial CYR"/>
                <w:sz w:val="18"/>
                <w:szCs w:val="18"/>
                <w:lang w:val="uk-UA" w:eastAsia="uk-UA"/>
              </w:rPr>
            </w:pPr>
            <w:r w:rsidRPr="00625C9F">
              <w:rPr>
                <w:rFonts w:ascii="Arial CYR" w:hAnsi="Arial CYR" w:cs="Arial CYR"/>
                <w:sz w:val="18"/>
                <w:szCs w:val="18"/>
                <w:lang w:val="uk-UA" w:eastAsia="uk-UA"/>
              </w:rPr>
              <w:t>(код бюджету)</w:t>
            </w:r>
          </w:p>
        </w:tc>
        <w:tc>
          <w:tcPr>
            <w:tcW w:w="4230" w:type="dxa"/>
            <w:tcBorders>
              <w:top w:val="nil"/>
              <w:left w:val="nil"/>
              <w:bottom w:val="nil"/>
              <w:right w:val="nil"/>
            </w:tcBorders>
            <w:noWrap/>
            <w:vAlign w:val="bottom"/>
            <w:hideMark/>
          </w:tcPr>
          <w:p w14:paraId="2EF6424C" w14:textId="77777777" w:rsidR="00625C9F" w:rsidRPr="00625C9F" w:rsidRDefault="00625C9F" w:rsidP="00625C9F">
            <w:pPr>
              <w:rPr>
                <w:rFonts w:ascii="Arial CYR" w:hAnsi="Arial CYR" w:cs="Arial CYR"/>
                <w:sz w:val="18"/>
                <w:szCs w:val="18"/>
                <w:lang w:val="uk-UA" w:eastAsia="uk-UA"/>
              </w:rPr>
            </w:pPr>
          </w:p>
        </w:tc>
        <w:tc>
          <w:tcPr>
            <w:tcW w:w="1276" w:type="dxa"/>
            <w:tcBorders>
              <w:top w:val="nil"/>
              <w:left w:val="nil"/>
              <w:bottom w:val="nil"/>
              <w:right w:val="nil"/>
            </w:tcBorders>
            <w:noWrap/>
            <w:vAlign w:val="bottom"/>
            <w:hideMark/>
          </w:tcPr>
          <w:p w14:paraId="385A210C" w14:textId="77777777" w:rsidR="00625C9F" w:rsidRPr="00625C9F" w:rsidRDefault="00625C9F" w:rsidP="00625C9F">
            <w:pPr>
              <w:rPr>
                <w:lang w:val="uk-UA" w:eastAsia="uk-UA"/>
              </w:rPr>
            </w:pPr>
          </w:p>
        </w:tc>
        <w:tc>
          <w:tcPr>
            <w:tcW w:w="1421" w:type="dxa"/>
            <w:tcBorders>
              <w:top w:val="nil"/>
              <w:left w:val="nil"/>
              <w:bottom w:val="nil"/>
              <w:right w:val="nil"/>
            </w:tcBorders>
            <w:noWrap/>
            <w:vAlign w:val="bottom"/>
            <w:hideMark/>
          </w:tcPr>
          <w:p w14:paraId="74B28F1D" w14:textId="77777777" w:rsidR="00625C9F" w:rsidRPr="00625C9F" w:rsidRDefault="00625C9F" w:rsidP="00625C9F">
            <w:pPr>
              <w:rPr>
                <w:lang w:val="uk-UA" w:eastAsia="uk-UA"/>
              </w:rPr>
            </w:pPr>
          </w:p>
        </w:tc>
        <w:tc>
          <w:tcPr>
            <w:tcW w:w="1272" w:type="dxa"/>
            <w:tcBorders>
              <w:top w:val="nil"/>
              <w:left w:val="nil"/>
              <w:bottom w:val="nil"/>
              <w:right w:val="nil"/>
            </w:tcBorders>
            <w:noWrap/>
            <w:vAlign w:val="bottom"/>
            <w:hideMark/>
          </w:tcPr>
          <w:p w14:paraId="01294FDD" w14:textId="77777777" w:rsidR="00625C9F" w:rsidRPr="00625C9F" w:rsidRDefault="00625C9F" w:rsidP="00625C9F">
            <w:pPr>
              <w:rPr>
                <w:lang w:val="uk-UA" w:eastAsia="uk-UA"/>
              </w:rPr>
            </w:pPr>
          </w:p>
        </w:tc>
        <w:tc>
          <w:tcPr>
            <w:tcW w:w="1134" w:type="dxa"/>
            <w:tcBorders>
              <w:top w:val="nil"/>
              <w:left w:val="nil"/>
              <w:bottom w:val="nil"/>
              <w:right w:val="nil"/>
            </w:tcBorders>
            <w:noWrap/>
            <w:vAlign w:val="bottom"/>
            <w:hideMark/>
          </w:tcPr>
          <w:p w14:paraId="28E97C5F" w14:textId="77777777" w:rsidR="00625C9F" w:rsidRPr="00625C9F" w:rsidRDefault="00625C9F" w:rsidP="00625C9F">
            <w:pPr>
              <w:jc w:val="right"/>
              <w:rPr>
                <w:rFonts w:ascii="Arial CYR" w:hAnsi="Arial CYR" w:cs="Arial CYR"/>
                <w:sz w:val="24"/>
                <w:szCs w:val="24"/>
                <w:lang w:val="uk-UA" w:eastAsia="uk-UA"/>
              </w:rPr>
            </w:pPr>
            <w:r w:rsidRPr="00625C9F">
              <w:rPr>
                <w:rFonts w:ascii="Arial CYR" w:hAnsi="Arial CYR" w:cs="Arial CYR"/>
                <w:sz w:val="24"/>
                <w:szCs w:val="24"/>
                <w:lang w:val="uk-UA" w:eastAsia="uk-UA"/>
              </w:rPr>
              <w:t>грн.</w:t>
            </w:r>
          </w:p>
        </w:tc>
      </w:tr>
      <w:tr w:rsidR="00625C9F" w:rsidRPr="00625C9F" w14:paraId="35ABDD41" w14:textId="77777777" w:rsidTr="004B46FE">
        <w:trPr>
          <w:gridAfter w:val="2"/>
          <w:wAfter w:w="62" w:type="dxa"/>
          <w:trHeight w:val="240"/>
        </w:trPr>
        <w:tc>
          <w:tcPr>
            <w:tcW w:w="1299" w:type="dxa"/>
            <w:vMerge w:val="restart"/>
            <w:tcBorders>
              <w:top w:val="single" w:sz="4" w:space="0" w:color="auto"/>
              <w:left w:val="single" w:sz="4" w:space="0" w:color="auto"/>
              <w:bottom w:val="single" w:sz="4" w:space="0" w:color="auto"/>
              <w:right w:val="single" w:sz="4" w:space="0" w:color="auto"/>
            </w:tcBorders>
            <w:vAlign w:val="center"/>
            <w:hideMark/>
          </w:tcPr>
          <w:p w14:paraId="79E078B9" w14:textId="77777777" w:rsidR="00625C9F" w:rsidRPr="00625C9F" w:rsidRDefault="00625C9F" w:rsidP="00625C9F">
            <w:pPr>
              <w:jc w:val="center"/>
              <w:rPr>
                <w:b/>
                <w:bCs/>
                <w:sz w:val="16"/>
                <w:szCs w:val="16"/>
                <w:lang w:val="uk-UA" w:eastAsia="uk-UA"/>
              </w:rPr>
            </w:pPr>
            <w:r w:rsidRPr="00625C9F">
              <w:rPr>
                <w:b/>
                <w:bCs/>
                <w:sz w:val="16"/>
                <w:szCs w:val="16"/>
                <w:lang w:val="uk-UA" w:eastAsia="uk-UA"/>
              </w:rPr>
              <w:t>Код</w:t>
            </w:r>
          </w:p>
        </w:tc>
        <w:tc>
          <w:tcPr>
            <w:tcW w:w="4230" w:type="dxa"/>
            <w:vMerge w:val="restart"/>
            <w:tcBorders>
              <w:top w:val="single" w:sz="4" w:space="0" w:color="auto"/>
              <w:left w:val="single" w:sz="4" w:space="0" w:color="auto"/>
              <w:bottom w:val="single" w:sz="4" w:space="0" w:color="auto"/>
              <w:right w:val="single" w:sz="4" w:space="0" w:color="auto"/>
            </w:tcBorders>
            <w:vAlign w:val="center"/>
            <w:hideMark/>
          </w:tcPr>
          <w:p w14:paraId="338450D9" w14:textId="77777777" w:rsidR="00625C9F" w:rsidRPr="00625C9F" w:rsidRDefault="00625C9F" w:rsidP="00625C9F">
            <w:pPr>
              <w:jc w:val="center"/>
              <w:rPr>
                <w:b/>
                <w:bCs/>
                <w:sz w:val="16"/>
                <w:szCs w:val="16"/>
                <w:lang w:val="uk-UA" w:eastAsia="uk-UA"/>
              </w:rPr>
            </w:pPr>
            <w:r w:rsidRPr="00625C9F">
              <w:rPr>
                <w:b/>
                <w:bCs/>
                <w:sz w:val="16"/>
                <w:szCs w:val="16"/>
                <w:lang w:val="uk-UA" w:eastAsia="uk-UA"/>
              </w:rPr>
              <w:t>Найменування  згідно з Класифікацією доходів бюджету</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761E6BD2" w14:textId="77777777" w:rsidR="00625C9F" w:rsidRPr="00625C9F" w:rsidRDefault="00625C9F" w:rsidP="00625C9F">
            <w:pPr>
              <w:jc w:val="center"/>
              <w:rPr>
                <w:b/>
                <w:bCs/>
                <w:sz w:val="16"/>
                <w:szCs w:val="16"/>
                <w:lang w:val="uk-UA" w:eastAsia="uk-UA"/>
              </w:rPr>
            </w:pPr>
            <w:r w:rsidRPr="00625C9F">
              <w:rPr>
                <w:b/>
                <w:bCs/>
                <w:sz w:val="16"/>
                <w:szCs w:val="16"/>
                <w:lang w:val="uk-UA" w:eastAsia="uk-UA"/>
              </w:rPr>
              <w:t>Усього</w:t>
            </w:r>
          </w:p>
        </w:tc>
        <w:tc>
          <w:tcPr>
            <w:tcW w:w="1421" w:type="dxa"/>
            <w:vMerge w:val="restart"/>
            <w:tcBorders>
              <w:top w:val="single" w:sz="4" w:space="0" w:color="auto"/>
              <w:left w:val="single" w:sz="4" w:space="0" w:color="auto"/>
              <w:bottom w:val="single" w:sz="4" w:space="0" w:color="auto"/>
              <w:right w:val="single" w:sz="4" w:space="0" w:color="auto"/>
            </w:tcBorders>
            <w:vAlign w:val="center"/>
            <w:hideMark/>
          </w:tcPr>
          <w:p w14:paraId="081B5313" w14:textId="77777777" w:rsidR="00625C9F" w:rsidRPr="00625C9F" w:rsidRDefault="00625C9F" w:rsidP="00625C9F">
            <w:pPr>
              <w:jc w:val="center"/>
              <w:rPr>
                <w:b/>
                <w:bCs/>
                <w:sz w:val="16"/>
                <w:szCs w:val="16"/>
                <w:lang w:val="uk-UA" w:eastAsia="uk-UA"/>
              </w:rPr>
            </w:pPr>
            <w:r w:rsidRPr="00625C9F">
              <w:rPr>
                <w:b/>
                <w:bCs/>
                <w:sz w:val="16"/>
                <w:szCs w:val="16"/>
                <w:lang w:val="uk-UA" w:eastAsia="uk-UA"/>
              </w:rPr>
              <w:t>Загальний фонд</w:t>
            </w:r>
          </w:p>
        </w:tc>
        <w:tc>
          <w:tcPr>
            <w:tcW w:w="2434" w:type="dxa"/>
            <w:gridSpan w:val="3"/>
            <w:tcBorders>
              <w:top w:val="single" w:sz="4" w:space="0" w:color="auto"/>
              <w:left w:val="nil"/>
              <w:bottom w:val="single" w:sz="4" w:space="0" w:color="auto"/>
              <w:right w:val="single" w:sz="4" w:space="0" w:color="auto"/>
            </w:tcBorders>
            <w:vAlign w:val="center"/>
            <w:hideMark/>
          </w:tcPr>
          <w:p w14:paraId="1B4EB614" w14:textId="77777777" w:rsidR="00625C9F" w:rsidRPr="00625C9F" w:rsidRDefault="00625C9F" w:rsidP="00625C9F">
            <w:pPr>
              <w:jc w:val="center"/>
              <w:rPr>
                <w:b/>
                <w:bCs/>
                <w:sz w:val="16"/>
                <w:szCs w:val="16"/>
                <w:lang w:val="uk-UA" w:eastAsia="uk-UA"/>
              </w:rPr>
            </w:pPr>
            <w:r w:rsidRPr="00625C9F">
              <w:rPr>
                <w:b/>
                <w:bCs/>
                <w:sz w:val="16"/>
                <w:szCs w:val="16"/>
                <w:lang w:val="uk-UA" w:eastAsia="uk-UA"/>
              </w:rPr>
              <w:t>Спеціальний фонд</w:t>
            </w:r>
          </w:p>
        </w:tc>
      </w:tr>
      <w:tr w:rsidR="00625C9F" w:rsidRPr="00625C9F" w14:paraId="0AACBD27" w14:textId="77777777" w:rsidTr="004B46FE">
        <w:trPr>
          <w:gridAfter w:val="3"/>
          <w:wAfter w:w="90" w:type="dxa"/>
          <w:trHeight w:val="540"/>
        </w:trPr>
        <w:tc>
          <w:tcPr>
            <w:tcW w:w="1299" w:type="dxa"/>
            <w:vMerge/>
            <w:tcBorders>
              <w:top w:val="single" w:sz="4" w:space="0" w:color="auto"/>
              <w:left w:val="single" w:sz="4" w:space="0" w:color="auto"/>
              <w:bottom w:val="single" w:sz="4" w:space="0" w:color="auto"/>
              <w:right w:val="single" w:sz="4" w:space="0" w:color="auto"/>
            </w:tcBorders>
            <w:vAlign w:val="center"/>
            <w:hideMark/>
          </w:tcPr>
          <w:p w14:paraId="1D53E51A" w14:textId="77777777" w:rsidR="00625C9F" w:rsidRPr="00625C9F" w:rsidRDefault="00625C9F" w:rsidP="00625C9F">
            <w:pPr>
              <w:rPr>
                <w:b/>
                <w:bCs/>
                <w:sz w:val="16"/>
                <w:szCs w:val="16"/>
                <w:lang w:val="uk-UA" w:eastAsia="uk-UA"/>
              </w:rPr>
            </w:pPr>
          </w:p>
        </w:tc>
        <w:tc>
          <w:tcPr>
            <w:tcW w:w="4230" w:type="dxa"/>
            <w:vMerge/>
            <w:tcBorders>
              <w:top w:val="single" w:sz="4" w:space="0" w:color="auto"/>
              <w:left w:val="single" w:sz="4" w:space="0" w:color="auto"/>
              <w:bottom w:val="single" w:sz="4" w:space="0" w:color="auto"/>
              <w:right w:val="single" w:sz="4" w:space="0" w:color="auto"/>
            </w:tcBorders>
            <w:vAlign w:val="center"/>
            <w:hideMark/>
          </w:tcPr>
          <w:p w14:paraId="3688CBCC" w14:textId="77777777" w:rsidR="00625C9F" w:rsidRPr="00625C9F" w:rsidRDefault="00625C9F" w:rsidP="00625C9F">
            <w:pPr>
              <w:rPr>
                <w:b/>
                <w:bCs/>
                <w:sz w:val="16"/>
                <w:szCs w:val="16"/>
                <w:lang w:val="uk-UA" w:eastAsia="uk-UA"/>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38FF112C" w14:textId="77777777" w:rsidR="00625C9F" w:rsidRPr="00625C9F" w:rsidRDefault="00625C9F" w:rsidP="00625C9F">
            <w:pPr>
              <w:rPr>
                <w:b/>
                <w:bCs/>
                <w:sz w:val="16"/>
                <w:szCs w:val="16"/>
                <w:lang w:val="uk-UA" w:eastAsia="uk-UA"/>
              </w:rPr>
            </w:pPr>
          </w:p>
        </w:tc>
        <w:tc>
          <w:tcPr>
            <w:tcW w:w="1421" w:type="dxa"/>
            <w:vMerge/>
            <w:tcBorders>
              <w:top w:val="single" w:sz="4" w:space="0" w:color="auto"/>
              <w:left w:val="single" w:sz="4" w:space="0" w:color="auto"/>
              <w:bottom w:val="single" w:sz="4" w:space="0" w:color="auto"/>
              <w:right w:val="single" w:sz="4" w:space="0" w:color="auto"/>
            </w:tcBorders>
            <w:vAlign w:val="center"/>
            <w:hideMark/>
          </w:tcPr>
          <w:p w14:paraId="2C42AA70" w14:textId="77777777" w:rsidR="00625C9F" w:rsidRPr="00625C9F" w:rsidRDefault="00625C9F" w:rsidP="00625C9F">
            <w:pPr>
              <w:rPr>
                <w:b/>
                <w:bCs/>
                <w:sz w:val="16"/>
                <w:szCs w:val="16"/>
                <w:lang w:val="uk-UA" w:eastAsia="uk-UA"/>
              </w:rPr>
            </w:pPr>
          </w:p>
        </w:tc>
        <w:tc>
          <w:tcPr>
            <w:tcW w:w="1272" w:type="dxa"/>
            <w:tcBorders>
              <w:top w:val="nil"/>
              <w:left w:val="nil"/>
              <w:bottom w:val="single" w:sz="4" w:space="0" w:color="auto"/>
              <w:right w:val="single" w:sz="4" w:space="0" w:color="auto"/>
            </w:tcBorders>
            <w:vAlign w:val="center"/>
            <w:hideMark/>
          </w:tcPr>
          <w:p w14:paraId="14916248" w14:textId="77777777" w:rsidR="00625C9F" w:rsidRPr="00625C9F" w:rsidRDefault="00625C9F" w:rsidP="00625C9F">
            <w:pPr>
              <w:jc w:val="center"/>
              <w:rPr>
                <w:b/>
                <w:bCs/>
                <w:sz w:val="16"/>
                <w:szCs w:val="16"/>
                <w:lang w:val="uk-UA" w:eastAsia="uk-UA"/>
              </w:rPr>
            </w:pPr>
            <w:r w:rsidRPr="00625C9F">
              <w:rPr>
                <w:b/>
                <w:bCs/>
                <w:sz w:val="16"/>
                <w:szCs w:val="16"/>
                <w:lang w:val="uk-UA" w:eastAsia="uk-UA"/>
              </w:rPr>
              <w:t>усього</w:t>
            </w:r>
          </w:p>
        </w:tc>
        <w:tc>
          <w:tcPr>
            <w:tcW w:w="1134" w:type="dxa"/>
            <w:tcBorders>
              <w:top w:val="nil"/>
              <w:left w:val="nil"/>
              <w:bottom w:val="single" w:sz="4" w:space="0" w:color="auto"/>
              <w:right w:val="single" w:sz="4" w:space="0" w:color="auto"/>
            </w:tcBorders>
            <w:vAlign w:val="center"/>
            <w:hideMark/>
          </w:tcPr>
          <w:p w14:paraId="28742499" w14:textId="77777777" w:rsidR="00625C9F" w:rsidRPr="00625C9F" w:rsidRDefault="00625C9F" w:rsidP="00625C9F">
            <w:pPr>
              <w:jc w:val="center"/>
              <w:rPr>
                <w:b/>
                <w:bCs/>
                <w:sz w:val="16"/>
                <w:szCs w:val="16"/>
                <w:lang w:val="uk-UA" w:eastAsia="uk-UA"/>
              </w:rPr>
            </w:pPr>
            <w:r w:rsidRPr="00625C9F">
              <w:rPr>
                <w:b/>
                <w:bCs/>
                <w:sz w:val="16"/>
                <w:szCs w:val="16"/>
                <w:lang w:val="uk-UA" w:eastAsia="uk-UA"/>
              </w:rPr>
              <w:t>у тому числі бюджет розвитку</w:t>
            </w:r>
          </w:p>
        </w:tc>
      </w:tr>
      <w:tr w:rsidR="00625C9F" w:rsidRPr="00625C9F" w14:paraId="1F179C69" w14:textId="77777777" w:rsidTr="004B46FE">
        <w:trPr>
          <w:gridAfter w:val="3"/>
          <w:wAfter w:w="90" w:type="dxa"/>
          <w:trHeight w:val="240"/>
        </w:trPr>
        <w:tc>
          <w:tcPr>
            <w:tcW w:w="1299" w:type="dxa"/>
            <w:tcBorders>
              <w:top w:val="nil"/>
              <w:left w:val="single" w:sz="4" w:space="0" w:color="auto"/>
              <w:bottom w:val="single" w:sz="4" w:space="0" w:color="auto"/>
              <w:right w:val="single" w:sz="4" w:space="0" w:color="auto"/>
            </w:tcBorders>
            <w:hideMark/>
          </w:tcPr>
          <w:p w14:paraId="1FE14428" w14:textId="77777777" w:rsidR="00625C9F" w:rsidRPr="00625C9F" w:rsidRDefault="00625C9F" w:rsidP="00625C9F">
            <w:pPr>
              <w:jc w:val="center"/>
              <w:rPr>
                <w:sz w:val="16"/>
                <w:szCs w:val="16"/>
                <w:lang w:val="uk-UA" w:eastAsia="uk-UA"/>
              </w:rPr>
            </w:pPr>
            <w:r w:rsidRPr="00625C9F">
              <w:rPr>
                <w:sz w:val="16"/>
                <w:szCs w:val="16"/>
                <w:lang w:val="uk-UA" w:eastAsia="uk-UA"/>
              </w:rPr>
              <w:t>1</w:t>
            </w:r>
          </w:p>
        </w:tc>
        <w:tc>
          <w:tcPr>
            <w:tcW w:w="4230" w:type="dxa"/>
            <w:tcBorders>
              <w:top w:val="nil"/>
              <w:left w:val="nil"/>
              <w:bottom w:val="single" w:sz="4" w:space="0" w:color="auto"/>
              <w:right w:val="single" w:sz="4" w:space="0" w:color="auto"/>
            </w:tcBorders>
            <w:hideMark/>
          </w:tcPr>
          <w:p w14:paraId="200074D8" w14:textId="77777777" w:rsidR="00625C9F" w:rsidRPr="00625C9F" w:rsidRDefault="00625C9F" w:rsidP="00625C9F">
            <w:pPr>
              <w:jc w:val="center"/>
              <w:rPr>
                <w:sz w:val="16"/>
                <w:szCs w:val="16"/>
                <w:lang w:val="uk-UA" w:eastAsia="uk-UA"/>
              </w:rPr>
            </w:pPr>
            <w:r w:rsidRPr="00625C9F">
              <w:rPr>
                <w:sz w:val="16"/>
                <w:szCs w:val="16"/>
                <w:lang w:val="uk-UA" w:eastAsia="uk-UA"/>
              </w:rPr>
              <w:t>2</w:t>
            </w:r>
          </w:p>
        </w:tc>
        <w:tc>
          <w:tcPr>
            <w:tcW w:w="1276" w:type="dxa"/>
            <w:tcBorders>
              <w:top w:val="nil"/>
              <w:left w:val="nil"/>
              <w:bottom w:val="single" w:sz="4" w:space="0" w:color="auto"/>
              <w:right w:val="single" w:sz="4" w:space="0" w:color="auto"/>
            </w:tcBorders>
            <w:hideMark/>
          </w:tcPr>
          <w:p w14:paraId="4C8F52CB" w14:textId="77777777" w:rsidR="00625C9F" w:rsidRPr="00625C9F" w:rsidRDefault="00625C9F" w:rsidP="00625C9F">
            <w:pPr>
              <w:jc w:val="center"/>
              <w:rPr>
                <w:sz w:val="16"/>
                <w:szCs w:val="16"/>
                <w:lang w:val="uk-UA" w:eastAsia="uk-UA"/>
              </w:rPr>
            </w:pPr>
            <w:r w:rsidRPr="00625C9F">
              <w:rPr>
                <w:sz w:val="16"/>
                <w:szCs w:val="16"/>
                <w:lang w:val="uk-UA" w:eastAsia="uk-UA"/>
              </w:rPr>
              <w:t>3</w:t>
            </w:r>
          </w:p>
        </w:tc>
        <w:tc>
          <w:tcPr>
            <w:tcW w:w="1421" w:type="dxa"/>
            <w:tcBorders>
              <w:top w:val="nil"/>
              <w:left w:val="nil"/>
              <w:bottom w:val="single" w:sz="4" w:space="0" w:color="auto"/>
              <w:right w:val="single" w:sz="4" w:space="0" w:color="auto"/>
            </w:tcBorders>
            <w:hideMark/>
          </w:tcPr>
          <w:p w14:paraId="316804CC" w14:textId="77777777" w:rsidR="00625C9F" w:rsidRPr="00625C9F" w:rsidRDefault="00625C9F" w:rsidP="00625C9F">
            <w:pPr>
              <w:jc w:val="center"/>
              <w:rPr>
                <w:sz w:val="16"/>
                <w:szCs w:val="16"/>
                <w:lang w:val="uk-UA" w:eastAsia="uk-UA"/>
              </w:rPr>
            </w:pPr>
            <w:r w:rsidRPr="00625C9F">
              <w:rPr>
                <w:sz w:val="16"/>
                <w:szCs w:val="16"/>
                <w:lang w:val="uk-UA" w:eastAsia="uk-UA"/>
              </w:rPr>
              <w:t>4</w:t>
            </w:r>
          </w:p>
        </w:tc>
        <w:tc>
          <w:tcPr>
            <w:tcW w:w="1272" w:type="dxa"/>
            <w:tcBorders>
              <w:top w:val="nil"/>
              <w:left w:val="nil"/>
              <w:bottom w:val="single" w:sz="4" w:space="0" w:color="auto"/>
              <w:right w:val="single" w:sz="4" w:space="0" w:color="auto"/>
            </w:tcBorders>
            <w:hideMark/>
          </w:tcPr>
          <w:p w14:paraId="7E8CD1C9" w14:textId="77777777" w:rsidR="00625C9F" w:rsidRPr="00625C9F" w:rsidRDefault="00625C9F" w:rsidP="00625C9F">
            <w:pPr>
              <w:jc w:val="center"/>
              <w:rPr>
                <w:sz w:val="16"/>
                <w:szCs w:val="16"/>
                <w:lang w:val="uk-UA" w:eastAsia="uk-UA"/>
              </w:rPr>
            </w:pPr>
            <w:r w:rsidRPr="00625C9F">
              <w:rPr>
                <w:sz w:val="16"/>
                <w:szCs w:val="16"/>
                <w:lang w:val="uk-UA" w:eastAsia="uk-UA"/>
              </w:rPr>
              <w:t>5</w:t>
            </w:r>
          </w:p>
        </w:tc>
        <w:tc>
          <w:tcPr>
            <w:tcW w:w="1134" w:type="dxa"/>
            <w:tcBorders>
              <w:top w:val="nil"/>
              <w:left w:val="nil"/>
              <w:bottom w:val="single" w:sz="4" w:space="0" w:color="auto"/>
              <w:right w:val="single" w:sz="4" w:space="0" w:color="auto"/>
            </w:tcBorders>
            <w:hideMark/>
          </w:tcPr>
          <w:p w14:paraId="7B58F763" w14:textId="77777777" w:rsidR="00625C9F" w:rsidRPr="00625C9F" w:rsidRDefault="00625C9F" w:rsidP="00625C9F">
            <w:pPr>
              <w:jc w:val="center"/>
              <w:rPr>
                <w:sz w:val="16"/>
                <w:szCs w:val="16"/>
                <w:lang w:val="uk-UA" w:eastAsia="uk-UA"/>
              </w:rPr>
            </w:pPr>
            <w:r w:rsidRPr="00625C9F">
              <w:rPr>
                <w:sz w:val="16"/>
                <w:szCs w:val="16"/>
                <w:lang w:val="uk-UA" w:eastAsia="uk-UA"/>
              </w:rPr>
              <w:t>6</w:t>
            </w:r>
          </w:p>
        </w:tc>
      </w:tr>
      <w:tr w:rsidR="00625C9F" w:rsidRPr="00625C9F" w14:paraId="1B6F6D8E" w14:textId="77777777" w:rsidTr="004B46FE">
        <w:trPr>
          <w:gridAfter w:val="3"/>
          <w:wAfter w:w="90" w:type="dxa"/>
          <w:trHeight w:val="315"/>
        </w:trPr>
        <w:tc>
          <w:tcPr>
            <w:tcW w:w="1299" w:type="dxa"/>
            <w:tcBorders>
              <w:top w:val="nil"/>
              <w:left w:val="single" w:sz="4" w:space="0" w:color="auto"/>
              <w:bottom w:val="single" w:sz="4" w:space="0" w:color="auto"/>
              <w:right w:val="single" w:sz="4" w:space="0" w:color="auto"/>
            </w:tcBorders>
            <w:hideMark/>
          </w:tcPr>
          <w:p w14:paraId="67D81CF8" w14:textId="77777777" w:rsidR="00625C9F" w:rsidRPr="00625C9F" w:rsidRDefault="00625C9F" w:rsidP="00625C9F">
            <w:pPr>
              <w:jc w:val="both"/>
              <w:rPr>
                <w:b/>
                <w:bCs/>
                <w:sz w:val="16"/>
                <w:szCs w:val="16"/>
                <w:lang w:val="uk-UA" w:eastAsia="uk-UA"/>
              </w:rPr>
            </w:pPr>
            <w:r w:rsidRPr="00625C9F">
              <w:rPr>
                <w:b/>
                <w:bCs/>
                <w:sz w:val="16"/>
                <w:szCs w:val="16"/>
                <w:lang w:val="uk-UA" w:eastAsia="uk-UA"/>
              </w:rPr>
              <w:t>10000000</w:t>
            </w:r>
          </w:p>
        </w:tc>
        <w:tc>
          <w:tcPr>
            <w:tcW w:w="4230" w:type="dxa"/>
            <w:tcBorders>
              <w:top w:val="nil"/>
              <w:left w:val="nil"/>
              <w:bottom w:val="single" w:sz="4" w:space="0" w:color="auto"/>
              <w:right w:val="single" w:sz="4" w:space="0" w:color="auto"/>
            </w:tcBorders>
            <w:hideMark/>
          </w:tcPr>
          <w:p w14:paraId="68DC321B" w14:textId="77777777" w:rsidR="00625C9F" w:rsidRPr="00625C9F" w:rsidRDefault="00625C9F" w:rsidP="00625C9F">
            <w:pPr>
              <w:jc w:val="center"/>
              <w:rPr>
                <w:b/>
                <w:bCs/>
                <w:sz w:val="16"/>
                <w:szCs w:val="16"/>
                <w:lang w:val="uk-UA" w:eastAsia="uk-UA"/>
              </w:rPr>
            </w:pPr>
            <w:r w:rsidRPr="00625C9F">
              <w:rPr>
                <w:b/>
                <w:bCs/>
                <w:sz w:val="16"/>
                <w:szCs w:val="16"/>
                <w:lang w:val="uk-UA" w:eastAsia="uk-UA"/>
              </w:rPr>
              <w:t>Податкові надходження</w:t>
            </w:r>
          </w:p>
        </w:tc>
        <w:tc>
          <w:tcPr>
            <w:tcW w:w="1276" w:type="dxa"/>
            <w:tcBorders>
              <w:top w:val="nil"/>
              <w:left w:val="nil"/>
              <w:bottom w:val="single" w:sz="4" w:space="0" w:color="auto"/>
              <w:right w:val="single" w:sz="4" w:space="0" w:color="auto"/>
            </w:tcBorders>
            <w:vAlign w:val="center"/>
            <w:hideMark/>
          </w:tcPr>
          <w:p w14:paraId="627B11BE" w14:textId="77777777" w:rsidR="00625C9F" w:rsidRPr="00625C9F" w:rsidRDefault="00625C9F" w:rsidP="00625C9F">
            <w:pPr>
              <w:jc w:val="right"/>
              <w:rPr>
                <w:b/>
                <w:bCs/>
                <w:sz w:val="16"/>
                <w:szCs w:val="16"/>
                <w:lang w:val="uk-UA" w:eastAsia="uk-UA"/>
              </w:rPr>
            </w:pPr>
            <w:r w:rsidRPr="00625C9F">
              <w:rPr>
                <w:b/>
                <w:bCs/>
                <w:sz w:val="16"/>
                <w:szCs w:val="16"/>
                <w:lang w:val="uk-UA" w:eastAsia="uk-UA"/>
              </w:rPr>
              <w:t>641 113 076,00</w:t>
            </w:r>
          </w:p>
        </w:tc>
        <w:tc>
          <w:tcPr>
            <w:tcW w:w="1421" w:type="dxa"/>
            <w:tcBorders>
              <w:top w:val="nil"/>
              <w:left w:val="nil"/>
              <w:bottom w:val="single" w:sz="4" w:space="0" w:color="auto"/>
              <w:right w:val="single" w:sz="4" w:space="0" w:color="auto"/>
            </w:tcBorders>
            <w:vAlign w:val="center"/>
            <w:hideMark/>
          </w:tcPr>
          <w:p w14:paraId="2664A15B" w14:textId="77777777" w:rsidR="00625C9F" w:rsidRPr="00625C9F" w:rsidRDefault="00625C9F" w:rsidP="00625C9F">
            <w:pPr>
              <w:jc w:val="right"/>
              <w:rPr>
                <w:b/>
                <w:bCs/>
                <w:sz w:val="16"/>
                <w:szCs w:val="16"/>
                <w:lang w:val="uk-UA" w:eastAsia="uk-UA"/>
              </w:rPr>
            </w:pPr>
            <w:r w:rsidRPr="00625C9F">
              <w:rPr>
                <w:b/>
                <w:bCs/>
                <w:sz w:val="16"/>
                <w:szCs w:val="16"/>
                <w:lang w:val="uk-UA" w:eastAsia="uk-UA"/>
              </w:rPr>
              <w:t>640 842 376,00</w:t>
            </w:r>
          </w:p>
        </w:tc>
        <w:tc>
          <w:tcPr>
            <w:tcW w:w="1272" w:type="dxa"/>
            <w:tcBorders>
              <w:top w:val="nil"/>
              <w:left w:val="nil"/>
              <w:bottom w:val="single" w:sz="4" w:space="0" w:color="auto"/>
              <w:right w:val="single" w:sz="4" w:space="0" w:color="auto"/>
            </w:tcBorders>
            <w:vAlign w:val="center"/>
            <w:hideMark/>
          </w:tcPr>
          <w:p w14:paraId="7D8EF925" w14:textId="77777777" w:rsidR="00625C9F" w:rsidRPr="00625C9F" w:rsidRDefault="00625C9F" w:rsidP="00625C9F">
            <w:pPr>
              <w:jc w:val="right"/>
              <w:rPr>
                <w:b/>
                <w:bCs/>
                <w:sz w:val="16"/>
                <w:szCs w:val="16"/>
                <w:lang w:val="uk-UA" w:eastAsia="uk-UA"/>
              </w:rPr>
            </w:pPr>
            <w:r w:rsidRPr="00625C9F">
              <w:rPr>
                <w:b/>
                <w:bCs/>
                <w:sz w:val="16"/>
                <w:szCs w:val="16"/>
                <w:lang w:val="uk-UA" w:eastAsia="uk-UA"/>
              </w:rPr>
              <w:t>270 700,00</w:t>
            </w:r>
          </w:p>
        </w:tc>
        <w:tc>
          <w:tcPr>
            <w:tcW w:w="1134" w:type="dxa"/>
            <w:tcBorders>
              <w:top w:val="nil"/>
              <w:left w:val="nil"/>
              <w:bottom w:val="single" w:sz="4" w:space="0" w:color="auto"/>
              <w:right w:val="single" w:sz="4" w:space="0" w:color="auto"/>
            </w:tcBorders>
            <w:vAlign w:val="center"/>
            <w:hideMark/>
          </w:tcPr>
          <w:p w14:paraId="70F8FF84" w14:textId="77777777" w:rsidR="00625C9F" w:rsidRPr="00625C9F" w:rsidRDefault="00625C9F" w:rsidP="00625C9F">
            <w:pPr>
              <w:jc w:val="right"/>
              <w:rPr>
                <w:b/>
                <w:bCs/>
                <w:sz w:val="16"/>
                <w:szCs w:val="16"/>
                <w:lang w:val="uk-UA" w:eastAsia="uk-UA"/>
              </w:rPr>
            </w:pPr>
            <w:r w:rsidRPr="00625C9F">
              <w:rPr>
                <w:b/>
                <w:bCs/>
                <w:sz w:val="16"/>
                <w:szCs w:val="16"/>
                <w:lang w:val="uk-UA" w:eastAsia="uk-UA"/>
              </w:rPr>
              <w:t> </w:t>
            </w:r>
          </w:p>
        </w:tc>
      </w:tr>
      <w:tr w:rsidR="00625C9F" w:rsidRPr="00625C9F" w14:paraId="55328D40" w14:textId="77777777" w:rsidTr="004B46FE">
        <w:trPr>
          <w:gridAfter w:val="3"/>
          <w:wAfter w:w="90" w:type="dxa"/>
          <w:trHeight w:val="615"/>
        </w:trPr>
        <w:tc>
          <w:tcPr>
            <w:tcW w:w="1299" w:type="dxa"/>
            <w:tcBorders>
              <w:top w:val="nil"/>
              <w:left w:val="single" w:sz="4" w:space="0" w:color="auto"/>
              <w:bottom w:val="single" w:sz="4" w:space="0" w:color="auto"/>
              <w:right w:val="single" w:sz="4" w:space="0" w:color="auto"/>
            </w:tcBorders>
            <w:hideMark/>
          </w:tcPr>
          <w:p w14:paraId="1CCAAB24" w14:textId="77777777" w:rsidR="00625C9F" w:rsidRPr="00625C9F" w:rsidRDefault="00625C9F" w:rsidP="00625C9F">
            <w:pPr>
              <w:rPr>
                <w:b/>
                <w:bCs/>
                <w:i/>
                <w:iCs/>
                <w:sz w:val="16"/>
                <w:szCs w:val="16"/>
                <w:lang w:val="uk-UA" w:eastAsia="uk-UA"/>
              </w:rPr>
            </w:pPr>
            <w:r w:rsidRPr="00625C9F">
              <w:rPr>
                <w:b/>
                <w:bCs/>
                <w:i/>
                <w:iCs/>
                <w:sz w:val="16"/>
                <w:szCs w:val="16"/>
                <w:lang w:val="uk-UA" w:eastAsia="uk-UA"/>
              </w:rPr>
              <w:t>11000000</w:t>
            </w:r>
          </w:p>
        </w:tc>
        <w:tc>
          <w:tcPr>
            <w:tcW w:w="4230" w:type="dxa"/>
            <w:tcBorders>
              <w:top w:val="nil"/>
              <w:left w:val="nil"/>
              <w:bottom w:val="single" w:sz="4" w:space="0" w:color="auto"/>
              <w:right w:val="single" w:sz="4" w:space="0" w:color="auto"/>
            </w:tcBorders>
            <w:hideMark/>
          </w:tcPr>
          <w:p w14:paraId="261453A7" w14:textId="77777777" w:rsidR="00625C9F" w:rsidRPr="00625C9F" w:rsidRDefault="00625C9F" w:rsidP="00625C9F">
            <w:pPr>
              <w:jc w:val="both"/>
              <w:rPr>
                <w:b/>
                <w:bCs/>
                <w:sz w:val="16"/>
                <w:szCs w:val="16"/>
                <w:lang w:val="uk-UA" w:eastAsia="uk-UA"/>
              </w:rPr>
            </w:pPr>
            <w:r w:rsidRPr="00625C9F">
              <w:rPr>
                <w:b/>
                <w:bCs/>
                <w:sz w:val="16"/>
                <w:szCs w:val="16"/>
                <w:lang w:val="uk-UA" w:eastAsia="uk-UA"/>
              </w:rPr>
              <w:t>Податки на доходи, податки на прибуток, податки на збільшення ринкової вартості</w:t>
            </w:r>
          </w:p>
        </w:tc>
        <w:tc>
          <w:tcPr>
            <w:tcW w:w="1276" w:type="dxa"/>
            <w:tcBorders>
              <w:top w:val="nil"/>
              <w:left w:val="nil"/>
              <w:bottom w:val="single" w:sz="4" w:space="0" w:color="auto"/>
              <w:right w:val="single" w:sz="4" w:space="0" w:color="auto"/>
            </w:tcBorders>
            <w:vAlign w:val="center"/>
            <w:hideMark/>
          </w:tcPr>
          <w:p w14:paraId="74DA03C2" w14:textId="77777777" w:rsidR="00625C9F" w:rsidRPr="00625C9F" w:rsidRDefault="00625C9F" w:rsidP="00625C9F">
            <w:pPr>
              <w:jc w:val="right"/>
              <w:rPr>
                <w:b/>
                <w:bCs/>
                <w:sz w:val="16"/>
                <w:szCs w:val="16"/>
                <w:lang w:val="uk-UA" w:eastAsia="uk-UA"/>
              </w:rPr>
            </w:pPr>
            <w:r w:rsidRPr="00625C9F">
              <w:rPr>
                <w:b/>
                <w:bCs/>
                <w:sz w:val="16"/>
                <w:szCs w:val="16"/>
                <w:lang w:val="uk-UA" w:eastAsia="uk-UA"/>
              </w:rPr>
              <w:t>397 108 900,00</w:t>
            </w:r>
          </w:p>
        </w:tc>
        <w:tc>
          <w:tcPr>
            <w:tcW w:w="1421" w:type="dxa"/>
            <w:tcBorders>
              <w:top w:val="nil"/>
              <w:left w:val="nil"/>
              <w:bottom w:val="single" w:sz="4" w:space="0" w:color="auto"/>
              <w:right w:val="single" w:sz="4" w:space="0" w:color="auto"/>
            </w:tcBorders>
            <w:vAlign w:val="center"/>
            <w:hideMark/>
          </w:tcPr>
          <w:p w14:paraId="6ACF1E5D" w14:textId="77777777" w:rsidR="00625C9F" w:rsidRPr="00625C9F" w:rsidRDefault="00625C9F" w:rsidP="00625C9F">
            <w:pPr>
              <w:jc w:val="right"/>
              <w:rPr>
                <w:b/>
                <w:bCs/>
                <w:sz w:val="16"/>
                <w:szCs w:val="16"/>
                <w:lang w:val="uk-UA" w:eastAsia="uk-UA"/>
              </w:rPr>
            </w:pPr>
            <w:r w:rsidRPr="00625C9F">
              <w:rPr>
                <w:b/>
                <w:bCs/>
                <w:sz w:val="16"/>
                <w:szCs w:val="16"/>
                <w:lang w:val="uk-UA" w:eastAsia="uk-UA"/>
              </w:rPr>
              <w:t>397 108 900,00</w:t>
            </w:r>
          </w:p>
        </w:tc>
        <w:tc>
          <w:tcPr>
            <w:tcW w:w="1272" w:type="dxa"/>
            <w:tcBorders>
              <w:top w:val="nil"/>
              <w:left w:val="nil"/>
              <w:bottom w:val="single" w:sz="4" w:space="0" w:color="auto"/>
              <w:right w:val="single" w:sz="4" w:space="0" w:color="auto"/>
            </w:tcBorders>
            <w:vAlign w:val="center"/>
            <w:hideMark/>
          </w:tcPr>
          <w:p w14:paraId="26CCBD6A" w14:textId="77777777" w:rsidR="00625C9F" w:rsidRPr="00625C9F" w:rsidRDefault="00625C9F" w:rsidP="00625C9F">
            <w:pPr>
              <w:jc w:val="right"/>
              <w:rPr>
                <w:b/>
                <w:bCs/>
                <w:sz w:val="16"/>
                <w:szCs w:val="16"/>
                <w:lang w:val="uk-UA" w:eastAsia="uk-UA"/>
              </w:rPr>
            </w:pPr>
            <w:r w:rsidRPr="00625C9F">
              <w:rPr>
                <w:b/>
                <w:bCs/>
                <w:sz w:val="16"/>
                <w:szCs w:val="16"/>
                <w:lang w:val="uk-UA" w:eastAsia="uk-UA"/>
              </w:rPr>
              <w:t> </w:t>
            </w:r>
          </w:p>
        </w:tc>
        <w:tc>
          <w:tcPr>
            <w:tcW w:w="1134" w:type="dxa"/>
            <w:tcBorders>
              <w:top w:val="nil"/>
              <w:left w:val="nil"/>
              <w:bottom w:val="single" w:sz="4" w:space="0" w:color="auto"/>
              <w:right w:val="single" w:sz="4" w:space="0" w:color="auto"/>
            </w:tcBorders>
            <w:vAlign w:val="center"/>
            <w:hideMark/>
          </w:tcPr>
          <w:p w14:paraId="178B4714" w14:textId="77777777" w:rsidR="00625C9F" w:rsidRPr="00625C9F" w:rsidRDefault="00625C9F" w:rsidP="00625C9F">
            <w:pPr>
              <w:jc w:val="right"/>
              <w:rPr>
                <w:b/>
                <w:bCs/>
                <w:sz w:val="16"/>
                <w:szCs w:val="16"/>
                <w:lang w:val="uk-UA" w:eastAsia="uk-UA"/>
              </w:rPr>
            </w:pPr>
            <w:r w:rsidRPr="00625C9F">
              <w:rPr>
                <w:b/>
                <w:bCs/>
                <w:sz w:val="16"/>
                <w:szCs w:val="16"/>
                <w:lang w:val="uk-UA" w:eastAsia="uk-UA"/>
              </w:rPr>
              <w:t> </w:t>
            </w:r>
          </w:p>
        </w:tc>
      </w:tr>
      <w:tr w:rsidR="00625C9F" w:rsidRPr="00625C9F" w14:paraId="6A8EF312" w14:textId="77777777" w:rsidTr="004B46FE">
        <w:trPr>
          <w:gridAfter w:val="3"/>
          <w:wAfter w:w="90" w:type="dxa"/>
          <w:trHeight w:val="390"/>
        </w:trPr>
        <w:tc>
          <w:tcPr>
            <w:tcW w:w="1299" w:type="dxa"/>
            <w:tcBorders>
              <w:top w:val="nil"/>
              <w:left w:val="single" w:sz="4" w:space="0" w:color="auto"/>
              <w:bottom w:val="single" w:sz="4" w:space="0" w:color="auto"/>
              <w:right w:val="single" w:sz="4" w:space="0" w:color="auto"/>
            </w:tcBorders>
            <w:hideMark/>
          </w:tcPr>
          <w:p w14:paraId="0F61B8EE" w14:textId="77777777" w:rsidR="00625C9F" w:rsidRPr="00625C9F" w:rsidRDefault="00625C9F" w:rsidP="00625C9F">
            <w:pPr>
              <w:jc w:val="both"/>
              <w:rPr>
                <w:sz w:val="16"/>
                <w:szCs w:val="16"/>
                <w:lang w:val="uk-UA" w:eastAsia="uk-UA"/>
              </w:rPr>
            </w:pPr>
            <w:r w:rsidRPr="00625C9F">
              <w:rPr>
                <w:sz w:val="16"/>
                <w:szCs w:val="16"/>
                <w:lang w:val="uk-UA" w:eastAsia="uk-UA"/>
              </w:rPr>
              <w:t>11010000</w:t>
            </w:r>
          </w:p>
        </w:tc>
        <w:tc>
          <w:tcPr>
            <w:tcW w:w="4230" w:type="dxa"/>
            <w:tcBorders>
              <w:top w:val="nil"/>
              <w:left w:val="nil"/>
              <w:bottom w:val="single" w:sz="4" w:space="0" w:color="auto"/>
              <w:right w:val="single" w:sz="4" w:space="0" w:color="auto"/>
            </w:tcBorders>
            <w:hideMark/>
          </w:tcPr>
          <w:p w14:paraId="33002C6C" w14:textId="77777777" w:rsidR="00625C9F" w:rsidRPr="00625C9F" w:rsidRDefault="00625C9F" w:rsidP="00625C9F">
            <w:pPr>
              <w:jc w:val="both"/>
              <w:rPr>
                <w:sz w:val="16"/>
                <w:szCs w:val="16"/>
                <w:lang w:val="uk-UA" w:eastAsia="uk-UA"/>
              </w:rPr>
            </w:pPr>
            <w:r w:rsidRPr="00625C9F">
              <w:rPr>
                <w:sz w:val="16"/>
                <w:szCs w:val="16"/>
                <w:lang w:val="uk-UA" w:eastAsia="uk-UA"/>
              </w:rPr>
              <w:t>Податок та збір на доходи фізичних осіб</w:t>
            </w:r>
          </w:p>
        </w:tc>
        <w:tc>
          <w:tcPr>
            <w:tcW w:w="1276" w:type="dxa"/>
            <w:tcBorders>
              <w:top w:val="nil"/>
              <w:left w:val="nil"/>
              <w:bottom w:val="single" w:sz="4" w:space="0" w:color="auto"/>
              <w:right w:val="single" w:sz="4" w:space="0" w:color="auto"/>
            </w:tcBorders>
            <w:vAlign w:val="center"/>
            <w:hideMark/>
          </w:tcPr>
          <w:p w14:paraId="28B4FA49" w14:textId="77777777" w:rsidR="00625C9F" w:rsidRPr="00625C9F" w:rsidRDefault="00625C9F" w:rsidP="00625C9F">
            <w:pPr>
              <w:jc w:val="right"/>
              <w:rPr>
                <w:sz w:val="16"/>
                <w:szCs w:val="16"/>
                <w:lang w:val="uk-UA" w:eastAsia="uk-UA"/>
              </w:rPr>
            </w:pPr>
            <w:r w:rsidRPr="00625C9F">
              <w:rPr>
                <w:sz w:val="16"/>
                <w:szCs w:val="16"/>
                <w:lang w:val="uk-UA" w:eastAsia="uk-UA"/>
              </w:rPr>
              <w:t>396 684 300,00</w:t>
            </w:r>
          </w:p>
        </w:tc>
        <w:tc>
          <w:tcPr>
            <w:tcW w:w="1421" w:type="dxa"/>
            <w:tcBorders>
              <w:top w:val="nil"/>
              <w:left w:val="nil"/>
              <w:bottom w:val="single" w:sz="4" w:space="0" w:color="auto"/>
              <w:right w:val="single" w:sz="4" w:space="0" w:color="auto"/>
            </w:tcBorders>
            <w:vAlign w:val="center"/>
            <w:hideMark/>
          </w:tcPr>
          <w:p w14:paraId="41F28E33" w14:textId="77777777" w:rsidR="00625C9F" w:rsidRPr="00625C9F" w:rsidRDefault="00625C9F" w:rsidP="00625C9F">
            <w:pPr>
              <w:jc w:val="right"/>
              <w:rPr>
                <w:sz w:val="16"/>
                <w:szCs w:val="16"/>
                <w:lang w:val="uk-UA" w:eastAsia="uk-UA"/>
              </w:rPr>
            </w:pPr>
            <w:r w:rsidRPr="00625C9F">
              <w:rPr>
                <w:sz w:val="16"/>
                <w:szCs w:val="16"/>
                <w:lang w:val="uk-UA" w:eastAsia="uk-UA"/>
              </w:rPr>
              <w:t>396 684 300,00</w:t>
            </w:r>
          </w:p>
        </w:tc>
        <w:tc>
          <w:tcPr>
            <w:tcW w:w="1272" w:type="dxa"/>
            <w:tcBorders>
              <w:top w:val="nil"/>
              <w:left w:val="nil"/>
              <w:bottom w:val="single" w:sz="4" w:space="0" w:color="auto"/>
              <w:right w:val="single" w:sz="4" w:space="0" w:color="auto"/>
            </w:tcBorders>
            <w:vAlign w:val="center"/>
            <w:hideMark/>
          </w:tcPr>
          <w:p w14:paraId="1145FF8A" w14:textId="77777777" w:rsidR="00625C9F" w:rsidRPr="00625C9F" w:rsidRDefault="00625C9F" w:rsidP="00625C9F">
            <w:pPr>
              <w:jc w:val="right"/>
              <w:rPr>
                <w:sz w:val="16"/>
                <w:szCs w:val="16"/>
                <w:lang w:val="uk-UA" w:eastAsia="uk-UA"/>
              </w:rPr>
            </w:pPr>
            <w:r w:rsidRPr="00625C9F">
              <w:rPr>
                <w:sz w:val="16"/>
                <w:szCs w:val="16"/>
                <w:lang w:val="uk-UA" w:eastAsia="uk-UA"/>
              </w:rPr>
              <w:t> </w:t>
            </w:r>
          </w:p>
        </w:tc>
        <w:tc>
          <w:tcPr>
            <w:tcW w:w="1134" w:type="dxa"/>
            <w:tcBorders>
              <w:top w:val="nil"/>
              <w:left w:val="nil"/>
              <w:bottom w:val="single" w:sz="4" w:space="0" w:color="auto"/>
              <w:right w:val="single" w:sz="4" w:space="0" w:color="auto"/>
            </w:tcBorders>
            <w:vAlign w:val="center"/>
            <w:hideMark/>
          </w:tcPr>
          <w:p w14:paraId="45690FC6" w14:textId="77777777" w:rsidR="00625C9F" w:rsidRPr="00625C9F" w:rsidRDefault="00625C9F" w:rsidP="00625C9F">
            <w:pPr>
              <w:jc w:val="right"/>
              <w:rPr>
                <w:sz w:val="16"/>
                <w:szCs w:val="16"/>
                <w:lang w:val="uk-UA" w:eastAsia="uk-UA"/>
              </w:rPr>
            </w:pPr>
            <w:r w:rsidRPr="00625C9F">
              <w:rPr>
                <w:sz w:val="16"/>
                <w:szCs w:val="16"/>
                <w:lang w:val="uk-UA" w:eastAsia="uk-UA"/>
              </w:rPr>
              <w:t> </w:t>
            </w:r>
          </w:p>
        </w:tc>
      </w:tr>
      <w:tr w:rsidR="00625C9F" w:rsidRPr="00625C9F" w14:paraId="5D480A69" w14:textId="77777777" w:rsidTr="004B46FE">
        <w:trPr>
          <w:gridAfter w:val="3"/>
          <w:wAfter w:w="90" w:type="dxa"/>
          <w:trHeight w:val="390"/>
        </w:trPr>
        <w:tc>
          <w:tcPr>
            <w:tcW w:w="1299" w:type="dxa"/>
            <w:tcBorders>
              <w:top w:val="nil"/>
              <w:left w:val="single" w:sz="4" w:space="0" w:color="auto"/>
              <w:bottom w:val="single" w:sz="4" w:space="0" w:color="auto"/>
              <w:right w:val="single" w:sz="4" w:space="0" w:color="auto"/>
            </w:tcBorders>
            <w:hideMark/>
          </w:tcPr>
          <w:p w14:paraId="090FF912" w14:textId="77777777" w:rsidR="00625C9F" w:rsidRPr="00625C9F" w:rsidRDefault="00625C9F" w:rsidP="00625C9F">
            <w:pPr>
              <w:jc w:val="both"/>
              <w:rPr>
                <w:sz w:val="16"/>
                <w:szCs w:val="16"/>
                <w:lang w:val="uk-UA" w:eastAsia="uk-UA"/>
              </w:rPr>
            </w:pPr>
            <w:r w:rsidRPr="00625C9F">
              <w:rPr>
                <w:sz w:val="16"/>
                <w:szCs w:val="16"/>
                <w:lang w:val="uk-UA" w:eastAsia="uk-UA"/>
              </w:rPr>
              <w:t>11020000</w:t>
            </w:r>
          </w:p>
        </w:tc>
        <w:tc>
          <w:tcPr>
            <w:tcW w:w="4230" w:type="dxa"/>
            <w:tcBorders>
              <w:top w:val="nil"/>
              <w:left w:val="nil"/>
              <w:bottom w:val="single" w:sz="4" w:space="0" w:color="auto"/>
              <w:right w:val="single" w:sz="4" w:space="0" w:color="auto"/>
            </w:tcBorders>
            <w:hideMark/>
          </w:tcPr>
          <w:p w14:paraId="44D2E0DC" w14:textId="77777777" w:rsidR="00625C9F" w:rsidRPr="00625C9F" w:rsidRDefault="00625C9F" w:rsidP="00625C9F">
            <w:pPr>
              <w:jc w:val="both"/>
              <w:rPr>
                <w:sz w:val="16"/>
                <w:szCs w:val="16"/>
                <w:lang w:val="uk-UA" w:eastAsia="uk-UA"/>
              </w:rPr>
            </w:pPr>
            <w:r w:rsidRPr="00625C9F">
              <w:rPr>
                <w:sz w:val="16"/>
                <w:szCs w:val="16"/>
                <w:lang w:val="uk-UA" w:eastAsia="uk-UA"/>
              </w:rPr>
              <w:t xml:space="preserve">Податок на прибуток підприємств </w:t>
            </w:r>
          </w:p>
        </w:tc>
        <w:tc>
          <w:tcPr>
            <w:tcW w:w="1276" w:type="dxa"/>
            <w:tcBorders>
              <w:top w:val="nil"/>
              <w:left w:val="nil"/>
              <w:bottom w:val="single" w:sz="4" w:space="0" w:color="auto"/>
              <w:right w:val="single" w:sz="4" w:space="0" w:color="auto"/>
            </w:tcBorders>
            <w:vAlign w:val="center"/>
            <w:hideMark/>
          </w:tcPr>
          <w:p w14:paraId="69093009" w14:textId="77777777" w:rsidR="00625C9F" w:rsidRPr="00625C9F" w:rsidRDefault="00625C9F" w:rsidP="00625C9F">
            <w:pPr>
              <w:jc w:val="right"/>
              <w:rPr>
                <w:sz w:val="16"/>
                <w:szCs w:val="16"/>
                <w:lang w:val="uk-UA" w:eastAsia="uk-UA"/>
              </w:rPr>
            </w:pPr>
            <w:r w:rsidRPr="00625C9F">
              <w:rPr>
                <w:sz w:val="16"/>
                <w:szCs w:val="16"/>
                <w:lang w:val="uk-UA" w:eastAsia="uk-UA"/>
              </w:rPr>
              <w:t>424 600,00</w:t>
            </w:r>
          </w:p>
        </w:tc>
        <w:tc>
          <w:tcPr>
            <w:tcW w:w="1421" w:type="dxa"/>
            <w:tcBorders>
              <w:top w:val="nil"/>
              <w:left w:val="nil"/>
              <w:bottom w:val="single" w:sz="4" w:space="0" w:color="auto"/>
              <w:right w:val="single" w:sz="4" w:space="0" w:color="auto"/>
            </w:tcBorders>
            <w:vAlign w:val="center"/>
            <w:hideMark/>
          </w:tcPr>
          <w:p w14:paraId="2084BA7D" w14:textId="77777777" w:rsidR="00625C9F" w:rsidRPr="00625C9F" w:rsidRDefault="00625C9F" w:rsidP="00625C9F">
            <w:pPr>
              <w:jc w:val="right"/>
              <w:rPr>
                <w:sz w:val="16"/>
                <w:szCs w:val="16"/>
                <w:lang w:val="uk-UA" w:eastAsia="uk-UA"/>
              </w:rPr>
            </w:pPr>
            <w:r w:rsidRPr="00625C9F">
              <w:rPr>
                <w:sz w:val="16"/>
                <w:szCs w:val="16"/>
                <w:lang w:val="uk-UA" w:eastAsia="uk-UA"/>
              </w:rPr>
              <w:t>424 600,00</w:t>
            </w:r>
          </w:p>
        </w:tc>
        <w:tc>
          <w:tcPr>
            <w:tcW w:w="1272" w:type="dxa"/>
            <w:tcBorders>
              <w:top w:val="nil"/>
              <w:left w:val="nil"/>
              <w:bottom w:val="single" w:sz="4" w:space="0" w:color="auto"/>
              <w:right w:val="single" w:sz="4" w:space="0" w:color="auto"/>
            </w:tcBorders>
            <w:vAlign w:val="center"/>
            <w:hideMark/>
          </w:tcPr>
          <w:p w14:paraId="1EF3127F" w14:textId="77777777" w:rsidR="00625C9F" w:rsidRPr="00625C9F" w:rsidRDefault="00625C9F" w:rsidP="00625C9F">
            <w:pPr>
              <w:jc w:val="right"/>
              <w:rPr>
                <w:sz w:val="16"/>
                <w:szCs w:val="16"/>
                <w:lang w:val="uk-UA" w:eastAsia="uk-UA"/>
              </w:rPr>
            </w:pPr>
            <w:r w:rsidRPr="00625C9F">
              <w:rPr>
                <w:sz w:val="16"/>
                <w:szCs w:val="16"/>
                <w:lang w:val="uk-UA" w:eastAsia="uk-UA"/>
              </w:rPr>
              <w:t> </w:t>
            </w:r>
          </w:p>
        </w:tc>
        <w:tc>
          <w:tcPr>
            <w:tcW w:w="1134" w:type="dxa"/>
            <w:tcBorders>
              <w:top w:val="nil"/>
              <w:left w:val="nil"/>
              <w:bottom w:val="single" w:sz="4" w:space="0" w:color="auto"/>
              <w:right w:val="single" w:sz="4" w:space="0" w:color="auto"/>
            </w:tcBorders>
            <w:vAlign w:val="center"/>
            <w:hideMark/>
          </w:tcPr>
          <w:p w14:paraId="6E1957BE" w14:textId="77777777" w:rsidR="00625C9F" w:rsidRPr="00625C9F" w:rsidRDefault="00625C9F" w:rsidP="00625C9F">
            <w:pPr>
              <w:jc w:val="right"/>
              <w:rPr>
                <w:sz w:val="16"/>
                <w:szCs w:val="16"/>
                <w:lang w:val="uk-UA" w:eastAsia="uk-UA"/>
              </w:rPr>
            </w:pPr>
            <w:r w:rsidRPr="00625C9F">
              <w:rPr>
                <w:sz w:val="16"/>
                <w:szCs w:val="16"/>
                <w:lang w:val="uk-UA" w:eastAsia="uk-UA"/>
              </w:rPr>
              <w:t> </w:t>
            </w:r>
          </w:p>
        </w:tc>
      </w:tr>
      <w:tr w:rsidR="00625C9F" w:rsidRPr="00625C9F" w14:paraId="3D151F1C" w14:textId="77777777" w:rsidTr="004B46FE">
        <w:trPr>
          <w:gridAfter w:val="3"/>
          <w:wAfter w:w="90" w:type="dxa"/>
          <w:trHeight w:val="630"/>
        </w:trPr>
        <w:tc>
          <w:tcPr>
            <w:tcW w:w="1299" w:type="dxa"/>
            <w:tcBorders>
              <w:top w:val="nil"/>
              <w:left w:val="single" w:sz="4" w:space="0" w:color="auto"/>
              <w:bottom w:val="single" w:sz="4" w:space="0" w:color="auto"/>
              <w:right w:val="single" w:sz="4" w:space="0" w:color="auto"/>
            </w:tcBorders>
            <w:hideMark/>
          </w:tcPr>
          <w:p w14:paraId="2FC437AF" w14:textId="77777777" w:rsidR="00625C9F" w:rsidRPr="00625C9F" w:rsidRDefault="00625C9F" w:rsidP="00625C9F">
            <w:pPr>
              <w:jc w:val="both"/>
              <w:rPr>
                <w:sz w:val="16"/>
                <w:szCs w:val="16"/>
                <w:lang w:val="uk-UA" w:eastAsia="uk-UA"/>
              </w:rPr>
            </w:pPr>
            <w:r w:rsidRPr="00625C9F">
              <w:rPr>
                <w:sz w:val="16"/>
                <w:szCs w:val="16"/>
                <w:lang w:val="uk-UA" w:eastAsia="uk-UA"/>
              </w:rPr>
              <w:t>11020200</w:t>
            </w:r>
          </w:p>
        </w:tc>
        <w:tc>
          <w:tcPr>
            <w:tcW w:w="4230" w:type="dxa"/>
            <w:tcBorders>
              <w:top w:val="nil"/>
              <w:left w:val="nil"/>
              <w:bottom w:val="single" w:sz="4" w:space="0" w:color="auto"/>
              <w:right w:val="single" w:sz="4" w:space="0" w:color="auto"/>
            </w:tcBorders>
            <w:hideMark/>
          </w:tcPr>
          <w:p w14:paraId="159910BD" w14:textId="77777777" w:rsidR="00625C9F" w:rsidRPr="00625C9F" w:rsidRDefault="00625C9F" w:rsidP="00625C9F">
            <w:pPr>
              <w:jc w:val="both"/>
              <w:rPr>
                <w:sz w:val="16"/>
                <w:szCs w:val="16"/>
                <w:lang w:val="uk-UA" w:eastAsia="uk-UA"/>
              </w:rPr>
            </w:pPr>
            <w:r w:rsidRPr="00625C9F">
              <w:rPr>
                <w:sz w:val="16"/>
                <w:szCs w:val="16"/>
                <w:lang w:val="uk-UA" w:eastAsia="uk-UA"/>
              </w:rPr>
              <w:t>Податок на прибуток підприємств та фінансових установ комунальної власності</w:t>
            </w:r>
          </w:p>
        </w:tc>
        <w:tc>
          <w:tcPr>
            <w:tcW w:w="1276" w:type="dxa"/>
            <w:tcBorders>
              <w:top w:val="nil"/>
              <w:left w:val="nil"/>
              <w:bottom w:val="single" w:sz="4" w:space="0" w:color="auto"/>
              <w:right w:val="single" w:sz="4" w:space="0" w:color="auto"/>
            </w:tcBorders>
            <w:vAlign w:val="center"/>
            <w:hideMark/>
          </w:tcPr>
          <w:p w14:paraId="2C23E62C" w14:textId="77777777" w:rsidR="00625C9F" w:rsidRPr="00625C9F" w:rsidRDefault="00625C9F" w:rsidP="00625C9F">
            <w:pPr>
              <w:jc w:val="right"/>
              <w:rPr>
                <w:sz w:val="16"/>
                <w:szCs w:val="16"/>
                <w:lang w:val="uk-UA" w:eastAsia="uk-UA"/>
              </w:rPr>
            </w:pPr>
            <w:r w:rsidRPr="00625C9F">
              <w:rPr>
                <w:sz w:val="16"/>
                <w:szCs w:val="16"/>
                <w:lang w:val="uk-UA" w:eastAsia="uk-UA"/>
              </w:rPr>
              <w:t>424 600,00</w:t>
            </w:r>
          </w:p>
        </w:tc>
        <w:tc>
          <w:tcPr>
            <w:tcW w:w="1421" w:type="dxa"/>
            <w:tcBorders>
              <w:top w:val="nil"/>
              <w:left w:val="nil"/>
              <w:bottom w:val="single" w:sz="4" w:space="0" w:color="auto"/>
              <w:right w:val="single" w:sz="4" w:space="0" w:color="auto"/>
            </w:tcBorders>
            <w:vAlign w:val="center"/>
            <w:hideMark/>
          </w:tcPr>
          <w:p w14:paraId="7841F2B5" w14:textId="77777777" w:rsidR="00625C9F" w:rsidRPr="00625C9F" w:rsidRDefault="00625C9F" w:rsidP="00625C9F">
            <w:pPr>
              <w:jc w:val="right"/>
              <w:rPr>
                <w:sz w:val="16"/>
                <w:szCs w:val="16"/>
                <w:lang w:val="uk-UA" w:eastAsia="uk-UA"/>
              </w:rPr>
            </w:pPr>
            <w:r w:rsidRPr="00625C9F">
              <w:rPr>
                <w:sz w:val="16"/>
                <w:szCs w:val="16"/>
                <w:lang w:val="uk-UA" w:eastAsia="uk-UA"/>
              </w:rPr>
              <w:t>424 600,00</w:t>
            </w:r>
          </w:p>
        </w:tc>
        <w:tc>
          <w:tcPr>
            <w:tcW w:w="1272" w:type="dxa"/>
            <w:tcBorders>
              <w:top w:val="nil"/>
              <w:left w:val="nil"/>
              <w:bottom w:val="single" w:sz="4" w:space="0" w:color="auto"/>
              <w:right w:val="single" w:sz="4" w:space="0" w:color="auto"/>
            </w:tcBorders>
            <w:vAlign w:val="center"/>
            <w:hideMark/>
          </w:tcPr>
          <w:p w14:paraId="150909F6" w14:textId="77777777" w:rsidR="00625C9F" w:rsidRPr="00625C9F" w:rsidRDefault="00625C9F" w:rsidP="00625C9F">
            <w:pPr>
              <w:jc w:val="right"/>
              <w:rPr>
                <w:sz w:val="16"/>
                <w:szCs w:val="16"/>
                <w:lang w:val="uk-UA" w:eastAsia="uk-UA"/>
              </w:rPr>
            </w:pPr>
            <w:r w:rsidRPr="00625C9F">
              <w:rPr>
                <w:sz w:val="16"/>
                <w:szCs w:val="16"/>
                <w:lang w:val="uk-UA" w:eastAsia="uk-UA"/>
              </w:rPr>
              <w:t> </w:t>
            </w:r>
          </w:p>
        </w:tc>
        <w:tc>
          <w:tcPr>
            <w:tcW w:w="1134" w:type="dxa"/>
            <w:tcBorders>
              <w:top w:val="nil"/>
              <w:left w:val="nil"/>
              <w:bottom w:val="single" w:sz="4" w:space="0" w:color="auto"/>
              <w:right w:val="single" w:sz="4" w:space="0" w:color="auto"/>
            </w:tcBorders>
            <w:vAlign w:val="center"/>
            <w:hideMark/>
          </w:tcPr>
          <w:p w14:paraId="16CFCDC1" w14:textId="77777777" w:rsidR="00625C9F" w:rsidRPr="00625C9F" w:rsidRDefault="00625C9F" w:rsidP="00625C9F">
            <w:pPr>
              <w:jc w:val="right"/>
              <w:rPr>
                <w:sz w:val="16"/>
                <w:szCs w:val="16"/>
                <w:lang w:val="uk-UA" w:eastAsia="uk-UA"/>
              </w:rPr>
            </w:pPr>
            <w:r w:rsidRPr="00625C9F">
              <w:rPr>
                <w:sz w:val="16"/>
                <w:szCs w:val="16"/>
                <w:lang w:val="uk-UA" w:eastAsia="uk-UA"/>
              </w:rPr>
              <w:t> </w:t>
            </w:r>
          </w:p>
        </w:tc>
      </w:tr>
      <w:tr w:rsidR="00625C9F" w:rsidRPr="00625C9F" w14:paraId="38A262E2" w14:textId="77777777" w:rsidTr="004B46FE">
        <w:trPr>
          <w:gridAfter w:val="3"/>
          <w:wAfter w:w="90" w:type="dxa"/>
          <w:trHeight w:val="630"/>
        </w:trPr>
        <w:tc>
          <w:tcPr>
            <w:tcW w:w="1299" w:type="dxa"/>
            <w:tcBorders>
              <w:top w:val="nil"/>
              <w:left w:val="single" w:sz="4" w:space="0" w:color="auto"/>
              <w:bottom w:val="single" w:sz="4" w:space="0" w:color="auto"/>
              <w:right w:val="single" w:sz="4" w:space="0" w:color="auto"/>
            </w:tcBorders>
            <w:hideMark/>
          </w:tcPr>
          <w:p w14:paraId="6E573F46" w14:textId="77777777" w:rsidR="00625C9F" w:rsidRPr="00625C9F" w:rsidRDefault="00625C9F" w:rsidP="00625C9F">
            <w:pPr>
              <w:jc w:val="both"/>
              <w:rPr>
                <w:b/>
                <w:bCs/>
                <w:i/>
                <w:iCs/>
                <w:sz w:val="16"/>
                <w:szCs w:val="16"/>
                <w:lang w:val="uk-UA" w:eastAsia="uk-UA"/>
              </w:rPr>
            </w:pPr>
            <w:r w:rsidRPr="00625C9F">
              <w:rPr>
                <w:b/>
                <w:bCs/>
                <w:i/>
                <w:iCs/>
                <w:sz w:val="16"/>
                <w:szCs w:val="16"/>
                <w:lang w:val="uk-UA" w:eastAsia="uk-UA"/>
              </w:rPr>
              <w:t>13000000</w:t>
            </w:r>
          </w:p>
        </w:tc>
        <w:tc>
          <w:tcPr>
            <w:tcW w:w="4230" w:type="dxa"/>
            <w:tcBorders>
              <w:top w:val="nil"/>
              <w:left w:val="nil"/>
              <w:bottom w:val="single" w:sz="4" w:space="0" w:color="auto"/>
              <w:right w:val="single" w:sz="4" w:space="0" w:color="auto"/>
            </w:tcBorders>
            <w:hideMark/>
          </w:tcPr>
          <w:p w14:paraId="242352EC" w14:textId="77777777" w:rsidR="00625C9F" w:rsidRPr="00625C9F" w:rsidRDefault="00625C9F" w:rsidP="00625C9F">
            <w:pPr>
              <w:jc w:val="both"/>
              <w:rPr>
                <w:b/>
                <w:bCs/>
                <w:sz w:val="16"/>
                <w:szCs w:val="16"/>
                <w:lang w:val="uk-UA" w:eastAsia="uk-UA"/>
              </w:rPr>
            </w:pPr>
            <w:r w:rsidRPr="00625C9F">
              <w:rPr>
                <w:b/>
                <w:bCs/>
                <w:sz w:val="16"/>
                <w:szCs w:val="16"/>
                <w:lang w:val="uk-UA" w:eastAsia="uk-UA"/>
              </w:rPr>
              <w:t>Рентна плата та плата за використання інших природних ресурсів </w:t>
            </w:r>
          </w:p>
        </w:tc>
        <w:tc>
          <w:tcPr>
            <w:tcW w:w="1276" w:type="dxa"/>
            <w:tcBorders>
              <w:top w:val="nil"/>
              <w:left w:val="nil"/>
              <w:bottom w:val="single" w:sz="4" w:space="0" w:color="auto"/>
              <w:right w:val="single" w:sz="4" w:space="0" w:color="auto"/>
            </w:tcBorders>
            <w:vAlign w:val="center"/>
            <w:hideMark/>
          </w:tcPr>
          <w:p w14:paraId="7A30F030" w14:textId="77777777" w:rsidR="00625C9F" w:rsidRPr="00625C9F" w:rsidRDefault="00625C9F" w:rsidP="00625C9F">
            <w:pPr>
              <w:jc w:val="right"/>
              <w:rPr>
                <w:b/>
                <w:bCs/>
                <w:sz w:val="16"/>
                <w:szCs w:val="16"/>
                <w:lang w:val="uk-UA" w:eastAsia="uk-UA"/>
              </w:rPr>
            </w:pPr>
            <w:r w:rsidRPr="00625C9F">
              <w:rPr>
                <w:b/>
                <w:bCs/>
                <w:sz w:val="16"/>
                <w:szCs w:val="16"/>
                <w:lang w:val="uk-UA" w:eastAsia="uk-UA"/>
              </w:rPr>
              <w:t>255 600,00</w:t>
            </w:r>
          </w:p>
        </w:tc>
        <w:tc>
          <w:tcPr>
            <w:tcW w:w="1421" w:type="dxa"/>
            <w:tcBorders>
              <w:top w:val="nil"/>
              <w:left w:val="nil"/>
              <w:bottom w:val="single" w:sz="4" w:space="0" w:color="auto"/>
              <w:right w:val="single" w:sz="4" w:space="0" w:color="auto"/>
            </w:tcBorders>
            <w:vAlign w:val="center"/>
            <w:hideMark/>
          </w:tcPr>
          <w:p w14:paraId="427B5414" w14:textId="77777777" w:rsidR="00625C9F" w:rsidRPr="00625C9F" w:rsidRDefault="00625C9F" w:rsidP="00625C9F">
            <w:pPr>
              <w:jc w:val="right"/>
              <w:rPr>
                <w:b/>
                <w:bCs/>
                <w:sz w:val="16"/>
                <w:szCs w:val="16"/>
                <w:lang w:val="uk-UA" w:eastAsia="uk-UA"/>
              </w:rPr>
            </w:pPr>
            <w:r w:rsidRPr="00625C9F">
              <w:rPr>
                <w:b/>
                <w:bCs/>
                <w:sz w:val="16"/>
                <w:szCs w:val="16"/>
                <w:lang w:val="uk-UA" w:eastAsia="uk-UA"/>
              </w:rPr>
              <w:t>255 600,00</w:t>
            </w:r>
          </w:p>
        </w:tc>
        <w:tc>
          <w:tcPr>
            <w:tcW w:w="1272" w:type="dxa"/>
            <w:tcBorders>
              <w:top w:val="nil"/>
              <w:left w:val="nil"/>
              <w:bottom w:val="single" w:sz="4" w:space="0" w:color="auto"/>
              <w:right w:val="single" w:sz="4" w:space="0" w:color="auto"/>
            </w:tcBorders>
            <w:vAlign w:val="center"/>
            <w:hideMark/>
          </w:tcPr>
          <w:p w14:paraId="105559D0" w14:textId="77777777" w:rsidR="00625C9F" w:rsidRPr="00625C9F" w:rsidRDefault="00625C9F" w:rsidP="00625C9F">
            <w:pPr>
              <w:jc w:val="right"/>
              <w:rPr>
                <w:b/>
                <w:bCs/>
                <w:sz w:val="16"/>
                <w:szCs w:val="16"/>
                <w:lang w:val="uk-UA" w:eastAsia="uk-UA"/>
              </w:rPr>
            </w:pPr>
            <w:r w:rsidRPr="00625C9F">
              <w:rPr>
                <w:b/>
                <w:bCs/>
                <w:sz w:val="16"/>
                <w:szCs w:val="16"/>
                <w:lang w:val="uk-UA" w:eastAsia="uk-UA"/>
              </w:rPr>
              <w:t> </w:t>
            </w:r>
          </w:p>
        </w:tc>
        <w:tc>
          <w:tcPr>
            <w:tcW w:w="1134" w:type="dxa"/>
            <w:tcBorders>
              <w:top w:val="nil"/>
              <w:left w:val="nil"/>
              <w:bottom w:val="single" w:sz="4" w:space="0" w:color="auto"/>
              <w:right w:val="single" w:sz="4" w:space="0" w:color="auto"/>
            </w:tcBorders>
            <w:vAlign w:val="center"/>
            <w:hideMark/>
          </w:tcPr>
          <w:p w14:paraId="35632C2C" w14:textId="77777777" w:rsidR="00625C9F" w:rsidRPr="00625C9F" w:rsidRDefault="00625C9F" w:rsidP="00625C9F">
            <w:pPr>
              <w:jc w:val="right"/>
              <w:rPr>
                <w:b/>
                <w:bCs/>
                <w:sz w:val="16"/>
                <w:szCs w:val="16"/>
                <w:lang w:val="uk-UA" w:eastAsia="uk-UA"/>
              </w:rPr>
            </w:pPr>
            <w:r w:rsidRPr="00625C9F">
              <w:rPr>
                <w:b/>
                <w:bCs/>
                <w:sz w:val="16"/>
                <w:szCs w:val="16"/>
                <w:lang w:val="uk-UA" w:eastAsia="uk-UA"/>
              </w:rPr>
              <w:t> </w:t>
            </w:r>
          </w:p>
        </w:tc>
      </w:tr>
      <w:tr w:rsidR="00625C9F" w:rsidRPr="00625C9F" w14:paraId="04B6ADF3" w14:textId="77777777" w:rsidTr="004B46FE">
        <w:trPr>
          <w:gridAfter w:val="3"/>
          <w:wAfter w:w="90" w:type="dxa"/>
          <w:trHeight w:val="297"/>
        </w:trPr>
        <w:tc>
          <w:tcPr>
            <w:tcW w:w="1299" w:type="dxa"/>
            <w:tcBorders>
              <w:top w:val="nil"/>
              <w:left w:val="single" w:sz="4" w:space="0" w:color="auto"/>
              <w:bottom w:val="single" w:sz="4" w:space="0" w:color="auto"/>
              <w:right w:val="single" w:sz="4" w:space="0" w:color="auto"/>
            </w:tcBorders>
            <w:hideMark/>
          </w:tcPr>
          <w:p w14:paraId="48B85C35" w14:textId="77777777" w:rsidR="00625C9F" w:rsidRPr="00625C9F" w:rsidRDefault="00625C9F" w:rsidP="00625C9F">
            <w:pPr>
              <w:jc w:val="both"/>
              <w:rPr>
                <w:sz w:val="16"/>
                <w:szCs w:val="16"/>
                <w:lang w:val="uk-UA" w:eastAsia="uk-UA"/>
              </w:rPr>
            </w:pPr>
            <w:r w:rsidRPr="00625C9F">
              <w:rPr>
                <w:sz w:val="16"/>
                <w:szCs w:val="16"/>
                <w:lang w:val="uk-UA" w:eastAsia="uk-UA"/>
              </w:rPr>
              <w:t>13010000</w:t>
            </w:r>
          </w:p>
        </w:tc>
        <w:tc>
          <w:tcPr>
            <w:tcW w:w="4230" w:type="dxa"/>
            <w:tcBorders>
              <w:top w:val="nil"/>
              <w:left w:val="nil"/>
              <w:bottom w:val="single" w:sz="4" w:space="0" w:color="auto"/>
              <w:right w:val="single" w:sz="4" w:space="0" w:color="auto"/>
            </w:tcBorders>
            <w:hideMark/>
          </w:tcPr>
          <w:p w14:paraId="63B62A81" w14:textId="77777777" w:rsidR="00625C9F" w:rsidRPr="00625C9F" w:rsidRDefault="00625C9F" w:rsidP="00625C9F">
            <w:pPr>
              <w:jc w:val="both"/>
              <w:rPr>
                <w:sz w:val="16"/>
                <w:szCs w:val="16"/>
                <w:lang w:val="uk-UA" w:eastAsia="uk-UA"/>
              </w:rPr>
            </w:pPr>
            <w:r w:rsidRPr="00625C9F">
              <w:rPr>
                <w:sz w:val="16"/>
                <w:szCs w:val="16"/>
                <w:lang w:val="uk-UA" w:eastAsia="uk-UA"/>
              </w:rPr>
              <w:t>Рентна плата за спеціальне використання лісових ресурсів </w:t>
            </w:r>
          </w:p>
        </w:tc>
        <w:tc>
          <w:tcPr>
            <w:tcW w:w="1276" w:type="dxa"/>
            <w:tcBorders>
              <w:top w:val="nil"/>
              <w:left w:val="nil"/>
              <w:bottom w:val="single" w:sz="4" w:space="0" w:color="auto"/>
              <w:right w:val="single" w:sz="4" w:space="0" w:color="auto"/>
            </w:tcBorders>
            <w:vAlign w:val="center"/>
            <w:hideMark/>
          </w:tcPr>
          <w:p w14:paraId="5E897B1E" w14:textId="77777777" w:rsidR="00625C9F" w:rsidRPr="00625C9F" w:rsidRDefault="00625C9F" w:rsidP="00625C9F">
            <w:pPr>
              <w:jc w:val="right"/>
              <w:rPr>
                <w:sz w:val="16"/>
                <w:szCs w:val="16"/>
                <w:lang w:val="uk-UA" w:eastAsia="uk-UA"/>
              </w:rPr>
            </w:pPr>
            <w:r w:rsidRPr="00625C9F">
              <w:rPr>
                <w:sz w:val="16"/>
                <w:szCs w:val="16"/>
                <w:lang w:val="uk-UA" w:eastAsia="uk-UA"/>
              </w:rPr>
              <w:t>7 300,00</w:t>
            </w:r>
          </w:p>
        </w:tc>
        <w:tc>
          <w:tcPr>
            <w:tcW w:w="1421" w:type="dxa"/>
            <w:tcBorders>
              <w:top w:val="nil"/>
              <w:left w:val="nil"/>
              <w:bottom w:val="single" w:sz="4" w:space="0" w:color="auto"/>
              <w:right w:val="single" w:sz="4" w:space="0" w:color="auto"/>
            </w:tcBorders>
            <w:vAlign w:val="center"/>
            <w:hideMark/>
          </w:tcPr>
          <w:p w14:paraId="5B450916" w14:textId="77777777" w:rsidR="00625C9F" w:rsidRPr="00625C9F" w:rsidRDefault="00625C9F" w:rsidP="00625C9F">
            <w:pPr>
              <w:jc w:val="right"/>
              <w:rPr>
                <w:sz w:val="16"/>
                <w:szCs w:val="16"/>
                <w:lang w:val="uk-UA" w:eastAsia="uk-UA"/>
              </w:rPr>
            </w:pPr>
            <w:r w:rsidRPr="00625C9F">
              <w:rPr>
                <w:sz w:val="16"/>
                <w:szCs w:val="16"/>
                <w:lang w:val="uk-UA" w:eastAsia="uk-UA"/>
              </w:rPr>
              <w:t>7 300,00</w:t>
            </w:r>
          </w:p>
        </w:tc>
        <w:tc>
          <w:tcPr>
            <w:tcW w:w="1272" w:type="dxa"/>
            <w:tcBorders>
              <w:top w:val="nil"/>
              <w:left w:val="nil"/>
              <w:bottom w:val="single" w:sz="4" w:space="0" w:color="auto"/>
              <w:right w:val="single" w:sz="4" w:space="0" w:color="auto"/>
            </w:tcBorders>
            <w:vAlign w:val="center"/>
            <w:hideMark/>
          </w:tcPr>
          <w:p w14:paraId="027A6D02" w14:textId="77777777" w:rsidR="00625C9F" w:rsidRPr="00625C9F" w:rsidRDefault="00625C9F" w:rsidP="00625C9F">
            <w:pPr>
              <w:jc w:val="right"/>
              <w:rPr>
                <w:b/>
                <w:bCs/>
                <w:sz w:val="16"/>
                <w:szCs w:val="16"/>
                <w:lang w:val="uk-UA" w:eastAsia="uk-UA"/>
              </w:rPr>
            </w:pPr>
            <w:r w:rsidRPr="00625C9F">
              <w:rPr>
                <w:b/>
                <w:bCs/>
                <w:sz w:val="16"/>
                <w:szCs w:val="16"/>
                <w:lang w:val="uk-UA" w:eastAsia="uk-UA"/>
              </w:rPr>
              <w:t> </w:t>
            </w:r>
          </w:p>
        </w:tc>
        <w:tc>
          <w:tcPr>
            <w:tcW w:w="1134" w:type="dxa"/>
            <w:tcBorders>
              <w:top w:val="nil"/>
              <w:left w:val="nil"/>
              <w:bottom w:val="single" w:sz="4" w:space="0" w:color="auto"/>
              <w:right w:val="single" w:sz="4" w:space="0" w:color="auto"/>
            </w:tcBorders>
            <w:vAlign w:val="center"/>
            <w:hideMark/>
          </w:tcPr>
          <w:p w14:paraId="2DB49B4D" w14:textId="77777777" w:rsidR="00625C9F" w:rsidRPr="00625C9F" w:rsidRDefault="00625C9F" w:rsidP="00625C9F">
            <w:pPr>
              <w:jc w:val="right"/>
              <w:rPr>
                <w:b/>
                <w:bCs/>
                <w:sz w:val="16"/>
                <w:szCs w:val="16"/>
                <w:lang w:val="uk-UA" w:eastAsia="uk-UA"/>
              </w:rPr>
            </w:pPr>
            <w:r w:rsidRPr="00625C9F">
              <w:rPr>
                <w:b/>
                <w:bCs/>
                <w:sz w:val="16"/>
                <w:szCs w:val="16"/>
                <w:lang w:val="uk-UA" w:eastAsia="uk-UA"/>
              </w:rPr>
              <w:t> </w:t>
            </w:r>
          </w:p>
        </w:tc>
      </w:tr>
      <w:tr w:rsidR="00625C9F" w:rsidRPr="00625C9F" w14:paraId="67A37E41" w14:textId="77777777" w:rsidTr="004B46FE">
        <w:trPr>
          <w:gridAfter w:val="3"/>
          <w:wAfter w:w="90" w:type="dxa"/>
          <w:trHeight w:val="800"/>
        </w:trPr>
        <w:tc>
          <w:tcPr>
            <w:tcW w:w="1299" w:type="dxa"/>
            <w:tcBorders>
              <w:top w:val="nil"/>
              <w:left w:val="single" w:sz="4" w:space="0" w:color="auto"/>
              <w:bottom w:val="single" w:sz="4" w:space="0" w:color="auto"/>
              <w:right w:val="single" w:sz="4" w:space="0" w:color="auto"/>
            </w:tcBorders>
            <w:hideMark/>
          </w:tcPr>
          <w:p w14:paraId="6F3BE6A4" w14:textId="77777777" w:rsidR="00625C9F" w:rsidRPr="00625C9F" w:rsidRDefault="00625C9F" w:rsidP="00625C9F">
            <w:pPr>
              <w:jc w:val="both"/>
              <w:rPr>
                <w:sz w:val="16"/>
                <w:szCs w:val="16"/>
                <w:lang w:val="uk-UA" w:eastAsia="uk-UA"/>
              </w:rPr>
            </w:pPr>
            <w:r w:rsidRPr="00625C9F">
              <w:rPr>
                <w:sz w:val="16"/>
                <w:szCs w:val="16"/>
                <w:lang w:val="uk-UA" w:eastAsia="uk-UA"/>
              </w:rPr>
              <w:t>13010200</w:t>
            </w:r>
          </w:p>
        </w:tc>
        <w:tc>
          <w:tcPr>
            <w:tcW w:w="4230" w:type="dxa"/>
            <w:tcBorders>
              <w:top w:val="nil"/>
              <w:left w:val="nil"/>
              <w:bottom w:val="single" w:sz="4" w:space="0" w:color="auto"/>
              <w:right w:val="single" w:sz="4" w:space="0" w:color="auto"/>
            </w:tcBorders>
            <w:hideMark/>
          </w:tcPr>
          <w:p w14:paraId="680C1797" w14:textId="77777777" w:rsidR="00625C9F" w:rsidRPr="00625C9F" w:rsidRDefault="00625C9F" w:rsidP="00625C9F">
            <w:pPr>
              <w:jc w:val="both"/>
              <w:rPr>
                <w:sz w:val="16"/>
                <w:szCs w:val="16"/>
                <w:lang w:val="uk-UA" w:eastAsia="uk-UA"/>
              </w:rPr>
            </w:pPr>
            <w:r w:rsidRPr="00625C9F">
              <w:rPr>
                <w:sz w:val="16"/>
                <w:szCs w:val="16"/>
                <w:lang w:val="uk-UA" w:eastAsia="uk-UA"/>
              </w:rPr>
              <w:t>Рентна плата за спеціальне використання лісових ресурсів (крім рентної плати за спеціальне використання лісових ресурсів в частині деревини, заготовленої в порядку рубок головного користування) </w:t>
            </w:r>
          </w:p>
        </w:tc>
        <w:tc>
          <w:tcPr>
            <w:tcW w:w="1276" w:type="dxa"/>
            <w:tcBorders>
              <w:top w:val="nil"/>
              <w:left w:val="nil"/>
              <w:bottom w:val="single" w:sz="4" w:space="0" w:color="auto"/>
              <w:right w:val="single" w:sz="4" w:space="0" w:color="auto"/>
            </w:tcBorders>
            <w:vAlign w:val="center"/>
            <w:hideMark/>
          </w:tcPr>
          <w:p w14:paraId="32F1D8FE" w14:textId="77777777" w:rsidR="00625C9F" w:rsidRPr="00625C9F" w:rsidRDefault="00625C9F" w:rsidP="00625C9F">
            <w:pPr>
              <w:jc w:val="right"/>
              <w:rPr>
                <w:sz w:val="16"/>
                <w:szCs w:val="16"/>
                <w:lang w:val="uk-UA" w:eastAsia="uk-UA"/>
              </w:rPr>
            </w:pPr>
            <w:r w:rsidRPr="00625C9F">
              <w:rPr>
                <w:sz w:val="16"/>
                <w:szCs w:val="16"/>
                <w:lang w:val="uk-UA" w:eastAsia="uk-UA"/>
              </w:rPr>
              <w:t>7 300,00</w:t>
            </w:r>
          </w:p>
        </w:tc>
        <w:tc>
          <w:tcPr>
            <w:tcW w:w="1421" w:type="dxa"/>
            <w:tcBorders>
              <w:top w:val="nil"/>
              <w:left w:val="nil"/>
              <w:bottom w:val="single" w:sz="4" w:space="0" w:color="auto"/>
              <w:right w:val="single" w:sz="4" w:space="0" w:color="auto"/>
            </w:tcBorders>
            <w:vAlign w:val="center"/>
            <w:hideMark/>
          </w:tcPr>
          <w:p w14:paraId="031E59A6" w14:textId="77777777" w:rsidR="00625C9F" w:rsidRPr="00625C9F" w:rsidRDefault="00625C9F" w:rsidP="00625C9F">
            <w:pPr>
              <w:jc w:val="right"/>
              <w:rPr>
                <w:sz w:val="16"/>
                <w:szCs w:val="16"/>
                <w:lang w:val="uk-UA" w:eastAsia="uk-UA"/>
              </w:rPr>
            </w:pPr>
            <w:r w:rsidRPr="00625C9F">
              <w:rPr>
                <w:sz w:val="16"/>
                <w:szCs w:val="16"/>
                <w:lang w:val="uk-UA" w:eastAsia="uk-UA"/>
              </w:rPr>
              <w:t>7 300,00</w:t>
            </w:r>
          </w:p>
        </w:tc>
        <w:tc>
          <w:tcPr>
            <w:tcW w:w="1272" w:type="dxa"/>
            <w:tcBorders>
              <w:top w:val="nil"/>
              <w:left w:val="nil"/>
              <w:bottom w:val="single" w:sz="4" w:space="0" w:color="auto"/>
              <w:right w:val="single" w:sz="4" w:space="0" w:color="auto"/>
            </w:tcBorders>
            <w:vAlign w:val="center"/>
            <w:hideMark/>
          </w:tcPr>
          <w:p w14:paraId="3E61F2D2" w14:textId="77777777" w:rsidR="00625C9F" w:rsidRPr="00625C9F" w:rsidRDefault="00625C9F" w:rsidP="00625C9F">
            <w:pPr>
              <w:jc w:val="right"/>
              <w:rPr>
                <w:b/>
                <w:bCs/>
                <w:sz w:val="16"/>
                <w:szCs w:val="16"/>
                <w:lang w:val="uk-UA" w:eastAsia="uk-UA"/>
              </w:rPr>
            </w:pPr>
            <w:r w:rsidRPr="00625C9F">
              <w:rPr>
                <w:b/>
                <w:bCs/>
                <w:sz w:val="16"/>
                <w:szCs w:val="16"/>
                <w:lang w:val="uk-UA" w:eastAsia="uk-UA"/>
              </w:rPr>
              <w:t> </w:t>
            </w:r>
          </w:p>
        </w:tc>
        <w:tc>
          <w:tcPr>
            <w:tcW w:w="1134" w:type="dxa"/>
            <w:tcBorders>
              <w:top w:val="nil"/>
              <w:left w:val="nil"/>
              <w:bottom w:val="single" w:sz="4" w:space="0" w:color="auto"/>
              <w:right w:val="single" w:sz="4" w:space="0" w:color="auto"/>
            </w:tcBorders>
            <w:vAlign w:val="center"/>
            <w:hideMark/>
          </w:tcPr>
          <w:p w14:paraId="4EAD4100" w14:textId="77777777" w:rsidR="00625C9F" w:rsidRPr="00625C9F" w:rsidRDefault="00625C9F" w:rsidP="00625C9F">
            <w:pPr>
              <w:jc w:val="right"/>
              <w:rPr>
                <w:b/>
                <w:bCs/>
                <w:sz w:val="16"/>
                <w:szCs w:val="16"/>
                <w:lang w:val="uk-UA" w:eastAsia="uk-UA"/>
              </w:rPr>
            </w:pPr>
            <w:r w:rsidRPr="00625C9F">
              <w:rPr>
                <w:b/>
                <w:bCs/>
                <w:sz w:val="16"/>
                <w:szCs w:val="16"/>
                <w:lang w:val="uk-UA" w:eastAsia="uk-UA"/>
              </w:rPr>
              <w:t> </w:t>
            </w:r>
          </w:p>
        </w:tc>
      </w:tr>
      <w:tr w:rsidR="00625C9F" w:rsidRPr="00625C9F" w14:paraId="2D9533D1" w14:textId="77777777" w:rsidTr="004B46FE">
        <w:trPr>
          <w:gridAfter w:val="3"/>
          <w:wAfter w:w="90" w:type="dxa"/>
          <w:trHeight w:val="585"/>
        </w:trPr>
        <w:tc>
          <w:tcPr>
            <w:tcW w:w="1299" w:type="dxa"/>
            <w:tcBorders>
              <w:top w:val="nil"/>
              <w:left w:val="single" w:sz="4" w:space="0" w:color="auto"/>
              <w:bottom w:val="single" w:sz="4" w:space="0" w:color="auto"/>
              <w:right w:val="single" w:sz="4" w:space="0" w:color="auto"/>
            </w:tcBorders>
            <w:hideMark/>
          </w:tcPr>
          <w:p w14:paraId="062F7AFA" w14:textId="77777777" w:rsidR="00625C9F" w:rsidRPr="00625C9F" w:rsidRDefault="00625C9F" w:rsidP="00625C9F">
            <w:pPr>
              <w:jc w:val="both"/>
              <w:rPr>
                <w:sz w:val="16"/>
                <w:szCs w:val="16"/>
                <w:lang w:val="uk-UA" w:eastAsia="uk-UA"/>
              </w:rPr>
            </w:pPr>
            <w:r w:rsidRPr="00625C9F">
              <w:rPr>
                <w:sz w:val="16"/>
                <w:szCs w:val="16"/>
                <w:lang w:val="uk-UA" w:eastAsia="uk-UA"/>
              </w:rPr>
              <w:t>13030000</w:t>
            </w:r>
          </w:p>
        </w:tc>
        <w:tc>
          <w:tcPr>
            <w:tcW w:w="4230" w:type="dxa"/>
            <w:tcBorders>
              <w:top w:val="nil"/>
              <w:left w:val="nil"/>
              <w:bottom w:val="single" w:sz="4" w:space="0" w:color="auto"/>
              <w:right w:val="single" w:sz="4" w:space="0" w:color="auto"/>
            </w:tcBorders>
            <w:hideMark/>
          </w:tcPr>
          <w:p w14:paraId="668D89DB" w14:textId="77777777" w:rsidR="00625C9F" w:rsidRPr="00625C9F" w:rsidRDefault="00625C9F" w:rsidP="00625C9F">
            <w:pPr>
              <w:jc w:val="both"/>
              <w:rPr>
                <w:sz w:val="16"/>
                <w:szCs w:val="16"/>
                <w:lang w:val="uk-UA" w:eastAsia="uk-UA"/>
              </w:rPr>
            </w:pPr>
            <w:r w:rsidRPr="00625C9F">
              <w:rPr>
                <w:sz w:val="16"/>
                <w:szCs w:val="16"/>
                <w:lang w:val="uk-UA" w:eastAsia="uk-UA"/>
              </w:rPr>
              <w:t>Рентна плата за користування надрами  загальнодержавного значення </w:t>
            </w:r>
          </w:p>
        </w:tc>
        <w:tc>
          <w:tcPr>
            <w:tcW w:w="1276" w:type="dxa"/>
            <w:tcBorders>
              <w:top w:val="nil"/>
              <w:left w:val="nil"/>
              <w:bottom w:val="single" w:sz="4" w:space="0" w:color="auto"/>
              <w:right w:val="single" w:sz="4" w:space="0" w:color="auto"/>
            </w:tcBorders>
            <w:vAlign w:val="center"/>
            <w:hideMark/>
          </w:tcPr>
          <w:p w14:paraId="5EEE89DF" w14:textId="77777777" w:rsidR="00625C9F" w:rsidRPr="00625C9F" w:rsidRDefault="00625C9F" w:rsidP="00625C9F">
            <w:pPr>
              <w:jc w:val="right"/>
              <w:rPr>
                <w:sz w:val="16"/>
                <w:szCs w:val="16"/>
                <w:lang w:val="uk-UA" w:eastAsia="uk-UA"/>
              </w:rPr>
            </w:pPr>
            <w:r w:rsidRPr="00625C9F">
              <w:rPr>
                <w:sz w:val="16"/>
                <w:szCs w:val="16"/>
                <w:lang w:val="uk-UA" w:eastAsia="uk-UA"/>
              </w:rPr>
              <w:t>248 300,00</w:t>
            </w:r>
          </w:p>
        </w:tc>
        <w:tc>
          <w:tcPr>
            <w:tcW w:w="1421" w:type="dxa"/>
            <w:tcBorders>
              <w:top w:val="nil"/>
              <w:left w:val="nil"/>
              <w:bottom w:val="single" w:sz="4" w:space="0" w:color="auto"/>
              <w:right w:val="single" w:sz="4" w:space="0" w:color="auto"/>
            </w:tcBorders>
            <w:vAlign w:val="center"/>
            <w:hideMark/>
          </w:tcPr>
          <w:p w14:paraId="002C1EC3" w14:textId="77777777" w:rsidR="00625C9F" w:rsidRPr="00625C9F" w:rsidRDefault="00625C9F" w:rsidP="00625C9F">
            <w:pPr>
              <w:jc w:val="right"/>
              <w:rPr>
                <w:sz w:val="16"/>
                <w:szCs w:val="16"/>
                <w:lang w:val="uk-UA" w:eastAsia="uk-UA"/>
              </w:rPr>
            </w:pPr>
            <w:r w:rsidRPr="00625C9F">
              <w:rPr>
                <w:sz w:val="16"/>
                <w:szCs w:val="16"/>
                <w:lang w:val="uk-UA" w:eastAsia="uk-UA"/>
              </w:rPr>
              <w:t>248 300,00</w:t>
            </w:r>
          </w:p>
        </w:tc>
        <w:tc>
          <w:tcPr>
            <w:tcW w:w="1272" w:type="dxa"/>
            <w:tcBorders>
              <w:top w:val="nil"/>
              <w:left w:val="nil"/>
              <w:bottom w:val="single" w:sz="4" w:space="0" w:color="auto"/>
              <w:right w:val="single" w:sz="4" w:space="0" w:color="auto"/>
            </w:tcBorders>
            <w:vAlign w:val="center"/>
            <w:hideMark/>
          </w:tcPr>
          <w:p w14:paraId="37A4BDC9" w14:textId="77777777" w:rsidR="00625C9F" w:rsidRPr="00625C9F" w:rsidRDefault="00625C9F" w:rsidP="00625C9F">
            <w:pPr>
              <w:jc w:val="right"/>
              <w:rPr>
                <w:sz w:val="16"/>
                <w:szCs w:val="16"/>
                <w:lang w:val="uk-UA" w:eastAsia="uk-UA"/>
              </w:rPr>
            </w:pPr>
            <w:r w:rsidRPr="00625C9F">
              <w:rPr>
                <w:sz w:val="16"/>
                <w:szCs w:val="16"/>
                <w:lang w:val="uk-UA" w:eastAsia="uk-UA"/>
              </w:rPr>
              <w:t> </w:t>
            </w:r>
          </w:p>
        </w:tc>
        <w:tc>
          <w:tcPr>
            <w:tcW w:w="1134" w:type="dxa"/>
            <w:tcBorders>
              <w:top w:val="nil"/>
              <w:left w:val="nil"/>
              <w:bottom w:val="single" w:sz="4" w:space="0" w:color="auto"/>
              <w:right w:val="single" w:sz="4" w:space="0" w:color="auto"/>
            </w:tcBorders>
            <w:vAlign w:val="center"/>
            <w:hideMark/>
          </w:tcPr>
          <w:p w14:paraId="4611A289" w14:textId="77777777" w:rsidR="00625C9F" w:rsidRPr="00625C9F" w:rsidRDefault="00625C9F" w:rsidP="00625C9F">
            <w:pPr>
              <w:jc w:val="right"/>
              <w:rPr>
                <w:sz w:val="16"/>
                <w:szCs w:val="16"/>
                <w:lang w:val="uk-UA" w:eastAsia="uk-UA"/>
              </w:rPr>
            </w:pPr>
            <w:r w:rsidRPr="00625C9F">
              <w:rPr>
                <w:sz w:val="16"/>
                <w:szCs w:val="16"/>
                <w:lang w:val="uk-UA" w:eastAsia="uk-UA"/>
              </w:rPr>
              <w:t> </w:t>
            </w:r>
          </w:p>
        </w:tc>
      </w:tr>
      <w:tr w:rsidR="00625C9F" w:rsidRPr="00625C9F" w14:paraId="5E7B5F17" w14:textId="77777777" w:rsidTr="004B46FE">
        <w:trPr>
          <w:gridAfter w:val="3"/>
          <w:wAfter w:w="90" w:type="dxa"/>
          <w:trHeight w:val="615"/>
        </w:trPr>
        <w:tc>
          <w:tcPr>
            <w:tcW w:w="1299" w:type="dxa"/>
            <w:tcBorders>
              <w:top w:val="nil"/>
              <w:left w:val="single" w:sz="4" w:space="0" w:color="auto"/>
              <w:bottom w:val="single" w:sz="4" w:space="0" w:color="auto"/>
              <w:right w:val="single" w:sz="4" w:space="0" w:color="auto"/>
            </w:tcBorders>
            <w:hideMark/>
          </w:tcPr>
          <w:p w14:paraId="4FF1AECB" w14:textId="77777777" w:rsidR="00625C9F" w:rsidRPr="00625C9F" w:rsidRDefault="00625C9F" w:rsidP="00625C9F">
            <w:pPr>
              <w:jc w:val="both"/>
              <w:rPr>
                <w:sz w:val="16"/>
                <w:szCs w:val="16"/>
                <w:lang w:val="uk-UA" w:eastAsia="uk-UA"/>
              </w:rPr>
            </w:pPr>
            <w:r w:rsidRPr="00625C9F">
              <w:rPr>
                <w:sz w:val="16"/>
                <w:szCs w:val="16"/>
                <w:lang w:val="uk-UA" w:eastAsia="uk-UA"/>
              </w:rPr>
              <w:t>13030100</w:t>
            </w:r>
          </w:p>
        </w:tc>
        <w:tc>
          <w:tcPr>
            <w:tcW w:w="4230" w:type="dxa"/>
            <w:tcBorders>
              <w:top w:val="nil"/>
              <w:left w:val="nil"/>
              <w:bottom w:val="single" w:sz="4" w:space="0" w:color="auto"/>
              <w:right w:val="single" w:sz="4" w:space="0" w:color="auto"/>
            </w:tcBorders>
            <w:hideMark/>
          </w:tcPr>
          <w:p w14:paraId="05CB81BC" w14:textId="77777777" w:rsidR="00625C9F" w:rsidRPr="00625C9F" w:rsidRDefault="00625C9F" w:rsidP="00625C9F">
            <w:pPr>
              <w:jc w:val="both"/>
              <w:rPr>
                <w:sz w:val="16"/>
                <w:szCs w:val="16"/>
                <w:lang w:val="uk-UA" w:eastAsia="uk-UA"/>
              </w:rPr>
            </w:pPr>
            <w:r w:rsidRPr="00625C9F">
              <w:rPr>
                <w:sz w:val="16"/>
                <w:szCs w:val="16"/>
                <w:lang w:val="uk-UA" w:eastAsia="uk-UA"/>
              </w:rPr>
              <w:t>Рентна плата за користування надрами для видобування інших корисних копалин загальнодержавного значення </w:t>
            </w:r>
          </w:p>
        </w:tc>
        <w:tc>
          <w:tcPr>
            <w:tcW w:w="1276" w:type="dxa"/>
            <w:tcBorders>
              <w:top w:val="nil"/>
              <w:left w:val="nil"/>
              <w:bottom w:val="single" w:sz="4" w:space="0" w:color="auto"/>
              <w:right w:val="single" w:sz="4" w:space="0" w:color="auto"/>
            </w:tcBorders>
            <w:vAlign w:val="center"/>
            <w:hideMark/>
          </w:tcPr>
          <w:p w14:paraId="6B3CB08F" w14:textId="77777777" w:rsidR="00625C9F" w:rsidRPr="00625C9F" w:rsidRDefault="00625C9F" w:rsidP="00625C9F">
            <w:pPr>
              <w:jc w:val="right"/>
              <w:rPr>
                <w:sz w:val="16"/>
                <w:szCs w:val="16"/>
                <w:lang w:val="uk-UA" w:eastAsia="uk-UA"/>
              </w:rPr>
            </w:pPr>
            <w:r w:rsidRPr="00625C9F">
              <w:rPr>
                <w:sz w:val="16"/>
                <w:szCs w:val="16"/>
                <w:lang w:val="uk-UA" w:eastAsia="uk-UA"/>
              </w:rPr>
              <w:t>248 300,00</w:t>
            </w:r>
          </w:p>
        </w:tc>
        <w:tc>
          <w:tcPr>
            <w:tcW w:w="1421" w:type="dxa"/>
            <w:tcBorders>
              <w:top w:val="nil"/>
              <w:left w:val="nil"/>
              <w:bottom w:val="single" w:sz="4" w:space="0" w:color="auto"/>
              <w:right w:val="single" w:sz="4" w:space="0" w:color="auto"/>
            </w:tcBorders>
            <w:vAlign w:val="center"/>
            <w:hideMark/>
          </w:tcPr>
          <w:p w14:paraId="124E3EAF" w14:textId="77777777" w:rsidR="00625C9F" w:rsidRPr="00625C9F" w:rsidRDefault="00625C9F" w:rsidP="00625C9F">
            <w:pPr>
              <w:jc w:val="right"/>
              <w:rPr>
                <w:sz w:val="16"/>
                <w:szCs w:val="16"/>
                <w:lang w:val="uk-UA" w:eastAsia="uk-UA"/>
              </w:rPr>
            </w:pPr>
            <w:r w:rsidRPr="00625C9F">
              <w:rPr>
                <w:sz w:val="16"/>
                <w:szCs w:val="16"/>
                <w:lang w:val="uk-UA" w:eastAsia="uk-UA"/>
              </w:rPr>
              <w:t>248 300,00</w:t>
            </w:r>
          </w:p>
        </w:tc>
        <w:tc>
          <w:tcPr>
            <w:tcW w:w="1272" w:type="dxa"/>
            <w:tcBorders>
              <w:top w:val="nil"/>
              <w:left w:val="nil"/>
              <w:bottom w:val="single" w:sz="4" w:space="0" w:color="auto"/>
              <w:right w:val="single" w:sz="4" w:space="0" w:color="auto"/>
            </w:tcBorders>
            <w:vAlign w:val="center"/>
            <w:hideMark/>
          </w:tcPr>
          <w:p w14:paraId="5EC7863B" w14:textId="77777777" w:rsidR="00625C9F" w:rsidRPr="00625C9F" w:rsidRDefault="00625C9F" w:rsidP="00625C9F">
            <w:pPr>
              <w:jc w:val="right"/>
              <w:rPr>
                <w:sz w:val="16"/>
                <w:szCs w:val="16"/>
                <w:lang w:val="uk-UA" w:eastAsia="uk-UA"/>
              </w:rPr>
            </w:pPr>
            <w:r w:rsidRPr="00625C9F">
              <w:rPr>
                <w:sz w:val="16"/>
                <w:szCs w:val="16"/>
                <w:lang w:val="uk-UA" w:eastAsia="uk-UA"/>
              </w:rPr>
              <w:t> </w:t>
            </w:r>
          </w:p>
        </w:tc>
        <w:tc>
          <w:tcPr>
            <w:tcW w:w="1134" w:type="dxa"/>
            <w:tcBorders>
              <w:top w:val="nil"/>
              <w:left w:val="nil"/>
              <w:bottom w:val="single" w:sz="4" w:space="0" w:color="auto"/>
              <w:right w:val="single" w:sz="4" w:space="0" w:color="auto"/>
            </w:tcBorders>
            <w:vAlign w:val="center"/>
            <w:hideMark/>
          </w:tcPr>
          <w:p w14:paraId="27756A4A" w14:textId="77777777" w:rsidR="00625C9F" w:rsidRPr="00625C9F" w:rsidRDefault="00625C9F" w:rsidP="00625C9F">
            <w:pPr>
              <w:jc w:val="right"/>
              <w:rPr>
                <w:sz w:val="16"/>
                <w:szCs w:val="16"/>
                <w:lang w:val="uk-UA" w:eastAsia="uk-UA"/>
              </w:rPr>
            </w:pPr>
            <w:r w:rsidRPr="00625C9F">
              <w:rPr>
                <w:sz w:val="16"/>
                <w:szCs w:val="16"/>
                <w:lang w:val="uk-UA" w:eastAsia="uk-UA"/>
              </w:rPr>
              <w:t> </w:t>
            </w:r>
          </w:p>
        </w:tc>
      </w:tr>
      <w:tr w:rsidR="00625C9F" w:rsidRPr="00625C9F" w14:paraId="228ED0C9" w14:textId="77777777" w:rsidTr="004B46FE">
        <w:trPr>
          <w:gridAfter w:val="3"/>
          <w:wAfter w:w="90" w:type="dxa"/>
          <w:trHeight w:val="390"/>
        </w:trPr>
        <w:tc>
          <w:tcPr>
            <w:tcW w:w="1299" w:type="dxa"/>
            <w:tcBorders>
              <w:top w:val="nil"/>
              <w:left w:val="single" w:sz="4" w:space="0" w:color="auto"/>
              <w:bottom w:val="single" w:sz="4" w:space="0" w:color="auto"/>
              <w:right w:val="single" w:sz="4" w:space="0" w:color="auto"/>
            </w:tcBorders>
            <w:hideMark/>
          </w:tcPr>
          <w:p w14:paraId="3DFBD6C3" w14:textId="77777777" w:rsidR="00625C9F" w:rsidRPr="00625C9F" w:rsidRDefault="00625C9F" w:rsidP="00625C9F">
            <w:pPr>
              <w:jc w:val="both"/>
              <w:rPr>
                <w:b/>
                <w:bCs/>
                <w:i/>
                <w:iCs/>
                <w:sz w:val="16"/>
                <w:szCs w:val="16"/>
                <w:lang w:val="uk-UA" w:eastAsia="uk-UA"/>
              </w:rPr>
            </w:pPr>
            <w:r w:rsidRPr="00625C9F">
              <w:rPr>
                <w:b/>
                <w:bCs/>
                <w:i/>
                <w:iCs/>
                <w:sz w:val="16"/>
                <w:szCs w:val="16"/>
                <w:lang w:val="uk-UA" w:eastAsia="uk-UA"/>
              </w:rPr>
              <w:t>14000000</w:t>
            </w:r>
          </w:p>
        </w:tc>
        <w:tc>
          <w:tcPr>
            <w:tcW w:w="4230" w:type="dxa"/>
            <w:tcBorders>
              <w:top w:val="nil"/>
              <w:left w:val="nil"/>
              <w:bottom w:val="nil"/>
              <w:right w:val="nil"/>
            </w:tcBorders>
            <w:noWrap/>
            <w:hideMark/>
          </w:tcPr>
          <w:p w14:paraId="016AD5C7" w14:textId="77777777" w:rsidR="00625C9F" w:rsidRPr="00625C9F" w:rsidRDefault="00625C9F" w:rsidP="00625C9F">
            <w:pPr>
              <w:jc w:val="both"/>
              <w:rPr>
                <w:b/>
                <w:bCs/>
                <w:color w:val="000000"/>
                <w:sz w:val="16"/>
                <w:szCs w:val="16"/>
                <w:lang w:val="uk-UA" w:eastAsia="uk-UA"/>
              </w:rPr>
            </w:pPr>
            <w:r w:rsidRPr="00625C9F">
              <w:rPr>
                <w:b/>
                <w:bCs/>
                <w:color w:val="000000"/>
                <w:sz w:val="16"/>
                <w:szCs w:val="16"/>
                <w:lang w:val="uk-UA" w:eastAsia="uk-UA"/>
              </w:rPr>
              <w:t>Внутрішні податки на товари та послуги </w:t>
            </w:r>
          </w:p>
        </w:tc>
        <w:tc>
          <w:tcPr>
            <w:tcW w:w="1276" w:type="dxa"/>
            <w:tcBorders>
              <w:top w:val="nil"/>
              <w:left w:val="single" w:sz="4" w:space="0" w:color="auto"/>
              <w:bottom w:val="single" w:sz="4" w:space="0" w:color="auto"/>
              <w:right w:val="single" w:sz="4" w:space="0" w:color="auto"/>
            </w:tcBorders>
            <w:vAlign w:val="center"/>
            <w:hideMark/>
          </w:tcPr>
          <w:p w14:paraId="7A97EC16" w14:textId="77777777" w:rsidR="00625C9F" w:rsidRPr="00625C9F" w:rsidRDefault="00625C9F" w:rsidP="00625C9F">
            <w:pPr>
              <w:jc w:val="right"/>
              <w:rPr>
                <w:b/>
                <w:bCs/>
                <w:sz w:val="16"/>
                <w:szCs w:val="16"/>
                <w:lang w:val="uk-UA" w:eastAsia="uk-UA"/>
              </w:rPr>
            </w:pPr>
            <w:r w:rsidRPr="00625C9F">
              <w:rPr>
                <w:b/>
                <w:bCs/>
                <w:sz w:val="16"/>
                <w:szCs w:val="16"/>
                <w:lang w:val="uk-UA" w:eastAsia="uk-UA"/>
              </w:rPr>
              <w:t>43 427 000,00</w:t>
            </w:r>
          </w:p>
        </w:tc>
        <w:tc>
          <w:tcPr>
            <w:tcW w:w="1421" w:type="dxa"/>
            <w:tcBorders>
              <w:top w:val="nil"/>
              <w:left w:val="nil"/>
              <w:bottom w:val="single" w:sz="4" w:space="0" w:color="auto"/>
              <w:right w:val="single" w:sz="4" w:space="0" w:color="auto"/>
            </w:tcBorders>
            <w:vAlign w:val="center"/>
            <w:hideMark/>
          </w:tcPr>
          <w:p w14:paraId="3148FC0F" w14:textId="77777777" w:rsidR="00625C9F" w:rsidRPr="00625C9F" w:rsidRDefault="00625C9F" w:rsidP="00625C9F">
            <w:pPr>
              <w:jc w:val="right"/>
              <w:rPr>
                <w:b/>
                <w:bCs/>
                <w:sz w:val="16"/>
                <w:szCs w:val="16"/>
                <w:lang w:val="uk-UA" w:eastAsia="uk-UA"/>
              </w:rPr>
            </w:pPr>
            <w:r w:rsidRPr="00625C9F">
              <w:rPr>
                <w:b/>
                <w:bCs/>
                <w:sz w:val="16"/>
                <w:szCs w:val="16"/>
                <w:lang w:val="uk-UA" w:eastAsia="uk-UA"/>
              </w:rPr>
              <w:t>43 427 000,00</w:t>
            </w:r>
          </w:p>
        </w:tc>
        <w:tc>
          <w:tcPr>
            <w:tcW w:w="1272" w:type="dxa"/>
            <w:tcBorders>
              <w:top w:val="nil"/>
              <w:left w:val="nil"/>
              <w:bottom w:val="single" w:sz="4" w:space="0" w:color="auto"/>
              <w:right w:val="single" w:sz="4" w:space="0" w:color="auto"/>
            </w:tcBorders>
            <w:vAlign w:val="center"/>
            <w:hideMark/>
          </w:tcPr>
          <w:p w14:paraId="57FA9866" w14:textId="77777777" w:rsidR="00625C9F" w:rsidRPr="00625C9F" w:rsidRDefault="00625C9F" w:rsidP="00625C9F">
            <w:pPr>
              <w:jc w:val="right"/>
              <w:rPr>
                <w:b/>
                <w:bCs/>
                <w:sz w:val="16"/>
                <w:szCs w:val="16"/>
                <w:lang w:val="uk-UA" w:eastAsia="uk-UA"/>
              </w:rPr>
            </w:pPr>
            <w:r w:rsidRPr="00625C9F">
              <w:rPr>
                <w:b/>
                <w:bCs/>
                <w:sz w:val="16"/>
                <w:szCs w:val="16"/>
                <w:lang w:val="uk-UA" w:eastAsia="uk-UA"/>
              </w:rPr>
              <w:t> </w:t>
            </w:r>
          </w:p>
        </w:tc>
        <w:tc>
          <w:tcPr>
            <w:tcW w:w="1134" w:type="dxa"/>
            <w:tcBorders>
              <w:top w:val="nil"/>
              <w:left w:val="nil"/>
              <w:bottom w:val="single" w:sz="4" w:space="0" w:color="auto"/>
              <w:right w:val="single" w:sz="4" w:space="0" w:color="auto"/>
            </w:tcBorders>
            <w:vAlign w:val="center"/>
            <w:hideMark/>
          </w:tcPr>
          <w:p w14:paraId="43B56FCC" w14:textId="77777777" w:rsidR="00625C9F" w:rsidRPr="00625C9F" w:rsidRDefault="00625C9F" w:rsidP="00625C9F">
            <w:pPr>
              <w:jc w:val="right"/>
              <w:rPr>
                <w:b/>
                <w:bCs/>
                <w:sz w:val="16"/>
                <w:szCs w:val="16"/>
                <w:lang w:val="uk-UA" w:eastAsia="uk-UA"/>
              </w:rPr>
            </w:pPr>
            <w:r w:rsidRPr="00625C9F">
              <w:rPr>
                <w:b/>
                <w:bCs/>
                <w:sz w:val="16"/>
                <w:szCs w:val="16"/>
                <w:lang w:val="uk-UA" w:eastAsia="uk-UA"/>
              </w:rPr>
              <w:t> </w:t>
            </w:r>
          </w:p>
        </w:tc>
      </w:tr>
      <w:tr w:rsidR="00625C9F" w:rsidRPr="00625C9F" w14:paraId="69A5981C" w14:textId="77777777" w:rsidTr="004B46FE">
        <w:trPr>
          <w:gridAfter w:val="3"/>
          <w:wAfter w:w="90" w:type="dxa"/>
          <w:trHeight w:val="645"/>
        </w:trPr>
        <w:tc>
          <w:tcPr>
            <w:tcW w:w="1299" w:type="dxa"/>
            <w:tcBorders>
              <w:top w:val="nil"/>
              <w:left w:val="single" w:sz="4" w:space="0" w:color="auto"/>
              <w:bottom w:val="single" w:sz="4" w:space="0" w:color="auto"/>
              <w:right w:val="single" w:sz="4" w:space="0" w:color="auto"/>
            </w:tcBorders>
            <w:hideMark/>
          </w:tcPr>
          <w:p w14:paraId="5BEC632B" w14:textId="77777777" w:rsidR="00625C9F" w:rsidRPr="00625C9F" w:rsidRDefault="00625C9F" w:rsidP="00625C9F">
            <w:pPr>
              <w:jc w:val="both"/>
              <w:rPr>
                <w:sz w:val="16"/>
                <w:szCs w:val="16"/>
                <w:lang w:val="uk-UA" w:eastAsia="uk-UA"/>
              </w:rPr>
            </w:pPr>
            <w:r w:rsidRPr="00625C9F">
              <w:rPr>
                <w:sz w:val="16"/>
                <w:szCs w:val="16"/>
                <w:lang w:val="uk-UA" w:eastAsia="uk-UA"/>
              </w:rPr>
              <w:t>14020000</w:t>
            </w:r>
          </w:p>
        </w:tc>
        <w:tc>
          <w:tcPr>
            <w:tcW w:w="4230" w:type="dxa"/>
            <w:tcBorders>
              <w:top w:val="single" w:sz="4" w:space="0" w:color="auto"/>
              <w:left w:val="nil"/>
              <w:bottom w:val="single" w:sz="4" w:space="0" w:color="auto"/>
              <w:right w:val="single" w:sz="4" w:space="0" w:color="auto"/>
            </w:tcBorders>
            <w:noWrap/>
            <w:hideMark/>
          </w:tcPr>
          <w:p w14:paraId="16A552A6" w14:textId="77777777" w:rsidR="00625C9F" w:rsidRPr="00625C9F" w:rsidRDefault="00625C9F" w:rsidP="00625C9F">
            <w:pPr>
              <w:jc w:val="both"/>
              <w:rPr>
                <w:color w:val="000000"/>
                <w:sz w:val="16"/>
                <w:szCs w:val="16"/>
                <w:lang w:val="uk-UA" w:eastAsia="uk-UA"/>
              </w:rPr>
            </w:pPr>
            <w:r w:rsidRPr="00625C9F">
              <w:rPr>
                <w:color w:val="000000"/>
                <w:sz w:val="16"/>
                <w:szCs w:val="16"/>
                <w:lang w:val="uk-UA" w:eastAsia="uk-UA"/>
              </w:rPr>
              <w:t>Акцизний податок з вироблених в Україні підакцизних товарів (продукції)</w:t>
            </w:r>
          </w:p>
        </w:tc>
        <w:tc>
          <w:tcPr>
            <w:tcW w:w="1276" w:type="dxa"/>
            <w:tcBorders>
              <w:top w:val="nil"/>
              <w:left w:val="nil"/>
              <w:bottom w:val="single" w:sz="4" w:space="0" w:color="auto"/>
              <w:right w:val="single" w:sz="4" w:space="0" w:color="auto"/>
            </w:tcBorders>
            <w:vAlign w:val="center"/>
            <w:hideMark/>
          </w:tcPr>
          <w:p w14:paraId="5F605E9A" w14:textId="77777777" w:rsidR="00625C9F" w:rsidRPr="00625C9F" w:rsidRDefault="00625C9F" w:rsidP="00625C9F">
            <w:pPr>
              <w:jc w:val="right"/>
              <w:rPr>
                <w:sz w:val="16"/>
                <w:szCs w:val="16"/>
                <w:lang w:val="uk-UA" w:eastAsia="uk-UA"/>
              </w:rPr>
            </w:pPr>
            <w:r w:rsidRPr="00625C9F">
              <w:rPr>
                <w:sz w:val="16"/>
                <w:szCs w:val="16"/>
                <w:lang w:val="uk-UA" w:eastAsia="uk-UA"/>
              </w:rPr>
              <w:t>2 634 900,00</w:t>
            </w:r>
          </w:p>
        </w:tc>
        <w:tc>
          <w:tcPr>
            <w:tcW w:w="1421" w:type="dxa"/>
            <w:tcBorders>
              <w:top w:val="nil"/>
              <w:left w:val="nil"/>
              <w:bottom w:val="single" w:sz="4" w:space="0" w:color="auto"/>
              <w:right w:val="single" w:sz="4" w:space="0" w:color="auto"/>
            </w:tcBorders>
            <w:vAlign w:val="center"/>
            <w:hideMark/>
          </w:tcPr>
          <w:p w14:paraId="0F1A31E9" w14:textId="77777777" w:rsidR="00625C9F" w:rsidRPr="00625C9F" w:rsidRDefault="00625C9F" w:rsidP="00625C9F">
            <w:pPr>
              <w:jc w:val="right"/>
              <w:rPr>
                <w:sz w:val="16"/>
                <w:szCs w:val="16"/>
                <w:lang w:val="uk-UA" w:eastAsia="uk-UA"/>
              </w:rPr>
            </w:pPr>
            <w:r w:rsidRPr="00625C9F">
              <w:rPr>
                <w:sz w:val="16"/>
                <w:szCs w:val="16"/>
                <w:lang w:val="uk-UA" w:eastAsia="uk-UA"/>
              </w:rPr>
              <w:t>2 634 900,00</w:t>
            </w:r>
          </w:p>
        </w:tc>
        <w:tc>
          <w:tcPr>
            <w:tcW w:w="1272" w:type="dxa"/>
            <w:tcBorders>
              <w:top w:val="nil"/>
              <w:left w:val="nil"/>
              <w:bottom w:val="single" w:sz="4" w:space="0" w:color="auto"/>
              <w:right w:val="single" w:sz="4" w:space="0" w:color="auto"/>
            </w:tcBorders>
            <w:vAlign w:val="center"/>
            <w:hideMark/>
          </w:tcPr>
          <w:p w14:paraId="7AF963B3" w14:textId="77777777" w:rsidR="00625C9F" w:rsidRPr="00625C9F" w:rsidRDefault="00625C9F" w:rsidP="00625C9F">
            <w:pPr>
              <w:jc w:val="right"/>
              <w:rPr>
                <w:b/>
                <w:bCs/>
                <w:sz w:val="16"/>
                <w:szCs w:val="16"/>
                <w:lang w:val="uk-UA" w:eastAsia="uk-UA"/>
              </w:rPr>
            </w:pPr>
            <w:r w:rsidRPr="00625C9F">
              <w:rPr>
                <w:b/>
                <w:bCs/>
                <w:sz w:val="16"/>
                <w:szCs w:val="16"/>
                <w:lang w:val="uk-UA" w:eastAsia="uk-UA"/>
              </w:rPr>
              <w:t> </w:t>
            </w:r>
          </w:p>
        </w:tc>
        <w:tc>
          <w:tcPr>
            <w:tcW w:w="1134" w:type="dxa"/>
            <w:tcBorders>
              <w:top w:val="nil"/>
              <w:left w:val="nil"/>
              <w:bottom w:val="single" w:sz="4" w:space="0" w:color="auto"/>
              <w:right w:val="single" w:sz="4" w:space="0" w:color="auto"/>
            </w:tcBorders>
            <w:vAlign w:val="center"/>
            <w:hideMark/>
          </w:tcPr>
          <w:p w14:paraId="4C72C2BD" w14:textId="77777777" w:rsidR="00625C9F" w:rsidRPr="00625C9F" w:rsidRDefault="00625C9F" w:rsidP="00625C9F">
            <w:pPr>
              <w:jc w:val="right"/>
              <w:rPr>
                <w:b/>
                <w:bCs/>
                <w:sz w:val="16"/>
                <w:szCs w:val="16"/>
                <w:lang w:val="uk-UA" w:eastAsia="uk-UA"/>
              </w:rPr>
            </w:pPr>
            <w:r w:rsidRPr="00625C9F">
              <w:rPr>
                <w:b/>
                <w:bCs/>
                <w:sz w:val="16"/>
                <w:szCs w:val="16"/>
                <w:lang w:val="uk-UA" w:eastAsia="uk-UA"/>
              </w:rPr>
              <w:t> </w:t>
            </w:r>
          </w:p>
        </w:tc>
      </w:tr>
      <w:tr w:rsidR="00625C9F" w:rsidRPr="00625C9F" w14:paraId="1726A4AC" w14:textId="77777777" w:rsidTr="004B46FE">
        <w:trPr>
          <w:gridAfter w:val="3"/>
          <w:wAfter w:w="90" w:type="dxa"/>
          <w:trHeight w:val="405"/>
        </w:trPr>
        <w:tc>
          <w:tcPr>
            <w:tcW w:w="1299" w:type="dxa"/>
            <w:tcBorders>
              <w:top w:val="nil"/>
              <w:left w:val="single" w:sz="4" w:space="0" w:color="auto"/>
              <w:bottom w:val="single" w:sz="4" w:space="0" w:color="auto"/>
              <w:right w:val="single" w:sz="4" w:space="0" w:color="auto"/>
            </w:tcBorders>
            <w:hideMark/>
          </w:tcPr>
          <w:p w14:paraId="10C96701" w14:textId="77777777" w:rsidR="00625C9F" w:rsidRPr="00625C9F" w:rsidRDefault="00625C9F" w:rsidP="00625C9F">
            <w:pPr>
              <w:jc w:val="both"/>
              <w:rPr>
                <w:sz w:val="16"/>
                <w:szCs w:val="16"/>
                <w:lang w:val="uk-UA" w:eastAsia="uk-UA"/>
              </w:rPr>
            </w:pPr>
            <w:r w:rsidRPr="00625C9F">
              <w:rPr>
                <w:sz w:val="16"/>
                <w:szCs w:val="16"/>
                <w:lang w:val="uk-UA" w:eastAsia="uk-UA"/>
              </w:rPr>
              <w:t>14021900</w:t>
            </w:r>
          </w:p>
        </w:tc>
        <w:tc>
          <w:tcPr>
            <w:tcW w:w="4230" w:type="dxa"/>
            <w:tcBorders>
              <w:top w:val="nil"/>
              <w:left w:val="nil"/>
              <w:bottom w:val="single" w:sz="4" w:space="0" w:color="auto"/>
              <w:right w:val="single" w:sz="4" w:space="0" w:color="auto"/>
            </w:tcBorders>
            <w:noWrap/>
            <w:hideMark/>
          </w:tcPr>
          <w:p w14:paraId="19815C5F" w14:textId="77777777" w:rsidR="00625C9F" w:rsidRPr="00625C9F" w:rsidRDefault="00625C9F" w:rsidP="00625C9F">
            <w:pPr>
              <w:jc w:val="both"/>
              <w:rPr>
                <w:color w:val="000000"/>
                <w:sz w:val="16"/>
                <w:szCs w:val="16"/>
                <w:lang w:val="uk-UA" w:eastAsia="uk-UA"/>
              </w:rPr>
            </w:pPr>
            <w:r w:rsidRPr="00625C9F">
              <w:rPr>
                <w:color w:val="000000"/>
                <w:sz w:val="16"/>
                <w:szCs w:val="16"/>
                <w:lang w:val="uk-UA" w:eastAsia="uk-UA"/>
              </w:rPr>
              <w:t>Пальне</w:t>
            </w:r>
          </w:p>
        </w:tc>
        <w:tc>
          <w:tcPr>
            <w:tcW w:w="1276" w:type="dxa"/>
            <w:tcBorders>
              <w:top w:val="nil"/>
              <w:left w:val="nil"/>
              <w:bottom w:val="single" w:sz="4" w:space="0" w:color="auto"/>
              <w:right w:val="single" w:sz="4" w:space="0" w:color="auto"/>
            </w:tcBorders>
            <w:vAlign w:val="center"/>
            <w:hideMark/>
          </w:tcPr>
          <w:p w14:paraId="12C1552C" w14:textId="77777777" w:rsidR="00625C9F" w:rsidRPr="00625C9F" w:rsidRDefault="00625C9F" w:rsidP="00625C9F">
            <w:pPr>
              <w:jc w:val="right"/>
              <w:rPr>
                <w:sz w:val="16"/>
                <w:szCs w:val="16"/>
                <w:lang w:val="uk-UA" w:eastAsia="uk-UA"/>
              </w:rPr>
            </w:pPr>
            <w:r w:rsidRPr="00625C9F">
              <w:rPr>
                <w:sz w:val="16"/>
                <w:szCs w:val="16"/>
                <w:lang w:val="uk-UA" w:eastAsia="uk-UA"/>
              </w:rPr>
              <w:t>2 634 900,00</w:t>
            </w:r>
          </w:p>
        </w:tc>
        <w:tc>
          <w:tcPr>
            <w:tcW w:w="1421" w:type="dxa"/>
            <w:tcBorders>
              <w:top w:val="nil"/>
              <w:left w:val="nil"/>
              <w:bottom w:val="single" w:sz="4" w:space="0" w:color="auto"/>
              <w:right w:val="single" w:sz="4" w:space="0" w:color="auto"/>
            </w:tcBorders>
            <w:vAlign w:val="center"/>
            <w:hideMark/>
          </w:tcPr>
          <w:p w14:paraId="1DED365A" w14:textId="77777777" w:rsidR="00625C9F" w:rsidRPr="00625C9F" w:rsidRDefault="00625C9F" w:rsidP="00625C9F">
            <w:pPr>
              <w:jc w:val="right"/>
              <w:rPr>
                <w:sz w:val="16"/>
                <w:szCs w:val="16"/>
                <w:lang w:val="uk-UA" w:eastAsia="uk-UA"/>
              </w:rPr>
            </w:pPr>
            <w:r w:rsidRPr="00625C9F">
              <w:rPr>
                <w:sz w:val="16"/>
                <w:szCs w:val="16"/>
                <w:lang w:val="uk-UA" w:eastAsia="uk-UA"/>
              </w:rPr>
              <w:t>2 634 900,00</w:t>
            </w:r>
          </w:p>
        </w:tc>
        <w:tc>
          <w:tcPr>
            <w:tcW w:w="1272" w:type="dxa"/>
            <w:tcBorders>
              <w:top w:val="nil"/>
              <w:left w:val="nil"/>
              <w:bottom w:val="single" w:sz="4" w:space="0" w:color="auto"/>
              <w:right w:val="single" w:sz="4" w:space="0" w:color="auto"/>
            </w:tcBorders>
            <w:vAlign w:val="center"/>
            <w:hideMark/>
          </w:tcPr>
          <w:p w14:paraId="304AEB78" w14:textId="77777777" w:rsidR="00625C9F" w:rsidRPr="00625C9F" w:rsidRDefault="00625C9F" w:rsidP="00625C9F">
            <w:pPr>
              <w:jc w:val="right"/>
              <w:rPr>
                <w:b/>
                <w:bCs/>
                <w:sz w:val="16"/>
                <w:szCs w:val="16"/>
                <w:lang w:val="uk-UA" w:eastAsia="uk-UA"/>
              </w:rPr>
            </w:pPr>
            <w:r w:rsidRPr="00625C9F">
              <w:rPr>
                <w:b/>
                <w:bCs/>
                <w:sz w:val="16"/>
                <w:szCs w:val="16"/>
                <w:lang w:val="uk-UA" w:eastAsia="uk-UA"/>
              </w:rPr>
              <w:t> </w:t>
            </w:r>
          </w:p>
        </w:tc>
        <w:tc>
          <w:tcPr>
            <w:tcW w:w="1134" w:type="dxa"/>
            <w:tcBorders>
              <w:top w:val="nil"/>
              <w:left w:val="nil"/>
              <w:bottom w:val="single" w:sz="4" w:space="0" w:color="auto"/>
              <w:right w:val="single" w:sz="4" w:space="0" w:color="auto"/>
            </w:tcBorders>
            <w:vAlign w:val="center"/>
            <w:hideMark/>
          </w:tcPr>
          <w:p w14:paraId="45382D17" w14:textId="77777777" w:rsidR="00625C9F" w:rsidRPr="00625C9F" w:rsidRDefault="00625C9F" w:rsidP="00625C9F">
            <w:pPr>
              <w:jc w:val="right"/>
              <w:rPr>
                <w:b/>
                <w:bCs/>
                <w:sz w:val="16"/>
                <w:szCs w:val="16"/>
                <w:lang w:val="uk-UA" w:eastAsia="uk-UA"/>
              </w:rPr>
            </w:pPr>
            <w:r w:rsidRPr="00625C9F">
              <w:rPr>
                <w:b/>
                <w:bCs/>
                <w:sz w:val="16"/>
                <w:szCs w:val="16"/>
                <w:lang w:val="uk-UA" w:eastAsia="uk-UA"/>
              </w:rPr>
              <w:t> </w:t>
            </w:r>
          </w:p>
        </w:tc>
      </w:tr>
      <w:tr w:rsidR="00625C9F" w:rsidRPr="00625C9F" w14:paraId="3AA86E0C" w14:textId="77777777" w:rsidTr="004B46FE">
        <w:trPr>
          <w:gridAfter w:val="3"/>
          <w:wAfter w:w="90" w:type="dxa"/>
          <w:trHeight w:val="531"/>
        </w:trPr>
        <w:tc>
          <w:tcPr>
            <w:tcW w:w="1299" w:type="dxa"/>
            <w:tcBorders>
              <w:top w:val="nil"/>
              <w:left w:val="single" w:sz="4" w:space="0" w:color="auto"/>
              <w:bottom w:val="single" w:sz="4" w:space="0" w:color="auto"/>
              <w:right w:val="single" w:sz="4" w:space="0" w:color="auto"/>
            </w:tcBorders>
            <w:hideMark/>
          </w:tcPr>
          <w:p w14:paraId="408821BE" w14:textId="77777777" w:rsidR="00625C9F" w:rsidRPr="00625C9F" w:rsidRDefault="00625C9F" w:rsidP="00625C9F">
            <w:pPr>
              <w:jc w:val="both"/>
              <w:rPr>
                <w:sz w:val="16"/>
                <w:szCs w:val="16"/>
                <w:lang w:val="uk-UA" w:eastAsia="uk-UA"/>
              </w:rPr>
            </w:pPr>
            <w:r w:rsidRPr="00625C9F">
              <w:rPr>
                <w:sz w:val="16"/>
                <w:szCs w:val="16"/>
                <w:lang w:val="uk-UA" w:eastAsia="uk-UA"/>
              </w:rPr>
              <w:t>14030000</w:t>
            </w:r>
          </w:p>
        </w:tc>
        <w:tc>
          <w:tcPr>
            <w:tcW w:w="4230" w:type="dxa"/>
            <w:tcBorders>
              <w:top w:val="nil"/>
              <w:left w:val="nil"/>
              <w:bottom w:val="single" w:sz="4" w:space="0" w:color="auto"/>
              <w:right w:val="single" w:sz="4" w:space="0" w:color="auto"/>
            </w:tcBorders>
            <w:noWrap/>
            <w:hideMark/>
          </w:tcPr>
          <w:p w14:paraId="418345E6" w14:textId="77777777" w:rsidR="00625C9F" w:rsidRPr="00625C9F" w:rsidRDefault="00625C9F" w:rsidP="00625C9F">
            <w:pPr>
              <w:jc w:val="both"/>
              <w:rPr>
                <w:color w:val="000000"/>
                <w:sz w:val="16"/>
                <w:szCs w:val="16"/>
                <w:lang w:val="uk-UA" w:eastAsia="uk-UA"/>
              </w:rPr>
            </w:pPr>
            <w:r w:rsidRPr="00625C9F">
              <w:rPr>
                <w:color w:val="000000"/>
                <w:sz w:val="16"/>
                <w:szCs w:val="16"/>
                <w:lang w:val="uk-UA" w:eastAsia="uk-UA"/>
              </w:rPr>
              <w:t>Акцизний податок з ввезених на митну територію України підакцизних товарів (продукції) </w:t>
            </w:r>
          </w:p>
        </w:tc>
        <w:tc>
          <w:tcPr>
            <w:tcW w:w="1276" w:type="dxa"/>
            <w:tcBorders>
              <w:top w:val="nil"/>
              <w:left w:val="nil"/>
              <w:bottom w:val="single" w:sz="4" w:space="0" w:color="auto"/>
              <w:right w:val="single" w:sz="4" w:space="0" w:color="auto"/>
            </w:tcBorders>
            <w:vAlign w:val="center"/>
            <w:hideMark/>
          </w:tcPr>
          <w:p w14:paraId="641D5428" w14:textId="77777777" w:rsidR="00625C9F" w:rsidRPr="00625C9F" w:rsidRDefault="00625C9F" w:rsidP="00625C9F">
            <w:pPr>
              <w:jc w:val="right"/>
              <w:rPr>
                <w:sz w:val="16"/>
                <w:szCs w:val="16"/>
                <w:lang w:val="uk-UA" w:eastAsia="uk-UA"/>
              </w:rPr>
            </w:pPr>
            <w:r w:rsidRPr="00625C9F">
              <w:rPr>
                <w:sz w:val="16"/>
                <w:szCs w:val="16"/>
                <w:lang w:val="uk-UA" w:eastAsia="uk-UA"/>
              </w:rPr>
              <w:t>16 735 000,00</w:t>
            </w:r>
          </w:p>
        </w:tc>
        <w:tc>
          <w:tcPr>
            <w:tcW w:w="1421" w:type="dxa"/>
            <w:tcBorders>
              <w:top w:val="nil"/>
              <w:left w:val="nil"/>
              <w:bottom w:val="single" w:sz="4" w:space="0" w:color="auto"/>
              <w:right w:val="single" w:sz="4" w:space="0" w:color="auto"/>
            </w:tcBorders>
            <w:vAlign w:val="center"/>
            <w:hideMark/>
          </w:tcPr>
          <w:p w14:paraId="543266EF" w14:textId="77777777" w:rsidR="00625C9F" w:rsidRPr="00625C9F" w:rsidRDefault="00625C9F" w:rsidP="00625C9F">
            <w:pPr>
              <w:jc w:val="right"/>
              <w:rPr>
                <w:sz w:val="16"/>
                <w:szCs w:val="16"/>
                <w:lang w:val="uk-UA" w:eastAsia="uk-UA"/>
              </w:rPr>
            </w:pPr>
            <w:r w:rsidRPr="00625C9F">
              <w:rPr>
                <w:sz w:val="16"/>
                <w:szCs w:val="16"/>
                <w:lang w:val="uk-UA" w:eastAsia="uk-UA"/>
              </w:rPr>
              <w:t>16 735 000,00</w:t>
            </w:r>
          </w:p>
        </w:tc>
        <w:tc>
          <w:tcPr>
            <w:tcW w:w="1272" w:type="dxa"/>
            <w:tcBorders>
              <w:top w:val="nil"/>
              <w:left w:val="nil"/>
              <w:bottom w:val="single" w:sz="4" w:space="0" w:color="auto"/>
              <w:right w:val="single" w:sz="4" w:space="0" w:color="auto"/>
            </w:tcBorders>
            <w:vAlign w:val="center"/>
            <w:hideMark/>
          </w:tcPr>
          <w:p w14:paraId="2CA3C7F3" w14:textId="77777777" w:rsidR="00625C9F" w:rsidRPr="00625C9F" w:rsidRDefault="00625C9F" w:rsidP="00625C9F">
            <w:pPr>
              <w:jc w:val="right"/>
              <w:rPr>
                <w:b/>
                <w:bCs/>
                <w:sz w:val="16"/>
                <w:szCs w:val="16"/>
                <w:lang w:val="uk-UA" w:eastAsia="uk-UA"/>
              </w:rPr>
            </w:pPr>
            <w:r w:rsidRPr="00625C9F">
              <w:rPr>
                <w:b/>
                <w:bCs/>
                <w:sz w:val="16"/>
                <w:szCs w:val="16"/>
                <w:lang w:val="uk-UA" w:eastAsia="uk-UA"/>
              </w:rPr>
              <w:t> </w:t>
            </w:r>
          </w:p>
        </w:tc>
        <w:tc>
          <w:tcPr>
            <w:tcW w:w="1134" w:type="dxa"/>
            <w:tcBorders>
              <w:top w:val="nil"/>
              <w:left w:val="nil"/>
              <w:bottom w:val="single" w:sz="4" w:space="0" w:color="auto"/>
              <w:right w:val="single" w:sz="4" w:space="0" w:color="auto"/>
            </w:tcBorders>
            <w:vAlign w:val="center"/>
            <w:hideMark/>
          </w:tcPr>
          <w:p w14:paraId="223A890D" w14:textId="77777777" w:rsidR="00625C9F" w:rsidRPr="00625C9F" w:rsidRDefault="00625C9F" w:rsidP="00625C9F">
            <w:pPr>
              <w:jc w:val="right"/>
              <w:rPr>
                <w:b/>
                <w:bCs/>
                <w:sz w:val="16"/>
                <w:szCs w:val="16"/>
                <w:lang w:val="uk-UA" w:eastAsia="uk-UA"/>
              </w:rPr>
            </w:pPr>
            <w:r w:rsidRPr="00625C9F">
              <w:rPr>
                <w:b/>
                <w:bCs/>
                <w:sz w:val="16"/>
                <w:szCs w:val="16"/>
                <w:lang w:val="uk-UA" w:eastAsia="uk-UA"/>
              </w:rPr>
              <w:t> </w:t>
            </w:r>
          </w:p>
        </w:tc>
      </w:tr>
      <w:tr w:rsidR="00625C9F" w:rsidRPr="00625C9F" w14:paraId="0BA960AC" w14:textId="77777777" w:rsidTr="004B46FE">
        <w:trPr>
          <w:gridAfter w:val="3"/>
          <w:wAfter w:w="90" w:type="dxa"/>
          <w:trHeight w:val="405"/>
        </w:trPr>
        <w:tc>
          <w:tcPr>
            <w:tcW w:w="1299" w:type="dxa"/>
            <w:tcBorders>
              <w:top w:val="nil"/>
              <w:left w:val="single" w:sz="4" w:space="0" w:color="auto"/>
              <w:bottom w:val="single" w:sz="4" w:space="0" w:color="auto"/>
              <w:right w:val="single" w:sz="4" w:space="0" w:color="auto"/>
            </w:tcBorders>
            <w:hideMark/>
          </w:tcPr>
          <w:p w14:paraId="6A929048" w14:textId="77777777" w:rsidR="00625C9F" w:rsidRPr="00625C9F" w:rsidRDefault="00625C9F" w:rsidP="00625C9F">
            <w:pPr>
              <w:jc w:val="both"/>
              <w:rPr>
                <w:sz w:val="16"/>
                <w:szCs w:val="16"/>
                <w:lang w:val="uk-UA" w:eastAsia="uk-UA"/>
              </w:rPr>
            </w:pPr>
            <w:r w:rsidRPr="00625C9F">
              <w:rPr>
                <w:sz w:val="16"/>
                <w:szCs w:val="16"/>
                <w:lang w:val="uk-UA" w:eastAsia="uk-UA"/>
              </w:rPr>
              <w:t>14031900</w:t>
            </w:r>
          </w:p>
        </w:tc>
        <w:tc>
          <w:tcPr>
            <w:tcW w:w="4230" w:type="dxa"/>
            <w:tcBorders>
              <w:top w:val="nil"/>
              <w:left w:val="nil"/>
              <w:bottom w:val="single" w:sz="4" w:space="0" w:color="auto"/>
              <w:right w:val="single" w:sz="4" w:space="0" w:color="auto"/>
            </w:tcBorders>
            <w:noWrap/>
            <w:hideMark/>
          </w:tcPr>
          <w:p w14:paraId="13B616C4" w14:textId="77777777" w:rsidR="00625C9F" w:rsidRPr="00625C9F" w:rsidRDefault="00625C9F" w:rsidP="00625C9F">
            <w:pPr>
              <w:jc w:val="both"/>
              <w:rPr>
                <w:color w:val="000000"/>
                <w:sz w:val="16"/>
                <w:szCs w:val="16"/>
                <w:lang w:val="uk-UA" w:eastAsia="uk-UA"/>
              </w:rPr>
            </w:pPr>
            <w:r w:rsidRPr="00625C9F">
              <w:rPr>
                <w:color w:val="000000"/>
                <w:sz w:val="16"/>
                <w:szCs w:val="16"/>
                <w:lang w:val="uk-UA" w:eastAsia="uk-UA"/>
              </w:rPr>
              <w:t>Пальне</w:t>
            </w:r>
          </w:p>
        </w:tc>
        <w:tc>
          <w:tcPr>
            <w:tcW w:w="1276" w:type="dxa"/>
            <w:tcBorders>
              <w:top w:val="nil"/>
              <w:left w:val="nil"/>
              <w:bottom w:val="single" w:sz="4" w:space="0" w:color="auto"/>
              <w:right w:val="single" w:sz="4" w:space="0" w:color="auto"/>
            </w:tcBorders>
            <w:vAlign w:val="center"/>
            <w:hideMark/>
          </w:tcPr>
          <w:p w14:paraId="4B94134D" w14:textId="77777777" w:rsidR="00625C9F" w:rsidRPr="00625C9F" w:rsidRDefault="00625C9F" w:rsidP="00625C9F">
            <w:pPr>
              <w:jc w:val="right"/>
              <w:rPr>
                <w:sz w:val="16"/>
                <w:szCs w:val="16"/>
                <w:lang w:val="uk-UA" w:eastAsia="uk-UA"/>
              </w:rPr>
            </w:pPr>
            <w:r w:rsidRPr="00625C9F">
              <w:rPr>
                <w:sz w:val="16"/>
                <w:szCs w:val="16"/>
                <w:lang w:val="uk-UA" w:eastAsia="uk-UA"/>
              </w:rPr>
              <w:t>16 735 000,00</w:t>
            </w:r>
          </w:p>
        </w:tc>
        <w:tc>
          <w:tcPr>
            <w:tcW w:w="1421" w:type="dxa"/>
            <w:tcBorders>
              <w:top w:val="nil"/>
              <w:left w:val="nil"/>
              <w:bottom w:val="single" w:sz="4" w:space="0" w:color="auto"/>
              <w:right w:val="single" w:sz="4" w:space="0" w:color="auto"/>
            </w:tcBorders>
            <w:vAlign w:val="center"/>
            <w:hideMark/>
          </w:tcPr>
          <w:p w14:paraId="0AB5505C" w14:textId="77777777" w:rsidR="00625C9F" w:rsidRPr="00625C9F" w:rsidRDefault="00625C9F" w:rsidP="00625C9F">
            <w:pPr>
              <w:jc w:val="right"/>
              <w:rPr>
                <w:sz w:val="16"/>
                <w:szCs w:val="16"/>
                <w:lang w:val="uk-UA" w:eastAsia="uk-UA"/>
              </w:rPr>
            </w:pPr>
            <w:r w:rsidRPr="00625C9F">
              <w:rPr>
                <w:sz w:val="16"/>
                <w:szCs w:val="16"/>
                <w:lang w:val="uk-UA" w:eastAsia="uk-UA"/>
              </w:rPr>
              <w:t>16 735 000,00</w:t>
            </w:r>
          </w:p>
        </w:tc>
        <w:tc>
          <w:tcPr>
            <w:tcW w:w="1272" w:type="dxa"/>
            <w:tcBorders>
              <w:top w:val="nil"/>
              <w:left w:val="nil"/>
              <w:bottom w:val="single" w:sz="4" w:space="0" w:color="auto"/>
              <w:right w:val="single" w:sz="4" w:space="0" w:color="auto"/>
            </w:tcBorders>
            <w:vAlign w:val="center"/>
            <w:hideMark/>
          </w:tcPr>
          <w:p w14:paraId="68D895A9" w14:textId="77777777" w:rsidR="00625C9F" w:rsidRPr="00625C9F" w:rsidRDefault="00625C9F" w:rsidP="00625C9F">
            <w:pPr>
              <w:jc w:val="right"/>
              <w:rPr>
                <w:b/>
                <w:bCs/>
                <w:sz w:val="16"/>
                <w:szCs w:val="16"/>
                <w:lang w:val="uk-UA" w:eastAsia="uk-UA"/>
              </w:rPr>
            </w:pPr>
            <w:r w:rsidRPr="00625C9F">
              <w:rPr>
                <w:b/>
                <w:bCs/>
                <w:sz w:val="16"/>
                <w:szCs w:val="16"/>
                <w:lang w:val="uk-UA" w:eastAsia="uk-UA"/>
              </w:rPr>
              <w:t> </w:t>
            </w:r>
          </w:p>
        </w:tc>
        <w:tc>
          <w:tcPr>
            <w:tcW w:w="1134" w:type="dxa"/>
            <w:tcBorders>
              <w:top w:val="nil"/>
              <w:left w:val="nil"/>
              <w:bottom w:val="single" w:sz="4" w:space="0" w:color="auto"/>
              <w:right w:val="single" w:sz="4" w:space="0" w:color="auto"/>
            </w:tcBorders>
            <w:vAlign w:val="center"/>
            <w:hideMark/>
          </w:tcPr>
          <w:p w14:paraId="57F27618" w14:textId="77777777" w:rsidR="00625C9F" w:rsidRPr="00625C9F" w:rsidRDefault="00625C9F" w:rsidP="00625C9F">
            <w:pPr>
              <w:jc w:val="right"/>
              <w:rPr>
                <w:b/>
                <w:bCs/>
                <w:sz w:val="16"/>
                <w:szCs w:val="16"/>
                <w:lang w:val="uk-UA" w:eastAsia="uk-UA"/>
              </w:rPr>
            </w:pPr>
            <w:r w:rsidRPr="00625C9F">
              <w:rPr>
                <w:b/>
                <w:bCs/>
                <w:sz w:val="16"/>
                <w:szCs w:val="16"/>
                <w:lang w:val="uk-UA" w:eastAsia="uk-UA"/>
              </w:rPr>
              <w:t> </w:t>
            </w:r>
          </w:p>
        </w:tc>
      </w:tr>
      <w:tr w:rsidR="00625C9F" w:rsidRPr="00625C9F" w14:paraId="2F6F6DE0" w14:textId="77777777" w:rsidTr="004B46FE">
        <w:trPr>
          <w:gridAfter w:val="3"/>
          <w:wAfter w:w="90" w:type="dxa"/>
          <w:trHeight w:val="615"/>
        </w:trPr>
        <w:tc>
          <w:tcPr>
            <w:tcW w:w="1299" w:type="dxa"/>
            <w:tcBorders>
              <w:top w:val="nil"/>
              <w:left w:val="single" w:sz="4" w:space="0" w:color="auto"/>
              <w:bottom w:val="single" w:sz="4" w:space="0" w:color="auto"/>
              <w:right w:val="single" w:sz="4" w:space="0" w:color="auto"/>
            </w:tcBorders>
            <w:hideMark/>
          </w:tcPr>
          <w:p w14:paraId="7BEE53D0" w14:textId="77777777" w:rsidR="00625C9F" w:rsidRPr="00625C9F" w:rsidRDefault="00625C9F" w:rsidP="00625C9F">
            <w:pPr>
              <w:jc w:val="both"/>
              <w:rPr>
                <w:sz w:val="16"/>
                <w:szCs w:val="16"/>
                <w:lang w:val="uk-UA" w:eastAsia="uk-UA"/>
              </w:rPr>
            </w:pPr>
            <w:r w:rsidRPr="00625C9F">
              <w:rPr>
                <w:sz w:val="16"/>
                <w:szCs w:val="16"/>
                <w:lang w:val="uk-UA" w:eastAsia="uk-UA"/>
              </w:rPr>
              <w:t>14040000</w:t>
            </w:r>
          </w:p>
        </w:tc>
        <w:tc>
          <w:tcPr>
            <w:tcW w:w="4230" w:type="dxa"/>
            <w:tcBorders>
              <w:top w:val="nil"/>
              <w:left w:val="nil"/>
              <w:bottom w:val="single" w:sz="4" w:space="0" w:color="auto"/>
              <w:right w:val="single" w:sz="4" w:space="0" w:color="auto"/>
            </w:tcBorders>
            <w:hideMark/>
          </w:tcPr>
          <w:p w14:paraId="01124EA6" w14:textId="77777777" w:rsidR="00625C9F" w:rsidRPr="00625C9F" w:rsidRDefault="00625C9F" w:rsidP="00625C9F">
            <w:pPr>
              <w:jc w:val="both"/>
              <w:rPr>
                <w:sz w:val="16"/>
                <w:szCs w:val="16"/>
                <w:lang w:val="uk-UA" w:eastAsia="uk-UA"/>
              </w:rPr>
            </w:pPr>
            <w:r w:rsidRPr="00625C9F">
              <w:rPr>
                <w:sz w:val="16"/>
                <w:szCs w:val="16"/>
                <w:lang w:val="uk-UA" w:eastAsia="uk-UA"/>
              </w:rPr>
              <w:t>Акцизний податок з реалізації суб`єктами господарювання роздрібної торгівлі підакцизних товарів </w:t>
            </w:r>
          </w:p>
        </w:tc>
        <w:tc>
          <w:tcPr>
            <w:tcW w:w="1276" w:type="dxa"/>
            <w:tcBorders>
              <w:top w:val="nil"/>
              <w:left w:val="nil"/>
              <w:bottom w:val="single" w:sz="4" w:space="0" w:color="auto"/>
              <w:right w:val="single" w:sz="4" w:space="0" w:color="auto"/>
            </w:tcBorders>
            <w:vAlign w:val="center"/>
            <w:hideMark/>
          </w:tcPr>
          <w:p w14:paraId="365FE1FD" w14:textId="77777777" w:rsidR="00625C9F" w:rsidRPr="00625C9F" w:rsidRDefault="00625C9F" w:rsidP="00625C9F">
            <w:pPr>
              <w:jc w:val="right"/>
              <w:rPr>
                <w:sz w:val="16"/>
                <w:szCs w:val="16"/>
                <w:lang w:val="uk-UA" w:eastAsia="uk-UA"/>
              </w:rPr>
            </w:pPr>
            <w:r w:rsidRPr="00625C9F">
              <w:rPr>
                <w:sz w:val="16"/>
                <w:szCs w:val="16"/>
                <w:lang w:val="uk-UA" w:eastAsia="uk-UA"/>
              </w:rPr>
              <w:t>24 057 100,00</w:t>
            </w:r>
          </w:p>
        </w:tc>
        <w:tc>
          <w:tcPr>
            <w:tcW w:w="1421" w:type="dxa"/>
            <w:tcBorders>
              <w:top w:val="nil"/>
              <w:left w:val="nil"/>
              <w:bottom w:val="single" w:sz="4" w:space="0" w:color="auto"/>
              <w:right w:val="single" w:sz="4" w:space="0" w:color="auto"/>
            </w:tcBorders>
            <w:vAlign w:val="center"/>
            <w:hideMark/>
          </w:tcPr>
          <w:p w14:paraId="176D7CC8" w14:textId="77777777" w:rsidR="00625C9F" w:rsidRPr="00625C9F" w:rsidRDefault="00625C9F" w:rsidP="00625C9F">
            <w:pPr>
              <w:jc w:val="right"/>
              <w:rPr>
                <w:sz w:val="16"/>
                <w:szCs w:val="16"/>
                <w:lang w:val="uk-UA" w:eastAsia="uk-UA"/>
              </w:rPr>
            </w:pPr>
            <w:r w:rsidRPr="00625C9F">
              <w:rPr>
                <w:sz w:val="16"/>
                <w:szCs w:val="16"/>
                <w:lang w:val="uk-UA" w:eastAsia="uk-UA"/>
              </w:rPr>
              <w:t>24 057 100,00</w:t>
            </w:r>
          </w:p>
        </w:tc>
        <w:tc>
          <w:tcPr>
            <w:tcW w:w="1272" w:type="dxa"/>
            <w:tcBorders>
              <w:top w:val="nil"/>
              <w:left w:val="nil"/>
              <w:bottom w:val="single" w:sz="4" w:space="0" w:color="auto"/>
              <w:right w:val="single" w:sz="4" w:space="0" w:color="auto"/>
            </w:tcBorders>
            <w:vAlign w:val="center"/>
            <w:hideMark/>
          </w:tcPr>
          <w:p w14:paraId="5E58C9BD" w14:textId="77777777" w:rsidR="00625C9F" w:rsidRPr="00625C9F" w:rsidRDefault="00625C9F" w:rsidP="00625C9F">
            <w:pPr>
              <w:jc w:val="right"/>
              <w:rPr>
                <w:sz w:val="16"/>
                <w:szCs w:val="16"/>
                <w:lang w:val="uk-UA" w:eastAsia="uk-UA"/>
              </w:rPr>
            </w:pPr>
            <w:r w:rsidRPr="00625C9F">
              <w:rPr>
                <w:sz w:val="16"/>
                <w:szCs w:val="16"/>
                <w:lang w:val="uk-UA" w:eastAsia="uk-UA"/>
              </w:rPr>
              <w:t> </w:t>
            </w:r>
          </w:p>
        </w:tc>
        <w:tc>
          <w:tcPr>
            <w:tcW w:w="1134" w:type="dxa"/>
            <w:tcBorders>
              <w:top w:val="nil"/>
              <w:left w:val="nil"/>
              <w:bottom w:val="single" w:sz="4" w:space="0" w:color="auto"/>
              <w:right w:val="single" w:sz="4" w:space="0" w:color="auto"/>
            </w:tcBorders>
            <w:vAlign w:val="center"/>
            <w:hideMark/>
          </w:tcPr>
          <w:p w14:paraId="0F4043A3" w14:textId="77777777" w:rsidR="00625C9F" w:rsidRPr="00625C9F" w:rsidRDefault="00625C9F" w:rsidP="00625C9F">
            <w:pPr>
              <w:jc w:val="right"/>
              <w:rPr>
                <w:sz w:val="16"/>
                <w:szCs w:val="16"/>
                <w:lang w:val="uk-UA" w:eastAsia="uk-UA"/>
              </w:rPr>
            </w:pPr>
            <w:r w:rsidRPr="00625C9F">
              <w:rPr>
                <w:sz w:val="16"/>
                <w:szCs w:val="16"/>
                <w:lang w:val="uk-UA" w:eastAsia="uk-UA"/>
              </w:rPr>
              <w:t> </w:t>
            </w:r>
          </w:p>
        </w:tc>
      </w:tr>
      <w:tr w:rsidR="00625C9F" w:rsidRPr="00625C9F" w14:paraId="6C7F20FF" w14:textId="77777777" w:rsidTr="004B46FE">
        <w:trPr>
          <w:gridAfter w:val="3"/>
          <w:wAfter w:w="90" w:type="dxa"/>
          <w:trHeight w:val="924"/>
        </w:trPr>
        <w:tc>
          <w:tcPr>
            <w:tcW w:w="1299" w:type="dxa"/>
            <w:tcBorders>
              <w:top w:val="nil"/>
              <w:left w:val="single" w:sz="4" w:space="0" w:color="auto"/>
              <w:bottom w:val="single" w:sz="4" w:space="0" w:color="auto"/>
              <w:right w:val="single" w:sz="4" w:space="0" w:color="auto"/>
            </w:tcBorders>
            <w:hideMark/>
          </w:tcPr>
          <w:p w14:paraId="60D703EA" w14:textId="77777777" w:rsidR="00625C9F" w:rsidRPr="00625C9F" w:rsidRDefault="00625C9F" w:rsidP="00625C9F">
            <w:pPr>
              <w:jc w:val="both"/>
              <w:rPr>
                <w:sz w:val="16"/>
                <w:szCs w:val="16"/>
                <w:lang w:val="uk-UA" w:eastAsia="uk-UA"/>
              </w:rPr>
            </w:pPr>
            <w:r w:rsidRPr="00625C9F">
              <w:rPr>
                <w:sz w:val="16"/>
                <w:szCs w:val="16"/>
                <w:lang w:val="uk-UA" w:eastAsia="uk-UA"/>
              </w:rPr>
              <w:t>14040100</w:t>
            </w:r>
          </w:p>
        </w:tc>
        <w:tc>
          <w:tcPr>
            <w:tcW w:w="4230" w:type="dxa"/>
            <w:tcBorders>
              <w:top w:val="nil"/>
              <w:left w:val="nil"/>
              <w:bottom w:val="single" w:sz="4" w:space="0" w:color="auto"/>
              <w:right w:val="single" w:sz="4" w:space="0" w:color="auto"/>
            </w:tcBorders>
            <w:hideMark/>
          </w:tcPr>
          <w:p w14:paraId="33BE042C" w14:textId="77777777" w:rsidR="00625C9F" w:rsidRPr="00625C9F" w:rsidRDefault="00625C9F" w:rsidP="00625C9F">
            <w:pPr>
              <w:jc w:val="both"/>
              <w:rPr>
                <w:sz w:val="16"/>
                <w:szCs w:val="16"/>
                <w:lang w:val="uk-UA" w:eastAsia="uk-UA"/>
              </w:rPr>
            </w:pPr>
            <w:r w:rsidRPr="00625C9F">
              <w:rPr>
                <w:sz w:val="16"/>
                <w:szCs w:val="16"/>
                <w:lang w:val="uk-UA" w:eastAsia="uk-UA"/>
              </w:rPr>
              <w:t>Акцизний податок з реалізації виробниками та/або імпортерами, у тому числі в роздрібній торгівлі тютюнових виробів, тютюну та промислових замінників тютюну,рідин, що використовуються в електронних сигаретах, що оподатковується згідно з підпунктом 213.1.14</w:t>
            </w:r>
          </w:p>
        </w:tc>
        <w:tc>
          <w:tcPr>
            <w:tcW w:w="1276" w:type="dxa"/>
            <w:tcBorders>
              <w:top w:val="nil"/>
              <w:left w:val="nil"/>
              <w:bottom w:val="single" w:sz="4" w:space="0" w:color="auto"/>
              <w:right w:val="single" w:sz="4" w:space="0" w:color="auto"/>
            </w:tcBorders>
            <w:vAlign w:val="center"/>
            <w:hideMark/>
          </w:tcPr>
          <w:p w14:paraId="1BB2CF7F" w14:textId="77777777" w:rsidR="00625C9F" w:rsidRPr="00625C9F" w:rsidRDefault="00625C9F" w:rsidP="00625C9F">
            <w:pPr>
              <w:jc w:val="right"/>
              <w:rPr>
                <w:sz w:val="16"/>
                <w:szCs w:val="16"/>
                <w:lang w:val="uk-UA" w:eastAsia="uk-UA"/>
              </w:rPr>
            </w:pPr>
            <w:r w:rsidRPr="00625C9F">
              <w:rPr>
                <w:sz w:val="16"/>
                <w:szCs w:val="16"/>
                <w:lang w:val="uk-UA" w:eastAsia="uk-UA"/>
              </w:rPr>
              <w:t>8 873 900,00</w:t>
            </w:r>
          </w:p>
        </w:tc>
        <w:tc>
          <w:tcPr>
            <w:tcW w:w="1421" w:type="dxa"/>
            <w:tcBorders>
              <w:top w:val="nil"/>
              <w:left w:val="nil"/>
              <w:bottom w:val="single" w:sz="4" w:space="0" w:color="auto"/>
              <w:right w:val="single" w:sz="4" w:space="0" w:color="auto"/>
            </w:tcBorders>
            <w:vAlign w:val="center"/>
            <w:hideMark/>
          </w:tcPr>
          <w:p w14:paraId="35CF07DD" w14:textId="77777777" w:rsidR="00625C9F" w:rsidRPr="00625C9F" w:rsidRDefault="00625C9F" w:rsidP="00625C9F">
            <w:pPr>
              <w:jc w:val="right"/>
              <w:rPr>
                <w:sz w:val="16"/>
                <w:szCs w:val="16"/>
                <w:lang w:val="uk-UA" w:eastAsia="uk-UA"/>
              </w:rPr>
            </w:pPr>
            <w:r w:rsidRPr="00625C9F">
              <w:rPr>
                <w:sz w:val="16"/>
                <w:szCs w:val="16"/>
                <w:lang w:val="uk-UA" w:eastAsia="uk-UA"/>
              </w:rPr>
              <w:t>8 873 900,00</w:t>
            </w:r>
          </w:p>
        </w:tc>
        <w:tc>
          <w:tcPr>
            <w:tcW w:w="1272" w:type="dxa"/>
            <w:tcBorders>
              <w:top w:val="nil"/>
              <w:left w:val="nil"/>
              <w:bottom w:val="single" w:sz="4" w:space="0" w:color="auto"/>
              <w:right w:val="single" w:sz="4" w:space="0" w:color="auto"/>
            </w:tcBorders>
            <w:vAlign w:val="center"/>
            <w:hideMark/>
          </w:tcPr>
          <w:p w14:paraId="626D831F" w14:textId="77777777" w:rsidR="00625C9F" w:rsidRPr="00625C9F" w:rsidRDefault="00625C9F" w:rsidP="00625C9F">
            <w:pPr>
              <w:jc w:val="right"/>
              <w:rPr>
                <w:sz w:val="16"/>
                <w:szCs w:val="16"/>
                <w:lang w:val="uk-UA" w:eastAsia="uk-UA"/>
              </w:rPr>
            </w:pPr>
            <w:r w:rsidRPr="00625C9F">
              <w:rPr>
                <w:sz w:val="16"/>
                <w:szCs w:val="16"/>
                <w:lang w:val="uk-UA" w:eastAsia="uk-UA"/>
              </w:rPr>
              <w:t> </w:t>
            </w:r>
          </w:p>
        </w:tc>
        <w:tc>
          <w:tcPr>
            <w:tcW w:w="1134" w:type="dxa"/>
            <w:tcBorders>
              <w:top w:val="nil"/>
              <w:left w:val="nil"/>
              <w:bottom w:val="single" w:sz="4" w:space="0" w:color="auto"/>
              <w:right w:val="single" w:sz="4" w:space="0" w:color="auto"/>
            </w:tcBorders>
            <w:vAlign w:val="center"/>
            <w:hideMark/>
          </w:tcPr>
          <w:p w14:paraId="1E4C344D" w14:textId="77777777" w:rsidR="00625C9F" w:rsidRPr="00625C9F" w:rsidRDefault="00625C9F" w:rsidP="00625C9F">
            <w:pPr>
              <w:jc w:val="right"/>
              <w:rPr>
                <w:sz w:val="16"/>
                <w:szCs w:val="16"/>
                <w:lang w:val="uk-UA" w:eastAsia="uk-UA"/>
              </w:rPr>
            </w:pPr>
            <w:r w:rsidRPr="00625C9F">
              <w:rPr>
                <w:sz w:val="16"/>
                <w:szCs w:val="16"/>
                <w:lang w:val="uk-UA" w:eastAsia="uk-UA"/>
              </w:rPr>
              <w:t> </w:t>
            </w:r>
          </w:p>
        </w:tc>
      </w:tr>
      <w:tr w:rsidR="00625C9F" w:rsidRPr="00625C9F" w14:paraId="646AFBB4" w14:textId="77777777" w:rsidTr="004B46FE">
        <w:trPr>
          <w:gridAfter w:val="3"/>
          <w:wAfter w:w="90" w:type="dxa"/>
          <w:trHeight w:val="825"/>
        </w:trPr>
        <w:tc>
          <w:tcPr>
            <w:tcW w:w="1299" w:type="dxa"/>
            <w:tcBorders>
              <w:top w:val="nil"/>
              <w:left w:val="single" w:sz="4" w:space="0" w:color="auto"/>
              <w:bottom w:val="single" w:sz="4" w:space="0" w:color="auto"/>
              <w:right w:val="single" w:sz="4" w:space="0" w:color="auto"/>
            </w:tcBorders>
            <w:hideMark/>
          </w:tcPr>
          <w:p w14:paraId="6421CB39" w14:textId="77777777" w:rsidR="00625C9F" w:rsidRPr="00625C9F" w:rsidRDefault="00625C9F" w:rsidP="00625C9F">
            <w:pPr>
              <w:jc w:val="both"/>
              <w:rPr>
                <w:sz w:val="16"/>
                <w:szCs w:val="16"/>
                <w:lang w:val="uk-UA" w:eastAsia="uk-UA"/>
              </w:rPr>
            </w:pPr>
            <w:r w:rsidRPr="00625C9F">
              <w:rPr>
                <w:sz w:val="16"/>
                <w:szCs w:val="16"/>
                <w:lang w:val="uk-UA" w:eastAsia="uk-UA"/>
              </w:rPr>
              <w:t>14040200</w:t>
            </w:r>
          </w:p>
        </w:tc>
        <w:tc>
          <w:tcPr>
            <w:tcW w:w="4230" w:type="dxa"/>
            <w:tcBorders>
              <w:top w:val="nil"/>
              <w:left w:val="nil"/>
              <w:bottom w:val="single" w:sz="4" w:space="0" w:color="auto"/>
              <w:right w:val="single" w:sz="4" w:space="0" w:color="auto"/>
            </w:tcBorders>
            <w:hideMark/>
          </w:tcPr>
          <w:p w14:paraId="7F7E3BD2" w14:textId="77777777" w:rsidR="00625C9F" w:rsidRPr="00625C9F" w:rsidRDefault="00625C9F" w:rsidP="00625C9F">
            <w:pPr>
              <w:jc w:val="both"/>
              <w:rPr>
                <w:sz w:val="16"/>
                <w:szCs w:val="16"/>
                <w:lang w:val="uk-UA" w:eastAsia="uk-UA"/>
              </w:rPr>
            </w:pPr>
            <w:r w:rsidRPr="00625C9F">
              <w:rPr>
                <w:sz w:val="16"/>
                <w:szCs w:val="16"/>
                <w:lang w:val="uk-UA" w:eastAsia="uk-UA"/>
              </w:rPr>
              <w:t>Акцизний податок з реалізації суб`єктами господарювання роздрібної торгівлі підакцизних товарів (крім тих, що оподатковуються згідно з підпунктом 213.1.14 пункту 213.1 статті 213 Податкового кодексу України)</w:t>
            </w:r>
          </w:p>
        </w:tc>
        <w:tc>
          <w:tcPr>
            <w:tcW w:w="1276" w:type="dxa"/>
            <w:tcBorders>
              <w:top w:val="nil"/>
              <w:left w:val="nil"/>
              <w:bottom w:val="single" w:sz="4" w:space="0" w:color="auto"/>
              <w:right w:val="single" w:sz="4" w:space="0" w:color="auto"/>
            </w:tcBorders>
            <w:vAlign w:val="center"/>
            <w:hideMark/>
          </w:tcPr>
          <w:p w14:paraId="28C9D9A2" w14:textId="77777777" w:rsidR="00625C9F" w:rsidRPr="00625C9F" w:rsidRDefault="00625C9F" w:rsidP="00625C9F">
            <w:pPr>
              <w:jc w:val="right"/>
              <w:rPr>
                <w:sz w:val="16"/>
                <w:szCs w:val="16"/>
                <w:lang w:val="uk-UA" w:eastAsia="uk-UA"/>
              </w:rPr>
            </w:pPr>
            <w:r w:rsidRPr="00625C9F">
              <w:rPr>
                <w:sz w:val="16"/>
                <w:szCs w:val="16"/>
                <w:lang w:val="uk-UA" w:eastAsia="uk-UA"/>
              </w:rPr>
              <w:t>15 183 200,00</w:t>
            </w:r>
          </w:p>
        </w:tc>
        <w:tc>
          <w:tcPr>
            <w:tcW w:w="1421" w:type="dxa"/>
            <w:tcBorders>
              <w:top w:val="nil"/>
              <w:left w:val="nil"/>
              <w:bottom w:val="single" w:sz="4" w:space="0" w:color="auto"/>
              <w:right w:val="single" w:sz="4" w:space="0" w:color="auto"/>
            </w:tcBorders>
            <w:vAlign w:val="center"/>
            <w:hideMark/>
          </w:tcPr>
          <w:p w14:paraId="62AED685" w14:textId="77777777" w:rsidR="00625C9F" w:rsidRPr="00625C9F" w:rsidRDefault="00625C9F" w:rsidP="00625C9F">
            <w:pPr>
              <w:jc w:val="right"/>
              <w:rPr>
                <w:sz w:val="16"/>
                <w:szCs w:val="16"/>
                <w:lang w:val="uk-UA" w:eastAsia="uk-UA"/>
              </w:rPr>
            </w:pPr>
            <w:r w:rsidRPr="00625C9F">
              <w:rPr>
                <w:sz w:val="16"/>
                <w:szCs w:val="16"/>
                <w:lang w:val="uk-UA" w:eastAsia="uk-UA"/>
              </w:rPr>
              <w:t>15 183 200,00</w:t>
            </w:r>
          </w:p>
        </w:tc>
        <w:tc>
          <w:tcPr>
            <w:tcW w:w="1272" w:type="dxa"/>
            <w:tcBorders>
              <w:top w:val="nil"/>
              <w:left w:val="nil"/>
              <w:bottom w:val="single" w:sz="4" w:space="0" w:color="auto"/>
              <w:right w:val="single" w:sz="4" w:space="0" w:color="auto"/>
            </w:tcBorders>
            <w:vAlign w:val="center"/>
            <w:hideMark/>
          </w:tcPr>
          <w:p w14:paraId="68688EC5" w14:textId="77777777" w:rsidR="00625C9F" w:rsidRPr="00625C9F" w:rsidRDefault="00625C9F" w:rsidP="00625C9F">
            <w:pPr>
              <w:jc w:val="right"/>
              <w:rPr>
                <w:b/>
                <w:bCs/>
                <w:i/>
                <w:iCs/>
                <w:sz w:val="16"/>
                <w:szCs w:val="16"/>
                <w:lang w:val="uk-UA" w:eastAsia="uk-UA"/>
              </w:rPr>
            </w:pPr>
            <w:r w:rsidRPr="00625C9F">
              <w:rPr>
                <w:b/>
                <w:bCs/>
                <w:i/>
                <w:iCs/>
                <w:sz w:val="16"/>
                <w:szCs w:val="16"/>
                <w:lang w:val="uk-UA" w:eastAsia="uk-UA"/>
              </w:rPr>
              <w:t> </w:t>
            </w:r>
          </w:p>
        </w:tc>
        <w:tc>
          <w:tcPr>
            <w:tcW w:w="1134" w:type="dxa"/>
            <w:tcBorders>
              <w:top w:val="nil"/>
              <w:left w:val="nil"/>
              <w:bottom w:val="single" w:sz="4" w:space="0" w:color="auto"/>
              <w:right w:val="single" w:sz="4" w:space="0" w:color="auto"/>
            </w:tcBorders>
            <w:vAlign w:val="center"/>
            <w:hideMark/>
          </w:tcPr>
          <w:p w14:paraId="0E3A0F55" w14:textId="77777777" w:rsidR="00625C9F" w:rsidRPr="00625C9F" w:rsidRDefault="00625C9F" w:rsidP="00625C9F">
            <w:pPr>
              <w:jc w:val="right"/>
              <w:rPr>
                <w:b/>
                <w:bCs/>
                <w:i/>
                <w:iCs/>
                <w:sz w:val="16"/>
                <w:szCs w:val="16"/>
                <w:lang w:val="uk-UA" w:eastAsia="uk-UA"/>
              </w:rPr>
            </w:pPr>
            <w:r w:rsidRPr="00625C9F">
              <w:rPr>
                <w:b/>
                <w:bCs/>
                <w:i/>
                <w:iCs/>
                <w:sz w:val="16"/>
                <w:szCs w:val="16"/>
                <w:lang w:val="uk-UA" w:eastAsia="uk-UA"/>
              </w:rPr>
              <w:t> </w:t>
            </w:r>
          </w:p>
        </w:tc>
      </w:tr>
      <w:tr w:rsidR="00625C9F" w:rsidRPr="00625C9F" w14:paraId="2ED26FD2" w14:textId="77777777" w:rsidTr="004B46FE">
        <w:trPr>
          <w:gridAfter w:val="3"/>
          <w:wAfter w:w="90" w:type="dxa"/>
          <w:trHeight w:val="690"/>
        </w:trPr>
        <w:tc>
          <w:tcPr>
            <w:tcW w:w="1299" w:type="dxa"/>
            <w:tcBorders>
              <w:top w:val="nil"/>
              <w:left w:val="single" w:sz="4" w:space="0" w:color="auto"/>
              <w:bottom w:val="single" w:sz="4" w:space="0" w:color="auto"/>
              <w:right w:val="single" w:sz="4" w:space="0" w:color="auto"/>
            </w:tcBorders>
            <w:hideMark/>
          </w:tcPr>
          <w:p w14:paraId="774721B2" w14:textId="77777777" w:rsidR="00625C9F" w:rsidRPr="00625C9F" w:rsidRDefault="00625C9F" w:rsidP="00625C9F">
            <w:pPr>
              <w:jc w:val="both"/>
              <w:rPr>
                <w:b/>
                <w:bCs/>
                <w:i/>
                <w:iCs/>
                <w:sz w:val="16"/>
                <w:szCs w:val="16"/>
                <w:lang w:val="uk-UA" w:eastAsia="uk-UA"/>
              </w:rPr>
            </w:pPr>
            <w:r w:rsidRPr="00625C9F">
              <w:rPr>
                <w:b/>
                <w:bCs/>
                <w:i/>
                <w:iCs/>
                <w:sz w:val="16"/>
                <w:szCs w:val="16"/>
                <w:lang w:val="uk-UA" w:eastAsia="uk-UA"/>
              </w:rPr>
              <w:t>18000000</w:t>
            </w:r>
          </w:p>
        </w:tc>
        <w:tc>
          <w:tcPr>
            <w:tcW w:w="4230" w:type="dxa"/>
            <w:tcBorders>
              <w:top w:val="nil"/>
              <w:left w:val="nil"/>
              <w:bottom w:val="single" w:sz="4" w:space="0" w:color="auto"/>
              <w:right w:val="single" w:sz="4" w:space="0" w:color="auto"/>
            </w:tcBorders>
            <w:hideMark/>
          </w:tcPr>
          <w:p w14:paraId="7EE4ACC9" w14:textId="77777777" w:rsidR="00625C9F" w:rsidRPr="00625C9F" w:rsidRDefault="00625C9F" w:rsidP="00625C9F">
            <w:pPr>
              <w:jc w:val="both"/>
              <w:rPr>
                <w:b/>
                <w:bCs/>
                <w:sz w:val="16"/>
                <w:szCs w:val="16"/>
                <w:lang w:val="uk-UA" w:eastAsia="uk-UA"/>
              </w:rPr>
            </w:pPr>
            <w:r w:rsidRPr="00625C9F">
              <w:rPr>
                <w:b/>
                <w:bCs/>
                <w:sz w:val="16"/>
                <w:szCs w:val="16"/>
                <w:lang w:val="uk-UA" w:eastAsia="uk-UA"/>
              </w:rPr>
              <w:t>Місцеві податки та збори, що сплачуються (перераховуються) згідно з Податковим кодексом України</w:t>
            </w:r>
          </w:p>
        </w:tc>
        <w:tc>
          <w:tcPr>
            <w:tcW w:w="1276" w:type="dxa"/>
            <w:tcBorders>
              <w:top w:val="nil"/>
              <w:left w:val="nil"/>
              <w:bottom w:val="single" w:sz="4" w:space="0" w:color="auto"/>
              <w:right w:val="single" w:sz="4" w:space="0" w:color="auto"/>
            </w:tcBorders>
            <w:vAlign w:val="center"/>
            <w:hideMark/>
          </w:tcPr>
          <w:p w14:paraId="25C5966E" w14:textId="77777777" w:rsidR="00625C9F" w:rsidRPr="00625C9F" w:rsidRDefault="00625C9F" w:rsidP="00625C9F">
            <w:pPr>
              <w:jc w:val="right"/>
              <w:rPr>
                <w:b/>
                <w:bCs/>
                <w:sz w:val="16"/>
                <w:szCs w:val="16"/>
                <w:lang w:val="uk-UA" w:eastAsia="uk-UA"/>
              </w:rPr>
            </w:pPr>
            <w:r w:rsidRPr="00625C9F">
              <w:rPr>
                <w:b/>
                <w:bCs/>
                <w:sz w:val="16"/>
                <w:szCs w:val="16"/>
                <w:lang w:val="uk-UA" w:eastAsia="uk-UA"/>
              </w:rPr>
              <w:t>200 050 876,00</w:t>
            </w:r>
          </w:p>
        </w:tc>
        <w:tc>
          <w:tcPr>
            <w:tcW w:w="1421" w:type="dxa"/>
            <w:tcBorders>
              <w:top w:val="nil"/>
              <w:left w:val="nil"/>
              <w:bottom w:val="single" w:sz="4" w:space="0" w:color="auto"/>
              <w:right w:val="single" w:sz="4" w:space="0" w:color="auto"/>
            </w:tcBorders>
            <w:vAlign w:val="center"/>
            <w:hideMark/>
          </w:tcPr>
          <w:p w14:paraId="2828B3BC" w14:textId="77777777" w:rsidR="00625C9F" w:rsidRPr="00625C9F" w:rsidRDefault="00625C9F" w:rsidP="00625C9F">
            <w:pPr>
              <w:jc w:val="right"/>
              <w:rPr>
                <w:b/>
                <w:bCs/>
                <w:sz w:val="16"/>
                <w:szCs w:val="16"/>
                <w:lang w:val="uk-UA" w:eastAsia="uk-UA"/>
              </w:rPr>
            </w:pPr>
            <w:r w:rsidRPr="00625C9F">
              <w:rPr>
                <w:b/>
                <w:bCs/>
                <w:sz w:val="16"/>
                <w:szCs w:val="16"/>
                <w:lang w:val="uk-UA" w:eastAsia="uk-UA"/>
              </w:rPr>
              <w:t>200 050 876,00</w:t>
            </w:r>
          </w:p>
        </w:tc>
        <w:tc>
          <w:tcPr>
            <w:tcW w:w="1272" w:type="dxa"/>
            <w:tcBorders>
              <w:top w:val="nil"/>
              <w:left w:val="nil"/>
              <w:bottom w:val="single" w:sz="4" w:space="0" w:color="auto"/>
              <w:right w:val="single" w:sz="4" w:space="0" w:color="auto"/>
            </w:tcBorders>
            <w:vAlign w:val="center"/>
            <w:hideMark/>
          </w:tcPr>
          <w:p w14:paraId="3C83E87F" w14:textId="77777777" w:rsidR="00625C9F" w:rsidRPr="00625C9F" w:rsidRDefault="00625C9F" w:rsidP="00625C9F">
            <w:pPr>
              <w:jc w:val="right"/>
              <w:rPr>
                <w:b/>
                <w:bCs/>
                <w:sz w:val="16"/>
                <w:szCs w:val="16"/>
                <w:lang w:val="uk-UA" w:eastAsia="uk-UA"/>
              </w:rPr>
            </w:pPr>
            <w:r w:rsidRPr="00625C9F">
              <w:rPr>
                <w:b/>
                <w:bCs/>
                <w:sz w:val="16"/>
                <w:szCs w:val="16"/>
                <w:lang w:val="uk-UA" w:eastAsia="uk-UA"/>
              </w:rPr>
              <w:t> </w:t>
            </w:r>
          </w:p>
        </w:tc>
        <w:tc>
          <w:tcPr>
            <w:tcW w:w="1134" w:type="dxa"/>
            <w:tcBorders>
              <w:top w:val="nil"/>
              <w:left w:val="nil"/>
              <w:bottom w:val="single" w:sz="4" w:space="0" w:color="auto"/>
              <w:right w:val="single" w:sz="4" w:space="0" w:color="auto"/>
            </w:tcBorders>
            <w:vAlign w:val="center"/>
            <w:hideMark/>
          </w:tcPr>
          <w:p w14:paraId="2B7B28A1" w14:textId="77777777" w:rsidR="00625C9F" w:rsidRPr="00625C9F" w:rsidRDefault="00625C9F" w:rsidP="00625C9F">
            <w:pPr>
              <w:jc w:val="right"/>
              <w:rPr>
                <w:b/>
                <w:bCs/>
                <w:sz w:val="16"/>
                <w:szCs w:val="16"/>
                <w:lang w:val="uk-UA" w:eastAsia="uk-UA"/>
              </w:rPr>
            </w:pPr>
            <w:r w:rsidRPr="00625C9F">
              <w:rPr>
                <w:b/>
                <w:bCs/>
                <w:sz w:val="16"/>
                <w:szCs w:val="16"/>
                <w:lang w:val="uk-UA" w:eastAsia="uk-UA"/>
              </w:rPr>
              <w:t> </w:t>
            </w:r>
          </w:p>
        </w:tc>
      </w:tr>
      <w:tr w:rsidR="00625C9F" w:rsidRPr="00625C9F" w14:paraId="5C99427E" w14:textId="77777777" w:rsidTr="004B46FE">
        <w:trPr>
          <w:gridAfter w:val="3"/>
          <w:wAfter w:w="90" w:type="dxa"/>
          <w:trHeight w:val="390"/>
        </w:trPr>
        <w:tc>
          <w:tcPr>
            <w:tcW w:w="1299" w:type="dxa"/>
            <w:tcBorders>
              <w:top w:val="nil"/>
              <w:left w:val="single" w:sz="4" w:space="0" w:color="auto"/>
              <w:bottom w:val="single" w:sz="4" w:space="0" w:color="auto"/>
              <w:right w:val="single" w:sz="4" w:space="0" w:color="auto"/>
            </w:tcBorders>
            <w:noWrap/>
            <w:hideMark/>
          </w:tcPr>
          <w:p w14:paraId="5A18A221" w14:textId="77777777" w:rsidR="00625C9F" w:rsidRPr="00625C9F" w:rsidRDefault="00625C9F" w:rsidP="00625C9F">
            <w:pPr>
              <w:rPr>
                <w:sz w:val="16"/>
                <w:szCs w:val="16"/>
                <w:lang w:val="uk-UA" w:eastAsia="uk-UA"/>
              </w:rPr>
            </w:pPr>
            <w:r w:rsidRPr="00625C9F">
              <w:rPr>
                <w:sz w:val="16"/>
                <w:szCs w:val="16"/>
                <w:lang w:val="uk-UA" w:eastAsia="uk-UA"/>
              </w:rPr>
              <w:t>18010000</w:t>
            </w:r>
          </w:p>
        </w:tc>
        <w:tc>
          <w:tcPr>
            <w:tcW w:w="4230" w:type="dxa"/>
            <w:tcBorders>
              <w:top w:val="nil"/>
              <w:left w:val="nil"/>
              <w:bottom w:val="single" w:sz="4" w:space="0" w:color="auto"/>
              <w:right w:val="single" w:sz="4" w:space="0" w:color="auto"/>
            </w:tcBorders>
            <w:noWrap/>
            <w:hideMark/>
          </w:tcPr>
          <w:p w14:paraId="7E10B9D4" w14:textId="77777777" w:rsidR="00625C9F" w:rsidRPr="00625C9F" w:rsidRDefault="00625C9F" w:rsidP="00625C9F">
            <w:pPr>
              <w:jc w:val="both"/>
              <w:rPr>
                <w:sz w:val="16"/>
                <w:szCs w:val="16"/>
                <w:lang w:val="uk-UA" w:eastAsia="uk-UA"/>
              </w:rPr>
            </w:pPr>
            <w:r w:rsidRPr="00625C9F">
              <w:rPr>
                <w:sz w:val="16"/>
                <w:szCs w:val="16"/>
                <w:lang w:val="uk-UA" w:eastAsia="uk-UA"/>
              </w:rPr>
              <w:t>Податок на майно</w:t>
            </w:r>
          </w:p>
        </w:tc>
        <w:tc>
          <w:tcPr>
            <w:tcW w:w="1276" w:type="dxa"/>
            <w:tcBorders>
              <w:top w:val="nil"/>
              <w:left w:val="nil"/>
              <w:bottom w:val="single" w:sz="4" w:space="0" w:color="auto"/>
              <w:right w:val="single" w:sz="4" w:space="0" w:color="auto"/>
            </w:tcBorders>
            <w:vAlign w:val="center"/>
            <w:hideMark/>
          </w:tcPr>
          <w:p w14:paraId="62B60528" w14:textId="77777777" w:rsidR="00625C9F" w:rsidRPr="00625C9F" w:rsidRDefault="00625C9F" w:rsidP="00625C9F">
            <w:pPr>
              <w:jc w:val="right"/>
              <w:rPr>
                <w:sz w:val="16"/>
                <w:szCs w:val="16"/>
                <w:lang w:val="uk-UA" w:eastAsia="uk-UA"/>
              </w:rPr>
            </w:pPr>
            <w:r w:rsidRPr="00625C9F">
              <w:rPr>
                <w:sz w:val="16"/>
                <w:szCs w:val="16"/>
                <w:lang w:val="uk-UA" w:eastAsia="uk-UA"/>
              </w:rPr>
              <w:t>108 325 976,00</w:t>
            </w:r>
          </w:p>
        </w:tc>
        <w:tc>
          <w:tcPr>
            <w:tcW w:w="1421" w:type="dxa"/>
            <w:tcBorders>
              <w:top w:val="nil"/>
              <w:left w:val="nil"/>
              <w:bottom w:val="single" w:sz="4" w:space="0" w:color="auto"/>
              <w:right w:val="single" w:sz="4" w:space="0" w:color="auto"/>
            </w:tcBorders>
            <w:vAlign w:val="center"/>
            <w:hideMark/>
          </w:tcPr>
          <w:p w14:paraId="7BF0B535" w14:textId="77777777" w:rsidR="00625C9F" w:rsidRPr="00625C9F" w:rsidRDefault="00625C9F" w:rsidP="00625C9F">
            <w:pPr>
              <w:jc w:val="right"/>
              <w:rPr>
                <w:sz w:val="16"/>
                <w:szCs w:val="16"/>
                <w:lang w:val="uk-UA" w:eastAsia="uk-UA"/>
              </w:rPr>
            </w:pPr>
            <w:r w:rsidRPr="00625C9F">
              <w:rPr>
                <w:sz w:val="16"/>
                <w:szCs w:val="16"/>
                <w:lang w:val="uk-UA" w:eastAsia="uk-UA"/>
              </w:rPr>
              <w:t>108 325 976,00</w:t>
            </w:r>
          </w:p>
        </w:tc>
        <w:tc>
          <w:tcPr>
            <w:tcW w:w="1272" w:type="dxa"/>
            <w:tcBorders>
              <w:top w:val="nil"/>
              <w:left w:val="nil"/>
              <w:bottom w:val="single" w:sz="4" w:space="0" w:color="auto"/>
              <w:right w:val="single" w:sz="4" w:space="0" w:color="auto"/>
            </w:tcBorders>
            <w:vAlign w:val="center"/>
            <w:hideMark/>
          </w:tcPr>
          <w:p w14:paraId="5C649EC0" w14:textId="77777777" w:rsidR="00625C9F" w:rsidRPr="00625C9F" w:rsidRDefault="00625C9F" w:rsidP="00625C9F">
            <w:pPr>
              <w:jc w:val="right"/>
              <w:rPr>
                <w:sz w:val="16"/>
                <w:szCs w:val="16"/>
                <w:lang w:val="uk-UA" w:eastAsia="uk-UA"/>
              </w:rPr>
            </w:pPr>
            <w:r w:rsidRPr="00625C9F">
              <w:rPr>
                <w:sz w:val="16"/>
                <w:szCs w:val="16"/>
                <w:lang w:val="uk-UA" w:eastAsia="uk-UA"/>
              </w:rPr>
              <w:t> </w:t>
            </w:r>
          </w:p>
        </w:tc>
        <w:tc>
          <w:tcPr>
            <w:tcW w:w="1134" w:type="dxa"/>
            <w:tcBorders>
              <w:top w:val="nil"/>
              <w:left w:val="nil"/>
              <w:bottom w:val="single" w:sz="4" w:space="0" w:color="auto"/>
              <w:right w:val="single" w:sz="4" w:space="0" w:color="auto"/>
            </w:tcBorders>
            <w:vAlign w:val="center"/>
            <w:hideMark/>
          </w:tcPr>
          <w:p w14:paraId="1B2B0631" w14:textId="77777777" w:rsidR="00625C9F" w:rsidRPr="00625C9F" w:rsidRDefault="00625C9F" w:rsidP="00625C9F">
            <w:pPr>
              <w:jc w:val="right"/>
              <w:rPr>
                <w:sz w:val="16"/>
                <w:szCs w:val="16"/>
                <w:lang w:val="uk-UA" w:eastAsia="uk-UA"/>
              </w:rPr>
            </w:pPr>
            <w:r w:rsidRPr="00625C9F">
              <w:rPr>
                <w:sz w:val="16"/>
                <w:szCs w:val="16"/>
                <w:lang w:val="uk-UA" w:eastAsia="uk-UA"/>
              </w:rPr>
              <w:t> </w:t>
            </w:r>
          </w:p>
        </w:tc>
      </w:tr>
      <w:tr w:rsidR="00625C9F" w:rsidRPr="00625C9F" w14:paraId="2AC3C98F" w14:textId="77777777" w:rsidTr="004B46FE">
        <w:trPr>
          <w:gridAfter w:val="3"/>
          <w:wAfter w:w="90" w:type="dxa"/>
          <w:trHeight w:val="390"/>
        </w:trPr>
        <w:tc>
          <w:tcPr>
            <w:tcW w:w="1299" w:type="dxa"/>
            <w:tcBorders>
              <w:top w:val="nil"/>
              <w:left w:val="single" w:sz="4" w:space="0" w:color="auto"/>
              <w:bottom w:val="single" w:sz="4" w:space="0" w:color="auto"/>
              <w:right w:val="single" w:sz="4" w:space="0" w:color="auto"/>
            </w:tcBorders>
            <w:hideMark/>
          </w:tcPr>
          <w:p w14:paraId="7E98BA8E" w14:textId="77777777" w:rsidR="00625C9F" w:rsidRPr="00625C9F" w:rsidRDefault="00625C9F" w:rsidP="00625C9F">
            <w:pPr>
              <w:jc w:val="both"/>
              <w:rPr>
                <w:sz w:val="16"/>
                <w:szCs w:val="16"/>
                <w:lang w:val="uk-UA" w:eastAsia="uk-UA"/>
              </w:rPr>
            </w:pPr>
            <w:r w:rsidRPr="00625C9F">
              <w:rPr>
                <w:sz w:val="16"/>
                <w:szCs w:val="16"/>
                <w:lang w:val="uk-UA" w:eastAsia="uk-UA"/>
              </w:rPr>
              <w:t>18020000</w:t>
            </w:r>
          </w:p>
        </w:tc>
        <w:tc>
          <w:tcPr>
            <w:tcW w:w="4230" w:type="dxa"/>
            <w:tcBorders>
              <w:top w:val="nil"/>
              <w:left w:val="nil"/>
              <w:bottom w:val="single" w:sz="4" w:space="0" w:color="auto"/>
              <w:right w:val="single" w:sz="4" w:space="0" w:color="auto"/>
            </w:tcBorders>
            <w:hideMark/>
          </w:tcPr>
          <w:p w14:paraId="4439D12C" w14:textId="77777777" w:rsidR="00625C9F" w:rsidRPr="00625C9F" w:rsidRDefault="00625C9F" w:rsidP="00625C9F">
            <w:pPr>
              <w:jc w:val="both"/>
              <w:rPr>
                <w:sz w:val="16"/>
                <w:szCs w:val="16"/>
                <w:lang w:val="uk-UA" w:eastAsia="uk-UA"/>
              </w:rPr>
            </w:pPr>
            <w:r w:rsidRPr="00625C9F">
              <w:rPr>
                <w:sz w:val="16"/>
                <w:szCs w:val="16"/>
                <w:lang w:val="uk-UA" w:eastAsia="uk-UA"/>
              </w:rPr>
              <w:t>Збір за місця для паркування транспортних засобів</w:t>
            </w:r>
          </w:p>
        </w:tc>
        <w:tc>
          <w:tcPr>
            <w:tcW w:w="1276" w:type="dxa"/>
            <w:tcBorders>
              <w:top w:val="nil"/>
              <w:left w:val="nil"/>
              <w:bottom w:val="single" w:sz="4" w:space="0" w:color="auto"/>
              <w:right w:val="single" w:sz="4" w:space="0" w:color="auto"/>
            </w:tcBorders>
            <w:vAlign w:val="center"/>
            <w:hideMark/>
          </w:tcPr>
          <w:p w14:paraId="791A5AED" w14:textId="77777777" w:rsidR="00625C9F" w:rsidRPr="00625C9F" w:rsidRDefault="00625C9F" w:rsidP="00625C9F">
            <w:pPr>
              <w:jc w:val="right"/>
              <w:rPr>
                <w:sz w:val="16"/>
                <w:szCs w:val="16"/>
                <w:lang w:val="uk-UA" w:eastAsia="uk-UA"/>
              </w:rPr>
            </w:pPr>
            <w:r w:rsidRPr="00625C9F">
              <w:rPr>
                <w:sz w:val="16"/>
                <w:szCs w:val="16"/>
                <w:lang w:val="uk-UA" w:eastAsia="uk-UA"/>
              </w:rPr>
              <w:t>99 900,00</w:t>
            </w:r>
          </w:p>
        </w:tc>
        <w:tc>
          <w:tcPr>
            <w:tcW w:w="1421" w:type="dxa"/>
            <w:tcBorders>
              <w:top w:val="nil"/>
              <w:left w:val="nil"/>
              <w:bottom w:val="single" w:sz="4" w:space="0" w:color="auto"/>
              <w:right w:val="single" w:sz="4" w:space="0" w:color="auto"/>
            </w:tcBorders>
            <w:vAlign w:val="center"/>
            <w:hideMark/>
          </w:tcPr>
          <w:p w14:paraId="031F1D0E" w14:textId="77777777" w:rsidR="00625C9F" w:rsidRPr="00625C9F" w:rsidRDefault="00625C9F" w:rsidP="00625C9F">
            <w:pPr>
              <w:jc w:val="right"/>
              <w:rPr>
                <w:sz w:val="16"/>
                <w:szCs w:val="16"/>
                <w:lang w:val="uk-UA" w:eastAsia="uk-UA"/>
              </w:rPr>
            </w:pPr>
            <w:r w:rsidRPr="00625C9F">
              <w:rPr>
                <w:sz w:val="16"/>
                <w:szCs w:val="16"/>
                <w:lang w:val="uk-UA" w:eastAsia="uk-UA"/>
              </w:rPr>
              <w:t>99 900,00</w:t>
            </w:r>
          </w:p>
        </w:tc>
        <w:tc>
          <w:tcPr>
            <w:tcW w:w="1272" w:type="dxa"/>
            <w:tcBorders>
              <w:top w:val="nil"/>
              <w:left w:val="nil"/>
              <w:bottom w:val="single" w:sz="4" w:space="0" w:color="auto"/>
              <w:right w:val="single" w:sz="4" w:space="0" w:color="auto"/>
            </w:tcBorders>
            <w:vAlign w:val="center"/>
            <w:hideMark/>
          </w:tcPr>
          <w:p w14:paraId="5BAA4560" w14:textId="77777777" w:rsidR="00625C9F" w:rsidRPr="00625C9F" w:rsidRDefault="00625C9F" w:rsidP="00625C9F">
            <w:pPr>
              <w:jc w:val="right"/>
              <w:rPr>
                <w:sz w:val="16"/>
                <w:szCs w:val="16"/>
                <w:lang w:val="uk-UA" w:eastAsia="uk-UA"/>
              </w:rPr>
            </w:pPr>
            <w:r w:rsidRPr="00625C9F">
              <w:rPr>
                <w:sz w:val="16"/>
                <w:szCs w:val="16"/>
                <w:lang w:val="uk-UA" w:eastAsia="uk-UA"/>
              </w:rPr>
              <w:t> </w:t>
            </w:r>
          </w:p>
        </w:tc>
        <w:tc>
          <w:tcPr>
            <w:tcW w:w="1134" w:type="dxa"/>
            <w:tcBorders>
              <w:top w:val="nil"/>
              <w:left w:val="nil"/>
              <w:bottom w:val="single" w:sz="4" w:space="0" w:color="auto"/>
              <w:right w:val="single" w:sz="4" w:space="0" w:color="auto"/>
            </w:tcBorders>
            <w:vAlign w:val="center"/>
            <w:hideMark/>
          </w:tcPr>
          <w:p w14:paraId="2E3462EC" w14:textId="77777777" w:rsidR="00625C9F" w:rsidRPr="00625C9F" w:rsidRDefault="00625C9F" w:rsidP="00625C9F">
            <w:pPr>
              <w:jc w:val="right"/>
              <w:rPr>
                <w:sz w:val="16"/>
                <w:szCs w:val="16"/>
                <w:lang w:val="uk-UA" w:eastAsia="uk-UA"/>
              </w:rPr>
            </w:pPr>
            <w:r w:rsidRPr="00625C9F">
              <w:rPr>
                <w:sz w:val="16"/>
                <w:szCs w:val="16"/>
                <w:lang w:val="uk-UA" w:eastAsia="uk-UA"/>
              </w:rPr>
              <w:t> </w:t>
            </w:r>
          </w:p>
        </w:tc>
      </w:tr>
      <w:tr w:rsidR="00625C9F" w:rsidRPr="00625C9F" w14:paraId="3E9F74B1" w14:textId="77777777" w:rsidTr="004B46FE">
        <w:trPr>
          <w:gridAfter w:val="3"/>
          <w:wAfter w:w="90" w:type="dxa"/>
          <w:trHeight w:val="390"/>
        </w:trPr>
        <w:tc>
          <w:tcPr>
            <w:tcW w:w="1299" w:type="dxa"/>
            <w:tcBorders>
              <w:top w:val="nil"/>
              <w:left w:val="single" w:sz="4" w:space="0" w:color="auto"/>
              <w:bottom w:val="single" w:sz="4" w:space="0" w:color="auto"/>
              <w:right w:val="single" w:sz="4" w:space="0" w:color="auto"/>
            </w:tcBorders>
            <w:hideMark/>
          </w:tcPr>
          <w:p w14:paraId="341833EA" w14:textId="77777777" w:rsidR="00625C9F" w:rsidRPr="00625C9F" w:rsidRDefault="00625C9F" w:rsidP="00625C9F">
            <w:pPr>
              <w:jc w:val="both"/>
              <w:rPr>
                <w:sz w:val="16"/>
                <w:szCs w:val="16"/>
                <w:lang w:val="uk-UA" w:eastAsia="uk-UA"/>
              </w:rPr>
            </w:pPr>
            <w:r w:rsidRPr="00625C9F">
              <w:rPr>
                <w:sz w:val="16"/>
                <w:szCs w:val="16"/>
                <w:lang w:val="uk-UA" w:eastAsia="uk-UA"/>
              </w:rPr>
              <w:t>18030000</w:t>
            </w:r>
          </w:p>
        </w:tc>
        <w:tc>
          <w:tcPr>
            <w:tcW w:w="4230" w:type="dxa"/>
            <w:tcBorders>
              <w:top w:val="nil"/>
              <w:left w:val="nil"/>
              <w:bottom w:val="single" w:sz="4" w:space="0" w:color="auto"/>
              <w:right w:val="single" w:sz="4" w:space="0" w:color="auto"/>
            </w:tcBorders>
            <w:hideMark/>
          </w:tcPr>
          <w:p w14:paraId="1F8C5DFE" w14:textId="77777777" w:rsidR="00625C9F" w:rsidRPr="00625C9F" w:rsidRDefault="00625C9F" w:rsidP="00625C9F">
            <w:pPr>
              <w:jc w:val="both"/>
              <w:rPr>
                <w:sz w:val="16"/>
                <w:szCs w:val="16"/>
                <w:lang w:val="uk-UA" w:eastAsia="uk-UA"/>
              </w:rPr>
            </w:pPr>
            <w:r w:rsidRPr="00625C9F">
              <w:rPr>
                <w:sz w:val="16"/>
                <w:szCs w:val="16"/>
                <w:lang w:val="uk-UA" w:eastAsia="uk-UA"/>
              </w:rPr>
              <w:t>Туристичний збір</w:t>
            </w:r>
          </w:p>
        </w:tc>
        <w:tc>
          <w:tcPr>
            <w:tcW w:w="1276" w:type="dxa"/>
            <w:tcBorders>
              <w:top w:val="nil"/>
              <w:left w:val="nil"/>
              <w:bottom w:val="single" w:sz="4" w:space="0" w:color="auto"/>
              <w:right w:val="single" w:sz="4" w:space="0" w:color="auto"/>
            </w:tcBorders>
            <w:vAlign w:val="center"/>
            <w:hideMark/>
          </w:tcPr>
          <w:p w14:paraId="66FEA5C6" w14:textId="77777777" w:rsidR="00625C9F" w:rsidRPr="00625C9F" w:rsidRDefault="00625C9F" w:rsidP="00625C9F">
            <w:pPr>
              <w:jc w:val="right"/>
              <w:rPr>
                <w:sz w:val="16"/>
                <w:szCs w:val="16"/>
                <w:lang w:val="uk-UA" w:eastAsia="uk-UA"/>
              </w:rPr>
            </w:pPr>
            <w:r w:rsidRPr="00625C9F">
              <w:rPr>
                <w:sz w:val="16"/>
                <w:szCs w:val="16"/>
                <w:lang w:val="uk-UA" w:eastAsia="uk-UA"/>
              </w:rPr>
              <w:t>124 200,00</w:t>
            </w:r>
          </w:p>
        </w:tc>
        <w:tc>
          <w:tcPr>
            <w:tcW w:w="1421" w:type="dxa"/>
            <w:tcBorders>
              <w:top w:val="nil"/>
              <w:left w:val="nil"/>
              <w:bottom w:val="single" w:sz="4" w:space="0" w:color="auto"/>
              <w:right w:val="single" w:sz="4" w:space="0" w:color="auto"/>
            </w:tcBorders>
            <w:vAlign w:val="center"/>
            <w:hideMark/>
          </w:tcPr>
          <w:p w14:paraId="522A883A" w14:textId="77777777" w:rsidR="00625C9F" w:rsidRPr="00625C9F" w:rsidRDefault="00625C9F" w:rsidP="00625C9F">
            <w:pPr>
              <w:jc w:val="right"/>
              <w:rPr>
                <w:sz w:val="16"/>
                <w:szCs w:val="16"/>
                <w:lang w:val="uk-UA" w:eastAsia="uk-UA"/>
              </w:rPr>
            </w:pPr>
            <w:r w:rsidRPr="00625C9F">
              <w:rPr>
                <w:sz w:val="16"/>
                <w:szCs w:val="16"/>
                <w:lang w:val="uk-UA" w:eastAsia="uk-UA"/>
              </w:rPr>
              <w:t>124 200,00</w:t>
            </w:r>
          </w:p>
        </w:tc>
        <w:tc>
          <w:tcPr>
            <w:tcW w:w="1272" w:type="dxa"/>
            <w:tcBorders>
              <w:top w:val="nil"/>
              <w:left w:val="nil"/>
              <w:bottom w:val="single" w:sz="4" w:space="0" w:color="auto"/>
              <w:right w:val="single" w:sz="4" w:space="0" w:color="auto"/>
            </w:tcBorders>
            <w:vAlign w:val="center"/>
            <w:hideMark/>
          </w:tcPr>
          <w:p w14:paraId="44B8F71B" w14:textId="77777777" w:rsidR="00625C9F" w:rsidRPr="00625C9F" w:rsidRDefault="00625C9F" w:rsidP="00625C9F">
            <w:pPr>
              <w:jc w:val="right"/>
              <w:rPr>
                <w:sz w:val="16"/>
                <w:szCs w:val="16"/>
                <w:lang w:val="uk-UA" w:eastAsia="uk-UA"/>
              </w:rPr>
            </w:pPr>
            <w:r w:rsidRPr="00625C9F">
              <w:rPr>
                <w:sz w:val="16"/>
                <w:szCs w:val="16"/>
                <w:lang w:val="uk-UA" w:eastAsia="uk-UA"/>
              </w:rPr>
              <w:t> </w:t>
            </w:r>
          </w:p>
        </w:tc>
        <w:tc>
          <w:tcPr>
            <w:tcW w:w="1134" w:type="dxa"/>
            <w:tcBorders>
              <w:top w:val="nil"/>
              <w:left w:val="nil"/>
              <w:bottom w:val="single" w:sz="4" w:space="0" w:color="auto"/>
              <w:right w:val="single" w:sz="4" w:space="0" w:color="auto"/>
            </w:tcBorders>
            <w:vAlign w:val="center"/>
            <w:hideMark/>
          </w:tcPr>
          <w:p w14:paraId="06EC9F14" w14:textId="77777777" w:rsidR="00625C9F" w:rsidRPr="00625C9F" w:rsidRDefault="00625C9F" w:rsidP="00625C9F">
            <w:pPr>
              <w:jc w:val="right"/>
              <w:rPr>
                <w:sz w:val="16"/>
                <w:szCs w:val="16"/>
                <w:lang w:val="uk-UA" w:eastAsia="uk-UA"/>
              </w:rPr>
            </w:pPr>
            <w:r w:rsidRPr="00625C9F">
              <w:rPr>
                <w:sz w:val="16"/>
                <w:szCs w:val="16"/>
                <w:lang w:val="uk-UA" w:eastAsia="uk-UA"/>
              </w:rPr>
              <w:t> </w:t>
            </w:r>
          </w:p>
        </w:tc>
      </w:tr>
      <w:tr w:rsidR="00625C9F" w:rsidRPr="00625C9F" w14:paraId="647F0311" w14:textId="77777777" w:rsidTr="004B46FE">
        <w:trPr>
          <w:gridAfter w:val="3"/>
          <w:wAfter w:w="90" w:type="dxa"/>
          <w:trHeight w:val="390"/>
        </w:trPr>
        <w:tc>
          <w:tcPr>
            <w:tcW w:w="1299" w:type="dxa"/>
            <w:tcBorders>
              <w:top w:val="nil"/>
              <w:left w:val="single" w:sz="4" w:space="0" w:color="auto"/>
              <w:bottom w:val="single" w:sz="4" w:space="0" w:color="auto"/>
              <w:right w:val="single" w:sz="4" w:space="0" w:color="auto"/>
            </w:tcBorders>
            <w:hideMark/>
          </w:tcPr>
          <w:p w14:paraId="064C8D82" w14:textId="77777777" w:rsidR="00625C9F" w:rsidRPr="00625C9F" w:rsidRDefault="00625C9F" w:rsidP="00625C9F">
            <w:pPr>
              <w:jc w:val="both"/>
              <w:rPr>
                <w:sz w:val="16"/>
                <w:szCs w:val="16"/>
                <w:lang w:val="uk-UA" w:eastAsia="uk-UA"/>
              </w:rPr>
            </w:pPr>
            <w:r w:rsidRPr="00625C9F">
              <w:rPr>
                <w:sz w:val="16"/>
                <w:szCs w:val="16"/>
                <w:lang w:val="uk-UA" w:eastAsia="uk-UA"/>
              </w:rPr>
              <w:lastRenderedPageBreak/>
              <w:t>18050000</w:t>
            </w:r>
          </w:p>
        </w:tc>
        <w:tc>
          <w:tcPr>
            <w:tcW w:w="4230" w:type="dxa"/>
            <w:tcBorders>
              <w:top w:val="nil"/>
              <w:left w:val="nil"/>
              <w:bottom w:val="single" w:sz="4" w:space="0" w:color="auto"/>
              <w:right w:val="single" w:sz="4" w:space="0" w:color="auto"/>
            </w:tcBorders>
            <w:hideMark/>
          </w:tcPr>
          <w:p w14:paraId="41DD7A96" w14:textId="77777777" w:rsidR="00625C9F" w:rsidRPr="00625C9F" w:rsidRDefault="00625C9F" w:rsidP="00625C9F">
            <w:pPr>
              <w:jc w:val="both"/>
              <w:rPr>
                <w:sz w:val="16"/>
                <w:szCs w:val="16"/>
                <w:lang w:val="uk-UA" w:eastAsia="uk-UA"/>
              </w:rPr>
            </w:pPr>
            <w:r w:rsidRPr="00625C9F">
              <w:rPr>
                <w:sz w:val="16"/>
                <w:szCs w:val="16"/>
                <w:lang w:val="uk-UA" w:eastAsia="uk-UA"/>
              </w:rPr>
              <w:t>Єдиний податок</w:t>
            </w:r>
          </w:p>
        </w:tc>
        <w:tc>
          <w:tcPr>
            <w:tcW w:w="1276" w:type="dxa"/>
            <w:tcBorders>
              <w:top w:val="nil"/>
              <w:left w:val="nil"/>
              <w:bottom w:val="single" w:sz="4" w:space="0" w:color="auto"/>
              <w:right w:val="single" w:sz="4" w:space="0" w:color="auto"/>
            </w:tcBorders>
            <w:vAlign w:val="center"/>
            <w:hideMark/>
          </w:tcPr>
          <w:p w14:paraId="68B49578" w14:textId="77777777" w:rsidR="00625C9F" w:rsidRPr="00625C9F" w:rsidRDefault="00625C9F" w:rsidP="00625C9F">
            <w:pPr>
              <w:jc w:val="right"/>
              <w:rPr>
                <w:sz w:val="16"/>
                <w:szCs w:val="16"/>
                <w:lang w:val="uk-UA" w:eastAsia="uk-UA"/>
              </w:rPr>
            </w:pPr>
            <w:r w:rsidRPr="00625C9F">
              <w:rPr>
                <w:sz w:val="16"/>
                <w:szCs w:val="16"/>
                <w:lang w:val="uk-UA" w:eastAsia="uk-UA"/>
              </w:rPr>
              <w:t>91 500 800,00</w:t>
            </w:r>
          </w:p>
        </w:tc>
        <w:tc>
          <w:tcPr>
            <w:tcW w:w="1421" w:type="dxa"/>
            <w:tcBorders>
              <w:top w:val="nil"/>
              <w:left w:val="nil"/>
              <w:bottom w:val="single" w:sz="4" w:space="0" w:color="auto"/>
              <w:right w:val="single" w:sz="4" w:space="0" w:color="auto"/>
            </w:tcBorders>
            <w:vAlign w:val="center"/>
            <w:hideMark/>
          </w:tcPr>
          <w:p w14:paraId="72D719A5" w14:textId="77777777" w:rsidR="00625C9F" w:rsidRPr="00625C9F" w:rsidRDefault="00625C9F" w:rsidP="00625C9F">
            <w:pPr>
              <w:jc w:val="right"/>
              <w:rPr>
                <w:sz w:val="16"/>
                <w:szCs w:val="16"/>
                <w:lang w:val="uk-UA" w:eastAsia="uk-UA"/>
              </w:rPr>
            </w:pPr>
            <w:r w:rsidRPr="00625C9F">
              <w:rPr>
                <w:sz w:val="16"/>
                <w:szCs w:val="16"/>
                <w:lang w:val="uk-UA" w:eastAsia="uk-UA"/>
              </w:rPr>
              <w:t>91 500 800,00</w:t>
            </w:r>
          </w:p>
        </w:tc>
        <w:tc>
          <w:tcPr>
            <w:tcW w:w="1272" w:type="dxa"/>
            <w:tcBorders>
              <w:top w:val="nil"/>
              <w:left w:val="nil"/>
              <w:bottom w:val="single" w:sz="4" w:space="0" w:color="auto"/>
              <w:right w:val="single" w:sz="4" w:space="0" w:color="auto"/>
            </w:tcBorders>
            <w:vAlign w:val="center"/>
            <w:hideMark/>
          </w:tcPr>
          <w:p w14:paraId="40FFD537" w14:textId="77777777" w:rsidR="00625C9F" w:rsidRPr="00625C9F" w:rsidRDefault="00625C9F" w:rsidP="00625C9F">
            <w:pPr>
              <w:jc w:val="right"/>
              <w:rPr>
                <w:sz w:val="16"/>
                <w:szCs w:val="16"/>
                <w:lang w:val="uk-UA" w:eastAsia="uk-UA"/>
              </w:rPr>
            </w:pPr>
            <w:r w:rsidRPr="00625C9F">
              <w:rPr>
                <w:sz w:val="16"/>
                <w:szCs w:val="16"/>
                <w:lang w:val="uk-UA" w:eastAsia="uk-UA"/>
              </w:rPr>
              <w:t> </w:t>
            </w:r>
          </w:p>
        </w:tc>
        <w:tc>
          <w:tcPr>
            <w:tcW w:w="1134" w:type="dxa"/>
            <w:tcBorders>
              <w:top w:val="nil"/>
              <w:left w:val="nil"/>
              <w:bottom w:val="single" w:sz="4" w:space="0" w:color="auto"/>
              <w:right w:val="single" w:sz="4" w:space="0" w:color="auto"/>
            </w:tcBorders>
            <w:vAlign w:val="center"/>
            <w:hideMark/>
          </w:tcPr>
          <w:p w14:paraId="31A365A4" w14:textId="77777777" w:rsidR="00625C9F" w:rsidRPr="00625C9F" w:rsidRDefault="00625C9F" w:rsidP="00625C9F">
            <w:pPr>
              <w:jc w:val="right"/>
              <w:rPr>
                <w:sz w:val="16"/>
                <w:szCs w:val="16"/>
                <w:lang w:val="uk-UA" w:eastAsia="uk-UA"/>
              </w:rPr>
            </w:pPr>
            <w:r w:rsidRPr="00625C9F">
              <w:rPr>
                <w:sz w:val="16"/>
                <w:szCs w:val="16"/>
                <w:lang w:val="uk-UA" w:eastAsia="uk-UA"/>
              </w:rPr>
              <w:t> </w:t>
            </w:r>
          </w:p>
        </w:tc>
      </w:tr>
      <w:tr w:rsidR="00625C9F" w:rsidRPr="00625C9F" w14:paraId="0273F809" w14:textId="77777777" w:rsidTr="004B46FE">
        <w:trPr>
          <w:gridAfter w:val="3"/>
          <w:wAfter w:w="90" w:type="dxa"/>
          <w:trHeight w:val="390"/>
        </w:trPr>
        <w:tc>
          <w:tcPr>
            <w:tcW w:w="1299" w:type="dxa"/>
            <w:tcBorders>
              <w:top w:val="nil"/>
              <w:left w:val="single" w:sz="4" w:space="0" w:color="auto"/>
              <w:bottom w:val="single" w:sz="4" w:space="0" w:color="auto"/>
              <w:right w:val="single" w:sz="4" w:space="0" w:color="auto"/>
            </w:tcBorders>
            <w:hideMark/>
          </w:tcPr>
          <w:p w14:paraId="77A58FBE" w14:textId="77777777" w:rsidR="00625C9F" w:rsidRPr="00625C9F" w:rsidRDefault="00625C9F" w:rsidP="00625C9F">
            <w:pPr>
              <w:jc w:val="both"/>
              <w:rPr>
                <w:b/>
                <w:bCs/>
                <w:i/>
                <w:iCs/>
                <w:sz w:val="16"/>
                <w:szCs w:val="16"/>
                <w:lang w:val="uk-UA" w:eastAsia="uk-UA"/>
              </w:rPr>
            </w:pPr>
            <w:r w:rsidRPr="00625C9F">
              <w:rPr>
                <w:b/>
                <w:bCs/>
                <w:i/>
                <w:iCs/>
                <w:sz w:val="16"/>
                <w:szCs w:val="16"/>
                <w:lang w:val="uk-UA" w:eastAsia="uk-UA"/>
              </w:rPr>
              <w:t>19000000</w:t>
            </w:r>
          </w:p>
        </w:tc>
        <w:tc>
          <w:tcPr>
            <w:tcW w:w="4230" w:type="dxa"/>
            <w:tcBorders>
              <w:top w:val="nil"/>
              <w:left w:val="nil"/>
              <w:bottom w:val="single" w:sz="4" w:space="0" w:color="auto"/>
              <w:right w:val="single" w:sz="4" w:space="0" w:color="auto"/>
            </w:tcBorders>
            <w:hideMark/>
          </w:tcPr>
          <w:p w14:paraId="258873CC" w14:textId="77777777" w:rsidR="00625C9F" w:rsidRPr="00625C9F" w:rsidRDefault="00625C9F" w:rsidP="00625C9F">
            <w:pPr>
              <w:jc w:val="both"/>
              <w:rPr>
                <w:b/>
                <w:bCs/>
                <w:sz w:val="16"/>
                <w:szCs w:val="16"/>
                <w:lang w:val="uk-UA" w:eastAsia="uk-UA"/>
              </w:rPr>
            </w:pPr>
            <w:r w:rsidRPr="00625C9F">
              <w:rPr>
                <w:b/>
                <w:bCs/>
                <w:sz w:val="16"/>
                <w:szCs w:val="16"/>
                <w:lang w:val="uk-UA" w:eastAsia="uk-UA"/>
              </w:rPr>
              <w:t>Інші податки та збори</w:t>
            </w:r>
          </w:p>
        </w:tc>
        <w:tc>
          <w:tcPr>
            <w:tcW w:w="1276" w:type="dxa"/>
            <w:tcBorders>
              <w:top w:val="nil"/>
              <w:left w:val="nil"/>
              <w:bottom w:val="single" w:sz="4" w:space="0" w:color="auto"/>
              <w:right w:val="single" w:sz="4" w:space="0" w:color="auto"/>
            </w:tcBorders>
            <w:vAlign w:val="center"/>
            <w:hideMark/>
          </w:tcPr>
          <w:p w14:paraId="7ECF11AD" w14:textId="77777777" w:rsidR="00625C9F" w:rsidRPr="00625C9F" w:rsidRDefault="00625C9F" w:rsidP="00625C9F">
            <w:pPr>
              <w:jc w:val="right"/>
              <w:rPr>
                <w:b/>
                <w:bCs/>
                <w:sz w:val="16"/>
                <w:szCs w:val="16"/>
                <w:lang w:val="uk-UA" w:eastAsia="uk-UA"/>
              </w:rPr>
            </w:pPr>
            <w:r w:rsidRPr="00625C9F">
              <w:rPr>
                <w:b/>
                <w:bCs/>
                <w:sz w:val="16"/>
                <w:szCs w:val="16"/>
                <w:lang w:val="uk-UA" w:eastAsia="uk-UA"/>
              </w:rPr>
              <w:t>270 700,00</w:t>
            </w:r>
          </w:p>
        </w:tc>
        <w:tc>
          <w:tcPr>
            <w:tcW w:w="1421" w:type="dxa"/>
            <w:tcBorders>
              <w:top w:val="nil"/>
              <w:left w:val="nil"/>
              <w:bottom w:val="single" w:sz="4" w:space="0" w:color="auto"/>
              <w:right w:val="single" w:sz="4" w:space="0" w:color="auto"/>
            </w:tcBorders>
            <w:vAlign w:val="center"/>
            <w:hideMark/>
          </w:tcPr>
          <w:p w14:paraId="68E61F5E" w14:textId="77777777" w:rsidR="00625C9F" w:rsidRPr="00625C9F" w:rsidRDefault="00625C9F" w:rsidP="00625C9F">
            <w:pPr>
              <w:jc w:val="right"/>
              <w:rPr>
                <w:b/>
                <w:bCs/>
                <w:sz w:val="16"/>
                <w:szCs w:val="16"/>
                <w:lang w:val="uk-UA" w:eastAsia="uk-UA"/>
              </w:rPr>
            </w:pPr>
            <w:r w:rsidRPr="00625C9F">
              <w:rPr>
                <w:b/>
                <w:bCs/>
                <w:sz w:val="16"/>
                <w:szCs w:val="16"/>
                <w:lang w:val="uk-UA" w:eastAsia="uk-UA"/>
              </w:rPr>
              <w:t> </w:t>
            </w:r>
          </w:p>
        </w:tc>
        <w:tc>
          <w:tcPr>
            <w:tcW w:w="1272" w:type="dxa"/>
            <w:tcBorders>
              <w:top w:val="nil"/>
              <w:left w:val="nil"/>
              <w:bottom w:val="single" w:sz="4" w:space="0" w:color="auto"/>
              <w:right w:val="single" w:sz="4" w:space="0" w:color="auto"/>
            </w:tcBorders>
            <w:vAlign w:val="center"/>
            <w:hideMark/>
          </w:tcPr>
          <w:p w14:paraId="5F4E4D5C" w14:textId="77777777" w:rsidR="00625C9F" w:rsidRPr="00625C9F" w:rsidRDefault="00625C9F" w:rsidP="00625C9F">
            <w:pPr>
              <w:jc w:val="right"/>
              <w:rPr>
                <w:b/>
                <w:bCs/>
                <w:sz w:val="16"/>
                <w:szCs w:val="16"/>
                <w:lang w:val="uk-UA" w:eastAsia="uk-UA"/>
              </w:rPr>
            </w:pPr>
            <w:r w:rsidRPr="00625C9F">
              <w:rPr>
                <w:b/>
                <w:bCs/>
                <w:sz w:val="16"/>
                <w:szCs w:val="16"/>
                <w:lang w:val="uk-UA" w:eastAsia="uk-UA"/>
              </w:rPr>
              <w:t>270 700,00</w:t>
            </w:r>
          </w:p>
        </w:tc>
        <w:tc>
          <w:tcPr>
            <w:tcW w:w="1134" w:type="dxa"/>
            <w:tcBorders>
              <w:top w:val="nil"/>
              <w:left w:val="nil"/>
              <w:bottom w:val="single" w:sz="4" w:space="0" w:color="auto"/>
              <w:right w:val="single" w:sz="4" w:space="0" w:color="auto"/>
            </w:tcBorders>
            <w:vAlign w:val="center"/>
            <w:hideMark/>
          </w:tcPr>
          <w:p w14:paraId="59FAB80F" w14:textId="77777777" w:rsidR="00625C9F" w:rsidRPr="00625C9F" w:rsidRDefault="00625C9F" w:rsidP="00625C9F">
            <w:pPr>
              <w:jc w:val="right"/>
              <w:rPr>
                <w:b/>
                <w:bCs/>
                <w:sz w:val="16"/>
                <w:szCs w:val="16"/>
                <w:lang w:val="uk-UA" w:eastAsia="uk-UA"/>
              </w:rPr>
            </w:pPr>
            <w:r w:rsidRPr="00625C9F">
              <w:rPr>
                <w:b/>
                <w:bCs/>
                <w:sz w:val="16"/>
                <w:szCs w:val="16"/>
                <w:lang w:val="uk-UA" w:eastAsia="uk-UA"/>
              </w:rPr>
              <w:t> </w:t>
            </w:r>
          </w:p>
        </w:tc>
      </w:tr>
      <w:tr w:rsidR="00625C9F" w:rsidRPr="00625C9F" w14:paraId="2A4DDFD7" w14:textId="77777777" w:rsidTr="004B46FE">
        <w:trPr>
          <w:gridAfter w:val="3"/>
          <w:wAfter w:w="90" w:type="dxa"/>
          <w:trHeight w:val="390"/>
        </w:trPr>
        <w:tc>
          <w:tcPr>
            <w:tcW w:w="1299" w:type="dxa"/>
            <w:tcBorders>
              <w:top w:val="nil"/>
              <w:left w:val="single" w:sz="4" w:space="0" w:color="auto"/>
              <w:bottom w:val="single" w:sz="4" w:space="0" w:color="auto"/>
              <w:right w:val="single" w:sz="4" w:space="0" w:color="auto"/>
            </w:tcBorders>
            <w:hideMark/>
          </w:tcPr>
          <w:p w14:paraId="35FF29EB" w14:textId="77777777" w:rsidR="00625C9F" w:rsidRPr="00625C9F" w:rsidRDefault="00625C9F" w:rsidP="00625C9F">
            <w:pPr>
              <w:jc w:val="both"/>
              <w:rPr>
                <w:sz w:val="16"/>
                <w:szCs w:val="16"/>
                <w:lang w:val="uk-UA" w:eastAsia="uk-UA"/>
              </w:rPr>
            </w:pPr>
            <w:r w:rsidRPr="00625C9F">
              <w:rPr>
                <w:sz w:val="16"/>
                <w:szCs w:val="16"/>
                <w:lang w:val="uk-UA" w:eastAsia="uk-UA"/>
              </w:rPr>
              <w:t>19010000</w:t>
            </w:r>
          </w:p>
        </w:tc>
        <w:tc>
          <w:tcPr>
            <w:tcW w:w="4230" w:type="dxa"/>
            <w:tcBorders>
              <w:top w:val="nil"/>
              <w:left w:val="nil"/>
              <w:bottom w:val="single" w:sz="4" w:space="0" w:color="auto"/>
              <w:right w:val="single" w:sz="4" w:space="0" w:color="auto"/>
            </w:tcBorders>
            <w:hideMark/>
          </w:tcPr>
          <w:p w14:paraId="18F7DC24" w14:textId="77777777" w:rsidR="00625C9F" w:rsidRPr="00625C9F" w:rsidRDefault="00625C9F" w:rsidP="00625C9F">
            <w:pPr>
              <w:jc w:val="both"/>
              <w:rPr>
                <w:sz w:val="16"/>
                <w:szCs w:val="16"/>
                <w:lang w:val="uk-UA" w:eastAsia="uk-UA"/>
              </w:rPr>
            </w:pPr>
            <w:r w:rsidRPr="00625C9F">
              <w:rPr>
                <w:sz w:val="16"/>
                <w:szCs w:val="16"/>
                <w:lang w:val="uk-UA" w:eastAsia="uk-UA"/>
              </w:rPr>
              <w:t>Екологічний податок</w:t>
            </w:r>
          </w:p>
        </w:tc>
        <w:tc>
          <w:tcPr>
            <w:tcW w:w="1276" w:type="dxa"/>
            <w:tcBorders>
              <w:top w:val="nil"/>
              <w:left w:val="nil"/>
              <w:bottom w:val="single" w:sz="4" w:space="0" w:color="auto"/>
              <w:right w:val="single" w:sz="4" w:space="0" w:color="auto"/>
            </w:tcBorders>
            <w:vAlign w:val="center"/>
            <w:hideMark/>
          </w:tcPr>
          <w:p w14:paraId="77C50B4B" w14:textId="77777777" w:rsidR="00625C9F" w:rsidRPr="00625C9F" w:rsidRDefault="00625C9F" w:rsidP="00625C9F">
            <w:pPr>
              <w:jc w:val="right"/>
              <w:rPr>
                <w:sz w:val="16"/>
                <w:szCs w:val="16"/>
                <w:lang w:val="uk-UA" w:eastAsia="uk-UA"/>
              </w:rPr>
            </w:pPr>
            <w:r w:rsidRPr="00625C9F">
              <w:rPr>
                <w:sz w:val="16"/>
                <w:szCs w:val="16"/>
                <w:lang w:val="uk-UA" w:eastAsia="uk-UA"/>
              </w:rPr>
              <w:t>270 700,00</w:t>
            </w:r>
          </w:p>
        </w:tc>
        <w:tc>
          <w:tcPr>
            <w:tcW w:w="1421" w:type="dxa"/>
            <w:tcBorders>
              <w:top w:val="nil"/>
              <w:left w:val="nil"/>
              <w:bottom w:val="single" w:sz="4" w:space="0" w:color="auto"/>
              <w:right w:val="single" w:sz="4" w:space="0" w:color="auto"/>
            </w:tcBorders>
            <w:vAlign w:val="center"/>
            <w:hideMark/>
          </w:tcPr>
          <w:p w14:paraId="5D4F419E" w14:textId="77777777" w:rsidR="00625C9F" w:rsidRPr="00625C9F" w:rsidRDefault="00625C9F" w:rsidP="00625C9F">
            <w:pPr>
              <w:jc w:val="right"/>
              <w:rPr>
                <w:sz w:val="16"/>
                <w:szCs w:val="16"/>
                <w:lang w:val="uk-UA" w:eastAsia="uk-UA"/>
              </w:rPr>
            </w:pPr>
            <w:r w:rsidRPr="00625C9F">
              <w:rPr>
                <w:sz w:val="16"/>
                <w:szCs w:val="16"/>
                <w:lang w:val="uk-UA" w:eastAsia="uk-UA"/>
              </w:rPr>
              <w:t> </w:t>
            </w:r>
          </w:p>
        </w:tc>
        <w:tc>
          <w:tcPr>
            <w:tcW w:w="1272" w:type="dxa"/>
            <w:tcBorders>
              <w:top w:val="nil"/>
              <w:left w:val="nil"/>
              <w:bottom w:val="single" w:sz="4" w:space="0" w:color="auto"/>
              <w:right w:val="single" w:sz="4" w:space="0" w:color="auto"/>
            </w:tcBorders>
            <w:vAlign w:val="center"/>
            <w:hideMark/>
          </w:tcPr>
          <w:p w14:paraId="44953087" w14:textId="77777777" w:rsidR="00625C9F" w:rsidRPr="00625C9F" w:rsidRDefault="00625C9F" w:rsidP="00625C9F">
            <w:pPr>
              <w:jc w:val="right"/>
              <w:rPr>
                <w:sz w:val="16"/>
                <w:szCs w:val="16"/>
                <w:lang w:val="uk-UA" w:eastAsia="uk-UA"/>
              </w:rPr>
            </w:pPr>
            <w:r w:rsidRPr="00625C9F">
              <w:rPr>
                <w:sz w:val="16"/>
                <w:szCs w:val="16"/>
                <w:lang w:val="uk-UA" w:eastAsia="uk-UA"/>
              </w:rPr>
              <w:t>270 700,00</w:t>
            </w:r>
          </w:p>
        </w:tc>
        <w:tc>
          <w:tcPr>
            <w:tcW w:w="1134" w:type="dxa"/>
            <w:tcBorders>
              <w:top w:val="nil"/>
              <w:left w:val="nil"/>
              <w:bottom w:val="single" w:sz="4" w:space="0" w:color="auto"/>
              <w:right w:val="single" w:sz="4" w:space="0" w:color="auto"/>
            </w:tcBorders>
            <w:vAlign w:val="center"/>
            <w:hideMark/>
          </w:tcPr>
          <w:p w14:paraId="2A7374A0" w14:textId="77777777" w:rsidR="00625C9F" w:rsidRPr="00625C9F" w:rsidRDefault="00625C9F" w:rsidP="00625C9F">
            <w:pPr>
              <w:jc w:val="right"/>
              <w:rPr>
                <w:sz w:val="16"/>
                <w:szCs w:val="16"/>
                <w:lang w:val="uk-UA" w:eastAsia="uk-UA"/>
              </w:rPr>
            </w:pPr>
            <w:r w:rsidRPr="00625C9F">
              <w:rPr>
                <w:sz w:val="16"/>
                <w:szCs w:val="16"/>
                <w:lang w:val="uk-UA" w:eastAsia="uk-UA"/>
              </w:rPr>
              <w:t> </w:t>
            </w:r>
          </w:p>
        </w:tc>
      </w:tr>
      <w:tr w:rsidR="00625C9F" w:rsidRPr="00625C9F" w14:paraId="02A33C82" w14:textId="77777777" w:rsidTr="004B46FE">
        <w:trPr>
          <w:gridAfter w:val="3"/>
          <w:wAfter w:w="90" w:type="dxa"/>
          <w:trHeight w:val="390"/>
        </w:trPr>
        <w:tc>
          <w:tcPr>
            <w:tcW w:w="1299" w:type="dxa"/>
            <w:tcBorders>
              <w:top w:val="nil"/>
              <w:left w:val="single" w:sz="4" w:space="0" w:color="auto"/>
              <w:bottom w:val="single" w:sz="4" w:space="0" w:color="auto"/>
              <w:right w:val="single" w:sz="4" w:space="0" w:color="auto"/>
            </w:tcBorders>
            <w:hideMark/>
          </w:tcPr>
          <w:p w14:paraId="0890FA0D" w14:textId="77777777" w:rsidR="00625C9F" w:rsidRPr="00625C9F" w:rsidRDefault="00625C9F" w:rsidP="00625C9F">
            <w:pPr>
              <w:jc w:val="both"/>
              <w:rPr>
                <w:b/>
                <w:bCs/>
                <w:sz w:val="16"/>
                <w:szCs w:val="16"/>
                <w:lang w:val="uk-UA" w:eastAsia="uk-UA"/>
              </w:rPr>
            </w:pPr>
            <w:r w:rsidRPr="00625C9F">
              <w:rPr>
                <w:b/>
                <w:bCs/>
                <w:sz w:val="16"/>
                <w:szCs w:val="16"/>
                <w:lang w:val="uk-UA" w:eastAsia="uk-UA"/>
              </w:rPr>
              <w:t>20000000</w:t>
            </w:r>
          </w:p>
        </w:tc>
        <w:tc>
          <w:tcPr>
            <w:tcW w:w="4230" w:type="dxa"/>
            <w:tcBorders>
              <w:top w:val="nil"/>
              <w:left w:val="nil"/>
              <w:bottom w:val="single" w:sz="4" w:space="0" w:color="auto"/>
              <w:right w:val="single" w:sz="4" w:space="0" w:color="auto"/>
            </w:tcBorders>
            <w:hideMark/>
          </w:tcPr>
          <w:p w14:paraId="3CD56804" w14:textId="77777777" w:rsidR="00625C9F" w:rsidRPr="00625C9F" w:rsidRDefault="00625C9F" w:rsidP="00625C9F">
            <w:pPr>
              <w:jc w:val="center"/>
              <w:rPr>
                <w:b/>
                <w:bCs/>
                <w:sz w:val="16"/>
                <w:szCs w:val="16"/>
                <w:lang w:val="uk-UA" w:eastAsia="uk-UA"/>
              </w:rPr>
            </w:pPr>
            <w:r w:rsidRPr="00625C9F">
              <w:rPr>
                <w:b/>
                <w:bCs/>
                <w:sz w:val="16"/>
                <w:szCs w:val="16"/>
                <w:lang w:val="uk-UA" w:eastAsia="uk-UA"/>
              </w:rPr>
              <w:t>Неподаткові надходження</w:t>
            </w:r>
          </w:p>
        </w:tc>
        <w:tc>
          <w:tcPr>
            <w:tcW w:w="1276" w:type="dxa"/>
            <w:tcBorders>
              <w:top w:val="nil"/>
              <w:left w:val="nil"/>
              <w:bottom w:val="single" w:sz="4" w:space="0" w:color="auto"/>
              <w:right w:val="single" w:sz="4" w:space="0" w:color="auto"/>
            </w:tcBorders>
            <w:vAlign w:val="center"/>
            <w:hideMark/>
          </w:tcPr>
          <w:p w14:paraId="62042A22" w14:textId="77777777" w:rsidR="00625C9F" w:rsidRPr="00625C9F" w:rsidRDefault="00625C9F" w:rsidP="00625C9F">
            <w:pPr>
              <w:jc w:val="right"/>
              <w:rPr>
                <w:b/>
                <w:bCs/>
                <w:sz w:val="16"/>
                <w:szCs w:val="16"/>
                <w:lang w:val="uk-UA" w:eastAsia="uk-UA"/>
              </w:rPr>
            </w:pPr>
            <w:r w:rsidRPr="00625C9F">
              <w:rPr>
                <w:b/>
                <w:bCs/>
                <w:sz w:val="16"/>
                <w:szCs w:val="16"/>
                <w:lang w:val="uk-UA" w:eastAsia="uk-UA"/>
              </w:rPr>
              <w:t>35 372 100,00</w:t>
            </w:r>
          </w:p>
        </w:tc>
        <w:tc>
          <w:tcPr>
            <w:tcW w:w="1421" w:type="dxa"/>
            <w:tcBorders>
              <w:top w:val="nil"/>
              <w:left w:val="nil"/>
              <w:bottom w:val="single" w:sz="4" w:space="0" w:color="auto"/>
              <w:right w:val="single" w:sz="4" w:space="0" w:color="auto"/>
            </w:tcBorders>
            <w:vAlign w:val="center"/>
            <w:hideMark/>
          </w:tcPr>
          <w:p w14:paraId="54D13B88" w14:textId="77777777" w:rsidR="00625C9F" w:rsidRPr="00625C9F" w:rsidRDefault="00625C9F" w:rsidP="00625C9F">
            <w:pPr>
              <w:jc w:val="right"/>
              <w:rPr>
                <w:b/>
                <w:bCs/>
                <w:sz w:val="16"/>
                <w:szCs w:val="16"/>
                <w:lang w:val="uk-UA" w:eastAsia="uk-UA"/>
              </w:rPr>
            </w:pPr>
            <w:r w:rsidRPr="00625C9F">
              <w:rPr>
                <w:b/>
                <w:bCs/>
                <w:sz w:val="16"/>
                <w:szCs w:val="16"/>
                <w:lang w:val="uk-UA" w:eastAsia="uk-UA"/>
              </w:rPr>
              <w:t>15 519 400,00</w:t>
            </w:r>
          </w:p>
        </w:tc>
        <w:tc>
          <w:tcPr>
            <w:tcW w:w="1272" w:type="dxa"/>
            <w:tcBorders>
              <w:top w:val="nil"/>
              <w:left w:val="nil"/>
              <w:bottom w:val="single" w:sz="4" w:space="0" w:color="auto"/>
              <w:right w:val="single" w:sz="4" w:space="0" w:color="auto"/>
            </w:tcBorders>
            <w:vAlign w:val="center"/>
            <w:hideMark/>
          </w:tcPr>
          <w:p w14:paraId="79E5C0CC" w14:textId="77777777" w:rsidR="00625C9F" w:rsidRPr="00625C9F" w:rsidRDefault="00625C9F" w:rsidP="00625C9F">
            <w:pPr>
              <w:jc w:val="right"/>
              <w:rPr>
                <w:b/>
                <w:bCs/>
                <w:sz w:val="16"/>
                <w:szCs w:val="16"/>
                <w:lang w:val="uk-UA" w:eastAsia="uk-UA"/>
              </w:rPr>
            </w:pPr>
            <w:r w:rsidRPr="00625C9F">
              <w:rPr>
                <w:b/>
                <w:bCs/>
                <w:sz w:val="16"/>
                <w:szCs w:val="16"/>
                <w:lang w:val="uk-UA" w:eastAsia="uk-UA"/>
              </w:rPr>
              <w:t>19 852 700,00</w:t>
            </w:r>
          </w:p>
        </w:tc>
        <w:tc>
          <w:tcPr>
            <w:tcW w:w="1134" w:type="dxa"/>
            <w:tcBorders>
              <w:top w:val="nil"/>
              <w:left w:val="nil"/>
              <w:bottom w:val="single" w:sz="4" w:space="0" w:color="auto"/>
              <w:right w:val="single" w:sz="4" w:space="0" w:color="auto"/>
            </w:tcBorders>
            <w:vAlign w:val="center"/>
            <w:hideMark/>
          </w:tcPr>
          <w:p w14:paraId="7E223DA1" w14:textId="77777777" w:rsidR="00625C9F" w:rsidRPr="00625C9F" w:rsidRDefault="00625C9F" w:rsidP="00625C9F">
            <w:pPr>
              <w:jc w:val="right"/>
              <w:rPr>
                <w:b/>
                <w:bCs/>
                <w:sz w:val="16"/>
                <w:szCs w:val="16"/>
                <w:lang w:val="uk-UA" w:eastAsia="uk-UA"/>
              </w:rPr>
            </w:pPr>
            <w:r w:rsidRPr="00625C9F">
              <w:rPr>
                <w:b/>
                <w:bCs/>
                <w:sz w:val="16"/>
                <w:szCs w:val="16"/>
                <w:lang w:val="uk-UA" w:eastAsia="uk-UA"/>
              </w:rPr>
              <w:t>0,00</w:t>
            </w:r>
          </w:p>
        </w:tc>
      </w:tr>
      <w:tr w:rsidR="00625C9F" w:rsidRPr="00625C9F" w14:paraId="79C2FBE4" w14:textId="77777777" w:rsidTr="004B46FE">
        <w:trPr>
          <w:gridAfter w:val="3"/>
          <w:wAfter w:w="90" w:type="dxa"/>
          <w:trHeight w:val="375"/>
        </w:trPr>
        <w:tc>
          <w:tcPr>
            <w:tcW w:w="1299" w:type="dxa"/>
            <w:tcBorders>
              <w:top w:val="nil"/>
              <w:left w:val="single" w:sz="4" w:space="0" w:color="auto"/>
              <w:bottom w:val="single" w:sz="4" w:space="0" w:color="auto"/>
              <w:right w:val="single" w:sz="4" w:space="0" w:color="auto"/>
            </w:tcBorders>
            <w:hideMark/>
          </w:tcPr>
          <w:p w14:paraId="4B54F3CF" w14:textId="77777777" w:rsidR="00625C9F" w:rsidRPr="00625C9F" w:rsidRDefault="00625C9F" w:rsidP="00625C9F">
            <w:pPr>
              <w:jc w:val="both"/>
              <w:rPr>
                <w:b/>
                <w:bCs/>
                <w:i/>
                <w:iCs/>
                <w:sz w:val="16"/>
                <w:szCs w:val="16"/>
                <w:lang w:val="uk-UA" w:eastAsia="uk-UA"/>
              </w:rPr>
            </w:pPr>
            <w:r w:rsidRPr="00625C9F">
              <w:rPr>
                <w:b/>
                <w:bCs/>
                <w:i/>
                <w:iCs/>
                <w:sz w:val="16"/>
                <w:szCs w:val="16"/>
                <w:lang w:val="uk-UA" w:eastAsia="uk-UA"/>
              </w:rPr>
              <w:t>21000000</w:t>
            </w:r>
          </w:p>
        </w:tc>
        <w:tc>
          <w:tcPr>
            <w:tcW w:w="4230" w:type="dxa"/>
            <w:tcBorders>
              <w:top w:val="nil"/>
              <w:left w:val="nil"/>
              <w:bottom w:val="single" w:sz="4" w:space="0" w:color="auto"/>
              <w:right w:val="single" w:sz="4" w:space="0" w:color="auto"/>
            </w:tcBorders>
            <w:hideMark/>
          </w:tcPr>
          <w:p w14:paraId="151A28F7" w14:textId="77777777" w:rsidR="00625C9F" w:rsidRPr="00625C9F" w:rsidRDefault="00625C9F" w:rsidP="00625C9F">
            <w:pPr>
              <w:jc w:val="both"/>
              <w:rPr>
                <w:b/>
                <w:bCs/>
                <w:sz w:val="16"/>
                <w:szCs w:val="16"/>
                <w:lang w:val="uk-UA" w:eastAsia="uk-UA"/>
              </w:rPr>
            </w:pPr>
            <w:r w:rsidRPr="00625C9F">
              <w:rPr>
                <w:b/>
                <w:bCs/>
                <w:sz w:val="16"/>
                <w:szCs w:val="16"/>
                <w:lang w:val="uk-UA" w:eastAsia="uk-UA"/>
              </w:rPr>
              <w:t>Доходи від власності та підприємницької діяльності</w:t>
            </w:r>
          </w:p>
        </w:tc>
        <w:tc>
          <w:tcPr>
            <w:tcW w:w="1276" w:type="dxa"/>
            <w:tcBorders>
              <w:top w:val="nil"/>
              <w:left w:val="nil"/>
              <w:bottom w:val="single" w:sz="4" w:space="0" w:color="auto"/>
              <w:right w:val="single" w:sz="4" w:space="0" w:color="auto"/>
            </w:tcBorders>
            <w:vAlign w:val="center"/>
            <w:hideMark/>
          </w:tcPr>
          <w:p w14:paraId="27A25144" w14:textId="77777777" w:rsidR="00625C9F" w:rsidRPr="00625C9F" w:rsidRDefault="00625C9F" w:rsidP="00625C9F">
            <w:pPr>
              <w:jc w:val="right"/>
              <w:rPr>
                <w:b/>
                <w:bCs/>
                <w:sz w:val="16"/>
                <w:szCs w:val="16"/>
                <w:lang w:val="uk-UA" w:eastAsia="uk-UA"/>
              </w:rPr>
            </w:pPr>
            <w:r w:rsidRPr="00625C9F">
              <w:rPr>
                <w:b/>
                <w:bCs/>
                <w:sz w:val="16"/>
                <w:szCs w:val="16"/>
                <w:lang w:val="uk-UA" w:eastAsia="uk-UA"/>
              </w:rPr>
              <w:t>3 149 500,00</w:t>
            </w:r>
          </w:p>
        </w:tc>
        <w:tc>
          <w:tcPr>
            <w:tcW w:w="1421" w:type="dxa"/>
            <w:tcBorders>
              <w:top w:val="nil"/>
              <w:left w:val="nil"/>
              <w:bottom w:val="single" w:sz="4" w:space="0" w:color="auto"/>
              <w:right w:val="single" w:sz="4" w:space="0" w:color="auto"/>
            </w:tcBorders>
            <w:vAlign w:val="center"/>
            <w:hideMark/>
          </w:tcPr>
          <w:p w14:paraId="191466C3" w14:textId="77777777" w:rsidR="00625C9F" w:rsidRPr="00625C9F" w:rsidRDefault="00625C9F" w:rsidP="00625C9F">
            <w:pPr>
              <w:jc w:val="right"/>
              <w:rPr>
                <w:b/>
                <w:bCs/>
                <w:sz w:val="16"/>
                <w:szCs w:val="16"/>
                <w:lang w:val="uk-UA" w:eastAsia="uk-UA"/>
              </w:rPr>
            </w:pPr>
            <w:r w:rsidRPr="00625C9F">
              <w:rPr>
                <w:b/>
                <w:bCs/>
                <w:sz w:val="16"/>
                <w:szCs w:val="16"/>
                <w:lang w:val="uk-UA" w:eastAsia="uk-UA"/>
              </w:rPr>
              <w:t>3 149 500,00</w:t>
            </w:r>
          </w:p>
        </w:tc>
        <w:tc>
          <w:tcPr>
            <w:tcW w:w="1272" w:type="dxa"/>
            <w:tcBorders>
              <w:top w:val="nil"/>
              <w:left w:val="nil"/>
              <w:bottom w:val="single" w:sz="4" w:space="0" w:color="auto"/>
              <w:right w:val="single" w:sz="4" w:space="0" w:color="auto"/>
            </w:tcBorders>
            <w:vAlign w:val="center"/>
            <w:hideMark/>
          </w:tcPr>
          <w:p w14:paraId="3EB6FE23" w14:textId="77777777" w:rsidR="00625C9F" w:rsidRPr="00625C9F" w:rsidRDefault="00625C9F" w:rsidP="00625C9F">
            <w:pPr>
              <w:jc w:val="right"/>
              <w:rPr>
                <w:b/>
                <w:bCs/>
                <w:sz w:val="16"/>
                <w:szCs w:val="16"/>
                <w:lang w:val="uk-UA" w:eastAsia="uk-UA"/>
              </w:rPr>
            </w:pPr>
            <w:r w:rsidRPr="00625C9F">
              <w:rPr>
                <w:b/>
                <w:bCs/>
                <w:sz w:val="16"/>
                <w:szCs w:val="16"/>
                <w:lang w:val="uk-UA" w:eastAsia="uk-UA"/>
              </w:rPr>
              <w:t>0,00</w:t>
            </w:r>
          </w:p>
        </w:tc>
        <w:tc>
          <w:tcPr>
            <w:tcW w:w="1134" w:type="dxa"/>
            <w:tcBorders>
              <w:top w:val="nil"/>
              <w:left w:val="nil"/>
              <w:bottom w:val="single" w:sz="4" w:space="0" w:color="auto"/>
              <w:right w:val="single" w:sz="4" w:space="0" w:color="auto"/>
            </w:tcBorders>
            <w:vAlign w:val="center"/>
            <w:hideMark/>
          </w:tcPr>
          <w:p w14:paraId="0D406081" w14:textId="77777777" w:rsidR="00625C9F" w:rsidRPr="00625C9F" w:rsidRDefault="00625C9F" w:rsidP="00625C9F">
            <w:pPr>
              <w:jc w:val="right"/>
              <w:rPr>
                <w:b/>
                <w:bCs/>
                <w:sz w:val="16"/>
                <w:szCs w:val="16"/>
                <w:lang w:val="uk-UA" w:eastAsia="uk-UA"/>
              </w:rPr>
            </w:pPr>
            <w:r w:rsidRPr="00625C9F">
              <w:rPr>
                <w:b/>
                <w:bCs/>
                <w:sz w:val="16"/>
                <w:szCs w:val="16"/>
                <w:lang w:val="uk-UA" w:eastAsia="uk-UA"/>
              </w:rPr>
              <w:t> </w:t>
            </w:r>
          </w:p>
        </w:tc>
      </w:tr>
      <w:tr w:rsidR="00625C9F" w:rsidRPr="00625C9F" w14:paraId="54C82646" w14:textId="77777777" w:rsidTr="004B46FE">
        <w:trPr>
          <w:gridAfter w:val="3"/>
          <w:wAfter w:w="90" w:type="dxa"/>
          <w:trHeight w:val="330"/>
        </w:trPr>
        <w:tc>
          <w:tcPr>
            <w:tcW w:w="1299" w:type="dxa"/>
            <w:tcBorders>
              <w:top w:val="nil"/>
              <w:left w:val="single" w:sz="4" w:space="0" w:color="auto"/>
              <w:bottom w:val="single" w:sz="4" w:space="0" w:color="auto"/>
              <w:right w:val="single" w:sz="4" w:space="0" w:color="auto"/>
            </w:tcBorders>
            <w:hideMark/>
          </w:tcPr>
          <w:p w14:paraId="48466186" w14:textId="77777777" w:rsidR="00625C9F" w:rsidRPr="00625C9F" w:rsidRDefault="00625C9F" w:rsidP="00625C9F">
            <w:pPr>
              <w:jc w:val="both"/>
              <w:rPr>
                <w:sz w:val="16"/>
                <w:szCs w:val="16"/>
                <w:lang w:val="uk-UA" w:eastAsia="uk-UA"/>
              </w:rPr>
            </w:pPr>
            <w:r w:rsidRPr="00625C9F">
              <w:rPr>
                <w:sz w:val="16"/>
                <w:szCs w:val="16"/>
                <w:lang w:val="uk-UA" w:eastAsia="uk-UA"/>
              </w:rPr>
              <w:t>21080000</w:t>
            </w:r>
          </w:p>
        </w:tc>
        <w:tc>
          <w:tcPr>
            <w:tcW w:w="4230" w:type="dxa"/>
            <w:tcBorders>
              <w:top w:val="nil"/>
              <w:left w:val="nil"/>
              <w:bottom w:val="single" w:sz="4" w:space="0" w:color="auto"/>
              <w:right w:val="single" w:sz="4" w:space="0" w:color="auto"/>
            </w:tcBorders>
            <w:hideMark/>
          </w:tcPr>
          <w:p w14:paraId="4F1829B8" w14:textId="77777777" w:rsidR="00625C9F" w:rsidRPr="00625C9F" w:rsidRDefault="00625C9F" w:rsidP="00625C9F">
            <w:pPr>
              <w:jc w:val="both"/>
              <w:rPr>
                <w:sz w:val="16"/>
                <w:szCs w:val="16"/>
                <w:lang w:val="uk-UA" w:eastAsia="uk-UA"/>
              </w:rPr>
            </w:pPr>
            <w:r w:rsidRPr="00625C9F">
              <w:rPr>
                <w:sz w:val="16"/>
                <w:szCs w:val="16"/>
                <w:lang w:val="uk-UA" w:eastAsia="uk-UA"/>
              </w:rPr>
              <w:t>Інші надходження  </w:t>
            </w:r>
          </w:p>
        </w:tc>
        <w:tc>
          <w:tcPr>
            <w:tcW w:w="1276" w:type="dxa"/>
            <w:tcBorders>
              <w:top w:val="nil"/>
              <w:left w:val="nil"/>
              <w:bottom w:val="single" w:sz="4" w:space="0" w:color="auto"/>
              <w:right w:val="single" w:sz="4" w:space="0" w:color="auto"/>
            </w:tcBorders>
            <w:vAlign w:val="center"/>
            <w:hideMark/>
          </w:tcPr>
          <w:p w14:paraId="6D056217" w14:textId="77777777" w:rsidR="00625C9F" w:rsidRPr="00625C9F" w:rsidRDefault="00625C9F" w:rsidP="00625C9F">
            <w:pPr>
              <w:jc w:val="right"/>
              <w:rPr>
                <w:sz w:val="16"/>
                <w:szCs w:val="16"/>
                <w:lang w:val="uk-UA" w:eastAsia="uk-UA"/>
              </w:rPr>
            </w:pPr>
            <w:r w:rsidRPr="00625C9F">
              <w:rPr>
                <w:sz w:val="16"/>
                <w:szCs w:val="16"/>
                <w:lang w:val="uk-UA" w:eastAsia="uk-UA"/>
              </w:rPr>
              <w:t>3 149 500,00</w:t>
            </w:r>
          </w:p>
        </w:tc>
        <w:tc>
          <w:tcPr>
            <w:tcW w:w="1421" w:type="dxa"/>
            <w:tcBorders>
              <w:top w:val="nil"/>
              <w:left w:val="nil"/>
              <w:bottom w:val="single" w:sz="4" w:space="0" w:color="auto"/>
              <w:right w:val="single" w:sz="4" w:space="0" w:color="auto"/>
            </w:tcBorders>
            <w:vAlign w:val="center"/>
            <w:hideMark/>
          </w:tcPr>
          <w:p w14:paraId="0290FBEE" w14:textId="77777777" w:rsidR="00625C9F" w:rsidRPr="00625C9F" w:rsidRDefault="00625C9F" w:rsidP="00625C9F">
            <w:pPr>
              <w:jc w:val="right"/>
              <w:rPr>
                <w:sz w:val="16"/>
                <w:szCs w:val="16"/>
                <w:lang w:val="uk-UA" w:eastAsia="uk-UA"/>
              </w:rPr>
            </w:pPr>
            <w:r w:rsidRPr="00625C9F">
              <w:rPr>
                <w:sz w:val="16"/>
                <w:szCs w:val="16"/>
                <w:lang w:val="uk-UA" w:eastAsia="uk-UA"/>
              </w:rPr>
              <w:t>3 149 500,00</w:t>
            </w:r>
          </w:p>
        </w:tc>
        <w:tc>
          <w:tcPr>
            <w:tcW w:w="1272" w:type="dxa"/>
            <w:tcBorders>
              <w:top w:val="nil"/>
              <w:left w:val="nil"/>
              <w:bottom w:val="single" w:sz="4" w:space="0" w:color="auto"/>
              <w:right w:val="single" w:sz="4" w:space="0" w:color="auto"/>
            </w:tcBorders>
            <w:vAlign w:val="center"/>
            <w:hideMark/>
          </w:tcPr>
          <w:p w14:paraId="0F1D7869" w14:textId="77777777" w:rsidR="00625C9F" w:rsidRPr="00625C9F" w:rsidRDefault="00625C9F" w:rsidP="00625C9F">
            <w:pPr>
              <w:jc w:val="right"/>
              <w:rPr>
                <w:sz w:val="16"/>
                <w:szCs w:val="16"/>
                <w:lang w:val="uk-UA" w:eastAsia="uk-UA"/>
              </w:rPr>
            </w:pPr>
            <w:r w:rsidRPr="00625C9F">
              <w:rPr>
                <w:sz w:val="16"/>
                <w:szCs w:val="16"/>
                <w:lang w:val="uk-UA" w:eastAsia="uk-UA"/>
              </w:rPr>
              <w:t> </w:t>
            </w:r>
          </w:p>
        </w:tc>
        <w:tc>
          <w:tcPr>
            <w:tcW w:w="1134" w:type="dxa"/>
            <w:tcBorders>
              <w:top w:val="nil"/>
              <w:left w:val="nil"/>
              <w:bottom w:val="single" w:sz="4" w:space="0" w:color="auto"/>
              <w:right w:val="single" w:sz="4" w:space="0" w:color="auto"/>
            </w:tcBorders>
            <w:vAlign w:val="center"/>
            <w:hideMark/>
          </w:tcPr>
          <w:p w14:paraId="78A1084B" w14:textId="77777777" w:rsidR="00625C9F" w:rsidRPr="00625C9F" w:rsidRDefault="00625C9F" w:rsidP="00625C9F">
            <w:pPr>
              <w:jc w:val="right"/>
              <w:rPr>
                <w:sz w:val="16"/>
                <w:szCs w:val="16"/>
                <w:lang w:val="uk-UA" w:eastAsia="uk-UA"/>
              </w:rPr>
            </w:pPr>
            <w:r w:rsidRPr="00625C9F">
              <w:rPr>
                <w:sz w:val="16"/>
                <w:szCs w:val="16"/>
                <w:lang w:val="uk-UA" w:eastAsia="uk-UA"/>
              </w:rPr>
              <w:t> </w:t>
            </w:r>
          </w:p>
        </w:tc>
      </w:tr>
      <w:tr w:rsidR="00625C9F" w:rsidRPr="00625C9F" w14:paraId="663FAB4D" w14:textId="77777777" w:rsidTr="004B46FE">
        <w:trPr>
          <w:gridAfter w:val="3"/>
          <w:wAfter w:w="90" w:type="dxa"/>
          <w:trHeight w:val="1185"/>
        </w:trPr>
        <w:tc>
          <w:tcPr>
            <w:tcW w:w="1299" w:type="dxa"/>
            <w:tcBorders>
              <w:top w:val="nil"/>
              <w:left w:val="single" w:sz="4" w:space="0" w:color="auto"/>
              <w:bottom w:val="single" w:sz="4" w:space="0" w:color="auto"/>
              <w:right w:val="single" w:sz="4" w:space="0" w:color="auto"/>
            </w:tcBorders>
            <w:hideMark/>
          </w:tcPr>
          <w:p w14:paraId="1D711D2E" w14:textId="77777777" w:rsidR="00625C9F" w:rsidRPr="00625C9F" w:rsidRDefault="00625C9F" w:rsidP="00625C9F">
            <w:pPr>
              <w:jc w:val="both"/>
              <w:rPr>
                <w:sz w:val="16"/>
                <w:szCs w:val="16"/>
                <w:lang w:val="uk-UA" w:eastAsia="uk-UA"/>
              </w:rPr>
            </w:pPr>
            <w:r w:rsidRPr="00625C9F">
              <w:rPr>
                <w:sz w:val="16"/>
                <w:szCs w:val="16"/>
                <w:lang w:val="uk-UA" w:eastAsia="uk-UA"/>
              </w:rPr>
              <w:t>21080900</w:t>
            </w:r>
          </w:p>
        </w:tc>
        <w:tc>
          <w:tcPr>
            <w:tcW w:w="4230" w:type="dxa"/>
            <w:tcBorders>
              <w:top w:val="nil"/>
              <w:left w:val="nil"/>
              <w:bottom w:val="single" w:sz="4" w:space="0" w:color="auto"/>
              <w:right w:val="single" w:sz="4" w:space="0" w:color="auto"/>
            </w:tcBorders>
            <w:hideMark/>
          </w:tcPr>
          <w:p w14:paraId="177927B5" w14:textId="77777777" w:rsidR="00625C9F" w:rsidRPr="00625C9F" w:rsidRDefault="00625C9F" w:rsidP="00625C9F">
            <w:pPr>
              <w:jc w:val="both"/>
              <w:rPr>
                <w:sz w:val="16"/>
                <w:szCs w:val="16"/>
                <w:lang w:val="uk-UA" w:eastAsia="uk-UA"/>
              </w:rPr>
            </w:pPr>
            <w:r w:rsidRPr="00625C9F">
              <w:rPr>
                <w:sz w:val="16"/>
                <w:szCs w:val="16"/>
                <w:lang w:val="uk-UA" w:eastAsia="uk-UA"/>
              </w:rPr>
              <w:t>Штрафні санкції за порушення законодавства про патентування, за порушення норм регулювання обігу готівки та про застосування реєстраторів розрахункових операцій у сфері торгівлі, громадського харчування та послуг </w:t>
            </w:r>
          </w:p>
        </w:tc>
        <w:tc>
          <w:tcPr>
            <w:tcW w:w="1276" w:type="dxa"/>
            <w:tcBorders>
              <w:top w:val="nil"/>
              <w:left w:val="nil"/>
              <w:bottom w:val="single" w:sz="4" w:space="0" w:color="auto"/>
              <w:right w:val="single" w:sz="4" w:space="0" w:color="auto"/>
            </w:tcBorders>
            <w:vAlign w:val="center"/>
            <w:hideMark/>
          </w:tcPr>
          <w:p w14:paraId="1DF514DC" w14:textId="77777777" w:rsidR="00625C9F" w:rsidRPr="00625C9F" w:rsidRDefault="00625C9F" w:rsidP="00625C9F">
            <w:pPr>
              <w:jc w:val="right"/>
              <w:rPr>
                <w:sz w:val="16"/>
                <w:szCs w:val="16"/>
                <w:lang w:val="uk-UA" w:eastAsia="uk-UA"/>
              </w:rPr>
            </w:pPr>
            <w:r w:rsidRPr="00625C9F">
              <w:rPr>
                <w:sz w:val="16"/>
                <w:szCs w:val="16"/>
                <w:lang w:val="uk-UA" w:eastAsia="uk-UA"/>
              </w:rPr>
              <w:t>16 600,00</w:t>
            </w:r>
          </w:p>
        </w:tc>
        <w:tc>
          <w:tcPr>
            <w:tcW w:w="1421" w:type="dxa"/>
            <w:tcBorders>
              <w:top w:val="nil"/>
              <w:left w:val="nil"/>
              <w:bottom w:val="single" w:sz="4" w:space="0" w:color="auto"/>
              <w:right w:val="single" w:sz="4" w:space="0" w:color="auto"/>
            </w:tcBorders>
            <w:vAlign w:val="center"/>
            <w:hideMark/>
          </w:tcPr>
          <w:p w14:paraId="5E2E080C" w14:textId="77777777" w:rsidR="00625C9F" w:rsidRPr="00625C9F" w:rsidRDefault="00625C9F" w:rsidP="00625C9F">
            <w:pPr>
              <w:jc w:val="right"/>
              <w:rPr>
                <w:sz w:val="16"/>
                <w:szCs w:val="16"/>
                <w:lang w:val="uk-UA" w:eastAsia="uk-UA"/>
              </w:rPr>
            </w:pPr>
            <w:r w:rsidRPr="00625C9F">
              <w:rPr>
                <w:sz w:val="16"/>
                <w:szCs w:val="16"/>
                <w:lang w:val="uk-UA" w:eastAsia="uk-UA"/>
              </w:rPr>
              <w:t>16 600,00</w:t>
            </w:r>
          </w:p>
        </w:tc>
        <w:tc>
          <w:tcPr>
            <w:tcW w:w="1272" w:type="dxa"/>
            <w:tcBorders>
              <w:top w:val="nil"/>
              <w:left w:val="nil"/>
              <w:bottom w:val="single" w:sz="4" w:space="0" w:color="auto"/>
              <w:right w:val="single" w:sz="4" w:space="0" w:color="auto"/>
            </w:tcBorders>
            <w:vAlign w:val="center"/>
            <w:hideMark/>
          </w:tcPr>
          <w:p w14:paraId="26F7A32E" w14:textId="77777777" w:rsidR="00625C9F" w:rsidRPr="00625C9F" w:rsidRDefault="00625C9F" w:rsidP="00625C9F">
            <w:pPr>
              <w:jc w:val="right"/>
              <w:rPr>
                <w:sz w:val="16"/>
                <w:szCs w:val="16"/>
                <w:lang w:val="uk-UA" w:eastAsia="uk-UA"/>
              </w:rPr>
            </w:pPr>
            <w:r w:rsidRPr="00625C9F">
              <w:rPr>
                <w:sz w:val="16"/>
                <w:szCs w:val="16"/>
                <w:lang w:val="uk-UA" w:eastAsia="uk-UA"/>
              </w:rPr>
              <w:t> </w:t>
            </w:r>
          </w:p>
        </w:tc>
        <w:tc>
          <w:tcPr>
            <w:tcW w:w="1134" w:type="dxa"/>
            <w:tcBorders>
              <w:top w:val="nil"/>
              <w:left w:val="nil"/>
              <w:bottom w:val="single" w:sz="4" w:space="0" w:color="auto"/>
              <w:right w:val="single" w:sz="4" w:space="0" w:color="auto"/>
            </w:tcBorders>
            <w:vAlign w:val="center"/>
            <w:hideMark/>
          </w:tcPr>
          <w:p w14:paraId="053BE7FE" w14:textId="77777777" w:rsidR="00625C9F" w:rsidRPr="00625C9F" w:rsidRDefault="00625C9F" w:rsidP="00625C9F">
            <w:pPr>
              <w:jc w:val="right"/>
              <w:rPr>
                <w:sz w:val="16"/>
                <w:szCs w:val="16"/>
                <w:lang w:val="uk-UA" w:eastAsia="uk-UA"/>
              </w:rPr>
            </w:pPr>
            <w:r w:rsidRPr="00625C9F">
              <w:rPr>
                <w:sz w:val="16"/>
                <w:szCs w:val="16"/>
                <w:lang w:val="uk-UA" w:eastAsia="uk-UA"/>
              </w:rPr>
              <w:t> </w:t>
            </w:r>
          </w:p>
        </w:tc>
      </w:tr>
      <w:tr w:rsidR="00625C9F" w:rsidRPr="00625C9F" w14:paraId="0DDE511A" w14:textId="77777777" w:rsidTr="004B46FE">
        <w:trPr>
          <w:gridAfter w:val="3"/>
          <w:wAfter w:w="90" w:type="dxa"/>
          <w:trHeight w:val="330"/>
        </w:trPr>
        <w:tc>
          <w:tcPr>
            <w:tcW w:w="1299" w:type="dxa"/>
            <w:tcBorders>
              <w:top w:val="nil"/>
              <w:left w:val="single" w:sz="4" w:space="0" w:color="auto"/>
              <w:bottom w:val="single" w:sz="4" w:space="0" w:color="auto"/>
              <w:right w:val="single" w:sz="4" w:space="0" w:color="auto"/>
            </w:tcBorders>
            <w:hideMark/>
          </w:tcPr>
          <w:p w14:paraId="339B935F" w14:textId="77777777" w:rsidR="00625C9F" w:rsidRPr="00625C9F" w:rsidRDefault="00625C9F" w:rsidP="00625C9F">
            <w:pPr>
              <w:jc w:val="both"/>
              <w:rPr>
                <w:sz w:val="16"/>
                <w:szCs w:val="16"/>
                <w:lang w:val="uk-UA" w:eastAsia="uk-UA"/>
              </w:rPr>
            </w:pPr>
            <w:r w:rsidRPr="00625C9F">
              <w:rPr>
                <w:sz w:val="16"/>
                <w:szCs w:val="16"/>
                <w:lang w:val="uk-UA" w:eastAsia="uk-UA"/>
              </w:rPr>
              <w:t>21081100</w:t>
            </w:r>
          </w:p>
        </w:tc>
        <w:tc>
          <w:tcPr>
            <w:tcW w:w="4230" w:type="dxa"/>
            <w:tcBorders>
              <w:top w:val="nil"/>
              <w:left w:val="nil"/>
              <w:bottom w:val="single" w:sz="4" w:space="0" w:color="auto"/>
              <w:right w:val="single" w:sz="4" w:space="0" w:color="auto"/>
            </w:tcBorders>
            <w:hideMark/>
          </w:tcPr>
          <w:p w14:paraId="72717AA7" w14:textId="77777777" w:rsidR="00625C9F" w:rsidRPr="00625C9F" w:rsidRDefault="00625C9F" w:rsidP="00625C9F">
            <w:pPr>
              <w:jc w:val="both"/>
              <w:rPr>
                <w:sz w:val="16"/>
                <w:szCs w:val="16"/>
                <w:lang w:val="uk-UA" w:eastAsia="uk-UA"/>
              </w:rPr>
            </w:pPr>
            <w:r w:rsidRPr="00625C9F">
              <w:rPr>
                <w:sz w:val="16"/>
                <w:szCs w:val="16"/>
                <w:lang w:val="uk-UA" w:eastAsia="uk-UA"/>
              </w:rPr>
              <w:t>Адміністративні штрафи та інші санкції</w:t>
            </w:r>
          </w:p>
        </w:tc>
        <w:tc>
          <w:tcPr>
            <w:tcW w:w="1276" w:type="dxa"/>
            <w:tcBorders>
              <w:top w:val="nil"/>
              <w:left w:val="nil"/>
              <w:bottom w:val="single" w:sz="4" w:space="0" w:color="auto"/>
              <w:right w:val="single" w:sz="4" w:space="0" w:color="auto"/>
            </w:tcBorders>
            <w:vAlign w:val="center"/>
            <w:hideMark/>
          </w:tcPr>
          <w:p w14:paraId="067B3C07" w14:textId="77777777" w:rsidR="00625C9F" w:rsidRPr="00625C9F" w:rsidRDefault="00625C9F" w:rsidP="00625C9F">
            <w:pPr>
              <w:jc w:val="right"/>
              <w:rPr>
                <w:sz w:val="16"/>
                <w:szCs w:val="16"/>
                <w:lang w:val="uk-UA" w:eastAsia="uk-UA"/>
              </w:rPr>
            </w:pPr>
            <w:r w:rsidRPr="00625C9F">
              <w:rPr>
                <w:sz w:val="16"/>
                <w:szCs w:val="16"/>
                <w:lang w:val="uk-UA" w:eastAsia="uk-UA"/>
              </w:rPr>
              <w:t>3 083 600,00</w:t>
            </w:r>
          </w:p>
        </w:tc>
        <w:tc>
          <w:tcPr>
            <w:tcW w:w="1421" w:type="dxa"/>
            <w:tcBorders>
              <w:top w:val="nil"/>
              <w:left w:val="nil"/>
              <w:bottom w:val="single" w:sz="4" w:space="0" w:color="auto"/>
              <w:right w:val="single" w:sz="4" w:space="0" w:color="auto"/>
            </w:tcBorders>
            <w:vAlign w:val="center"/>
            <w:hideMark/>
          </w:tcPr>
          <w:p w14:paraId="40BA86A0" w14:textId="77777777" w:rsidR="00625C9F" w:rsidRPr="00625C9F" w:rsidRDefault="00625C9F" w:rsidP="00625C9F">
            <w:pPr>
              <w:jc w:val="right"/>
              <w:rPr>
                <w:sz w:val="16"/>
                <w:szCs w:val="16"/>
                <w:lang w:val="uk-UA" w:eastAsia="uk-UA"/>
              </w:rPr>
            </w:pPr>
            <w:r w:rsidRPr="00625C9F">
              <w:rPr>
                <w:sz w:val="16"/>
                <w:szCs w:val="16"/>
                <w:lang w:val="uk-UA" w:eastAsia="uk-UA"/>
              </w:rPr>
              <w:t>3 083 600,00</w:t>
            </w:r>
          </w:p>
        </w:tc>
        <w:tc>
          <w:tcPr>
            <w:tcW w:w="1272" w:type="dxa"/>
            <w:tcBorders>
              <w:top w:val="nil"/>
              <w:left w:val="nil"/>
              <w:bottom w:val="single" w:sz="4" w:space="0" w:color="auto"/>
              <w:right w:val="single" w:sz="4" w:space="0" w:color="auto"/>
            </w:tcBorders>
            <w:vAlign w:val="center"/>
            <w:hideMark/>
          </w:tcPr>
          <w:p w14:paraId="4ECB76CD" w14:textId="77777777" w:rsidR="00625C9F" w:rsidRPr="00625C9F" w:rsidRDefault="00625C9F" w:rsidP="00625C9F">
            <w:pPr>
              <w:jc w:val="right"/>
              <w:rPr>
                <w:sz w:val="16"/>
                <w:szCs w:val="16"/>
                <w:lang w:val="uk-UA" w:eastAsia="uk-UA"/>
              </w:rPr>
            </w:pPr>
            <w:r w:rsidRPr="00625C9F">
              <w:rPr>
                <w:sz w:val="16"/>
                <w:szCs w:val="16"/>
                <w:lang w:val="uk-UA" w:eastAsia="uk-UA"/>
              </w:rPr>
              <w:t> </w:t>
            </w:r>
          </w:p>
        </w:tc>
        <w:tc>
          <w:tcPr>
            <w:tcW w:w="1134" w:type="dxa"/>
            <w:tcBorders>
              <w:top w:val="nil"/>
              <w:left w:val="nil"/>
              <w:bottom w:val="single" w:sz="4" w:space="0" w:color="auto"/>
              <w:right w:val="single" w:sz="4" w:space="0" w:color="auto"/>
            </w:tcBorders>
            <w:vAlign w:val="center"/>
            <w:hideMark/>
          </w:tcPr>
          <w:p w14:paraId="6E9965AB" w14:textId="77777777" w:rsidR="00625C9F" w:rsidRPr="00625C9F" w:rsidRDefault="00625C9F" w:rsidP="00625C9F">
            <w:pPr>
              <w:jc w:val="right"/>
              <w:rPr>
                <w:sz w:val="16"/>
                <w:szCs w:val="16"/>
                <w:lang w:val="uk-UA" w:eastAsia="uk-UA"/>
              </w:rPr>
            </w:pPr>
            <w:r w:rsidRPr="00625C9F">
              <w:rPr>
                <w:sz w:val="16"/>
                <w:szCs w:val="16"/>
                <w:lang w:val="uk-UA" w:eastAsia="uk-UA"/>
              </w:rPr>
              <w:t> </w:t>
            </w:r>
          </w:p>
        </w:tc>
      </w:tr>
      <w:tr w:rsidR="00625C9F" w:rsidRPr="00625C9F" w14:paraId="2B994F64" w14:textId="77777777" w:rsidTr="004B46FE">
        <w:trPr>
          <w:gridAfter w:val="3"/>
          <w:wAfter w:w="90" w:type="dxa"/>
          <w:trHeight w:val="1560"/>
        </w:trPr>
        <w:tc>
          <w:tcPr>
            <w:tcW w:w="1299" w:type="dxa"/>
            <w:tcBorders>
              <w:top w:val="nil"/>
              <w:left w:val="single" w:sz="4" w:space="0" w:color="auto"/>
              <w:bottom w:val="single" w:sz="4" w:space="0" w:color="auto"/>
              <w:right w:val="single" w:sz="4" w:space="0" w:color="auto"/>
            </w:tcBorders>
            <w:hideMark/>
          </w:tcPr>
          <w:p w14:paraId="24DA0F37" w14:textId="77777777" w:rsidR="00625C9F" w:rsidRPr="00625C9F" w:rsidRDefault="00625C9F" w:rsidP="00625C9F">
            <w:pPr>
              <w:jc w:val="both"/>
              <w:rPr>
                <w:sz w:val="16"/>
                <w:szCs w:val="16"/>
                <w:lang w:val="uk-UA" w:eastAsia="uk-UA"/>
              </w:rPr>
            </w:pPr>
            <w:r w:rsidRPr="00625C9F">
              <w:rPr>
                <w:sz w:val="16"/>
                <w:szCs w:val="16"/>
                <w:lang w:val="uk-UA" w:eastAsia="uk-UA"/>
              </w:rPr>
              <w:t>21081500</w:t>
            </w:r>
          </w:p>
        </w:tc>
        <w:tc>
          <w:tcPr>
            <w:tcW w:w="4230" w:type="dxa"/>
            <w:tcBorders>
              <w:top w:val="nil"/>
              <w:left w:val="nil"/>
              <w:bottom w:val="single" w:sz="4" w:space="0" w:color="auto"/>
              <w:right w:val="single" w:sz="4" w:space="0" w:color="auto"/>
            </w:tcBorders>
            <w:hideMark/>
          </w:tcPr>
          <w:p w14:paraId="5C86705E" w14:textId="77777777" w:rsidR="00625C9F" w:rsidRPr="00625C9F" w:rsidRDefault="00625C9F" w:rsidP="00625C9F">
            <w:pPr>
              <w:jc w:val="both"/>
              <w:rPr>
                <w:sz w:val="16"/>
                <w:szCs w:val="16"/>
                <w:lang w:val="uk-UA" w:eastAsia="uk-UA"/>
              </w:rPr>
            </w:pPr>
            <w:r w:rsidRPr="00625C9F">
              <w:rPr>
                <w:sz w:val="16"/>
                <w:szCs w:val="16"/>
                <w:lang w:val="uk-UA" w:eastAsia="uk-UA"/>
              </w:rPr>
              <w:t>Штрафні санкції, що застосовуються відповідно до Закону України "Про державне регулювання виробництва і обігу спирту етилового, спиртових дистилятів, біоетанолу, алкогольних напоїв, тютюнових виробів, тютюнової сировини, рідин, що використовуються в електронних сигаретах, та пального"</w:t>
            </w:r>
          </w:p>
        </w:tc>
        <w:tc>
          <w:tcPr>
            <w:tcW w:w="1276" w:type="dxa"/>
            <w:tcBorders>
              <w:top w:val="nil"/>
              <w:left w:val="nil"/>
              <w:bottom w:val="single" w:sz="4" w:space="0" w:color="auto"/>
              <w:right w:val="single" w:sz="4" w:space="0" w:color="auto"/>
            </w:tcBorders>
            <w:vAlign w:val="center"/>
            <w:hideMark/>
          </w:tcPr>
          <w:p w14:paraId="2C91B99D" w14:textId="77777777" w:rsidR="00625C9F" w:rsidRPr="00625C9F" w:rsidRDefault="00625C9F" w:rsidP="00625C9F">
            <w:pPr>
              <w:jc w:val="right"/>
              <w:rPr>
                <w:sz w:val="16"/>
                <w:szCs w:val="16"/>
                <w:lang w:val="uk-UA" w:eastAsia="uk-UA"/>
              </w:rPr>
            </w:pPr>
            <w:r w:rsidRPr="00625C9F">
              <w:rPr>
                <w:sz w:val="16"/>
                <w:szCs w:val="16"/>
                <w:lang w:val="uk-UA" w:eastAsia="uk-UA"/>
              </w:rPr>
              <w:t>49 300,00</w:t>
            </w:r>
          </w:p>
        </w:tc>
        <w:tc>
          <w:tcPr>
            <w:tcW w:w="1421" w:type="dxa"/>
            <w:tcBorders>
              <w:top w:val="nil"/>
              <w:left w:val="nil"/>
              <w:bottom w:val="single" w:sz="4" w:space="0" w:color="auto"/>
              <w:right w:val="single" w:sz="4" w:space="0" w:color="auto"/>
            </w:tcBorders>
            <w:vAlign w:val="center"/>
            <w:hideMark/>
          </w:tcPr>
          <w:p w14:paraId="6D8A925A" w14:textId="77777777" w:rsidR="00625C9F" w:rsidRPr="00625C9F" w:rsidRDefault="00625C9F" w:rsidP="00625C9F">
            <w:pPr>
              <w:jc w:val="right"/>
              <w:rPr>
                <w:sz w:val="16"/>
                <w:szCs w:val="16"/>
                <w:lang w:val="uk-UA" w:eastAsia="uk-UA"/>
              </w:rPr>
            </w:pPr>
            <w:r w:rsidRPr="00625C9F">
              <w:rPr>
                <w:sz w:val="16"/>
                <w:szCs w:val="16"/>
                <w:lang w:val="uk-UA" w:eastAsia="uk-UA"/>
              </w:rPr>
              <w:t>49 300,00</w:t>
            </w:r>
          </w:p>
        </w:tc>
        <w:tc>
          <w:tcPr>
            <w:tcW w:w="1272" w:type="dxa"/>
            <w:tcBorders>
              <w:top w:val="nil"/>
              <w:left w:val="nil"/>
              <w:bottom w:val="single" w:sz="4" w:space="0" w:color="auto"/>
              <w:right w:val="single" w:sz="4" w:space="0" w:color="auto"/>
            </w:tcBorders>
            <w:vAlign w:val="center"/>
            <w:hideMark/>
          </w:tcPr>
          <w:p w14:paraId="781D6A1F" w14:textId="77777777" w:rsidR="00625C9F" w:rsidRPr="00625C9F" w:rsidRDefault="00625C9F" w:rsidP="00625C9F">
            <w:pPr>
              <w:jc w:val="right"/>
              <w:rPr>
                <w:sz w:val="16"/>
                <w:szCs w:val="16"/>
                <w:lang w:val="uk-UA" w:eastAsia="uk-UA"/>
              </w:rPr>
            </w:pPr>
            <w:r w:rsidRPr="00625C9F">
              <w:rPr>
                <w:sz w:val="16"/>
                <w:szCs w:val="16"/>
                <w:lang w:val="uk-UA" w:eastAsia="uk-UA"/>
              </w:rPr>
              <w:t> </w:t>
            </w:r>
          </w:p>
        </w:tc>
        <w:tc>
          <w:tcPr>
            <w:tcW w:w="1134" w:type="dxa"/>
            <w:tcBorders>
              <w:top w:val="nil"/>
              <w:left w:val="nil"/>
              <w:bottom w:val="single" w:sz="4" w:space="0" w:color="auto"/>
              <w:right w:val="single" w:sz="4" w:space="0" w:color="auto"/>
            </w:tcBorders>
            <w:vAlign w:val="center"/>
            <w:hideMark/>
          </w:tcPr>
          <w:p w14:paraId="1B7D28F7" w14:textId="77777777" w:rsidR="00625C9F" w:rsidRPr="00625C9F" w:rsidRDefault="00625C9F" w:rsidP="00625C9F">
            <w:pPr>
              <w:jc w:val="right"/>
              <w:rPr>
                <w:sz w:val="16"/>
                <w:szCs w:val="16"/>
                <w:lang w:val="uk-UA" w:eastAsia="uk-UA"/>
              </w:rPr>
            </w:pPr>
            <w:r w:rsidRPr="00625C9F">
              <w:rPr>
                <w:sz w:val="16"/>
                <w:szCs w:val="16"/>
                <w:lang w:val="uk-UA" w:eastAsia="uk-UA"/>
              </w:rPr>
              <w:t> </w:t>
            </w:r>
          </w:p>
        </w:tc>
      </w:tr>
      <w:tr w:rsidR="00625C9F" w:rsidRPr="00625C9F" w14:paraId="24C35EE3" w14:textId="77777777" w:rsidTr="004B46FE">
        <w:trPr>
          <w:gridAfter w:val="3"/>
          <w:wAfter w:w="90" w:type="dxa"/>
          <w:trHeight w:val="675"/>
        </w:trPr>
        <w:tc>
          <w:tcPr>
            <w:tcW w:w="1299" w:type="dxa"/>
            <w:tcBorders>
              <w:top w:val="nil"/>
              <w:left w:val="single" w:sz="4" w:space="0" w:color="auto"/>
              <w:bottom w:val="single" w:sz="4" w:space="0" w:color="auto"/>
              <w:right w:val="single" w:sz="4" w:space="0" w:color="auto"/>
            </w:tcBorders>
            <w:hideMark/>
          </w:tcPr>
          <w:p w14:paraId="338789FE" w14:textId="77777777" w:rsidR="00625C9F" w:rsidRPr="00625C9F" w:rsidRDefault="00625C9F" w:rsidP="00625C9F">
            <w:pPr>
              <w:jc w:val="both"/>
              <w:rPr>
                <w:b/>
                <w:bCs/>
                <w:i/>
                <w:iCs/>
                <w:sz w:val="16"/>
                <w:szCs w:val="16"/>
                <w:lang w:val="uk-UA" w:eastAsia="uk-UA"/>
              </w:rPr>
            </w:pPr>
            <w:r w:rsidRPr="00625C9F">
              <w:rPr>
                <w:b/>
                <w:bCs/>
                <w:i/>
                <w:iCs/>
                <w:sz w:val="16"/>
                <w:szCs w:val="16"/>
                <w:lang w:val="uk-UA" w:eastAsia="uk-UA"/>
              </w:rPr>
              <w:t>22000000</w:t>
            </w:r>
          </w:p>
        </w:tc>
        <w:tc>
          <w:tcPr>
            <w:tcW w:w="4230" w:type="dxa"/>
            <w:tcBorders>
              <w:top w:val="nil"/>
              <w:left w:val="nil"/>
              <w:bottom w:val="single" w:sz="4" w:space="0" w:color="auto"/>
              <w:right w:val="single" w:sz="4" w:space="0" w:color="auto"/>
            </w:tcBorders>
            <w:hideMark/>
          </w:tcPr>
          <w:p w14:paraId="71C5A6DE" w14:textId="77777777" w:rsidR="00625C9F" w:rsidRPr="00625C9F" w:rsidRDefault="00625C9F" w:rsidP="00625C9F">
            <w:pPr>
              <w:jc w:val="both"/>
              <w:rPr>
                <w:b/>
                <w:bCs/>
                <w:sz w:val="16"/>
                <w:szCs w:val="16"/>
                <w:lang w:val="uk-UA" w:eastAsia="uk-UA"/>
              </w:rPr>
            </w:pPr>
            <w:r w:rsidRPr="00625C9F">
              <w:rPr>
                <w:b/>
                <w:bCs/>
                <w:sz w:val="16"/>
                <w:szCs w:val="16"/>
                <w:lang w:val="uk-UA" w:eastAsia="uk-UA"/>
              </w:rPr>
              <w:t>Адміністративні збори та платежі, доходи від некомерційної господарської діяльності</w:t>
            </w:r>
          </w:p>
        </w:tc>
        <w:tc>
          <w:tcPr>
            <w:tcW w:w="1276" w:type="dxa"/>
            <w:tcBorders>
              <w:top w:val="nil"/>
              <w:left w:val="nil"/>
              <w:bottom w:val="single" w:sz="4" w:space="0" w:color="auto"/>
              <w:right w:val="single" w:sz="4" w:space="0" w:color="auto"/>
            </w:tcBorders>
            <w:vAlign w:val="center"/>
            <w:hideMark/>
          </w:tcPr>
          <w:p w14:paraId="469F8B6F" w14:textId="77777777" w:rsidR="00625C9F" w:rsidRPr="00625C9F" w:rsidRDefault="00625C9F" w:rsidP="00625C9F">
            <w:pPr>
              <w:jc w:val="right"/>
              <w:rPr>
                <w:b/>
                <w:bCs/>
                <w:sz w:val="16"/>
                <w:szCs w:val="16"/>
                <w:lang w:val="uk-UA" w:eastAsia="uk-UA"/>
              </w:rPr>
            </w:pPr>
            <w:r w:rsidRPr="00625C9F">
              <w:rPr>
                <w:b/>
                <w:bCs/>
                <w:sz w:val="16"/>
                <w:szCs w:val="16"/>
                <w:lang w:val="uk-UA" w:eastAsia="uk-UA"/>
              </w:rPr>
              <w:t>8 093 100,00</w:t>
            </w:r>
          </w:p>
        </w:tc>
        <w:tc>
          <w:tcPr>
            <w:tcW w:w="1421" w:type="dxa"/>
            <w:tcBorders>
              <w:top w:val="nil"/>
              <w:left w:val="nil"/>
              <w:bottom w:val="single" w:sz="4" w:space="0" w:color="auto"/>
              <w:right w:val="single" w:sz="4" w:space="0" w:color="auto"/>
            </w:tcBorders>
            <w:vAlign w:val="center"/>
            <w:hideMark/>
          </w:tcPr>
          <w:p w14:paraId="71B4F3AB" w14:textId="77777777" w:rsidR="00625C9F" w:rsidRPr="00625C9F" w:rsidRDefault="00625C9F" w:rsidP="00625C9F">
            <w:pPr>
              <w:jc w:val="right"/>
              <w:rPr>
                <w:b/>
                <w:bCs/>
                <w:sz w:val="16"/>
                <w:szCs w:val="16"/>
                <w:lang w:val="uk-UA" w:eastAsia="uk-UA"/>
              </w:rPr>
            </w:pPr>
            <w:r w:rsidRPr="00625C9F">
              <w:rPr>
                <w:b/>
                <w:bCs/>
                <w:sz w:val="16"/>
                <w:szCs w:val="16"/>
                <w:lang w:val="uk-UA" w:eastAsia="uk-UA"/>
              </w:rPr>
              <w:t>8 093 100,00</w:t>
            </w:r>
          </w:p>
        </w:tc>
        <w:tc>
          <w:tcPr>
            <w:tcW w:w="1272" w:type="dxa"/>
            <w:tcBorders>
              <w:top w:val="nil"/>
              <w:left w:val="nil"/>
              <w:bottom w:val="single" w:sz="4" w:space="0" w:color="auto"/>
              <w:right w:val="single" w:sz="4" w:space="0" w:color="auto"/>
            </w:tcBorders>
            <w:vAlign w:val="center"/>
            <w:hideMark/>
          </w:tcPr>
          <w:p w14:paraId="45F4D8DD" w14:textId="77777777" w:rsidR="00625C9F" w:rsidRPr="00625C9F" w:rsidRDefault="00625C9F" w:rsidP="00625C9F">
            <w:pPr>
              <w:jc w:val="right"/>
              <w:rPr>
                <w:b/>
                <w:bCs/>
                <w:sz w:val="16"/>
                <w:szCs w:val="16"/>
                <w:lang w:val="uk-UA" w:eastAsia="uk-UA"/>
              </w:rPr>
            </w:pPr>
            <w:r w:rsidRPr="00625C9F">
              <w:rPr>
                <w:b/>
                <w:bCs/>
                <w:sz w:val="16"/>
                <w:szCs w:val="16"/>
                <w:lang w:val="uk-UA" w:eastAsia="uk-UA"/>
              </w:rPr>
              <w:t> </w:t>
            </w:r>
          </w:p>
        </w:tc>
        <w:tc>
          <w:tcPr>
            <w:tcW w:w="1134" w:type="dxa"/>
            <w:tcBorders>
              <w:top w:val="nil"/>
              <w:left w:val="nil"/>
              <w:bottom w:val="single" w:sz="4" w:space="0" w:color="auto"/>
              <w:right w:val="single" w:sz="4" w:space="0" w:color="auto"/>
            </w:tcBorders>
            <w:vAlign w:val="center"/>
            <w:hideMark/>
          </w:tcPr>
          <w:p w14:paraId="5D3065EF" w14:textId="77777777" w:rsidR="00625C9F" w:rsidRPr="00625C9F" w:rsidRDefault="00625C9F" w:rsidP="00625C9F">
            <w:pPr>
              <w:jc w:val="right"/>
              <w:rPr>
                <w:b/>
                <w:bCs/>
                <w:sz w:val="16"/>
                <w:szCs w:val="16"/>
                <w:lang w:val="uk-UA" w:eastAsia="uk-UA"/>
              </w:rPr>
            </w:pPr>
            <w:r w:rsidRPr="00625C9F">
              <w:rPr>
                <w:b/>
                <w:bCs/>
                <w:sz w:val="16"/>
                <w:szCs w:val="16"/>
                <w:lang w:val="uk-UA" w:eastAsia="uk-UA"/>
              </w:rPr>
              <w:t> </w:t>
            </w:r>
          </w:p>
        </w:tc>
      </w:tr>
      <w:tr w:rsidR="00625C9F" w:rsidRPr="00625C9F" w14:paraId="51E2340B" w14:textId="77777777" w:rsidTr="004B46FE">
        <w:trPr>
          <w:gridAfter w:val="3"/>
          <w:wAfter w:w="90" w:type="dxa"/>
          <w:trHeight w:val="375"/>
        </w:trPr>
        <w:tc>
          <w:tcPr>
            <w:tcW w:w="1299" w:type="dxa"/>
            <w:tcBorders>
              <w:top w:val="nil"/>
              <w:left w:val="single" w:sz="4" w:space="0" w:color="auto"/>
              <w:bottom w:val="single" w:sz="4" w:space="0" w:color="auto"/>
              <w:right w:val="single" w:sz="4" w:space="0" w:color="auto"/>
            </w:tcBorders>
            <w:hideMark/>
          </w:tcPr>
          <w:p w14:paraId="761BF4DE" w14:textId="77777777" w:rsidR="00625C9F" w:rsidRPr="00625C9F" w:rsidRDefault="00625C9F" w:rsidP="00625C9F">
            <w:pPr>
              <w:jc w:val="both"/>
              <w:rPr>
                <w:sz w:val="16"/>
                <w:szCs w:val="16"/>
                <w:lang w:val="uk-UA" w:eastAsia="uk-UA"/>
              </w:rPr>
            </w:pPr>
            <w:r w:rsidRPr="00625C9F">
              <w:rPr>
                <w:sz w:val="16"/>
                <w:szCs w:val="16"/>
                <w:lang w:val="uk-UA" w:eastAsia="uk-UA"/>
              </w:rPr>
              <w:t>22010000</w:t>
            </w:r>
          </w:p>
        </w:tc>
        <w:tc>
          <w:tcPr>
            <w:tcW w:w="4230" w:type="dxa"/>
            <w:tcBorders>
              <w:top w:val="nil"/>
              <w:left w:val="nil"/>
              <w:bottom w:val="single" w:sz="4" w:space="0" w:color="auto"/>
              <w:right w:val="single" w:sz="4" w:space="0" w:color="auto"/>
            </w:tcBorders>
            <w:hideMark/>
          </w:tcPr>
          <w:p w14:paraId="298DD0A7" w14:textId="77777777" w:rsidR="00625C9F" w:rsidRPr="00625C9F" w:rsidRDefault="00625C9F" w:rsidP="00625C9F">
            <w:pPr>
              <w:jc w:val="both"/>
              <w:rPr>
                <w:sz w:val="16"/>
                <w:szCs w:val="16"/>
                <w:lang w:val="uk-UA" w:eastAsia="uk-UA"/>
              </w:rPr>
            </w:pPr>
            <w:r w:rsidRPr="00625C9F">
              <w:rPr>
                <w:sz w:val="16"/>
                <w:szCs w:val="16"/>
                <w:lang w:val="uk-UA" w:eastAsia="uk-UA"/>
              </w:rPr>
              <w:t>Плата за надання адміністративних послуг</w:t>
            </w:r>
          </w:p>
        </w:tc>
        <w:tc>
          <w:tcPr>
            <w:tcW w:w="1276" w:type="dxa"/>
            <w:tcBorders>
              <w:top w:val="nil"/>
              <w:left w:val="nil"/>
              <w:bottom w:val="single" w:sz="4" w:space="0" w:color="auto"/>
              <w:right w:val="single" w:sz="4" w:space="0" w:color="auto"/>
            </w:tcBorders>
            <w:vAlign w:val="center"/>
            <w:hideMark/>
          </w:tcPr>
          <w:p w14:paraId="408A4EA4" w14:textId="77777777" w:rsidR="00625C9F" w:rsidRPr="00625C9F" w:rsidRDefault="00625C9F" w:rsidP="00625C9F">
            <w:pPr>
              <w:jc w:val="right"/>
              <w:rPr>
                <w:sz w:val="16"/>
                <w:szCs w:val="16"/>
                <w:lang w:val="uk-UA" w:eastAsia="uk-UA"/>
              </w:rPr>
            </w:pPr>
            <w:r w:rsidRPr="00625C9F">
              <w:rPr>
                <w:sz w:val="16"/>
                <w:szCs w:val="16"/>
                <w:lang w:val="uk-UA" w:eastAsia="uk-UA"/>
              </w:rPr>
              <w:t>4 816 700,00</w:t>
            </w:r>
          </w:p>
        </w:tc>
        <w:tc>
          <w:tcPr>
            <w:tcW w:w="1421" w:type="dxa"/>
            <w:tcBorders>
              <w:top w:val="nil"/>
              <w:left w:val="nil"/>
              <w:bottom w:val="single" w:sz="4" w:space="0" w:color="auto"/>
              <w:right w:val="single" w:sz="4" w:space="0" w:color="auto"/>
            </w:tcBorders>
            <w:vAlign w:val="center"/>
            <w:hideMark/>
          </w:tcPr>
          <w:p w14:paraId="14F7B75B" w14:textId="77777777" w:rsidR="00625C9F" w:rsidRPr="00625C9F" w:rsidRDefault="00625C9F" w:rsidP="00625C9F">
            <w:pPr>
              <w:jc w:val="right"/>
              <w:rPr>
                <w:sz w:val="16"/>
                <w:szCs w:val="16"/>
                <w:lang w:val="uk-UA" w:eastAsia="uk-UA"/>
              </w:rPr>
            </w:pPr>
            <w:r w:rsidRPr="00625C9F">
              <w:rPr>
                <w:sz w:val="16"/>
                <w:szCs w:val="16"/>
                <w:lang w:val="uk-UA" w:eastAsia="uk-UA"/>
              </w:rPr>
              <w:t>4 816 700,00</w:t>
            </w:r>
          </w:p>
        </w:tc>
        <w:tc>
          <w:tcPr>
            <w:tcW w:w="1272" w:type="dxa"/>
            <w:tcBorders>
              <w:top w:val="nil"/>
              <w:left w:val="nil"/>
              <w:bottom w:val="single" w:sz="4" w:space="0" w:color="auto"/>
              <w:right w:val="single" w:sz="4" w:space="0" w:color="auto"/>
            </w:tcBorders>
            <w:vAlign w:val="center"/>
            <w:hideMark/>
          </w:tcPr>
          <w:p w14:paraId="7E41E65C" w14:textId="77777777" w:rsidR="00625C9F" w:rsidRPr="00625C9F" w:rsidRDefault="00625C9F" w:rsidP="00625C9F">
            <w:pPr>
              <w:jc w:val="right"/>
              <w:rPr>
                <w:sz w:val="16"/>
                <w:szCs w:val="16"/>
                <w:lang w:val="uk-UA" w:eastAsia="uk-UA"/>
              </w:rPr>
            </w:pPr>
            <w:r w:rsidRPr="00625C9F">
              <w:rPr>
                <w:sz w:val="16"/>
                <w:szCs w:val="16"/>
                <w:lang w:val="uk-UA" w:eastAsia="uk-UA"/>
              </w:rPr>
              <w:t> </w:t>
            </w:r>
          </w:p>
        </w:tc>
        <w:tc>
          <w:tcPr>
            <w:tcW w:w="1134" w:type="dxa"/>
            <w:tcBorders>
              <w:top w:val="nil"/>
              <w:left w:val="nil"/>
              <w:bottom w:val="single" w:sz="4" w:space="0" w:color="auto"/>
              <w:right w:val="single" w:sz="4" w:space="0" w:color="auto"/>
            </w:tcBorders>
            <w:vAlign w:val="center"/>
            <w:hideMark/>
          </w:tcPr>
          <w:p w14:paraId="412F627D" w14:textId="77777777" w:rsidR="00625C9F" w:rsidRPr="00625C9F" w:rsidRDefault="00625C9F" w:rsidP="00625C9F">
            <w:pPr>
              <w:jc w:val="right"/>
              <w:rPr>
                <w:sz w:val="16"/>
                <w:szCs w:val="16"/>
                <w:lang w:val="uk-UA" w:eastAsia="uk-UA"/>
              </w:rPr>
            </w:pPr>
            <w:r w:rsidRPr="00625C9F">
              <w:rPr>
                <w:sz w:val="16"/>
                <w:szCs w:val="16"/>
                <w:lang w:val="uk-UA" w:eastAsia="uk-UA"/>
              </w:rPr>
              <w:t> </w:t>
            </w:r>
          </w:p>
        </w:tc>
      </w:tr>
      <w:tr w:rsidR="00625C9F" w:rsidRPr="00625C9F" w14:paraId="089EE01B" w14:textId="77777777" w:rsidTr="004B46FE">
        <w:trPr>
          <w:gridAfter w:val="3"/>
          <w:wAfter w:w="90" w:type="dxa"/>
          <w:trHeight w:val="915"/>
        </w:trPr>
        <w:tc>
          <w:tcPr>
            <w:tcW w:w="1299" w:type="dxa"/>
            <w:tcBorders>
              <w:top w:val="nil"/>
              <w:left w:val="single" w:sz="4" w:space="0" w:color="auto"/>
              <w:bottom w:val="single" w:sz="4" w:space="0" w:color="auto"/>
              <w:right w:val="single" w:sz="4" w:space="0" w:color="auto"/>
            </w:tcBorders>
            <w:hideMark/>
          </w:tcPr>
          <w:p w14:paraId="6DF373A4" w14:textId="77777777" w:rsidR="00625C9F" w:rsidRPr="00625C9F" w:rsidRDefault="00625C9F" w:rsidP="00625C9F">
            <w:pPr>
              <w:jc w:val="both"/>
              <w:rPr>
                <w:sz w:val="16"/>
                <w:szCs w:val="16"/>
                <w:lang w:val="uk-UA" w:eastAsia="uk-UA"/>
              </w:rPr>
            </w:pPr>
            <w:r w:rsidRPr="00625C9F">
              <w:rPr>
                <w:sz w:val="16"/>
                <w:szCs w:val="16"/>
                <w:lang w:val="uk-UA" w:eastAsia="uk-UA"/>
              </w:rPr>
              <w:t>22010300</w:t>
            </w:r>
          </w:p>
        </w:tc>
        <w:tc>
          <w:tcPr>
            <w:tcW w:w="4230" w:type="dxa"/>
            <w:tcBorders>
              <w:top w:val="nil"/>
              <w:left w:val="nil"/>
              <w:bottom w:val="single" w:sz="4" w:space="0" w:color="auto"/>
              <w:right w:val="single" w:sz="4" w:space="0" w:color="auto"/>
            </w:tcBorders>
            <w:hideMark/>
          </w:tcPr>
          <w:p w14:paraId="2FA85F21" w14:textId="77777777" w:rsidR="00625C9F" w:rsidRPr="00625C9F" w:rsidRDefault="00625C9F" w:rsidP="00625C9F">
            <w:pPr>
              <w:jc w:val="both"/>
              <w:rPr>
                <w:sz w:val="16"/>
                <w:szCs w:val="16"/>
                <w:lang w:val="uk-UA" w:eastAsia="uk-UA"/>
              </w:rPr>
            </w:pPr>
            <w:r w:rsidRPr="00625C9F">
              <w:rPr>
                <w:sz w:val="16"/>
                <w:szCs w:val="16"/>
                <w:lang w:val="uk-UA" w:eastAsia="uk-UA"/>
              </w:rPr>
              <w:t xml:space="preserve">Адмiнiстративний збiр, що справляється відповідно до Закону України "Про державної реєстрацiї юридичних осiб та фiзичних осiб - пiдприємцiв та громадських формувань "                                          </w:t>
            </w:r>
          </w:p>
        </w:tc>
        <w:tc>
          <w:tcPr>
            <w:tcW w:w="1276" w:type="dxa"/>
            <w:tcBorders>
              <w:top w:val="nil"/>
              <w:left w:val="nil"/>
              <w:bottom w:val="single" w:sz="4" w:space="0" w:color="auto"/>
              <w:right w:val="single" w:sz="4" w:space="0" w:color="auto"/>
            </w:tcBorders>
            <w:vAlign w:val="center"/>
            <w:hideMark/>
          </w:tcPr>
          <w:p w14:paraId="695634E6" w14:textId="77777777" w:rsidR="00625C9F" w:rsidRPr="00625C9F" w:rsidRDefault="00625C9F" w:rsidP="00625C9F">
            <w:pPr>
              <w:jc w:val="right"/>
              <w:rPr>
                <w:sz w:val="16"/>
                <w:szCs w:val="16"/>
                <w:lang w:val="uk-UA" w:eastAsia="uk-UA"/>
              </w:rPr>
            </w:pPr>
            <w:r w:rsidRPr="00625C9F">
              <w:rPr>
                <w:sz w:val="16"/>
                <w:szCs w:val="16"/>
                <w:lang w:val="uk-UA" w:eastAsia="uk-UA"/>
              </w:rPr>
              <w:t>168 900,00</w:t>
            </w:r>
          </w:p>
        </w:tc>
        <w:tc>
          <w:tcPr>
            <w:tcW w:w="1421" w:type="dxa"/>
            <w:tcBorders>
              <w:top w:val="nil"/>
              <w:left w:val="nil"/>
              <w:bottom w:val="single" w:sz="4" w:space="0" w:color="auto"/>
              <w:right w:val="single" w:sz="4" w:space="0" w:color="auto"/>
            </w:tcBorders>
            <w:vAlign w:val="center"/>
            <w:hideMark/>
          </w:tcPr>
          <w:p w14:paraId="2B385970" w14:textId="77777777" w:rsidR="00625C9F" w:rsidRPr="00625C9F" w:rsidRDefault="00625C9F" w:rsidP="00625C9F">
            <w:pPr>
              <w:jc w:val="right"/>
              <w:rPr>
                <w:sz w:val="16"/>
                <w:szCs w:val="16"/>
                <w:lang w:val="uk-UA" w:eastAsia="uk-UA"/>
              </w:rPr>
            </w:pPr>
            <w:r w:rsidRPr="00625C9F">
              <w:rPr>
                <w:sz w:val="16"/>
                <w:szCs w:val="16"/>
                <w:lang w:val="uk-UA" w:eastAsia="uk-UA"/>
              </w:rPr>
              <w:t>168 900,00</w:t>
            </w:r>
          </w:p>
        </w:tc>
        <w:tc>
          <w:tcPr>
            <w:tcW w:w="1272" w:type="dxa"/>
            <w:tcBorders>
              <w:top w:val="nil"/>
              <w:left w:val="nil"/>
              <w:bottom w:val="single" w:sz="4" w:space="0" w:color="auto"/>
              <w:right w:val="single" w:sz="4" w:space="0" w:color="auto"/>
            </w:tcBorders>
            <w:vAlign w:val="center"/>
            <w:hideMark/>
          </w:tcPr>
          <w:p w14:paraId="2BCBD729" w14:textId="77777777" w:rsidR="00625C9F" w:rsidRPr="00625C9F" w:rsidRDefault="00625C9F" w:rsidP="00625C9F">
            <w:pPr>
              <w:jc w:val="right"/>
              <w:rPr>
                <w:sz w:val="16"/>
                <w:szCs w:val="16"/>
                <w:lang w:val="uk-UA" w:eastAsia="uk-UA"/>
              </w:rPr>
            </w:pPr>
            <w:r w:rsidRPr="00625C9F">
              <w:rPr>
                <w:sz w:val="16"/>
                <w:szCs w:val="16"/>
                <w:lang w:val="uk-UA" w:eastAsia="uk-UA"/>
              </w:rPr>
              <w:t> </w:t>
            </w:r>
          </w:p>
        </w:tc>
        <w:tc>
          <w:tcPr>
            <w:tcW w:w="1134" w:type="dxa"/>
            <w:tcBorders>
              <w:top w:val="nil"/>
              <w:left w:val="nil"/>
              <w:bottom w:val="single" w:sz="4" w:space="0" w:color="auto"/>
              <w:right w:val="single" w:sz="4" w:space="0" w:color="auto"/>
            </w:tcBorders>
            <w:vAlign w:val="center"/>
            <w:hideMark/>
          </w:tcPr>
          <w:p w14:paraId="4609FF95" w14:textId="77777777" w:rsidR="00625C9F" w:rsidRPr="00625C9F" w:rsidRDefault="00625C9F" w:rsidP="00625C9F">
            <w:pPr>
              <w:jc w:val="right"/>
              <w:rPr>
                <w:sz w:val="16"/>
                <w:szCs w:val="16"/>
                <w:lang w:val="uk-UA" w:eastAsia="uk-UA"/>
              </w:rPr>
            </w:pPr>
            <w:r w:rsidRPr="00625C9F">
              <w:rPr>
                <w:sz w:val="16"/>
                <w:szCs w:val="16"/>
                <w:lang w:val="uk-UA" w:eastAsia="uk-UA"/>
              </w:rPr>
              <w:t> </w:t>
            </w:r>
          </w:p>
        </w:tc>
      </w:tr>
      <w:tr w:rsidR="00625C9F" w:rsidRPr="00625C9F" w14:paraId="7FD24C36" w14:textId="77777777" w:rsidTr="004B46FE">
        <w:trPr>
          <w:gridAfter w:val="3"/>
          <w:wAfter w:w="90" w:type="dxa"/>
          <w:trHeight w:val="420"/>
        </w:trPr>
        <w:tc>
          <w:tcPr>
            <w:tcW w:w="1299" w:type="dxa"/>
            <w:tcBorders>
              <w:top w:val="nil"/>
              <w:left w:val="single" w:sz="4" w:space="0" w:color="auto"/>
              <w:bottom w:val="single" w:sz="4" w:space="0" w:color="auto"/>
              <w:right w:val="single" w:sz="4" w:space="0" w:color="auto"/>
            </w:tcBorders>
            <w:hideMark/>
          </w:tcPr>
          <w:p w14:paraId="520831A4" w14:textId="77777777" w:rsidR="00625C9F" w:rsidRPr="00625C9F" w:rsidRDefault="00625C9F" w:rsidP="00625C9F">
            <w:pPr>
              <w:jc w:val="both"/>
              <w:rPr>
                <w:sz w:val="16"/>
                <w:szCs w:val="16"/>
                <w:lang w:val="uk-UA" w:eastAsia="uk-UA"/>
              </w:rPr>
            </w:pPr>
            <w:r w:rsidRPr="00625C9F">
              <w:rPr>
                <w:sz w:val="16"/>
                <w:szCs w:val="16"/>
                <w:lang w:val="uk-UA" w:eastAsia="uk-UA"/>
              </w:rPr>
              <w:t>22012500</w:t>
            </w:r>
          </w:p>
        </w:tc>
        <w:tc>
          <w:tcPr>
            <w:tcW w:w="4230" w:type="dxa"/>
            <w:tcBorders>
              <w:top w:val="nil"/>
              <w:left w:val="nil"/>
              <w:bottom w:val="single" w:sz="4" w:space="0" w:color="auto"/>
              <w:right w:val="single" w:sz="4" w:space="0" w:color="auto"/>
            </w:tcBorders>
            <w:hideMark/>
          </w:tcPr>
          <w:p w14:paraId="1F654582" w14:textId="77777777" w:rsidR="00625C9F" w:rsidRPr="00625C9F" w:rsidRDefault="00625C9F" w:rsidP="00625C9F">
            <w:pPr>
              <w:jc w:val="both"/>
              <w:rPr>
                <w:sz w:val="16"/>
                <w:szCs w:val="16"/>
                <w:lang w:val="uk-UA" w:eastAsia="uk-UA"/>
              </w:rPr>
            </w:pPr>
            <w:r w:rsidRPr="00625C9F">
              <w:rPr>
                <w:sz w:val="16"/>
                <w:szCs w:val="16"/>
                <w:lang w:val="uk-UA" w:eastAsia="uk-UA"/>
              </w:rPr>
              <w:t>Плата за надання інших адміністративних послуг</w:t>
            </w:r>
          </w:p>
        </w:tc>
        <w:tc>
          <w:tcPr>
            <w:tcW w:w="1276" w:type="dxa"/>
            <w:tcBorders>
              <w:top w:val="nil"/>
              <w:left w:val="nil"/>
              <w:bottom w:val="single" w:sz="4" w:space="0" w:color="auto"/>
              <w:right w:val="single" w:sz="4" w:space="0" w:color="auto"/>
            </w:tcBorders>
            <w:vAlign w:val="center"/>
            <w:hideMark/>
          </w:tcPr>
          <w:p w14:paraId="0B285968" w14:textId="77777777" w:rsidR="00625C9F" w:rsidRPr="00625C9F" w:rsidRDefault="00625C9F" w:rsidP="00625C9F">
            <w:pPr>
              <w:jc w:val="right"/>
              <w:rPr>
                <w:sz w:val="16"/>
                <w:szCs w:val="16"/>
                <w:lang w:val="uk-UA" w:eastAsia="uk-UA"/>
              </w:rPr>
            </w:pPr>
            <w:r w:rsidRPr="00625C9F">
              <w:rPr>
                <w:sz w:val="16"/>
                <w:szCs w:val="16"/>
                <w:lang w:val="uk-UA" w:eastAsia="uk-UA"/>
              </w:rPr>
              <w:t>4 367 900,00</w:t>
            </w:r>
          </w:p>
        </w:tc>
        <w:tc>
          <w:tcPr>
            <w:tcW w:w="1421" w:type="dxa"/>
            <w:tcBorders>
              <w:top w:val="nil"/>
              <w:left w:val="nil"/>
              <w:bottom w:val="single" w:sz="4" w:space="0" w:color="auto"/>
              <w:right w:val="single" w:sz="4" w:space="0" w:color="auto"/>
            </w:tcBorders>
            <w:vAlign w:val="center"/>
            <w:hideMark/>
          </w:tcPr>
          <w:p w14:paraId="25FAA1B5" w14:textId="77777777" w:rsidR="00625C9F" w:rsidRPr="00625C9F" w:rsidRDefault="00625C9F" w:rsidP="00625C9F">
            <w:pPr>
              <w:jc w:val="right"/>
              <w:rPr>
                <w:sz w:val="16"/>
                <w:szCs w:val="16"/>
                <w:lang w:val="uk-UA" w:eastAsia="uk-UA"/>
              </w:rPr>
            </w:pPr>
            <w:r w:rsidRPr="00625C9F">
              <w:rPr>
                <w:sz w:val="16"/>
                <w:szCs w:val="16"/>
                <w:lang w:val="uk-UA" w:eastAsia="uk-UA"/>
              </w:rPr>
              <w:t>4 367 900,00</w:t>
            </w:r>
          </w:p>
        </w:tc>
        <w:tc>
          <w:tcPr>
            <w:tcW w:w="1272" w:type="dxa"/>
            <w:tcBorders>
              <w:top w:val="nil"/>
              <w:left w:val="nil"/>
              <w:bottom w:val="single" w:sz="4" w:space="0" w:color="auto"/>
              <w:right w:val="single" w:sz="4" w:space="0" w:color="auto"/>
            </w:tcBorders>
            <w:vAlign w:val="center"/>
            <w:hideMark/>
          </w:tcPr>
          <w:p w14:paraId="1B1A55B4" w14:textId="77777777" w:rsidR="00625C9F" w:rsidRPr="00625C9F" w:rsidRDefault="00625C9F" w:rsidP="00625C9F">
            <w:pPr>
              <w:jc w:val="right"/>
              <w:rPr>
                <w:sz w:val="16"/>
                <w:szCs w:val="16"/>
                <w:lang w:val="uk-UA" w:eastAsia="uk-UA"/>
              </w:rPr>
            </w:pPr>
            <w:r w:rsidRPr="00625C9F">
              <w:rPr>
                <w:sz w:val="16"/>
                <w:szCs w:val="16"/>
                <w:lang w:val="uk-UA" w:eastAsia="uk-UA"/>
              </w:rPr>
              <w:t> </w:t>
            </w:r>
          </w:p>
        </w:tc>
        <w:tc>
          <w:tcPr>
            <w:tcW w:w="1134" w:type="dxa"/>
            <w:tcBorders>
              <w:top w:val="nil"/>
              <w:left w:val="nil"/>
              <w:bottom w:val="single" w:sz="4" w:space="0" w:color="auto"/>
              <w:right w:val="single" w:sz="4" w:space="0" w:color="auto"/>
            </w:tcBorders>
            <w:vAlign w:val="center"/>
            <w:hideMark/>
          </w:tcPr>
          <w:p w14:paraId="5C568FAA" w14:textId="77777777" w:rsidR="00625C9F" w:rsidRPr="00625C9F" w:rsidRDefault="00625C9F" w:rsidP="00625C9F">
            <w:pPr>
              <w:jc w:val="right"/>
              <w:rPr>
                <w:sz w:val="16"/>
                <w:szCs w:val="16"/>
                <w:lang w:val="uk-UA" w:eastAsia="uk-UA"/>
              </w:rPr>
            </w:pPr>
            <w:r w:rsidRPr="00625C9F">
              <w:rPr>
                <w:sz w:val="16"/>
                <w:szCs w:val="16"/>
                <w:lang w:val="uk-UA" w:eastAsia="uk-UA"/>
              </w:rPr>
              <w:t> </w:t>
            </w:r>
          </w:p>
        </w:tc>
      </w:tr>
      <w:tr w:rsidR="00625C9F" w:rsidRPr="00625C9F" w14:paraId="3BC064DC" w14:textId="77777777" w:rsidTr="004B46FE">
        <w:trPr>
          <w:gridAfter w:val="3"/>
          <w:wAfter w:w="90" w:type="dxa"/>
          <w:trHeight w:val="645"/>
        </w:trPr>
        <w:tc>
          <w:tcPr>
            <w:tcW w:w="1299" w:type="dxa"/>
            <w:tcBorders>
              <w:top w:val="nil"/>
              <w:left w:val="single" w:sz="4" w:space="0" w:color="auto"/>
              <w:bottom w:val="single" w:sz="4" w:space="0" w:color="auto"/>
              <w:right w:val="single" w:sz="4" w:space="0" w:color="auto"/>
            </w:tcBorders>
            <w:hideMark/>
          </w:tcPr>
          <w:p w14:paraId="41C2C38E" w14:textId="77777777" w:rsidR="00625C9F" w:rsidRPr="00625C9F" w:rsidRDefault="00625C9F" w:rsidP="00625C9F">
            <w:pPr>
              <w:jc w:val="both"/>
              <w:rPr>
                <w:sz w:val="16"/>
                <w:szCs w:val="16"/>
                <w:lang w:val="uk-UA" w:eastAsia="uk-UA"/>
              </w:rPr>
            </w:pPr>
            <w:r w:rsidRPr="00625C9F">
              <w:rPr>
                <w:sz w:val="16"/>
                <w:szCs w:val="16"/>
                <w:lang w:val="uk-UA" w:eastAsia="uk-UA"/>
              </w:rPr>
              <w:t>22012600</w:t>
            </w:r>
          </w:p>
        </w:tc>
        <w:tc>
          <w:tcPr>
            <w:tcW w:w="4230" w:type="dxa"/>
            <w:tcBorders>
              <w:top w:val="nil"/>
              <w:left w:val="nil"/>
              <w:bottom w:val="single" w:sz="4" w:space="0" w:color="auto"/>
              <w:right w:val="single" w:sz="4" w:space="0" w:color="auto"/>
            </w:tcBorders>
            <w:hideMark/>
          </w:tcPr>
          <w:p w14:paraId="67D4F5E0" w14:textId="77777777" w:rsidR="00625C9F" w:rsidRPr="00625C9F" w:rsidRDefault="00625C9F" w:rsidP="00625C9F">
            <w:pPr>
              <w:jc w:val="both"/>
              <w:rPr>
                <w:sz w:val="16"/>
                <w:szCs w:val="16"/>
                <w:lang w:val="uk-UA" w:eastAsia="uk-UA"/>
              </w:rPr>
            </w:pPr>
            <w:r w:rsidRPr="00625C9F">
              <w:rPr>
                <w:sz w:val="16"/>
                <w:szCs w:val="16"/>
                <w:lang w:val="uk-UA" w:eastAsia="uk-UA"/>
              </w:rPr>
              <w:t xml:space="preserve">Адмiнiстративний збiр за державну реєстрацiю речових прав на нерухоме майно та їх обтяжень                  </w:t>
            </w:r>
          </w:p>
        </w:tc>
        <w:tc>
          <w:tcPr>
            <w:tcW w:w="1276" w:type="dxa"/>
            <w:tcBorders>
              <w:top w:val="nil"/>
              <w:left w:val="nil"/>
              <w:bottom w:val="single" w:sz="4" w:space="0" w:color="auto"/>
              <w:right w:val="single" w:sz="4" w:space="0" w:color="auto"/>
            </w:tcBorders>
            <w:vAlign w:val="center"/>
            <w:hideMark/>
          </w:tcPr>
          <w:p w14:paraId="6FE983AA" w14:textId="77777777" w:rsidR="00625C9F" w:rsidRPr="00625C9F" w:rsidRDefault="00625C9F" w:rsidP="00625C9F">
            <w:pPr>
              <w:jc w:val="right"/>
              <w:rPr>
                <w:sz w:val="16"/>
                <w:szCs w:val="16"/>
                <w:lang w:val="uk-UA" w:eastAsia="uk-UA"/>
              </w:rPr>
            </w:pPr>
            <w:r w:rsidRPr="00625C9F">
              <w:rPr>
                <w:sz w:val="16"/>
                <w:szCs w:val="16"/>
                <w:lang w:val="uk-UA" w:eastAsia="uk-UA"/>
              </w:rPr>
              <w:t>279 900,00</w:t>
            </w:r>
          </w:p>
        </w:tc>
        <w:tc>
          <w:tcPr>
            <w:tcW w:w="1421" w:type="dxa"/>
            <w:tcBorders>
              <w:top w:val="nil"/>
              <w:left w:val="nil"/>
              <w:bottom w:val="single" w:sz="4" w:space="0" w:color="auto"/>
              <w:right w:val="single" w:sz="4" w:space="0" w:color="auto"/>
            </w:tcBorders>
            <w:vAlign w:val="center"/>
            <w:hideMark/>
          </w:tcPr>
          <w:p w14:paraId="6C6D032C" w14:textId="77777777" w:rsidR="00625C9F" w:rsidRPr="00625C9F" w:rsidRDefault="00625C9F" w:rsidP="00625C9F">
            <w:pPr>
              <w:jc w:val="right"/>
              <w:rPr>
                <w:sz w:val="16"/>
                <w:szCs w:val="16"/>
                <w:lang w:val="uk-UA" w:eastAsia="uk-UA"/>
              </w:rPr>
            </w:pPr>
            <w:r w:rsidRPr="00625C9F">
              <w:rPr>
                <w:sz w:val="16"/>
                <w:szCs w:val="16"/>
                <w:lang w:val="uk-UA" w:eastAsia="uk-UA"/>
              </w:rPr>
              <w:t>279 900,00</w:t>
            </w:r>
          </w:p>
        </w:tc>
        <w:tc>
          <w:tcPr>
            <w:tcW w:w="1272" w:type="dxa"/>
            <w:tcBorders>
              <w:top w:val="nil"/>
              <w:left w:val="nil"/>
              <w:bottom w:val="single" w:sz="4" w:space="0" w:color="auto"/>
              <w:right w:val="single" w:sz="4" w:space="0" w:color="auto"/>
            </w:tcBorders>
            <w:vAlign w:val="center"/>
            <w:hideMark/>
          </w:tcPr>
          <w:p w14:paraId="2D1F96E9" w14:textId="77777777" w:rsidR="00625C9F" w:rsidRPr="00625C9F" w:rsidRDefault="00625C9F" w:rsidP="00625C9F">
            <w:pPr>
              <w:jc w:val="right"/>
              <w:rPr>
                <w:sz w:val="16"/>
                <w:szCs w:val="16"/>
                <w:lang w:val="uk-UA" w:eastAsia="uk-UA"/>
              </w:rPr>
            </w:pPr>
            <w:r w:rsidRPr="00625C9F">
              <w:rPr>
                <w:sz w:val="16"/>
                <w:szCs w:val="16"/>
                <w:lang w:val="uk-UA" w:eastAsia="uk-UA"/>
              </w:rPr>
              <w:t> </w:t>
            </w:r>
          </w:p>
        </w:tc>
        <w:tc>
          <w:tcPr>
            <w:tcW w:w="1134" w:type="dxa"/>
            <w:tcBorders>
              <w:top w:val="nil"/>
              <w:left w:val="nil"/>
              <w:bottom w:val="single" w:sz="4" w:space="0" w:color="auto"/>
              <w:right w:val="single" w:sz="4" w:space="0" w:color="auto"/>
            </w:tcBorders>
            <w:vAlign w:val="center"/>
            <w:hideMark/>
          </w:tcPr>
          <w:p w14:paraId="2FED4016" w14:textId="77777777" w:rsidR="00625C9F" w:rsidRPr="00625C9F" w:rsidRDefault="00625C9F" w:rsidP="00625C9F">
            <w:pPr>
              <w:jc w:val="right"/>
              <w:rPr>
                <w:sz w:val="16"/>
                <w:szCs w:val="16"/>
                <w:lang w:val="uk-UA" w:eastAsia="uk-UA"/>
              </w:rPr>
            </w:pPr>
            <w:r w:rsidRPr="00625C9F">
              <w:rPr>
                <w:sz w:val="16"/>
                <w:szCs w:val="16"/>
                <w:lang w:val="uk-UA" w:eastAsia="uk-UA"/>
              </w:rPr>
              <w:t> </w:t>
            </w:r>
          </w:p>
        </w:tc>
      </w:tr>
      <w:tr w:rsidR="00625C9F" w:rsidRPr="00625C9F" w14:paraId="57D97AE1" w14:textId="77777777" w:rsidTr="004B46FE">
        <w:trPr>
          <w:gridAfter w:val="3"/>
          <w:wAfter w:w="90" w:type="dxa"/>
          <w:trHeight w:val="660"/>
        </w:trPr>
        <w:tc>
          <w:tcPr>
            <w:tcW w:w="1299" w:type="dxa"/>
            <w:tcBorders>
              <w:top w:val="nil"/>
              <w:left w:val="single" w:sz="4" w:space="0" w:color="auto"/>
              <w:bottom w:val="single" w:sz="4" w:space="0" w:color="auto"/>
              <w:right w:val="single" w:sz="4" w:space="0" w:color="auto"/>
            </w:tcBorders>
            <w:hideMark/>
          </w:tcPr>
          <w:p w14:paraId="5EEA0FBB" w14:textId="77777777" w:rsidR="00625C9F" w:rsidRPr="00625C9F" w:rsidRDefault="00625C9F" w:rsidP="00625C9F">
            <w:pPr>
              <w:jc w:val="both"/>
              <w:rPr>
                <w:sz w:val="16"/>
                <w:szCs w:val="16"/>
                <w:lang w:val="uk-UA" w:eastAsia="uk-UA"/>
              </w:rPr>
            </w:pPr>
            <w:r w:rsidRPr="00625C9F">
              <w:rPr>
                <w:sz w:val="16"/>
                <w:szCs w:val="16"/>
                <w:lang w:val="uk-UA" w:eastAsia="uk-UA"/>
              </w:rPr>
              <w:t>22080000</w:t>
            </w:r>
          </w:p>
        </w:tc>
        <w:tc>
          <w:tcPr>
            <w:tcW w:w="4230" w:type="dxa"/>
            <w:tcBorders>
              <w:top w:val="nil"/>
              <w:left w:val="nil"/>
              <w:bottom w:val="single" w:sz="4" w:space="0" w:color="auto"/>
              <w:right w:val="single" w:sz="4" w:space="0" w:color="auto"/>
            </w:tcBorders>
            <w:hideMark/>
          </w:tcPr>
          <w:p w14:paraId="546A6188" w14:textId="77777777" w:rsidR="00625C9F" w:rsidRPr="00625C9F" w:rsidRDefault="00625C9F" w:rsidP="00625C9F">
            <w:pPr>
              <w:jc w:val="both"/>
              <w:rPr>
                <w:sz w:val="16"/>
                <w:szCs w:val="16"/>
                <w:lang w:val="uk-UA" w:eastAsia="uk-UA"/>
              </w:rPr>
            </w:pPr>
            <w:r w:rsidRPr="00625C9F">
              <w:rPr>
                <w:sz w:val="16"/>
                <w:szCs w:val="16"/>
                <w:lang w:val="uk-UA" w:eastAsia="uk-UA"/>
              </w:rPr>
              <w:t>Надходження від орендної плати за користування єдиним майновим комплексом та іншим державним майном</w:t>
            </w:r>
          </w:p>
        </w:tc>
        <w:tc>
          <w:tcPr>
            <w:tcW w:w="1276" w:type="dxa"/>
            <w:tcBorders>
              <w:top w:val="nil"/>
              <w:left w:val="nil"/>
              <w:bottom w:val="single" w:sz="4" w:space="0" w:color="auto"/>
              <w:right w:val="single" w:sz="4" w:space="0" w:color="auto"/>
            </w:tcBorders>
            <w:vAlign w:val="center"/>
            <w:hideMark/>
          </w:tcPr>
          <w:p w14:paraId="102C8E21" w14:textId="77777777" w:rsidR="00625C9F" w:rsidRPr="00625C9F" w:rsidRDefault="00625C9F" w:rsidP="00625C9F">
            <w:pPr>
              <w:jc w:val="right"/>
              <w:rPr>
                <w:sz w:val="16"/>
                <w:szCs w:val="16"/>
                <w:lang w:val="uk-UA" w:eastAsia="uk-UA"/>
              </w:rPr>
            </w:pPr>
            <w:r w:rsidRPr="00625C9F">
              <w:rPr>
                <w:sz w:val="16"/>
                <w:szCs w:val="16"/>
                <w:lang w:val="uk-UA" w:eastAsia="uk-UA"/>
              </w:rPr>
              <w:t>3 209 000,00</w:t>
            </w:r>
          </w:p>
        </w:tc>
        <w:tc>
          <w:tcPr>
            <w:tcW w:w="1421" w:type="dxa"/>
            <w:tcBorders>
              <w:top w:val="nil"/>
              <w:left w:val="nil"/>
              <w:bottom w:val="single" w:sz="4" w:space="0" w:color="auto"/>
              <w:right w:val="single" w:sz="4" w:space="0" w:color="auto"/>
            </w:tcBorders>
            <w:vAlign w:val="center"/>
            <w:hideMark/>
          </w:tcPr>
          <w:p w14:paraId="185534CC" w14:textId="77777777" w:rsidR="00625C9F" w:rsidRPr="00625C9F" w:rsidRDefault="00625C9F" w:rsidP="00625C9F">
            <w:pPr>
              <w:jc w:val="right"/>
              <w:rPr>
                <w:sz w:val="16"/>
                <w:szCs w:val="16"/>
                <w:lang w:val="uk-UA" w:eastAsia="uk-UA"/>
              </w:rPr>
            </w:pPr>
            <w:r w:rsidRPr="00625C9F">
              <w:rPr>
                <w:sz w:val="16"/>
                <w:szCs w:val="16"/>
                <w:lang w:val="uk-UA" w:eastAsia="uk-UA"/>
              </w:rPr>
              <w:t>3 209 000,00</w:t>
            </w:r>
          </w:p>
        </w:tc>
        <w:tc>
          <w:tcPr>
            <w:tcW w:w="1272" w:type="dxa"/>
            <w:tcBorders>
              <w:top w:val="nil"/>
              <w:left w:val="nil"/>
              <w:bottom w:val="single" w:sz="4" w:space="0" w:color="auto"/>
              <w:right w:val="single" w:sz="4" w:space="0" w:color="auto"/>
            </w:tcBorders>
            <w:vAlign w:val="center"/>
            <w:hideMark/>
          </w:tcPr>
          <w:p w14:paraId="17D7416A" w14:textId="77777777" w:rsidR="00625C9F" w:rsidRPr="00625C9F" w:rsidRDefault="00625C9F" w:rsidP="00625C9F">
            <w:pPr>
              <w:jc w:val="right"/>
              <w:rPr>
                <w:sz w:val="16"/>
                <w:szCs w:val="16"/>
                <w:lang w:val="uk-UA" w:eastAsia="uk-UA"/>
              </w:rPr>
            </w:pPr>
            <w:r w:rsidRPr="00625C9F">
              <w:rPr>
                <w:sz w:val="16"/>
                <w:szCs w:val="16"/>
                <w:lang w:val="uk-UA" w:eastAsia="uk-UA"/>
              </w:rPr>
              <w:t> </w:t>
            </w:r>
          </w:p>
        </w:tc>
        <w:tc>
          <w:tcPr>
            <w:tcW w:w="1134" w:type="dxa"/>
            <w:tcBorders>
              <w:top w:val="nil"/>
              <w:left w:val="nil"/>
              <w:bottom w:val="single" w:sz="4" w:space="0" w:color="auto"/>
              <w:right w:val="single" w:sz="4" w:space="0" w:color="auto"/>
            </w:tcBorders>
            <w:vAlign w:val="center"/>
            <w:hideMark/>
          </w:tcPr>
          <w:p w14:paraId="37F5480A" w14:textId="77777777" w:rsidR="00625C9F" w:rsidRPr="00625C9F" w:rsidRDefault="00625C9F" w:rsidP="00625C9F">
            <w:pPr>
              <w:jc w:val="right"/>
              <w:rPr>
                <w:sz w:val="16"/>
                <w:szCs w:val="16"/>
                <w:lang w:val="uk-UA" w:eastAsia="uk-UA"/>
              </w:rPr>
            </w:pPr>
            <w:r w:rsidRPr="00625C9F">
              <w:rPr>
                <w:sz w:val="16"/>
                <w:szCs w:val="16"/>
                <w:lang w:val="uk-UA" w:eastAsia="uk-UA"/>
              </w:rPr>
              <w:t> </w:t>
            </w:r>
          </w:p>
        </w:tc>
      </w:tr>
      <w:tr w:rsidR="00625C9F" w:rsidRPr="00625C9F" w14:paraId="7DD8B218" w14:textId="77777777" w:rsidTr="004B46FE">
        <w:trPr>
          <w:gridAfter w:val="3"/>
          <w:wAfter w:w="90" w:type="dxa"/>
          <w:trHeight w:val="915"/>
        </w:trPr>
        <w:tc>
          <w:tcPr>
            <w:tcW w:w="1299" w:type="dxa"/>
            <w:tcBorders>
              <w:top w:val="nil"/>
              <w:left w:val="single" w:sz="4" w:space="0" w:color="auto"/>
              <w:bottom w:val="single" w:sz="4" w:space="0" w:color="auto"/>
              <w:right w:val="single" w:sz="4" w:space="0" w:color="auto"/>
            </w:tcBorders>
            <w:hideMark/>
          </w:tcPr>
          <w:p w14:paraId="4D4BDC02" w14:textId="77777777" w:rsidR="00625C9F" w:rsidRPr="00625C9F" w:rsidRDefault="00625C9F" w:rsidP="00625C9F">
            <w:pPr>
              <w:jc w:val="both"/>
              <w:rPr>
                <w:sz w:val="16"/>
                <w:szCs w:val="16"/>
                <w:lang w:val="uk-UA" w:eastAsia="uk-UA"/>
              </w:rPr>
            </w:pPr>
            <w:r w:rsidRPr="00625C9F">
              <w:rPr>
                <w:sz w:val="16"/>
                <w:szCs w:val="16"/>
                <w:lang w:val="uk-UA" w:eastAsia="uk-UA"/>
              </w:rPr>
              <w:t>22080400</w:t>
            </w:r>
          </w:p>
        </w:tc>
        <w:tc>
          <w:tcPr>
            <w:tcW w:w="4230" w:type="dxa"/>
            <w:tcBorders>
              <w:top w:val="nil"/>
              <w:left w:val="nil"/>
              <w:bottom w:val="single" w:sz="4" w:space="0" w:color="auto"/>
              <w:right w:val="single" w:sz="4" w:space="0" w:color="auto"/>
            </w:tcBorders>
            <w:hideMark/>
          </w:tcPr>
          <w:p w14:paraId="7244237F" w14:textId="77777777" w:rsidR="00625C9F" w:rsidRPr="00625C9F" w:rsidRDefault="00625C9F" w:rsidP="00625C9F">
            <w:pPr>
              <w:jc w:val="both"/>
              <w:rPr>
                <w:sz w:val="16"/>
                <w:szCs w:val="16"/>
                <w:lang w:val="uk-UA" w:eastAsia="uk-UA"/>
              </w:rPr>
            </w:pPr>
            <w:r w:rsidRPr="00625C9F">
              <w:rPr>
                <w:sz w:val="16"/>
                <w:szCs w:val="16"/>
                <w:lang w:val="uk-UA" w:eastAsia="uk-UA"/>
              </w:rPr>
              <w:t>Надходження від орендної плати за користування цілісним  майновим комплексом та іншим  майном, що перебуває у комунальній власності</w:t>
            </w:r>
          </w:p>
        </w:tc>
        <w:tc>
          <w:tcPr>
            <w:tcW w:w="1276" w:type="dxa"/>
            <w:tcBorders>
              <w:top w:val="nil"/>
              <w:left w:val="nil"/>
              <w:bottom w:val="single" w:sz="4" w:space="0" w:color="auto"/>
              <w:right w:val="single" w:sz="4" w:space="0" w:color="auto"/>
            </w:tcBorders>
            <w:vAlign w:val="center"/>
            <w:hideMark/>
          </w:tcPr>
          <w:p w14:paraId="3B12B91F" w14:textId="77777777" w:rsidR="00625C9F" w:rsidRPr="00625C9F" w:rsidRDefault="00625C9F" w:rsidP="00625C9F">
            <w:pPr>
              <w:jc w:val="right"/>
              <w:rPr>
                <w:sz w:val="16"/>
                <w:szCs w:val="16"/>
                <w:lang w:val="uk-UA" w:eastAsia="uk-UA"/>
              </w:rPr>
            </w:pPr>
            <w:r w:rsidRPr="00625C9F">
              <w:rPr>
                <w:sz w:val="16"/>
                <w:szCs w:val="16"/>
                <w:lang w:val="uk-UA" w:eastAsia="uk-UA"/>
              </w:rPr>
              <w:t>3 209 000,00</w:t>
            </w:r>
          </w:p>
        </w:tc>
        <w:tc>
          <w:tcPr>
            <w:tcW w:w="1421" w:type="dxa"/>
            <w:tcBorders>
              <w:top w:val="nil"/>
              <w:left w:val="nil"/>
              <w:bottom w:val="single" w:sz="4" w:space="0" w:color="auto"/>
              <w:right w:val="single" w:sz="4" w:space="0" w:color="auto"/>
            </w:tcBorders>
            <w:vAlign w:val="center"/>
            <w:hideMark/>
          </w:tcPr>
          <w:p w14:paraId="5854A903" w14:textId="77777777" w:rsidR="00625C9F" w:rsidRPr="00625C9F" w:rsidRDefault="00625C9F" w:rsidP="00625C9F">
            <w:pPr>
              <w:jc w:val="right"/>
              <w:rPr>
                <w:sz w:val="16"/>
                <w:szCs w:val="16"/>
                <w:lang w:val="uk-UA" w:eastAsia="uk-UA"/>
              </w:rPr>
            </w:pPr>
            <w:r w:rsidRPr="00625C9F">
              <w:rPr>
                <w:sz w:val="16"/>
                <w:szCs w:val="16"/>
                <w:lang w:val="uk-UA" w:eastAsia="uk-UA"/>
              </w:rPr>
              <w:t>3 209 000,00</w:t>
            </w:r>
          </w:p>
        </w:tc>
        <w:tc>
          <w:tcPr>
            <w:tcW w:w="1272" w:type="dxa"/>
            <w:tcBorders>
              <w:top w:val="nil"/>
              <w:left w:val="nil"/>
              <w:bottom w:val="single" w:sz="4" w:space="0" w:color="auto"/>
              <w:right w:val="single" w:sz="4" w:space="0" w:color="auto"/>
            </w:tcBorders>
            <w:vAlign w:val="center"/>
            <w:hideMark/>
          </w:tcPr>
          <w:p w14:paraId="42E4AE42" w14:textId="77777777" w:rsidR="00625C9F" w:rsidRPr="00625C9F" w:rsidRDefault="00625C9F" w:rsidP="00625C9F">
            <w:pPr>
              <w:jc w:val="right"/>
              <w:rPr>
                <w:sz w:val="16"/>
                <w:szCs w:val="16"/>
                <w:lang w:val="uk-UA" w:eastAsia="uk-UA"/>
              </w:rPr>
            </w:pPr>
            <w:r w:rsidRPr="00625C9F">
              <w:rPr>
                <w:sz w:val="16"/>
                <w:szCs w:val="16"/>
                <w:lang w:val="uk-UA" w:eastAsia="uk-UA"/>
              </w:rPr>
              <w:t> </w:t>
            </w:r>
          </w:p>
        </w:tc>
        <w:tc>
          <w:tcPr>
            <w:tcW w:w="1134" w:type="dxa"/>
            <w:tcBorders>
              <w:top w:val="nil"/>
              <w:left w:val="nil"/>
              <w:bottom w:val="single" w:sz="4" w:space="0" w:color="auto"/>
              <w:right w:val="single" w:sz="4" w:space="0" w:color="auto"/>
            </w:tcBorders>
            <w:vAlign w:val="center"/>
            <w:hideMark/>
          </w:tcPr>
          <w:p w14:paraId="59FDEF78" w14:textId="77777777" w:rsidR="00625C9F" w:rsidRPr="00625C9F" w:rsidRDefault="00625C9F" w:rsidP="00625C9F">
            <w:pPr>
              <w:jc w:val="right"/>
              <w:rPr>
                <w:sz w:val="16"/>
                <w:szCs w:val="16"/>
                <w:lang w:val="uk-UA" w:eastAsia="uk-UA"/>
              </w:rPr>
            </w:pPr>
            <w:r w:rsidRPr="00625C9F">
              <w:rPr>
                <w:sz w:val="16"/>
                <w:szCs w:val="16"/>
                <w:lang w:val="uk-UA" w:eastAsia="uk-UA"/>
              </w:rPr>
              <w:t> </w:t>
            </w:r>
          </w:p>
        </w:tc>
      </w:tr>
      <w:tr w:rsidR="00625C9F" w:rsidRPr="00625C9F" w14:paraId="113885E2" w14:textId="77777777" w:rsidTr="004B46FE">
        <w:trPr>
          <w:gridAfter w:val="3"/>
          <w:wAfter w:w="90" w:type="dxa"/>
          <w:trHeight w:val="420"/>
        </w:trPr>
        <w:tc>
          <w:tcPr>
            <w:tcW w:w="1299" w:type="dxa"/>
            <w:tcBorders>
              <w:top w:val="nil"/>
              <w:left w:val="single" w:sz="4" w:space="0" w:color="auto"/>
              <w:bottom w:val="single" w:sz="4" w:space="0" w:color="auto"/>
              <w:right w:val="single" w:sz="4" w:space="0" w:color="auto"/>
            </w:tcBorders>
            <w:hideMark/>
          </w:tcPr>
          <w:p w14:paraId="7D354B4F" w14:textId="77777777" w:rsidR="00625C9F" w:rsidRPr="00625C9F" w:rsidRDefault="00625C9F" w:rsidP="00625C9F">
            <w:pPr>
              <w:jc w:val="both"/>
              <w:rPr>
                <w:sz w:val="16"/>
                <w:szCs w:val="16"/>
                <w:lang w:val="uk-UA" w:eastAsia="uk-UA"/>
              </w:rPr>
            </w:pPr>
            <w:r w:rsidRPr="00625C9F">
              <w:rPr>
                <w:sz w:val="16"/>
                <w:szCs w:val="16"/>
                <w:lang w:val="uk-UA" w:eastAsia="uk-UA"/>
              </w:rPr>
              <w:t>22090000</w:t>
            </w:r>
          </w:p>
        </w:tc>
        <w:tc>
          <w:tcPr>
            <w:tcW w:w="4230" w:type="dxa"/>
            <w:tcBorders>
              <w:top w:val="nil"/>
              <w:left w:val="nil"/>
              <w:bottom w:val="single" w:sz="4" w:space="0" w:color="auto"/>
              <w:right w:val="single" w:sz="4" w:space="0" w:color="auto"/>
            </w:tcBorders>
            <w:hideMark/>
          </w:tcPr>
          <w:p w14:paraId="00971B00" w14:textId="77777777" w:rsidR="00625C9F" w:rsidRPr="00625C9F" w:rsidRDefault="00625C9F" w:rsidP="00625C9F">
            <w:pPr>
              <w:jc w:val="both"/>
              <w:rPr>
                <w:sz w:val="16"/>
                <w:szCs w:val="16"/>
                <w:lang w:val="uk-UA" w:eastAsia="uk-UA"/>
              </w:rPr>
            </w:pPr>
            <w:r w:rsidRPr="00625C9F">
              <w:rPr>
                <w:sz w:val="16"/>
                <w:szCs w:val="16"/>
                <w:lang w:val="uk-UA" w:eastAsia="uk-UA"/>
              </w:rPr>
              <w:t>Державне мито</w:t>
            </w:r>
          </w:p>
        </w:tc>
        <w:tc>
          <w:tcPr>
            <w:tcW w:w="1276" w:type="dxa"/>
            <w:tcBorders>
              <w:top w:val="nil"/>
              <w:left w:val="nil"/>
              <w:bottom w:val="single" w:sz="4" w:space="0" w:color="auto"/>
              <w:right w:val="single" w:sz="4" w:space="0" w:color="auto"/>
            </w:tcBorders>
            <w:vAlign w:val="center"/>
            <w:hideMark/>
          </w:tcPr>
          <w:p w14:paraId="3FF387DF" w14:textId="77777777" w:rsidR="00625C9F" w:rsidRPr="00625C9F" w:rsidRDefault="00625C9F" w:rsidP="00625C9F">
            <w:pPr>
              <w:jc w:val="right"/>
              <w:rPr>
                <w:sz w:val="16"/>
                <w:szCs w:val="16"/>
                <w:lang w:val="uk-UA" w:eastAsia="uk-UA"/>
              </w:rPr>
            </w:pPr>
            <w:r w:rsidRPr="00625C9F">
              <w:rPr>
                <w:sz w:val="16"/>
                <w:szCs w:val="16"/>
                <w:lang w:val="uk-UA" w:eastAsia="uk-UA"/>
              </w:rPr>
              <w:t>67 300,00</w:t>
            </w:r>
          </w:p>
        </w:tc>
        <w:tc>
          <w:tcPr>
            <w:tcW w:w="1421" w:type="dxa"/>
            <w:tcBorders>
              <w:top w:val="nil"/>
              <w:left w:val="nil"/>
              <w:bottom w:val="single" w:sz="4" w:space="0" w:color="auto"/>
              <w:right w:val="single" w:sz="4" w:space="0" w:color="auto"/>
            </w:tcBorders>
            <w:vAlign w:val="center"/>
            <w:hideMark/>
          </w:tcPr>
          <w:p w14:paraId="7CB04AAE" w14:textId="77777777" w:rsidR="00625C9F" w:rsidRPr="00625C9F" w:rsidRDefault="00625C9F" w:rsidP="00625C9F">
            <w:pPr>
              <w:jc w:val="right"/>
              <w:rPr>
                <w:sz w:val="16"/>
                <w:szCs w:val="16"/>
                <w:lang w:val="uk-UA" w:eastAsia="uk-UA"/>
              </w:rPr>
            </w:pPr>
            <w:r w:rsidRPr="00625C9F">
              <w:rPr>
                <w:sz w:val="16"/>
                <w:szCs w:val="16"/>
                <w:lang w:val="uk-UA" w:eastAsia="uk-UA"/>
              </w:rPr>
              <w:t>67 300,00</w:t>
            </w:r>
          </w:p>
        </w:tc>
        <w:tc>
          <w:tcPr>
            <w:tcW w:w="1272" w:type="dxa"/>
            <w:tcBorders>
              <w:top w:val="nil"/>
              <w:left w:val="nil"/>
              <w:bottom w:val="single" w:sz="4" w:space="0" w:color="auto"/>
              <w:right w:val="single" w:sz="4" w:space="0" w:color="auto"/>
            </w:tcBorders>
            <w:vAlign w:val="center"/>
            <w:hideMark/>
          </w:tcPr>
          <w:p w14:paraId="122DE442" w14:textId="77777777" w:rsidR="00625C9F" w:rsidRPr="00625C9F" w:rsidRDefault="00625C9F" w:rsidP="00625C9F">
            <w:pPr>
              <w:jc w:val="right"/>
              <w:rPr>
                <w:sz w:val="16"/>
                <w:szCs w:val="16"/>
                <w:lang w:val="uk-UA" w:eastAsia="uk-UA"/>
              </w:rPr>
            </w:pPr>
            <w:r w:rsidRPr="00625C9F">
              <w:rPr>
                <w:sz w:val="16"/>
                <w:szCs w:val="16"/>
                <w:lang w:val="uk-UA" w:eastAsia="uk-UA"/>
              </w:rPr>
              <w:t> </w:t>
            </w:r>
          </w:p>
        </w:tc>
        <w:tc>
          <w:tcPr>
            <w:tcW w:w="1134" w:type="dxa"/>
            <w:tcBorders>
              <w:top w:val="nil"/>
              <w:left w:val="nil"/>
              <w:bottom w:val="single" w:sz="4" w:space="0" w:color="auto"/>
              <w:right w:val="single" w:sz="4" w:space="0" w:color="auto"/>
            </w:tcBorders>
            <w:vAlign w:val="center"/>
            <w:hideMark/>
          </w:tcPr>
          <w:p w14:paraId="059A72F3" w14:textId="77777777" w:rsidR="00625C9F" w:rsidRPr="00625C9F" w:rsidRDefault="00625C9F" w:rsidP="00625C9F">
            <w:pPr>
              <w:jc w:val="right"/>
              <w:rPr>
                <w:sz w:val="16"/>
                <w:szCs w:val="16"/>
                <w:lang w:val="uk-UA" w:eastAsia="uk-UA"/>
              </w:rPr>
            </w:pPr>
            <w:r w:rsidRPr="00625C9F">
              <w:rPr>
                <w:sz w:val="16"/>
                <w:szCs w:val="16"/>
                <w:lang w:val="uk-UA" w:eastAsia="uk-UA"/>
              </w:rPr>
              <w:t> </w:t>
            </w:r>
          </w:p>
        </w:tc>
      </w:tr>
      <w:tr w:rsidR="00625C9F" w:rsidRPr="00625C9F" w14:paraId="06FCCFF2" w14:textId="77777777" w:rsidTr="004B46FE">
        <w:trPr>
          <w:gridAfter w:val="3"/>
          <w:wAfter w:w="90" w:type="dxa"/>
          <w:trHeight w:val="833"/>
        </w:trPr>
        <w:tc>
          <w:tcPr>
            <w:tcW w:w="1299" w:type="dxa"/>
            <w:tcBorders>
              <w:top w:val="nil"/>
              <w:left w:val="single" w:sz="4" w:space="0" w:color="auto"/>
              <w:bottom w:val="single" w:sz="4" w:space="0" w:color="auto"/>
              <w:right w:val="single" w:sz="4" w:space="0" w:color="auto"/>
            </w:tcBorders>
            <w:hideMark/>
          </w:tcPr>
          <w:p w14:paraId="4074EC05" w14:textId="77777777" w:rsidR="00625C9F" w:rsidRPr="00625C9F" w:rsidRDefault="00625C9F" w:rsidP="00625C9F">
            <w:pPr>
              <w:jc w:val="both"/>
              <w:rPr>
                <w:sz w:val="16"/>
                <w:szCs w:val="16"/>
                <w:lang w:val="uk-UA" w:eastAsia="uk-UA"/>
              </w:rPr>
            </w:pPr>
            <w:r w:rsidRPr="00625C9F">
              <w:rPr>
                <w:sz w:val="16"/>
                <w:szCs w:val="16"/>
                <w:lang w:val="uk-UA" w:eastAsia="uk-UA"/>
              </w:rPr>
              <w:t>22130000</w:t>
            </w:r>
          </w:p>
        </w:tc>
        <w:tc>
          <w:tcPr>
            <w:tcW w:w="4230" w:type="dxa"/>
            <w:tcBorders>
              <w:top w:val="nil"/>
              <w:left w:val="nil"/>
              <w:bottom w:val="single" w:sz="4" w:space="0" w:color="auto"/>
              <w:right w:val="single" w:sz="4" w:space="0" w:color="auto"/>
            </w:tcBorders>
            <w:hideMark/>
          </w:tcPr>
          <w:p w14:paraId="608F4924" w14:textId="77777777" w:rsidR="00625C9F" w:rsidRPr="00625C9F" w:rsidRDefault="00625C9F" w:rsidP="00625C9F">
            <w:pPr>
              <w:jc w:val="both"/>
              <w:rPr>
                <w:sz w:val="16"/>
                <w:szCs w:val="16"/>
                <w:lang w:val="uk-UA" w:eastAsia="uk-UA"/>
              </w:rPr>
            </w:pPr>
            <w:r w:rsidRPr="00625C9F">
              <w:rPr>
                <w:sz w:val="16"/>
                <w:szCs w:val="16"/>
                <w:lang w:val="uk-UA" w:eastAsia="uk-UA"/>
              </w:rPr>
              <w:t>Орендна плата за водні об`єкти (їх частини), що надаються в користування на умовах оренди Радою міністрів АРК, обласними, районними, Київською та Севастопольською міськими державними адміністраціями, місцевими радами</w:t>
            </w:r>
          </w:p>
        </w:tc>
        <w:tc>
          <w:tcPr>
            <w:tcW w:w="1276" w:type="dxa"/>
            <w:tcBorders>
              <w:top w:val="nil"/>
              <w:left w:val="nil"/>
              <w:bottom w:val="single" w:sz="4" w:space="0" w:color="auto"/>
              <w:right w:val="single" w:sz="4" w:space="0" w:color="auto"/>
            </w:tcBorders>
            <w:vAlign w:val="center"/>
            <w:hideMark/>
          </w:tcPr>
          <w:p w14:paraId="73F5D54C" w14:textId="77777777" w:rsidR="00625C9F" w:rsidRPr="00625C9F" w:rsidRDefault="00625C9F" w:rsidP="00625C9F">
            <w:pPr>
              <w:jc w:val="right"/>
              <w:rPr>
                <w:sz w:val="16"/>
                <w:szCs w:val="16"/>
                <w:lang w:val="uk-UA" w:eastAsia="uk-UA"/>
              </w:rPr>
            </w:pPr>
            <w:r w:rsidRPr="00625C9F">
              <w:rPr>
                <w:sz w:val="16"/>
                <w:szCs w:val="16"/>
                <w:lang w:val="uk-UA" w:eastAsia="uk-UA"/>
              </w:rPr>
              <w:t>100,00</w:t>
            </w:r>
          </w:p>
        </w:tc>
        <w:tc>
          <w:tcPr>
            <w:tcW w:w="1421" w:type="dxa"/>
            <w:tcBorders>
              <w:top w:val="nil"/>
              <w:left w:val="nil"/>
              <w:bottom w:val="single" w:sz="4" w:space="0" w:color="auto"/>
              <w:right w:val="single" w:sz="4" w:space="0" w:color="auto"/>
            </w:tcBorders>
            <w:vAlign w:val="center"/>
            <w:hideMark/>
          </w:tcPr>
          <w:p w14:paraId="3904C20A" w14:textId="77777777" w:rsidR="00625C9F" w:rsidRPr="00625C9F" w:rsidRDefault="00625C9F" w:rsidP="00625C9F">
            <w:pPr>
              <w:jc w:val="right"/>
              <w:rPr>
                <w:sz w:val="16"/>
                <w:szCs w:val="16"/>
                <w:lang w:val="uk-UA" w:eastAsia="uk-UA"/>
              </w:rPr>
            </w:pPr>
            <w:r w:rsidRPr="00625C9F">
              <w:rPr>
                <w:sz w:val="16"/>
                <w:szCs w:val="16"/>
                <w:lang w:val="uk-UA" w:eastAsia="uk-UA"/>
              </w:rPr>
              <w:t>100,00</w:t>
            </w:r>
          </w:p>
        </w:tc>
        <w:tc>
          <w:tcPr>
            <w:tcW w:w="1272" w:type="dxa"/>
            <w:tcBorders>
              <w:top w:val="nil"/>
              <w:left w:val="nil"/>
              <w:bottom w:val="single" w:sz="4" w:space="0" w:color="auto"/>
              <w:right w:val="single" w:sz="4" w:space="0" w:color="auto"/>
            </w:tcBorders>
            <w:vAlign w:val="center"/>
            <w:hideMark/>
          </w:tcPr>
          <w:p w14:paraId="0694D62C" w14:textId="77777777" w:rsidR="00625C9F" w:rsidRPr="00625C9F" w:rsidRDefault="00625C9F" w:rsidP="00625C9F">
            <w:pPr>
              <w:jc w:val="right"/>
              <w:rPr>
                <w:sz w:val="16"/>
                <w:szCs w:val="16"/>
                <w:lang w:val="uk-UA" w:eastAsia="uk-UA"/>
              </w:rPr>
            </w:pPr>
            <w:r w:rsidRPr="00625C9F">
              <w:rPr>
                <w:sz w:val="16"/>
                <w:szCs w:val="16"/>
                <w:lang w:val="uk-UA" w:eastAsia="uk-UA"/>
              </w:rPr>
              <w:t> </w:t>
            </w:r>
          </w:p>
        </w:tc>
        <w:tc>
          <w:tcPr>
            <w:tcW w:w="1134" w:type="dxa"/>
            <w:tcBorders>
              <w:top w:val="nil"/>
              <w:left w:val="nil"/>
              <w:bottom w:val="single" w:sz="4" w:space="0" w:color="auto"/>
              <w:right w:val="single" w:sz="4" w:space="0" w:color="auto"/>
            </w:tcBorders>
            <w:vAlign w:val="center"/>
            <w:hideMark/>
          </w:tcPr>
          <w:p w14:paraId="16E915FA" w14:textId="77777777" w:rsidR="00625C9F" w:rsidRPr="00625C9F" w:rsidRDefault="00625C9F" w:rsidP="00625C9F">
            <w:pPr>
              <w:jc w:val="right"/>
              <w:rPr>
                <w:sz w:val="16"/>
                <w:szCs w:val="16"/>
                <w:lang w:val="uk-UA" w:eastAsia="uk-UA"/>
              </w:rPr>
            </w:pPr>
            <w:r w:rsidRPr="00625C9F">
              <w:rPr>
                <w:sz w:val="16"/>
                <w:szCs w:val="16"/>
                <w:lang w:val="uk-UA" w:eastAsia="uk-UA"/>
              </w:rPr>
              <w:t> </w:t>
            </w:r>
          </w:p>
        </w:tc>
      </w:tr>
      <w:tr w:rsidR="00625C9F" w:rsidRPr="00625C9F" w14:paraId="6F352FF2" w14:textId="77777777" w:rsidTr="004B46FE">
        <w:trPr>
          <w:gridAfter w:val="3"/>
          <w:wAfter w:w="90" w:type="dxa"/>
          <w:trHeight w:val="390"/>
        </w:trPr>
        <w:tc>
          <w:tcPr>
            <w:tcW w:w="1299" w:type="dxa"/>
            <w:tcBorders>
              <w:top w:val="nil"/>
              <w:left w:val="single" w:sz="4" w:space="0" w:color="auto"/>
              <w:bottom w:val="single" w:sz="4" w:space="0" w:color="auto"/>
              <w:right w:val="single" w:sz="4" w:space="0" w:color="auto"/>
            </w:tcBorders>
            <w:hideMark/>
          </w:tcPr>
          <w:p w14:paraId="2BC22C44" w14:textId="77777777" w:rsidR="00625C9F" w:rsidRPr="00625C9F" w:rsidRDefault="00625C9F" w:rsidP="00625C9F">
            <w:pPr>
              <w:jc w:val="both"/>
              <w:rPr>
                <w:b/>
                <w:bCs/>
                <w:i/>
                <w:iCs/>
                <w:sz w:val="16"/>
                <w:szCs w:val="16"/>
                <w:lang w:val="uk-UA" w:eastAsia="uk-UA"/>
              </w:rPr>
            </w:pPr>
            <w:r w:rsidRPr="00625C9F">
              <w:rPr>
                <w:b/>
                <w:bCs/>
                <w:i/>
                <w:iCs/>
                <w:sz w:val="16"/>
                <w:szCs w:val="16"/>
                <w:lang w:val="uk-UA" w:eastAsia="uk-UA"/>
              </w:rPr>
              <w:t>24000000</w:t>
            </w:r>
          </w:p>
        </w:tc>
        <w:tc>
          <w:tcPr>
            <w:tcW w:w="4230" w:type="dxa"/>
            <w:tcBorders>
              <w:top w:val="nil"/>
              <w:left w:val="nil"/>
              <w:bottom w:val="single" w:sz="4" w:space="0" w:color="auto"/>
              <w:right w:val="single" w:sz="4" w:space="0" w:color="auto"/>
            </w:tcBorders>
            <w:hideMark/>
          </w:tcPr>
          <w:p w14:paraId="5328ECC4" w14:textId="77777777" w:rsidR="00625C9F" w:rsidRPr="00625C9F" w:rsidRDefault="00625C9F" w:rsidP="00625C9F">
            <w:pPr>
              <w:jc w:val="both"/>
              <w:rPr>
                <w:b/>
                <w:bCs/>
                <w:sz w:val="16"/>
                <w:szCs w:val="16"/>
                <w:lang w:val="uk-UA" w:eastAsia="uk-UA"/>
              </w:rPr>
            </w:pPr>
            <w:r w:rsidRPr="00625C9F">
              <w:rPr>
                <w:b/>
                <w:bCs/>
                <w:sz w:val="16"/>
                <w:szCs w:val="16"/>
                <w:lang w:val="uk-UA" w:eastAsia="uk-UA"/>
              </w:rPr>
              <w:t>Інші неподаткові надходження</w:t>
            </w:r>
          </w:p>
        </w:tc>
        <w:tc>
          <w:tcPr>
            <w:tcW w:w="1276" w:type="dxa"/>
            <w:tcBorders>
              <w:top w:val="nil"/>
              <w:left w:val="nil"/>
              <w:bottom w:val="single" w:sz="4" w:space="0" w:color="auto"/>
              <w:right w:val="single" w:sz="4" w:space="0" w:color="auto"/>
            </w:tcBorders>
            <w:vAlign w:val="center"/>
            <w:hideMark/>
          </w:tcPr>
          <w:p w14:paraId="641000A7" w14:textId="77777777" w:rsidR="00625C9F" w:rsidRPr="00625C9F" w:rsidRDefault="00625C9F" w:rsidP="00625C9F">
            <w:pPr>
              <w:jc w:val="right"/>
              <w:rPr>
                <w:b/>
                <w:bCs/>
                <w:sz w:val="16"/>
                <w:szCs w:val="16"/>
                <w:lang w:val="uk-UA" w:eastAsia="uk-UA"/>
              </w:rPr>
            </w:pPr>
            <w:r w:rsidRPr="00625C9F">
              <w:rPr>
                <w:b/>
                <w:bCs/>
                <w:sz w:val="16"/>
                <w:szCs w:val="16"/>
                <w:lang w:val="uk-UA" w:eastAsia="uk-UA"/>
              </w:rPr>
              <w:t>4 276 800,00</w:t>
            </w:r>
          </w:p>
        </w:tc>
        <w:tc>
          <w:tcPr>
            <w:tcW w:w="1421" w:type="dxa"/>
            <w:tcBorders>
              <w:top w:val="nil"/>
              <w:left w:val="nil"/>
              <w:bottom w:val="single" w:sz="4" w:space="0" w:color="auto"/>
              <w:right w:val="single" w:sz="4" w:space="0" w:color="auto"/>
            </w:tcBorders>
            <w:vAlign w:val="center"/>
            <w:hideMark/>
          </w:tcPr>
          <w:p w14:paraId="54F6049F" w14:textId="77777777" w:rsidR="00625C9F" w:rsidRPr="00625C9F" w:rsidRDefault="00625C9F" w:rsidP="00625C9F">
            <w:pPr>
              <w:jc w:val="right"/>
              <w:rPr>
                <w:b/>
                <w:bCs/>
                <w:sz w:val="16"/>
                <w:szCs w:val="16"/>
                <w:lang w:val="uk-UA" w:eastAsia="uk-UA"/>
              </w:rPr>
            </w:pPr>
            <w:r w:rsidRPr="00625C9F">
              <w:rPr>
                <w:b/>
                <w:bCs/>
                <w:sz w:val="16"/>
                <w:szCs w:val="16"/>
                <w:lang w:val="uk-UA" w:eastAsia="uk-UA"/>
              </w:rPr>
              <w:t>4 276 800,00</w:t>
            </w:r>
          </w:p>
        </w:tc>
        <w:tc>
          <w:tcPr>
            <w:tcW w:w="1272" w:type="dxa"/>
            <w:tcBorders>
              <w:top w:val="nil"/>
              <w:left w:val="nil"/>
              <w:bottom w:val="single" w:sz="4" w:space="0" w:color="auto"/>
              <w:right w:val="single" w:sz="4" w:space="0" w:color="auto"/>
            </w:tcBorders>
            <w:vAlign w:val="center"/>
            <w:hideMark/>
          </w:tcPr>
          <w:p w14:paraId="7D1C2E8F" w14:textId="77777777" w:rsidR="00625C9F" w:rsidRPr="00625C9F" w:rsidRDefault="00625C9F" w:rsidP="00625C9F">
            <w:pPr>
              <w:jc w:val="right"/>
              <w:rPr>
                <w:b/>
                <w:bCs/>
                <w:sz w:val="16"/>
                <w:szCs w:val="16"/>
                <w:lang w:val="uk-UA" w:eastAsia="uk-UA"/>
              </w:rPr>
            </w:pPr>
            <w:r w:rsidRPr="00625C9F">
              <w:rPr>
                <w:b/>
                <w:bCs/>
                <w:sz w:val="16"/>
                <w:szCs w:val="16"/>
                <w:lang w:val="uk-UA" w:eastAsia="uk-UA"/>
              </w:rPr>
              <w:t>0,00</w:t>
            </w:r>
          </w:p>
        </w:tc>
        <w:tc>
          <w:tcPr>
            <w:tcW w:w="1134" w:type="dxa"/>
            <w:tcBorders>
              <w:top w:val="nil"/>
              <w:left w:val="nil"/>
              <w:bottom w:val="single" w:sz="4" w:space="0" w:color="auto"/>
              <w:right w:val="single" w:sz="4" w:space="0" w:color="auto"/>
            </w:tcBorders>
            <w:vAlign w:val="center"/>
            <w:hideMark/>
          </w:tcPr>
          <w:p w14:paraId="3D332C3F" w14:textId="77777777" w:rsidR="00625C9F" w:rsidRPr="00625C9F" w:rsidRDefault="00625C9F" w:rsidP="00625C9F">
            <w:pPr>
              <w:jc w:val="right"/>
              <w:rPr>
                <w:b/>
                <w:bCs/>
                <w:sz w:val="16"/>
                <w:szCs w:val="16"/>
                <w:lang w:val="uk-UA" w:eastAsia="uk-UA"/>
              </w:rPr>
            </w:pPr>
            <w:r w:rsidRPr="00625C9F">
              <w:rPr>
                <w:b/>
                <w:bCs/>
                <w:sz w:val="16"/>
                <w:szCs w:val="16"/>
                <w:lang w:val="uk-UA" w:eastAsia="uk-UA"/>
              </w:rPr>
              <w:t>0,00</w:t>
            </w:r>
          </w:p>
        </w:tc>
      </w:tr>
      <w:tr w:rsidR="00625C9F" w:rsidRPr="00625C9F" w14:paraId="05EFEE01" w14:textId="77777777" w:rsidTr="004B46FE">
        <w:trPr>
          <w:gridAfter w:val="3"/>
          <w:wAfter w:w="90" w:type="dxa"/>
          <w:trHeight w:val="390"/>
        </w:trPr>
        <w:tc>
          <w:tcPr>
            <w:tcW w:w="1299" w:type="dxa"/>
            <w:tcBorders>
              <w:top w:val="nil"/>
              <w:left w:val="single" w:sz="4" w:space="0" w:color="auto"/>
              <w:bottom w:val="single" w:sz="4" w:space="0" w:color="auto"/>
              <w:right w:val="single" w:sz="4" w:space="0" w:color="auto"/>
            </w:tcBorders>
            <w:hideMark/>
          </w:tcPr>
          <w:p w14:paraId="667D468E" w14:textId="77777777" w:rsidR="00625C9F" w:rsidRPr="00625C9F" w:rsidRDefault="00625C9F" w:rsidP="00625C9F">
            <w:pPr>
              <w:jc w:val="both"/>
              <w:rPr>
                <w:sz w:val="16"/>
                <w:szCs w:val="16"/>
                <w:lang w:val="uk-UA" w:eastAsia="uk-UA"/>
              </w:rPr>
            </w:pPr>
            <w:r w:rsidRPr="00625C9F">
              <w:rPr>
                <w:sz w:val="16"/>
                <w:szCs w:val="16"/>
                <w:lang w:val="uk-UA" w:eastAsia="uk-UA"/>
              </w:rPr>
              <w:t>24060000</w:t>
            </w:r>
          </w:p>
        </w:tc>
        <w:tc>
          <w:tcPr>
            <w:tcW w:w="4230" w:type="dxa"/>
            <w:tcBorders>
              <w:top w:val="nil"/>
              <w:left w:val="nil"/>
              <w:bottom w:val="single" w:sz="4" w:space="0" w:color="auto"/>
              <w:right w:val="single" w:sz="4" w:space="0" w:color="auto"/>
            </w:tcBorders>
            <w:hideMark/>
          </w:tcPr>
          <w:p w14:paraId="6F08A84C" w14:textId="77777777" w:rsidR="00625C9F" w:rsidRPr="00625C9F" w:rsidRDefault="00625C9F" w:rsidP="00625C9F">
            <w:pPr>
              <w:jc w:val="both"/>
              <w:rPr>
                <w:sz w:val="16"/>
                <w:szCs w:val="16"/>
                <w:lang w:val="uk-UA" w:eastAsia="uk-UA"/>
              </w:rPr>
            </w:pPr>
            <w:r w:rsidRPr="00625C9F">
              <w:rPr>
                <w:sz w:val="16"/>
                <w:szCs w:val="16"/>
                <w:lang w:val="uk-UA" w:eastAsia="uk-UA"/>
              </w:rPr>
              <w:t>Інші надходження</w:t>
            </w:r>
          </w:p>
        </w:tc>
        <w:tc>
          <w:tcPr>
            <w:tcW w:w="1276" w:type="dxa"/>
            <w:tcBorders>
              <w:top w:val="nil"/>
              <w:left w:val="nil"/>
              <w:bottom w:val="single" w:sz="4" w:space="0" w:color="auto"/>
              <w:right w:val="single" w:sz="4" w:space="0" w:color="auto"/>
            </w:tcBorders>
            <w:vAlign w:val="center"/>
            <w:hideMark/>
          </w:tcPr>
          <w:p w14:paraId="3A2D6F56" w14:textId="77777777" w:rsidR="00625C9F" w:rsidRPr="00625C9F" w:rsidRDefault="00625C9F" w:rsidP="00625C9F">
            <w:pPr>
              <w:jc w:val="right"/>
              <w:rPr>
                <w:sz w:val="16"/>
                <w:szCs w:val="16"/>
                <w:lang w:val="uk-UA" w:eastAsia="uk-UA"/>
              </w:rPr>
            </w:pPr>
            <w:r w:rsidRPr="00625C9F">
              <w:rPr>
                <w:sz w:val="16"/>
                <w:szCs w:val="16"/>
                <w:lang w:val="uk-UA" w:eastAsia="uk-UA"/>
              </w:rPr>
              <w:t>4 276 800,00</w:t>
            </w:r>
          </w:p>
        </w:tc>
        <w:tc>
          <w:tcPr>
            <w:tcW w:w="1421" w:type="dxa"/>
            <w:tcBorders>
              <w:top w:val="nil"/>
              <w:left w:val="nil"/>
              <w:bottom w:val="single" w:sz="4" w:space="0" w:color="auto"/>
              <w:right w:val="single" w:sz="4" w:space="0" w:color="auto"/>
            </w:tcBorders>
            <w:vAlign w:val="center"/>
            <w:hideMark/>
          </w:tcPr>
          <w:p w14:paraId="7C14F64D" w14:textId="77777777" w:rsidR="00625C9F" w:rsidRPr="00625C9F" w:rsidRDefault="00625C9F" w:rsidP="00625C9F">
            <w:pPr>
              <w:jc w:val="right"/>
              <w:rPr>
                <w:sz w:val="16"/>
                <w:szCs w:val="16"/>
                <w:lang w:val="uk-UA" w:eastAsia="uk-UA"/>
              </w:rPr>
            </w:pPr>
            <w:r w:rsidRPr="00625C9F">
              <w:rPr>
                <w:sz w:val="16"/>
                <w:szCs w:val="16"/>
                <w:lang w:val="uk-UA" w:eastAsia="uk-UA"/>
              </w:rPr>
              <w:t>4 276 800,00</w:t>
            </w:r>
          </w:p>
        </w:tc>
        <w:tc>
          <w:tcPr>
            <w:tcW w:w="1272" w:type="dxa"/>
            <w:tcBorders>
              <w:top w:val="nil"/>
              <w:left w:val="nil"/>
              <w:bottom w:val="single" w:sz="4" w:space="0" w:color="auto"/>
              <w:right w:val="single" w:sz="4" w:space="0" w:color="auto"/>
            </w:tcBorders>
            <w:vAlign w:val="center"/>
            <w:hideMark/>
          </w:tcPr>
          <w:p w14:paraId="4B39F3CA" w14:textId="77777777" w:rsidR="00625C9F" w:rsidRPr="00625C9F" w:rsidRDefault="00625C9F" w:rsidP="00625C9F">
            <w:pPr>
              <w:jc w:val="right"/>
              <w:rPr>
                <w:sz w:val="16"/>
                <w:szCs w:val="16"/>
                <w:lang w:val="uk-UA" w:eastAsia="uk-UA"/>
              </w:rPr>
            </w:pPr>
            <w:r w:rsidRPr="00625C9F">
              <w:rPr>
                <w:sz w:val="16"/>
                <w:szCs w:val="16"/>
                <w:lang w:val="uk-UA" w:eastAsia="uk-UA"/>
              </w:rPr>
              <w:t>0,00</w:t>
            </w:r>
          </w:p>
        </w:tc>
        <w:tc>
          <w:tcPr>
            <w:tcW w:w="1134" w:type="dxa"/>
            <w:tcBorders>
              <w:top w:val="nil"/>
              <w:left w:val="nil"/>
              <w:bottom w:val="single" w:sz="4" w:space="0" w:color="auto"/>
              <w:right w:val="single" w:sz="4" w:space="0" w:color="auto"/>
            </w:tcBorders>
            <w:vAlign w:val="center"/>
            <w:hideMark/>
          </w:tcPr>
          <w:p w14:paraId="094A6421" w14:textId="77777777" w:rsidR="00625C9F" w:rsidRPr="00625C9F" w:rsidRDefault="00625C9F" w:rsidP="00625C9F">
            <w:pPr>
              <w:jc w:val="right"/>
              <w:rPr>
                <w:sz w:val="16"/>
                <w:szCs w:val="16"/>
                <w:lang w:val="uk-UA" w:eastAsia="uk-UA"/>
              </w:rPr>
            </w:pPr>
            <w:r w:rsidRPr="00625C9F">
              <w:rPr>
                <w:sz w:val="16"/>
                <w:szCs w:val="16"/>
                <w:lang w:val="uk-UA" w:eastAsia="uk-UA"/>
              </w:rPr>
              <w:t> </w:t>
            </w:r>
          </w:p>
        </w:tc>
      </w:tr>
      <w:tr w:rsidR="00625C9F" w:rsidRPr="00625C9F" w14:paraId="52BD03EF" w14:textId="77777777" w:rsidTr="004B46FE">
        <w:trPr>
          <w:gridAfter w:val="3"/>
          <w:wAfter w:w="90" w:type="dxa"/>
          <w:trHeight w:val="390"/>
        </w:trPr>
        <w:tc>
          <w:tcPr>
            <w:tcW w:w="1299" w:type="dxa"/>
            <w:tcBorders>
              <w:top w:val="nil"/>
              <w:left w:val="single" w:sz="4" w:space="0" w:color="auto"/>
              <w:bottom w:val="single" w:sz="4" w:space="0" w:color="auto"/>
              <w:right w:val="single" w:sz="4" w:space="0" w:color="auto"/>
            </w:tcBorders>
            <w:hideMark/>
          </w:tcPr>
          <w:p w14:paraId="608A4FB0" w14:textId="77777777" w:rsidR="00625C9F" w:rsidRPr="00625C9F" w:rsidRDefault="00625C9F" w:rsidP="00625C9F">
            <w:pPr>
              <w:jc w:val="both"/>
              <w:rPr>
                <w:sz w:val="16"/>
                <w:szCs w:val="16"/>
                <w:lang w:val="uk-UA" w:eastAsia="uk-UA"/>
              </w:rPr>
            </w:pPr>
            <w:r w:rsidRPr="00625C9F">
              <w:rPr>
                <w:sz w:val="16"/>
                <w:szCs w:val="16"/>
                <w:lang w:val="uk-UA" w:eastAsia="uk-UA"/>
              </w:rPr>
              <w:t>24060300</w:t>
            </w:r>
          </w:p>
        </w:tc>
        <w:tc>
          <w:tcPr>
            <w:tcW w:w="4230" w:type="dxa"/>
            <w:tcBorders>
              <w:top w:val="nil"/>
              <w:left w:val="nil"/>
              <w:bottom w:val="single" w:sz="4" w:space="0" w:color="auto"/>
              <w:right w:val="single" w:sz="4" w:space="0" w:color="auto"/>
            </w:tcBorders>
            <w:hideMark/>
          </w:tcPr>
          <w:p w14:paraId="351FFD09" w14:textId="77777777" w:rsidR="00625C9F" w:rsidRPr="00625C9F" w:rsidRDefault="00625C9F" w:rsidP="00625C9F">
            <w:pPr>
              <w:jc w:val="both"/>
              <w:rPr>
                <w:sz w:val="16"/>
                <w:szCs w:val="16"/>
                <w:lang w:val="uk-UA" w:eastAsia="uk-UA"/>
              </w:rPr>
            </w:pPr>
            <w:r w:rsidRPr="00625C9F">
              <w:rPr>
                <w:sz w:val="16"/>
                <w:szCs w:val="16"/>
                <w:lang w:val="uk-UA" w:eastAsia="uk-UA"/>
              </w:rPr>
              <w:t>Інші надходження</w:t>
            </w:r>
          </w:p>
        </w:tc>
        <w:tc>
          <w:tcPr>
            <w:tcW w:w="1276" w:type="dxa"/>
            <w:tcBorders>
              <w:top w:val="nil"/>
              <w:left w:val="nil"/>
              <w:bottom w:val="single" w:sz="4" w:space="0" w:color="auto"/>
              <w:right w:val="single" w:sz="4" w:space="0" w:color="auto"/>
            </w:tcBorders>
            <w:vAlign w:val="center"/>
            <w:hideMark/>
          </w:tcPr>
          <w:p w14:paraId="273B23E7" w14:textId="77777777" w:rsidR="00625C9F" w:rsidRPr="00625C9F" w:rsidRDefault="00625C9F" w:rsidP="00625C9F">
            <w:pPr>
              <w:jc w:val="right"/>
              <w:rPr>
                <w:sz w:val="16"/>
                <w:szCs w:val="16"/>
                <w:lang w:val="uk-UA" w:eastAsia="uk-UA"/>
              </w:rPr>
            </w:pPr>
            <w:r w:rsidRPr="00625C9F">
              <w:rPr>
                <w:sz w:val="16"/>
                <w:szCs w:val="16"/>
                <w:lang w:val="uk-UA" w:eastAsia="uk-UA"/>
              </w:rPr>
              <w:t>3 908 300,00</w:t>
            </w:r>
          </w:p>
        </w:tc>
        <w:tc>
          <w:tcPr>
            <w:tcW w:w="1421" w:type="dxa"/>
            <w:tcBorders>
              <w:top w:val="nil"/>
              <w:left w:val="nil"/>
              <w:bottom w:val="single" w:sz="4" w:space="0" w:color="auto"/>
              <w:right w:val="single" w:sz="4" w:space="0" w:color="auto"/>
            </w:tcBorders>
            <w:vAlign w:val="center"/>
            <w:hideMark/>
          </w:tcPr>
          <w:p w14:paraId="22DD2265" w14:textId="77777777" w:rsidR="00625C9F" w:rsidRPr="00625C9F" w:rsidRDefault="00625C9F" w:rsidP="00625C9F">
            <w:pPr>
              <w:jc w:val="right"/>
              <w:rPr>
                <w:sz w:val="16"/>
                <w:szCs w:val="16"/>
                <w:lang w:val="uk-UA" w:eastAsia="uk-UA"/>
              </w:rPr>
            </w:pPr>
            <w:r w:rsidRPr="00625C9F">
              <w:rPr>
                <w:sz w:val="16"/>
                <w:szCs w:val="16"/>
                <w:lang w:val="uk-UA" w:eastAsia="uk-UA"/>
              </w:rPr>
              <w:t>3 908 300,00</w:t>
            </w:r>
          </w:p>
        </w:tc>
        <w:tc>
          <w:tcPr>
            <w:tcW w:w="1272" w:type="dxa"/>
            <w:tcBorders>
              <w:top w:val="nil"/>
              <w:left w:val="nil"/>
              <w:bottom w:val="single" w:sz="4" w:space="0" w:color="auto"/>
              <w:right w:val="single" w:sz="4" w:space="0" w:color="auto"/>
            </w:tcBorders>
            <w:vAlign w:val="center"/>
            <w:hideMark/>
          </w:tcPr>
          <w:p w14:paraId="187D4F7D" w14:textId="77777777" w:rsidR="00625C9F" w:rsidRPr="00625C9F" w:rsidRDefault="00625C9F" w:rsidP="00625C9F">
            <w:pPr>
              <w:jc w:val="right"/>
              <w:rPr>
                <w:sz w:val="16"/>
                <w:szCs w:val="16"/>
                <w:lang w:val="uk-UA" w:eastAsia="uk-UA"/>
              </w:rPr>
            </w:pPr>
            <w:r w:rsidRPr="00625C9F">
              <w:rPr>
                <w:sz w:val="16"/>
                <w:szCs w:val="16"/>
                <w:lang w:val="uk-UA" w:eastAsia="uk-UA"/>
              </w:rPr>
              <w:t> </w:t>
            </w:r>
          </w:p>
        </w:tc>
        <w:tc>
          <w:tcPr>
            <w:tcW w:w="1134" w:type="dxa"/>
            <w:tcBorders>
              <w:top w:val="nil"/>
              <w:left w:val="nil"/>
              <w:bottom w:val="single" w:sz="4" w:space="0" w:color="auto"/>
              <w:right w:val="single" w:sz="4" w:space="0" w:color="auto"/>
            </w:tcBorders>
            <w:vAlign w:val="center"/>
            <w:hideMark/>
          </w:tcPr>
          <w:p w14:paraId="1A5F3D3D" w14:textId="77777777" w:rsidR="00625C9F" w:rsidRPr="00625C9F" w:rsidRDefault="00625C9F" w:rsidP="00625C9F">
            <w:pPr>
              <w:jc w:val="right"/>
              <w:rPr>
                <w:sz w:val="16"/>
                <w:szCs w:val="16"/>
                <w:lang w:val="uk-UA" w:eastAsia="uk-UA"/>
              </w:rPr>
            </w:pPr>
            <w:r w:rsidRPr="00625C9F">
              <w:rPr>
                <w:sz w:val="16"/>
                <w:szCs w:val="16"/>
                <w:lang w:val="uk-UA" w:eastAsia="uk-UA"/>
              </w:rPr>
              <w:t> </w:t>
            </w:r>
          </w:p>
        </w:tc>
      </w:tr>
      <w:tr w:rsidR="00625C9F" w:rsidRPr="00625C9F" w14:paraId="49D54065" w14:textId="77777777" w:rsidTr="004B46FE">
        <w:trPr>
          <w:gridAfter w:val="3"/>
          <w:wAfter w:w="90" w:type="dxa"/>
          <w:trHeight w:val="1543"/>
        </w:trPr>
        <w:tc>
          <w:tcPr>
            <w:tcW w:w="1299" w:type="dxa"/>
            <w:tcBorders>
              <w:top w:val="nil"/>
              <w:left w:val="single" w:sz="4" w:space="0" w:color="auto"/>
              <w:bottom w:val="single" w:sz="4" w:space="0" w:color="auto"/>
              <w:right w:val="single" w:sz="4" w:space="0" w:color="auto"/>
            </w:tcBorders>
            <w:hideMark/>
          </w:tcPr>
          <w:p w14:paraId="384CB932" w14:textId="77777777" w:rsidR="00625C9F" w:rsidRPr="00625C9F" w:rsidRDefault="00625C9F" w:rsidP="00625C9F">
            <w:pPr>
              <w:jc w:val="both"/>
              <w:rPr>
                <w:sz w:val="16"/>
                <w:szCs w:val="16"/>
                <w:lang w:val="uk-UA" w:eastAsia="uk-UA"/>
              </w:rPr>
            </w:pPr>
            <w:r w:rsidRPr="00625C9F">
              <w:rPr>
                <w:sz w:val="16"/>
                <w:szCs w:val="16"/>
                <w:lang w:val="uk-UA" w:eastAsia="uk-UA"/>
              </w:rPr>
              <w:t>24062200</w:t>
            </w:r>
          </w:p>
        </w:tc>
        <w:tc>
          <w:tcPr>
            <w:tcW w:w="4230" w:type="dxa"/>
            <w:tcBorders>
              <w:top w:val="nil"/>
              <w:left w:val="nil"/>
              <w:bottom w:val="single" w:sz="4" w:space="0" w:color="auto"/>
              <w:right w:val="single" w:sz="4" w:space="0" w:color="auto"/>
            </w:tcBorders>
            <w:hideMark/>
          </w:tcPr>
          <w:p w14:paraId="7269970A" w14:textId="77777777" w:rsidR="00625C9F" w:rsidRPr="00625C9F" w:rsidRDefault="00625C9F" w:rsidP="00625C9F">
            <w:pPr>
              <w:jc w:val="both"/>
              <w:rPr>
                <w:sz w:val="16"/>
                <w:szCs w:val="16"/>
                <w:lang w:val="uk-UA" w:eastAsia="uk-UA"/>
              </w:rPr>
            </w:pPr>
            <w:r w:rsidRPr="00625C9F">
              <w:rPr>
                <w:sz w:val="16"/>
                <w:szCs w:val="16"/>
                <w:lang w:val="uk-UA" w:eastAsia="uk-UA"/>
              </w:rPr>
              <w:t xml:space="preserve">Кошти за шкоду, що заподiяна на земельних дiлянках державної та комунальної власностi, якi не наданi у користування та не переданi у власнiсть, внаслiдок їх самовiльного зайняття, використання не за цiльовим призначенням, зняття ґрунтового покриву (родючого шару ґрунту) без спецiального дозволу; вiдшкодування збиткiв за погiршення якостi ґрунтового покриву тощо та за неодержання доходiв у зв'язку з тимчасовим невикористанням земельних дiлянок                      </w:t>
            </w:r>
            <w:r w:rsidRPr="00625C9F">
              <w:rPr>
                <w:sz w:val="16"/>
                <w:szCs w:val="16"/>
                <w:lang w:val="uk-UA" w:eastAsia="uk-UA"/>
              </w:rPr>
              <w:br w:type="page"/>
            </w:r>
          </w:p>
        </w:tc>
        <w:tc>
          <w:tcPr>
            <w:tcW w:w="1276" w:type="dxa"/>
            <w:tcBorders>
              <w:top w:val="nil"/>
              <w:left w:val="nil"/>
              <w:bottom w:val="single" w:sz="4" w:space="0" w:color="auto"/>
              <w:right w:val="single" w:sz="4" w:space="0" w:color="auto"/>
            </w:tcBorders>
            <w:vAlign w:val="center"/>
            <w:hideMark/>
          </w:tcPr>
          <w:p w14:paraId="57D45FB4" w14:textId="77777777" w:rsidR="00625C9F" w:rsidRPr="00625C9F" w:rsidRDefault="00625C9F" w:rsidP="00625C9F">
            <w:pPr>
              <w:jc w:val="right"/>
              <w:rPr>
                <w:sz w:val="16"/>
                <w:szCs w:val="16"/>
                <w:lang w:val="uk-UA" w:eastAsia="uk-UA"/>
              </w:rPr>
            </w:pPr>
            <w:r w:rsidRPr="00625C9F">
              <w:rPr>
                <w:sz w:val="16"/>
                <w:szCs w:val="16"/>
                <w:lang w:val="uk-UA" w:eastAsia="uk-UA"/>
              </w:rPr>
              <w:t>368 500,00</w:t>
            </w:r>
          </w:p>
        </w:tc>
        <w:tc>
          <w:tcPr>
            <w:tcW w:w="1421" w:type="dxa"/>
            <w:tcBorders>
              <w:top w:val="nil"/>
              <w:left w:val="nil"/>
              <w:bottom w:val="single" w:sz="4" w:space="0" w:color="auto"/>
              <w:right w:val="single" w:sz="4" w:space="0" w:color="auto"/>
            </w:tcBorders>
            <w:vAlign w:val="center"/>
            <w:hideMark/>
          </w:tcPr>
          <w:p w14:paraId="09686D03" w14:textId="77777777" w:rsidR="00625C9F" w:rsidRPr="00625C9F" w:rsidRDefault="00625C9F" w:rsidP="00625C9F">
            <w:pPr>
              <w:jc w:val="right"/>
              <w:rPr>
                <w:sz w:val="16"/>
                <w:szCs w:val="16"/>
                <w:lang w:val="uk-UA" w:eastAsia="uk-UA"/>
              </w:rPr>
            </w:pPr>
            <w:r w:rsidRPr="00625C9F">
              <w:rPr>
                <w:sz w:val="16"/>
                <w:szCs w:val="16"/>
                <w:lang w:val="uk-UA" w:eastAsia="uk-UA"/>
              </w:rPr>
              <w:t>368 500,00</w:t>
            </w:r>
          </w:p>
        </w:tc>
        <w:tc>
          <w:tcPr>
            <w:tcW w:w="1272" w:type="dxa"/>
            <w:tcBorders>
              <w:top w:val="nil"/>
              <w:left w:val="nil"/>
              <w:bottom w:val="single" w:sz="4" w:space="0" w:color="auto"/>
              <w:right w:val="single" w:sz="4" w:space="0" w:color="auto"/>
            </w:tcBorders>
            <w:vAlign w:val="center"/>
            <w:hideMark/>
          </w:tcPr>
          <w:p w14:paraId="062ABFCB" w14:textId="77777777" w:rsidR="00625C9F" w:rsidRPr="00625C9F" w:rsidRDefault="00625C9F" w:rsidP="00625C9F">
            <w:pPr>
              <w:jc w:val="right"/>
              <w:rPr>
                <w:sz w:val="16"/>
                <w:szCs w:val="16"/>
                <w:lang w:val="uk-UA" w:eastAsia="uk-UA"/>
              </w:rPr>
            </w:pPr>
            <w:r w:rsidRPr="00625C9F">
              <w:rPr>
                <w:sz w:val="16"/>
                <w:szCs w:val="16"/>
                <w:lang w:val="uk-UA" w:eastAsia="uk-UA"/>
              </w:rPr>
              <w:t> </w:t>
            </w:r>
          </w:p>
        </w:tc>
        <w:tc>
          <w:tcPr>
            <w:tcW w:w="1134" w:type="dxa"/>
            <w:tcBorders>
              <w:top w:val="nil"/>
              <w:left w:val="nil"/>
              <w:bottom w:val="single" w:sz="4" w:space="0" w:color="auto"/>
              <w:right w:val="single" w:sz="4" w:space="0" w:color="auto"/>
            </w:tcBorders>
            <w:vAlign w:val="center"/>
            <w:hideMark/>
          </w:tcPr>
          <w:p w14:paraId="310C8EF6" w14:textId="77777777" w:rsidR="00625C9F" w:rsidRPr="00625C9F" w:rsidRDefault="00625C9F" w:rsidP="00625C9F">
            <w:pPr>
              <w:jc w:val="right"/>
              <w:rPr>
                <w:sz w:val="16"/>
                <w:szCs w:val="16"/>
                <w:lang w:val="uk-UA" w:eastAsia="uk-UA"/>
              </w:rPr>
            </w:pPr>
            <w:r w:rsidRPr="00625C9F">
              <w:rPr>
                <w:sz w:val="16"/>
                <w:szCs w:val="16"/>
                <w:lang w:val="uk-UA" w:eastAsia="uk-UA"/>
              </w:rPr>
              <w:t> </w:t>
            </w:r>
          </w:p>
        </w:tc>
      </w:tr>
      <w:tr w:rsidR="00625C9F" w:rsidRPr="00625C9F" w14:paraId="2F4A5C0E" w14:textId="77777777" w:rsidTr="004B46FE">
        <w:trPr>
          <w:gridAfter w:val="3"/>
          <w:wAfter w:w="90" w:type="dxa"/>
          <w:trHeight w:val="390"/>
        </w:trPr>
        <w:tc>
          <w:tcPr>
            <w:tcW w:w="1299" w:type="dxa"/>
            <w:tcBorders>
              <w:top w:val="nil"/>
              <w:left w:val="single" w:sz="4" w:space="0" w:color="auto"/>
              <w:bottom w:val="single" w:sz="4" w:space="0" w:color="auto"/>
              <w:right w:val="single" w:sz="4" w:space="0" w:color="auto"/>
            </w:tcBorders>
            <w:hideMark/>
          </w:tcPr>
          <w:p w14:paraId="1514320B" w14:textId="77777777" w:rsidR="00625C9F" w:rsidRPr="00625C9F" w:rsidRDefault="00625C9F" w:rsidP="00625C9F">
            <w:pPr>
              <w:jc w:val="both"/>
              <w:rPr>
                <w:b/>
                <w:bCs/>
                <w:i/>
                <w:iCs/>
                <w:sz w:val="16"/>
                <w:szCs w:val="16"/>
                <w:lang w:val="uk-UA" w:eastAsia="uk-UA"/>
              </w:rPr>
            </w:pPr>
            <w:r w:rsidRPr="00625C9F">
              <w:rPr>
                <w:b/>
                <w:bCs/>
                <w:i/>
                <w:iCs/>
                <w:sz w:val="16"/>
                <w:szCs w:val="16"/>
                <w:lang w:val="uk-UA" w:eastAsia="uk-UA"/>
              </w:rPr>
              <w:t>25000000</w:t>
            </w:r>
          </w:p>
        </w:tc>
        <w:tc>
          <w:tcPr>
            <w:tcW w:w="4230" w:type="dxa"/>
            <w:tcBorders>
              <w:top w:val="nil"/>
              <w:left w:val="nil"/>
              <w:bottom w:val="single" w:sz="4" w:space="0" w:color="auto"/>
              <w:right w:val="single" w:sz="4" w:space="0" w:color="auto"/>
            </w:tcBorders>
            <w:hideMark/>
          </w:tcPr>
          <w:p w14:paraId="42D0912F" w14:textId="77777777" w:rsidR="00625C9F" w:rsidRPr="00625C9F" w:rsidRDefault="00625C9F" w:rsidP="00625C9F">
            <w:pPr>
              <w:jc w:val="both"/>
              <w:rPr>
                <w:b/>
                <w:bCs/>
                <w:sz w:val="16"/>
                <w:szCs w:val="16"/>
                <w:lang w:val="uk-UA" w:eastAsia="uk-UA"/>
              </w:rPr>
            </w:pPr>
            <w:r w:rsidRPr="00625C9F">
              <w:rPr>
                <w:b/>
                <w:bCs/>
                <w:sz w:val="16"/>
                <w:szCs w:val="16"/>
                <w:lang w:val="uk-UA" w:eastAsia="uk-UA"/>
              </w:rPr>
              <w:t>Власні надходження бюджетних установ</w:t>
            </w:r>
          </w:p>
        </w:tc>
        <w:tc>
          <w:tcPr>
            <w:tcW w:w="1276" w:type="dxa"/>
            <w:tcBorders>
              <w:top w:val="nil"/>
              <w:left w:val="nil"/>
              <w:bottom w:val="single" w:sz="4" w:space="0" w:color="auto"/>
              <w:right w:val="single" w:sz="4" w:space="0" w:color="auto"/>
            </w:tcBorders>
            <w:vAlign w:val="center"/>
            <w:hideMark/>
          </w:tcPr>
          <w:p w14:paraId="565E92F6" w14:textId="77777777" w:rsidR="00625C9F" w:rsidRPr="00625C9F" w:rsidRDefault="00625C9F" w:rsidP="00625C9F">
            <w:pPr>
              <w:jc w:val="right"/>
              <w:rPr>
                <w:b/>
                <w:bCs/>
                <w:sz w:val="16"/>
                <w:szCs w:val="16"/>
                <w:lang w:val="uk-UA" w:eastAsia="uk-UA"/>
              </w:rPr>
            </w:pPr>
            <w:r w:rsidRPr="00625C9F">
              <w:rPr>
                <w:b/>
                <w:bCs/>
                <w:sz w:val="16"/>
                <w:szCs w:val="16"/>
                <w:lang w:val="uk-UA" w:eastAsia="uk-UA"/>
              </w:rPr>
              <w:t>19 852 700,00</w:t>
            </w:r>
          </w:p>
        </w:tc>
        <w:tc>
          <w:tcPr>
            <w:tcW w:w="1421" w:type="dxa"/>
            <w:tcBorders>
              <w:top w:val="nil"/>
              <w:left w:val="nil"/>
              <w:bottom w:val="single" w:sz="4" w:space="0" w:color="auto"/>
              <w:right w:val="single" w:sz="4" w:space="0" w:color="auto"/>
            </w:tcBorders>
            <w:vAlign w:val="center"/>
            <w:hideMark/>
          </w:tcPr>
          <w:p w14:paraId="0538CDDF" w14:textId="77777777" w:rsidR="00625C9F" w:rsidRPr="00625C9F" w:rsidRDefault="00625C9F" w:rsidP="00625C9F">
            <w:pPr>
              <w:jc w:val="right"/>
              <w:rPr>
                <w:b/>
                <w:bCs/>
                <w:sz w:val="16"/>
                <w:szCs w:val="16"/>
                <w:lang w:val="uk-UA" w:eastAsia="uk-UA"/>
              </w:rPr>
            </w:pPr>
            <w:r w:rsidRPr="00625C9F">
              <w:rPr>
                <w:b/>
                <w:bCs/>
                <w:sz w:val="16"/>
                <w:szCs w:val="16"/>
                <w:lang w:val="uk-UA" w:eastAsia="uk-UA"/>
              </w:rPr>
              <w:t> </w:t>
            </w:r>
          </w:p>
        </w:tc>
        <w:tc>
          <w:tcPr>
            <w:tcW w:w="1272" w:type="dxa"/>
            <w:tcBorders>
              <w:top w:val="nil"/>
              <w:left w:val="nil"/>
              <w:bottom w:val="single" w:sz="4" w:space="0" w:color="auto"/>
              <w:right w:val="single" w:sz="4" w:space="0" w:color="auto"/>
            </w:tcBorders>
            <w:vAlign w:val="center"/>
            <w:hideMark/>
          </w:tcPr>
          <w:p w14:paraId="6F3EAA11" w14:textId="77777777" w:rsidR="00625C9F" w:rsidRPr="00625C9F" w:rsidRDefault="00625C9F" w:rsidP="00625C9F">
            <w:pPr>
              <w:jc w:val="right"/>
              <w:rPr>
                <w:b/>
                <w:bCs/>
                <w:sz w:val="16"/>
                <w:szCs w:val="16"/>
                <w:lang w:val="uk-UA" w:eastAsia="uk-UA"/>
              </w:rPr>
            </w:pPr>
            <w:r w:rsidRPr="00625C9F">
              <w:rPr>
                <w:b/>
                <w:bCs/>
                <w:sz w:val="16"/>
                <w:szCs w:val="16"/>
                <w:lang w:val="uk-UA" w:eastAsia="uk-UA"/>
              </w:rPr>
              <w:t>19 852 700,00</w:t>
            </w:r>
          </w:p>
        </w:tc>
        <w:tc>
          <w:tcPr>
            <w:tcW w:w="1134" w:type="dxa"/>
            <w:tcBorders>
              <w:top w:val="nil"/>
              <w:left w:val="nil"/>
              <w:bottom w:val="single" w:sz="4" w:space="0" w:color="auto"/>
              <w:right w:val="single" w:sz="4" w:space="0" w:color="auto"/>
            </w:tcBorders>
            <w:vAlign w:val="center"/>
            <w:hideMark/>
          </w:tcPr>
          <w:p w14:paraId="520F4802" w14:textId="77777777" w:rsidR="00625C9F" w:rsidRPr="00625C9F" w:rsidRDefault="00625C9F" w:rsidP="00625C9F">
            <w:pPr>
              <w:jc w:val="right"/>
              <w:rPr>
                <w:b/>
                <w:bCs/>
                <w:sz w:val="16"/>
                <w:szCs w:val="16"/>
                <w:lang w:val="uk-UA" w:eastAsia="uk-UA"/>
              </w:rPr>
            </w:pPr>
            <w:r w:rsidRPr="00625C9F">
              <w:rPr>
                <w:b/>
                <w:bCs/>
                <w:sz w:val="16"/>
                <w:szCs w:val="16"/>
                <w:lang w:val="uk-UA" w:eastAsia="uk-UA"/>
              </w:rPr>
              <w:t> </w:t>
            </w:r>
          </w:p>
        </w:tc>
      </w:tr>
      <w:tr w:rsidR="00625C9F" w:rsidRPr="00625C9F" w14:paraId="71D2B433" w14:textId="77777777" w:rsidTr="004B46FE">
        <w:trPr>
          <w:gridAfter w:val="3"/>
          <w:wAfter w:w="90" w:type="dxa"/>
          <w:trHeight w:val="720"/>
        </w:trPr>
        <w:tc>
          <w:tcPr>
            <w:tcW w:w="1299" w:type="dxa"/>
            <w:tcBorders>
              <w:top w:val="nil"/>
              <w:left w:val="single" w:sz="4" w:space="0" w:color="auto"/>
              <w:bottom w:val="single" w:sz="4" w:space="0" w:color="auto"/>
              <w:right w:val="single" w:sz="4" w:space="0" w:color="auto"/>
            </w:tcBorders>
            <w:hideMark/>
          </w:tcPr>
          <w:p w14:paraId="52BA4B11" w14:textId="77777777" w:rsidR="00625C9F" w:rsidRPr="00625C9F" w:rsidRDefault="00625C9F" w:rsidP="00625C9F">
            <w:pPr>
              <w:jc w:val="both"/>
              <w:rPr>
                <w:sz w:val="16"/>
                <w:szCs w:val="16"/>
                <w:lang w:val="uk-UA" w:eastAsia="uk-UA"/>
              </w:rPr>
            </w:pPr>
            <w:r w:rsidRPr="00625C9F">
              <w:rPr>
                <w:sz w:val="16"/>
                <w:szCs w:val="16"/>
                <w:lang w:val="uk-UA" w:eastAsia="uk-UA"/>
              </w:rPr>
              <w:t>25010000</w:t>
            </w:r>
          </w:p>
        </w:tc>
        <w:tc>
          <w:tcPr>
            <w:tcW w:w="4230" w:type="dxa"/>
            <w:tcBorders>
              <w:top w:val="nil"/>
              <w:left w:val="nil"/>
              <w:bottom w:val="single" w:sz="4" w:space="0" w:color="auto"/>
              <w:right w:val="single" w:sz="4" w:space="0" w:color="auto"/>
            </w:tcBorders>
            <w:hideMark/>
          </w:tcPr>
          <w:p w14:paraId="4FDEBE0A" w14:textId="77777777" w:rsidR="00625C9F" w:rsidRPr="00625C9F" w:rsidRDefault="00625C9F" w:rsidP="00625C9F">
            <w:pPr>
              <w:jc w:val="both"/>
              <w:rPr>
                <w:sz w:val="16"/>
                <w:szCs w:val="16"/>
                <w:lang w:val="uk-UA" w:eastAsia="uk-UA"/>
              </w:rPr>
            </w:pPr>
            <w:r w:rsidRPr="00625C9F">
              <w:rPr>
                <w:sz w:val="16"/>
                <w:szCs w:val="16"/>
                <w:lang w:val="uk-UA" w:eastAsia="uk-UA"/>
              </w:rPr>
              <w:t>Надходження від плати за послуги, що надаються бюджетними установами згідно із законодавством </w:t>
            </w:r>
          </w:p>
        </w:tc>
        <w:tc>
          <w:tcPr>
            <w:tcW w:w="1276" w:type="dxa"/>
            <w:tcBorders>
              <w:top w:val="nil"/>
              <w:left w:val="nil"/>
              <w:bottom w:val="single" w:sz="4" w:space="0" w:color="auto"/>
              <w:right w:val="single" w:sz="4" w:space="0" w:color="auto"/>
            </w:tcBorders>
            <w:vAlign w:val="center"/>
            <w:hideMark/>
          </w:tcPr>
          <w:p w14:paraId="2F2D70EE" w14:textId="77777777" w:rsidR="00625C9F" w:rsidRPr="00625C9F" w:rsidRDefault="00625C9F" w:rsidP="00625C9F">
            <w:pPr>
              <w:jc w:val="right"/>
              <w:rPr>
                <w:sz w:val="16"/>
                <w:szCs w:val="16"/>
                <w:lang w:val="uk-UA" w:eastAsia="uk-UA"/>
              </w:rPr>
            </w:pPr>
            <w:r w:rsidRPr="00625C9F">
              <w:rPr>
                <w:sz w:val="16"/>
                <w:szCs w:val="16"/>
                <w:lang w:val="uk-UA" w:eastAsia="uk-UA"/>
              </w:rPr>
              <w:t>19 852 700,00</w:t>
            </w:r>
          </w:p>
        </w:tc>
        <w:tc>
          <w:tcPr>
            <w:tcW w:w="1421" w:type="dxa"/>
            <w:tcBorders>
              <w:top w:val="nil"/>
              <w:left w:val="nil"/>
              <w:bottom w:val="single" w:sz="4" w:space="0" w:color="auto"/>
              <w:right w:val="single" w:sz="4" w:space="0" w:color="auto"/>
            </w:tcBorders>
            <w:vAlign w:val="center"/>
            <w:hideMark/>
          </w:tcPr>
          <w:p w14:paraId="7D52387E" w14:textId="77777777" w:rsidR="00625C9F" w:rsidRPr="00625C9F" w:rsidRDefault="00625C9F" w:rsidP="00625C9F">
            <w:pPr>
              <w:jc w:val="right"/>
              <w:rPr>
                <w:sz w:val="16"/>
                <w:szCs w:val="16"/>
                <w:lang w:val="uk-UA" w:eastAsia="uk-UA"/>
              </w:rPr>
            </w:pPr>
            <w:r w:rsidRPr="00625C9F">
              <w:rPr>
                <w:sz w:val="16"/>
                <w:szCs w:val="16"/>
                <w:lang w:val="uk-UA" w:eastAsia="uk-UA"/>
              </w:rPr>
              <w:t> </w:t>
            </w:r>
          </w:p>
        </w:tc>
        <w:tc>
          <w:tcPr>
            <w:tcW w:w="1272" w:type="dxa"/>
            <w:tcBorders>
              <w:top w:val="nil"/>
              <w:left w:val="nil"/>
              <w:bottom w:val="single" w:sz="4" w:space="0" w:color="auto"/>
              <w:right w:val="single" w:sz="4" w:space="0" w:color="auto"/>
            </w:tcBorders>
            <w:vAlign w:val="center"/>
            <w:hideMark/>
          </w:tcPr>
          <w:p w14:paraId="564E3867" w14:textId="77777777" w:rsidR="00625C9F" w:rsidRPr="00625C9F" w:rsidRDefault="00625C9F" w:rsidP="00625C9F">
            <w:pPr>
              <w:jc w:val="right"/>
              <w:rPr>
                <w:sz w:val="16"/>
                <w:szCs w:val="16"/>
                <w:lang w:val="uk-UA" w:eastAsia="uk-UA"/>
              </w:rPr>
            </w:pPr>
            <w:r w:rsidRPr="00625C9F">
              <w:rPr>
                <w:sz w:val="16"/>
                <w:szCs w:val="16"/>
                <w:lang w:val="uk-UA" w:eastAsia="uk-UA"/>
              </w:rPr>
              <w:t>19 852 700,00</w:t>
            </w:r>
          </w:p>
        </w:tc>
        <w:tc>
          <w:tcPr>
            <w:tcW w:w="1134" w:type="dxa"/>
            <w:tcBorders>
              <w:top w:val="nil"/>
              <w:left w:val="nil"/>
              <w:bottom w:val="single" w:sz="4" w:space="0" w:color="auto"/>
              <w:right w:val="single" w:sz="4" w:space="0" w:color="auto"/>
            </w:tcBorders>
            <w:vAlign w:val="center"/>
            <w:hideMark/>
          </w:tcPr>
          <w:p w14:paraId="11D6A05C" w14:textId="77777777" w:rsidR="00625C9F" w:rsidRPr="00625C9F" w:rsidRDefault="00625C9F" w:rsidP="00625C9F">
            <w:pPr>
              <w:jc w:val="right"/>
              <w:rPr>
                <w:b/>
                <w:bCs/>
                <w:i/>
                <w:iCs/>
                <w:sz w:val="16"/>
                <w:szCs w:val="16"/>
                <w:lang w:val="uk-UA" w:eastAsia="uk-UA"/>
              </w:rPr>
            </w:pPr>
            <w:r w:rsidRPr="00625C9F">
              <w:rPr>
                <w:b/>
                <w:bCs/>
                <w:i/>
                <w:iCs/>
                <w:sz w:val="16"/>
                <w:szCs w:val="16"/>
                <w:lang w:val="uk-UA" w:eastAsia="uk-UA"/>
              </w:rPr>
              <w:t> </w:t>
            </w:r>
          </w:p>
        </w:tc>
      </w:tr>
      <w:tr w:rsidR="00625C9F" w:rsidRPr="00625C9F" w14:paraId="70135C43" w14:textId="77777777" w:rsidTr="004B46FE">
        <w:trPr>
          <w:gridAfter w:val="3"/>
          <w:wAfter w:w="90" w:type="dxa"/>
          <w:trHeight w:val="390"/>
        </w:trPr>
        <w:tc>
          <w:tcPr>
            <w:tcW w:w="1299" w:type="dxa"/>
            <w:tcBorders>
              <w:top w:val="nil"/>
              <w:left w:val="single" w:sz="4" w:space="0" w:color="auto"/>
              <w:bottom w:val="single" w:sz="4" w:space="0" w:color="auto"/>
              <w:right w:val="single" w:sz="4" w:space="0" w:color="auto"/>
            </w:tcBorders>
            <w:hideMark/>
          </w:tcPr>
          <w:p w14:paraId="3B57ED02" w14:textId="77777777" w:rsidR="00625C9F" w:rsidRPr="00625C9F" w:rsidRDefault="00625C9F" w:rsidP="00625C9F">
            <w:pPr>
              <w:jc w:val="both"/>
              <w:rPr>
                <w:b/>
                <w:bCs/>
                <w:sz w:val="16"/>
                <w:szCs w:val="16"/>
                <w:lang w:val="uk-UA" w:eastAsia="uk-UA"/>
              </w:rPr>
            </w:pPr>
            <w:r w:rsidRPr="00625C9F">
              <w:rPr>
                <w:b/>
                <w:bCs/>
                <w:sz w:val="16"/>
                <w:szCs w:val="16"/>
                <w:lang w:val="uk-UA" w:eastAsia="uk-UA"/>
              </w:rPr>
              <w:t>30000000</w:t>
            </w:r>
          </w:p>
        </w:tc>
        <w:tc>
          <w:tcPr>
            <w:tcW w:w="4230" w:type="dxa"/>
            <w:tcBorders>
              <w:top w:val="nil"/>
              <w:left w:val="nil"/>
              <w:bottom w:val="single" w:sz="4" w:space="0" w:color="auto"/>
              <w:right w:val="single" w:sz="4" w:space="0" w:color="auto"/>
            </w:tcBorders>
            <w:hideMark/>
          </w:tcPr>
          <w:p w14:paraId="372C2F88" w14:textId="77777777" w:rsidR="00625C9F" w:rsidRPr="00625C9F" w:rsidRDefault="00625C9F" w:rsidP="00625C9F">
            <w:pPr>
              <w:jc w:val="center"/>
              <w:rPr>
                <w:b/>
                <w:bCs/>
                <w:sz w:val="16"/>
                <w:szCs w:val="16"/>
                <w:lang w:val="uk-UA" w:eastAsia="uk-UA"/>
              </w:rPr>
            </w:pPr>
            <w:r w:rsidRPr="00625C9F">
              <w:rPr>
                <w:b/>
                <w:bCs/>
                <w:sz w:val="16"/>
                <w:szCs w:val="16"/>
                <w:lang w:val="uk-UA" w:eastAsia="uk-UA"/>
              </w:rPr>
              <w:t>Доходи від операцій з капіталом</w:t>
            </w:r>
          </w:p>
        </w:tc>
        <w:tc>
          <w:tcPr>
            <w:tcW w:w="1276" w:type="dxa"/>
            <w:tcBorders>
              <w:top w:val="nil"/>
              <w:left w:val="nil"/>
              <w:bottom w:val="single" w:sz="4" w:space="0" w:color="auto"/>
              <w:right w:val="single" w:sz="4" w:space="0" w:color="auto"/>
            </w:tcBorders>
            <w:vAlign w:val="center"/>
            <w:hideMark/>
          </w:tcPr>
          <w:p w14:paraId="35284B06" w14:textId="77777777" w:rsidR="00625C9F" w:rsidRPr="00625C9F" w:rsidRDefault="00625C9F" w:rsidP="00625C9F">
            <w:pPr>
              <w:jc w:val="right"/>
              <w:rPr>
                <w:b/>
                <w:bCs/>
                <w:sz w:val="16"/>
                <w:szCs w:val="16"/>
                <w:lang w:val="uk-UA" w:eastAsia="uk-UA"/>
              </w:rPr>
            </w:pPr>
            <w:r w:rsidRPr="00625C9F">
              <w:rPr>
                <w:b/>
                <w:bCs/>
                <w:sz w:val="16"/>
                <w:szCs w:val="16"/>
                <w:lang w:val="uk-UA" w:eastAsia="uk-UA"/>
              </w:rPr>
              <w:t>10 020 741,00</w:t>
            </w:r>
          </w:p>
        </w:tc>
        <w:tc>
          <w:tcPr>
            <w:tcW w:w="1421" w:type="dxa"/>
            <w:tcBorders>
              <w:top w:val="nil"/>
              <w:left w:val="nil"/>
              <w:bottom w:val="single" w:sz="4" w:space="0" w:color="auto"/>
              <w:right w:val="single" w:sz="4" w:space="0" w:color="auto"/>
            </w:tcBorders>
            <w:vAlign w:val="center"/>
            <w:hideMark/>
          </w:tcPr>
          <w:p w14:paraId="65D2FE1E" w14:textId="77777777" w:rsidR="00625C9F" w:rsidRPr="00625C9F" w:rsidRDefault="00625C9F" w:rsidP="00625C9F">
            <w:pPr>
              <w:jc w:val="right"/>
              <w:rPr>
                <w:b/>
                <w:bCs/>
                <w:sz w:val="16"/>
                <w:szCs w:val="16"/>
                <w:lang w:val="uk-UA" w:eastAsia="uk-UA"/>
              </w:rPr>
            </w:pPr>
            <w:r w:rsidRPr="00625C9F">
              <w:rPr>
                <w:b/>
                <w:bCs/>
                <w:sz w:val="16"/>
                <w:szCs w:val="16"/>
                <w:lang w:val="uk-UA" w:eastAsia="uk-UA"/>
              </w:rPr>
              <w:t>0,00</w:t>
            </w:r>
          </w:p>
        </w:tc>
        <w:tc>
          <w:tcPr>
            <w:tcW w:w="1272" w:type="dxa"/>
            <w:tcBorders>
              <w:top w:val="nil"/>
              <w:left w:val="nil"/>
              <w:bottom w:val="single" w:sz="4" w:space="0" w:color="auto"/>
              <w:right w:val="single" w:sz="4" w:space="0" w:color="auto"/>
            </w:tcBorders>
            <w:vAlign w:val="center"/>
            <w:hideMark/>
          </w:tcPr>
          <w:p w14:paraId="6A6BB60A" w14:textId="77777777" w:rsidR="00625C9F" w:rsidRPr="00625C9F" w:rsidRDefault="00625C9F" w:rsidP="00625C9F">
            <w:pPr>
              <w:jc w:val="right"/>
              <w:rPr>
                <w:b/>
                <w:bCs/>
                <w:sz w:val="16"/>
                <w:szCs w:val="16"/>
                <w:lang w:val="uk-UA" w:eastAsia="uk-UA"/>
              </w:rPr>
            </w:pPr>
            <w:r w:rsidRPr="00625C9F">
              <w:rPr>
                <w:b/>
                <w:bCs/>
                <w:sz w:val="16"/>
                <w:szCs w:val="16"/>
                <w:lang w:val="uk-UA" w:eastAsia="uk-UA"/>
              </w:rPr>
              <w:t>10 020 741,00</w:t>
            </w:r>
          </w:p>
        </w:tc>
        <w:tc>
          <w:tcPr>
            <w:tcW w:w="1134" w:type="dxa"/>
            <w:tcBorders>
              <w:top w:val="nil"/>
              <w:left w:val="nil"/>
              <w:bottom w:val="single" w:sz="4" w:space="0" w:color="auto"/>
              <w:right w:val="single" w:sz="4" w:space="0" w:color="auto"/>
            </w:tcBorders>
            <w:vAlign w:val="center"/>
            <w:hideMark/>
          </w:tcPr>
          <w:p w14:paraId="4133821D" w14:textId="77777777" w:rsidR="00625C9F" w:rsidRPr="00625C9F" w:rsidRDefault="00625C9F" w:rsidP="00625C9F">
            <w:pPr>
              <w:jc w:val="right"/>
              <w:rPr>
                <w:b/>
                <w:bCs/>
                <w:sz w:val="16"/>
                <w:szCs w:val="16"/>
                <w:lang w:val="uk-UA" w:eastAsia="uk-UA"/>
              </w:rPr>
            </w:pPr>
            <w:r w:rsidRPr="00625C9F">
              <w:rPr>
                <w:b/>
                <w:bCs/>
                <w:sz w:val="16"/>
                <w:szCs w:val="16"/>
                <w:lang w:val="uk-UA" w:eastAsia="uk-UA"/>
              </w:rPr>
              <w:t>10 020 741,00</w:t>
            </w:r>
          </w:p>
        </w:tc>
      </w:tr>
      <w:tr w:rsidR="00625C9F" w:rsidRPr="00625C9F" w14:paraId="5835B9B8" w14:textId="77777777" w:rsidTr="004B46FE">
        <w:trPr>
          <w:gridAfter w:val="3"/>
          <w:wAfter w:w="90" w:type="dxa"/>
          <w:trHeight w:val="390"/>
        </w:trPr>
        <w:tc>
          <w:tcPr>
            <w:tcW w:w="1299" w:type="dxa"/>
            <w:tcBorders>
              <w:top w:val="nil"/>
              <w:left w:val="single" w:sz="4" w:space="0" w:color="auto"/>
              <w:bottom w:val="single" w:sz="4" w:space="0" w:color="auto"/>
              <w:right w:val="single" w:sz="4" w:space="0" w:color="auto"/>
            </w:tcBorders>
            <w:hideMark/>
          </w:tcPr>
          <w:p w14:paraId="31C76C5A" w14:textId="77777777" w:rsidR="00625C9F" w:rsidRPr="00625C9F" w:rsidRDefault="00625C9F" w:rsidP="00625C9F">
            <w:pPr>
              <w:jc w:val="both"/>
              <w:rPr>
                <w:b/>
                <w:bCs/>
                <w:i/>
                <w:iCs/>
                <w:sz w:val="16"/>
                <w:szCs w:val="16"/>
                <w:lang w:val="uk-UA" w:eastAsia="uk-UA"/>
              </w:rPr>
            </w:pPr>
            <w:r w:rsidRPr="00625C9F">
              <w:rPr>
                <w:b/>
                <w:bCs/>
                <w:i/>
                <w:iCs/>
                <w:sz w:val="16"/>
                <w:szCs w:val="16"/>
                <w:lang w:val="uk-UA" w:eastAsia="uk-UA"/>
              </w:rPr>
              <w:t>31000000</w:t>
            </w:r>
          </w:p>
        </w:tc>
        <w:tc>
          <w:tcPr>
            <w:tcW w:w="4230" w:type="dxa"/>
            <w:tcBorders>
              <w:top w:val="nil"/>
              <w:left w:val="nil"/>
              <w:bottom w:val="single" w:sz="4" w:space="0" w:color="auto"/>
              <w:right w:val="single" w:sz="4" w:space="0" w:color="auto"/>
            </w:tcBorders>
            <w:hideMark/>
          </w:tcPr>
          <w:p w14:paraId="4A9495D5" w14:textId="77777777" w:rsidR="00625C9F" w:rsidRPr="00625C9F" w:rsidRDefault="00625C9F" w:rsidP="00625C9F">
            <w:pPr>
              <w:jc w:val="both"/>
              <w:rPr>
                <w:b/>
                <w:bCs/>
                <w:sz w:val="16"/>
                <w:szCs w:val="16"/>
                <w:lang w:val="uk-UA" w:eastAsia="uk-UA"/>
              </w:rPr>
            </w:pPr>
            <w:r w:rsidRPr="00625C9F">
              <w:rPr>
                <w:b/>
                <w:bCs/>
                <w:sz w:val="16"/>
                <w:szCs w:val="16"/>
                <w:lang w:val="uk-UA" w:eastAsia="uk-UA"/>
              </w:rPr>
              <w:t>Надходження від продажу основного капіталу</w:t>
            </w:r>
          </w:p>
        </w:tc>
        <w:tc>
          <w:tcPr>
            <w:tcW w:w="1276" w:type="dxa"/>
            <w:tcBorders>
              <w:top w:val="nil"/>
              <w:left w:val="nil"/>
              <w:bottom w:val="single" w:sz="4" w:space="0" w:color="auto"/>
              <w:right w:val="single" w:sz="4" w:space="0" w:color="auto"/>
            </w:tcBorders>
            <w:vAlign w:val="center"/>
            <w:hideMark/>
          </w:tcPr>
          <w:p w14:paraId="4144DDC0" w14:textId="77777777" w:rsidR="00625C9F" w:rsidRPr="00625C9F" w:rsidRDefault="00625C9F" w:rsidP="00625C9F">
            <w:pPr>
              <w:jc w:val="right"/>
              <w:rPr>
                <w:b/>
                <w:bCs/>
                <w:sz w:val="16"/>
                <w:szCs w:val="16"/>
                <w:lang w:val="uk-UA" w:eastAsia="uk-UA"/>
              </w:rPr>
            </w:pPr>
            <w:r w:rsidRPr="00625C9F">
              <w:rPr>
                <w:b/>
                <w:bCs/>
                <w:sz w:val="16"/>
                <w:szCs w:val="16"/>
                <w:lang w:val="uk-UA" w:eastAsia="uk-UA"/>
              </w:rPr>
              <w:t>2 962 193,00</w:t>
            </w:r>
          </w:p>
        </w:tc>
        <w:tc>
          <w:tcPr>
            <w:tcW w:w="1421" w:type="dxa"/>
            <w:tcBorders>
              <w:top w:val="nil"/>
              <w:left w:val="nil"/>
              <w:bottom w:val="single" w:sz="4" w:space="0" w:color="auto"/>
              <w:right w:val="single" w:sz="4" w:space="0" w:color="auto"/>
            </w:tcBorders>
            <w:vAlign w:val="center"/>
            <w:hideMark/>
          </w:tcPr>
          <w:p w14:paraId="09FBF2A2" w14:textId="77777777" w:rsidR="00625C9F" w:rsidRPr="00625C9F" w:rsidRDefault="00625C9F" w:rsidP="00625C9F">
            <w:pPr>
              <w:jc w:val="right"/>
              <w:rPr>
                <w:b/>
                <w:bCs/>
                <w:sz w:val="16"/>
                <w:szCs w:val="16"/>
                <w:lang w:val="uk-UA" w:eastAsia="uk-UA"/>
              </w:rPr>
            </w:pPr>
            <w:r w:rsidRPr="00625C9F">
              <w:rPr>
                <w:b/>
                <w:bCs/>
                <w:sz w:val="16"/>
                <w:szCs w:val="16"/>
                <w:lang w:val="uk-UA" w:eastAsia="uk-UA"/>
              </w:rPr>
              <w:t>0,00</w:t>
            </w:r>
          </w:p>
        </w:tc>
        <w:tc>
          <w:tcPr>
            <w:tcW w:w="1272" w:type="dxa"/>
            <w:tcBorders>
              <w:top w:val="nil"/>
              <w:left w:val="nil"/>
              <w:bottom w:val="single" w:sz="4" w:space="0" w:color="auto"/>
              <w:right w:val="single" w:sz="4" w:space="0" w:color="auto"/>
            </w:tcBorders>
            <w:vAlign w:val="center"/>
            <w:hideMark/>
          </w:tcPr>
          <w:p w14:paraId="2197E933" w14:textId="77777777" w:rsidR="00625C9F" w:rsidRPr="00625C9F" w:rsidRDefault="00625C9F" w:rsidP="00625C9F">
            <w:pPr>
              <w:jc w:val="right"/>
              <w:rPr>
                <w:b/>
                <w:bCs/>
                <w:sz w:val="16"/>
                <w:szCs w:val="16"/>
                <w:lang w:val="uk-UA" w:eastAsia="uk-UA"/>
              </w:rPr>
            </w:pPr>
            <w:r w:rsidRPr="00625C9F">
              <w:rPr>
                <w:b/>
                <w:bCs/>
                <w:sz w:val="16"/>
                <w:szCs w:val="16"/>
                <w:lang w:val="uk-UA" w:eastAsia="uk-UA"/>
              </w:rPr>
              <w:t>2 962 193,00</w:t>
            </w:r>
          </w:p>
        </w:tc>
        <w:tc>
          <w:tcPr>
            <w:tcW w:w="1134" w:type="dxa"/>
            <w:tcBorders>
              <w:top w:val="nil"/>
              <w:left w:val="nil"/>
              <w:bottom w:val="single" w:sz="4" w:space="0" w:color="auto"/>
              <w:right w:val="single" w:sz="4" w:space="0" w:color="auto"/>
            </w:tcBorders>
            <w:vAlign w:val="center"/>
            <w:hideMark/>
          </w:tcPr>
          <w:p w14:paraId="5BDA13C8" w14:textId="77777777" w:rsidR="00625C9F" w:rsidRPr="00625C9F" w:rsidRDefault="00625C9F" w:rsidP="00625C9F">
            <w:pPr>
              <w:jc w:val="right"/>
              <w:rPr>
                <w:b/>
                <w:bCs/>
                <w:sz w:val="16"/>
                <w:szCs w:val="16"/>
                <w:lang w:val="uk-UA" w:eastAsia="uk-UA"/>
              </w:rPr>
            </w:pPr>
            <w:r w:rsidRPr="00625C9F">
              <w:rPr>
                <w:b/>
                <w:bCs/>
                <w:sz w:val="16"/>
                <w:szCs w:val="16"/>
                <w:lang w:val="uk-UA" w:eastAsia="uk-UA"/>
              </w:rPr>
              <w:t>2 962 193,00</w:t>
            </w:r>
          </w:p>
        </w:tc>
      </w:tr>
      <w:tr w:rsidR="00625C9F" w:rsidRPr="00625C9F" w14:paraId="2591ECCC" w14:textId="77777777" w:rsidTr="004B46FE">
        <w:trPr>
          <w:gridAfter w:val="3"/>
          <w:wAfter w:w="90" w:type="dxa"/>
          <w:trHeight w:val="645"/>
        </w:trPr>
        <w:tc>
          <w:tcPr>
            <w:tcW w:w="1299" w:type="dxa"/>
            <w:tcBorders>
              <w:top w:val="nil"/>
              <w:left w:val="single" w:sz="4" w:space="0" w:color="auto"/>
              <w:bottom w:val="single" w:sz="4" w:space="0" w:color="auto"/>
              <w:right w:val="single" w:sz="4" w:space="0" w:color="auto"/>
            </w:tcBorders>
            <w:hideMark/>
          </w:tcPr>
          <w:p w14:paraId="2022AE6C" w14:textId="77777777" w:rsidR="00625C9F" w:rsidRPr="00625C9F" w:rsidRDefault="00625C9F" w:rsidP="00625C9F">
            <w:pPr>
              <w:jc w:val="both"/>
              <w:rPr>
                <w:sz w:val="16"/>
                <w:szCs w:val="16"/>
                <w:lang w:val="uk-UA" w:eastAsia="uk-UA"/>
              </w:rPr>
            </w:pPr>
            <w:r w:rsidRPr="00625C9F">
              <w:rPr>
                <w:sz w:val="16"/>
                <w:szCs w:val="16"/>
                <w:lang w:val="uk-UA" w:eastAsia="uk-UA"/>
              </w:rPr>
              <w:t>31030000</w:t>
            </w:r>
          </w:p>
        </w:tc>
        <w:tc>
          <w:tcPr>
            <w:tcW w:w="4230" w:type="dxa"/>
            <w:tcBorders>
              <w:top w:val="nil"/>
              <w:left w:val="nil"/>
              <w:bottom w:val="single" w:sz="4" w:space="0" w:color="auto"/>
              <w:right w:val="single" w:sz="4" w:space="0" w:color="auto"/>
            </w:tcBorders>
            <w:hideMark/>
          </w:tcPr>
          <w:p w14:paraId="6D8A3242" w14:textId="77777777" w:rsidR="00625C9F" w:rsidRPr="00625C9F" w:rsidRDefault="00625C9F" w:rsidP="00625C9F">
            <w:pPr>
              <w:jc w:val="both"/>
              <w:rPr>
                <w:sz w:val="16"/>
                <w:szCs w:val="16"/>
                <w:lang w:val="uk-UA" w:eastAsia="uk-UA"/>
              </w:rPr>
            </w:pPr>
            <w:r w:rsidRPr="00625C9F">
              <w:rPr>
                <w:sz w:val="16"/>
                <w:szCs w:val="16"/>
                <w:lang w:val="uk-UA" w:eastAsia="uk-UA"/>
              </w:rPr>
              <w:t xml:space="preserve">Кошти від відчуження майна, що належить  Автономній Республіці Крим та майна, що перебуває у комунальній власності </w:t>
            </w:r>
          </w:p>
        </w:tc>
        <w:tc>
          <w:tcPr>
            <w:tcW w:w="1276" w:type="dxa"/>
            <w:tcBorders>
              <w:top w:val="nil"/>
              <w:left w:val="nil"/>
              <w:bottom w:val="single" w:sz="4" w:space="0" w:color="auto"/>
              <w:right w:val="single" w:sz="4" w:space="0" w:color="auto"/>
            </w:tcBorders>
            <w:vAlign w:val="center"/>
            <w:hideMark/>
          </w:tcPr>
          <w:p w14:paraId="69B703B0" w14:textId="77777777" w:rsidR="00625C9F" w:rsidRPr="00625C9F" w:rsidRDefault="00625C9F" w:rsidP="00625C9F">
            <w:pPr>
              <w:jc w:val="right"/>
              <w:rPr>
                <w:sz w:val="16"/>
                <w:szCs w:val="16"/>
                <w:lang w:val="uk-UA" w:eastAsia="uk-UA"/>
              </w:rPr>
            </w:pPr>
            <w:r w:rsidRPr="00625C9F">
              <w:rPr>
                <w:sz w:val="16"/>
                <w:szCs w:val="16"/>
                <w:lang w:val="uk-UA" w:eastAsia="uk-UA"/>
              </w:rPr>
              <w:t>2 962 193,00</w:t>
            </w:r>
          </w:p>
        </w:tc>
        <w:tc>
          <w:tcPr>
            <w:tcW w:w="1421" w:type="dxa"/>
            <w:tcBorders>
              <w:top w:val="nil"/>
              <w:left w:val="nil"/>
              <w:bottom w:val="single" w:sz="4" w:space="0" w:color="auto"/>
              <w:right w:val="single" w:sz="4" w:space="0" w:color="auto"/>
            </w:tcBorders>
            <w:vAlign w:val="center"/>
            <w:hideMark/>
          </w:tcPr>
          <w:p w14:paraId="2D155E91" w14:textId="77777777" w:rsidR="00625C9F" w:rsidRPr="00625C9F" w:rsidRDefault="00625C9F" w:rsidP="00625C9F">
            <w:pPr>
              <w:jc w:val="right"/>
              <w:rPr>
                <w:sz w:val="16"/>
                <w:szCs w:val="16"/>
                <w:lang w:val="uk-UA" w:eastAsia="uk-UA"/>
              </w:rPr>
            </w:pPr>
            <w:r w:rsidRPr="00625C9F">
              <w:rPr>
                <w:sz w:val="16"/>
                <w:szCs w:val="16"/>
                <w:lang w:val="uk-UA" w:eastAsia="uk-UA"/>
              </w:rPr>
              <w:t> </w:t>
            </w:r>
          </w:p>
        </w:tc>
        <w:tc>
          <w:tcPr>
            <w:tcW w:w="1272" w:type="dxa"/>
            <w:tcBorders>
              <w:top w:val="nil"/>
              <w:left w:val="nil"/>
              <w:bottom w:val="single" w:sz="4" w:space="0" w:color="auto"/>
              <w:right w:val="single" w:sz="4" w:space="0" w:color="auto"/>
            </w:tcBorders>
            <w:vAlign w:val="center"/>
            <w:hideMark/>
          </w:tcPr>
          <w:p w14:paraId="27D99C2C" w14:textId="77777777" w:rsidR="00625C9F" w:rsidRPr="00625C9F" w:rsidRDefault="00625C9F" w:rsidP="00625C9F">
            <w:pPr>
              <w:jc w:val="right"/>
              <w:rPr>
                <w:sz w:val="16"/>
                <w:szCs w:val="16"/>
                <w:lang w:val="uk-UA" w:eastAsia="uk-UA"/>
              </w:rPr>
            </w:pPr>
            <w:r w:rsidRPr="00625C9F">
              <w:rPr>
                <w:sz w:val="16"/>
                <w:szCs w:val="16"/>
                <w:lang w:val="uk-UA" w:eastAsia="uk-UA"/>
              </w:rPr>
              <w:t>2 962 193,00</w:t>
            </w:r>
          </w:p>
        </w:tc>
        <w:tc>
          <w:tcPr>
            <w:tcW w:w="1134" w:type="dxa"/>
            <w:tcBorders>
              <w:top w:val="nil"/>
              <w:left w:val="nil"/>
              <w:bottom w:val="single" w:sz="4" w:space="0" w:color="auto"/>
              <w:right w:val="single" w:sz="4" w:space="0" w:color="auto"/>
            </w:tcBorders>
            <w:vAlign w:val="center"/>
            <w:hideMark/>
          </w:tcPr>
          <w:p w14:paraId="62490000" w14:textId="77777777" w:rsidR="00625C9F" w:rsidRPr="00625C9F" w:rsidRDefault="00625C9F" w:rsidP="00625C9F">
            <w:pPr>
              <w:jc w:val="right"/>
              <w:rPr>
                <w:sz w:val="16"/>
                <w:szCs w:val="16"/>
                <w:lang w:val="uk-UA" w:eastAsia="uk-UA"/>
              </w:rPr>
            </w:pPr>
            <w:r w:rsidRPr="00625C9F">
              <w:rPr>
                <w:sz w:val="16"/>
                <w:szCs w:val="16"/>
                <w:lang w:val="uk-UA" w:eastAsia="uk-UA"/>
              </w:rPr>
              <w:t>2 962 193,00</w:t>
            </w:r>
          </w:p>
        </w:tc>
      </w:tr>
      <w:tr w:rsidR="00625C9F" w:rsidRPr="00625C9F" w14:paraId="7A1E4ABC" w14:textId="77777777" w:rsidTr="004B46FE">
        <w:trPr>
          <w:gridAfter w:val="3"/>
          <w:wAfter w:w="90" w:type="dxa"/>
          <w:trHeight w:val="390"/>
        </w:trPr>
        <w:tc>
          <w:tcPr>
            <w:tcW w:w="1299" w:type="dxa"/>
            <w:tcBorders>
              <w:top w:val="nil"/>
              <w:left w:val="single" w:sz="4" w:space="0" w:color="auto"/>
              <w:bottom w:val="single" w:sz="4" w:space="0" w:color="auto"/>
              <w:right w:val="single" w:sz="4" w:space="0" w:color="auto"/>
            </w:tcBorders>
            <w:hideMark/>
          </w:tcPr>
          <w:p w14:paraId="6A361E0E" w14:textId="77777777" w:rsidR="00625C9F" w:rsidRPr="00625C9F" w:rsidRDefault="00625C9F" w:rsidP="00625C9F">
            <w:pPr>
              <w:jc w:val="both"/>
              <w:rPr>
                <w:b/>
                <w:bCs/>
                <w:i/>
                <w:iCs/>
                <w:sz w:val="16"/>
                <w:szCs w:val="16"/>
                <w:lang w:val="uk-UA" w:eastAsia="uk-UA"/>
              </w:rPr>
            </w:pPr>
            <w:r w:rsidRPr="00625C9F">
              <w:rPr>
                <w:b/>
                <w:bCs/>
                <w:i/>
                <w:iCs/>
                <w:sz w:val="16"/>
                <w:szCs w:val="16"/>
                <w:lang w:val="uk-UA" w:eastAsia="uk-UA"/>
              </w:rPr>
              <w:t>33000000</w:t>
            </w:r>
          </w:p>
        </w:tc>
        <w:tc>
          <w:tcPr>
            <w:tcW w:w="4230" w:type="dxa"/>
            <w:tcBorders>
              <w:top w:val="nil"/>
              <w:left w:val="nil"/>
              <w:bottom w:val="single" w:sz="4" w:space="0" w:color="auto"/>
              <w:right w:val="single" w:sz="4" w:space="0" w:color="auto"/>
            </w:tcBorders>
            <w:hideMark/>
          </w:tcPr>
          <w:p w14:paraId="392BF805" w14:textId="77777777" w:rsidR="00625C9F" w:rsidRPr="00625C9F" w:rsidRDefault="00625C9F" w:rsidP="00625C9F">
            <w:pPr>
              <w:jc w:val="both"/>
              <w:rPr>
                <w:b/>
                <w:bCs/>
                <w:sz w:val="16"/>
                <w:szCs w:val="16"/>
                <w:lang w:val="uk-UA" w:eastAsia="uk-UA"/>
              </w:rPr>
            </w:pPr>
            <w:r w:rsidRPr="00625C9F">
              <w:rPr>
                <w:b/>
                <w:bCs/>
                <w:sz w:val="16"/>
                <w:szCs w:val="16"/>
                <w:lang w:val="uk-UA" w:eastAsia="uk-UA"/>
              </w:rPr>
              <w:t>Кошти від продажу землі і нематеріальних активів</w:t>
            </w:r>
          </w:p>
        </w:tc>
        <w:tc>
          <w:tcPr>
            <w:tcW w:w="1276" w:type="dxa"/>
            <w:tcBorders>
              <w:top w:val="nil"/>
              <w:left w:val="nil"/>
              <w:bottom w:val="single" w:sz="4" w:space="0" w:color="auto"/>
              <w:right w:val="single" w:sz="4" w:space="0" w:color="auto"/>
            </w:tcBorders>
            <w:vAlign w:val="center"/>
            <w:hideMark/>
          </w:tcPr>
          <w:p w14:paraId="66D6B819" w14:textId="77777777" w:rsidR="00625C9F" w:rsidRPr="00625C9F" w:rsidRDefault="00625C9F" w:rsidP="00625C9F">
            <w:pPr>
              <w:jc w:val="right"/>
              <w:rPr>
                <w:b/>
                <w:bCs/>
                <w:sz w:val="16"/>
                <w:szCs w:val="16"/>
                <w:lang w:val="uk-UA" w:eastAsia="uk-UA"/>
              </w:rPr>
            </w:pPr>
            <w:r w:rsidRPr="00625C9F">
              <w:rPr>
                <w:b/>
                <w:bCs/>
                <w:sz w:val="16"/>
                <w:szCs w:val="16"/>
                <w:lang w:val="uk-UA" w:eastAsia="uk-UA"/>
              </w:rPr>
              <w:t>7 058 548,00</w:t>
            </w:r>
          </w:p>
        </w:tc>
        <w:tc>
          <w:tcPr>
            <w:tcW w:w="1421" w:type="dxa"/>
            <w:tcBorders>
              <w:top w:val="nil"/>
              <w:left w:val="nil"/>
              <w:bottom w:val="single" w:sz="4" w:space="0" w:color="auto"/>
              <w:right w:val="single" w:sz="4" w:space="0" w:color="auto"/>
            </w:tcBorders>
            <w:vAlign w:val="center"/>
            <w:hideMark/>
          </w:tcPr>
          <w:p w14:paraId="56618094" w14:textId="77777777" w:rsidR="00625C9F" w:rsidRPr="00625C9F" w:rsidRDefault="00625C9F" w:rsidP="00625C9F">
            <w:pPr>
              <w:jc w:val="right"/>
              <w:rPr>
                <w:b/>
                <w:bCs/>
                <w:sz w:val="16"/>
                <w:szCs w:val="16"/>
                <w:lang w:val="uk-UA" w:eastAsia="uk-UA"/>
              </w:rPr>
            </w:pPr>
            <w:r w:rsidRPr="00625C9F">
              <w:rPr>
                <w:b/>
                <w:bCs/>
                <w:sz w:val="16"/>
                <w:szCs w:val="16"/>
                <w:lang w:val="uk-UA" w:eastAsia="uk-UA"/>
              </w:rPr>
              <w:t> </w:t>
            </w:r>
          </w:p>
        </w:tc>
        <w:tc>
          <w:tcPr>
            <w:tcW w:w="1272" w:type="dxa"/>
            <w:tcBorders>
              <w:top w:val="nil"/>
              <w:left w:val="nil"/>
              <w:bottom w:val="single" w:sz="4" w:space="0" w:color="auto"/>
              <w:right w:val="single" w:sz="4" w:space="0" w:color="auto"/>
            </w:tcBorders>
            <w:vAlign w:val="center"/>
            <w:hideMark/>
          </w:tcPr>
          <w:p w14:paraId="758EA460" w14:textId="77777777" w:rsidR="00625C9F" w:rsidRPr="00625C9F" w:rsidRDefault="00625C9F" w:rsidP="00625C9F">
            <w:pPr>
              <w:jc w:val="right"/>
              <w:rPr>
                <w:b/>
                <w:bCs/>
                <w:sz w:val="16"/>
                <w:szCs w:val="16"/>
                <w:lang w:val="uk-UA" w:eastAsia="uk-UA"/>
              </w:rPr>
            </w:pPr>
            <w:r w:rsidRPr="00625C9F">
              <w:rPr>
                <w:b/>
                <w:bCs/>
                <w:sz w:val="16"/>
                <w:szCs w:val="16"/>
                <w:lang w:val="uk-UA" w:eastAsia="uk-UA"/>
              </w:rPr>
              <w:t>7 058 548,00</w:t>
            </w:r>
          </w:p>
        </w:tc>
        <w:tc>
          <w:tcPr>
            <w:tcW w:w="1134" w:type="dxa"/>
            <w:tcBorders>
              <w:top w:val="nil"/>
              <w:left w:val="nil"/>
              <w:bottom w:val="single" w:sz="4" w:space="0" w:color="auto"/>
              <w:right w:val="single" w:sz="4" w:space="0" w:color="auto"/>
            </w:tcBorders>
            <w:vAlign w:val="center"/>
            <w:hideMark/>
          </w:tcPr>
          <w:p w14:paraId="7C44E551" w14:textId="77777777" w:rsidR="00625C9F" w:rsidRPr="00625C9F" w:rsidRDefault="00625C9F" w:rsidP="00625C9F">
            <w:pPr>
              <w:jc w:val="right"/>
              <w:rPr>
                <w:b/>
                <w:bCs/>
                <w:sz w:val="16"/>
                <w:szCs w:val="16"/>
                <w:lang w:val="uk-UA" w:eastAsia="uk-UA"/>
              </w:rPr>
            </w:pPr>
            <w:r w:rsidRPr="00625C9F">
              <w:rPr>
                <w:b/>
                <w:bCs/>
                <w:sz w:val="16"/>
                <w:szCs w:val="16"/>
                <w:lang w:val="uk-UA" w:eastAsia="uk-UA"/>
              </w:rPr>
              <w:t>7 058 548,00</w:t>
            </w:r>
          </w:p>
        </w:tc>
      </w:tr>
      <w:tr w:rsidR="00625C9F" w:rsidRPr="00625C9F" w14:paraId="469E51F9" w14:textId="77777777" w:rsidTr="004B46FE">
        <w:trPr>
          <w:gridAfter w:val="3"/>
          <w:wAfter w:w="90" w:type="dxa"/>
          <w:trHeight w:val="390"/>
        </w:trPr>
        <w:tc>
          <w:tcPr>
            <w:tcW w:w="1299" w:type="dxa"/>
            <w:tcBorders>
              <w:top w:val="nil"/>
              <w:left w:val="single" w:sz="4" w:space="0" w:color="auto"/>
              <w:bottom w:val="single" w:sz="4" w:space="0" w:color="auto"/>
              <w:right w:val="single" w:sz="4" w:space="0" w:color="auto"/>
            </w:tcBorders>
            <w:hideMark/>
          </w:tcPr>
          <w:p w14:paraId="7726074E" w14:textId="77777777" w:rsidR="00625C9F" w:rsidRPr="00625C9F" w:rsidRDefault="00625C9F" w:rsidP="00625C9F">
            <w:pPr>
              <w:jc w:val="both"/>
              <w:rPr>
                <w:sz w:val="16"/>
                <w:szCs w:val="16"/>
                <w:lang w:val="uk-UA" w:eastAsia="uk-UA"/>
              </w:rPr>
            </w:pPr>
            <w:r w:rsidRPr="00625C9F">
              <w:rPr>
                <w:sz w:val="16"/>
                <w:szCs w:val="16"/>
                <w:lang w:val="uk-UA" w:eastAsia="uk-UA"/>
              </w:rPr>
              <w:t>33010000</w:t>
            </w:r>
          </w:p>
        </w:tc>
        <w:tc>
          <w:tcPr>
            <w:tcW w:w="4230" w:type="dxa"/>
            <w:tcBorders>
              <w:top w:val="nil"/>
              <w:left w:val="nil"/>
              <w:bottom w:val="single" w:sz="4" w:space="0" w:color="auto"/>
              <w:right w:val="single" w:sz="4" w:space="0" w:color="auto"/>
            </w:tcBorders>
            <w:hideMark/>
          </w:tcPr>
          <w:p w14:paraId="08F322AA" w14:textId="77777777" w:rsidR="00625C9F" w:rsidRPr="00625C9F" w:rsidRDefault="00625C9F" w:rsidP="00625C9F">
            <w:pPr>
              <w:jc w:val="both"/>
              <w:rPr>
                <w:sz w:val="16"/>
                <w:szCs w:val="16"/>
                <w:lang w:val="uk-UA" w:eastAsia="uk-UA"/>
              </w:rPr>
            </w:pPr>
            <w:r w:rsidRPr="00625C9F">
              <w:rPr>
                <w:sz w:val="16"/>
                <w:szCs w:val="16"/>
                <w:lang w:val="uk-UA" w:eastAsia="uk-UA"/>
              </w:rPr>
              <w:t>Кошти від продажу землі</w:t>
            </w:r>
          </w:p>
        </w:tc>
        <w:tc>
          <w:tcPr>
            <w:tcW w:w="1276" w:type="dxa"/>
            <w:tcBorders>
              <w:top w:val="nil"/>
              <w:left w:val="nil"/>
              <w:bottom w:val="single" w:sz="4" w:space="0" w:color="auto"/>
              <w:right w:val="single" w:sz="4" w:space="0" w:color="auto"/>
            </w:tcBorders>
            <w:vAlign w:val="center"/>
            <w:hideMark/>
          </w:tcPr>
          <w:p w14:paraId="728599D0" w14:textId="77777777" w:rsidR="00625C9F" w:rsidRPr="00625C9F" w:rsidRDefault="00625C9F" w:rsidP="00625C9F">
            <w:pPr>
              <w:jc w:val="right"/>
              <w:rPr>
                <w:sz w:val="16"/>
                <w:szCs w:val="16"/>
                <w:lang w:val="uk-UA" w:eastAsia="uk-UA"/>
              </w:rPr>
            </w:pPr>
            <w:r w:rsidRPr="00625C9F">
              <w:rPr>
                <w:sz w:val="16"/>
                <w:szCs w:val="16"/>
                <w:lang w:val="uk-UA" w:eastAsia="uk-UA"/>
              </w:rPr>
              <w:t>7 058 548,00</w:t>
            </w:r>
          </w:p>
        </w:tc>
        <w:tc>
          <w:tcPr>
            <w:tcW w:w="1421" w:type="dxa"/>
            <w:tcBorders>
              <w:top w:val="nil"/>
              <w:left w:val="nil"/>
              <w:bottom w:val="single" w:sz="4" w:space="0" w:color="auto"/>
              <w:right w:val="single" w:sz="4" w:space="0" w:color="auto"/>
            </w:tcBorders>
            <w:vAlign w:val="center"/>
            <w:hideMark/>
          </w:tcPr>
          <w:p w14:paraId="0A6ABA66" w14:textId="77777777" w:rsidR="00625C9F" w:rsidRPr="00625C9F" w:rsidRDefault="00625C9F" w:rsidP="00625C9F">
            <w:pPr>
              <w:jc w:val="right"/>
              <w:rPr>
                <w:sz w:val="16"/>
                <w:szCs w:val="16"/>
                <w:lang w:val="uk-UA" w:eastAsia="uk-UA"/>
              </w:rPr>
            </w:pPr>
            <w:r w:rsidRPr="00625C9F">
              <w:rPr>
                <w:sz w:val="16"/>
                <w:szCs w:val="16"/>
                <w:lang w:val="uk-UA" w:eastAsia="uk-UA"/>
              </w:rPr>
              <w:t> </w:t>
            </w:r>
          </w:p>
        </w:tc>
        <w:tc>
          <w:tcPr>
            <w:tcW w:w="1272" w:type="dxa"/>
            <w:tcBorders>
              <w:top w:val="nil"/>
              <w:left w:val="nil"/>
              <w:bottom w:val="single" w:sz="4" w:space="0" w:color="auto"/>
              <w:right w:val="single" w:sz="4" w:space="0" w:color="auto"/>
            </w:tcBorders>
            <w:vAlign w:val="center"/>
            <w:hideMark/>
          </w:tcPr>
          <w:p w14:paraId="3B7D9C05" w14:textId="77777777" w:rsidR="00625C9F" w:rsidRPr="00625C9F" w:rsidRDefault="00625C9F" w:rsidP="00625C9F">
            <w:pPr>
              <w:jc w:val="right"/>
              <w:rPr>
                <w:sz w:val="16"/>
                <w:szCs w:val="16"/>
                <w:lang w:val="uk-UA" w:eastAsia="uk-UA"/>
              </w:rPr>
            </w:pPr>
            <w:r w:rsidRPr="00625C9F">
              <w:rPr>
                <w:sz w:val="16"/>
                <w:szCs w:val="16"/>
                <w:lang w:val="uk-UA" w:eastAsia="uk-UA"/>
              </w:rPr>
              <w:t>7 058 548,00</w:t>
            </w:r>
          </w:p>
        </w:tc>
        <w:tc>
          <w:tcPr>
            <w:tcW w:w="1134" w:type="dxa"/>
            <w:tcBorders>
              <w:top w:val="nil"/>
              <w:left w:val="nil"/>
              <w:bottom w:val="single" w:sz="4" w:space="0" w:color="auto"/>
              <w:right w:val="single" w:sz="4" w:space="0" w:color="auto"/>
            </w:tcBorders>
            <w:vAlign w:val="center"/>
            <w:hideMark/>
          </w:tcPr>
          <w:p w14:paraId="5CD731CC" w14:textId="77777777" w:rsidR="00625C9F" w:rsidRPr="00625C9F" w:rsidRDefault="00625C9F" w:rsidP="00625C9F">
            <w:pPr>
              <w:jc w:val="right"/>
              <w:rPr>
                <w:sz w:val="16"/>
                <w:szCs w:val="16"/>
                <w:lang w:val="uk-UA" w:eastAsia="uk-UA"/>
              </w:rPr>
            </w:pPr>
            <w:r w:rsidRPr="00625C9F">
              <w:rPr>
                <w:sz w:val="16"/>
                <w:szCs w:val="16"/>
                <w:lang w:val="uk-UA" w:eastAsia="uk-UA"/>
              </w:rPr>
              <w:t>7 058 548,00</w:t>
            </w:r>
          </w:p>
        </w:tc>
      </w:tr>
      <w:tr w:rsidR="00625C9F" w:rsidRPr="00625C9F" w14:paraId="39BABC6B" w14:textId="77777777" w:rsidTr="004B46FE">
        <w:trPr>
          <w:gridAfter w:val="3"/>
          <w:wAfter w:w="90" w:type="dxa"/>
          <w:trHeight w:val="972"/>
        </w:trPr>
        <w:tc>
          <w:tcPr>
            <w:tcW w:w="1299" w:type="dxa"/>
            <w:tcBorders>
              <w:top w:val="nil"/>
              <w:left w:val="single" w:sz="4" w:space="0" w:color="auto"/>
              <w:bottom w:val="single" w:sz="4" w:space="0" w:color="auto"/>
              <w:right w:val="single" w:sz="4" w:space="0" w:color="auto"/>
            </w:tcBorders>
            <w:hideMark/>
          </w:tcPr>
          <w:p w14:paraId="42BBA8C1" w14:textId="77777777" w:rsidR="00625C9F" w:rsidRPr="00625C9F" w:rsidRDefault="00625C9F" w:rsidP="00625C9F">
            <w:pPr>
              <w:rPr>
                <w:sz w:val="16"/>
                <w:szCs w:val="16"/>
                <w:lang w:val="uk-UA" w:eastAsia="uk-UA"/>
              </w:rPr>
            </w:pPr>
            <w:r w:rsidRPr="00625C9F">
              <w:rPr>
                <w:sz w:val="16"/>
                <w:szCs w:val="16"/>
                <w:lang w:val="uk-UA" w:eastAsia="uk-UA"/>
              </w:rPr>
              <w:t>33010100</w:t>
            </w:r>
          </w:p>
        </w:tc>
        <w:tc>
          <w:tcPr>
            <w:tcW w:w="4230" w:type="dxa"/>
            <w:tcBorders>
              <w:top w:val="nil"/>
              <w:left w:val="nil"/>
              <w:bottom w:val="single" w:sz="4" w:space="0" w:color="auto"/>
              <w:right w:val="single" w:sz="4" w:space="0" w:color="auto"/>
            </w:tcBorders>
            <w:hideMark/>
          </w:tcPr>
          <w:p w14:paraId="3445D226" w14:textId="77777777" w:rsidR="00625C9F" w:rsidRPr="00625C9F" w:rsidRDefault="00625C9F" w:rsidP="00625C9F">
            <w:pPr>
              <w:jc w:val="both"/>
              <w:rPr>
                <w:sz w:val="16"/>
                <w:szCs w:val="16"/>
                <w:lang w:val="uk-UA" w:eastAsia="uk-UA"/>
              </w:rPr>
            </w:pPr>
            <w:r w:rsidRPr="00625C9F">
              <w:rPr>
                <w:sz w:val="16"/>
                <w:szCs w:val="16"/>
                <w:lang w:val="uk-UA" w:eastAsia="uk-UA"/>
              </w:rPr>
              <w:t xml:space="preserve">Кошти від продажу земельних ділянок несільськогосподарського призначення, що перебувають у державній або комунальній власності, та земельних ділянок, які знаходяться на території Автономної Республіки Крим </w:t>
            </w:r>
          </w:p>
        </w:tc>
        <w:tc>
          <w:tcPr>
            <w:tcW w:w="1276" w:type="dxa"/>
            <w:tcBorders>
              <w:top w:val="nil"/>
              <w:left w:val="nil"/>
              <w:bottom w:val="single" w:sz="4" w:space="0" w:color="auto"/>
              <w:right w:val="single" w:sz="4" w:space="0" w:color="auto"/>
            </w:tcBorders>
            <w:vAlign w:val="center"/>
            <w:hideMark/>
          </w:tcPr>
          <w:p w14:paraId="759BD411" w14:textId="77777777" w:rsidR="00625C9F" w:rsidRPr="00625C9F" w:rsidRDefault="00625C9F" w:rsidP="00625C9F">
            <w:pPr>
              <w:jc w:val="right"/>
              <w:rPr>
                <w:sz w:val="16"/>
                <w:szCs w:val="16"/>
                <w:lang w:val="uk-UA" w:eastAsia="uk-UA"/>
              </w:rPr>
            </w:pPr>
            <w:r w:rsidRPr="00625C9F">
              <w:rPr>
                <w:sz w:val="16"/>
                <w:szCs w:val="16"/>
                <w:lang w:val="uk-UA" w:eastAsia="uk-UA"/>
              </w:rPr>
              <w:t>7 058 548,00</w:t>
            </w:r>
          </w:p>
        </w:tc>
        <w:tc>
          <w:tcPr>
            <w:tcW w:w="1421" w:type="dxa"/>
            <w:tcBorders>
              <w:top w:val="nil"/>
              <w:left w:val="nil"/>
              <w:bottom w:val="single" w:sz="4" w:space="0" w:color="auto"/>
              <w:right w:val="single" w:sz="4" w:space="0" w:color="auto"/>
            </w:tcBorders>
            <w:vAlign w:val="center"/>
            <w:hideMark/>
          </w:tcPr>
          <w:p w14:paraId="76238F53" w14:textId="77777777" w:rsidR="00625C9F" w:rsidRPr="00625C9F" w:rsidRDefault="00625C9F" w:rsidP="00625C9F">
            <w:pPr>
              <w:jc w:val="right"/>
              <w:rPr>
                <w:sz w:val="16"/>
                <w:szCs w:val="16"/>
                <w:lang w:val="uk-UA" w:eastAsia="uk-UA"/>
              </w:rPr>
            </w:pPr>
            <w:r w:rsidRPr="00625C9F">
              <w:rPr>
                <w:sz w:val="16"/>
                <w:szCs w:val="16"/>
                <w:lang w:val="uk-UA" w:eastAsia="uk-UA"/>
              </w:rPr>
              <w:t> </w:t>
            </w:r>
          </w:p>
        </w:tc>
        <w:tc>
          <w:tcPr>
            <w:tcW w:w="1272" w:type="dxa"/>
            <w:tcBorders>
              <w:top w:val="nil"/>
              <w:left w:val="nil"/>
              <w:bottom w:val="single" w:sz="4" w:space="0" w:color="auto"/>
              <w:right w:val="single" w:sz="4" w:space="0" w:color="auto"/>
            </w:tcBorders>
            <w:vAlign w:val="center"/>
            <w:hideMark/>
          </w:tcPr>
          <w:p w14:paraId="4D3E6CCC" w14:textId="77777777" w:rsidR="00625C9F" w:rsidRPr="00625C9F" w:rsidRDefault="00625C9F" w:rsidP="00625C9F">
            <w:pPr>
              <w:jc w:val="right"/>
              <w:rPr>
                <w:sz w:val="16"/>
                <w:szCs w:val="16"/>
                <w:lang w:val="uk-UA" w:eastAsia="uk-UA"/>
              </w:rPr>
            </w:pPr>
            <w:r w:rsidRPr="00625C9F">
              <w:rPr>
                <w:sz w:val="16"/>
                <w:szCs w:val="16"/>
                <w:lang w:val="uk-UA" w:eastAsia="uk-UA"/>
              </w:rPr>
              <w:t>7 058 548,00</w:t>
            </w:r>
          </w:p>
        </w:tc>
        <w:tc>
          <w:tcPr>
            <w:tcW w:w="1134" w:type="dxa"/>
            <w:tcBorders>
              <w:top w:val="nil"/>
              <w:left w:val="nil"/>
              <w:bottom w:val="single" w:sz="4" w:space="0" w:color="auto"/>
              <w:right w:val="single" w:sz="4" w:space="0" w:color="auto"/>
            </w:tcBorders>
            <w:vAlign w:val="center"/>
            <w:hideMark/>
          </w:tcPr>
          <w:p w14:paraId="6EE09B82" w14:textId="77777777" w:rsidR="00625C9F" w:rsidRPr="00625C9F" w:rsidRDefault="00625C9F" w:rsidP="00625C9F">
            <w:pPr>
              <w:jc w:val="right"/>
              <w:rPr>
                <w:sz w:val="16"/>
                <w:szCs w:val="16"/>
                <w:lang w:val="uk-UA" w:eastAsia="uk-UA"/>
              </w:rPr>
            </w:pPr>
            <w:r w:rsidRPr="00625C9F">
              <w:rPr>
                <w:sz w:val="16"/>
                <w:szCs w:val="16"/>
                <w:lang w:val="uk-UA" w:eastAsia="uk-UA"/>
              </w:rPr>
              <w:t>7 058 548,00</w:t>
            </w:r>
          </w:p>
        </w:tc>
      </w:tr>
      <w:tr w:rsidR="00625C9F" w:rsidRPr="00625C9F" w14:paraId="3B4769CF" w14:textId="77777777" w:rsidTr="004B46FE">
        <w:trPr>
          <w:gridAfter w:val="3"/>
          <w:wAfter w:w="90" w:type="dxa"/>
          <w:trHeight w:val="615"/>
        </w:trPr>
        <w:tc>
          <w:tcPr>
            <w:tcW w:w="1299" w:type="dxa"/>
            <w:tcBorders>
              <w:top w:val="nil"/>
              <w:left w:val="single" w:sz="4" w:space="0" w:color="auto"/>
              <w:bottom w:val="single" w:sz="4" w:space="0" w:color="auto"/>
              <w:right w:val="single" w:sz="4" w:space="0" w:color="auto"/>
            </w:tcBorders>
            <w:hideMark/>
          </w:tcPr>
          <w:p w14:paraId="4BDB27D1" w14:textId="77777777" w:rsidR="00625C9F" w:rsidRPr="00625C9F" w:rsidRDefault="00625C9F" w:rsidP="00625C9F">
            <w:pPr>
              <w:rPr>
                <w:sz w:val="16"/>
                <w:szCs w:val="16"/>
                <w:lang w:val="uk-UA" w:eastAsia="uk-UA"/>
              </w:rPr>
            </w:pPr>
            <w:r w:rsidRPr="00625C9F">
              <w:rPr>
                <w:sz w:val="16"/>
                <w:szCs w:val="16"/>
                <w:lang w:val="uk-UA" w:eastAsia="uk-UA"/>
              </w:rPr>
              <w:t> </w:t>
            </w:r>
          </w:p>
        </w:tc>
        <w:tc>
          <w:tcPr>
            <w:tcW w:w="4230" w:type="dxa"/>
            <w:tcBorders>
              <w:top w:val="nil"/>
              <w:left w:val="nil"/>
              <w:bottom w:val="single" w:sz="4" w:space="0" w:color="auto"/>
              <w:right w:val="single" w:sz="4" w:space="0" w:color="auto"/>
            </w:tcBorders>
            <w:hideMark/>
          </w:tcPr>
          <w:p w14:paraId="319359B0" w14:textId="77777777" w:rsidR="00625C9F" w:rsidRPr="00625C9F" w:rsidRDefault="00625C9F" w:rsidP="00625C9F">
            <w:pPr>
              <w:jc w:val="both"/>
              <w:rPr>
                <w:b/>
                <w:bCs/>
                <w:sz w:val="16"/>
                <w:szCs w:val="16"/>
                <w:lang w:val="uk-UA" w:eastAsia="uk-UA"/>
              </w:rPr>
            </w:pPr>
            <w:r w:rsidRPr="00625C9F">
              <w:rPr>
                <w:b/>
                <w:bCs/>
                <w:sz w:val="16"/>
                <w:szCs w:val="16"/>
                <w:lang w:val="uk-UA" w:eastAsia="uk-UA"/>
              </w:rPr>
              <w:t>Усього доходів (без урахування міжбюджетних трасфертів)</w:t>
            </w:r>
          </w:p>
        </w:tc>
        <w:tc>
          <w:tcPr>
            <w:tcW w:w="1276" w:type="dxa"/>
            <w:tcBorders>
              <w:top w:val="nil"/>
              <w:left w:val="nil"/>
              <w:bottom w:val="single" w:sz="4" w:space="0" w:color="auto"/>
              <w:right w:val="single" w:sz="4" w:space="0" w:color="auto"/>
            </w:tcBorders>
            <w:vAlign w:val="center"/>
            <w:hideMark/>
          </w:tcPr>
          <w:p w14:paraId="7CE489D4" w14:textId="77777777" w:rsidR="00625C9F" w:rsidRPr="00625C9F" w:rsidRDefault="00625C9F" w:rsidP="00625C9F">
            <w:pPr>
              <w:jc w:val="right"/>
              <w:rPr>
                <w:b/>
                <w:bCs/>
                <w:sz w:val="16"/>
                <w:szCs w:val="16"/>
                <w:lang w:val="uk-UA" w:eastAsia="uk-UA"/>
              </w:rPr>
            </w:pPr>
            <w:r w:rsidRPr="00625C9F">
              <w:rPr>
                <w:b/>
                <w:bCs/>
                <w:sz w:val="16"/>
                <w:szCs w:val="16"/>
                <w:lang w:val="uk-UA" w:eastAsia="uk-UA"/>
              </w:rPr>
              <w:t>686 505 917,00</w:t>
            </w:r>
          </w:p>
        </w:tc>
        <w:tc>
          <w:tcPr>
            <w:tcW w:w="1421" w:type="dxa"/>
            <w:tcBorders>
              <w:top w:val="nil"/>
              <w:left w:val="nil"/>
              <w:bottom w:val="single" w:sz="4" w:space="0" w:color="auto"/>
              <w:right w:val="single" w:sz="4" w:space="0" w:color="auto"/>
            </w:tcBorders>
            <w:vAlign w:val="center"/>
            <w:hideMark/>
          </w:tcPr>
          <w:p w14:paraId="66888280" w14:textId="77777777" w:rsidR="00625C9F" w:rsidRPr="00625C9F" w:rsidRDefault="00625C9F" w:rsidP="00625C9F">
            <w:pPr>
              <w:jc w:val="right"/>
              <w:rPr>
                <w:b/>
                <w:bCs/>
                <w:sz w:val="16"/>
                <w:szCs w:val="16"/>
                <w:lang w:val="uk-UA" w:eastAsia="uk-UA"/>
              </w:rPr>
            </w:pPr>
            <w:r w:rsidRPr="00625C9F">
              <w:rPr>
                <w:b/>
                <w:bCs/>
                <w:sz w:val="16"/>
                <w:szCs w:val="16"/>
                <w:lang w:val="uk-UA" w:eastAsia="uk-UA"/>
              </w:rPr>
              <w:t>656 361 776,00</w:t>
            </w:r>
          </w:p>
        </w:tc>
        <w:tc>
          <w:tcPr>
            <w:tcW w:w="1272" w:type="dxa"/>
            <w:tcBorders>
              <w:top w:val="nil"/>
              <w:left w:val="nil"/>
              <w:bottom w:val="single" w:sz="4" w:space="0" w:color="auto"/>
              <w:right w:val="single" w:sz="4" w:space="0" w:color="auto"/>
            </w:tcBorders>
            <w:vAlign w:val="center"/>
            <w:hideMark/>
          </w:tcPr>
          <w:p w14:paraId="1E034557" w14:textId="77777777" w:rsidR="00625C9F" w:rsidRPr="00625C9F" w:rsidRDefault="00625C9F" w:rsidP="00625C9F">
            <w:pPr>
              <w:jc w:val="right"/>
              <w:rPr>
                <w:b/>
                <w:bCs/>
                <w:sz w:val="16"/>
                <w:szCs w:val="16"/>
                <w:lang w:val="uk-UA" w:eastAsia="uk-UA"/>
              </w:rPr>
            </w:pPr>
            <w:r w:rsidRPr="00625C9F">
              <w:rPr>
                <w:b/>
                <w:bCs/>
                <w:sz w:val="16"/>
                <w:szCs w:val="16"/>
                <w:lang w:val="uk-UA" w:eastAsia="uk-UA"/>
              </w:rPr>
              <w:t>30 144 141,00</w:t>
            </w:r>
          </w:p>
        </w:tc>
        <w:tc>
          <w:tcPr>
            <w:tcW w:w="1134" w:type="dxa"/>
            <w:tcBorders>
              <w:top w:val="nil"/>
              <w:left w:val="nil"/>
              <w:bottom w:val="single" w:sz="4" w:space="0" w:color="auto"/>
              <w:right w:val="single" w:sz="4" w:space="0" w:color="auto"/>
            </w:tcBorders>
            <w:vAlign w:val="center"/>
            <w:hideMark/>
          </w:tcPr>
          <w:p w14:paraId="7E87D01A" w14:textId="77777777" w:rsidR="00625C9F" w:rsidRPr="00625C9F" w:rsidRDefault="00625C9F" w:rsidP="00625C9F">
            <w:pPr>
              <w:jc w:val="right"/>
              <w:rPr>
                <w:b/>
                <w:bCs/>
                <w:sz w:val="16"/>
                <w:szCs w:val="16"/>
                <w:lang w:val="uk-UA" w:eastAsia="uk-UA"/>
              </w:rPr>
            </w:pPr>
            <w:r w:rsidRPr="00625C9F">
              <w:rPr>
                <w:b/>
                <w:bCs/>
                <w:sz w:val="16"/>
                <w:szCs w:val="16"/>
                <w:lang w:val="uk-UA" w:eastAsia="uk-UA"/>
              </w:rPr>
              <w:t>10 020 741,00</w:t>
            </w:r>
          </w:p>
        </w:tc>
      </w:tr>
      <w:tr w:rsidR="00625C9F" w:rsidRPr="00625C9F" w14:paraId="310FE81C" w14:textId="77777777" w:rsidTr="004B46FE">
        <w:trPr>
          <w:gridAfter w:val="3"/>
          <w:wAfter w:w="90" w:type="dxa"/>
          <w:trHeight w:val="360"/>
        </w:trPr>
        <w:tc>
          <w:tcPr>
            <w:tcW w:w="1299" w:type="dxa"/>
            <w:tcBorders>
              <w:top w:val="nil"/>
              <w:left w:val="single" w:sz="4" w:space="0" w:color="auto"/>
              <w:bottom w:val="single" w:sz="4" w:space="0" w:color="auto"/>
              <w:right w:val="single" w:sz="4" w:space="0" w:color="auto"/>
            </w:tcBorders>
            <w:hideMark/>
          </w:tcPr>
          <w:p w14:paraId="3DB3077C" w14:textId="77777777" w:rsidR="00625C9F" w:rsidRPr="00625C9F" w:rsidRDefault="00625C9F" w:rsidP="00625C9F">
            <w:pPr>
              <w:jc w:val="both"/>
              <w:rPr>
                <w:b/>
                <w:bCs/>
                <w:sz w:val="16"/>
                <w:szCs w:val="16"/>
                <w:lang w:val="uk-UA" w:eastAsia="uk-UA"/>
              </w:rPr>
            </w:pPr>
            <w:r w:rsidRPr="00625C9F">
              <w:rPr>
                <w:b/>
                <w:bCs/>
                <w:sz w:val="16"/>
                <w:szCs w:val="16"/>
                <w:lang w:val="uk-UA" w:eastAsia="uk-UA"/>
              </w:rPr>
              <w:t>40000000</w:t>
            </w:r>
          </w:p>
        </w:tc>
        <w:tc>
          <w:tcPr>
            <w:tcW w:w="4230" w:type="dxa"/>
            <w:tcBorders>
              <w:top w:val="nil"/>
              <w:left w:val="nil"/>
              <w:bottom w:val="single" w:sz="4" w:space="0" w:color="auto"/>
              <w:right w:val="single" w:sz="4" w:space="0" w:color="auto"/>
            </w:tcBorders>
            <w:hideMark/>
          </w:tcPr>
          <w:p w14:paraId="1832FF5C" w14:textId="77777777" w:rsidR="00625C9F" w:rsidRPr="00625C9F" w:rsidRDefault="00625C9F" w:rsidP="00625C9F">
            <w:pPr>
              <w:jc w:val="center"/>
              <w:rPr>
                <w:b/>
                <w:bCs/>
                <w:sz w:val="16"/>
                <w:szCs w:val="16"/>
                <w:lang w:val="uk-UA" w:eastAsia="uk-UA"/>
              </w:rPr>
            </w:pPr>
            <w:r w:rsidRPr="00625C9F">
              <w:rPr>
                <w:b/>
                <w:bCs/>
                <w:sz w:val="16"/>
                <w:szCs w:val="16"/>
                <w:lang w:val="uk-UA" w:eastAsia="uk-UA"/>
              </w:rPr>
              <w:t xml:space="preserve">Офіційні трансферти </w:t>
            </w:r>
          </w:p>
        </w:tc>
        <w:tc>
          <w:tcPr>
            <w:tcW w:w="1276" w:type="dxa"/>
            <w:tcBorders>
              <w:top w:val="nil"/>
              <w:left w:val="nil"/>
              <w:bottom w:val="single" w:sz="4" w:space="0" w:color="auto"/>
              <w:right w:val="single" w:sz="4" w:space="0" w:color="auto"/>
            </w:tcBorders>
            <w:vAlign w:val="center"/>
            <w:hideMark/>
          </w:tcPr>
          <w:p w14:paraId="777B21B1" w14:textId="77777777" w:rsidR="00625C9F" w:rsidRPr="00625C9F" w:rsidRDefault="00625C9F" w:rsidP="00625C9F">
            <w:pPr>
              <w:jc w:val="right"/>
              <w:rPr>
                <w:b/>
                <w:bCs/>
                <w:sz w:val="16"/>
                <w:szCs w:val="16"/>
                <w:lang w:val="uk-UA" w:eastAsia="uk-UA"/>
              </w:rPr>
            </w:pPr>
            <w:r w:rsidRPr="00625C9F">
              <w:rPr>
                <w:b/>
                <w:bCs/>
                <w:sz w:val="16"/>
                <w:szCs w:val="16"/>
                <w:lang w:val="uk-UA" w:eastAsia="uk-UA"/>
              </w:rPr>
              <w:t>181 501 747,00</w:t>
            </w:r>
          </w:p>
        </w:tc>
        <w:tc>
          <w:tcPr>
            <w:tcW w:w="1421" w:type="dxa"/>
            <w:tcBorders>
              <w:top w:val="nil"/>
              <w:left w:val="nil"/>
              <w:bottom w:val="single" w:sz="4" w:space="0" w:color="auto"/>
              <w:right w:val="single" w:sz="4" w:space="0" w:color="auto"/>
            </w:tcBorders>
            <w:vAlign w:val="center"/>
            <w:hideMark/>
          </w:tcPr>
          <w:p w14:paraId="49C8891F" w14:textId="77777777" w:rsidR="00625C9F" w:rsidRPr="00625C9F" w:rsidRDefault="00625C9F" w:rsidP="00625C9F">
            <w:pPr>
              <w:jc w:val="right"/>
              <w:rPr>
                <w:b/>
                <w:bCs/>
                <w:sz w:val="16"/>
                <w:szCs w:val="16"/>
                <w:lang w:val="uk-UA" w:eastAsia="uk-UA"/>
              </w:rPr>
            </w:pPr>
            <w:r w:rsidRPr="00625C9F">
              <w:rPr>
                <w:b/>
                <w:bCs/>
                <w:sz w:val="16"/>
                <w:szCs w:val="16"/>
                <w:lang w:val="uk-UA" w:eastAsia="uk-UA"/>
              </w:rPr>
              <w:t>180 611 447,00</w:t>
            </w:r>
          </w:p>
        </w:tc>
        <w:tc>
          <w:tcPr>
            <w:tcW w:w="1272" w:type="dxa"/>
            <w:tcBorders>
              <w:top w:val="nil"/>
              <w:left w:val="nil"/>
              <w:bottom w:val="single" w:sz="4" w:space="0" w:color="auto"/>
              <w:right w:val="single" w:sz="4" w:space="0" w:color="auto"/>
            </w:tcBorders>
            <w:vAlign w:val="center"/>
            <w:hideMark/>
          </w:tcPr>
          <w:p w14:paraId="2D4153FD" w14:textId="77777777" w:rsidR="00625C9F" w:rsidRPr="00625C9F" w:rsidRDefault="00625C9F" w:rsidP="00625C9F">
            <w:pPr>
              <w:jc w:val="right"/>
              <w:rPr>
                <w:b/>
                <w:bCs/>
                <w:sz w:val="16"/>
                <w:szCs w:val="16"/>
                <w:lang w:val="uk-UA" w:eastAsia="uk-UA"/>
              </w:rPr>
            </w:pPr>
            <w:r w:rsidRPr="00625C9F">
              <w:rPr>
                <w:b/>
                <w:bCs/>
                <w:sz w:val="16"/>
                <w:szCs w:val="16"/>
                <w:lang w:val="uk-UA" w:eastAsia="uk-UA"/>
              </w:rPr>
              <w:t>890 300,00</w:t>
            </w:r>
          </w:p>
        </w:tc>
        <w:tc>
          <w:tcPr>
            <w:tcW w:w="1134" w:type="dxa"/>
            <w:tcBorders>
              <w:top w:val="nil"/>
              <w:left w:val="nil"/>
              <w:bottom w:val="single" w:sz="4" w:space="0" w:color="auto"/>
              <w:right w:val="single" w:sz="4" w:space="0" w:color="auto"/>
            </w:tcBorders>
            <w:vAlign w:val="center"/>
            <w:hideMark/>
          </w:tcPr>
          <w:p w14:paraId="3E3FCFB3" w14:textId="77777777" w:rsidR="00625C9F" w:rsidRPr="00625C9F" w:rsidRDefault="00625C9F" w:rsidP="00625C9F">
            <w:pPr>
              <w:jc w:val="right"/>
              <w:rPr>
                <w:b/>
                <w:bCs/>
                <w:sz w:val="16"/>
                <w:szCs w:val="16"/>
                <w:lang w:val="uk-UA" w:eastAsia="uk-UA"/>
              </w:rPr>
            </w:pPr>
            <w:r w:rsidRPr="00625C9F">
              <w:rPr>
                <w:b/>
                <w:bCs/>
                <w:sz w:val="16"/>
                <w:szCs w:val="16"/>
                <w:lang w:val="uk-UA" w:eastAsia="uk-UA"/>
              </w:rPr>
              <w:t>0,00</w:t>
            </w:r>
          </w:p>
        </w:tc>
      </w:tr>
      <w:tr w:rsidR="00625C9F" w:rsidRPr="00625C9F" w14:paraId="040F5A2A" w14:textId="77777777" w:rsidTr="004B46FE">
        <w:trPr>
          <w:gridAfter w:val="3"/>
          <w:wAfter w:w="90" w:type="dxa"/>
          <w:trHeight w:val="330"/>
        </w:trPr>
        <w:tc>
          <w:tcPr>
            <w:tcW w:w="1299" w:type="dxa"/>
            <w:tcBorders>
              <w:top w:val="nil"/>
              <w:left w:val="single" w:sz="4" w:space="0" w:color="auto"/>
              <w:bottom w:val="single" w:sz="4" w:space="0" w:color="auto"/>
              <w:right w:val="single" w:sz="4" w:space="0" w:color="auto"/>
            </w:tcBorders>
            <w:hideMark/>
          </w:tcPr>
          <w:p w14:paraId="4A484B18" w14:textId="77777777" w:rsidR="00625C9F" w:rsidRPr="00625C9F" w:rsidRDefault="00625C9F" w:rsidP="00625C9F">
            <w:pPr>
              <w:jc w:val="both"/>
              <w:rPr>
                <w:b/>
                <w:bCs/>
                <w:i/>
                <w:iCs/>
                <w:sz w:val="16"/>
                <w:szCs w:val="16"/>
                <w:lang w:val="uk-UA" w:eastAsia="uk-UA"/>
              </w:rPr>
            </w:pPr>
            <w:r w:rsidRPr="00625C9F">
              <w:rPr>
                <w:b/>
                <w:bCs/>
                <w:i/>
                <w:iCs/>
                <w:sz w:val="16"/>
                <w:szCs w:val="16"/>
                <w:lang w:val="uk-UA" w:eastAsia="uk-UA"/>
              </w:rPr>
              <w:t>41000000</w:t>
            </w:r>
          </w:p>
        </w:tc>
        <w:tc>
          <w:tcPr>
            <w:tcW w:w="4230" w:type="dxa"/>
            <w:tcBorders>
              <w:top w:val="nil"/>
              <w:left w:val="nil"/>
              <w:bottom w:val="single" w:sz="4" w:space="0" w:color="auto"/>
              <w:right w:val="single" w:sz="4" w:space="0" w:color="auto"/>
            </w:tcBorders>
            <w:hideMark/>
          </w:tcPr>
          <w:p w14:paraId="5275B827" w14:textId="77777777" w:rsidR="00625C9F" w:rsidRPr="00625C9F" w:rsidRDefault="00625C9F" w:rsidP="00625C9F">
            <w:pPr>
              <w:jc w:val="both"/>
              <w:rPr>
                <w:b/>
                <w:bCs/>
                <w:sz w:val="16"/>
                <w:szCs w:val="16"/>
                <w:lang w:val="uk-UA" w:eastAsia="uk-UA"/>
              </w:rPr>
            </w:pPr>
            <w:r w:rsidRPr="00625C9F">
              <w:rPr>
                <w:b/>
                <w:bCs/>
                <w:sz w:val="16"/>
                <w:szCs w:val="16"/>
                <w:lang w:val="uk-UA" w:eastAsia="uk-UA"/>
              </w:rPr>
              <w:t>Від органів державного управління</w:t>
            </w:r>
          </w:p>
        </w:tc>
        <w:tc>
          <w:tcPr>
            <w:tcW w:w="1276" w:type="dxa"/>
            <w:tcBorders>
              <w:top w:val="nil"/>
              <w:left w:val="nil"/>
              <w:bottom w:val="single" w:sz="4" w:space="0" w:color="auto"/>
              <w:right w:val="single" w:sz="4" w:space="0" w:color="auto"/>
            </w:tcBorders>
            <w:vAlign w:val="center"/>
            <w:hideMark/>
          </w:tcPr>
          <w:p w14:paraId="0926813E" w14:textId="77777777" w:rsidR="00625C9F" w:rsidRPr="00625C9F" w:rsidRDefault="00625C9F" w:rsidP="00625C9F">
            <w:pPr>
              <w:jc w:val="right"/>
              <w:rPr>
                <w:b/>
                <w:bCs/>
                <w:sz w:val="16"/>
                <w:szCs w:val="16"/>
                <w:lang w:val="uk-UA" w:eastAsia="uk-UA"/>
              </w:rPr>
            </w:pPr>
            <w:r w:rsidRPr="00625C9F">
              <w:rPr>
                <w:b/>
                <w:bCs/>
                <w:sz w:val="16"/>
                <w:szCs w:val="16"/>
                <w:lang w:val="uk-UA" w:eastAsia="uk-UA"/>
              </w:rPr>
              <w:t>181 251 747,00</w:t>
            </w:r>
          </w:p>
        </w:tc>
        <w:tc>
          <w:tcPr>
            <w:tcW w:w="1421" w:type="dxa"/>
            <w:tcBorders>
              <w:top w:val="nil"/>
              <w:left w:val="nil"/>
              <w:bottom w:val="single" w:sz="4" w:space="0" w:color="auto"/>
              <w:right w:val="single" w:sz="4" w:space="0" w:color="auto"/>
            </w:tcBorders>
            <w:vAlign w:val="center"/>
            <w:hideMark/>
          </w:tcPr>
          <w:p w14:paraId="2538EF88" w14:textId="77777777" w:rsidR="00625C9F" w:rsidRPr="00625C9F" w:rsidRDefault="00625C9F" w:rsidP="00625C9F">
            <w:pPr>
              <w:jc w:val="right"/>
              <w:rPr>
                <w:b/>
                <w:bCs/>
                <w:sz w:val="16"/>
                <w:szCs w:val="16"/>
                <w:lang w:val="uk-UA" w:eastAsia="uk-UA"/>
              </w:rPr>
            </w:pPr>
            <w:r w:rsidRPr="00625C9F">
              <w:rPr>
                <w:b/>
                <w:bCs/>
                <w:sz w:val="16"/>
                <w:szCs w:val="16"/>
                <w:lang w:val="uk-UA" w:eastAsia="uk-UA"/>
              </w:rPr>
              <w:t>180 611 447,00</w:t>
            </w:r>
          </w:p>
        </w:tc>
        <w:tc>
          <w:tcPr>
            <w:tcW w:w="1272" w:type="dxa"/>
            <w:tcBorders>
              <w:top w:val="nil"/>
              <w:left w:val="nil"/>
              <w:bottom w:val="single" w:sz="4" w:space="0" w:color="auto"/>
              <w:right w:val="single" w:sz="4" w:space="0" w:color="auto"/>
            </w:tcBorders>
            <w:vAlign w:val="center"/>
            <w:hideMark/>
          </w:tcPr>
          <w:p w14:paraId="1449FD3D" w14:textId="77777777" w:rsidR="00625C9F" w:rsidRPr="00625C9F" w:rsidRDefault="00625C9F" w:rsidP="00625C9F">
            <w:pPr>
              <w:jc w:val="right"/>
              <w:rPr>
                <w:b/>
                <w:bCs/>
                <w:sz w:val="16"/>
                <w:szCs w:val="16"/>
                <w:lang w:val="uk-UA" w:eastAsia="uk-UA"/>
              </w:rPr>
            </w:pPr>
            <w:r w:rsidRPr="00625C9F">
              <w:rPr>
                <w:b/>
                <w:bCs/>
                <w:sz w:val="16"/>
                <w:szCs w:val="16"/>
                <w:lang w:val="uk-UA" w:eastAsia="uk-UA"/>
              </w:rPr>
              <w:t>640 300,00</w:t>
            </w:r>
          </w:p>
        </w:tc>
        <w:tc>
          <w:tcPr>
            <w:tcW w:w="1134" w:type="dxa"/>
            <w:tcBorders>
              <w:top w:val="nil"/>
              <w:left w:val="nil"/>
              <w:bottom w:val="single" w:sz="4" w:space="0" w:color="auto"/>
              <w:right w:val="single" w:sz="4" w:space="0" w:color="auto"/>
            </w:tcBorders>
            <w:vAlign w:val="center"/>
            <w:hideMark/>
          </w:tcPr>
          <w:p w14:paraId="7584D5EA" w14:textId="77777777" w:rsidR="00625C9F" w:rsidRPr="00625C9F" w:rsidRDefault="00625C9F" w:rsidP="00625C9F">
            <w:pPr>
              <w:jc w:val="right"/>
              <w:rPr>
                <w:b/>
                <w:bCs/>
                <w:sz w:val="16"/>
                <w:szCs w:val="16"/>
                <w:lang w:val="uk-UA" w:eastAsia="uk-UA"/>
              </w:rPr>
            </w:pPr>
            <w:r w:rsidRPr="00625C9F">
              <w:rPr>
                <w:b/>
                <w:bCs/>
                <w:sz w:val="16"/>
                <w:szCs w:val="16"/>
                <w:lang w:val="uk-UA" w:eastAsia="uk-UA"/>
              </w:rPr>
              <w:t>0,00</w:t>
            </w:r>
          </w:p>
        </w:tc>
      </w:tr>
      <w:tr w:rsidR="00625C9F" w:rsidRPr="00625C9F" w14:paraId="0F413209" w14:textId="77777777" w:rsidTr="004B46FE">
        <w:trPr>
          <w:gridAfter w:val="3"/>
          <w:wAfter w:w="90" w:type="dxa"/>
          <w:trHeight w:val="390"/>
        </w:trPr>
        <w:tc>
          <w:tcPr>
            <w:tcW w:w="1299" w:type="dxa"/>
            <w:tcBorders>
              <w:top w:val="nil"/>
              <w:left w:val="single" w:sz="4" w:space="0" w:color="auto"/>
              <w:bottom w:val="single" w:sz="4" w:space="0" w:color="auto"/>
              <w:right w:val="single" w:sz="4" w:space="0" w:color="auto"/>
            </w:tcBorders>
            <w:hideMark/>
          </w:tcPr>
          <w:p w14:paraId="5C029CF3" w14:textId="77777777" w:rsidR="00625C9F" w:rsidRPr="00625C9F" w:rsidRDefault="00625C9F" w:rsidP="00625C9F">
            <w:pPr>
              <w:jc w:val="both"/>
              <w:rPr>
                <w:sz w:val="16"/>
                <w:szCs w:val="16"/>
                <w:lang w:val="uk-UA" w:eastAsia="uk-UA"/>
              </w:rPr>
            </w:pPr>
            <w:r w:rsidRPr="00625C9F">
              <w:rPr>
                <w:sz w:val="16"/>
                <w:szCs w:val="16"/>
                <w:lang w:val="uk-UA" w:eastAsia="uk-UA"/>
              </w:rPr>
              <w:t>41030000</w:t>
            </w:r>
          </w:p>
        </w:tc>
        <w:tc>
          <w:tcPr>
            <w:tcW w:w="4230" w:type="dxa"/>
            <w:tcBorders>
              <w:top w:val="nil"/>
              <w:left w:val="nil"/>
              <w:bottom w:val="single" w:sz="4" w:space="0" w:color="auto"/>
              <w:right w:val="single" w:sz="4" w:space="0" w:color="auto"/>
            </w:tcBorders>
            <w:hideMark/>
          </w:tcPr>
          <w:p w14:paraId="6B4C101C" w14:textId="77777777" w:rsidR="00625C9F" w:rsidRPr="00625C9F" w:rsidRDefault="00625C9F" w:rsidP="00625C9F">
            <w:pPr>
              <w:jc w:val="both"/>
              <w:rPr>
                <w:sz w:val="16"/>
                <w:szCs w:val="16"/>
                <w:lang w:val="uk-UA" w:eastAsia="uk-UA"/>
              </w:rPr>
            </w:pPr>
            <w:r w:rsidRPr="00625C9F">
              <w:rPr>
                <w:sz w:val="16"/>
                <w:szCs w:val="16"/>
                <w:lang w:val="uk-UA" w:eastAsia="uk-UA"/>
              </w:rPr>
              <w:t>Субвенції з державного бюджету місцевим бюджетам</w:t>
            </w:r>
          </w:p>
        </w:tc>
        <w:tc>
          <w:tcPr>
            <w:tcW w:w="1276" w:type="dxa"/>
            <w:tcBorders>
              <w:top w:val="nil"/>
              <w:left w:val="nil"/>
              <w:bottom w:val="single" w:sz="4" w:space="0" w:color="auto"/>
              <w:right w:val="single" w:sz="4" w:space="0" w:color="auto"/>
            </w:tcBorders>
            <w:vAlign w:val="center"/>
            <w:hideMark/>
          </w:tcPr>
          <w:p w14:paraId="6012E959" w14:textId="77777777" w:rsidR="00625C9F" w:rsidRPr="00625C9F" w:rsidRDefault="00625C9F" w:rsidP="00625C9F">
            <w:pPr>
              <w:jc w:val="right"/>
              <w:rPr>
                <w:sz w:val="16"/>
                <w:szCs w:val="16"/>
                <w:lang w:val="uk-UA" w:eastAsia="uk-UA"/>
              </w:rPr>
            </w:pPr>
            <w:r w:rsidRPr="00625C9F">
              <w:rPr>
                <w:sz w:val="16"/>
                <w:szCs w:val="16"/>
                <w:lang w:val="uk-UA" w:eastAsia="uk-UA"/>
              </w:rPr>
              <w:t>163 670 408,00</w:t>
            </w:r>
          </w:p>
        </w:tc>
        <w:tc>
          <w:tcPr>
            <w:tcW w:w="1421" w:type="dxa"/>
            <w:tcBorders>
              <w:top w:val="nil"/>
              <w:left w:val="nil"/>
              <w:bottom w:val="single" w:sz="4" w:space="0" w:color="auto"/>
              <w:right w:val="single" w:sz="4" w:space="0" w:color="auto"/>
            </w:tcBorders>
            <w:vAlign w:val="center"/>
            <w:hideMark/>
          </w:tcPr>
          <w:p w14:paraId="508ED9D1" w14:textId="77777777" w:rsidR="00625C9F" w:rsidRPr="00625C9F" w:rsidRDefault="00625C9F" w:rsidP="00625C9F">
            <w:pPr>
              <w:jc w:val="right"/>
              <w:rPr>
                <w:sz w:val="16"/>
                <w:szCs w:val="16"/>
                <w:lang w:val="uk-UA" w:eastAsia="uk-UA"/>
              </w:rPr>
            </w:pPr>
            <w:r w:rsidRPr="00625C9F">
              <w:rPr>
                <w:sz w:val="16"/>
                <w:szCs w:val="16"/>
                <w:lang w:val="uk-UA" w:eastAsia="uk-UA"/>
              </w:rPr>
              <w:t>163 132 108,00</w:t>
            </w:r>
          </w:p>
        </w:tc>
        <w:tc>
          <w:tcPr>
            <w:tcW w:w="1272" w:type="dxa"/>
            <w:tcBorders>
              <w:top w:val="nil"/>
              <w:left w:val="nil"/>
              <w:bottom w:val="single" w:sz="4" w:space="0" w:color="auto"/>
              <w:right w:val="single" w:sz="4" w:space="0" w:color="auto"/>
            </w:tcBorders>
            <w:vAlign w:val="center"/>
            <w:hideMark/>
          </w:tcPr>
          <w:p w14:paraId="134702A4" w14:textId="77777777" w:rsidR="00625C9F" w:rsidRPr="00625C9F" w:rsidRDefault="00625C9F" w:rsidP="00625C9F">
            <w:pPr>
              <w:jc w:val="right"/>
              <w:rPr>
                <w:sz w:val="16"/>
                <w:szCs w:val="16"/>
                <w:lang w:val="uk-UA" w:eastAsia="uk-UA"/>
              </w:rPr>
            </w:pPr>
            <w:r w:rsidRPr="00625C9F">
              <w:rPr>
                <w:sz w:val="16"/>
                <w:szCs w:val="16"/>
                <w:lang w:val="uk-UA" w:eastAsia="uk-UA"/>
              </w:rPr>
              <w:t>538 300,00</w:t>
            </w:r>
          </w:p>
        </w:tc>
        <w:tc>
          <w:tcPr>
            <w:tcW w:w="1134" w:type="dxa"/>
            <w:tcBorders>
              <w:top w:val="nil"/>
              <w:left w:val="nil"/>
              <w:bottom w:val="single" w:sz="4" w:space="0" w:color="auto"/>
              <w:right w:val="single" w:sz="4" w:space="0" w:color="auto"/>
            </w:tcBorders>
            <w:vAlign w:val="center"/>
            <w:hideMark/>
          </w:tcPr>
          <w:p w14:paraId="263D0DA5" w14:textId="77777777" w:rsidR="00625C9F" w:rsidRPr="00625C9F" w:rsidRDefault="00625C9F" w:rsidP="00625C9F">
            <w:pPr>
              <w:jc w:val="right"/>
              <w:rPr>
                <w:sz w:val="16"/>
                <w:szCs w:val="16"/>
                <w:lang w:val="uk-UA" w:eastAsia="uk-UA"/>
              </w:rPr>
            </w:pPr>
            <w:r w:rsidRPr="00625C9F">
              <w:rPr>
                <w:sz w:val="16"/>
                <w:szCs w:val="16"/>
                <w:lang w:val="uk-UA" w:eastAsia="uk-UA"/>
              </w:rPr>
              <w:t> </w:t>
            </w:r>
          </w:p>
        </w:tc>
      </w:tr>
      <w:tr w:rsidR="00625C9F" w:rsidRPr="00625C9F" w14:paraId="036D5C8C" w14:textId="77777777" w:rsidTr="004B46FE">
        <w:trPr>
          <w:gridAfter w:val="3"/>
          <w:wAfter w:w="90" w:type="dxa"/>
          <w:trHeight w:val="1150"/>
        </w:trPr>
        <w:tc>
          <w:tcPr>
            <w:tcW w:w="1299" w:type="dxa"/>
            <w:tcBorders>
              <w:top w:val="nil"/>
              <w:left w:val="single" w:sz="4" w:space="0" w:color="auto"/>
              <w:bottom w:val="single" w:sz="4" w:space="0" w:color="auto"/>
              <w:right w:val="single" w:sz="4" w:space="0" w:color="auto"/>
            </w:tcBorders>
            <w:hideMark/>
          </w:tcPr>
          <w:p w14:paraId="5329347F" w14:textId="77777777" w:rsidR="00625C9F" w:rsidRPr="00625C9F" w:rsidRDefault="00625C9F" w:rsidP="00625C9F">
            <w:pPr>
              <w:jc w:val="both"/>
              <w:rPr>
                <w:sz w:val="16"/>
                <w:szCs w:val="16"/>
                <w:lang w:val="uk-UA" w:eastAsia="uk-UA"/>
              </w:rPr>
            </w:pPr>
            <w:r w:rsidRPr="00625C9F">
              <w:rPr>
                <w:sz w:val="16"/>
                <w:szCs w:val="16"/>
                <w:lang w:val="uk-UA" w:eastAsia="uk-UA"/>
              </w:rPr>
              <w:t>41032800</w:t>
            </w:r>
          </w:p>
        </w:tc>
        <w:tc>
          <w:tcPr>
            <w:tcW w:w="4230" w:type="dxa"/>
            <w:tcBorders>
              <w:top w:val="nil"/>
              <w:left w:val="nil"/>
              <w:bottom w:val="single" w:sz="4" w:space="0" w:color="auto"/>
              <w:right w:val="single" w:sz="4" w:space="0" w:color="auto"/>
            </w:tcBorders>
            <w:hideMark/>
          </w:tcPr>
          <w:p w14:paraId="6ECFD2F0" w14:textId="77777777" w:rsidR="00625C9F" w:rsidRPr="00625C9F" w:rsidRDefault="00625C9F" w:rsidP="00625C9F">
            <w:pPr>
              <w:jc w:val="both"/>
              <w:rPr>
                <w:sz w:val="16"/>
                <w:szCs w:val="16"/>
                <w:lang w:val="uk-UA" w:eastAsia="uk-UA"/>
              </w:rPr>
            </w:pPr>
            <w:r w:rsidRPr="00625C9F">
              <w:rPr>
                <w:sz w:val="16"/>
                <w:szCs w:val="16"/>
                <w:lang w:val="uk-UA" w:eastAsia="uk-UA"/>
              </w:rPr>
              <w:t>Субвенцiя з державного бюджету мiсцевим бюджетам на реалізацію публічного інвестиційного проекту на облаштування безпечних умов у закладах, що надають загальну середню освіту (облаштувння укриттів), зокрема військових (військово-морських, військово-спортивних) ліцеях, ліцеях із посиленою військово-фізичною підготовкою</w:t>
            </w:r>
          </w:p>
        </w:tc>
        <w:tc>
          <w:tcPr>
            <w:tcW w:w="1276" w:type="dxa"/>
            <w:tcBorders>
              <w:top w:val="nil"/>
              <w:left w:val="nil"/>
              <w:bottom w:val="single" w:sz="4" w:space="0" w:color="auto"/>
              <w:right w:val="single" w:sz="4" w:space="0" w:color="auto"/>
            </w:tcBorders>
            <w:vAlign w:val="center"/>
            <w:hideMark/>
          </w:tcPr>
          <w:p w14:paraId="35DC231F" w14:textId="77777777" w:rsidR="00625C9F" w:rsidRPr="00625C9F" w:rsidRDefault="00625C9F" w:rsidP="00625C9F">
            <w:pPr>
              <w:jc w:val="right"/>
              <w:rPr>
                <w:sz w:val="16"/>
                <w:szCs w:val="16"/>
                <w:lang w:val="uk-UA" w:eastAsia="uk-UA"/>
              </w:rPr>
            </w:pPr>
            <w:r w:rsidRPr="00625C9F">
              <w:rPr>
                <w:sz w:val="16"/>
                <w:szCs w:val="16"/>
                <w:lang w:val="uk-UA" w:eastAsia="uk-UA"/>
              </w:rPr>
              <w:t>23 525 108,00</w:t>
            </w:r>
          </w:p>
        </w:tc>
        <w:tc>
          <w:tcPr>
            <w:tcW w:w="1421" w:type="dxa"/>
            <w:tcBorders>
              <w:top w:val="nil"/>
              <w:left w:val="nil"/>
              <w:bottom w:val="single" w:sz="4" w:space="0" w:color="auto"/>
              <w:right w:val="single" w:sz="4" w:space="0" w:color="auto"/>
            </w:tcBorders>
            <w:vAlign w:val="center"/>
            <w:hideMark/>
          </w:tcPr>
          <w:p w14:paraId="593C1F52" w14:textId="77777777" w:rsidR="00625C9F" w:rsidRPr="00625C9F" w:rsidRDefault="00625C9F" w:rsidP="00625C9F">
            <w:pPr>
              <w:jc w:val="right"/>
              <w:rPr>
                <w:sz w:val="16"/>
                <w:szCs w:val="16"/>
                <w:lang w:val="uk-UA" w:eastAsia="uk-UA"/>
              </w:rPr>
            </w:pPr>
            <w:r w:rsidRPr="00625C9F">
              <w:rPr>
                <w:sz w:val="16"/>
                <w:szCs w:val="16"/>
                <w:lang w:val="uk-UA" w:eastAsia="uk-UA"/>
              </w:rPr>
              <w:t>23 525 108,00</w:t>
            </w:r>
          </w:p>
        </w:tc>
        <w:tc>
          <w:tcPr>
            <w:tcW w:w="1272" w:type="dxa"/>
            <w:tcBorders>
              <w:top w:val="nil"/>
              <w:left w:val="nil"/>
              <w:bottom w:val="single" w:sz="4" w:space="0" w:color="auto"/>
              <w:right w:val="single" w:sz="4" w:space="0" w:color="auto"/>
            </w:tcBorders>
            <w:vAlign w:val="center"/>
            <w:hideMark/>
          </w:tcPr>
          <w:p w14:paraId="728A7C6E" w14:textId="77777777" w:rsidR="00625C9F" w:rsidRPr="00625C9F" w:rsidRDefault="00625C9F" w:rsidP="00625C9F">
            <w:pPr>
              <w:jc w:val="right"/>
              <w:rPr>
                <w:sz w:val="16"/>
                <w:szCs w:val="16"/>
                <w:lang w:val="uk-UA" w:eastAsia="uk-UA"/>
              </w:rPr>
            </w:pPr>
            <w:r w:rsidRPr="00625C9F">
              <w:rPr>
                <w:sz w:val="16"/>
                <w:szCs w:val="16"/>
                <w:lang w:val="uk-UA" w:eastAsia="uk-UA"/>
              </w:rPr>
              <w:t> </w:t>
            </w:r>
          </w:p>
        </w:tc>
        <w:tc>
          <w:tcPr>
            <w:tcW w:w="1134" w:type="dxa"/>
            <w:tcBorders>
              <w:top w:val="nil"/>
              <w:left w:val="nil"/>
              <w:bottom w:val="single" w:sz="4" w:space="0" w:color="auto"/>
              <w:right w:val="single" w:sz="4" w:space="0" w:color="auto"/>
            </w:tcBorders>
            <w:vAlign w:val="center"/>
            <w:hideMark/>
          </w:tcPr>
          <w:p w14:paraId="45D47A87" w14:textId="77777777" w:rsidR="00625C9F" w:rsidRPr="00625C9F" w:rsidRDefault="00625C9F" w:rsidP="00625C9F">
            <w:pPr>
              <w:jc w:val="right"/>
              <w:rPr>
                <w:sz w:val="16"/>
                <w:szCs w:val="16"/>
                <w:lang w:val="uk-UA" w:eastAsia="uk-UA"/>
              </w:rPr>
            </w:pPr>
            <w:r w:rsidRPr="00625C9F">
              <w:rPr>
                <w:sz w:val="16"/>
                <w:szCs w:val="16"/>
                <w:lang w:val="uk-UA" w:eastAsia="uk-UA"/>
              </w:rPr>
              <w:t> </w:t>
            </w:r>
          </w:p>
        </w:tc>
      </w:tr>
      <w:tr w:rsidR="00625C9F" w:rsidRPr="00625C9F" w14:paraId="7F7C8E72" w14:textId="77777777" w:rsidTr="004B46FE">
        <w:trPr>
          <w:gridAfter w:val="3"/>
          <w:wAfter w:w="90" w:type="dxa"/>
          <w:trHeight w:val="300"/>
        </w:trPr>
        <w:tc>
          <w:tcPr>
            <w:tcW w:w="1299" w:type="dxa"/>
            <w:tcBorders>
              <w:top w:val="nil"/>
              <w:left w:val="single" w:sz="4" w:space="0" w:color="auto"/>
              <w:bottom w:val="single" w:sz="4" w:space="0" w:color="auto"/>
              <w:right w:val="single" w:sz="4" w:space="0" w:color="auto"/>
            </w:tcBorders>
            <w:hideMark/>
          </w:tcPr>
          <w:p w14:paraId="15840FA0" w14:textId="77777777" w:rsidR="00625C9F" w:rsidRPr="00625C9F" w:rsidRDefault="00625C9F" w:rsidP="00625C9F">
            <w:pPr>
              <w:jc w:val="both"/>
              <w:rPr>
                <w:sz w:val="16"/>
                <w:szCs w:val="16"/>
                <w:lang w:val="uk-UA" w:eastAsia="uk-UA"/>
              </w:rPr>
            </w:pPr>
            <w:r w:rsidRPr="00625C9F">
              <w:rPr>
                <w:sz w:val="16"/>
                <w:szCs w:val="16"/>
                <w:lang w:val="uk-UA" w:eastAsia="uk-UA"/>
              </w:rPr>
              <w:t>41033900</w:t>
            </w:r>
          </w:p>
        </w:tc>
        <w:tc>
          <w:tcPr>
            <w:tcW w:w="4230" w:type="dxa"/>
            <w:tcBorders>
              <w:top w:val="nil"/>
              <w:left w:val="nil"/>
              <w:bottom w:val="single" w:sz="4" w:space="0" w:color="auto"/>
              <w:right w:val="single" w:sz="4" w:space="0" w:color="auto"/>
            </w:tcBorders>
            <w:hideMark/>
          </w:tcPr>
          <w:p w14:paraId="06581969" w14:textId="77777777" w:rsidR="00625C9F" w:rsidRPr="00625C9F" w:rsidRDefault="00625C9F" w:rsidP="00625C9F">
            <w:pPr>
              <w:jc w:val="both"/>
              <w:rPr>
                <w:sz w:val="16"/>
                <w:szCs w:val="16"/>
                <w:lang w:val="uk-UA" w:eastAsia="uk-UA"/>
              </w:rPr>
            </w:pPr>
            <w:r w:rsidRPr="00625C9F">
              <w:rPr>
                <w:sz w:val="16"/>
                <w:szCs w:val="16"/>
                <w:lang w:val="uk-UA" w:eastAsia="uk-UA"/>
              </w:rPr>
              <w:t>Освітня субвенція з державного бюджету місцевим бюджетам</w:t>
            </w:r>
          </w:p>
        </w:tc>
        <w:tc>
          <w:tcPr>
            <w:tcW w:w="1276" w:type="dxa"/>
            <w:tcBorders>
              <w:top w:val="nil"/>
              <w:left w:val="nil"/>
              <w:bottom w:val="single" w:sz="4" w:space="0" w:color="auto"/>
              <w:right w:val="single" w:sz="4" w:space="0" w:color="auto"/>
            </w:tcBorders>
            <w:vAlign w:val="center"/>
            <w:hideMark/>
          </w:tcPr>
          <w:p w14:paraId="7CD39207" w14:textId="77777777" w:rsidR="00625C9F" w:rsidRPr="00625C9F" w:rsidRDefault="00625C9F" w:rsidP="00625C9F">
            <w:pPr>
              <w:jc w:val="right"/>
              <w:rPr>
                <w:sz w:val="16"/>
                <w:szCs w:val="16"/>
                <w:lang w:val="uk-UA" w:eastAsia="uk-UA"/>
              </w:rPr>
            </w:pPr>
            <w:r w:rsidRPr="00625C9F">
              <w:rPr>
                <w:sz w:val="16"/>
                <w:szCs w:val="16"/>
                <w:lang w:val="uk-UA" w:eastAsia="uk-UA"/>
              </w:rPr>
              <w:t>129 169 800,00</w:t>
            </w:r>
          </w:p>
        </w:tc>
        <w:tc>
          <w:tcPr>
            <w:tcW w:w="1421" w:type="dxa"/>
            <w:tcBorders>
              <w:top w:val="nil"/>
              <w:left w:val="nil"/>
              <w:bottom w:val="single" w:sz="4" w:space="0" w:color="auto"/>
              <w:right w:val="single" w:sz="4" w:space="0" w:color="auto"/>
            </w:tcBorders>
            <w:vAlign w:val="center"/>
            <w:hideMark/>
          </w:tcPr>
          <w:p w14:paraId="5B962248" w14:textId="77777777" w:rsidR="00625C9F" w:rsidRPr="00625C9F" w:rsidRDefault="00625C9F" w:rsidP="00625C9F">
            <w:pPr>
              <w:jc w:val="right"/>
              <w:rPr>
                <w:sz w:val="16"/>
                <w:szCs w:val="16"/>
                <w:lang w:val="uk-UA" w:eastAsia="uk-UA"/>
              </w:rPr>
            </w:pPr>
            <w:r w:rsidRPr="00625C9F">
              <w:rPr>
                <w:sz w:val="16"/>
                <w:szCs w:val="16"/>
                <w:lang w:val="uk-UA" w:eastAsia="uk-UA"/>
              </w:rPr>
              <w:t>129 169 800,00</w:t>
            </w:r>
          </w:p>
        </w:tc>
        <w:tc>
          <w:tcPr>
            <w:tcW w:w="1272" w:type="dxa"/>
            <w:tcBorders>
              <w:top w:val="nil"/>
              <w:left w:val="nil"/>
              <w:bottom w:val="single" w:sz="4" w:space="0" w:color="auto"/>
              <w:right w:val="single" w:sz="4" w:space="0" w:color="auto"/>
            </w:tcBorders>
            <w:vAlign w:val="center"/>
            <w:hideMark/>
          </w:tcPr>
          <w:p w14:paraId="29AE1B38" w14:textId="77777777" w:rsidR="00625C9F" w:rsidRPr="00625C9F" w:rsidRDefault="00625C9F" w:rsidP="00625C9F">
            <w:pPr>
              <w:jc w:val="right"/>
              <w:rPr>
                <w:sz w:val="16"/>
                <w:szCs w:val="16"/>
                <w:lang w:val="uk-UA" w:eastAsia="uk-UA"/>
              </w:rPr>
            </w:pPr>
            <w:r w:rsidRPr="00625C9F">
              <w:rPr>
                <w:sz w:val="16"/>
                <w:szCs w:val="16"/>
                <w:lang w:val="uk-UA" w:eastAsia="uk-UA"/>
              </w:rPr>
              <w:t> </w:t>
            </w:r>
          </w:p>
        </w:tc>
        <w:tc>
          <w:tcPr>
            <w:tcW w:w="1134" w:type="dxa"/>
            <w:tcBorders>
              <w:top w:val="nil"/>
              <w:left w:val="nil"/>
              <w:bottom w:val="single" w:sz="4" w:space="0" w:color="auto"/>
              <w:right w:val="single" w:sz="4" w:space="0" w:color="auto"/>
            </w:tcBorders>
            <w:vAlign w:val="center"/>
            <w:hideMark/>
          </w:tcPr>
          <w:p w14:paraId="1756FEE0" w14:textId="77777777" w:rsidR="00625C9F" w:rsidRPr="00625C9F" w:rsidRDefault="00625C9F" w:rsidP="00625C9F">
            <w:pPr>
              <w:jc w:val="right"/>
              <w:rPr>
                <w:sz w:val="16"/>
                <w:szCs w:val="16"/>
                <w:lang w:val="uk-UA" w:eastAsia="uk-UA"/>
              </w:rPr>
            </w:pPr>
            <w:r w:rsidRPr="00625C9F">
              <w:rPr>
                <w:sz w:val="16"/>
                <w:szCs w:val="16"/>
                <w:lang w:val="uk-UA" w:eastAsia="uk-UA"/>
              </w:rPr>
              <w:t> </w:t>
            </w:r>
          </w:p>
        </w:tc>
      </w:tr>
      <w:tr w:rsidR="00625C9F" w:rsidRPr="00625C9F" w14:paraId="38BDC969" w14:textId="77777777" w:rsidTr="004B46FE">
        <w:trPr>
          <w:gridAfter w:val="3"/>
          <w:wAfter w:w="90" w:type="dxa"/>
          <w:trHeight w:val="990"/>
        </w:trPr>
        <w:tc>
          <w:tcPr>
            <w:tcW w:w="1299" w:type="dxa"/>
            <w:tcBorders>
              <w:top w:val="nil"/>
              <w:left w:val="single" w:sz="4" w:space="0" w:color="auto"/>
              <w:bottom w:val="single" w:sz="4" w:space="0" w:color="auto"/>
              <w:right w:val="single" w:sz="4" w:space="0" w:color="auto"/>
            </w:tcBorders>
            <w:hideMark/>
          </w:tcPr>
          <w:p w14:paraId="687198A8" w14:textId="77777777" w:rsidR="00625C9F" w:rsidRPr="00625C9F" w:rsidRDefault="00625C9F" w:rsidP="00625C9F">
            <w:pPr>
              <w:jc w:val="both"/>
              <w:rPr>
                <w:sz w:val="16"/>
                <w:szCs w:val="16"/>
                <w:lang w:val="uk-UA" w:eastAsia="uk-UA"/>
              </w:rPr>
            </w:pPr>
            <w:r w:rsidRPr="00625C9F">
              <w:rPr>
                <w:sz w:val="16"/>
                <w:szCs w:val="16"/>
                <w:lang w:val="uk-UA" w:eastAsia="uk-UA"/>
              </w:rPr>
              <w:t>41035400</w:t>
            </w:r>
          </w:p>
        </w:tc>
        <w:tc>
          <w:tcPr>
            <w:tcW w:w="4230" w:type="dxa"/>
            <w:tcBorders>
              <w:top w:val="nil"/>
              <w:left w:val="nil"/>
              <w:bottom w:val="single" w:sz="4" w:space="0" w:color="auto"/>
              <w:right w:val="single" w:sz="4" w:space="0" w:color="auto"/>
            </w:tcBorders>
            <w:hideMark/>
          </w:tcPr>
          <w:p w14:paraId="68FA5EF0" w14:textId="77777777" w:rsidR="00625C9F" w:rsidRPr="00625C9F" w:rsidRDefault="00625C9F" w:rsidP="00625C9F">
            <w:pPr>
              <w:jc w:val="both"/>
              <w:rPr>
                <w:sz w:val="16"/>
                <w:szCs w:val="16"/>
                <w:lang w:val="uk-UA" w:eastAsia="uk-UA"/>
              </w:rPr>
            </w:pPr>
            <w:r w:rsidRPr="00625C9F">
              <w:rPr>
                <w:sz w:val="16"/>
                <w:szCs w:val="16"/>
                <w:lang w:val="uk-UA" w:eastAsia="uk-UA"/>
              </w:rPr>
              <w:t>Субвенція з державного бюджету місцевим бюджетам на надання державної підтримки особам з особливими освітніми потребами</w:t>
            </w:r>
          </w:p>
        </w:tc>
        <w:tc>
          <w:tcPr>
            <w:tcW w:w="1276" w:type="dxa"/>
            <w:tcBorders>
              <w:top w:val="nil"/>
              <w:left w:val="nil"/>
              <w:bottom w:val="single" w:sz="4" w:space="0" w:color="auto"/>
              <w:right w:val="single" w:sz="4" w:space="0" w:color="auto"/>
            </w:tcBorders>
            <w:vAlign w:val="center"/>
            <w:hideMark/>
          </w:tcPr>
          <w:p w14:paraId="68190B54" w14:textId="77777777" w:rsidR="00625C9F" w:rsidRPr="00625C9F" w:rsidRDefault="00625C9F" w:rsidP="00625C9F">
            <w:pPr>
              <w:jc w:val="right"/>
              <w:rPr>
                <w:sz w:val="16"/>
                <w:szCs w:val="16"/>
                <w:lang w:val="uk-UA" w:eastAsia="uk-UA"/>
              </w:rPr>
            </w:pPr>
            <w:r w:rsidRPr="00625C9F">
              <w:rPr>
                <w:sz w:val="16"/>
                <w:szCs w:val="16"/>
                <w:lang w:val="uk-UA" w:eastAsia="uk-UA"/>
              </w:rPr>
              <w:t>328 600,00</w:t>
            </w:r>
          </w:p>
        </w:tc>
        <w:tc>
          <w:tcPr>
            <w:tcW w:w="1421" w:type="dxa"/>
            <w:tcBorders>
              <w:top w:val="nil"/>
              <w:left w:val="nil"/>
              <w:bottom w:val="single" w:sz="4" w:space="0" w:color="auto"/>
              <w:right w:val="single" w:sz="4" w:space="0" w:color="auto"/>
            </w:tcBorders>
            <w:vAlign w:val="center"/>
            <w:hideMark/>
          </w:tcPr>
          <w:p w14:paraId="23D4962B" w14:textId="77777777" w:rsidR="00625C9F" w:rsidRPr="00625C9F" w:rsidRDefault="00625C9F" w:rsidP="00625C9F">
            <w:pPr>
              <w:jc w:val="right"/>
              <w:rPr>
                <w:sz w:val="16"/>
                <w:szCs w:val="16"/>
                <w:lang w:val="uk-UA" w:eastAsia="uk-UA"/>
              </w:rPr>
            </w:pPr>
            <w:r w:rsidRPr="00625C9F">
              <w:rPr>
                <w:sz w:val="16"/>
                <w:szCs w:val="16"/>
                <w:lang w:val="uk-UA" w:eastAsia="uk-UA"/>
              </w:rPr>
              <w:t>328 600,00</w:t>
            </w:r>
          </w:p>
        </w:tc>
        <w:tc>
          <w:tcPr>
            <w:tcW w:w="1272" w:type="dxa"/>
            <w:tcBorders>
              <w:top w:val="nil"/>
              <w:left w:val="nil"/>
              <w:bottom w:val="single" w:sz="4" w:space="0" w:color="auto"/>
              <w:right w:val="single" w:sz="4" w:space="0" w:color="auto"/>
            </w:tcBorders>
            <w:vAlign w:val="center"/>
            <w:hideMark/>
          </w:tcPr>
          <w:p w14:paraId="2D91C4BE" w14:textId="77777777" w:rsidR="00625C9F" w:rsidRPr="00625C9F" w:rsidRDefault="00625C9F" w:rsidP="00625C9F">
            <w:pPr>
              <w:jc w:val="right"/>
              <w:rPr>
                <w:sz w:val="16"/>
                <w:szCs w:val="16"/>
                <w:lang w:val="uk-UA" w:eastAsia="uk-UA"/>
              </w:rPr>
            </w:pPr>
            <w:r w:rsidRPr="00625C9F">
              <w:rPr>
                <w:sz w:val="16"/>
                <w:szCs w:val="16"/>
                <w:lang w:val="uk-UA" w:eastAsia="uk-UA"/>
              </w:rPr>
              <w:t> </w:t>
            </w:r>
          </w:p>
        </w:tc>
        <w:tc>
          <w:tcPr>
            <w:tcW w:w="1134" w:type="dxa"/>
            <w:tcBorders>
              <w:top w:val="nil"/>
              <w:left w:val="nil"/>
              <w:bottom w:val="single" w:sz="4" w:space="0" w:color="auto"/>
              <w:right w:val="single" w:sz="4" w:space="0" w:color="auto"/>
            </w:tcBorders>
            <w:vAlign w:val="center"/>
            <w:hideMark/>
          </w:tcPr>
          <w:p w14:paraId="4C356DB0" w14:textId="77777777" w:rsidR="00625C9F" w:rsidRPr="00625C9F" w:rsidRDefault="00625C9F" w:rsidP="00625C9F">
            <w:pPr>
              <w:jc w:val="right"/>
              <w:rPr>
                <w:sz w:val="16"/>
                <w:szCs w:val="16"/>
                <w:lang w:val="uk-UA" w:eastAsia="uk-UA"/>
              </w:rPr>
            </w:pPr>
            <w:r w:rsidRPr="00625C9F">
              <w:rPr>
                <w:sz w:val="16"/>
                <w:szCs w:val="16"/>
                <w:lang w:val="uk-UA" w:eastAsia="uk-UA"/>
              </w:rPr>
              <w:t> </w:t>
            </w:r>
          </w:p>
        </w:tc>
      </w:tr>
      <w:tr w:rsidR="00625C9F" w:rsidRPr="00625C9F" w14:paraId="31695137" w14:textId="77777777" w:rsidTr="004B46FE">
        <w:trPr>
          <w:gridAfter w:val="3"/>
          <w:wAfter w:w="90" w:type="dxa"/>
          <w:trHeight w:val="1185"/>
        </w:trPr>
        <w:tc>
          <w:tcPr>
            <w:tcW w:w="1299" w:type="dxa"/>
            <w:tcBorders>
              <w:top w:val="nil"/>
              <w:left w:val="single" w:sz="4" w:space="0" w:color="auto"/>
              <w:bottom w:val="single" w:sz="4" w:space="0" w:color="auto"/>
              <w:right w:val="single" w:sz="4" w:space="0" w:color="auto"/>
            </w:tcBorders>
            <w:hideMark/>
          </w:tcPr>
          <w:p w14:paraId="63E49E21" w14:textId="77777777" w:rsidR="00625C9F" w:rsidRPr="00625C9F" w:rsidRDefault="00625C9F" w:rsidP="00625C9F">
            <w:pPr>
              <w:jc w:val="both"/>
              <w:rPr>
                <w:sz w:val="16"/>
                <w:szCs w:val="16"/>
                <w:lang w:val="uk-UA" w:eastAsia="uk-UA"/>
              </w:rPr>
            </w:pPr>
            <w:r w:rsidRPr="00625C9F">
              <w:rPr>
                <w:sz w:val="16"/>
                <w:szCs w:val="16"/>
                <w:lang w:val="uk-UA" w:eastAsia="uk-UA"/>
              </w:rPr>
              <w:t>41036000</w:t>
            </w:r>
          </w:p>
        </w:tc>
        <w:tc>
          <w:tcPr>
            <w:tcW w:w="4230" w:type="dxa"/>
            <w:tcBorders>
              <w:top w:val="nil"/>
              <w:left w:val="nil"/>
              <w:bottom w:val="single" w:sz="4" w:space="0" w:color="auto"/>
              <w:right w:val="single" w:sz="4" w:space="0" w:color="auto"/>
            </w:tcBorders>
            <w:hideMark/>
          </w:tcPr>
          <w:p w14:paraId="549341C9" w14:textId="77777777" w:rsidR="00625C9F" w:rsidRPr="00625C9F" w:rsidRDefault="00625C9F" w:rsidP="00625C9F">
            <w:pPr>
              <w:jc w:val="both"/>
              <w:rPr>
                <w:sz w:val="16"/>
                <w:szCs w:val="16"/>
                <w:lang w:val="uk-UA" w:eastAsia="uk-UA"/>
              </w:rPr>
            </w:pPr>
            <w:r w:rsidRPr="00625C9F">
              <w:rPr>
                <w:sz w:val="16"/>
                <w:szCs w:val="16"/>
                <w:lang w:val="uk-UA" w:eastAsia="uk-UA"/>
              </w:rPr>
              <w:t>Субвенція з державного бюджету місцевим бюджетам на реалізацію публічного інвестиційного проекту на забезпечення якісної, сучасної та доступної загальної середгьої освіти "Нова українська школа"</w:t>
            </w:r>
          </w:p>
        </w:tc>
        <w:tc>
          <w:tcPr>
            <w:tcW w:w="1276" w:type="dxa"/>
            <w:tcBorders>
              <w:top w:val="nil"/>
              <w:left w:val="nil"/>
              <w:bottom w:val="single" w:sz="4" w:space="0" w:color="auto"/>
              <w:right w:val="single" w:sz="4" w:space="0" w:color="auto"/>
            </w:tcBorders>
            <w:vAlign w:val="center"/>
            <w:hideMark/>
          </w:tcPr>
          <w:p w14:paraId="304FA824" w14:textId="77777777" w:rsidR="00625C9F" w:rsidRPr="00625C9F" w:rsidRDefault="00625C9F" w:rsidP="00625C9F">
            <w:pPr>
              <w:jc w:val="right"/>
              <w:rPr>
                <w:sz w:val="16"/>
                <w:szCs w:val="16"/>
                <w:lang w:val="uk-UA" w:eastAsia="uk-UA"/>
              </w:rPr>
            </w:pPr>
            <w:r w:rsidRPr="00625C9F">
              <w:rPr>
                <w:sz w:val="16"/>
                <w:szCs w:val="16"/>
                <w:lang w:val="uk-UA" w:eastAsia="uk-UA"/>
              </w:rPr>
              <w:t>3 202 100,00</w:t>
            </w:r>
          </w:p>
        </w:tc>
        <w:tc>
          <w:tcPr>
            <w:tcW w:w="1421" w:type="dxa"/>
            <w:tcBorders>
              <w:top w:val="nil"/>
              <w:left w:val="nil"/>
              <w:bottom w:val="single" w:sz="4" w:space="0" w:color="auto"/>
              <w:right w:val="single" w:sz="4" w:space="0" w:color="auto"/>
            </w:tcBorders>
            <w:vAlign w:val="center"/>
            <w:hideMark/>
          </w:tcPr>
          <w:p w14:paraId="7AF24B09" w14:textId="77777777" w:rsidR="00625C9F" w:rsidRPr="00625C9F" w:rsidRDefault="00625C9F" w:rsidP="00625C9F">
            <w:pPr>
              <w:jc w:val="right"/>
              <w:rPr>
                <w:sz w:val="16"/>
                <w:szCs w:val="16"/>
                <w:lang w:val="uk-UA" w:eastAsia="uk-UA"/>
              </w:rPr>
            </w:pPr>
            <w:r w:rsidRPr="00625C9F">
              <w:rPr>
                <w:sz w:val="16"/>
                <w:szCs w:val="16"/>
                <w:lang w:val="uk-UA" w:eastAsia="uk-UA"/>
              </w:rPr>
              <w:t>3 202 100,00</w:t>
            </w:r>
          </w:p>
        </w:tc>
        <w:tc>
          <w:tcPr>
            <w:tcW w:w="1272" w:type="dxa"/>
            <w:tcBorders>
              <w:top w:val="nil"/>
              <w:left w:val="nil"/>
              <w:bottom w:val="single" w:sz="4" w:space="0" w:color="auto"/>
              <w:right w:val="single" w:sz="4" w:space="0" w:color="auto"/>
            </w:tcBorders>
            <w:vAlign w:val="center"/>
            <w:hideMark/>
          </w:tcPr>
          <w:p w14:paraId="3C358FEE" w14:textId="77777777" w:rsidR="00625C9F" w:rsidRPr="00625C9F" w:rsidRDefault="00625C9F" w:rsidP="00625C9F">
            <w:pPr>
              <w:jc w:val="right"/>
              <w:rPr>
                <w:sz w:val="16"/>
                <w:szCs w:val="16"/>
                <w:lang w:val="uk-UA" w:eastAsia="uk-UA"/>
              </w:rPr>
            </w:pPr>
            <w:r w:rsidRPr="00625C9F">
              <w:rPr>
                <w:sz w:val="16"/>
                <w:szCs w:val="16"/>
                <w:lang w:val="uk-UA" w:eastAsia="uk-UA"/>
              </w:rPr>
              <w:t> </w:t>
            </w:r>
          </w:p>
        </w:tc>
        <w:tc>
          <w:tcPr>
            <w:tcW w:w="1134" w:type="dxa"/>
            <w:tcBorders>
              <w:top w:val="nil"/>
              <w:left w:val="nil"/>
              <w:bottom w:val="single" w:sz="4" w:space="0" w:color="auto"/>
              <w:right w:val="single" w:sz="4" w:space="0" w:color="auto"/>
            </w:tcBorders>
            <w:vAlign w:val="center"/>
            <w:hideMark/>
          </w:tcPr>
          <w:p w14:paraId="6DDF7A72" w14:textId="77777777" w:rsidR="00625C9F" w:rsidRPr="00625C9F" w:rsidRDefault="00625C9F" w:rsidP="00625C9F">
            <w:pPr>
              <w:jc w:val="right"/>
              <w:rPr>
                <w:sz w:val="16"/>
                <w:szCs w:val="16"/>
                <w:lang w:val="uk-UA" w:eastAsia="uk-UA"/>
              </w:rPr>
            </w:pPr>
            <w:r w:rsidRPr="00625C9F">
              <w:rPr>
                <w:sz w:val="16"/>
                <w:szCs w:val="16"/>
                <w:lang w:val="uk-UA" w:eastAsia="uk-UA"/>
              </w:rPr>
              <w:t> </w:t>
            </w:r>
          </w:p>
        </w:tc>
      </w:tr>
      <w:tr w:rsidR="00625C9F" w:rsidRPr="00625C9F" w14:paraId="60407782" w14:textId="77777777" w:rsidTr="004B46FE">
        <w:trPr>
          <w:gridAfter w:val="3"/>
          <w:wAfter w:w="90" w:type="dxa"/>
          <w:trHeight w:val="945"/>
        </w:trPr>
        <w:tc>
          <w:tcPr>
            <w:tcW w:w="1299" w:type="dxa"/>
            <w:tcBorders>
              <w:top w:val="nil"/>
              <w:left w:val="single" w:sz="4" w:space="0" w:color="auto"/>
              <w:bottom w:val="single" w:sz="4" w:space="0" w:color="auto"/>
              <w:right w:val="single" w:sz="4" w:space="0" w:color="auto"/>
            </w:tcBorders>
            <w:hideMark/>
          </w:tcPr>
          <w:p w14:paraId="305D70BD" w14:textId="77777777" w:rsidR="00625C9F" w:rsidRPr="00625C9F" w:rsidRDefault="00625C9F" w:rsidP="00625C9F">
            <w:pPr>
              <w:jc w:val="both"/>
              <w:rPr>
                <w:sz w:val="16"/>
                <w:szCs w:val="16"/>
                <w:lang w:val="uk-UA" w:eastAsia="uk-UA"/>
              </w:rPr>
            </w:pPr>
            <w:r w:rsidRPr="00625C9F">
              <w:rPr>
                <w:sz w:val="16"/>
                <w:szCs w:val="16"/>
                <w:lang w:val="uk-UA" w:eastAsia="uk-UA"/>
              </w:rPr>
              <w:t>41036300</w:t>
            </w:r>
          </w:p>
        </w:tc>
        <w:tc>
          <w:tcPr>
            <w:tcW w:w="4230" w:type="dxa"/>
            <w:tcBorders>
              <w:top w:val="nil"/>
              <w:left w:val="nil"/>
              <w:bottom w:val="single" w:sz="4" w:space="0" w:color="auto"/>
              <w:right w:val="single" w:sz="4" w:space="0" w:color="auto"/>
            </w:tcBorders>
            <w:hideMark/>
          </w:tcPr>
          <w:p w14:paraId="0BBAE0A0" w14:textId="77777777" w:rsidR="00625C9F" w:rsidRPr="00625C9F" w:rsidRDefault="00625C9F" w:rsidP="00625C9F">
            <w:pPr>
              <w:jc w:val="both"/>
              <w:rPr>
                <w:sz w:val="16"/>
                <w:szCs w:val="16"/>
                <w:lang w:val="uk-UA" w:eastAsia="uk-UA"/>
              </w:rPr>
            </w:pPr>
            <w:r w:rsidRPr="00625C9F">
              <w:rPr>
                <w:sz w:val="16"/>
                <w:szCs w:val="16"/>
                <w:lang w:val="uk-UA" w:eastAsia="uk-UA"/>
              </w:rPr>
              <w:t>Субвенція з державного бюджету місцевим бюджетам на здійснення доплат педагогічним працівникам закладів загальної середньої освіти</w:t>
            </w:r>
          </w:p>
        </w:tc>
        <w:tc>
          <w:tcPr>
            <w:tcW w:w="1276" w:type="dxa"/>
            <w:tcBorders>
              <w:top w:val="nil"/>
              <w:left w:val="nil"/>
              <w:bottom w:val="single" w:sz="4" w:space="0" w:color="auto"/>
              <w:right w:val="single" w:sz="4" w:space="0" w:color="auto"/>
            </w:tcBorders>
            <w:vAlign w:val="center"/>
            <w:hideMark/>
          </w:tcPr>
          <w:p w14:paraId="1B480510" w14:textId="77777777" w:rsidR="00625C9F" w:rsidRPr="00625C9F" w:rsidRDefault="00625C9F" w:rsidP="00625C9F">
            <w:pPr>
              <w:jc w:val="right"/>
              <w:rPr>
                <w:sz w:val="16"/>
                <w:szCs w:val="16"/>
                <w:lang w:val="uk-UA" w:eastAsia="uk-UA"/>
              </w:rPr>
            </w:pPr>
            <w:r w:rsidRPr="00625C9F">
              <w:rPr>
                <w:sz w:val="16"/>
                <w:szCs w:val="16"/>
                <w:lang w:val="uk-UA" w:eastAsia="uk-UA"/>
              </w:rPr>
              <w:t>6 906 500,00</w:t>
            </w:r>
          </w:p>
        </w:tc>
        <w:tc>
          <w:tcPr>
            <w:tcW w:w="1421" w:type="dxa"/>
            <w:tcBorders>
              <w:top w:val="nil"/>
              <w:left w:val="nil"/>
              <w:bottom w:val="single" w:sz="4" w:space="0" w:color="auto"/>
              <w:right w:val="single" w:sz="4" w:space="0" w:color="auto"/>
            </w:tcBorders>
            <w:vAlign w:val="center"/>
            <w:hideMark/>
          </w:tcPr>
          <w:p w14:paraId="34F6ED5C" w14:textId="77777777" w:rsidR="00625C9F" w:rsidRPr="00625C9F" w:rsidRDefault="00625C9F" w:rsidP="00625C9F">
            <w:pPr>
              <w:jc w:val="right"/>
              <w:rPr>
                <w:sz w:val="16"/>
                <w:szCs w:val="16"/>
                <w:lang w:val="uk-UA" w:eastAsia="uk-UA"/>
              </w:rPr>
            </w:pPr>
            <w:r w:rsidRPr="00625C9F">
              <w:rPr>
                <w:sz w:val="16"/>
                <w:szCs w:val="16"/>
                <w:lang w:val="uk-UA" w:eastAsia="uk-UA"/>
              </w:rPr>
              <w:t>6 906 500,00</w:t>
            </w:r>
          </w:p>
        </w:tc>
        <w:tc>
          <w:tcPr>
            <w:tcW w:w="1272" w:type="dxa"/>
            <w:tcBorders>
              <w:top w:val="nil"/>
              <w:left w:val="nil"/>
              <w:bottom w:val="single" w:sz="4" w:space="0" w:color="auto"/>
              <w:right w:val="single" w:sz="4" w:space="0" w:color="auto"/>
            </w:tcBorders>
            <w:vAlign w:val="center"/>
            <w:hideMark/>
          </w:tcPr>
          <w:p w14:paraId="7FFCC540" w14:textId="77777777" w:rsidR="00625C9F" w:rsidRPr="00625C9F" w:rsidRDefault="00625C9F" w:rsidP="00625C9F">
            <w:pPr>
              <w:jc w:val="right"/>
              <w:rPr>
                <w:sz w:val="16"/>
                <w:szCs w:val="16"/>
                <w:lang w:val="uk-UA" w:eastAsia="uk-UA"/>
              </w:rPr>
            </w:pPr>
            <w:r w:rsidRPr="00625C9F">
              <w:rPr>
                <w:sz w:val="16"/>
                <w:szCs w:val="16"/>
                <w:lang w:val="uk-UA" w:eastAsia="uk-UA"/>
              </w:rPr>
              <w:t> </w:t>
            </w:r>
          </w:p>
        </w:tc>
        <w:tc>
          <w:tcPr>
            <w:tcW w:w="1134" w:type="dxa"/>
            <w:tcBorders>
              <w:top w:val="nil"/>
              <w:left w:val="nil"/>
              <w:bottom w:val="single" w:sz="4" w:space="0" w:color="auto"/>
              <w:right w:val="single" w:sz="4" w:space="0" w:color="auto"/>
            </w:tcBorders>
            <w:vAlign w:val="center"/>
            <w:hideMark/>
          </w:tcPr>
          <w:p w14:paraId="1F28187F" w14:textId="77777777" w:rsidR="00625C9F" w:rsidRPr="00625C9F" w:rsidRDefault="00625C9F" w:rsidP="00625C9F">
            <w:pPr>
              <w:jc w:val="right"/>
              <w:rPr>
                <w:sz w:val="16"/>
                <w:szCs w:val="16"/>
                <w:lang w:val="uk-UA" w:eastAsia="uk-UA"/>
              </w:rPr>
            </w:pPr>
            <w:r w:rsidRPr="00625C9F">
              <w:rPr>
                <w:sz w:val="16"/>
                <w:szCs w:val="16"/>
                <w:lang w:val="uk-UA" w:eastAsia="uk-UA"/>
              </w:rPr>
              <w:t> </w:t>
            </w:r>
          </w:p>
        </w:tc>
      </w:tr>
      <w:tr w:rsidR="00625C9F" w:rsidRPr="00625C9F" w14:paraId="559BFC1A" w14:textId="77777777" w:rsidTr="004B46FE">
        <w:trPr>
          <w:gridAfter w:val="3"/>
          <w:wAfter w:w="90" w:type="dxa"/>
          <w:trHeight w:val="945"/>
        </w:trPr>
        <w:tc>
          <w:tcPr>
            <w:tcW w:w="1299" w:type="dxa"/>
            <w:tcBorders>
              <w:top w:val="nil"/>
              <w:left w:val="single" w:sz="4" w:space="0" w:color="auto"/>
              <w:bottom w:val="single" w:sz="4" w:space="0" w:color="auto"/>
              <w:right w:val="single" w:sz="4" w:space="0" w:color="auto"/>
            </w:tcBorders>
            <w:hideMark/>
          </w:tcPr>
          <w:p w14:paraId="243598FC" w14:textId="77777777" w:rsidR="00625C9F" w:rsidRPr="00625C9F" w:rsidRDefault="00625C9F" w:rsidP="00625C9F">
            <w:pPr>
              <w:jc w:val="both"/>
              <w:rPr>
                <w:sz w:val="16"/>
                <w:szCs w:val="16"/>
                <w:lang w:val="uk-UA" w:eastAsia="uk-UA"/>
              </w:rPr>
            </w:pPr>
            <w:r w:rsidRPr="00625C9F">
              <w:rPr>
                <w:sz w:val="16"/>
                <w:szCs w:val="16"/>
                <w:lang w:val="uk-UA" w:eastAsia="uk-UA"/>
              </w:rPr>
              <w:t>41037400</w:t>
            </w:r>
          </w:p>
        </w:tc>
        <w:tc>
          <w:tcPr>
            <w:tcW w:w="4230" w:type="dxa"/>
            <w:tcBorders>
              <w:top w:val="nil"/>
              <w:left w:val="nil"/>
              <w:bottom w:val="single" w:sz="4" w:space="0" w:color="auto"/>
              <w:right w:val="single" w:sz="4" w:space="0" w:color="auto"/>
            </w:tcBorders>
            <w:hideMark/>
          </w:tcPr>
          <w:p w14:paraId="373ABE75" w14:textId="77777777" w:rsidR="00625C9F" w:rsidRPr="00625C9F" w:rsidRDefault="00625C9F" w:rsidP="00625C9F">
            <w:pPr>
              <w:jc w:val="both"/>
              <w:rPr>
                <w:sz w:val="16"/>
                <w:szCs w:val="16"/>
                <w:lang w:val="uk-UA" w:eastAsia="uk-UA"/>
              </w:rPr>
            </w:pPr>
            <w:r w:rsidRPr="00625C9F">
              <w:rPr>
                <w:sz w:val="16"/>
                <w:szCs w:val="16"/>
                <w:lang w:val="uk-UA" w:eastAsia="uk-UA"/>
              </w:rPr>
              <w:t xml:space="preserve">Субвенція з державного бюджету місцевим бюджетам на покращення якості гарячого харчування учнів початкових класів закладів загальної середньої освіти  </w:t>
            </w:r>
          </w:p>
        </w:tc>
        <w:tc>
          <w:tcPr>
            <w:tcW w:w="1276" w:type="dxa"/>
            <w:tcBorders>
              <w:top w:val="nil"/>
              <w:left w:val="nil"/>
              <w:bottom w:val="single" w:sz="4" w:space="0" w:color="auto"/>
              <w:right w:val="single" w:sz="4" w:space="0" w:color="auto"/>
            </w:tcBorders>
            <w:vAlign w:val="center"/>
            <w:hideMark/>
          </w:tcPr>
          <w:p w14:paraId="63A97035" w14:textId="77777777" w:rsidR="00625C9F" w:rsidRPr="00625C9F" w:rsidRDefault="00625C9F" w:rsidP="00625C9F">
            <w:pPr>
              <w:jc w:val="right"/>
              <w:rPr>
                <w:sz w:val="16"/>
                <w:szCs w:val="16"/>
                <w:lang w:val="uk-UA" w:eastAsia="uk-UA"/>
              </w:rPr>
            </w:pPr>
            <w:r w:rsidRPr="00625C9F">
              <w:rPr>
                <w:sz w:val="16"/>
                <w:szCs w:val="16"/>
                <w:lang w:val="uk-UA" w:eastAsia="uk-UA"/>
              </w:rPr>
              <w:t>538 300,00</w:t>
            </w:r>
          </w:p>
        </w:tc>
        <w:tc>
          <w:tcPr>
            <w:tcW w:w="1421" w:type="dxa"/>
            <w:tcBorders>
              <w:top w:val="nil"/>
              <w:left w:val="nil"/>
              <w:bottom w:val="single" w:sz="4" w:space="0" w:color="auto"/>
              <w:right w:val="single" w:sz="4" w:space="0" w:color="auto"/>
            </w:tcBorders>
            <w:vAlign w:val="center"/>
            <w:hideMark/>
          </w:tcPr>
          <w:p w14:paraId="76429C0F" w14:textId="77777777" w:rsidR="00625C9F" w:rsidRPr="00625C9F" w:rsidRDefault="00625C9F" w:rsidP="00625C9F">
            <w:pPr>
              <w:jc w:val="right"/>
              <w:rPr>
                <w:sz w:val="16"/>
                <w:szCs w:val="16"/>
                <w:lang w:val="uk-UA" w:eastAsia="uk-UA"/>
              </w:rPr>
            </w:pPr>
            <w:r w:rsidRPr="00625C9F">
              <w:rPr>
                <w:sz w:val="16"/>
                <w:szCs w:val="16"/>
                <w:lang w:val="uk-UA" w:eastAsia="uk-UA"/>
              </w:rPr>
              <w:t> </w:t>
            </w:r>
          </w:p>
        </w:tc>
        <w:tc>
          <w:tcPr>
            <w:tcW w:w="1272" w:type="dxa"/>
            <w:tcBorders>
              <w:top w:val="nil"/>
              <w:left w:val="nil"/>
              <w:bottom w:val="single" w:sz="4" w:space="0" w:color="auto"/>
              <w:right w:val="single" w:sz="4" w:space="0" w:color="auto"/>
            </w:tcBorders>
            <w:vAlign w:val="center"/>
            <w:hideMark/>
          </w:tcPr>
          <w:p w14:paraId="7469E07C" w14:textId="77777777" w:rsidR="00625C9F" w:rsidRPr="00625C9F" w:rsidRDefault="00625C9F" w:rsidP="00625C9F">
            <w:pPr>
              <w:jc w:val="right"/>
              <w:rPr>
                <w:sz w:val="16"/>
                <w:szCs w:val="16"/>
                <w:lang w:val="uk-UA" w:eastAsia="uk-UA"/>
              </w:rPr>
            </w:pPr>
            <w:r w:rsidRPr="00625C9F">
              <w:rPr>
                <w:sz w:val="16"/>
                <w:szCs w:val="16"/>
                <w:lang w:val="uk-UA" w:eastAsia="uk-UA"/>
              </w:rPr>
              <w:t>538 300,00</w:t>
            </w:r>
          </w:p>
        </w:tc>
        <w:tc>
          <w:tcPr>
            <w:tcW w:w="1134" w:type="dxa"/>
            <w:tcBorders>
              <w:top w:val="nil"/>
              <w:left w:val="nil"/>
              <w:bottom w:val="single" w:sz="4" w:space="0" w:color="auto"/>
              <w:right w:val="single" w:sz="4" w:space="0" w:color="auto"/>
            </w:tcBorders>
            <w:vAlign w:val="center"/>
            <w:hideMark/>
          </w:tcPr>
          <w:p w14:paraId="1CD5EAC3" w14:textId="77777777" w:rsidR="00625C9F" w:rsidRPr="00625C9F" w:rsidRDefault="00625C9F" w:rsidP="00625C9F">
            <w:pPr>
              <w:jc w:val="right"/>
              <w:rPr>
                <w:sz w:val="16"/>
                <w:szCs w:val="16"/>
                <w:lang w:val="uk-UA" w:eastAsia="uk-UA"/>
              </w:rPr>
            </w:pPr>
            <w:r w:rsidRPr="00625C9F">
              <w:rPr>
                <w:sz w:val="16"/>
                <w:szCs w:val="16"/>
                <w:lang w:val="uk-UA" w:eastAsia="uk-UA"/>
              </w:rPr>
              <w:t> </w:t>
            </w:r>
          </w:p>
        </w:tc>
      </w:tr>
      <w:tr w:rsidR="00625C9F" w:rsidRPr="00625C9F" w14:paraId="01506CCC" w14:textId="77777777" w:rsidTr="004B46FE">
        <w:trPr>
          <w:gridAfter w:val="3"/>
          <w:wAfter w:w="90" w:type="dxa"/>
          <w:trHeight w:val="495"/>
        </w:trPr>
        <w:tc>
          <w:tcPr>
            <w:tcW w:w="1299" w:type="dxa"/>
            <w:tcBorders>
              <w:top w:val="nil"/>
              <w:left w:val="single" w:sz="4" w:space="0" w:color="auto"/>
              <w:bottom w:val="single" w:sz="4" w:space="0" w:color="auto"/>
              <w:right w:val="single" w:sz="4" w:space="0" w:color="auto"/>
            </w:tcBorders>
            <w:hideMark/>
          </w:tcPr>
          <w:p w14:paraId="5C23534D" w14:textId="77777777" w:rsidR="00625C9F" w:rsidRPr="00625C9F" w:rsidRDefault="00625C9F" w:rsidP="00625C9F">
            <w:pPr>
              <w:jc w:val="both"/>
              <w:rPr>
                <w:sz w:val="16"/>
                <w:szCs w:val="16"/>
                <w:lang w:val="uk-UA" w:eastAsia="uk-UA"/>
              </w:rPr>
            </w:pPr>
            <w:r w:rsidRPr="00625C9F">
              <w:rPr>
                <w:sz w:val="16"/>
                <w:szCs w:val="16"/>
                <w:lang w:val="uk-UA" w:eastAsia="uk-UA"/>
              </w:rPr>
              <w:t>41050000</w:t>
            </w:r>
          </w:p>
        </w:tc>
        <w:tc>
          <w:tcPr>
            <w:tcW w:w="4230" w:type="dxa"/>
            <w:tcBorders>
              <w:top w:val="nil"/>
              <w:left w:val="nil"/>
              <w:bottom w:val="single" w:sz="4" w:space="0" w:color="auto"/>
              <w:right w:val="single" w:sz="4" w:space="0" w:color="auto"/>
            </w:tcBorders>
            <w:hideMark/>
          </w:tcPr>
          <w:p w14:paraId="523F935A" w14:textId="77777777" w:rsidR="00625C9F" w:rsidRPr="00625C9F" w:rsidRDefault="00625C9F" w:rsidP="00625C9F">
            <w:pPr>
              <w:jc w:val="both"/>
              <w:rPr>
                <w:sz w:val="16"/>
                <w:szCs w:val="16"/>
                <w:lang w:val="uk-UA" w:eastAsia="uk-UA"/>
              </w:rPr>
            </w:pPr>
            <w:r w:rsidRPr="00625C9F">
              <w:rPr>
                <w:sz w:val="16"/>
                <w:szCs w:val="16"/>
                <w:lang w:val="uk-UA" w:eastAsia="uk-UA"/>
              </w:rPr>
              <w:t>Субвенції  з місцевих бюджетів іншим місцевим бюджетам</w:t>
            </w:r>
          </w:p>
        </w:tc>
        <w:tc>
          <w:tcPr>
            <w:tcW w:w="1276" w:type="dxa"/>
            <w:tcBorders>
              <w:top w:val="nil"/>
              <w:left w:val="nil"/>
              <w:bottom w:val="single" w:sz="4" w:space="0" w:color="auto"/>
              <w:right w:val="single" w:sz="4" w:space="0" w:color="auto"/>
            </w:tcBorders>
            <w:vAlign w:val="center"/>
            <w:hideMark/>
          </w:tcPr>
          <w:p w14:paraId="6C04D07D" w14:textId="77777777" w:rsidR="00625C9F" w:rsidRPr="00625C9F" w:rsidRDefault="00625C9F" w:rsidP="00625C9F">
            <w:pPr>
              <w:jc w:val="right"/>
              <w:rPr>
                <w:sz w:val="16"/>
                <w:szCs w:val="16"/>
                <w:lang w:val="uk-UA" w:eastAsia="uk-UA"/>
              </w:rPr>
            </w:pPr>
            <w:r w:rsidRPr="00625C9F">
              <w:rPr>
                <w:sz w:val="16"/>
                <w:szCs w:val="16"/>
                <w:lang w:val="uk-UA" w:eastAsia="uk-UA"/>
              </w:rPr>
              <w:t>17 581 339,00</w:t>
            </w:r>
          </w:p>
        </w:tc>
        <w:tc>
          <w:tcPr>
            <w:tcW w:w="1421" w:type="dxa"/>
            <w:tcBorders>
              <w:top w:val="nil"/>
              <w:left w:val="nil"/>
              <w:bottom w:val="single" w:sz="4" w:space="0" w:color="auto"/>
              <w:right w:val="single" w:sz="4" w:space="0" w:color="auto"/>
            </w:tcBorders>
            <w:vAlign w:val="center"/>
            <w:hideMark/>
          </w:tcPr>
          <w:p w14:paraId="0FBF41BA" w14:textId="77777777" w:rsidR="00625C9F" w:rsidRPr="00625C9F" w:rsidRDefault="00625C9F" w:rsidP="00625C9F">
            <w:pPr>
              <w:jc w:val="right"/>
              <w:rPr>
                <w:sz w:val="16"/>
                <w:szCs w:val="16"/>
                <w:lang w:val="uk-UA" w:eastAsia="uk-UA"/>
              </w:rPr>
            </w:pPr>
            <w:r w:rsidRPr="00625C9F">
              <w:rPr>
                <w:sz w:val="16"/>
                <w:szCs w:val="16"/>
                <w:lang w:val="uk-UA" w:eastAsia="uk-UA"/>
              </w:rPr>
              <w:t>17 479 339,00</w:t>
            </w:r>
          </w:p>
        </w:tc>
        <w:tc>
          <w:tcPr>
            <w:tcW w:w="1272" w:type="dxa"/>
            <w:tcBorders>
              <w:top w:val="nil"/>
              <w:left w:val="nil"/>
              <w:bottom w:val="single" w:sz="4" w:space="0" w:color="auto"/>
              <w:right w:val="single" w:sz="4" w:space="0" w:color="auto"/>
            </w:tcBorders>
            <w:vAlign w:val="center"/>
            <w:hideMark/>
          </w:tcPr>
          <w:p w14:paraId="374928DB" w14:textId="77777777" w:rsidR="00625C9F" w:rsidRPr="00625C9F" w:rsidRDefault="00625C9F" w:rsidP="00625C9F">
            <w:pPr>
              <w:jc w:val="right"/>
              <w:rPr>
                <w:sz w:val="16"/>
                <w:szCs w:val="16"/>
                <w:lang w:val="uk-UA" w:eastAsia="uk-UA"/>
              </w:rPr>
            </w:pPr>
            <w:r w:rsidRPr="00625C9F">
              <w:rPr>
                <w:sz w:val="16"/>
                <w:szCs w:val="16"/>
                <w:lang w:val="uk-UA" w:eastAsia="uk-UA"/>
              </w:rPr>
              <w:t>102 000,00</w:t>
            </w:r>
          </w:p>
        </w:tc>
        <w:tc>
          <w:tcPr>
            <w:tcW w:w="1134" w:type="dxa"/>
            <w:tcBorders>
              <w:top w:val="nil"/>
              <w:left w:val="nil"/>
              <w:bottom w:val="single" w:sz="4" w:space="0" w:color="auto"/>
              <w:right w:val="single" w:sz="4" w:space="0" w:color="auto"/>
            </w:tcBorders>
            <w:vAlign w:val="center"/>
            <w:hideMark/>
          </w:tcPr>
          <w:p w14:paraId="0CB11A73" w14:textId="77777777" w:rsidR="00625C9F" w:rsidRPr="00625C9F" w:rsidRDefault="00625C9F" w:rsidP="00625C9F">
            <w:pPr>
              <w:jc w:val="right"/>
              <w:rPr>
                <w:sz w:val="16"/>
                <w:szCs w:val="16"/>
                <w:lang w:val="uk-UA" w:eastAsia="uk-UA"/>
              </w:rPr>
            </w:pPr>
            <w:r w:rsidRPr="00625C9F">
              <w:rPr>
                <w:sz w:val="16"/>
                <w:szCs w:val="16"/>
                <w:lang w:val="uk-UA" w:eastAsia="uk-UA"/>
              </w:rPr>
              <w:t> </w:t>
            </w:r>
          </w:p>
        </w:tc>
      </w:tr>
      <w:tr w:rsidR="00625C9F" w:rsidRPr="00625C9F" w14:paraId="46882BA4" w14:textId="77777777" w:rsidTr="004B46FE">
        <w:trPr>
          <w:gridAfter w:val="3"/>
          <w:wAfter w:w="90" w:type="dxa"/>
          <w:trHeight w:val="267"/>
        </w:trPr>
        <w:tc>
          <w:tcPr>
            <w:tcW w:w="1299" w:type="dxa"/>
            <w:tcBorders>
              <w:top w:val="nil"/>
              <w:left w:val="single" w:sz="4" w:space="0" w:color="auto"/>
              <w:bottom w:val="single" w:sz="4" w:space="0" w:color="auto"/>
              <w:right w:val="single" w:sz="4" w:space="0" w:color="auto"/>
            </w:tcBorders>
            <w:hideMark/>
          </w:tcPr>
          <w:p w14:paraId="056A785F" w14:textId="77777777" w:rsidR="00625C9F" w:rsidRPr="00625C9F" w:rsidRDefault="00625C9F" w:rsidP="00625C9F">
            <w:pPr>
              <w:jc w:val="both"/>
              <w:rPr>
                <w:sz w:val="16"/>
                <w:szCs w:val="16"/>
                <w:lang w:val="uk-UA" w:eastAsia="uk-UA"/>
              </w:rPr>
            </w:pPr>
            <w:r w:rsidRPr="00625C9F">
              <w:rPr>
                <w:sz w:val="16"/>
                <w:szCs w:val="16"/>
                <w:lang w:val="uk-UA" w:eastAsia="uk-UA"/>
              </w:rPr>
              <w:t>41050200</w:t>
            </w:r>
          </w:p>
        </w:tc>
        <w:tc>
          <w:tcPr>
            <w:tcW w:w="4230" w:type="dxa"/>
            <w:tcBorders>
              <w:top w:val="nil"/>
              <w:left w:val="nil"/>
              <w:bottom w:val="single" w:sz="4" w:space="0" w:color="auto"/>
              <w:right w:val="single" w:sz="4" w:space="0" w:color="auto"/>
            </w:tcBorders>
            <w:hideMark/>
          </w:tcPr>
          <w:p w14:paraId="60989912" w14:textId="77777777" w:rsidR="00625C9F" w:rsidRPr="00625C9F" w:rsidRDefault="00625C9F" w:rsidP="00625C9F">
            <w:pPr>
              <w:jc w:val="both"/>
              <w:rPr>
                <w:sz w:val="16"/>
                <w:szCs w:val="16"/>
                <w:lang w:val="uk-UA" w:eastAsia="uk-UA"/>
              </w:rPr>
            </w:pPr>
            <w:r w:rsidRPr="00625C9F">
              <w:rPr>
                <w:sz w:val="16"/>
                <w:szCs w:val="16"/>
                <w:lang w:val="uk-UA" w:eastAsia="uk-UA"/>
              </w:rPr>
              <w:t xml:space="preserve">Субвенція з місцевого бюджету на реалізацію публічного інвестиційного проекту з виплати грошової компенсації за належні для отримання жилі приміщення для сімей осіб, визначених пунктами 2—5 частини першої статті 101 Закону України «Про статус ветеранів війни, гарантії їх соціального захисту», для осіб з інвалідністю I—II групи, яка настала внаслідок поранення, контузії, каліцтва або захворювання, одержаних під час безпосередньої участі в антитерористичній операції, забезпеченні її проведення,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забезпеченні їх здійснення,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визначених пунктами 11—14 частини другої статті 7 Закону України «Про статус ветеранів війни, гарантії їх соціального захисту» та які потребують поліпшення житлових умов, за рахунок відповідної субвенції з державного бюджету </w:t>
            </w:r>
          </w:p>
        </w:tc>
        <w:tc>
          <w:tcPr>
            <w:tcW w:w="1276" w:type="dxa"/>
            <w:tcBorders>
              <w:top w:val="nil"/>
              <w:left w:val="nil"/>
              <w:bottom w:val="single" w:sz="4" w:space="0" w:color="auto"/>
              <w:right w:val="single" w:sz="4" w:space="0" w:color="auto"/>
            </w:tcBorders>
            <w:vAlign w:val="center"/>
            <w:hideMark/>
          </w:tcPr>
          <w:p w14:paraId="59353497" w14:textId="77777777" w:rsidR="00625C9F" w:rsidRPr="00625C9F" w:rsidRDefault="00625C9F" w:rsidP="00625C9F">
            <w:pPr>
              <w:jc w:val="right"/>
              <w:rPr>
                <w:sz w:val="16"/>
                <w:szCs w:val="16"/>
                <w:lang w:val="uk-UA" w:eastAsia="uk-UA"/>
              </w:rPr>
            </w:pPr>
            <w:r w:rsidRPr="00625C9F">
              <w:rPr>
                <w:sz w:val="16"/>
                <w:szCs w:val="16"/>
                <w:lang w:val="uk-UA" w:eastAsia="uk-UA"/>
              </w:rPr>
              <w:t>12 994 937,00</w:t>
            </w:r>
          </w:p>
        </w:tc>
        <w:tc>
          <w:tcPr>
            <w:tcW w:w="1421" w:type="dxa"/>
            <w:tcBorders>
              <w:top w:val="nil"/>
              <w:left w:val="nil"/>
              <w:bottom w:val="single" w:sz="4" w:space="0" w:color="auto"/>
              <w:right w:val="single" w:sz="4" w:space="0" w:color="auto"/>
            </w:tcBorders>
            <w:vAlign w:val="center"/>
            <w:hideMark/>
          </w:tcPr>
          <w:p w14:paraId="692F78C4" w14:textId="77777777" w:rsidR="00625C9F" w:rsidRPr="00625C9F" w:rsidRDefault="00625C9F" w:rsidP="00625C9F">
            <w:pPr>
              <w:jc w:val="right"/>
              <w:rPr>
                <w:sz w:val="16"/>
                <w:szCs w:val="16"/>
                <w:lang w:val="uk-UA" w:eastAsia="uk-UA"/>
              </w:rPr>
            </w:pPr>
            <w:r w:rsidRPr="00625C9F">
              <w:rPr>
                <w:sz w:val="16"/>
                <w:szCs w:val="16"/>
                <w:lang w:val="uk-UA" w:eastAsia="uk-UA"/>
              </w:rPr>
              <w:t>12 994 937,00</w:t>
            </w:r>
          </w:p>
        </w:tc>
        <w:tc>
          <w:tcPr>
            <w:tcW w:w="1272" w:type="dxa"/>
            <w:tcBorders>
              <w:top w:val="nil"/>
              <w:left w:val="nil"/>
              <w:bottom w:val="single" w:sz="4" w:space="0" w:color="auto"/>
              <w:right w:val="single" w:sz="4" w:space="0" w:color="auto"/>
            </w:tcBorders>
            <w:vAlign w:val="center"/>
            <w:hideMark/>
          </w:tcPr>
          <w:p w14:paraId="5D38F754" w14:textId="77777777" w:rsidR="00625C9F" w:rsidRPr="00625C9F" w:rsidRDefault="00625C9F" w:rsidP="00625C9F">
            <w:pPr>
              <w:jc w:val="right"/>
              <w:rPr>
                <w:sz w:val="16"/>
                <w:szCs w:val="16"/>
                <w:lang w:val="uk-UA" w:eastAsia="uk-UA"/>
              </w:rPr>
            </w:pPr>
            <w:r w:rsidRPr="00625C9F">
              <w:rPr>
                <w:sz w:val="16"/>
                <w:szCs w:val="16"/>
                <w:lang w:val="uk-UA" w:eastAsia="uk-UA"/>
              </w:rPr>
              <w:t> </w:t>
            </w:r>
          </w:p>
        </w:tc>
        <w:tc>
          <w:tcPr>
            <w:tcW w:w="1134" w:type="dxa"/>
            <w:tcBorders>
              <w:top w:val="nil"/>
              <w:left w:val="nil"/>
              <w:bottom w:val="single" w:sz="4" w:space="0" w:color="auto"/>
              <w:right w:val="single" w:sz="4" w:space="0" w:color="auto"/>
            </w:tcBorders>
            <w:vAlign w:val="center"/>
            <w:hideMark/>
          </w:tcPr>
          <w:p w14:paraId="6D754294" w14:textId="77777777" w:rsidR="00625C9F" w:rsidRPr="00625C9F" w:rsidRDefault="00625C9F" w:rsidP="00625C9F">
            <w:pPr>
              <w:jc w:val="right"/>
              <w:rPr>
                <w:sz w:val="16"/>
                <w:szCs w:val="16"/>
                <w:lang w:val="uk-UA" w:eastAsia="uk-UA"/>
              </w:rPr>
            </w:pPr>
            <w:r w:rsidRPr="00625C9F">
              <w:rPr>
                <w:sz w:val="16"/>
                <w:szCs w:val="16"/>
                <w:lang w:val="uk-UA" w:eastAsia="uk-UA"/>
              </w:rPr>
              <w:t> </w:t>
            </w:r>
          </w:p>
        </w:tc>
      </w:tr>
      <w:tr w:rsidR="00625C9F" w:rsidRPr="00625C9F" w14:paraId="0523C129" w14:textId="77777777" w:rsidTr="004B46FE">
        <w:trPr>
          <w:gridAfter w:val="3"/>
          <w:wAfter w:w="90" w:type="dxa"/>
          <w:trHeight w:val="675"/>
        </w:trPr>
        <w:tc>
          <w:tcPr>
            <w:tcW w:w="1299" w:type="dxa"/>
            <w:tcBorders>
              <w:top w:val="nil"/>
              <w:left w:val="single" w:sz="4" w:space="0" w:color="auto"/>
              <w:bottom w:val="single" w:sz="4" w:space="0" w:color="auto"/>
              <w:right w:val="single" w:sz="4" w:space="0" w:color="auto"/>
            </w:tcBorders>
            <w:hideMark/>
          </w:tcPr>
          <w:p w14:paraId="70FF006D" w14:textId="77777777" w:rsidR="00625C9F" w:rsidRPr="00625C9F" w:rsidRDefault="00625C9F" w:rsidP="00625C9F">
            <w:pPr>
              <w:jc w:val="both"/>
              <w:rPr>
                <w:sz w:val="16"/>
                <w:szCs w:val="16"/>
                <w:lang w:val="uk-UA" w:eastAsia="uk-UA"/>
              </w:rPr>
            </w:pPr>
            <w:r w:rsidRPr="00625C9F">
              <w:rPr>
                <w:sz w:val="16"/>
                <w:szCs w:val="16"/>
                <w:lang w:val="uk-UA" w:eastAsia="uk-UA"/>
              </w:rPr>
              <w:t>41051000</w:t>
            </w:r>
          </w:p>
        </w:tc>
        <w:tc>
          <w:tcPr>
            <w:tcW w:w="4230" w:type="dxa"/>
            <w:tcBorders>
              <w:top w:val="nil"/>
              <w:left w:val="nil"/>
              <w:bottom w:val="single" w:sz="4" w:space="0" w:color="auto"/>
              <w:right w:val="single" w:sz="4" w:space="0" w:color="auto"/>
            </w:tcBorders>
            <w:hideMark/>
          </w:tcPr>
          <w:p w14:paraId="01C04B3D" w14:textId="77777777" w:rsidR="00625C9F" w:rsidRPr="00625C9F" w:rsidRDefault="00625C9F" w:rsidP="00625C9F">
            <w:pPr>
              <w:jc w:val="both"/>
              <w:rPr>
                <w:sz w:val="16"/>
                <w:szCs w:val="16"/>
                <w:lang w:val="uk-UA" w:eastAsia="uk-UA"/>
              </w:rPr>
            </w:pPr>
            <w:r w:rsidRPr="00625C9F">
              <w:rPr>
                <w:sz w:val="16"/>
                <w:szCs w:val="16"/>
                <w:lang w:val="uk-UA" w:eastAsia="uk-UA"/>
              </w:rPr>
              <w:t xml:space="preserve">Субвенція з місцевого бюджету на здійснення переданих видатків у сфері освіти за рахунок коштів освітньої субвенції </w:t>
            </w:r>
          </w:p>
        </w:tc>
        <w:tc>
          <w:tcPr>
            <w:tcW w:w="1276" w:type="dxa"/>
            <w:tcBorders>
              <w:top w:val="nil"/>
              <w:left w:val="nil"/>
              <w:bottom w:val="single" w:sz="4" w:space="0" w:color="auto"/>
              <w:right w:val="single" w:sz="4" w:space="0" w:color="auto"/>
            </w:tcBorders>
            <w:vAlign w:val="center"/>
            <w:hideMark/>
          </w:tcPr>
          <w:p w14:paraId="49131D87" w14:textId="77777777" w:rsidR="00625C9F" w:rsidRPr="00625C9F" w:rsidRDefault="00625C9F" w:rsidP="00625C9F">
            <w:pPr>
              <w:jc w:val="right"/>
              <w:rPr>
                <w:sz w:val="16"/>
                <w:szCs w:val="16"/>
                <w:lang w:val="uk-UA" w:eastAsia="uk-UA"/>
              </w:rPr>
            </w:pPr>
            <w:r w:rsidRPr="00625C9F">
              <w:rPr>
                <w:sz w:val="16"/>
                <w:szCs w:val="16"/>
                <w:lang w:val="uk-UA" w:eastAsia="uk-UA"/>
              </w:rPr>
              <w:t>1 386 500,00</w:t>
            </w:r>
          </w:p>
        </w:tc>
        <w:tc>
          <w:tcPr>
            <w:tcW w:w="1421" w:type="dxa"/>
            <w:tcBorders>
              <w:top w:val="nil"/>
              <w:left w:val="nil"/>
              <w:bottom w:val="single" w:sz="4" w:space="0" w:color="auto"/>
              <w:right w:val="single" w:sz="4" w:space="0" w:color="auto"/>
            </w:tcBorders>
            <w:vAlign w:val="center"/>
            <w:hideMark/>
          </w:tcPr>
          <w:p w14:paraId="7D60B0FD" w14:textId="77777777" w:rsidR="00625C9F" w:rsidRPr="00625C9F" w:rsidRDefault="00625C9F" w:rsidP="00625C9F">
            <w:pPr>
              <w:jc w:val="right"/>
              <w:rPr>
                <w:sz w:val="16"/>
                <w:szCs w:val="16"/>
                <w:lang w:val="uk-UA" w:eastAsia="uk-UA"/>
              </w:rPr>
            </w:pPr>
            <w:r w:rsidRPr="00625C9F">
              <w:rPr>
                <w:sz w:val="16"/>
                <w:szCs w:val="16"/>
                <w:lang w:val="uk-UA" w:eastAsia="uk-UA"/>
              </w:rPr>
              <w:t>1 386 500,00</w:t>
            </w:r>
          </w:p>
        </w:tc>
        <w:tc>
          <w:tcPr>
            <w:tcW w:w="1272" w:type="dxa"/>
            <w:tcBorders>
              <w:top w:val="nil"/>
              <w:left w:val="nil"/>
              <w:bottom w:val="single" w:sz="4" w:space="0" w:color="auto"/>
              <w:right w:val="single" w:sz="4" w:space="0" w:color="auto"/>
            </w:tcBorders>
            <w:vAlign w:val="center"/>
            <w:hideMark/>
          </w:tcPr>
          <w:p w14:paraId="0172CECD" w14:textId="77777777" w:rsidR="00625C9F" w:rsidRPr="00625C9F" w:rsidRDefault="00625C9F" w:rsidP="00625C9F">
            <w:pPr>
              <w:jc w:val="right"/>
              <w:rPr>
                <w:sz w:val="16"/>
                <w:szCs w:val="16"/>
                <w:lang w:val="uk-UA" w:eastAsia="uk-UA"/>
              </w:rPr>
            </w:pPr>
            <w:r w:rsidRPr="00625C9F">
              <w:rPr>
                <w:sz w:val="16"/>
                <w:szCs w:val="16"/>
                <w:lang w:val="uk-UA" w:eastAsia="uk-UA"/>
              </w:rPr>
              <w:t> </w:t>
            </w:r>
          </w:p>
        </w:tc>
        <w:tc>
          <w:tcPr>
            <w:tcW w:w="1134" w:type="dxa"/>
            <w:tcBorders>
              <w:top w:val="nil"/>
              <w:left w:val="nil"/>
              <w:bottom w:val="single" w:sz="4" w:space="0" w:color="auto"/>
              <w:right w:val="single" w:sz="4" w:space="0" w:color="auto"/>
            </w:tcBorders>
            <w:vAlign w:val="center"/>
            <w:hideMark/>
          </w:tcPr>
          <w:p w14:paraId="2C744FBD" w14:textId="77777777" w:rsidR="00625C9F" w:rsidRPr="00625C9F" w:rsidRDefault="00625C9F" w:rsidP="00625C9F">
            <w:pPr>
              <w:jc w:val="right"/>
              <w:rPr>
                <w:sz w:val="16"/>
                <w:szCs w:val="16"/>
                <w:lang w:val="uk-UA" w:eastAsia="uk-UA"/>
              </w:rPr>
            </w:pPr>
            <w:r w:rsidRPr="00625C9F">
              <w:rPr>
                <w:sz w:val="16"/>
                <w:szCs w:val="16"/>
                <w:lang w:val="uk-UA" w:eastAsia="uk-UA"/>
              </w:rPr>
              <w:t> </w:t>
            </w:r>
          </w:p>
        </w:tc>
      </w:tr>
      <w:tr w:rsidR="00625C9F" w:rsidRPr="00625C9F" w14:paraId="21AE3D13" w14:textId="77777777" w:rsidTr="004B46FE">
        <w:trPr>
          <w:gridAfter w:val="3"/>
          <w:wAfter w:w="90" w:type="dxa"/>
          <w:trHeight w:val="675"/>
        </w:trPr>
        <w:tc>
          <w:tcPr>
            <w:tcW w:w="1299" w:type="dxa"/>
            <w:tcBorders>
              <w:top w:val="nil"/>
              <w:left w:val="single" w:sz="4" w:space="0" w:color="auto"/>
              <w:bottom w:val="single" w:sz="4" w:space="0" w:color="auto"/>
              <w:right w:val="single" w:sz="4" w:space="0" w:color="auto"/>
            </w:tcBorders>
            <w:hideMark/>
          </w:tcPr>
          <w:p w14:paraId="47B5E30D" w14:textId="77777777" w:rsidR="00625C9F" w:rsidRPr="00625C9F" w:rsidRDefault="00625C9F" w:rsidP="00625C9F">
            <w:pPr>
              <w:jc w:val="both"/>
              <w:rPr>
                <w:sz w:val="16"/>
                <w:szCs w:val="16"/>
                <w:lang w:val="uk-UA" w:eastAsia="uk-UA"/>
              </w:rPr>
            </w:pPr>
            <w:r w:rsidRPr="00625C9F">
              <w:rPr>
                <w:sz w:val="16"/>
                <w:szCs w:val="16"/>
                <w:lang w:val="uk-UA" w:eastAsia="uk-UA"/>
              </w:rPr>
              <w:t>41053600</w:t>
            </w:r>
          </w:p>
        </w:tc>
        <w:tc>
          <w:tcPr>
            <w:tcW w:w="4230" w:type="dxa"/>
            <w:tcBorders>
              <w:top w:val="nil"/>
              <w:left w:val="nil"/>
              <w:bottom w:val="single" w:sz="4" w:space="0" w:color="auto"/>
              <w:right w:val="single" w:sz="4" w:space="0" w:color="auto"/>
            </w:tcBorders>
            <w:hideMark/>
          </w:tcPr>
          <w:p w14:paraId="27D43ECE" w14:textId="77777777" w:rsidR="00625C9F" w:rsidRPr="00625C9F" w:rsidRDefault="00625C9F" w:rsidP="00625C9F">
            <w:pPr>
              <w:jc w:val="both"/>
              <w:rPr>
                <w:sz w:val="16"/>
                <w:szCs w:val="16"/>
                <w:lang w:val="uk-UA" w:eastAsia="uk-UA"/>
              </w:rPr>
            </w:pPr>
            <w:r w:rsidRPr="00625C9F">
              <w:rPr>
                <w:sz w:val="16"/>
                <w:szCs w:val="16"/>
                <w:lang w:val="uk-UA" w:eastAsia="uk-UA"/>
              </w:rPr>
              <w:t>Субвенція з місцевого бюджету на здійснення природоохоронних заходів</w:t>
            </w:r>
          </w:p>
        </w:tc>
        <w:tc>
          <w:tcPr>
            <w:tcW w:w="1276" w:type="dxa"/>
            <w:tcBorders>
              <w:top w:val="nil"/>
              <w:left w:val="nil"/>
              <w:bottom w:val="single" w:sz="4" w:space="0" w:color="auto"/>
              <w:right w:val="single" w:sz="4" w:space="0" w:color="auto"/>
            </w:tcBorders>
            <w:vAlign w:val="center"/>
            <w:hideMark/>
          </w:tcPr>
          <w:p w14:paraId="147A3529" w14:textId="77777777" w:rsidR="00625C9F" w:rsidRPr="00625C9F" w:rsidRDefault="00625C9F" w:rsidP="00625C9F">
            <w:pPr>
              <w:jc w:val="right"/>
              <w:rPr>
                <w:sz w:val="16"/>
                <w:szCs w:val="16"/>
                <w:lang w:val="uk-UA" w:eastAsia="uk-UA"/>
              </w:rPr>
            </w:pPr>
            <w:r w:rsidRPr="00625C9F">
              <w:rPr>
                <w:sz w:val="16"/>
                <w:szCs w:val="16"/>
                <w:lang w:val="uk-UA" w:eastAsia="uk-UA"/>
              </w:rPr>
              <w:t>102 000,00</w:t>
            </w:r>
          </w:p>
        </w:tc>
        <w:tc>
          <w:tcPr>
            <w:tcW w:w="1421" w:type="dxa"/>
            <w:tcBorders>
              <w:top w:val="nil"/>
              <w:left w:val="nil"/>
              <w:bottom w:val="single" w:sz="4" w:space="0" w:color="auto"/>
              <w:right w:val="single" w:sz="4" w:space="0" w:color="auto"/>
            </w:tcBorders>
            <w:vAlign w:val="center"/>
            <w:hideMark/>
          </w:tcPr>
          <w:p w14:paraId="2F5634F2" w14:textId="77777777" w:rsidR="00625C9F" w:rsidRPr="00625C9F" w:rsidRDefault="00625C9F" w:rsidP="00625C9F">
            <w:pPr>
              <w:jc w:val="right"/>
              <w:rPr>
                <w:sz w:val="16"/>
                <w:szCs w:val="16"/>
                <w:lang w:val="uk-UA" w:eastAsia="uk-UA"/>
              </w:rPr>
            </w:pPr>
            <w:r w:rsidRPr="00625C9F">
              <w:rPr>
                <w:sz w:val="16"/>
                <w:szCs w:val="16"/>
                <w:lang w:val="uk-UA" w:eastAsia="uk-UA"/>
              </w:rPr>
              <w:t> </w:t>
            </w:r>
          </w:p>
        </w:tc>
        <w:tc>
          <w:tcPr>
            <w:tcW w:w="1272" w:type="dxa"/>
            <w:tcBorders>
              <w:top w:val="nil"/>
              <w:left w:val="nil"/>
              <w:bottom w:val="single" w:sz="4" w:space="0" w:color="auto"/>
              <w:right w:val="single" w:sz="4" w:space="0" w:color="auto"/>
            </w:tcBorders>
            <w:vAlign w:val="center"/>
            <w:hideMark/>
          </w:tcPr>
          <w:p w14:paraId="1939F398" w14:textId="77777777" w:rsidR="00625C9F" w:rsidRPr="00625C9F" w:rsidRDefault="00625C9F" w:rsidP="00625C9F">
            <w:pPr>
              <w:jc w:val="right"/>
              <w:rPr>
                <w:sz w:val="16"/>
                <w:szCs w:val="16"/>
                <w:lang w:val="uk-UA" w:eastAsia="uk-UA"/>
              </w:rPr>
            </w:pPr>
            <w:r w:rsidRPr="00625C9F">
              <w:rPr>
                <w:sz w:val="16"/>
                <w:szCs w:val="16"/>
                <w:lang w:val="uk-UA" w:eastAsia="uk-UA"/>
              </w:rPr>
              <w:t>102 000,00</w:t>
            </w:r>
          </w:p>
        </w:tc>
        <w:tc>
          <w:tcPr>
            <w:tcW w:w="1134" w:type="dxa"/>
            <w:tcBorders>
              <w:top w:val="nil"/>
              <w:left w:val="nil"/>
              <w:bottom w:val="single" w:sz="4" w:space="0" w:color="auto"/>
              <w:right w:val="single" w:sz="4" w:space="0" w:color="auto"/>
            </w:tcBorders>
            <w:vAlign w:val="center"/>
            <w:hideMark/>
          </w:tcPr>
          <w:p w14:paraId="5F42D33A" w14:textId="77777777" w:rsidR="00625C9F" w:rsidRPr="00625C9F" w:rsidRDefault="00625C9F" w:rsidP="00625C9F">
            <w:pPr>
              <w:jc w:val="right"/>
              <w:rPr>
                <w:sz w:val="16"/>
                <w:szCs w:val="16"/>
                <w:lang w:val="uk-UA" w:eastAsia="uk-UA"/>
              </w:rPr>
            </w:pPr>
            <w:r w:rsidRPr="00625C9F">
              <w:rPr>
                <w:sz w:val="16"/>
                <w:szCs w:val="16"/>
                <w:lang w:val="uk-UA" w:eastAsia="uk-UA"/>
              </w:rPr>
              <w:t> </w:t>
            </w:r>
          </w:p>
        </w:tc>
      </w:tr>
      <w:tr w:rsidR="00625C9F" w:rsidRPr="00625C9F" w14:paraId="5440D210" w14:textId="77777777" w:rsidTr="004B46FE">
        <w:trPr>
          <w:gridAfter w:val="3"/>
          <w:wAfter w:w="90" w:type="dxa"/>
          <w:trHeight w:val="330"/>
        </w:trPr>
        <w:tc>
          <w:tcPr>
            <w:tcW w:w="1299" w:type="dxa"/>
            <w:tcBorders>
              <w:top w:val="nil"/>
              <w:left w:val="single" w:sz="4" w:space="0" w:color="auto"/>
              <w:bottom w:val="single" w:sz="4" w:space="0" w:color="auto"/>
              <w:right w:val="single" w:sz="4" w:space="0" w:color="auto"/>
            </w:tcBorders>
            <w:hideMark/>
          </w:tcPr>
          <w:p w14:paraId="3469D60C" w14:textId="77777777" w:rsidR="00625C9F" w:rsidRPr="00625C9F" w:rsidRDefault="00625C9F" w:rsidP="00625C9F">
            <w:pPr>
              <w:jc w:val="both"/>
              <w:rPr>
                <w:sz w:val="16"/>
                <w:szCs w:val="16"/>
                <w:lang w:val="uk-UA" w:eastAsia="uk-UA"/>
              </w:rPr>
            </w:pPr>
            <w:r w:rsidRPr="00625C9F">
              <w:rPr>
                <w:sz w:val="16"/>
                <w:szCs w:val="16"/>
                <w:lang w:val="uk-UA" w:eastAsia="uk-UA"/>
              </w:rPr>
              <w:t>41053900</w:t>
            </w:r>
          </w:p>
        </w:tc>
        <w:tc>
          <w:tcPr>
            <w:tcW w:w="4230" w:type="dxa"/>
            <w:tcBorders>
              <w:top w:val="nil"/>
              <w:left w:val="nil"/>
              <w:bottom w:val="single" w:sz="4" w:space="0" w:color="auto"/>
              <w:right w:val="single" w:sz="4" w:space="0" w:color="auto"/>
            </w:tcBorders>
            <w:hideMark/>
          </w:tcPr>
          <w:p w14:paraId="5B456386" w14:textId="77777777" w:rsidR="00625C9F" w:rsidRPr="00625C9F" w:rsidRDefault="00625C9F" w:rsidP="00625C9F">
            <w:pPr>
              <w:jc w:val="both"/>
              <w:rPr>
                <w:sz w:val="16"/>
                <w:szCs w:val="16"/>
                <w:lang w:val="uk-UA" w:eastAsia="uk-UA"/>
              </w:rPr>
            </w:pPr>
            <w:r w:rsidRPr="00625C9F">
              <w:rPr>
                <w:sz w:val="16"/>
                <w:szCs w:val="16"/>
                <w:lang w:val="uk-UA" w:eastAsia="uk-UA"/>
              </w:rPr>
              <w:t xml:space="preserve">Інші субвенції з місцевого бюджету </w:t>
            </w:r>
          </w:p>
        </w:tc>
        <w:tc>
          <w:tcPr>
            <w:tcW w:w="1276" w:type="dxa"/>
            <w:tcBorders>
              <w:top w:val="nil"/>
              <w:left w:val="nil"/>
              <w:bottom w:val="single" w:sz="4" w:space="0" w:color="auto"/>
              <w:right w:val="single" w:sz="4" w:space="0" w:color="auto"/>
            </w:tcBorders>
            <w:vAlign w:val="center"/>
            <w:hideMark/>
          </w:tcPr>
          <w:p w14:paraId="1007EB5E" w14:textId="77777777" w:rsidR="00625C9F" w:rsidRPr="00625C9F" w:rsidRDefault="00625C9F" w:rsidP="00625C9F">
            <w:pPr>
              <w:jc w:val="right"/>
              <w:rPr>
                <w:sz w:val="16"/>
                <w:szCs w:val="16"/>
                <w:lang w:val="uk-UA" w:eastAsia="uk-UA"/>
              </w:rPr>
            </w:pPr>
            <w:r w:rsidRPr="00625C9F">
              <w:rPr>
                <w:sz w:val="16"/>
                <w:szCs w:val="16"/>
                <w:lang w:val="uk-UA" w:eastAsia="uk-UA"/>
              </w:rPr>
              <w:t>308 500,00</w:t>
            </w:r>
          </w:p>
        </w:tc>
        <w:tc>
          <w:tcPr>
            <w:tcW w:w="1421" w:type="dxa"/>
            <w:tcBorders>
              <w:top w:val="nil"/>
              <w:left w:val="nil"/>
              <w:bottom w:val="single" w:sz="4" w:space="0" w:color="auto"/>
              <w:right w:val="single" w:sz="4" w:space="0" w:color="auto"/>
            </w:tcBorders>
            <w:vAlign w:val="center"/>
            <w:hideMark/>
          </w:tcPr>
          <w:p w14:paraId="1ADD26E7" w14:textId="77777777" w:rsidR="00625C9F" w:rsidRPr="00625C9F" w:rsidRDefault="00625C9F" w:rsidP="00625C9F">
            <w:pPr>
              <w:jc w:val="right"/>
              <w:rPr>
                <w:sz w:val="16"/>
                <w:szCs w:val="16"/>
                <w:lang w:val="uk-UA" w:eastAsia="uk-UA"/>
              </w:rPr>
            </w:pPr>
            <w:r w:rsidRPr="00625C9F">
              <w:rPr>
                <w:sz w:val="16"/>
                <w:szCs w:val="16"/>
                <w:lang w:val="uk-UA" w:eastAsia="uk-UA"/>
              </w:rPr>
              <w:t>308 500,00</w:t>
            </w:r>
          </w:p>
        </w:tc>
        <w:tc>
          <w:tcPr>
            <w:tcW w:w="1272" w:type="dxa"/>
            <w:tcBorders>
              <w:top w:val="nil"/>
              <w:left w:val="nil"/>
              <w:bottom w:val="single" w:sz="4" w:space="0" w:color="auto"/>
              <w:right w:val="single" w:sz="4" w:space="0" w:color="auto"/>
            </w:tcBorders>
            <w:vAlign w:val="center"/>
            <w:hideMark/>
          </w:tcPr>
          <w:p w14:paraId="312A36C6" w14:textId="77777777" w:rsidR="00625C9F" w:rsidRPr="00625C9F" w:rsidRDefault="00625C9F" w:rsidP="00625C9F">
            <w:pPr>
              <w:jc w:val="right"/>
              <w:rPr>
                <w:sz w:val="16"/>
                <w:szCs w:val="16"/>
                <w:lang w:val="uk-UA" w:eastAsia="uk-UA"/>
              </w:rPr>
            </w:pPr>
            <w:r w:rsidRPr="00625C9F">
              <w:rPr>
                <w:sz w:val="16"/>
                <w:szCs w:val="16"/>
                <w:lang w:val="uk-UA" w:eastAsia="uk-UA"/>
              </w:rPr>
              <w:t> </w:t>
            </w:r>
          </w:p>
        </w:tc>
        <w:tc>
          <w:tcPr>
            <w:tcW w:w="1134" w:type="dxa"/>
            <w:tcBorders>
              <w:top w:val="nil"/>
              <w:left w:val="nil"/>
              <w:bottom w:val="single" w:sz="4" w:space="0" w:color="auto"/>
              <w:right w:val="single" w:sz="4" w:space="0" w:color="auto"/>
            </w:tcBorders>
            <w:vAlign w:val="center"/>
            <w:hideMark/>
          </w:tcPr>
          <w:p w14:paraId="3B840F04" w14:textId="77777777" w:rsidR="00625C9F" w:rsidRPr="00625C9F" w:rsidRDefault="00625C9F" w:rsidP="00625C9F">
            <w:pPr>
              <w:jc w:val="right"/>
              <w:rPr>
                <w:sz w:val="16"/>
                <w:szCs w:val="16"/>
                <w:lang w:val="uk-UA" w:eastAsia="uk-UA"/>
              </w:rPr>
            </w:pPr>
            <w:r w:rsidRPr="00625C9F">
              <w:rPr>
                <w:sz w:val="16"/>
                <w:szCs w:val="16"/>
                <w:lang w:val="uk-UA" w:eastAsia="uk-UA"/>
              </w:rPr>
              <w:t> </w:t>
            </w:r>
          </w:p>
        </w:tc>
      </w:tr>
      <w:tr w:rsidR="00625C9F" w:rsidRPr="00625C9F" w14:paraId="484BD552" w14:textId="77777777" w:rsidTr="004B46FE">
        <w:trPr>
          <w:gridAfter w:val="3"/>
          <w:wAfter w:w="90" w:type="dxa"/>
          <w:trHeight w:val="900"/>
        </w:trPr>
        <w:tc>
          <w:tcPr>
            <w:tcW w:w="1299" w:type="dxa"/>
            <w:tcBorders>
              <w:top w:val="nil"/>
              <w:left w:val="single" w:sz="4" w:space="0" w:color="auto"/>
              <w:bottom w:val="single" w:sz="4" w:space="0" w:color="auto"/>
              <w:right w:val="single" w:sz="4" w:space="0" w:color="auto"/>
            </w:tcBorders>
            <w:hideMark/>
          </w:tcPr>
          <w:p w14:paraId="55C77FD6" w14:textId="77777777" w:rsidR="00625C9F" w:rsidRPr="00625C9F" w:rsidRDefault="00625C9F" w:rsidP="00625C9F">
            <w:pPr>
              <w:jc w:val="both"/>
              <w:rPr>
                <w:sz w:val="16"/>
                <w:szCs w:val="16"/>
                <w:lang w:val="uk-UA" w:eastAsia="uk-UA"/>
              </w:rPr>
            </w:pPr>
            <w:r w:rsidRPr="00625C9F">
              <w:rPr>
                <w:sz w:val="16"/>
                <w:szCs w:val="16"/>
                <w:lang w:val="uk-UA" w:eastAsia="uk-UA"/>
              </w:rPr>
              <w:t>41057700</w:t>
            </w:r>
          </w:p>
        </w:tc>
        <w:tc>
          <w:tcPr>
            <w:tcW w:w="4230" w:type="dxa"/>
            <w:tcBorders>
              <w:top w:val="nil"/>
              <w:left w:val="nil"/>
              <w:bottom w:val="single" w:sz="4" w:space="0" w:color="auto"/>
              <w:right w:val="single" w:sz="4" w:space="0" w:color="auto"/>
            </w:tcBorders>
            <w:hideMark/>
          </w:tcPr>
          <w:p w14:paraId="61800E48" w14:textId="77777777" w:rsidR="00625C9F" w:rsidRPr="00625C9F" w:rsidRDefault="00625C9F" w:rsidP="00625C9F">
            <w:pPr>
              <w:jc w:val="both"/>
              <w:rPr>
                <w:sz w:val="16"/>
                <w:szCs w:val="16"/>
                <w:lang w:val="uk-UA" w:eastAsia="uk-UA"/>
              </w:rPr>
            </w:pPr>
            <w:r w:rsidRPr="00625C9F">
              <w:rPr>
                <w:sz w:val="16"/>
                <w:szCs w:val="16"/>
                <w:lang w:val="uk-UA" w:eastAsia="uk-UA"/>
              </w:rPr>
              <w:t>Субвенція з місцевого бюджету на виконання окремих заходів з реалізіації соціального проекту "Активні парки-локації здорової України" за рахунок відповідної субвенції з державного бюджету</w:t>
            </w:r>
          </w:p>
        </w:tc>
        <w:tc>
          <w:tcPr>
            <w:tcW w:w="1276" w:type="dxa"/>
            <w:tcBorders>
              <w:top w:val="nil"/>
              <w:left w:val="nil"/>
              <w:bottom w:val="single" w:sz="4" w:space="0" w:color="auto"/>
              <w:right w:val="single" w:sz="4" w:space="0" w:color="auto"/>
            </w:tcBorders>
            <w:vAlign w:val="center"/>
            <w:hideMark/>
          </w:tcPr>
          <w:p w14:paraId="08B0BC52" w14:textId="77777777" w:rsidR="00625C9F" w:rsidRPr="00625C9F" w:rsidRDefault="00625C9F" w:rsidP="00625C9F">
            <w:pPr>
              <w:jc w:val="right"/>
              <w:rPr>
                <w:sz w:val="16"/>
                <w:szCs w:val="16"/>
                <w:lang w:val="uk-UA" w:eastAsia="uk-UA"/>
              </w:rPr>
            </w:pPr>
            <w:r w:rsidRPr="00625C9F">
              <w:rPr>
                <w:sz w:val="16"/>
                <w:szCs w:val="16"/>
                <w:lang w:val="uk-UA" w:eastAsia="uk-UA"/>
              </w:rPr>
              <w:t>79 056,00</w:t>
            </w:r>
          </w:p>
        </w:tc>
        <w:tc>
          <w:tcPr>
            <w:tcW w:w="1421" w:type="dxa"/>
            <w:tcBorders>
              <w:top w:val="nil"/>
              <w:left w:val="nil"/>
              <w:bottom w:val="single" w:sz="4" w:space="0" w:color="auto"/>
              <w:right w:val="single" w:sz="4" w:space="0" w:color="auto"/>
            </w:tcBorders>
            <w:vAlign w:val="center"/>
            <w:hideMark/>
          </w:tcPr>
          <w:p w14:paraId="7F35594C" w14:textId="77777777" w:rsidR="00625C9F" w:rsidRPr="00625C9F" w:rsidRDefault="00625C9F" w:rsidP="00625C9F">
            <w:pPr>
              <w:jc w:val="right"/>
              <w:rPr>
                <w:sz w:val="16"/>
                <w:szCs w:val="16"/>
                <w:lang w:val="uk-UA" w:eastAsia="uk-UA"/>
              </w:rPr>
            </w:pPr>
            <w:r w:rsidRPr="00625C9F">
              <w:rPr>
                <w:sz w:val="16"/>
                <w:szCs w:val="16"/>
                <w:lang w:val="uk-UA" w:eastAsia="uk-UA"/>
              </w:rPr>
              <w:t>79 056,00</w:t>
            </w:r>
          </w:p>
        </w:tc>
        <w:tc>
          <w:tcPr>
            <w:tcW w:w="1272" w:type="dxa"/>
            <w:tcBorders>
              <w:top w:val="nil"/>
              <w:left w:val="nil"/>
              <w:bottom w:val="single" w:sz="4" w:space="0" w:color="auto"/>
              <w:right w:val="single" w:sz="4" w:space="0" w:color="auto"/>
            </w:tcBorders>
            <w:vAlign w:val="center"/>
            <w:hideMark/>
          </w:tcPr>
          <w:p w14:paraId="3CAFABB3" w14:textId="77777777" w:rsidR="00625C9F" w:rsidRPr="00625C9F" w:rsidRDefault="00625C9F" w:rsidP="00625C9F">
            <w:pPr>
              <w:jc w:val="right"/>
              <w:rPr>
                <w:sz w:val="16"/>
                <w:szCs w:val="16"/>
                <w:lang w:val="uk-UA" w:eastAsia="uk-UA"/>
              </w:rPr>
            </w:pPr>
            <w:r w:rsidRPr="00625C9F">
              <w:rPr>
                <w:sz w:val="16"/>
                <w:szCs w:val="16"/>
                <w:lang w:val="uk-UA" w:eastAsia="uk-UA"/>
              </w:rPr>
              <w:t> </w:t>
            </w:r>
          </w:p>
        </w:tc>
        <w:tc>
          <w:tcPr>
            <w:tcW w:w="1134" w:type="dxa"/>
            <w:tcBorders>
              <w:top w:val="nil"/>
              <w:left w:val="nil"/>
              <w:bottom w:val="single" w:sz="4" w:space="0" w:color="auto"/>
              <w:right w:val="single" w:sz="4" w:space="0" w:color="auto"/>
            </w:tcBorders>
            <w:vAlign w:val="center"/>
            <w:hideMark/>
          </w:tcPr>
          <w:p w14:paraId="3A5ACBDE" w14:textId="77777777" w:rsidR="00625C9F" w:rsidRPr="00625C9F" w:rsidRDefault="00625C9F" w:rsidP="00625C9F">
            <w:pPr>
              <w:jc w:val="right"/>
              <w:rPr>
                <w:sz w:val="16"/>
                <w:szCs w:val="16"/>
                <w:lang w:val="uk-UA" w:eastAsia="uk-UA"/>
              </w:rPr>
            </w:pPr>
            <w:r w:rsidRPr="00625C9F">
              <w:rPr>
                <w:sz w:val="16"/>
                <w:szCs w:val="16"/>
                <w:lang w:val="uk-UA" w:eastAsia="uk-UA"/>
              </w:rPr>
              <w:t> </w:t>
            </w:r>
          </w:p>
        </w:tc>
      </w:tr>
      <w:tr w:rsidR="00625C9F" w:rsidRPr="00625C9F" w14:paraId="7F5658F9" w14:textId="77777777" w:rsidTr="004B46FE">
        <w:trPr>
          <w:gridAfter w:val="3"/>
          <w:wAfter w:w="90" w:type="dxa"/>
          <w:trHeight w:val="1355"/>
        </w:trPr>
        <w:tc>
          <w:tcPr>
            <w:tcW w:w="1299" w:type="dxa"/>
            <w:tcBorders>
              <w:top w:val="nil"/>
              <w:left w:val="single" w:sz="4" w:space="0" w:color="auto"/>
              <w:bottom w:val="single" w:sz="4" w:space="0" w:color="auto"/>
              <w:right w:val="single" w:sz="4" w:space="0" w:color="auto"/>
            </w:tcBorders>
            <w:hideMark/>
          </w:tcPr>
          <w:p w14:paraId="2043842E" w14:textId="77777777" w:rsidR="00625C9F" w:rsidRPr="00625C9F" w:rsidRDefault="00625C9F" w:rsidP="00625C9F">
            <w:pPr>
              <w:jc w:val="both"/>
              <w:rPr>
                <w:sz w:val="16"/>
                <w:szCs w:val="16"/>
                <w:lang w:val="uk-UA" w:eastAsia="uk-UA"/>
              </w:rPr>
            </w:pPr>
            <w:r w:rsidRPr="00625C9F">
              <w:rPr>
                <w:sz w:val="16"/>
                <w:szCs w:val="16"/>
                <w:lang w:val="uk-UA" w:eastAsia="uk-UA"/>
              </w:rPr>
              <w:t>41059700</w:t>
            </w:r>
          </w:p>
        </w:tc>
        <w:tc>
          <w:tcPr>
            <w:tcW w:w="4230" w:type="dxa"/>
            <w:tcBorders>
              <w:top w:val="nil"/>
              <w:left w:val="nil"/>
              <w:bottom w:val="single" w:sz="4" w:space="0" w:color="auto"/>
              <w:right w:val="single" w:sz="4" w:space="0" w:color="auto"/>
            </w:tcBorders>
            <w:hideMark/>
          </w:tcPr>
          <w:p w14:paraId="5932A6EF" w14:textId="77777777" w:rsidR="00625C9F" w:rsidRPr="00625C9F" w:rsidRDefault="00625C9F" w:rsidP="00625C9F">
            <w:pPr>
              <w:jc w:val="both"/>
              <w:rPr>
                <w:sz w:val="16"/>
                <w:szCs w:val="16"/>
                <w:lang w:val="uk-UA" w:eastAsia="uk-UA"/>
              </w:rPr>
            </w:pPr>
            <w:r w:rsidRPr="00625C9F">
              <w:rPr>
                <w:sz w:val="16"/>
                <w:szCs w:val="16"/>
                <w:lang w:val="uk-UA" w:eastAsia="uk-UA"/>
              </w:rPr>
              <w:t>Субвенція з місцевого бюджету на реалізацію публічного інвестиційного проекту на облаштування безпечних умов у закладах, що надають загальну середню освіту (протипожежний захист), зокрема військових (військово-морських, військово- спортивних) ліцеях, ліцеях із посмленою військово-фізичною підготовкою, за рахунок відповідної субвенції з державного бюжету</w:t>
            </w:r>
          </w:p>
        </w:tc>
        <w:tc>
          <w:tcPr>
            <w:tcW w:w="1276" w:type="dxa"/>
            <w:tcBorders>
              <w:top w:val="nil"/>
              <w:left w:val="nil"/>
              <w:bottom w:val="single" w:sz="4" w:space="0" w:color="auto"/>
              <w:right w:val="single" w:sz="4" w:space="0" w:color="auto"/>
            </w:tcBorders>
            <w:vAlign w:val="center"/>
            <w:hideMark/>
          </w:tcPr>
          <w:p w14:paraId="073B10F2" w14:textId="77777777" w:rsidR="00625C9F" w:rsidRPr="00625C9F" w:rsidRDefault="00625C9F" w:rsidP="00625C9F">
            <w:pPr>
              <w:jc w:val="right"/>
              <w:rPr>
                <w:sz w:val="16"/>
                <w:szCs w:val="16"/>
                <w:lang w:val="uk-UA" w:eastAsia="uk-UA"/>
              </w:rPr>
            </w:pPr>
            <w:r w:rsidRPr="00625C9F">
              <w:rPr>
                <w:sz w:val="16"/>
                <w:szCs w:val="16"/>
                <w:lang w:val="uk-UA" w:eastAsia="uk-UA"/>
              </w:rPr>
              <w:t>2 138 526,00</w:t>
            </w:r>
          </w:p>
        </w:tc>
        <w:tc>
          <w:tcPr>
            <w:tcW w:w="1421" w:type="dxa"/>
            <w:tcBorders>
              <w:top w:val="nil"/>
              <w:left w:val="nil"/>
              <w:bottom w:val="single" w:sz="4" w:space="0" w:color="auto"/>
              <w:right w:val="single" w:sz="4" w:space="0" w:color="auto"/>
            </w:tcBorders>
            <w:vAlign w:val="center"/>
            <w:hideMark/>
          </w:tcPr>
          <w:p w14:paraId="0005B988" w14:textId="77777777" w:rsidR="00625C9F" w:rsidRPr="00625C9F" w:rsidRDefault="00625C9F" w:rsidP="00625C9F">
            <w:pPr>
              <w:jc w:val="right"/>
              <w:rPr>
                <w:sz w:val="16"/>
                <w:szCs w:val="16"/>
                <w:lang w:val="uk-UA" w:eastAsia="uk-UA"/>
              </w:rPr>
            </w:pPr>
            <w:r w:rsidRPr="00625C9F">
              <w:rPr>
                <w:sz w:val="16"/>
                <w:szCs w:val="16"/>
                <w:lang w:val="uk-UA" w:eastAsia="uk-UA"/>
              </w:rPr>
              <w:t>2 138 526,00</w:t>
            </w:r>
          </w:p>
        </w:tc>
        <w:tc>
          <w:tcPr>
            <w:tcW w:w="1272" w:type="dxa"/>
            <w:tcBorders>
              <w:top w:val="nil"/>
              <w:left w:val="nil"/>
              <w:bottom w:val="single" w:sz="4" w:space="0" w:color="auto"/>
              <w:right w:val="single" w:sz="4" w:space="0" w:color="auto"/>
            </w:tcBorders>
            <w:vAlign w:val="center"/>
            <w:hideMark/>
          </w:tcPr>
          <w:p w14:paraId="76AB50EC" w14:textId="77777777" w:rsidR="00625C9F" w:rsidRPr="00625C9F" w:rsidRDefault="00625C9F" w:rsidP="00625C9F">
            <w:pPr>
              <w:jc w:val="right"/>
              <w:rPr>
                <w:sz w:val="16"/>
                <w:szCs w:val="16"/>
                <w:lang w:val="uk-UA" w:eastAsia="uk-UA"/>
              </w:rPr>
            </w:pPr>
            <w:r w:rsidRPr="00625C9F">
              <w:rPr>
                <w:sz w:val="16"/>
                <w:szCs w:val="16"/>
                <w:lang w:val="uk-UA" w:eastAsia="uk-UA"/>
              </w:rPr>
              <w:t> </w:t>
            </w:r>
          </w:p>
        </w:tc>
        <w:tc>
          <w:tcPr>
            <w:tcW w:w="1134" w:type="dxa"/>
            <w:tcBorders>
              <w:top w:val="nil"/>
              <w:left w:val="nil"/>
              <w:bottom w:val="single" w:sz="4" w:space="0" w:color="auto"/>
              <w:right w:val="single" w:sz="4" w:space="0" w:color="auto"/>
            </w:tcBorders>
            <w:vAlign w:val="center"/>
            <w:hideMark/>
          </w:tcPr>
          <w:p w14:paraId="254C689F" w14:textId="77777777" w:rsidR="00625C9F" w:rsidRPr="00625C9F" w:rsidRDefault="00625C9F" w:rsidP="00625C9F">
            <w:pPr>
              <w:jc w:val="right"/>
              <w:rPr>
                <w:sz w:val="16"/>
                <w:szCs w:val="16"/>
                <w:lang w:val="uk-UA" w:eastAsia="uk-UA"/>
              </w:rPr>
            </w:pPr>
            <w:r w:rsidRPr="00625C9F">
              <w:rPr>
                <w:sz w:val="16"/>
                <w:szCs w:val="16"/>
                <w:lang w:val="uk-UA" w:eastAsia="uk-UA"/>
              </w:rPr>
              <w:t> </w:t>
            </w:r>
          </w:p>
        </w:tc>
      </w:tr>
      <w:tr w:rsidR="00625C9F" w:rsidRPr="00625C9F" w14:paraId="6FEE5069" w14:textId="77777777" w:rsidTr="004B46FE">
        <w:trPr>
          <w:gridAfter w:val="3"/>
          <w:wAfter w:w="90" w:type="dxa"/>
          <w:trHeight w:val="979"/>
        </w:trPr>
        <w:tc>
          <w:tcPr>
            <w:tcW w:w="1299" w:type="dxa"/>
            <w:tcBorders>
              <w:top w:val="nil"/>
              <w:left w:val="single" w:sz="4" w:space="0" w:color="auto"/>
              <w:bottom w:val="single" w:sz="4" w:space="0" w:color="auto"/>
              <w:right w:val="single" w:sz="4" w:space="0" w:color="auto"/>
            </w:tcBorders>
            <w:hideMark/>
          </w:tcPr>
          <w:p w14:paraId="2EA05805" w14:textId="77777777" w:rsidR="00625C9F" w:rsidRPr="00625C9F" w:rsidRDefault="00625C9F" w:rsidP="00625C9F">
            <w:pPr>
              <w:jc w:val="both"/>
              <w:rPr>
                <w:sz w:val="16"/>
                <w:szCs w:val="16"/>
                <w:lang w:val="uk-UA" w:eastAsia="uk-UA"/>
              </w:rPr>
            </w:pPr>
            <w:r w:rsidRPr="00625C9F">
              <w:rPr>
                <w:sz w:val="16"/>
                <w:szCs w:val="16"/>
                <w:lang w:val="uk-UA" w:eastAsia="uk-UA"/>
              </w:rPr>
              <w:t>41059300</w:t>
            </w:r>
          </w:p>
        </w:tc>
        <w:tc>
          <w:tcPr>
            <w:tcW w:w="4230" w:type="dxa"/>
            <w:tcBorders>
              <w:top w:val="nil"/>
              <w:left w:val="nil"/>
              <w:bottom w:val="single" w:sz="4" w:space="0" w:color="auto"/>
              <w:right w:val="single" w:sz="4" w:space="0" w:color="auto"/>
            </w:tcBorders>
            <w:hideMark/>
          </w:tcPr>
          <w:p w14:paraId="585D928E" w14:textId="77777777" w:rsidR="00625C9F" w:rsidRPr="00625C9F" w:rsidRDefault="00625C9F" w:rsidP="00625C9F">
            <w:pPr>
              <w:jc w:val="both"/>
              <w:rPr>
                <w:sz w:val="16"/>
                <w:szCs w:val="16"/>
                <w:lang w:val="uk-UA" w:eastAsia="uk-UA"/>
              </w:rPr>
            </w:pPr>
            <w:r w:rsidRPr="00625C9F">
              <w:rPr>
                <w:sz w:val="16"/>
                <w:szCs w:val="16"/>
                <w:lang w:val="uk-UA" w:eastAsia="uk-UA"/>
              </w:rPr>
              <w:t>Субвенція з місцевого бюджету на забезпечення діяльності фахівців із супроводу ветеранів війни та демобілізованих осіб та окремі заходи з підтримки  осіб, які захищали незалежність, суверенітет та територіальну цілісність України, за рахунок відповідної субвенції з державного бюджету</w:t>
            </w:r>
          </w:p>
        </w:tc>
        <w:tc>
          <w:tcPr>
            <w:tcW w:w="1276" w:type="dxa"/>
            <w:tcBorders>
              <w:top w:val="nil"/>
              <w:left w:val="nil"/>
              <w:bottom w:val="single" w:sz="4" w:space="0" w:color="auto"/>
              <w:right w:val="single" w:sz="4" w:space="0" w:color="auto"/>
            </w:tcBorders>
            <w:vAlign w:val="center"/>
            <w:hideMark/>
          </w:tcPr>
          <w:p w14:paraId="18CC2A27" w14:textId="77777777" w:rsidR="00625C9F" w:rsidRPr="00625C9F" w:rsidRDefault="00625C9F" w:rsidP="00625C9F">
            <w:pPr>
              <w:jc w:val="right"/>
              <w:rPr>
                <w:sz w:val="16"/>
                <w:szCs w:val="16"/>
                <w:lang w:val="uk-UA" w:eastAsia="uk-UA"/>
              </w:rPr>
            </w:pPr>
            <w:r w:rsidRPr="00625C9F">
              <w:rPr>
                <w:sz w:val="16"/>
                <w:szCs w:val="16"/>
                <w:lang w:val="uk-UA" w:eastAsia="uk-UA"/>
              </w:rPr>
              <w:t>571 820,00</w:t>
            </w:r>
          </w:p>
        </w:tc>
        <w:tc>
          <w:tcPr>
            <w:tcW w:w="1421" w:type="dxa"/>
            <w:tcBorders>
              <w:top w:val="nil"/>
              <w:left w:val="nil"/>
              <w:bottom w:val="single" w:sz="4" w:space="0" w:color="auto"/>
              <w:right w:val="single" w:sz="4" w:space="0" w:color="auto"/>
            </w:tcBorders>
            <w:vAlign w:val="center"/>
            <w:hideMark/>
          </w:tcPr>
          <w:p w14:paraId="6B79E877" w14:textId="77777777" w:rsidR="00625C9F" w:rsidRPr="00625C9F" w:rsidRDefault="00625C9F" w:rsidP="00625C9F">
            <w:pPr>
              <w:jc w:val="right"/>
              <w:rPr>
                <w:sz w:val="16"/>
                <w:szCs w:val="16"/>
                <w:lang w:val="uk-UA" w:eastAsia="uk-UA"/>
              </w:rPr>
            </w:pPr>
            <w:r w:rsidRPr="00625C9F">
              <w:rPr>
                <w:sz w:val="16"/>
                <w:szCs w:val="16"/>
                <w:lang w:val="uk-UA" w:eastAsia="uk-UA"/>
              </w:rPr>
              <w:t>571 820,00</w:t>
            </w:r>
          </w:p>
        </w:tc>
        <w:tc>
          <w:tcPr>
            <w:tcW w:w="1272" w:type="dxa"/>
            <w:tcBorders>
              <w:top w:val="nil"/>
              <w:left w:val="nil"/>
              <w:bottom w:val="single" w:sz="4" w:space="0" w:color="auto"/>
              <w:right w:val="single" w:sz="4" w:space="0" w:color="auto"/>
            </w:tcBorders>
            <w:noWrap/>
            <w:vAlign w:val="bottom"/>
            <w:hideMark/>
          </w:tcPr>
          <w:p w14:paraId="3ED81651" w14:textId="77777777" w:rsidR="00625C9F" w:rsidRPr="00625C9F" w:rsidRDefault="00625C9F" w:rsidP="00625C9F">
            <w:pPr>
              <w:rPr>
                <w:sz w:val="16"/>
                <w:szCs w:val="16"/>
                <w:lang w:val="uk-UA" w:eastAsia="uk-UA"/>
              </w:rPr>
            </w:pPr>
            <w:r w:rsidRPr="00625C9F">
              <w:rPr>
                <w:sz w:val="16"/>
                <w:szCs w:val="16"/>
                <w:lang w:val="uk-UA" w:eastAsia="uk-UA"/>
              </w:rPr>
              <w:t> </w:t>
            </w:r>
          </w:p>
        </w:tc>
        <w:tc>
          <w:tcPr>
            <w:tcW w:w="1134" w:type="dxa"/>
            <w:tcBorders>
              <w:top w:val="nil"/>
              <w:left w:val="nil"/>
              <w:bottom w:val="single" w:sz="4" w:space="0" w:color="auto"/>
              <w:right w:val="single" w:sz="4" w:space="0" w:color="auto"/>
            </w:tcBorders>
            <w:noWrap/>
            <w:vAlign w:val="bottom"/>
            <w:hideMark/>
          </w:tcPr>
          <w:p w14:paraId="02DCE949" w14:textId="77777777" w:rsidR="00625C9F" w:rsidRPr="00625C9F" w:rsidRDefault="00625C9F" w:rsidP="00625C9F">
            <w:pPr>
              <w:rPr>
                <w:sz w:val="16"/>
                <w:szCs w:val="16"/>
                <w:lang w:val="uk-UA" w:eastAsia="uk-UA"/>
              </w:rPr>
            </w:pPr>
            <w:r w:rsidRPr="00625C9F">
              <w:rPr>
                <w:sz w:val="16"/>
                <w:szCs w:val="16"/>
                <w:lang w:val="uk-UA" w:eastAsia="uk-UA"/>
              </w:rPr>
              <w:t> </w:t>
            </w:r>
          </w:p>
        </w:tc>
      </w:tr>
      <w:tr w:rsidR="00625C9F" w:rsidRPr="00625C9F" w14:paraId="4134F6FD" w14:textId="77777777" w:rsidTr="004B46FE">
        <w:trPr>
          <w:gridAfter w:val="3"/>
          <w:wAfter w:w="90" w:type="dxa"/>
          <w:trHeight w:val="553"/>
        </w:trPr>
        <w:tc>
          <w:tcPr>
            <w:tcW w:w="1299" w:type="dxa"/>
            <w:tcBorders>
              <w:top w:val="nil"/>
              <w:left w:val="single" w:sz="4" w:space="0" w:color="auto"/>
              <w:bottom w:val="single" w:sz="4" w:space="0" w:color="auto"/>
              <w:right w:val="single" w:sz="4" w:space="0" w:color="auto"/>
            </w:tcBorders>
            <w:hideMark/>
          </w:tcPr>
          <w:p w14:paraId="248FC382" w14:textId="77777777" w:rsidR="00625C9F" w:rsidRPr="00625C9F" w:rsidRDefault="00625C9F" w:rsidP="00625C9F">
            <w:pPr>
              <w:jc w:val="both"/>
              <w:rPr>
                <w:sz w:val="16"/>
                <w:szCs w:val="16"/>
                <w:lang w:val="uk-UA" w:eastAsia="uk-UA"/>
              </w:rPr>
            </w:pPr>
            <w:r w:rsidRPr="00625C9F">
              <w:rPr>
                <w:sz w:val="16"/>
                <w:szCs w:val="16"/>
                <w:lang w:val="uk-UA" w:eastAsia="uk-UA"/>
              </w:rPr>
              <w:t>42030000</w:t>
            </w:r>
          </w:p>
        </w:tc>
        <w:tc>
          <w:tcPr>
            <w:tcW w:w="4230" w:type="dxa"/>
            <w:tcBorders>
              <w:top w:val="nil"/>
              <w:left w:val="nil"/>
              <w:bottom w:val="single" w:sz="4" w:space="0" w:color="auto"/>
              <w:right w:val="single" w:sz="4" w:space="0" w:color="auto"/>
            </w:tcBorders>
            <w:hideMark/>
          </w:tcPr>
          <w:p w14:paraId="3A4C2A45" w14:textId="77777777" w:rsidR="00625C9F" w:rsidRPr="00625C9F" w:rsidRDefault="00625C9F" w:rsidP="00625C9F">
            <w:pPr>
              <w:jc w:val="both"/>
              <w:rPr>
                <w:sz w:val="16"/>
                <w:szCs w:val="16"/>
                <w:lang w:val="uk-UA" w:eastAsia="uk-UA"/>
              </w:rPr>
            </w:pPr>
            <w:r w:rsidRPr="00625C9F">
              <w:rPr>
                <w:sz w:val="16"/>
                <w:szCs w:val="16"/>
                <w:lang w:val="uk-UA" w:eastAsia="uk-UA"/>
              </w:rPr>
              <w:t>Надходження в рамках програм допомоги Європейського Союзу, урядів іноземних держав, міжнародних організацій, донорських установ</w:t>
            </w:r>
          </w:p>
        </w:tc>
        <w:tc>
          <w:tcPr>
            <w:tcW w:w="1276" w:type="dxa"/>
            <w:tcBorders>
              <w:top w:val="nil"/>
              <w:left w:val="nil"/>
              <w:bottom w:val="single" w:sz="4" w:space="0" w:color="auto"/>
              <w:right w:val="single" w:sz="4" w:space="0" w:color="auto"/>
            </w:tcBorders>
            <w:vAlign w:val="center"/>
            <w:hideMark/>
          </w:tcPr>
          <w:p w14:paraId="16FE5CF4" w14:textId="77777777" w:rsidR="00625C9F" w:rsidRPr="00625C9F" w:rsidRDefault="00625C9F" w:rsidP="00625C9F">
            <w:pPr>
              <w:jc w:val="right"/>
              <w:rPr>
                <w:sz w:val="16"/>
                <w:szCs w:val="16"/>
                <w:lang w:val="uk-UA" w:eastAsia="uk-UA"/>
              </w:rPr>
            </w:pPr>
            <w:r w:rsidRPr="00625C9F">
              <w:rPr>
                <w:sz w:val="16"/>
                <w:szCs w:val="16"/>
                <w:lang w:val="uk-UA" w:eastAsia="uk-UA"/>
              </w:rPr>
              <w:t>250 000,00</w:t>
            </w:r>
          </w:p>
        </w:tc>
        <w:tc>
          <w:tcPr>
            <w:tcW w:w="1421" w:type="dxa"/>
            <w:tcBorders>
              <w:top w:val="nil"/>
              <w:left w:val="nil"/>
              <w:bottom w:val="single" w:sz="4" w:space="0" w:color="auto"/>
              <w:right w:val="single" w:sz="4" w:space="0" w:color="auto"/>
            </w:tcBorders>
            <w:vAlign w:val="center"/>
            <w:hideMark/>
          </w:tcPr>
          <w:p w14:paraId="3740C5D9" w14:textId="77777777" w:rsidR="00625C9F" w:rsidRPr="00625C9F" w:rsidRDefault="00625C9F" w:rsidP="00625C9F">
            <w:pPr>
              <w:jc w:val="right"/>
              <w:rPr>
                <w:sz w:val="16"/>
                <w:szCs w:val="16"/>
                <w:lang w:val="uk-UA" w:eastAsia="uk-UA"/>
              </w:rPr>
            </w:pPr>
            <w:r w:rsidRPr="00625C9F">
              <w:rPr>
                <w:sz w:val="16"/>
                <w:szCs w:val="16"/>
                <w:lang w:val="uk-UA" w:eastAsia="uk-UA"/>
              </w:rPr>
              <w:t> </w:t>
            </w:r>
          </w:p>
        </w:tc>
        <w:tc>
          <w:tcPr>
            <w:tcW w:w="1272" w:type="dxa"/>
            <w:tcBorders>
              <w:top w:val="nil"/>
              <w:left w:val="nil"/>
              <w:bottom w:val="single" w:sz="4" w:space="0" w:color="auto"/>
              <w:right w:val="single" w:sz="4" w:space="0" w:color="auto"/>
            </w:tcBorders>
            <w:noWrap/>
            <w:vAlign w:val="center"/>
            <w:hideMark/>
          </w:tcPr>
          <w:p w14:paraId="4AF2DB11" w14:textId="77777777" w:rsidR="00625C9F" w:rsidRPr="00625C9F" w:rsidRDefault="00625C9F" w:rsidP="00625C9F">
            <w:pPr>
              <w:jc w:val="right"/>
              <w:rPr>
                <w:sz w:val="16"/>
                <w:szCs w:val="16"/>
                <w:lang w:val="uk-UA" w:eastAsia="uk-UA"/>
              </w:rPr>
            </w:pPr>
            <w:r w:rsidRPr="00625C9F">
              <w:rPr>
                <w:sz w:val="16"/>
                <w:szCs w:val="16"/>
                <w:lang w:val="uk-UA" w:eastAsia="uk-UA"/>
              </w:rPr>
              <w:t>250 000,00</w:t>
            </w:r>
          </w:p>
        </w:tc>
        <w:tc>
          <w:tcPr>
            <w:tcW w:w="1134" w:type="dxa"/>
            <w:tcBorders>
              <w:top w:val="nil"/>
              <w:left w:val="nil"/>
              <w:bottom w:val="single" w:sz="4" w:space="0" w:color="auto"/>
              <w:right w:val="single" w:sz="4" w:space="0" w:color="auto"/>
            </w:tcBorders>
            <w:noWrap/>
            <w:vAlign w:val="center"/>
            <w:hideMark/>
          </w:tcPr>
          <w:p w14:paraId="61CAEEB8" w14:textId="77777777" w:rsidR="00625C9F" w:rsidRPr="00625C9F" w:rsidRDefault="00625C9F" w:rsidP="00625C9F">
            <w:pPr>
              <w:jc w:val="right"/>
              <w:rPr>
                <w:sz w:val="16"/>
                <w:szCs w:val="16"/>
                <w:lang w:val="uk-UA" w:eastAsia="uk-UA"/>
              </w:rPr>
            </w:pPr>
            <w:r w:rsidRPr="00625C9F">
              <w:rPr>
                <w:sz w:val="16"/>
                <w:szCs w:val="16"/>
                <w:lang w:val="uk-UA" w:eastAsia="uk-UA"/>
              </w:rPr>
              <w:t> </w:t>
            </w:r>
          </w:p>
        </w:tc>
      </w:tr>
      <w:tr w:rsidR="00625C9F" w:rsidRPr="00625C9F" w14:paraId="35DFA8B4" w14:textId="77777777" w:rsidTr="004B46FE">
        <w:trPr>
          <w:gridAfter w:val="3"/>
          <w:wAfter w:w="90" w:type="dxa"/>
          <w:trHeight w:val="600"/>
        </w:trPr>
        <w:tc>
          <w:tcPr>
            <w:tcW w:w="1299" w:type="dxa"/>
            <w:tcBorders>
              <w:top w:val="nil"/>
              <w:left w:val="single" w:sz="4" w:space="0" w:color="auto"/>
              <w:bottom w:val="single" w:sz="4" w:space="0" w:color="auto"/>
              <w:right w:val="single" w:sz="4" w:space="0" w:color="auto"/>
            </w:tcBorders>
            <w:hideMark/>
          </w:tcPr>
          <w:p w14:paraId="27F42233" w14:textId="77777777" w:rsidR="00625C9F" w:rsidRPr="00625C9F" w:rsidRDefault="00625C9F" w:rsidP="00625C9F">
            <w:pPr>
              <w:jc w:val="both"/>
              <w:rPr>
                <w:sz w:val="16"/>
                <w:szCs w:val="16"/>
                <w:lang w:val="uk-UA" w:eastAsia="uk-UA"/>
              </w:rPr>
            </w:pPr>
            <w:r w:rsidRPr="00625C9F">
              <w:rPr>
                <w:sz w:val="16"/>
                <w:szCs w:val="16"/>
                <w:lang w:val="uk-UA" w:eastAsia="uk-UA"/>
              </w:rPr>
              <w:t>42030300</w:t>
            </w:r>
          </w:p>
        </w:tc>
        <w:tc>
          <w:tcPr>
            <w:tcW w:w="4230" w:type="dxa"/>
            <w:tcBorders>
              <w:top w:val="nil"/>
              <w:left w:val="nil"/>
              <w:bottom w:val="single" w:sz="4" w:space="0" w:color="auto"/>
              <w:right w:val="single" w:sz="4" w:space="0" w:color="auto"/>
            </w:tcBorders>
            <w:hideMark/>
          </w:tcPr>
          <w:p w14:paraId="5BD0D3A5" w14:textId="77777777" w:rsidR="00625C9F" w:rsidRPr="00625C9F" w:rsidRDefault="00625C9F" w:rsidP="00625C9F">
            <w:pPr>
              <w:jc w:val="both"/>
              <w:rPr>
                <w:sz w:val="16"/>
                <w:szCs w:val="16"/>
                <w:lang w:val="uk-UA" w:eastAsia="uk-UA"/>
              </w:rPr>
            </w:pPr>
            <w:r w:rsidRPr="00625C9F">
              <w:rPr>
                <w:sz w:val="16"/>
                <w:szCs w:val="16"/>
                <w:lang w:val="uk-UA" w:eastAsia="uk-UA"/>
              </w:rPr>
              <w:t>Надходження в рамках програм допомоги урядів іноземних держав, міжнародних організацій, донорських установ</w:t>
            </w:r>
          </w:p>
        </w:tc>
        <w:tc>
          <w:tcPr>
            <w:tcW w:w="1276" w:type="dxa"/>
            <w:tcBorders>
              <w:top w:val="nil"/>
              <w:left w:val="nil"/>
              <w:bottom w:val="single" w:sz="4" w:space="0" w:color="auto"/>
              <w:right w:val="single" w:sz="4" w:space="0" w:color="auto"/>
            </w:tcBorders>
            <w:vAlign w:val="center"/>
            <w:hideMark/>
          </w:tcPr>
          <w:p w14:paraId="755447F7" w14:textId="77777777" w:rsidR="00625C9F" w:rsidRPr="00625C9F" w:rsidRDefault="00625C9F" w:rsidP="00625C9F">
            <w:pPr>
              <w:jc w:val="right"/>
              <w:rPr>
                <w:sz w:val="16"/>
                <w:szCs w:val="16"/>
                <w:lang w:val="uk-UA" w:eastAsia="uk-UA"/>
              </w:rPr>
            </w:pPr>
            <w:r w:rsidRPr="00625C9F">
              <w:rPr>
                <w:sz w:val="16"/>
                <w:szCs w:val="16"/>
                <w:lang w:val="uk-UA" w:eastAsia="uk-UA"/>
              </w:rPr>
              <w:t>250 000,00</w:t>
            </w:r>
          </w:p>
        </w:tc>
        <w:tc>
          <w:tcPr>
            <w:tcW w:w="1421" w:type="dxa"/>
            <w:tcBorders>
              <w:top w:val="nil"/>
              <w:left w:val="nil"/>
              <w:bottom w:val="single" w:sz="4" w:space="0" w:color="auto"/>
              <w:right w:val="single" w:sz="4" w:space="0" w:color="auto"/>
            </w:tcBorders>
            <w:vAlign w:val="center"/>
            <w:hideMark/>
          </w:tcPr>
          <w:p w14:paraId="3D59C591" w14:textId="77777777" w:rsidR="00625C9F" w:rsidRPr="00625C9F" w:rsidRDefault="00625C9F" w:rsidP="00625C9F">
            <w:pPr>
              <w:jc w:val="right"/>
              <w:rPr>
                <w:sz w:val="16"/>
                <w:szCs w:val="16"/>
                <w:lang w:val="uk-UA" w:eastAsia="uk-UA"/>
              </w:rPr>
            </w:pPr>
            <w:r w:rsidRPr="00625C9F">
              <w:rPr>
                <w:sz w:val="16"/>
                <w:szCs w:val="16"/>
                <w:lang w:val="uk-UA" w:eastAsia="uk-UA"/>
              </w:rPr>
              <w:t> </w:t>
            </w:r>
          </w:p>
        </w:tc>
        <w:tc>
          <w:tcPr>
            <w:tcW w:w="1272" w:type="dxa"/>
            <w:tcBorders>
              <w:top w:val="nil"/>
              <w:left w:val="nil"/>
              <w:bottom w:val="single" w:sz="4" w:space="0" w:color="auto"/>
              <w:right w:val="single" w:sz="4" w:space="0" w:color="auto"/>
            </w:tcBorders>
            <w:noWrap/>
            <w:vAlign w:val="center"/>
            <w:hideMark/>
          </w:tcPr>
          <w:p w14:paraId="37FD28D0" w14:textId="77777777" w:rsidR="00625C9F" w:rsidRPr="00625C9F" w:rsidRDefault="00625C9F" w:rsidP="00625C9F">
            <w:pPr>
              <w:jc w:val="right"/>
              <w:rPr>
                <w:sz w:val="16"/>
                <w:szCs w:val="16"/>
                <w:lang w:val="uk-UA" w:eastAsia="uk-UA"/>
              </w:rPr>
            </w:pPr>
            <w:r w:rsidRPr="00625C9F">
              <w:rPr>
                <w:sz w:val="16"/>
                <w:szCs w:val="16"/>
                <w:lang w:val="uk-UA" w:eastAsia="uk-UA"/>
              </w:rPr>
              <w:t>250 000,00</w:t>
            </w:r>
          </w:p>
        </w:tc>
        <w:tc>
          <w:tcPr>
            <w:tcW w:w="1134" w:type="dxa"/>
            <w:tcBorders>
              <w:top w:val="nil"/>
              <w:left w:val="nil"/>
              <w:bottom w:val="single" w:sz="4" w:space="0" w:color="auto"/>
              <w:right w:val="single" w:sz="4" w:space="0" w:color="auto"/>
            </w:tcBorders>
            <w:noWrap/>
            <w:vAlign w:val="center"/>
            <w:hideMark/>
          </w:tcPr>
          <w:p w14:paraId="061384F0" w14:textId="77777777" w:rsidR="00625C9F" w:rsidRPr="00625C9F" w:rsidRDefault="00625C9F" w:rsidP="00625C9F">
            <w:pPr>
              <w:jc w:val="right"/>
              <w:rPr>
                <w:sz w:val="16"/>
                <w:szCs w:val="16"/>
                <w:lang w:val="uk-UA" w:eastAsia="uk-UA"/>
              </w:rPr>
            </w:pPr>
            <w:r w:rsidRPr="00625C9F">
              <w:rPr>
                <w:sz w:val="16"/>
                <w:szCs w:val="16"/>
                <w:lang w:val="uk-UA" w:eastAsia="uk-UA"/>
              </w:rPr>
              <w:t> </w:t>
            </w:r>
          </w:p>
        </w:tc>
      </w:tr>
      <w:tr w:rsidR="00625C9F" w:rsidRPr="00625C9F" w14:paraId="20732B0D" w14:textId="77777777" w:rsidTr="004B46FE">
        <w:trPr>
          <w:gridAfter w:val="3"/>
          <w:wAfter w:w="90" w:type="dxa"/>
          <w:trHeight w:val="480"/>
        </w:trPr>
        <w:tc>
          <w:tcPr>
            <w:tcW w:w="1299" w:type="dxa"/>
            <w:tcBorders>
              <w:top w:val="nil"/>
              <w:left w:val="single" w:sz="4" w:space="0" w:color="auto"/>
              <w:bottom w:val="single" w:sz="4" w:space="0" w:color="auto"/>
              <w:right w:val="single" w:sz="4" w:space="0" w:color="auto"/>
            </w:tcBorders>
            <w:hideMark/>
          </w:tcPr>
          <w:p w14:paraId="6057E019" w14:textId="77777777" w:rsidR="00625C9F" w:rsidRPr="00625C9F" w:rsidRDefault="00625C9F" w:rsidP="00625C9F">
            <w:pPr>
              <w:jc w:val="both"/>
              <w:rPr>
                <w:sz w:val="16"/>
                <w:szCs w:val="16"/>
                <w:lang w:val="uk-UA" w:eastAsia="uk-UA"/>
              </w:rPr>
            </w:pPr>
            <w:r w:rsidRPr="00625C9F">
              <w:rPr>
                <w:sz w:val="16"/>
                <w:szCs w:val="16"/>
                <w:lang w:val="uk-UA" w:eastAsia="uk-UA"/>
              </w:rPr>
              <w:t> </w:t>
            </w:r>
          </w:p>
        </w:tc>
        <w:tc>
          <w:tcPr>
            <w:tcW w:w="4230" w:type="dxa"/>
            <w:tcBorders>
              <w:top w:val="nil"/>
              <w:left w:val="nil"/>
              <w:bottom w:val="single" w:sz="4" w:space="0" w:color="auto"/>
              <w:right w:val="single" w:sz="4" w:space="0" w:color="auto"/>
            </w:tcBorders>
            <w:hideMark/>
          </w:tcPr>
          <w:p w14:paraId="263D0FB3" w14:textId="77777777" w:rsidR="00625C9F" w:rsidRPr="00625C9F" w:rsidRDefault="00625C9F" w:rsidP="00625C9F">
            <w:pPr>
              <w:jc w:val="both"/>
              <w:rPr>
                <w:b/>
                <w:bCs/>
                <w:sz w:val="16"/>
                <w:szCs w:val="16"/>
                <w:lang w:val="uk-UA" w:eastAsia="uk-UA"/>
              </w:rPr>
            </w:pPr>
            <w:r w:rsidRPr="00625C9F">
              <w:rPr>
                <w:b/>
                <w:bCs/>
                <w:sz w:val="16"/>
                <w:szCs w:val="16"/>
                <w:lang w:val="uk-UA" w:eastAsia="uk-UA"/>
              </w:rPr>
              <w:t>Разом доходів</w:t>
            </w:r>
          </w:p>
        </w:tc>
        <w:tc>
          <w:tcPr>
            <w:tcW w:w="1276" w:type="dxa"/>
            <w:tcBorders>
              <w:top w:val="nil"/>
              <w:left w:val="nil"/>
              <w:bottom w:val="single" w:sz="4" w:space="0" w:color="auto"/>
              <w:right w:val="single" w:sz="4" w:space="0" w:color="auto"/>
            </w:tcBorders>
            <w:vAlign w:val="center"/>
            <w:hideMark/>
          </w:tcPr>
          <w:p w14:paraId="0F902018" w14:textId="77777777" w:rsidR="00625C9F" w:rsidRPr="00625C9F" w:rsidRDefault="00625C9F" w:rsidP="00625C9F">
            <w:pPr>
              <w:jc w:val="right"/>
              <w:rPr>
                <w:b/>
                <w:bCs/>
                <w:sz w:val="16"/>
                <w:szCs w:val="16"/>
                <w:lang w:val="uk-UA" w:eastAsia="uk-UA"/>
              </w:rPr>
            </w:pPr>
            <w:r w:rsidRPr="00625C9F">
              <w:rPr>
                <w:b/>
                <w:bCs/>
                <w:sz w:val="16"/>
                <w:szCs w:val="16"/>
                <w:lang w:val="uk-UA" w:eastAsia="uk-UA"/>
              </w:rPr>
              <w:t>868 007 664,00</w:t>
            </w:r>
          </w:p>
        </w:tc>
        <w:tc>
          <w:tcPr>
            <w:tcW w:w="1421" w:type="dxa"/>
            <w:tcBorders>
              <w:top w:val="nil"/>
              <w:left w:val="nil"/>
              <w:bottom w:val="single" w:sz="4" w:space="0" w:color="auto"/>
              <w:right w:val="single" w:sz="4" w:space="0" w:color="auto"/>
            </w:tcBorders>
            <w:vAlign w:val="center"/>
            <w:hideMark/>
          </w:tcPr>
          <w:p w14:paraId="272BF8EF" w14:textId="77777777" w:rsidR="00625C9F" w:rsidRPr="00625C9F" w:rsidRDefault="00625C9F" w:rsidP="00625C9F">
            <w:pPr>
              <w:jc w:val="right"/>
              <w:rPr>
                <w:b/>
                <w:bCs/>
                <w:sz w:val="16"/>
                <w:szCs w:val="16"/>
                <w:lang w:val="uk-UA" w:eastAsia="uk-UA"/>
              </w:rPr>
            </w:pPr>
            <w:r w:rsidRPr="00625C9F">
              <w:rPr>
                <w:b/>
                <w:bCs/>
                <w:sz w:val="16"/>
                <w:szCs w:val="16"/>
                <w:lang w:val="uk-UA" w:eastAsia="uk-UA"/>
              </w:rPr>
              <w:t>836 973 223,00</w:t>
            </w:r>
          </w:p>
        </w:tc>
        <w:tc>
          <w:tcPr>
            <w:tcW w:w="1272" w:type="dxa"/>
            <w:tcBorders>
              <w:top w:val="nil"/>
              <w:left w:val="nil"/>
              <w:bottom w:val="single" w:sz="4" w:space="0" w:color="auto"/>
              <w:right w:val="single" w:sz="4" w:space="0" w:color="auto"/>
            </w:tcBorders>
            <w:vAlign w:val="center"/>
            <w:hideMark/>
          </w:tcPr>
          <w:p w14:paraId="5CF9B5D9" w14:textId="77777777" w:rsidR="00625C9F" w:rsidRPr="00625C9F" w:rsidRDefault="00625C9F" w:rsidP="00625C9F">
            <w:pPr>
              <w:jc w:val="right"/>
              <w:rPr>
                <w:b/>
                <w:bCs/>
                <w:sz w:val="16"/>
                <w:szCs w:val="16"/>
                <w:lang w:val="uk-UA" w:eastAsia="uk-UA"/>
              </w:rPr>
            </w:pPr>
            <w:r w:rsidRPr="00625C9F">
              <w:rPr>
                <w:b/>
                <w:bCs/>
                <w:sz w:val="16"/>
                <w:szCs w:val="16"/>
                <w:lang w:val="uk-UA" w:eastAsia="uk-UA"/>
              </w:rPr>
              <w:t>31 034 441,00</w:t>
            </w:r>
          </w:p>
        </w:tc>
        <w:tc>
          <w:tcPr>
            <w:tcW w:w="1134" w:type="dxa"/>
            <w:tcBorders>
              <w:top w:val="nil"/>
              <w:left w:val="nil"/>
              <w:bottom w:val="single" w:sz="4" w:space="0" w:color="auto"/>
              <w:right w:val="single" w:sz="4" w:space="0" w:color="auto"/>
            </w:tcBorders>
            <w:vAlign w:val="center"/>
            <w:hideMark/>
          </w:tcPr>
          <w:p w14:paraId="72C23B8B" w14:textId="77777777" w:rsidR="00625C9F" w:rsidRPr="00625C9F" w:rsidRDefault="00625C9F" w:rsidP="00625C9F">
            <w:pPr>
              <w:jc w:val="right"/>
              <w:rPr>
                <w:b/>
                <w:bCs/>
                <w:sz w:val="16"/>
                <w:szCs w:val="16"/>
                <w:lang w:val="uk-UA" w:eastAsia="uk-UA"/>
              </w:rPr>
            </w:pPr>
            <w:r w:rsidRPr="00625C9F">
              <w:rPr>
                <w:b/>
                <w:bCs/>
                <w:sz w:val="16"/>
                <w:szCs w:val="16"/>
                <w:lang w:val="uk-UA" w:eastAsia="uk-UA"/>
              </w:rPr>
              <w:t>10 020 741,00</w:t>
            </w:r>
          </w:p>
        </w:tc>
      </w:tr>
      <w:tr w:rsidR="00625C9F" w:rsidRPr="00625C9F" w14:paraId="55542751" w14:textId="77777777" w:rsidTr="004B46FE">
        <w:trPr>
          <w:trHeight w:val="345"/>
        </w:trPr>
        <w:tc>
          <w:tcPr>
            <w:tcW w:w="1299" w:type="dxa"/>
            <w:tcBorders>
              <w:top w:val="nil"/>
              <w:left w:val="nil"/>
              <w:bottom w:val="nil"/>
              <w:right w:val="nil"/>
            </w:tcBorders>
            <w:noWrap/>
            <w:vAlign w:val="bottom"/>
            <w:hideMark/>
          </w:tcPr>
          <w:p w14:paraId="7D474665" w14:textId="77777777" w:rsidR="00625C9F" w:rsidRPr="00625C9F" w:rsidRDefault="00625C9F" w:rsidP="00625C9F">
            <w:pPr>
              <w:jc w:val="right"/>
              <w:rPr>
                <w:b/>
                <w:bCs/>
                <w:sz w:val="24"/>
                <w:szCs w:val="24"/>
                <w:lang w:val="uk-UA" w:eastAsia="uk-UA"/>
              </w:rPr>
            </w:pPr>
          </w:p>
        </w:tc>
        <w:tc>
          <w:tcPr>
            <w:tcW w:w="9423" w:type="dxa"/>
            <w:gridSpan w:val="8"/>
            <w:tcBorders>
              <w:top w:val="nil"/>
              <w:left w:val="nil"/>
              <w:bottom w:val="nil"/>
              <w:right w:val="nil"/>
            </w:tcBorders>
            <w:noWrap/>
            <w:vAlign w:val="bottom"/>
            <w:hideMark/>
          </w:tcPr>
          <w:p w14:paraId="32648522" w14:textId="76D4B5CD" w:rsidR="00625C9F" w:rsidRPr="00625C9F" w:rsidRDefault="00625C9F" w:rsidP="00625C9F">
            <w:pPr>
              <w:rPr>
                <w:sz w:val="24"/>
                <w:szCs w:val="24"/>
                <w:lang w:val="uk-UA" w:eastAsia="uk-UA"/>
              </w:rPr>
            </w:pPr>
            <w:r w:rsidRPr="00625C9F">
              <w:rPr>
                <w:sz w:val="24"/>
                <w:szCs w:val="24"/>
                <w:lang w:val="uk-UA" w:eastAsia="uk-UA"/>
              </w:rPr>
              <w:t>Міський голова                                                                                      Олександр КОДОЛА</w:t>
            </w:r>
          </w:p>
        </w:tc>
      </w:tr>
    </w:tbl>
    <w:p w14:paraId="1CA58E45" w14:textId="00EE0271" w:rsidR="008949A9" w:rsidRDefault="008949A9" w:rsidP="008949A9">
      <w:pPr>
        <w:tabs>
          <w:tab w:val="left" w:pos="7065"/>
        </w:tabs>
        <w:jc w:val="both"/>
        <w:rPr>
          <w:sz w:val="24"/>
          <w:szCs w:val="24"/>
          <w:lang w:val="uk-UA"/>
        </w:rPr>
      </w:pPr>
    </w:p>
    <w:p w14:paraId="45E06B5D" w14:textId="4D839F1C" w:rsidR="004B46FE" w:rsidRDefault="004B46FE" w:rsidP="008949A9">
      <w:pPr>
        <w:tabs>
          <w:tab w:val="left" w:pos="7065"/>
        </w:tabs>
        <w:jc w:val="both"/>
        <w:rPr>
          <w:sz w:val="24"/>
          <w:szCs w:val="24"/>
          <w:lang w:val="uk-UA"/>
        </w:rPr>
      </w:pPr>
    </w:p>
    <w:p w14:paraId="3BB1FD90" w14:textId="77777777" w:rsidR="004B46FE" w:rsidRDefault="004B46FE">
      <w:pPr>
        <w:rPr>
          <w:sz w:val="24"/>
          <w:szCs w:val="24"/>
          <w:lang w:val="uk-UA"/>
        </w:rPr>
      </w:pPr>
      <w:r>
        <w:rPr>
          <w:sz w:val="24"/>
          <w:szCs w:val="24"/>
          <w:lang w:val="uk-UA"/>
        </w:rPr>
        <w:br w:type="page"/>
      </w:r>
    </w:p>
    <w:tbl>
      <w:tblPr>
        <w:tblW w:w="10861" w:type="dxa"/>
        <w:tblInd w:w="-459" w:type="dxa"/>
        <w:tblLook w:val="04A0" w:firstRow="1" w:lastRow="0" w:firstColumn="1" w:lastColumn="0" w:noHBand="0" w:noVBand="1"/>
      </w:tblPr>
      <w:tblGrid>
        <w:gridCol w:w="696"/>
        <w:gridCol w:w="3699"/>
        <w:gridCol w:w="1417"/>
        <w:gridCol w:w="1595"/>
        <w:gridCol w:w="1490"/>
        <w:gridCol w:w="1952"/>
        <w:gridCol w:w="6"/>
        <w:gridCol w:w="6"/>
      </w:tblGrid>
      <w:tr w:rsidR="004B46FE" w:rsidRPr="004B46FE" w14:paraId="08BA242E" w14:textId="77777777" w:rsidTr="004B46FE">
        <w:trPr>
          <w:gridAfter w:val="1"/>
          <w:wAfter w:w="6" w:type="dxa"/>
          <w:trHeight w:val="225"/>
        </w:trPr>
        <w:tc>
          <w:tcPr>
            <w:tcW w:w="696" w:type="dxa"/>
            <w:tcBorders>
              <w:top w:val="nil"/>
              <w:left w:val="nil"/>
              <w:bottom w:val="nil"/>
              <w:right w:val="nil"/>
            </w:tcBorders>
            <w:noWrap/>
            <w:vAlign w:val="bottom"/>
            <w:hideMark/>
          </w:tcPr>
          <w:p w14:paraId="36595A14" w14:textId="77777777" w:rsidR="004B46FE" w:rsidRPr="004B46FE" w:rsidRDefault="004B46FE" w:rsidP="004B46FE">
            <w:pPr>
              <w:rPr>
                <w:sz w:val="24"/>
                <w:szCs w:val="24"/>
                <w:lang w:val="uk-UA" w:eastAsia="uk-UA"/>
              </w:rPr>
            </w:pPr>
          </w:p>
        </w:tc>
        <w:tc>
          <w:tcPr>
            <w:tcW w:w="3699" w:type="dxa"/>
            <w:tcBorders>
              <w:top w:val="nil"/>
              <w:left w:val="nil"/>
              <w:bottom w:val="nil"/>
              <w:right w:val="nil"/>
            </w:tcBorders>
            <w:noWrap/>
            <w:vAlign w:val="bottom"/>
            <w:hideMark/>
          </w:tcPr>
          <w:p w14:paraId="1CE176CD" w14:textId="77777777" w:rsidR="004B46FE" w:rsidRPr="004B46FE" w:rsidRDefault="004B46FE" w:rsidP="004B46FE">
            <w:pPr>
              <w:rPr>
                <w:lang w:val="uk-UA" w:eastAsia="uk-UA"/>
              </w:rPr>
            </w:pPr>
          </w:p>
        </w:tc>
        <w:tc>
          <w:tcPr>
            <w:tcW w:w="1417" w:type="dxa"/>
            <w:tcBorders>
              <w:top w:val="nil"/>
              <w:left w:val="nil"/>
              <w:bottom w:val="nil"/>
              <w:right w:val="nil"/>
            </w:tcBorders>
            <w:noWrap/>
            <w:vAlign w:val="bottom"/>
            <w:hideMark/>
          </w:tcPr>
          <w:p w14:paraId="10975F88" w14:textId="77777777" w:rsidR="004B46FE" w:rsidRPr="004B46FE" w:rsidRDefault="004B46FE" w:rsidP="004B46FE">
            <w:pPr>
              <w:rPr>
                <w:lang w:val="uk-UA" w:eastAsia="uk-UA"/>
              </w:rPr>
            </w:pPr>
          </w:p>
        </w:tc>
        <w:tc>
          <w:tcPr>
            <w:tcW w:w="5043" w:type="dxa"/>
            <w:gridSpan w:val="4"/>
            <w:tcBorders>
              <w:top w:val="nil"/>
              <w:left w:val="nil"/>
              <w:bottom w:val="nil"/>
              <w:right w:val="nil"/>
            </w:tcBorders>
            <w:noWrap/>
            <w:vAlign w:val="bottom"/>
            <w:hideMark/>
          </w:tcPr>
          <w:p w14:paraId="1A389BB5" w14:textId="77777777" w:rsidR="004B46FE" w:rsidRPr="004B46FE" w:rsidRDefault="004B46FE" w:rsidP="004B46FE">
            <w:pPr>
              <w:jc w:val="center"/>
              <w:rPr>
                <w:b/>
                <w:bCs/>
                <w:sz w:val="16"/>
                <w:szCs w:val="16"/>
                <w:lang w:val="uk-UA" w:eastAsia="uk-UA"/>
              </w:rPr>
            </w:pPr>
            <w:r w:rsidRPr="004B46FE">
              <w:rPr>
                <w:b/>
                <w:bCs/>
                <w:sz w:val="16"/>
                <w:szCs w:val="16"/>
                <w:lang w:val="uk-UA" w:eastAsia="uk-UA"/>
              </w:rPr>
              <w:t>Додаток 2</w:t>
            </w:r>
          </w:p>
        </w:tc>
      </w:tr>
      <w:tr w:rsidR="004B46FE" w:rsidRPr="004B46FE" w14:paraId="3C5384EF" w14:textId="77777777" w:rsidTr="004B46FE">
        <w:trPr>
          <w:gridAfter w:val="1"/>
          <w:wAfter w:w="6" w:type="dxa"/>
          <w:trHeight w:val="225"/>
        </w:trPr>
        <w:tc>
          <w:tcPr>
            <w:tcW w:w="696" w:type="dxa"/>
            <w:tcBorders>
              <w:top w:val="nil"/>
              <w:left w:val="nil"/>
              <w:bottom w:val="nil"/>
              <w:right w:val="nil"/>
            </w:tcBorders>
            <w:noWrap/>
            <w:vAlign w:val="bottom"/>
            <w:hideMark/>
          </w:tcPr>
          <w:p w14:paraId="680ABFBE" w14:textId="77777777" w:rsidR="004B46FE" w:rsidRPr="004B46FE" w:rsidRDefault="004B46FE" w:rsidP="004B46FE">
            <w:pPr>
              <w:jc w:val="center"/>
              <w:rPr>
                <w:b/>
                <w:bCs/>
                <w:sz w:val="16"/>
                <w:szCs w:val="16"/>
                <w:lang w:val="uk-UA" w:eastAsia="uk-UA"/>
              </w:rPr>
            </w:pPr>
          </w:p>
        </w:tc>
        <w:tc>
          <w:tcPr>
            <w:tcW w:w="3699" w:type="dxa"/>
            <w:tcBorders>
              <w:top w:val="nil"/>
              <w:left w:val="nil"/>
              <w:bottom w:val="nil"/>
              <w:right w:val="nil"/>
            </w:tcBorders>
            <w:vAlign w:val="center"/>
            <w:hideMark/>
          </w:tcPr>
          <w:p w14:paraId="7F6ABD5A" w14:textId="77777777" w:rsidR="004B46FE" w:rsidRPr="004B46FE" w:rsidRDefault="004B46FE" w:rsidP="004B46FE">
            <w:pPr>
              <w:rPr>
                <w:lang w:val="uk-UA" w:eastAsia="uk-UA"/>
              </w:rPr>
            </w:pPr>
          </w:p>
        </w:tc>
        <w:tc>
          <w:tcPr>
            <w:tcW w:w="1417" w:type="dxa"/>
            <w:tcBorders>
              <w:top w:val="nil"/>
              <w:left w:val="nil"/>
              <w:bottom w:val="nil"/>
              <w:right w:val="nil"/>
            </w:tcBorders>
            <w:vAlign w:val="center"/>
            <w:hideMark/>
          </w:tcPr>
          <w:p w14:paraId="3CEF2406" w14:textId="77777777" w:rsidR="004B46FE" w:rsidRPr="004B46FE" w:rsidRDefault="004B46FE" w:rsidP="004B46FE">
            <w:pPr>
              <w:rPr>
                <w:lang w:val="uk-UA" w:eastAsia="uk-UA"/>
              </w:rPr>
            </w:pPr>
          </w:p>
        </w:tc>
        <w:tc>
          <w:tcPr>
            <w:tcW w:w="5043" w:type="dxa"/>
            <w:gridSpan w:val="4"/>
            <w:tcBorders>
              <w:top w:val="nil"/>
              <w:left w:val="nil"/>
              <w:bottom w:val="nil"/>
              <w:right w:val="nil"/>
            </w:tcBorders>
            <w:vAlign w:val="center"/>
            <w:hideMark/>
          </w:tcPr>
          <w:p w14:paraId="3D45DD9C" w14:textId="77777777" w:rsidR="004B46FE" w:rsidRPr="004B46FE" w:rsidRDefault="004B46FE" w:rsidP="004B46FE">
            <w:pPr>
              <w:jc w:val="center"/>
              <w:rPr>
                <w:sz w:val="16"/>
                <w:szCs w:val="16"/>
                <w:lang w:val="uk-UA" w:eastAsia="uk-UA"/>
              </w:rPr>
            </w:pPr>
            <w:r w:rsidRPr="004B46FE">
              <w:rPr>
                <w:sz w:val="16"/>
                <w:szCs w:val="16"/>
                <w:lang w:val="uk-UA" w:eastAsia="uk-UA"/>
              </w:rPr>
              <w:t xml:space="preserve">   до рішення Ніжинської міської ради</w:t>
            </w:r>
          </w:p>
        </w:tc>
      </w:tr>
      <w:tr w:rsidR="004B46FE" w:rsidRPr="004B46FE" w14:paraId="10E1E082" w14:textId="77777777" w:rsidTr="004B46FE">
        <w:trPr>
          <w:gridAfter w:val="1"/>
          <w:wAfter w:w="6" w:type="dxa"/>
          <w:trHeight w:val="225"/>
        </w:trPr>
        <w:tc>
          <w:tcPr>
            <w:tcW w:w="696" w:type="dxa"/>
            <w:tcBorders>
              <w:top w:val="nil"/>
              <w:left w:val="nil"/>
              <w:bottom w:val="nil"/>
              <w:right w:val="nil"/>
            </w:tcBorders>
            <w:noWrap/>
            <w:vAlign w:val="bottom"/>
            <w:hideMark/>
          </w:tcPr>
          <w:p w14:paraId="6B1FA7CD" w14:textId="77777777" w:rsidR="004B46FE" w:rsidRPr="004B46FE" w:rsidRDefault="004B46FE" w:rsidP="004B46FE">
            <w:pPr>
              <w:jc w:val="center"/>
              <w:rPr>
                <w:sz w:val="16"/>
                <w:szCs w:val="16"/>
                <w:lang w:val="uk-UA" w:eastAsia="uk-UA"/>
              </w:rPr>
            </w:pPr>
          </w:p>
        </w:tc>
        <w:tc>
          <w:tcPr>
            <w:tcW w:w="3699" w:type="dxa"/>
            <w:tcBorders>
              <w:top w:val="nil"/>
              <w:left w:val="nil"/>
              <w:bottom w:val="nil"/>
              <w:right w:val="nil"/>
            </w:tcBorders>
            <w:noWrap/>
            <w:vAlign w:val="bottom"/>
            <w:hideMark/>
          </w:tcPr>
          <w:p w14:paraId="387561A7" w14:textId="77777777" w:rsidR="004B46FE" w:rsidRPr="004B46FE" w:rsidRDefault="004B46FE" w:rsidP="004B46FE">
            <w:pPr>
              <w:rPr>
                <w:lang w:val="uk-UA" w:eastAsia="uk-UA"/>
              </w:rPr>
            </w:pPr>
          </w:p>
        </w:tc>
        <w:tc>
          <w:tcPr>
            <w:tcW w:w="1417" w:type="dxa"/>
            <w:tcBorders>
              <w:top w:val="nil"/>
              <w:left w:val="nil"/>
              <w:bottom w:val="nil"/>
              <w:right w:val="nil"/>
            </w:tcBorders>
            <w:noWrap/>
            <w:vAlign w:val="bottom"/>
            <w:hideMark/>
          </w:tcPr>
          <w:p w14:paraId="0A301904" w14:textId="77777777" w:rsidR="004B46FE" w:rsidRPr="004B46FE" w:rsidRDefault="004B46FE" w:rsidP="004B46FE">
            <w:pPr>
              <w:rPr>
                <w:lang w:val="uk-UA" w:eastAsia="uk-UA"/>
              </w:rPr>
            </w:pPr>
          </w:p>
        </w:tc>
        <w:tc>
          <w:tcPr>
            <w:tcW w:w="5043" w:type="dxa"/>
            <w:gridSpan w:val="4"/>
            <w:tcBorders>
              <w:top w:val="nil"/>
              <w:left w:val="nil"/>
              <w:bottom w:val="nil"/>
              <w:right w:val="nil"/>
            </w:tcBorders>
            <w:noWrap/>
            <w:vAlign w:val="bottom"/>
            <w:hideMark/>
          </w:tcPr>
          <w:p w14:paraId="723C5DA8" w14:textId="77777777" w:rsidR="004B46FE" w:rsidRPr="004B46FE" w:rsidRDefault="004B46FE" w:rsidP="004B46FE">
            <w:pPr>
              <w:jc w:val="center"/>
              <w:rPr>
                <w:sz w:val="16"/>
                <w:szCs w:val="16"/>
                <w:lang w:val="uk-UA" w:eastAsia="uk-UA"/>
              </w:rPr>
            </w:pPr>
            <w:r w:rsidRPr="004B46FE">
              <w:rPr>
                <w:sz w:val="16"/>
                <w:szCs w:val="16"/>
                <w:lang w:val="uk-UA" w:eastAsia="uk-UA"/>
              </w:rPr>
              <w:t xml:space="preserve">від 14 серпня 2025 № 7-49/2025    </w:t>
            </w:r>
          </w:p>
        </w:tc>
      </w:tr>
      <w:tr w:rsidR="004B46FE" w:rsidRPr="004B46FE" w14:paraId="283D79DD" w14:textId="77777777" w:rsidTr="004B46FE">
        <w:trPr>
          <w:trHeight w:val="225"/>
        </w:trPr>
        <w:tc>
          <w:tcPr>
            <w:tcW w:w="696" w:type="dxa"/>
            <w:tcBorders>
              <w:top w:val="nil"/>
              <w:left w:val="nil"/>
              <w:bottom w:val="nil"/>
              <w:right w:val="nil"/>
            </w:tcBorders>
            <w:noWrap/>
            <w:vAlign w:val="bottom"/>
            <w:hideMark/>
          </w:tcPr>
          <w:p w14:paraId="446E930C" w14:textId="77777777" w:rsidR="004B46FE" w:rsidRPr="004B46FE" w:rsidRDefault="004B46FE" w:rsidP="004B46FE">
            <w:pPr>
              <w:jc w:val="center"/>
              <w:rPr>
                <w:sz w:val="16"/>
                <w:szCs w:val="16"/>
                <w:lang w:val="uk-UA" w:eastAsia="uk-UA"/>
              </w:rPr>
            </w:pPr>
          </w:p>
        </w:tc>
        <w:tc>
          <w:tcPr>
            <w:tcW w:w="10165" w:type="dxa"/>
            <w:gridSpan w:val="7"/>
            <w:tcBorders>
              <w:top w:val="nil"/>
              <w:left w:val="nil"/>
              <w:bottom w:val="nil"/>
              <w:right w:val="nil"/>
            </w:tcBorders>
            <w:noWrap/>
            <w:vAlign w:val="bottom"/>
            <w:hideMark/>
          </w:tcPr>
          <w:p w14:paraId="610C198F" w14:textId="77777777" w:rsidR="004B46FE" w:rsidRPr="004B46FE" w:rsidRDefault="004B46FE" w:rsidP="004B46FE">
            <w:pPr>
              <w:rPr>
                <w:lang w:val="uk-UA" w:eastAsia="uk-UA"/>
              </w:rPr>
            </w:pPr>
          </w:p>
        </w:tc>
      </w:tr>
      <w:tr w:rsidR="004B46FE" w:rsidRPr="004B46FE" w14:paraId="0AF2070E" w14:textId="77777777" w:rsidTr="004B46FE">
        <w:trPr>
          <w:trHeight w:val="225"/>
        </w:trPr>
        <w:tc>
          <w:tcPr>
            <w:tcW w:w="10861" w:type="dxa"/>
            <w:gridSpan w:val="8"/>
            <w:tcBorders>
              <w:top w:val="nil"/>
              <w:left w:val="nil"/>
              <w:bottom w:val="nil"/>
              <w:right w:val="nil"/>
            </w:tcBorders>
            <w:noWrap/>
            <w:vAlign w:val="bottom"/>
            <w:hideMark/>
          </w:tcPr>
          <w:p w14:paraId="5978D0E0" w14:textId="77777777" w:rsidR="004B46FE" w:rsidRPr="004B46FE" w:rsidRDefault="004B46FE" w:rsidP="004B46FE">
            <w:pPr>
              <w:jc w:val="center"/>
              <w:rPr>
                <w:b/>
                <w:bCs/>
                <w:sz w:val="16"/>
                <w:szCs w:val="16"/>
                <w:lang w:val="uk-UA" w:eastAsia="uk-UA"/>
              </w:rPr>
            </w:pPr>
            <w:r w:rsidRPr="004B46FE">
              <w:rPr>
                <w:b/>
                <w:bCs/>
                <w:sz w:val="16"/>
                <w:szCs w:val="16"/>
                <w:lang w:val="uk-UA" w:eastAsia="uk-UA"/>
              </w:rPr>
              <w:t xml:space="preserve">Фінансування  бюджету Ніжинської міської територіальної громади на 2025 рік </w:t>
            </w:r>
          </w:p>
        </w:tc>
      </w:tr>
      <w:tr w:rsidR="004B46FE" w:rsidRPr="004B46FE" w14:paraId="6663D574" w14:textId="77777777" w:rsidTr="004B46FE">
        <w:trPr>
          <w:gridAfter w:val="2"/>
          <w:wAfter w:w="12" w:type="dxa"/>
          <w:trHeight w:val="225"/>
        </w:trPr>
        <w:tc>
          <w:tcPr>
            <w:tcW w:w="4395" w:type="dxa"/>
            <w:gridSpan w:val="2"/>
            <w:tcBorders>
              <w:top w:val="nil"/>
              <w:left w:val="nil"/>
              <w:bottom w:val="nil"/>
              <w:right w:val="nil"/>
            </w:tcBorders>
            <w:noWrap/>
            <w:vAlign w:val="bottom"/>
            <w:hideMark/>
          </w:tcPr>
          <w:p w14:paraId="02056A39" w14:textId="77777777" w:rsidR="004B46FE" w:rsidRPr="004B46FE" w:rsidRDefault="004B46FE" w:rsidP="004B46FE">
            <w:pPr>
              <w:rPr>
                <w:b/>
                <w:bCs/>
                <w:sz w:val="16"/>
                <w:szCs w:val="16"/>
                <w:lang w:val="uk-UA" w:eastAsia="uk-UA"/>
              </w:rPr>
            </w:pPr>
            <w:r w:rsidRPr="004B46FE">
              <w:rPr>
                <w:b/>
                <w:bCs/>
                <w:sz w:val="16"/>
                <w:szCs w:val="16"/>
                <w:lang w:val="uk-UA" w:eastAsia="uk-UA"/>
              </w:rPr>
              <w:t>2553800000</w:t>
            </w:r>
          </w:p>
        </w:tc>
        <w:tc>
          <w:tcPr>
            <w:tcW w:w="1417" w:type="dxa"/>
            <w:tcBorders>
              <w:top w:val="nil"/>
              <w:left w:val="nil"/>
              <w:bottom w:val="nil"/>
              <w:right w:val="nil"/>
            </w:tcBorders>
            <w:noWrap/>
            <w:vAlign w:val="bottom"/>
            <w:hideMark/>
          </w:tcPr>
          <w:p w14:paraId="24C8C0C9" w14:textId="77777777" w:rsidR="004B46FE" w:rsidRPr="004B46FE" w:rsidRDefault="004B46FE" w:rsidP="004B46FE">
            <w:pPr>
              <w:rPr>
                <w:b/>
                <w:bCs/>
                <w:sz w:val="16"/>
                <w:szCs w:val="16"/>
                <w:lang w:val="uk-UA" w:eastAsia="uk-UA"/>
              </w:rPr>
            </w:pPr>
          </w:p>
        </w:tc>
        <w:tc>
          <w:tcPr>
            <w:tcW w:w="1595" w:type="dxa"/>
            <w:tcBorders>
              <w:top w:val="nil"/>
              <w:left w:val="nil"/>
              <w:bottom w:val="nil"/>
              <w:right w:val="nil"/>
            </w:tcBorders>
            <w:noWrap/>
            <w:vAlign w:val="bottom"/>
            <w:hideMark/>
          </w:tcPr>
          <w:p w14:paraId="44989BB7" w14:textId="77777777" w:rsidR="004B46FE" w:rsidRPr="004B46FE" w:rsidRDefault="004B46FE" w:rsidP="004B46FE">
            <w:pPr>
              <w:rPr>
                <w:lang w:val="uk-UA" w:eastAsia="uk-UA"/>
              </w:rPr>
            </w:pPr>
          </w:p>
        </w:tc>
        <w:tc>
          <w:tcPr>
            <w:tcW w:w="1490" w:type="dxa"/>
            <w:tcBorders>
              <w:top w:val="nil"/>
              <w:left w:val="nil"/>
              <w:bottom w:val="nil"/>
              <w:right w:val="nil"/>
            </w:tcBorders>
            <w:noWrap/>
            <w:vAlign w:val="bottom"/>
            <w:hideMark/>
          </w:tcPr>
          <w:p w14:paraId="2D9A8AE8" w14:textId="77777777" w:rsidR="004B46FE" w:rsidRPr="004B46FE" w:rsidRDefault="004B46FE" w:rsidP="004B46FE">
            <w:pPr>
              <w:rPr>
                <w:lang w:val="uk-UA" w:eastAsia="uk-UA"/>
              </w:rPr>
            </w:pPr>
          </w:p>
        </w:tc>
        <w:tc>
          <w:tcPr>
            <w:tcW w:w="1952" w:type="dxa"/>
            <w:tcBorders>
              <w:top w:val="nil"/>
              <w:left w:val="nil"/>
              <w:bottom w:val="nil"/>
              <w:right w:val="nil"/>
            </w:tcBorders>
            <w:noWrap/>
            <w:vAlign w:val="bottom"/>
            <w:hideMark/>
          </w:tcPr>
          <w:p w14:paraId="1CCFAE71" w14:textId="77777777" w:rsidR="004B46FE" w:rsidRPr="004B46FE" w:rsidRDefault="004B46FE" w:rsidP="004B46FE">
            <w:pPr>
              <w:rPr>
                <w:lang w:val="uk-UA" w:eastAsia="uk-UA"/>
              </w:rPr>
            </w:pPr>
          </w:p>
        </w:tc>
      </w:tr>
      <w:tr w:rsidR="004B46FE" w:rsidRPr="004B46FE" w14:paraId="159780FD" w14:textId="77777777" w:rsidTr="004B46FE">
        <w:trPr>
          <w:gridAfter w:val="2"/>
          <w:wAfter w:w="12" w:type="dxa"/>
          <w:trHeight w:val="225"/>
        </w:trPr>
        <w:tc>
          <w:tcPr>
            <w:tcW w:w="4395" w:type="dxa"/>
            <w:gridSpan w:val="2"/>
            <w:tcBorders>
              <w:top w:val="nil"/>
              <w:left w:val="nil"/>
              <w:bottom w:val="single" w:sz="4" w:space="0" w:color="auto"/>
              <w:right w:val="nil"/>
            </w:tcBorders>
            <w:noWrap/>
            <w:vAlign w:val="bottom"/>
            <w:hideMark/>
          </w:tcPr>
          <w:p w14:paraId="1F00AA05" w14:textId="77777777" w:rsidR="004B46FE" w:rsidRPr="004B46FE" w:rsidRDefault="004B46FE" w:rsidP="004B46FE">
            <w:pPr>
              <w:rPr>
                <w:sz w:val="16"/>
                <w:szCs w:val="16"/>
                <w:lang w:val="uk-UA" w:eastAsia="uk-UA"/>
              </w:rPr>
            </w:pPr>
            <w:r w:rsidRPr="004B46FE">
              <w:rPr>
                <w:sz w:val="16"/>
                <w:szCs w:val="16"/>
                <w:lang w:val="uk-UA" w:eastAsia="uk-UA"/>
              </w:rPr>
              <w:t>(код бюджету)</w:t>
            </w:r>
          </w:p>
        </w:tc>
        <w:tc>
          <w:tcPr>
            <w:tcW w:w="1417" w:type="dxa"/>
            <w:tcBorders>
              <w:top w:val="nil"/>
              <w:left w:val="nil"/>
              <w:bottom w:val="nil"/>
              <w:right w:val="nil"/>
            </w:tcBorders>
            <w:noWrap/>
            <w:vAlign w:val="bottom"/>
            <w:hideMark/>
          </w:tcPr>
          <w:p w14:paraId="7787445A" w14:textId="77777777" w:rsidR="004B46FE" w:rsidRPr="004B46FE" w:rsidRDefault="004B46FE" w:rsidP="004B46FE">
            <w:pPr>
              <w:rPr>
                <w:sz w:val="16"/>
                <w:szCs w:val="16"/>
                <w:lang w:val="uk-UA" w:eastAsia="uk-UA"/>
              </w:rPr>
            </w:pPr>
          </w:p>
        </w:tc>
        <w:tc>
          <w:tcPr>
            <w:tcW w:w="1595" w:type="dxa"/>
            <w:tcBorders>
              <w:top w:val="nil"/>
              <w:left w:val="nil"/>
              <w:bottom w:val="nil"/>
              <w:right w:val="nil"/>
            </w:tcBorders>
            <w:noWrap/>
            <w:vAlign w:val="bottom"/>
            <w:hideMark/>
          </w:tcPr>
          <w:p w14:paraId="1B5615ED" w14:textId="77777777" w:rsidR="004B46FE" w:rsidRPr="004B46FE" w:rsidRDefault="004B46FE" w:rsidP="004B46FE">
            <w:pPr>
              <w:rPr>
                <w:lang w:val="uk-UA" w:eastAsia="uk-UA"/>
              </w:rPr>
            </w:pPr>
          </w:p>
        </w:tc>
        <w:tc>
          <w:tcPr>
            <w:tcW w:w="1490" w:type="dxa"/>
            <w:tcBorders>
              <w:top w:val="nil"/>
              <w:left w:val="nil"/>
              <w:bottom w:val="nil"/>
              <w:right w:val="nil"/>
            </w:tcBorders>
            <w:noWrap/>
            <w:vAlign w:val="bottom"/>
            <w:hideMark/>
          </w:tcPr>
          <w:p w14:paraId="5093E7DC" w14:textId="77777777" w:rsidR="004B46FE" w:rsidRPr="004B46FE" w:rsidRDefault="004B46FE" w:rsidP="004B46FE">
            <w:pPr>
              <w:rPr>
                <w:lang w:val="uk-UA" w:eastAsia="uk-UA"/>
              </w:rPr>
            </w:pPr>
          </w:p>
        </w:tc>
        <w:tc>
          <w:tcPr>
            <w:tcW w:w="1952" w:type="dxa"/>
            <w:tcBorders>
              <w:top w:val="nil"/>
              <w:left w:val="nil"/>
              <w:bottom w:val="nil"/>
              <w:right w:val="nil"/>
            </w:tcBorders>
            <w:noWrap/>
            <w:vAlign w:val="bottom"/>
            <w:hideMark/>
          </w:tcPr>
          <w:p w14:paraId="5532B6B1" w14:textId="77777777" w:rsidR="004B46FE" w:rsidRPr="004B46FE" w:rsidRDefault="004B46FE" w:rsidP="004B46FE">
            <w:pPr>
              <w:rPr>
                <w:lang w:val="uk-UA" w:eastAsia="uk-UA"/>
              </w:rPr>
            </w:pPr>
          </w:p>
        </w:tc>
      </w:tr>
      <w:tr w:rsidR="004B46FE" w:rsidRPr="004B46FE" w14:paraId="5F306FD5" w14:textId="77777777" w:rsidTr="004B46FE">
        <w:trPr>
          <w:gridAfter w:val="2"/>
          <w:wAfter w:w="12" w:type="dxa"/>
          <w:trHeight w:val="225"/>
        </w:trPr>
        <w:tc>
          <w:tcPr>
            <w:tcW w:w="696" w:type="dxa"/>
            <w:vMerge w:val="restart"/>
            <w:tcBorders>
              <w:top w:val="nil"/>
              <w:left w:val="single" w:sz="4" w:space="0" w:color="auto"/>
              <w:bottom w:val="single" w:sz="4" w:space="0" w:color="000000"/>
              <w:right w:val="single" w:sz="4" w:space="0" w:color="auto"/>
            </w:tcBorders>
            <w:noWrap/>
            <w:vAlign w:val="center"/>
            <w:hideMark/>
          </w:tcPr>
          <w:p w14:paraId="703C37D5" w14:textId="77777777" w:rsidR="004B46FE" w:rsidRPr="004B46FE" w:rsidRDefault="004B46FE" w:rsidP="004B46FE">
            <w:pPr>
              <w:jc w:val="center"/>
              <w:rPr>
                <w:b/>
                <w:bCs/>
                <w:sz w:val="16"/>
                <w:szCs w:val="16"/>
                <w:lang w:val="uk-UA" w:eastAsia="uk-UA"/>
              </w:rPr>
            </w:pPr>
            <w:r w:rsidRPr="004B46FE">
              <w:rPr>
                <w:b/>
                <w:bCs/>
                <w:sz w:val="16"/>
                <w:szCs w:val="16"/>
                <w:lang w:val="uk-UA" w:eastAsia="uk-UA"/>
              </w:rPr>
              <w:t>Код</w:t>
            </w:r>
          </w:p>
        </w:tc>
        <w:tc>
          <w:tcPr>
            <w:tcW w:w="3699" w:type="dxa"/>
            <w:vMerge w:val="restart"/>
            <w:tcBorders>
              <w:top w:val="nil"/>
              <w:left w:val="single" w:sz="4" w:space="0" w:color="auto"/>
              <w:bottom w:val="single" w:sz="4" w:space="0" w:color="000000"/>
              <w:right w:val="single" w:sz="4" w:space="0" w:color="auto"/>
            </w:tcBorders>
            <w:vAlign w:val="center"/>
            <w:hideMark/>
          </w:tcPr>
          <w:p w14:paraId="5136E2FC" w14:textId="77777777" w:rsidR="004B46FE" w:rsidRPr="004B46FE" w:rsidRDefault="004B46FE" w:rsidP="004B46FE">
            <w:pPr>
              <w:jc w:val="center"/>
              <w:rPr>
                <w:b/>
                <w:bCs/>
                <w:sz w:val="16"/>
                <w:szCs w:val="16"/>
                <w:lang w:val="uk-UA" w:eastAsia="uk-UA"/>
              </w:rPr>
            </w:pPr>
            <w:r w:rsidRPr="004B46FE">
              <w:rPr>
                <w:b/>
                <w:bCs/>
                <w:sz w:val="16"/>
                <w:szCs w:val="16"/>
                <w:lang w:val="uk-UA" w:eastAsia="uk-UA"/>
              </w:rPr>
              <w:t>Найменування згідно з класифікацією фінансування бюдету</w:t>
            </w:r>
          </w:p>
        </w:tc>
        <w:tc>
          <w:tcPr>
            <w:tcW w:w="1417" w:type="dxa"/>
            <w:vMerge w:val="restart"/>
            <w:tcBorders>
              <w:top w:val="single" w:sz="4" w:space="0" w:color="auto"/>
              <w:left w:val="single" w:sz="4" w:space="0" w:color="auto"/>
              <w:bottom w:val="single" w:sz="4" w:space="0" w:color="000000"/>
              <w:right w:val="single" w:sz="4" w:space="0" w:color="auto"/>
            </w:tcBorders>
            <w:vAlign w:val="center"/>
            <w:hideMark/>
          </w:tcPr>
          <w:p w14:paraId="41AEBA15" w14:textId="77777777" w:rsidR="004B46FE" w:rsidRPr="004B46FE" w:rsidRDefault="004B46FE" w:rsidP="004B46FE">
            <w:pPr>
              <w:jc w:val="center"/>
              <w:rPr>
                <w:b/>
                <w:bCs/>
                <w:sz w:val="16"/>
                <w:szCs w:val="16"/>
                <w:lang w:val="uk-UA" w:eastAsia="uk-UA"/>
              </w:rPr>
            </w:pPr>
            <w:r w:rsidRPr="004B46FE">
              <w:rPr>
                <w:b/>
                <w:bCs/>
                <w:sz w:val="16"/>
                <w:szCs w:val="16"/>
                <w:lang w:val="uk-UA" w:eastAsia="uk-UA"/>
              </w:rPr>
              <w:t xml:space="preserve">Усього </w:t>
            </w:r>
          </w:p>
        </w:tc>
        <w:tc>
          <w:tcPr>
            <w:tcW w:w="1595" w:type="dxa"/>
            <w:vMerge w:val="restart"/>
            <w:tcBorders>
              <w:top w:val="single" w:sz="4" w:space="0" w:color="auto"/>
              <w:left w:val="single" w:sz="4" w:space="0" w:color="auto"/>
              <w:bottom w:val="single" w:sz="4" w:space="0" w:color="000000"/>
              <w:right w:val="single" w:sz="4" w:space="0" w:color="auto"/>
            </w:tcBorders>
            <w:vAlign w:val="center"/>
            <w:hideMark/>
          </w:tcPr>
          <w:p w14:paraId="67259DFB" w14:textId="77777777" w:rsidR="004B46FE" w:rsidRPr="004B46FE" w:rsidRDefault="004B46FE" w:rsidP="004B46FE">
            <w:pPr>
              <w:jc w:val="center"/>
              <w:rPr>
                <w:b/>
                <w:bCs/>
                <w:sz w:val="16"/>
                <w:szCs w:val="16"/>
                <w:lang w:val="uk-UA" w:eastAsia="uk-UA"/>
              </w:rPr>
            </w:pPr>
            <w:r w:rsidRPr="004B46FE">
              <w:rPr>
                <w:b/>
                <w:bCs/>
                <w:sz w:val="16"/>
                <w:szCs w:val="16"/>
                <w:lang w:val="uk-UA" w:eastAsia="uk-UA"/>
              </w:rPr>
              <w:t xml:space="preserve">Загальний фонд </w:t>
            </w:r>
          </w:p>
        </w:tc>
        <w:tc>
          <w:tcPr>
            <w:tcW w:w="3442" w:type="dxa"/>
            <w:gridSpan w:val="2"/>
            <w:tcBorders>
              <w:top w:val="single" w:sz="4" w:space="0" w:color="auto"/>
              <w:left w:val="nil"/>
              <w:bottom w:val="single" w:sz="4" w:space="0" w:color="auto"/>
              <w:right w:val="single" w:sz="4" w:space="0" w:color="auto"/>
            </w:tcBorders>
            <w:noWrap/>
            <w:vAlign w:val="center"/>
            <w:hideMark/>
          </w:tcPr>
          <w:p w14:paraId="292A84AB" w14:textId="77777777" w:rsidR="004B46FE" w:rsidRPr="004B46FE" w:rsidRDefault="004B46FE" w:rsidP="004B46FE">
            <w:pPr>
              <w:jc w:val="center"/>
              <w:rPr>
                <w:b/>
                <w:bCs/>
                <w:sz w:val="16"/>
                <w:szCs w:val="16"/>
                <w:lang w:val="uk-UA" w:eastAsia="uk-UA"/>
              </w:rPr>
            </w:pPr>
            <w:r w:rsidRPr="004B46FE">
              <w:rPr>
                <w:b/>
                <w:bCs/>
                <w:sz w:val="16"/>
                <w:szCs w:val="16"/>
                <w:lang w:val="uk-UA" w:eastAsia="uk-UA"/>
              </w:rPr>
              <w:t>Спеціальний фонд</w:t>
            </w:r>
          </w:p>
        </w:tc>
      </w:tr>
      <w:tr w:rsidR="004B46FE" w:rsidRPr="004B46FE" w14:paraId="53AC4FDD" w14:textId="77777777" w:rsidTr="004B46FE">
        <w:trPr>
          <w:gridAfter w:val="2"/>
          <w:wAfter w:w="12" w:type="dxa"/>
          <w:trHeight w:val="225"/>
        </w:trPr>
        <w:tc>
          <w:tcPr>
            <w:tcW w:w="696" w:type="dxa"/>
            <w:vMerge/>
            <w:tcBorders>
              <w:top w:val="nil"/>
              <w:left w:val="single" w:sz="4" w:space="0" w:color="auto"/>
              <w:bottom w:val="single" w:sz="4" w:space="0" w:color="000000"/>
              <w:right w:val="single" w:sz="4" w:space="0" w:color="auto"/>
            </w:tcBorders>
            <w:vAlign w:val="center"/>
            <w:hideMark/>
          </w:tcPr>
          <w:p w14:paraId="603F24CE" w14:textId="77777777" w:rsidR="004B46FE" w:rsidRPr="004B46FE" w:rsidRDefault="004B46FE" w:rsidP="004B46FE">
            <w:pPr>
              <w:rPr>
                <w:b/>
                <w:bCs/>
                <w:sz w:val="16"/>
                <w:szCs w:val="16"/>
                <w:lang w:val="uk-UA" w:eastAsia="uk-UA"/>
              </w:rPr>
            </w:pPr>
          </w:p>
        </w:tc>
        <w:tc>
          <w:tcPr>
            <w:tcW w:w="3699" w:type="dxa"/>
            <w:vMerge/>
            <w:tcBorders>
              <w:top w:val="nil"/>
              <w:left w:val="single" w:sz="4" w:space="0" w:color="auto"/>
              <w:bottom w:val="single" w:sz="4" w:space="0" w:color="000000"/>
              <w:right w:val="single" w:sz="4" w:space="0" w:color="auto"/>
            </w:tcBorders>
            <w:vAlign w:val="center"/>
            <w:hideMark/>
          </w:tcPr>
          <w:p w14:paraId="7173D849" w14:textId="77777777" w:rsidR="004B46FE" w:rsidRPr="004B46FE" w:rsidRDefault="004B46FE" w:rsidP="004B46FE">
            <w:pPr>
              <w:rPr>
                <w:b/>
                <w:bCs/>
                <w:sz w:val="16"/>
                <w:szCs w:val="16"/>
                <w:lang w:val="uk-UA" w:eastAsia="uk-UA"/>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14:paraId="043D667A" w14:textId="77777777" w:rsidR="004B46FE" w:rsidRPr="004B46FE" w:rsidRDefault="004B46FE" w:rsidP="004B46FE">
            <w:pPr>
              <w:rPr>
                <w:b/>
                <w:bCs/>
                <w:sz w:val="16"/>
                <w:szCs w:val="16"/>
                <w:lang w:val="uk-UA" w:eastAsia="uk-UA"/>
              </w:rPr>
            </w:pPr>
          </w:p>
        </w:tc>
        <w:tc>
          <w:tcPr>
            <w:tcW w:w="1595" w:type="dxa"/>
            <w:vMerge/>
            <w:tcBorders>
              <w:top w:val="single" w:sz="4" w:space="0" w:color="auto"/>
              <w:left w:val="single" w:sz="4" w:space="0" w:color="auto"/>
              <w:bottom w:val="single" w:sz="4" w:space="0" w:color="000000"/>
              <w:right w:val="single" w:sz="4" w:space="0" w:color="auto"/>
            </w:tcBorders>
            <w:vAlign w:val="center"/>
            <w:hideMark/>
          </w:tcPr>
          <w:p w14:paraId="429116D5" w14:textId="77777777" w:rsidR="004B46FE" w:rsidRPr="004B46FE" w:rsidRDefault="004B46FE" w:rsidP="004B46FE">
            <w:pPr>
              <w:rPr>
                <w:b/>
                <w:bCs/>
                <w:sz w:val="16"/>
                <w:szCs w:val="16"/>
                <w:lang w:val="uk-UA" w:eastAsia="uk-UA"/>
              </w:rPr>
            </w:pPr>
          </w:p>
        </w:tc>
        <w:tc>
          <w:tcPr>
            <w:tcW w:w="1490" w:type="dxa"/>
            <w:tcBorders>
              <w:top w:val="nil"/>
              <w:left w:val="nil"/>
              <w:bottom w:val="single" w:sz="4" w:space="0" w:color="auto"/>
              <w:right w:val="single" w:sz="4" w:space="0" w:color="auto"/>
            </w:tcBorders>
            <w:noWrap/>
            <w:vAlign w:val="center"/>
            <w:hideMark/>
          </w:tcPr>
          <w:p w14:paraId="5325D247" w14:textId="77777777" w:rsidR="004B46FE" w:rsidRPr="004B46FE" w:rsidRDefault="004B46FE" w:rsidP="004B46FE">
            <w:pPr>
              <w:jc w:val="center"/>
              <w:rPr>
                <w:b/>
                <w:bCs/>
                <w:sz w:val="16"/>
                <w:szCs w:val="16"/>
                <w:lang w:val="uk-UA" w:eastAsia="uk-UA"/>
              </w:rPr>
            </w:pPr>
            <w:r w:rsidRPr="004B46FE">
              <w:rPr>
                <w:b/>
                <w:bCs/>
                <w:sz w:val="16"/>
                <w:szCs w:val="16"/>
                <w:lang w:val="uk-UA" w:eastAsia="uk-UA"/>
              </w:rPr>
              <w:t>Усього</w:t>
            </w:r>
          </w:p>
        </w:tc>
        <w:tc>
          <w:tcPr>
            <w:tcW w:w="1952" w:type="dxa"/>
            <w:tcBorders>
              <w:top w:val="nil"/>
              <w:left w:val="nil"/>
              <w:bottom w:val="single" w:sz="4" w:space="0" w:color="auto"/>
              <w:right w:val="single" w:sz="4" w:space="0" w:color="auto"/>
            </w:tcBorders>
            <w:vAlign w:val="center"/>
            <w:hideMark/>
          </w:tcPr>
          <w:p w14:paraId="6D00D305" w14:textId="77777777" w:rsidR="004B46FE" w:rsidRPr="004B46FE" w:rsidRDefault="004B46FE" w:rsidP="004B46FE">
            <w:pPr>
              <w:jc w:val="center"/>
              <w:rPr>
                <w:b/>
                <w:bCs/>
                <w:i/>
                <w:iCs/>
                <w:sz w:val="16"/>
                <w:szCs w:val="16"/>
                <w:lang w:val="uk-UA" w:eastAsia="uk-UA"/>
              </w:rPr>
            </w:pPr>
            <w:r w:rsidRPr="004B46FE">
              <w:rPr>
                <w:b/>
                <w:bCs/>
                <w:i/>
                <w:iCs/>
                <w:sz w:val="16"/>
                <w:szCs w:val="16"/>
                <w:lang w:val="uk-UA" w:eastAsia="uk-UA"/>
              </w:rPr>
              <w:t>у  тому числі бюджет розвитку</w:t>
            </w:r>
          </w:p>
        </w:tc>
      </w:tr>
      <w:tr w:rsidR="004B46FE" w:rsidRPr="004B46FE" w14:paraId="169CF2E4" w14:textId="77777777" w:rsidTr="004B46FE">
        <w:trPr>
          <w:gridAfter w:val="2"/>
          <w:wAfter w:w="12" w:type="dxa"/>
          <w:trHeight w:val="225"/>
        </w:trPr>
        <w:tc>
          <w:tcPr>
            <w:tcW w:w="696" w:type="dxa"/>
            <w:tcBorders>
              <w:top w:val="nil"/>
              <w:left w:val="single" w:sz="4" w:space="0" w:color="auto"/>
              <w:bottom w:val="single" w:sz="4" w:space="0" w:color="auto"/>
              <w:right w:val="nil"/>
            </w:tcBorders>
            <w:noWrap/>
            <w:vAlign w:val="center"/>
            <w:hideMark/>
          </w:tcPr>
          <w:p w14:paraId="1480C49A" w14:textId="77777777" w:rsidR="004B46FE" w:rsidRPr="004B46FE" w:rsidRDefault="004B46FE" w:rsidP="004B46FE">
            <w:pPr>
              <w:jc w:val="center"/>
              <w:rPr>
                <w:b/>
                <w:bCs/>
                <w:sz w:val="16"/>
                <w:szCs w:val="16"/>
                <w:lang w:val="uk-UA" w:eastAsia="uk-UA"/>
              </w:rPr>
            </w:pPr>
            <w:r w:rsidRPr="004B46FE">
              <w:rPr>
                <w:b/>
                <w:bCs/>
                <w:sz w:val="16"/>
                <w:szCs w:val="16"/>
                <w:lang w:val="uk-UA" w:eastAsia="uk-UA"/>
              </w:rPr>
              <w:t>200000</w:t>
            </w:r>
          </w:p>
        </w:tc>
        <w:tc>
          <w:tcPr>
            <w:tcW w:w="3699" w:type="dxa"/>
            <w:tcBorders>
              <w:top w:val="nil"/>
              <w:left w:val="single" w:sz="4" w:space="0" w:color="auto"/>
              <w:bottom w:val="single" w:sz="4" w:space="0" w:color="auto"/>
              <w:right w:val="single" w:sz="4" w:space="0" w:color="auto"/>
            </w:tcBorders>
            <w:vAlign w:val="center"/>
            <w:hideMark/>
          </w:tcPr>
          <w:p w14:paraId="2B031054" w14:textId="77777777" w:rsidR="004B46FE" w:rsidRPr="004B46FE" w:rsidRDefault="004B46FE" w:rsidP="004B46FE">
            <w:pPr>
              <w:jc w:val="center"/>
              <w:rPr>
                <w:b/>
                <w:bCs/>
                <w:sz w:val="16"/>
                <w:szCs w:val="16"/>
                <w:lang w:val="uk-UA" w:eastAsia="uk-UA"/>
              </w:rPr>
            </w:pPr>
            <w:r w:rsidRPr="004B46FE">
              <w:rPr>
                <w:b/>
                <w:bCs/>
                <w:sz w:val="16"/>
                <w:szCs w:val="16"/>
                <w:lang w:val="uk-UA" w:eastAsia="uk-UA"/>
              </w:rPr>
              <w:t xml:space="preserve">Внутрішнє фінансування </w:t>
            </w:r>
          </w:p>
        </w:tc>
        <w:tc>
          <w:tcPr>
            <w:tcW w:w="1417" w:type="dxa"/>
            <w:tcBorders>
              <w:top w:val="nil"/>
              <w:left w:val="nil"/>
              <w:bottom w:val="single" w:sz="4" w:space="0" w:color="auto"/>
              <w:right w:val="single" w:sz="4" w:space="0" w:color="auto"/>
            </w:tcBorders>
            <w:vAlign w:val="center"/>
            <w:hideMark/>
          </w:tcPr>
          <w:p w14:paraId="2F962BD3" w14:textId="77777777" w:rsidR="004B46FE" w:rsidRPr="004B46FE" w:rsidRDefault="004B46FE" w:rsidP="004B46FE">
            <w:pPr>
              <w:jc w:val="center"/>
              <w:rPr>
                <w:b/>
                <w:bCs/>
                <w:sz w:val="16"/>
                <w:szCs w:val="16"/>
                <w:lang w:val="uk-UA" w:eastAsia="uk-UA"/>
              </w:rPr>
            </w:pPr>
            <w:r w:rsidRPr="004B46FE">
              <w:rPr>
                <w:b/>
                <w:bCs/>
                <w:sz w:val="16"/>
                <w:szCs w:val="16"/>
                <w:lang w:val="uk-UA" w:eastAsia="uk-UA"/>
              </w:rPr>
              <w:t>145 635 588,37</w:t>
            </w:r>
          </w:p>
        </w:tc>
        <w:tc>
          <w:tcPr>
            <w:tcW w:w="1595" w:type="dxa"/>
            <w:tcBorders>
              <w:top w:val="nil"/>
              <w:left w:val="nil"/>
              <w:bottom w:val="single" w:sz="4" w:space="0" w:color="auto"/>
              <w:right w:val="single" w:sz="4" w:space="0" w:color="auto"/>
            </w:tcBorders>
            <w:vAlign w:val="center"/>
            <w:hideMark/>
          </w:tcPr>
          <w:p w14:paraId="2F1C182B" w14:textId="77777777" w:rsidR="004B46FE" w:rsidRPr="004B46FE" w:rsidRDefault="004B46FE" w:rsidP="004B46FE">
            <w:pPr>
              <w:jc w:val="center"/>
              <w:rPr>
                <w:b/>
                <w:bCs/>
                <w:sz w:val="16"/>
                <w:szCs w:val="16"/>
                <w:lang w:val="uk-UA" w:eastAsia="uk-UA"/>
              </w:rPr>
            </w:pPr>
            <w:r w:rsidRPr="004B46FE">
              <w:rPr>
                <w:b/>
                <w:bCs/>
                <w:sz w:val="16"/>
                <w:szCs w:val="16"/>
                <w:lang w:val="uk-UA" w:eastAsia="uk-UA"/>
              </w:rPr>
              <w:t>6 265 961,09</w:t>
            </w:r>
          </w:p>
        </w:tc>
        <w:tc>
          <w:tcPr>
            <w:tcW w:w="1490" w:type="dxa"/>
            <w:tcBorders>
              <w:top w:val="nil"/>
              <w:left w:val="nil"/>
              <w:bottom w:val="single" w:sz="4" w:space="0" w:color="auto"/>
              <w:right w:val="single" w:sz="4" w:space="0" w:color="auto"/>
            </w:tcBorders>
            <w:vAlign w:val="center"/>
            <w:hideMark/>
          </w:tcPr>
          <w:p w14:paraId="63D7ED48" w14:textId="77777777" w:rsidR="004B46FE" w:rsidRPr="004B46FE" w:rsidRDefault="004B46FE" w:rsidP="004B46FE">
            <w:pPr>
              <w:jc w:val="center"/>
              <w:rPr>
                <w:b/>
                <w:bCs/>
                <w:sz w:val="16"/>
                <w:szCs w:val="16"/>
                <w:lang w:val="uk-UA" w:eastAsia="uk-UA"/>
              </w:rPr>
            </w:pPr>
            <w:r w:rsidRPr="004B46FE">
              <w:rPr>
                <w:b/>
                <w:bCs/>
                <w:sz w:val="16"/>
                <w:szCs w:val="16"/>
                <w:lang w:val="uk-UA" w:eastAsia="uk-UA"/>
              </w:rPr>
              <w:t>139 369 627,28</w:t>
            </w:r>
          </w:p>
        </w:tc>
        <w:tc>
          <w:tcPr>
            <w:tcW w:w="1952" w:type="dxa"/>
            <w:tcBorders>
              <w:top w:val="nil"/>
              <w:left w:val="nil"/>
              <w:bottom w:val="single" w:sz="4" w:space="0" w:color="auto"/>
              <w:right w:val="single" w:sz="4" w:space="0" w:color="auto"/>
            </w:tcBorders>
            <w:vAlign w:val="center"/>
            <w:hideMark/>
          </w:tcPr>
          <w:p w14:paraId="6DB6BDD1" w14:textId="77777777" w:rsidR="004B46FE" w:rsidRPr="004B46FE" w:rsidRDefault="004B46FE" w:rsidP="004B46FE">
            <w:pPr>
              <w:jc w:val="center"/>
              <w:rPr>
                <w:b/>
                <w:bCs/>
                <w:i/>
                <w:iCs/>
                <w:sz w:val="16"/>
                <w:szCs w:val="16"/>
                <w:lang w:val="uk-UA" w:eastAsia="uk-UA"/>
              </w:rPr>
            </w:pPr>
            <w:r w:rsidRPr="004B46FE">
              <w:rPr>
                <w:b/>
                <w:bCs/>
                <w:i/>
                <w:iCs/>
                <w:sz w:val="16"/>
                <w:szCs w:val="16"/>
                <w:lang w:val="uk-UA" w:eastAsia="uk-UA"/>
              </w:rPr>
              <w:t>128 507 149,01</w:t>
            </w:r>
          </w:p>
        </w:tc>
      </w:tr>
      <w:tr w:rsidR="004B46FE" w:rsidRPr="004B46FE" w14:paraId="16B81C61" w14:textId="77777777" w:rsidTr="004B46FE">
        <w:trPr>
          <w:gridAfter w:val="2"/>
          <w:wAfter w:w="12" w:type="dxa"/>
          <w:trHeight w:val="225"/>
        </w:trPr>
        <w:tc>
          <w:tcPr>
            <w:tcW w:w="696" w:type="dxa"/>
            <w:tcBorders>
              <w:top w:val="nil"/>
              <w:left w:val="single" w:sz="4" w:space="0" w:color="auto"/>
              <w:bottom w:val="single" w:sz="4" w:space="0" w:color="auto"/>
              <w:right w:val="nil"/>
            </w:tcBorders>
            <w:noWrap/>
            <w:vAlign w:val="center"/>
            <w:hideMark/>
          </w:tcPr>
          <w:p w14:paraId="1E1EC0F7" w14:textId="77777777" w:rsidR="004B46FE" w:rsidRPr="004B46FE" w:rsidRDefault="004B46FE" w:rsidP="004B46FE">
            <w:pPr>
              <w:jc w:val="center"/>
              <w:rPr>
                <w:b/>
                <w:bCs/>
                <w:sz w:val="16"/>
                <w:szCs w:val="16"/>
                <w:lang w:val="uk-UA" w:eastAsia="uk-UA"/>
              </w:rPr>
            </w:pPr>
            <w:r w:rsidRPr="004B46FE">
              <w:rPr>
                <w:b/>
                <w:bCs/>
                <w:sz w:val="16"/>
                <w:szCs w:val="16"/>
                <w:lang w:val="uk-UA" w:eastAsia="uk-UA"/>
              </w:rPr>
              <w:t>203000</w:t>
            </w:r>
          </w:p>
        </w:tc>
        <w:tc>
          <w:tcPr>
            <w:tcW w:w="3699" w:type="dxa"/>
            <w:tcBorders>
              <w:top w:val="nil"/>
              <w:left w:val="single" w:sz="4" w:space="0" w:color="auto"/>
              <w:bottom w:val="single" w:sz="4" w:space="0" w:color="auto"/>
              <w:right w:val="single" w:sz="4" w:space="0" w:color="auto"/>
            </w:tcBorders>
            <w:vAlign w:val="center"/>
            <w:hideMark/>
          </w:tcPr>
          <w:p w14:paraId="1CDD76AF" w14:textId="77777777" w:rsidR="004B46FE" w:rsidRPr="004B46FE" w:rsidRDefault="004B46FE" w:rsidP="004B46FE">
            <w:pPr>
              <w:jc w:val="center"/>
              <w:rPr>
                <w:b/>
                <w:bCs/>
                <w:sz w:val="16"/>
                <w:szCs w:val="16"/>
                <w:lang w:val="uk-UA" w:eastAsia="uk-UA"/>
              </w:rPr>
            </w:pPr>
            <w:r w:rsidRPr="004B46FE">
              <w:rPr>
                <w:b/>
                <w:bCs/>
                <w:sz w:val="16"/>
                <w:szCs w:val="16"/>
                <w:lang w:val="uk-UA" w:eastAsia="uk-UA"/>
              </w:rPr>
              <w:t>Інше внутрішнє фінансування</w:t>
            </w:r>
          </w:p>
        </w:tc>
        <w:tc>
          <w:tcPr>
            <w:tcW w:w="1417" w:type="dxa"/>
            <w:tcBorders>
              <w:top w:val="nil"/>
              <w:left w:val="nil"/>
              <w:bottom w:val="single" w:sz="4" w:space="0" w:color="auto"/>
              <w:right w:val="single" w:sz="4" w:space="0" w:color="auto"/>
            </w:tcBorders>
            <w:vAlign w:val="center"/>
            <w:hideMark/>
          </w:tcPr>
          <w:p w14:paraId="771EDED4" w14:textId="77777777" w:rsidR="004B46FE" w:rsidRPr="004B46FE" w:rsidRDefault="004B46FE" w:rsidP="004B46FE">
            <w:pPr>
              <w:jc w:val="center"/>
              <w:rPr>
                <w:b/>
                <w:bCs/>
                <w:sz w:val="16"/>
                <w:szCs w:val="16"/>
                <w:lang w:val="uk-UA" w:eastAsia="uk-UA"/>
              </w:rPr>
            </w:pPr>
            <w:r w:rsidRPr="004B46FE">
              <w:rPr>
                <w:b/>
                <w:bCs/>
                <w:sz w:val="16"/>
                <w:szCs w:val="16"/>
                <w:lang w:val="uk-UA" w:eastAsia="uk-UA"/>
              </w:rPr>
              <w:t>0,00</w:t>
            </w:r>
          </w:p>
        </w:tc>
        <w:tc>
          <w:tcPr>
            <w:tcW w:w="1595" w:type="dxa"/>
            <w:tcBorders>
              <w:top w:val="nil"/>
              <w:left w:val="nil"/>
              <w:bottom w:val="single" w:sz="4" w:space="0" w:color="auto"/>
              <w:right w:val="single" w:sz="4" w:space="0" w:color="auto"/>
            </w:tcBorders>
            <w:vAlign w:val="center"/>
            <w:hideMark/>
          </w:tcPr>
          <w:p w14:paraId="76576140" w14:textId="77777777" w:rsidR="004B46FE" w:rsidRPr="004B46FE" w:rsidRDefault="004B46FE" w:rsidP="004B46FE">
            <w:pPr>
              <w:jc w:val="center"/>
              <w:rPr>
                <w:b/>
                <w:bCs/>
                <w:sz w:val="16"/>
                <w:szCs w:val="16"/>
                <w:lang w:val="uk-UA" w:eastAsia="uk-UA"/>
              </w:rPr>
            </w:pPr>
            <w:r w:rsidRPr="004B46FE">
              <w:rPr>
                <w:b/>
                <w:bCs/>
                <w:sz w:val="16"/>
                <w:szCs w:val="16"/>
                <w:lang w:val="uk-UA" w:eastAsia="uk-UA"/>
              </w:rPr>
              <w:t>0,00</w:t>
            </w:r>
          </w:p>
        </w:tc>
        <w:tc>
          <w:tcPr>
            <w:tcW w:w="1490" w:type="dxa"/>
            <w:tcBorders>
              <w:top w:val="nil"/>
              <w:left w:val="nil"/>
              <w:bottom w:val="single" w:sz="4" w:space="0" w:color="auto"/>
              <w:right w:val="single" w:sz="4" w:space="0" w:color="auto"/>
            </w:tcBorders>
            <w:vAlign w:val="center"/>
            <w:hideMark/>
          </w:tcPr>
          <w:p w14:paraId="113AC65E" w14:textId="77777777" w:rsidR="004B46FE" w:rsidRPr="004B46FE" w:rsidRDefault="004B46FE" w:rsidP="004B46FE">
            <w:pPr>
              <w:jc w:val="center"/>
              <w:rPr>
                <w:b/>
                <w:bCs/>
                <w:sz w:val="16"/>
                <w:szCs w:val="16"/>
                <w:lang w:val="uk-UA" w:eastAsia="uk-UA"/>
              </w:rPr>
            </w:pPr>
            <w:r w:rsidRPr="004B46FE">
              <w:rPr>
                <w:b/>
                <w:bCs/>
                <w:sz w:val="16"/>
                <w:szCs w:val="16"/>
                <w:lang w:val="uk-UA" w:eastAsia="uk-UA"/>
              </w:rPr>
              <w:t>0,00</w:t>
            </w:r>
          </w:p>
        </w:tc>
        <w:tc>
          <w:tcPr>
            <w:tcW w:w="1952" w:type="dxa"/>
            <w:tcBorders>
              <w:top w:val="nil"/>
              <w:left w:val="nil"/>
              <w:bottom w:val="single" w:sz="4" w:space="0" w:color="auto"/>
              <w:right w:val="single" w:sz="4" w:space="0" w:color="auto"/>
            </w:tcBorders>
            <w:vAlign w:val="center"/>
            <w:hideMark/>
          </w:tcPr>
          <w:p w14:paraId="16D8D034" w14:textId="77777777" w:rsidR="004B46FE" w:rsidRPr="004B46FE" w:rsidRDefault="004B46FE" w:rsidP="004B46FE">
            <w:pPr>
              <w:jc w:val="center"/>
              <w:rPr>
                <w:b/>
                <w:bCs/>
                <w:sz w:val="16"/>
                <w:szCs w:val="16"/>
                <w:lang w:val="uk-UA" w:eastAsia="uk-UA"/>
              </w:rPr>
            </w:pPr>
            <w:r w:rsidRPr="004B46FE">
              <w:rPr>
                <w:b/>
                <w:bCs/>
                <w:sz w:val="16"/>
                <w:szCs w:val="16"/>
                <w:lang w:val="uk-UA" w:eastAsia="uk-UA"/>
              </w:rPr>
              <w:t>0,00</w:t>
            </w:r>
          </w:p>
        </w:tc>
      </w:tr>
      <w:tr w:rsidR="004B46FE" w:rsidRPr="004B46FE" w14:paraId="14EBADBD" w14:textId="77777777" w:rsidTr="004B46FE">
        <w:trPr>
          <w:gridAfter w:val="2"/>
          <w:wAfter w:w="12" w:type="dxa"/>
          <w:trHeight w:val="225"/>
        </w:trPr>
        <w:tc>
          <w:tcPr>
            <w:tcW w:w="696" w:type="dxa"/>
            <w:tcBorders>
              <w:top w:val="nil"/>
              <w:left w:val="single" w:sz="4" w:space="0" w:color="auto"/>
              <w:bottom w:val="single" w:sz="4" w:space="0" w:color="auto"/>
              <w:right w:val="nil"/>
            </w:tcBorders>
            <w:noWrap/>
            <w:vAlign w:val="center"/>
            <w:hideMark/>
          </w:tcPr>
          <w:p w14:paraId="302585A3" w14:textId="77777777" w:rsidR="004B46FE" w:rsidRPr="004B46FE" w:rsidRDefault="004B46FE" w:rsidP="004B46FE">
            <w:pPr>
              <w:jc w:val="center"/>
              <w:rPr>
                <w:sz w:val="16"/>
                <w:szCs w:val="16"/>
                <w:lang w:val="uk-UA" w:eastAsia="uk-UA"/>
              </w:rPr>
            </w:pPr>
            <w:r w:rsidRPr="004B46FE">
              <w:rPr>
                <w:sz w:val="16"/>
                <w:szCs w:val="16"/>
                <w:lang w:val="uk-UA" w:eastAsia="uk-UA"/>
              </w:rPr>
              <w:t>203410</w:t>
            </w:r>
          </w:p>
        </w:tc>
        <w:tc>
          <w:tcPr>
            <w:tcW w:w="3699" w:type="dxa"/>
            <w:tcBorders>
              <w:top w:val="nil"/>
              <w:left w:val="single" w:sz="4" w:space="0" w:color="auto"/>
              <w:bottom w:val="single" w:sz="4" w:space="0" w:color="auto"/>
              <w:right w:val="single" w:sz="4" w:space="0" w:color="auto"/>
            </w:tcBorders>
            <w:vAlign w:val="center"/>
            <w:hideMark/>
          </w:tcPr>
          <w:p w14:paraId="2A84943C" w14:textId="77777777" w:rsidR="004B46FE" w:rsidRPr="004B46FE" w:rsidRDefault="004B46FE" w:rsidP="004B46FE">
            <w:pPr>
              <w:jc w:val="center"/>
              <w:rPr>
                <w:sz w:val="16"/>
                <w:szCs w:val="16"/>
                <w:lang w:val="uk-UA" w:eastAsia="uk-UA"/>
              </w:rPr>
            </w:pPr>
            <w:r w:rsidRPr="004B46FE">
              <w:rPr>
                <w:sz w:val="16"/>
                <w:szCs w:val="16"/>
                <w:lang w:val="uk-UA" w:eastAsia="uk-UA"/>
              </w:rPr>
              <w:t>Одержано</w:t>
            </w:r>
          </w:p>
        </w:tc>
        <w:tc>
          <w:tcPr>
            <w:tcW w:w="1417" w:type="dxa"/>
            <w:tcBorders>
              <w:top w:val="nil"/>
              <w:left w:val="nil"/>
              <w:bottom w:val="single" w:sz="4" w:space="0" w:color="auto"/>
              <w:right w:val="single" w:sz="4" w:space="0" w:color="auto"/>
            </w:tcBorders>
            <w:vAlign w:val="center"/>
            <w:hideMark/>
          </w:tcPr>
          <w:p w14:paraId="3B37895B" w14:textId="77777777" w:rsidR="004B46FE" w:rsidRPr="004B46FE" w:rsidRDefault="004B46FE" w:rsidP="004B46FE">
            <w:pPr>
              <w:jc w:val="center"/>
              <w:rPr>
                <w:sz w:val="16"/>
                <w:szCs w:val="16"/>
                <w:lang w:val="uk-UA" w:eastAsia="uk-UA"/>
              </w:rPr>
            </w:pPr>
            <w:r w:rsidRPr="004B46FE">
              <w:rPr>
                <w:sz w:val="16"/>
                <w:szCs w:val="16"/>
                <w:lang w:val="uk-UA" w:eastAsia="uk-UA"/>
              </w:rPr>
              <w:t>0,00</w:t>
            </w:r>
          </w:p>
        </w:tc>
        <w:tc>
          <w:tcPr>
            <w:tcW w:w="1595" w:type="dxa"/>
            <w:tcBorders>
              <w:top w:val="nil"/>
              <w:left w:val="nil"/>
              <w:bottom w:val="single" w:sz="4" w:space="0" w:color="auto"/>
              <w:right w:val="single" w:sz="4" w:space="0" w:color="auto"/>
            </w:tcBorders>
            <w:vAlign w:val="center"/>
            <w:hideMark/>
          </w:tcPr>
          <w:p w14:paraId="5C9D2D71" w14:textId="77777777" w:rsidR="004B46FE" w:rsidRPr="004B46FE" w:rsidRDefault="004B46FE" w:rsidP="004B46FE">
            <w:pPr>
              <w:jc w:val="center"/>
              <w:rPr>
                <w:sz w:val="16"/>
                <w:szCs w:val="16"/>
                <w:lang w:val="uk-UA" w:eastAsia="uk-UA"/>
              </w:rPr>
            </w:pPr>
            <w:r w:rsidRPr="004B46FE">
              <w:rPr>
                <w:sz w:val="16"/>
                <w:szCs w:val="16"/>
                <w:lang w:val="uk-UA" w:eastAsia="uk-UA"/>
              </w:rPr>
              <w:t>0,00</w:t>
            </w:r>
          </w:p>
        </w:tc>
        <w:tc>
          <w:tcPr>
            <w:tcW w:w="1490" w:type="dxa"/>
            <w:tcBorders>
              <w:top w:val="nil"/>
              <w:left w:val="nil"/>
              <w:bottom w:val="single" w:sz="4" w:space="0" w:color="auto"/>
              <w:right w:val="single" w:sz="4" w:space="0" w:color="auto"/>
            </w:tcBorders>
            <w:noWrap/>
            <w:vAlign w:val="center"/>
            <w:hideMark/>
          </w:tcPr>
          <w:p w14:paraId="14E52989" w14:textId="77777777" w:rsidR="004B46FE" w:rsidRPr="004B46FE" w:rsidRDefault="004B46FE" w:rsidP="004B46FE">
            <w:pPr>
              <w:jc w:val="center"/>
              <w:rPr>
                <w:sz w:val="16"/>
                <w:szCs w:val="16"/>
                <w:lang w:val="uk-UA" w:eastAsia="uk-UA"/>
              </w:rPr>
            </w:pPr>
            <w:r w:rsidRPr="004B46FE">
              <w:rPr>
                <w:sz w:val="16"/>
                <w:szCs w:val="16"/>
                <w:lang w:val="uk-UA" w:eastAsia="uk-UA"/>
              </w:rPr>
              <w:t>0,00</w:t>
            </w:r>
          </w:p>
        </w:tc>
        <w:tc>
          <w:tcPr>
            <w:tcW w:w="1952" w:type="dxa"/>
            <w:tcBorders>
              <w:top w:val="nil"/>
              <w:left w:val="nil"/>
              <w:bottom w:val="single" w:sz="4" w:space="0" w:color="auto"/>
              <w:right w:val="single" w:sz="4" w:space="0" w:color="auto"/>
            </w:tcBorders>
            <w:vAlign w:val="center"/>
            <w:hideMark/>
          </w:tcPr>
          <w:p w14:paraId="36772C4F" w14:textId="77777777" w:rsidR="004B46FE" w:rsidRPr="004B46FE" w:rsidRDefault="004B46FE" w:rsidP="004B46FE">
            <w:pPr>
              <w:jc w:val="center"/>
              <w:rPr>
                <w:i/>
                <w:iCs/>
                <w:sz w:val="16"/>
                <w:szCs w:val="16"/>
                <w:lang w:val="uk-UA" w:eastAsia="uk-UA"/>
              </w:rPr>
            </w:pPr>
            <w:r w:rsidRPr="004B46FE">
              <w:rPr>
                <w:i/>
                <w:iCs/>
                <w:sz w:val="16"/>
                <w:szCs w:val="16"/>
                <w:lang w:val="uk-UA" w:eastAsia="uk-UA"/>
              </w:rPr>
              <w:t>0,00</w:t>
            </w:r>
          </w:p>
        </w:tc>
      </w:tr>
      <w:tr w:rsidR="004B46FE" w:rsidRPr="004B46FE" w14:paraId="5B7EB97F" w14:textId="77777777" w:rsidTr="004B46FE">
        <w:trPr>
          <w:gridAfter w:val="2"/>
          <w:wAfter w:w="12" w:type="dxa"/>
          <w:trHeight w:val="225"/>
        </w:trPr>
        <w:tc>
          <w:tcPr>
            <w:tcW w:w="696" w:type="dxa"/>
            <w:tcBorders>
              <w:top w:val="nil"/>
              <w:left w:val="single" w:sz="4" w:space="0" w:color="auto"/>
              <w:bottom w:val="single" w:sz="4" w:space="0" w:color="auto"/>
              <w:right w:val="nil"/>
            </w:tcBorders>
            <w:noWrap/>
            <w:vAlign w:val="center"/>
            <w:hideMark/>
          </w:tcPr>
          <w:p w14:paraId="3074F9BD" w14:textId="77777777" w:rsidR="004B46FE" w:rsidRPr="004B46FE" w:rsidRDefault="004B46FE" w:rsidP="004B46FE">
            <w:pPr>
              <w:jc w:val="center"/>
              <w:rPr>
                <w:sz w:val="16"/>
                <w:szCs w:val="16"/>
                <w:lang w:val="uk-UA" w:eastAsia="uk-UA"/>
              </w:rPr>
            </w:pPr>
            <w:r w:rsidRPr="004B46FE">
              <w:rPr>
                <w:sz w:val="16"/>
                <w:szCs w:val="16"/>
                <w:lang w:val="uk-UA" w:eastAsia="uk-UA"/>
              </w:rPr>
              <w:t>203420</w:t>
            </w:r>
          </w:p>
        </w:tc>
        <w:tc>
          <w:tcPr>
            <w:tcW w:w="3699" w:type="dxa"/>
            <w:tcBorders>
              <w:top w:val="nil"/>
              <w:left w:val="single" w:sz="4" w:space="0" w:color="auto"/>
              <w:bottom w:val="single" w:sz="4" w:space="0" w:color="auto"/>
              <w:right w:val="single" w:sz="4" w:space="0" w:color="auto"/>
            </w:tcBorders>
            <w:vAlign w:val="center"/>
            <w:hideMark/>
          </w:tcPr>
          <w:p w14:paraId="129D857B" w14:textId="77777777" w:rsidR="004B46FE" w:rsidRPr="004B46FE" w:rsidRDefault="004B46FE" w:rsidP="004B46FE">
            <w:pPr>
              <w:jc w:val="center"/>
              <w:rPr>
                <w:sz w:val="16"/>
                <w:szCs w:val="16"/>
                <w:lang w:val="uk-UA" w:eastAsia="uk-UA"/>
              </w:rPr>
            </w:pPr>
            <w:r w:rsidRPr="004B46FE">
              <w:rPr>
                <w:sz w:val="16"/>
                <w:szCs w:val="16"/>
                <w:lang w:val="uk-UA" w:eastAsia="uk-UA"/>
              </w:rPr>
              <w:t>Повернено</w:t>
            </w:r>
          </w:p>
        </w:tc>
        <w:tc>
          <w:tcPr>
            <w:tcW w:w="1417" w:type="dxa"/>
            <w:tcBorders>
              <w:top w:val="nil"/>
              <w:left w:val="nil"/>
              <w:bottom w:val="single" w:sz="4" w:space="0" w:color="auto"/>
              <w:right w:val="single" w:sz="4" w:space="0" w:color="auto"/>
            </w:tcBorders>
            <w:vAlign w:val="center"/>
            <w:hideMark/>
          </w:tcPr>
          <w:p w14:paraId="40166D8A" w14:textId="77777777" w:rsidR="004B46FE" w:rsidRPr="004B46FE" w:rsidRDefault="004B46FE" w:rsidP="004B46FE">
            <w:pPr>
              <w:jc w:val="center"/>
              <w:rPr>
                <w:sz w:val="16"/>
                <w:szCs w:val="16"/>
                <w:lang w:val="uk-UA" w:eastAsia="uk-UA"/>
              </w:rPr>
            </w:pPr>
            <w:r w:rsidRPr="004B46FE">
              <w:rPr>
                <w:sz w:val="16"/>
                <w:szCs w:val="16"/>
                <w:lang w:val="uk-UA" w:eastAsia="uk-UA"/>
              </w:rPr>
              <w:t>0,00</w:t>
            </w:r>
          </w:p>
        </w:tc>
        <w:tc>
          <w:tcPr>
            <w:tcW w:w="1595" w:type="dxa"/>
            <w:tcBorders>
              <w:top w:val="nil"/>
              <w:left w:val="nil"/>
              <w:bottom w:val="single" w:sz="4" w:space="0" w:color="auto"/>
              <w:right w:val="single" w:sz="4" w:space="0" w:color="auto"/>
            </w:tcBorders>
            <w:vAlign w:val="center"/>
            <w:hideMark/>
          </w:tcPr>
          <w:p w14:paraId="37752744" w14:textId="77777777" w:rsidR="004B46FE" w:rsidRPr="004B46FE" w:rsidRDefault="004B46FE" w:rsidP="004B46FE">
            <w:pPr>
              <w:jc w:val="center"/>
              <w:rPr>
                <w:sz w:val="16"/>
                <w:szCs w:val="16"/>
                <w:lang w:val="uk-UA" w:eastAsia="uk-UA"/>
              </w:rPr>
            </w:pPr>
            <w:r w:rsidRPr="004B46FE">
              <w:rPr>
                <w:sz w:val="16"/>
                <w:szCs w:val="16"/>
                <w:lang w:val="uk-UA" w:eastAsia="uk-UA"/>
              </w:rPr>
              <w:t>0,00</w:t>
            </w:r>
          </w:p>
        </w:tc>
        <w:tc>
          <w:tcPr>
            <w:tcW w:w="1490" w:type="dxa"/>
            <w:tcBorders>
              <w:top w:val="nil"/>
              <w:left w:val="nil"/>
              <w:bottom w:val="single" w:sz="4" w:space="0" w:color="auto"/>
              <w:right w:val="single" w:sz="4" w:space="0" w:color="auto"/>
            </w:tcBorders>
            <w:noWrap/>
            <w:vAlign w:val="center"/>
            <w:hideMark/>
          </w:tcPr>
          <w:p w14:paraId="24703744" w14:textId="77777777" w:rsidR="004B46FE" w:rsidRPr="004B46FE" w:rsidRDefault="004B46FE" w:rsidP="004B46FE">
            <w:pPr>
              <w:jc w:val="center"/>
              <w:rPr>
                <w:sz w:val="16"/>
                <w:szCs w:val="16"/>
                <w:lang w:val="uk-UA" w:eastAsia="uk-UA"/>
              </w:rPr>
            </w:pPr>
            <w:r w:rsidRPr="004B46FE">
              <w:rPr>
                <w:sz w:val="16"/>
                <w:szCs w:val="16"/>
                <w:lang w:val="uk-UA" w:eastAsia="uk-UA"/>
              </w:rPr>
              <w:t>0,00</w:t>
            </w:r>
          </w:p>
        </w:tc>
        <w:tc>
          <w:tcPr>
            <w:tcW w:w="1952" w:type="dxa"/>
            <w:tcBorders>
              <w:top w:val="nil"/>
              <w:left w:val="nil"/>
              <w:bottom w:val="single" w:sz="4" w:space="0" w:color="auto"/>
              <w:right w:val="single" w:sz="4" w:space="0" w:color="auto"/>
            </w:tcBorders>
            <w:vAlign w:val="center"/>
            <w:hideMark/>
          </w:tcPr>
          <w:p w14:paraId="00050433" w14:textId="77777777" w:rsidR="004B46FE" w:rsidRPr="004B46FE" w:rsidRDefault="004B46FE" w:rsidP="004B46FE">
            <w:pPr>
              <w:jc w:val="center"/>
              <w:rPr>
                <w:i/>
                <w:iCs/>
                <w:sz w:val="16"/>
                <w:szCs w:val="16"/>
                <w:lang w:val="uk-UA" w:eastAsia="uk-UA"/>
              </w:rPr>
            </w:pPr>
            <w:r w:rsidRPr="004B46FE">
              <w:rPr>
                <w:i/>
                <w:iCs/>
                <w:sz w:val="16"/>
                <w:szCs w:val="16"/>
                <w:lang w:val="uk-UA" w:eastAsia="uk-UA"/>
              </w:rPr>
              <w:t>0,00</w:t>
            </w:r>
          </w:p>
        </w:tc>
      </w:tr>
      <w:tr w:rsidR="004B46FE" w:rsidRPr="004B46FE" w14:paraId="0B91BA2D" w14:textId="77777777" w:rsidTr="004B46FE">
        <w:trPr>
          <w:gridAfter w:val="2"/>
          <w:wAfter w:w="12" w:type="dxa"/>
          <w:trHeight w:val="630"/>
        </w:trPr>
        <w:tc>
          <w:tcPr>
            <w:tcW w:w="696" w:type="dxa"/>
            <w:tcBorders>
              <w:top w:val="nil"/>
              <w:left w:val="single" w:sz="4" w:space="0" w:color="auto"/>
              <w:bottom w:val="single" w:sz="4" w:space="0" w:color="auto"/>
              <w:right w:val="nil"/>
            </w:tcBorders>
            <w:noWrap/>
            <w:vAlign w:val="center"/>
            <w:hideMark/>
          </w:tcPr>
          <w:p w14:paraId="279F13FB" w14:textId="77777777" w:rsidR="004B46FE" w:rsidRPr="004B46FE" w:rsidRDefault="004B46FE" w:rsidP="004B46FE">
            <w:pPr>
              <w:jc w:val="center"/>
              <w:rPr>
                <w:b/>
                <w:bCs/>
                <w:sz w:val="16"/>
                <w:szCs w:val="16"/>
                <w:lang w:val="uk-UA" w:eastAsia="uk-UA"/>
              </w:rPr>
            </w:pPr>
            <w:r w:rsidRPr="004B46FE">
              <w:rPr>
                <w:b/>
                <w:bCs/>
                <w:sz w:val="16"/>
                <w:szCs w:val="16"/>
                <w:lang w:val="uk-UA" w:eastAsia="uk-UA"/>
              </w:rPr>
              <w:t>206000</w:t>
            </w:r>
          </w:p>
        </w:tc>
        <w:tc>
          <w:tcPr>
            <w:tcW w:w="3699" w:type="dxa"/>
            <w:tcBorders>
              <w:top w:val="nil"/>
              <w:left w:val="single" w:sz="4" w:space="0" w:color="auto"/>
              <w:bottom w:val="single" w:sz="4" w:space="0" w:color="auto"/>
              <w:right w:val="single" w:sz="4" w:space="0" w:color="auto"/>
            </w:tcBorders>
            <w:vAlign w:val="center"/>
            <w:hideMark/>
          </w:tcPr>
          <w:p w14:paraId="1CCE5988" w14:textId="77777777" w:rsidR="004B46FE" w:rsidRPr="004B46FE" w:rsidRDefault="004B46FE" w:rsidP="004B46FE">
            <w:pPr>
              <w:jc w:val="center"/>
              <w:rPr>
                <w:b/>
                <w:bCs/>
                <w:sz w:val="16"/>
                <w:szCs w:val="16"/>
                <w:lang w:val="uk-UA" w:eastAsia="uk-UA"/>
              </w:rPr>
            </w:pPr>
            <w:r w:rsidRPr="004B46FE">
              <w:rPr>
                <w:b/>
                <w:bCs/>
                <w:sz w:val="16"/>
                <w:szCs w:val="16"/>
                <w:lang w:val="uk-UA" w:eastAsia="uk-UA"/>
              </w:rPr>
              <w:t>Зміни обсягів депозитів і цінних паперів, що використовуються  для управління ліквідністю</w:t>
            </w:r>
          </w:p>
        </w:tc>
        <w:tc>
          <w:tcPr>
            <w:tcW w:w="1417" w:type="dxa"/>
            <w:tcBorders>
              <w:top w:val="nil"/>
              <w:left w:val="nil"/>
              <w:bottom w:val="single" w:sz="4" w:space="0" w:color="auto"/>
              <w:right w:val="single" w:sz="4" w:space="0" w:color="auto"/>
            </w:tcBorders>
            <w:vAlign w:val="center"/>
            <w:hideMark/>
          </w:tcPr>
          <w:p w14:paraId="334D659D" w14:textId="77777777" w:rsidR="004B46FE" w:rsidRPr="004B46FE" w:rsidRDefault="004B46FE" w:rsidP="004B46FE">
            <w:pPr>
              <w:jc w:val="center"/>
              <w:rPr>
                <w:b/>
                <w:bCs/>
                <w:sz w:val="16"/>
                <w:szCs w:val="16"/>
                <w:lang w:val="uk-UA" w:eastAsia="uk-UA"/>
              </w:rPr>
            </w:pPr>
            <w:r w:rsidRPr="004B46FE">
              <w:rPr>
                <w:b/>
                <w:bCs/>
                <w:sz w:val="16"/>
                <w:szCs w:val="16"/>
                <w:lang w:val="uk-UA" w:eastAsia="uk-UA"/>
              </w:rPr>
              <w:t>0,00</w:t>
            </w:r>
          </w:p>
        </w:tc>
        <w:tc>
          <w:tcPr>
            <w:tcW w:w="1595" w:type="dxa"/>
            <w:tcBorders>
              <w:top w:val="nil"/>
              <w:left w:val="nil"/>
              <w:bottom w:val="single" w:sz="4" w:space="0" w:color="auto"/>
              <w:right w:val="single" w:sz="4" w:space="0" w:color="auto"/>
            </w:tcBorders>
            <w:vAlign w:val="center"/>
            <w:hideMark/>
          </w:tcPr>
          <w:p w14:paraId="3B3FFC25" w14:textId="77777777" w:rsidR="004B46FE" w:rsidRPr="004B46FE" w:rsidRDefault="004B46FE" w:rsidP="004B46FE">
            <w:pPr>
              <w:jc w:val="center"/>
              <w:rPr>
                <w:b/>
                <w:bCs/>
                <w:sz w:val="16"/>
                <w:szCs w:val="16"/>
                <w:lang w:val="uk-UA" w:eastAsia="uk-UA"/>
              </w:rPr>
            </w:pPr>
            <w:r w:rsidRPr="004B46FE">
              <w:rPr>
                <w:b/>
                <w:bCs/>
                <w:sz w:val="16"/>
                <w:szCs w:val="16"/>
                <w:lang w:val="uk-UA" w:eastAsia="uk-UA"/>
              </w:rPr>
              <w:t>0,00</w:t>
            </w:r>
          </w:p>
        </w:tc>
        <w:tc>
          <w:tcPr>
            <w:tcW w:w="1490" w:type="dxa"/>
            <w:tcBorders>
              <w:top w:val="nil"/>
              <w:left w:val="nil"/>
              <w:bottom w:val="single" w:sz="4" w:space="0" w:color="auto"/>
              <w:right w:val="single" w:sz="4" w:space="0" w:color="auto"/>
            </w:tcBorders>
            <w:vAlign w:val="center"/>
            <w:hideMark/>
          </w:tcPr>
          <w:p w14:paraId="20B8F58E" w14:textId="77777777" w:rsidR="004B46FE" w:rsidRPr="004B46FE" w:rsidRDefault="004B46FE" w:rsidP="004B46FE">
            <w:pPr>
              <w:jc w:val="center"/>
              <w:rPr>
                <w:b/>
                <w:bCs/>
                <w:sz w:val="16"/>
                <w:szCs w:val="16"/>
                <w:lang w:val="uk-UA" w:eastAsia="uk-UA"/>
              </w:rPr>
            </w:pPr>
            <w:r w:rsidRPr="004B46FE">
              <w:rPr>
                <w:b/>
                <w:bCs/>
                <w:sz w:val="16"/>
                <w:szCs w:val="16"/>
                <w:lang w:val="uk-UA" w:eastAsia="uk-UA"/>
              </w:rPr>
              <w:t>0,00</w:t>
            </w:r>
          </w:p>
        </w:tc>
        <w:tc>
          <w:tcPr>
            <w:tcW w:w="1952" w:type="dxa"/>
            <w:tcBorders>
              <w:top w:val="nil"/>
              <w:left w:val="nil"/>
              <w:bottom w:val="single" w:sz="4" w:space="0" w:color="auto"/>
              <w:right w:val="single" w:sz="4" w:space="0" w:color="auto"/>
            </w:tcBorders>
            <w:vAlign w:val="center"/>
            <w:hideMark/>
          </w:tcPr>
          <w:p w14:paraId="72B10174" w14:textId="77777777" w:rsidR="004B46FE" w:rsidRPr="004B46FE" w:rsidRDefault="004B46FE" w:rsidP="004B46FE">
            <w:pPr>
              <w:jc w:val="center"/>
              <w:rPr>
                <w:b/>
                <w:bCs/>
                <w:i/>
                <w:iCs/>
                <w:sz w:val="16"/>
                <w:szCs w:val="16"/>
                <w:lang w:val="uk-UA" w:eastAsia="uk-UA"/>
              </w:rPr>
            </w:pPr>
            <w:r w:rsidRPr="004B46FE">
              <w:rPr>
                <w:b/>
                <w:bCs/>
                <w:i/>
                <w:iCs/>
                <w:sz w:val="16"/>
                <w:szCs w:val="16"/>
                <w:lang w:val="uk-UA" w:eastAsia="uk-UA"/>
              </w:rPr>
              <w:t>0,00</w:t>
            </w:r>
          </w:p>
        </w:tc>
      </w:tr>
      <w:tr w:rsidR="004B46FE" w:rsidRPr="004B46FE" w14:paraId="53229AFA" w14:textId="77777777" w:rsidTr="004B46FE">
        <w:trPr>
          <w:gridAfter w:val="2"/>
          <w:wAfter w:w="12" w:type="dxa"/>
          <w:trHeight w:val="225"/>
        </w:trPr>
        <w:tc>
          <w:tcPr>
            <w:tcW w:w="696" w:type="dxa"/>
            <w:tcBorders>
              <w:top w:val="nil"/>
              <w:left w:val="single" w:sz="4" w:space="0" w:color="auto"/>
              <w:bottom w:val="single" w:sz="4" w:space="0" w:color="auto"/>
              <w:right w:val="nil"/>
            </w:tcBorders>
            <w:noWrap/>
            <w:vAlign w:val="center"/>
            <w:hideMark/>
          </w:tcPr>
          <w:p w14:paraId="70A00DB6" w14:textId="77777777" w:rsidR="004B46FE" w:rsidRPr="004B46FE" w:rsidRDefault="004B46FE" w:rsidP="004B46FE">
            <w:pPr>
              <w:jc w:val="center"/>
              <w:rPr>
                <w:sz w:val="16"/>
                <w:szCs w:val="16"/>
                <w:lang w:val="uk-UA" w:eastAsia="uk-UA"/>
              </w:rPr>
            </w:pPr>
            <w:r w:rsidRPr="004B46FE">
              <w:rPr>
                <w:sz w:val="16"/>
                <w:szCs w:val="16"/>
                <w:lang w:val="uk-UA" w:eastAsia="uk-UA"/>
              </w:rPr>
              <w:t>206110</w:t>
            </w:r>
          </w:p>
        </w:tc>
        <w:tc>
          <w:tcPr>
            <w:tcW w:w="3699" w:type="dxa"/>
            <w:tcBorders>
              <w:top w:val="nil"/>
              <w:left w:val="single" w:sz="4" w:space="0" w:color="auto"/>
              <w:bottom w:val="single" w:sz="4" w:space="0" w:color="auto"/>
              <w:right w:val="single" w:sz="4" w:space="0" w:color="auto"/>
            </w:tcBorders>
            <w:vAlign w:val="center"/>
            <w:hideMark/>
          </w:tcPr>
          <w:p w14:paraId="473AF641" w14:textId="77777777" w:rsidR="004B46FE" w:rsidRPr="004B46FE" w:rsidRDefault="004B46FE" w:rsidP="004B46FE">
            <w:pPr>
              <w:jc w:val="center"/>
              <w:rPr>
                <w:sz w:val="16"/>
                <w:szCs w:val="16"/>
                <w:lang w:val="uk-UA" w:eastAsia="uk-UA"/>
              </w:rPr>
            </w:pPr>
            <w:r w:rsidRPr="004B46FE">
              <w:rPr>
                <w:sz w:val="16"/>
                <w:szCs w:val="16"/>
                <w:lang w:val="uk-UA" w:eastAsia="uk-UA"/>
              </w:rPr>
              <w:t>Повернення бюджетних коштів з депозитів</w:t>
            </w:r>
          </w:p>
        </w:tc>
        <w:tc>
          <w:tcPr>
            <w:tcW w:w="1417" w:type="dxa"/>
            <w:tcBorders>
              <w:top w:val="nil"/>
              <w:left w:val="nil"/>
              <w:bottom w:val="single" w:sz="4" w:space="0" w:color="auto"/>
              <w:right w:val="single" w:sz="4" w:space="0" w:color="auto"/>
            </w:tcBorders>
            <w:vAlign w:val="center"/>
            <w:hideMark/>
          </w:tcPr>
          <w:p w14:paraId="3C05EE42" w14:textId="77777777" w:rsidR="004B46FE" w:rsidRPr="004B46FE" w:rsidRDefault="004B46FE" w:rsidP="004B46FE">
            <w:pPr>
              <w:jc w:val="center"/>
              <w:rPr>
                <w:sz w:val="16"/>
                <w:szCs w:val="16"/>
                <w:lang w:val="uk-UA" w:eastAsia="uk-UA"/>
              </w:rPr>
            </w:pPr>
            <w:r w:rsidRPr="004B46FE">
              <w:rPr>
                <w:sz w:val="16"/>
                <w:szCs w:val="16"/>
                <w:lang w:val="uk-UA" w:eastAsia="uk-UA"/>
              </w:rPr>
              <w:t>0,00</w:t>
            </w:r>
          </w:p>
        </w:tc>
        <w:tc>
          <w:tcPr>
            <w:tcW w:w="1595" w:type="dxa"/>
            <w:tcBorders>
              <w:top w:val="nil"/>
              <w:left w:val="nil"/>
              <w:bottom w:val="single" w:sz="4" w:space="0" w:color="auto"/>
              <w:right w:val="single" w:sz="4" w:space="0" w:color="auto"/>
            </w:tcBorders>
            <w:vAlign w:val="center"/>
            <w:hideMark/>
          </w:tcPr>
          <w:p w14:paraId="4A92413A" w14:textId="77777777" w:rsidR="004B46FE" w:rsidRPr="004B46FE" w:rsidRDefault="004B46FE" w:rsidP="004B46FE">
            <w:pPr>
              <w:jc w:val="center"/>
              <w:rPr>
                <w:sz w:val="16"/>
                <w:szCs w:val="16"/>
                <w:lang w:val="uk-UA" w:eastAsia="uk-UA"/>
              </w:rPr>
            </w:pPr>
            <w:r w:rsidRPr="004B46FE">
              <w:rPr>
                <w:sz w:val="16"/>
                <w:szCs w:val="16"/>
                <w:lang w:val="uk-UA" w:eastAsia="uk-UA"/>
              </w:rPr>
              <w:t>0,00</w:t>
            </w:r>
          </w:p>
        </w:tc>
        <w:tc>
          <w:tcPr>
            <w:tcW w:w="1490" w:type="dxa"/>
            <w:tcBorders>
              <w:top w:val="nil"/>
              <w:left w:val="nil"/>
              <w:bottom w:val="single" w:sz="4" w:space="0" w:color="auto"/>
              <w:right w:val="single" w:sz="4" w:space="0" w:color="auto"/>
            </w:tcBorders>
            <w:noWrap/>
            <w:vAlign w:val="center"/>
            <w:hideMark/>
          </w:tcPr>
          <w:p w14:paraId="67DD3372" w14:textId="77777777" w:rsidR="004B46FE" w:rsidRPr="004B46FE" w:rsidRDefault="004B46FE" w:rsidP="004B46FE">
            <w:pPr>
              <w:jc w:val="center"/>
              <w:rPr>
                <w:sz w:val="16"/>
                <w:szCs w:val="16"/>
                <w:lang w:val="uk-UA" w:eastAsia="uk-UA"/>
              </w:rPr>
            </w:pPr>
            <w:r w:rsidRPr="004B46FE">
              <w:rPr>
                <w:sz w:val="16"/>
                <w:szCs w:val="16"/>
                <w:lang w:val="uk-UA" w:eastAsia="uk-UA"/>
              </w:rPr>
              <w:t>0,00</w:t>
            </w:r>
          </w:p>
        </w:tc>
        <w:tc>
          <w:tcPr>
            <w:tcW w:w="1952" w:type="dxa"/>
            <w:tcBorders>
              <w:top w:val="nil"/>
              <w:left w:val="nil"/>
              <w:bottom w:val="single" w:sz="4" w:space="0" w:color="auto"/>
              <w:right w:val="single" w:sz="4" w:space="0" w:color="auto"/>
            </w:tcBorders>
            <w:vAlign w:val="center"/>
            <w:hideMark/>
          </w:tcPr>
          <w:p w14:paraId="2C0B9367" w14:textId="77777777" w:rsidR="004B46FE" w:rsidRPr="004B46FE" w:rsidRDefault="004B46FE" w:rsidP="004B46FE">
            <w:pPr>
              <w:jc w:val="center"/>
              <w:rPr>
                <w:i/>
                <w:iCs/>
                <w:sz w:val="16"/>
                <w:szCs w:val="16"/>
                <w:lang w:val="uk-UA" w:eastAsia="uk-UA"/>
              </w:rPr>
            </w:pPr>
            <w:r w:rsidRPr="004B46FE">
              <w:rPr>
                <w:i/>
                <w:iCs/>
                <w:sz w:val="16"/>
                <w:szCs w:val="16"/>
                <w:lang w:val="uk-UA" w:eastAsia="uk-UA"/>
              </w:rPr>
              <w:t>0,00</w:t>
            </w:r>
          </w:p>
        </w:tc>
      </w:tr>
      <w:tr w:rsidR="004B46FE" w:rsidRPr="004B46FE" w14:paraId="546CE1F9" w14:textId="77777777" w:rsidTr="004B46FE">
        <w:trPr>
          <w:gridAfter w:val="2"/>
          <w:wAfter w:w="12" w:type="dxa"/>
          <w:trHeight w:val="450"/>
        </w:trPr>
        <w:tc>
          <w:tcPr>
            <w:tcW w:w="696" w:type="dxa"/>
            <w:tcBorders>
              <w:top w:val="nil"/>
              <w:left w:val="single" w:sz="4" w:space="0" w:color="auto"/>
              <w:bottom w:val="single" w:sz="4" w:space="0" w:color="auto"/>
              <w:right w:val="nil"/>
            </w:tcBorders>
            <w:noWrap/>
            <w:vAlign w:val="center"/>
            <w:hideMark/>
          </w:tcPr>
          <w:p w14:paraId="71A04A60" w14:textId="77777777" w:rsidR="004B46FE" w:rsidRPr="004B46FE" w:rsidRDefault="004B46FE" w:rsidP="004B46FE">
            <w:pPr>
              <w:jc w:val="center"/>
              <w:rPr>
                <w:sz w:val="16"/>
                <w:szCs w:val="16"/>
                <w:lang w:val="uk-UA" w:eastAsia="uk-UA"/>
              </w:rPr>
            </w:pPr>
            <w:r w:rsidRPr="004B46FE">
              <w:rPr>
                <w:sz w:val="16"/>
                <w:szCs w:val="16"/>
                <w:lang w:val="uk-UA" w:eastAsia="uk-UA"/>
              </w:rPr>
              <w:t>206210</w:t>
            </w:r>
          </w:p>
        </w:tc>
        <w:tc>
          <w:tcPr>
            <w:tcW w:w="3699" w:type="dxa"/>
            <w:tcBorders>
              <w:top w:val="nil"/>
              <w:left w:val="single" w:sz="4" w:space="0" w:color="auto"/>
              <w:bottom w:val="single" w:sz="4" w:space="0" w:color="auto"/>
              <w:right w:val="single" w:sz="4" w:space="0" w:color="auto"/>
            </w:tcBorders>
            <w:vAlign w:val="center"/>
            <w:hideMark/>
          </w:tcPr>
          <w:p w14:paraId="2D5231BF" w14:textId="77777777" w:rsidR="004B46FE" w:rsidRPr="004B46FE" w:rsidRDefault="004B46FE" w:rsidP="004B46FE">
            <w:pPr>
              <w:jc w:val="center"/>
              <w:rPr>
                <w:sz w:val="16"/>
                <w:szCs w:val="16"/>
                <w:lang w:val="uk-UA" w:eastAsia="uk-UA"/>
              </w:rPr>
            </w:pPr>
            <w:r w:rsidRPr="004B46FE">
              <w:rPr>
                <w:sz w:val="16"/>
                <w:szCs w:val="16"/>
                <w:lang w:val="uk-UA" w:eastAsia="uk-UA"/>
              </w:rPr>
              <w:t>Розміщення  бюджетних коштів  на депозитах</w:t>
            </w:r>
          </w:p>
        </w:tc>
        <w:tc>
          <w:tcPr>
            <w:tcW w:w="1417" w:type="dxa"/>
            <w:tcBorders>
              <w:top w:val="nil"/>
              <w:left w:val="nil"/>
              <w:bottom w:val="single" w:sz="4" w:space="0" w:color="auto"/>
              <w:right w:val="single" w:sz="4" w:space="0" w:color="auto"/>
            </w:tcBorders>
            <w:vAlign w:val="center"/>
            <w:hideMark/>
          </w:tcPr>
          <w:p w14:paraId="454B4361" w14:textId="77777777" w:rsidR="004B46FE" w:rsidRPr="004B46FE" w:rsidRDefault="004B46FE" w:rsidP="004B46FE">
            <w:pPr>
              <w:jc w:val="center"/>
              <w:rPr>
                <w:sz w:val="16"/>
                <w:szCs w:val="16"/>
                <w:lang w:val="uk-UA" w:eastAsia="uk-UA"/>
              </w:rPr>
            </w:pPr>
            <w:r w:rsidRPr="004B46FE">
              <w:rPr>
                <w:sz w:val="16"/>
                <w:szCs w:val="16"/>
                <w:lang w:val="uk-UA" w:eastAsia="uk-UA"/>
              </w:rPr>
              <w:t>0,00</w:t>
            </w:r>
          </w:p>
        </w:tc>
        <w:tc>
          <w:tcPr>
            <w:tcW w:w="1595" w:type="dxa"/>
            <w:tcBorders>
              <w:top w:val="nil"/>
              <w:left w:val="nil"/>
              <w:bottom w:val="single" w:sz="4" w:space="0" w:color="auto"/>
              <w:right w:val="single" w:sz="4" w:space="0" w:color="auto"/>
            </w:tcBorders>
            <w:vAlign w:val="center"/>
            <w:hideMark/>
          </w:tcPr>
          <w:p w14:paraId="7364B5A7" w14:textId="77777777" w:rsidR="004B46FE" w:rsidRPr="004B46FE" w:rsidRDefault="004B46FE" w:rsidP="004B46FE">
            <w:pPr>
              <w:jc w:val="center"/>
              <w:rPr>
                <w:sz w:val="16"/>
                <w:szCs w:val="16"/>
                <w:lang w:val="uk-UA" w:eastAsia="uk-UA"/>
              </w:rPr>
            </w:pPr>
            <w:r w:rsidRPr="004B46FE">
              <w:rPr>
                <w:sz w:val="16"/>
                <w:szCs w:val="16"/>
                <w:lang w:val="uk-UA" w:eastAsia="uk-UA"/>
              </w:rPr>
              <w:t>0,00</w:t>
            </w:r>
          </w:p>
        </w:tc>
        <w:tc>
          <w:tcPr>
            <w:tcW w:w="1490" w:type="dxa"/>
            <w:tcBorders>
              <w:top w:val="nil"/>
              <w:left w:val="nil"/>
              <w:bottom w:val="single" w:sz="4" w:space="0" w:color="auto"/>
              <w:right w:val="single" w:sz="4" w:space="0" w:color="auto"/>
            </w:tcBorders>
            <w:noWrap/>
            <w:vAlign w:val="center"/>
            <w:hideMark/>
          </w:tcPr>
          <w:p w14:paraId="7999CA91" w14:textId="77777777" w:rsidR="004B46FE" w:rsidRPr="004B46FE" w:rsidRDefault="004B46FE" w:rsidP="004B46FE">
            <w:pPr>
              <w:jc w:val="center"/>
              <w:rPr>
                <w:sz w:val="16"/>
                <w:szCs w:val="16"/>
                <w:lang w:val="uk-UA" w:eastAsia="uk-UA"/>
              </w:rPr>
            </w:pPr>
            <w:r w:rsidRPr="004B46FE">
              <w:rPr>
                <w:sz w:val="16"/>
                <w:szCs w:val="16"/>
                <w:lang w:val="uk-UA" w:eastAsia="uk-UA"/>
              </w:rPr>
              <w:t>0,00</w:t>
            </w:r>
          </w:p>
        </w:tc>
        <w:tc>
          <w:tcPr>
            <w:tcW w:w="1952" w:type="dxa"/>
            <w:tcBorders>
              <w:top w:val="nil"/>
              <w:left w:val="nil"/>
              <w:bottom w:val="single" w:sz="4" w:space="0" w:color="auto"/>
              <w:right w:val="single" w:sz="4" w:space="0" w:color="auto"/>
            </w:tcBorders>
            <w:vAlign w:val="center"/>
            <w:hideMark/>
          </w:tcPr>
          <w:p w14:paraId="1BFD031B" w14:textId="77777777" w:rsidR="004B46FE" w:rsidRPr="004B46FE" w:rsidRDefault="004B46FE" w:rsidP="004B46FE">
            <w:pPr>
              <w:jc w:val="center"/>
              <w:rPr>
                <w:i/>
                <w:iCs/>
                <w:sz w:val="16"/>
                <w:szCs w:val="16"/>
                <w:lang w:val="uk-UA" w:eastAsia="uk-UA"/>
              </w:rPr>
            </w:pPr>
            <w:r w:rsidRPr="004B46FE">
              <w:rPr>
                <w:i/>
                <w:iCs/>
                <w:sz w:val="16"/>
                <w:szCs w:val="16"/>
                <w:lang w:val="uk-UA" w:eastAsia="uk-UA"/>
              </w:rPr>
              <w:t>0,00</w:t>
            </w:r>
          </w:p>
        </w:tc>
      </w:tr>
      <w:tr w:rsidR="004B46FE" w:rsidRPr="004B46FE" w14:paraId="79F8CFF7" w14:textId="77777777" w:rsidTr="004B46FE">
        <w:trPr>
          <w:gridAfter w:val="2"/>
          <w:wAfter w:w="12" w:type="dxa"/>
          <w:trHeight w:val="420"/>
        </w:trPr>
        <w:tc>
          <w:tcPr>
            <w:tcW w:w="696" w:type="dxa"/>
            <w:tcBorders>
              <w:top w:val="nil"/>
              <w:left w:val="single" w:sz="4" w:space="0" w:color="auto"/>
              <w:bottom w:val="single" w:sz="4" w:space="0" w:color="auto"/>
              <w:right w:val="nil"/>
            </w:tcBorders>
            <w:noWrap/>
            <w:vAlign w:val="center"/>
            <w:hideMark/>
          </w:tcPr>
          <w:p w14:paraId="7025EC04" w14:textId="77777777" w:rsidR="004B46FE" w:rsidRPr="004B46FE" w:rsidRDefault="004B46FE" w:rsidP="004B46FE">
            <w:pPr>
              <w:jc w:val="center"/>
              <w:rPr>
                <w:b/>
                <w:bCs/>
                <w:sz w:val="16"/>
                <w:szCs w:val="16"/>
                <w:lang w:val="uk-UA" w:eastAsia="uk-UA"/>
              </w:rPr>
            </w:pPr>
            <w:r w:rsidRPr="004B46FE">
              <w:rPr>
                <w:b/>
                <w:bCs/>
                <w:sz w:val="16"/>
                <w:szCs w:val="16"/>
                <w:lang w:val="uk-UA" w:eastAsia="uk-UA"/>
              </w:rPr>
              <w:t>208000</w:t>
            </w:r>
          </w:p>
        </w:tc>
        <w:tc>
          <w:tcPr>
            <w:tcW w:w="3699" w:type="dxa"/>
            <w:tcBorders>
              <w:top w:val="nil"/>
              <w:left w:val="single" w:sz="4" w:space="0" w:color="auto"/>
              <w:bottom w:val="single" w:sz="4" w:space="0" w:color="auto"/>
              <w:right w:val="single" w:sz="4" w:space="0" w:color="auto"/>
            </w:tcBorders>
            <w:vAlign w:val="center"/>
            <w:hideMark/>
          </w:tcPr>
          <w:p w14:paraId="79DC3821" w14:textId="77777777" w:rsidR="004B46FE" w:rsidRPr="004B46FE" w:rsidRDefault="004B46FE" w:rsidP="004B46FE">
            <w:pPr>
              <w:jc w:val="center"/>
              <w:rPr>
                <w:b/>
                <w:bCs/>
                <w:sz w:val="16"/>
                <w:szCs w:val="16"/>
                <w:lang w:val="uk-UA" w:eastAsia="uk-UA"/>
              </w:rPr>
            </w:pPr>
            <w:r w:rsidRPr="004B46FE">
              <w:rPr>
                <w:b/>
                <w:bCs/>
                <w:sz w:val="16"/>
                <w:szCs w:val="16"/>
                <w:lang w:val="uk-UA" w:eastAsia="uk-UA"/>
              </w:rPr>
              <w:t>Фінансування за рахунок  зміни  залишків коштів бюджетів</w:t>
            </w:r>
          </w:p>
        </w:tc>
        <w:tc>
          <w:tcPr>
            <w:tcW w:w="1417" w:type="dxa"/>
            <w:tcBorders>
              <w:top w:val="nil"/>
              <w:left w:val="nil"/>
              <w:bottom w:val="single" w:sz="4" w:space="0" w:color="auto"/>
              <w:right w:val="single" w:sz="4" w:space="0" w:color="auto"/>
            </w:tcBorders>
            <w:vAlign w:val="center"/>
            <w:hideMark/>
          </w:tcPr>
          <w:p w14:paraId="106252BC" w14:textId="77777777" w:rsidR="004B46FE" w:rsidRPr="004B46FE" w:rsidRDefault="004B46FE" w:rsidP="004B46FE">
            <w:pPr>
              <w:jc w:val="center"/>
              <w:rPr>
                <w:b/>
                <w:bCs/>
                <w:sz w:val="16"/>
                <w:szCs w:val="16"/>
                <w:lang w:val="uk-UA" w:eastAsia="uk-UA"/>
              </w:rPr>
            </w:pPr>
            <w:r w:rsidRPr="004B46FE">
              <w:rPr>
                <w:b/>
                <w:bCs/>
                <w:sz w:val="16"/>
                <w:szCs w:val="16"/>
                <w:lang w:val="uk-UA" w:eastAsia="uk-UA"/>
              </w:rPr>
              <w:t>145 635 588,37</w:t>
            </w:r>
          </w:p>
        </w:tc>
        <w:tc>
          <w:tcPr>
            <w:tcW w:w="1595" w:type="dxa"/>
            <w:tcBorders>
              <w:top w:val="nil"/>
              <w:left w:val="nil"/>
              <w:bottom w:val="single" w:sz="4" w:space="0" w:color="auto"/>
              <w:right w:val="single" w:sz="4" w:space="0" w:color="auto"/>
            </w:tcBorders>
            <w:vAlign w:val="center"/>
            <w:hideMark/>
          </w:tcPr>
          <w:p w14:paraId="270CBCCE" w14:textId="77777777" w:rsidR="004B46FE" w:rsidRPr="004B46FE" w:rsidRDefault="004B46FE" w:rsidP="004B46FE">
            <w:pPr>
              <w:jc w:val="center"/>
              <w:rPr>
                <w:b/>
                <w:bCs/>
                <w:sz w:val="16"/>
                <w:szCs w:val="16"/>
                <w:lang w:val="uk-UA" w:eastAsia="uk-UA"/>
              </w:rPr>
            </w:pPr>
            <w:r w:rsidRPr="004B46FE">
              <w:rPr>
                <w:b/>
                <w:bCs/>
                <w:sz w:val="16"/>
                <w:szCs w:val="16"/>
                <w:lang w:val="uk-UA" w:eastAsia="uk-UA"/>
              </w:rPr>
              <w:t>6 265 961,09</w:t>
            </w:r>
          </w:p>
        </w:tc>
        <w:tc>
          <w:tcPr>
            <w:tcW w:w="1490" w:type="dxa"/>
            <w:tcBorders>
              <w:top w:val="nil"/>
              <w:left w:val="nil"/>
              <w:bottom w:val="single" w:sz="4" w:space="0" w:color="auto"/>
              <w:right w:val="single" w:sz="4" w:space="0" w:color="auto"/>
            </w:tcBorders>
            <w:vAlign w:val="center"/>
            <w:hideMark/>
          </w:tcPr>
          <w:p w14:paraId="2EB401C1" w14:textId="77777777" w:rsidR="004B46FE" w:rsidRPr="004B46FE" w:rsidRDefault="004B46FE" w:rsidP="004B46FE">
            <w:pPr>
              <w:jc w:val="center"/>
              <w:rPr>
                <w:b/>
                <w:bCs/>
                <w:sz w:val="16"/>
                <w:szCs w:val="16"/>
                <w:lang w:val="uk-UA" w:eastAsia="uk-UA"/>
              </w:rPr>
            </w:pPr>
            <w:r w:rsidRPr="004B46FE">
              <w:rPr>
                <w:b/>
                <w:bCs/>
                <w:sz w:val="16"/>
                <w:szCs w:val="16"/>
                <w:lang w:val="uk-UA" w:eastAsia="uk-UA"/>
              </w:rPr>
              <w:t>139 369 627,28</w:t>
            </w:r>
          </w:p>
        </w:tc>
        <w:tc>
          <w:tcPr>
            <w:tcW w:w="1952" w:type="dxa"/>
            <w:tcBorders>
              <w:top w:val="nil"/>
              <w:left w:val="nil"/>
              <w:bottom w:val="single" w:sz="4" w:space="0" w:color="auto"/>
              <w:right w:val="single" w:sz="4" w:space="0" w:color="auto"/>
            </w:tcBorders>
            <w:vAlign w:val="center"/>
            <w:hideMark/>
          </w:tcPr>
          <w:p w14:paraId="4AB41790" w14:textId="77777777" w:rsidR="004B46FE" w:rsidRPr="004B46FE" w:rsidRDefault="004B46FE" w:rsidP="004B46FE">
            <w:pPr>
              <w:jc w:val="center"/>
              <w:rPr>
                <w:b/>
                <w:bCs/>
                <w:sz w:val="16"/>
                <w:szCs w:val="16"/>
                <w:lang w:val="uk-UA" w:eastAsia="uk-UA"/>
              </w:rPr>
            </w:pPr>
            <w:r w:rsidRPr="004B46FE">
              <w:rPr>
                <w:b/>
                <w:bCs/>
                <w:sz w:val="16"/>
                <w:szCs w:val="16"/>
                <w:lang w:val="uk-UA" w:eastAsia="uk-UA"/>
              </w:rPr>
              <w:t>128 507 149,01</w:t>
            </w:r>
          </w:p>
        </w:tc>
      </w:tr>
      <w:tr w:rsidR="004B46FE" w:rsidRPr="004B46FE" w14:paraId="6AEA3141" w14:textId="77777777" w:rsidTr="004B46FE">
        <w:trPr>
          <w:gridAfter w:val="2"/>
          <w:wAfter w:w="12" w:type="dxa"/>
          <w:trHeight w:val="225"/>
        </w:trPr>
        <w:tc>
          <w:tcPr>
            <w:tcW w:w="696" w:type="dxa"/>
            <w:tcBorders>
              <w:top w:val="nil"/>
              <w:left w:val="single" w:sz="4" w:space="0" w:color="auto"/>
              <w:bottom w:val="single" w:sz="4" w:space="0" w:color="auto"/>
              <w:right w:val="nil"/>
            </w:tcBorders>
            <w:noWrap/>
            <w:vAlign w:val="center"/>
            <w:hideMark/>
          </w:tcPr>
          <w:p w14:paraId="594F4312" w14:textId="77777777" w:rsidR="004B46FE" w:rsidRPr="004B46FE" w:rsidRDefault="004B46FE" w:rsidP="004B46FE">
            <w:pPr>
              <w:jc w:val="center"/>
              <w:rPr>
                <w:sz w:val="16"/>
                <w:szCs w:val="16"/>
                <w:lang w:val="uk-UA" w:eastAsia="uk-UA"/>
              </w:rPr>
            </w:pPr>
            <w:r w:rsidRPr="004B46FE">
              <w:rPr>
                <w:sz w:val="16"/>
                <w:szCs w:val="16"/>
                <w:lang w:val="uk-UA" w:eastAsia="uk-UA"/>
              </w:rPr>
              <w:t>208100</w:t>
            </w:r>
          </w:p>
        </w:tc>
        <w:tc>
          <w:tcPr>
            <w:tcW w:w="3699" w:type="dxa"/>
            <w:tcBorders>
              <w:top w:val="nil"/>
              <w:left w:val="single" w:sz="4" w:space="0" w:color="auto"/>
              <w:bottom w:val="single" w:sz="4" w:space="0" w:color="auto"/>
              <w:right w:val="single" w:sz="4" w:space="0" w:color="auto"/>
            </w:tcBorders>
            <w:vAlign w:val="center"/>
            <w:hideMark/>
          </w:tcPr>
          <w:p w14:paraId="50CCEB9F" w14:textId="77777777" w:rsidR="004B46FE" w:rsidRPr="004B46FE" w:rsidRDefault="004B46FE" w:rsidP="004B46FE">
            <w:pPr>
              <w:jc w:val="center"/>
              <w:rPr>
                <w:sz w:val="16"/>
                <w:szCs w:val="16"/>
                <w:lang w:val="uk-UA" w:eastAsia="uk-UA"/>
              </w:rPr>
            </w:pPr>
            <w:r w:rsidRPr="004B46FE">
              <w:rPr>
                <w:sz w:val="16"/>
                <w:szCs w:val="16"/>
                <w:lang w:val="uk-UA" w:eastAsia="uk-UA"/>
              </w:rPr>
              <w:t>На початок періоду</w:t>
            </w:r>
          </w:p>
        </w:tc>
        <w:tc>
          <w:tcPr>
            <w:tcW w:w="1417" w:type="dxa"/>
            <w:tcBorders>
              <w:top w:val="nil"/>
              <w:left w:val="nil"/>
              <w:bottom w:val="single" w:sz="4" w:space="0" w:color="auto"/>
              <w:right w:val="single" w:sz="4" w:space="0" w:color="auto"/>
            </w:tcBorders>
            <w:vAlign w:val="center"/>
            <w:hideMark/>
          </w:tcPr>
          <w:p w14:paraId="607803AF" w14:textId="77777777" w:rsidR="004B46FE" w:rsidRPr="004B46FE" w:rsidRDefault="004B46FE" w:rsidP="004B46FE">
            <w:pPr>
              <w:jc w:val="center"/>
              <w:rPr>
                <w:sz w:val="16"/>
                <w:szCs w:val="16"/>
                <w:lang w:val="uk-UA" w:eastAsia="uk-UA"/>
              </w:rPr>
            </w:pPr>
            <w:r w:rsidRPr="004B46FE">
              <w:rPr>
                <w:sz w:val="16"/>
                <w:szCs w:val="16"/>
                <w:lang w:val="uk-UA" w:eastAsia="uk-UA"/>
              </w:rPr>
              <w:t>146 637 588,37</w:t>
            </w:r>
          </w:p>
        </w:tc>
        <w:tc>
          <w:tcPr>
            <w:tcW w:w="1595" w:type="dxa"/>
            <w:tcBorders>
              <w:top w:val="nil"/>
              <w:left w:val="nil"/>
              <w:bottom w:val="single" w:sz="4" w:space="0" w:color="auto"/>
              <w:right w:val="single" w:sz="4" w:space="0" w:color="auto"/>
            </w:tcBorders>
            <w:vAlign w:val="center"/>
            <w:hideMark/>
          </w:tcPr>
          <w:p w14:paraId="77323101" w14:textId="77777777" w:rsidR="004B46FE" w:rsidRPr="004B46FE" w:rsidRDefault="004B46FE" w:rsidP="004B46FE">
            <w:pPr>
              <w:jc w:val="center"/>
              <w:rPr>
                <w:sz w:val="16"/>
                <w:szCs w:val="16"/>
                <w:lang w:val="uk-UA" w:eastAsia="uk-UA"/>
              </w:rPr>
            </w:pPr>
            <w:r w:rsidRPr="004B46FE">
              <w:rPr>
                <w:sz w:val="16"/>
                <w:szCs w:val="16"/>
                <w:lang w:val="uk-UA" w:eastAsia="uk-UA"/>
              </w:rPr>
              <w:t>133 431 913,09</w:t>
            </w:r>
          </w:p>
        </w:tc>
        <w:tc>
          <w:tcPr>
            <w:tcW w:w="1490" w:type="dxa"/>
            <w:tcBorders>
              <w:top w:val="nil"/>
              <w:left w:val="nil"/>
              <w:bottom w:val="single" w:sz="4" w:space="0" w:color="auto"/>
              <w:right w:val="single" w:sz="4" w:space="0" w:color="auto"/>
            </w:tcBorders>
            <w:noWrap/>
            <w:vAlign w:val="center"/>
            <w:hideMark/>
          </w:tcPr>
          <w:p w14:paraId="5B8EEACC" w14:textId="77777777" w:rsidR="004B46FE" w:rsidRPr="004B46FE" w:rsidRDefault="004B46FE" w:rsidP="004B46FE">
            <w:pPr>
              <w:jc w:val="center"/>
              <w:rPr>
                <w:sz w:val="16"/>
                <w:szCs w:val="16"/>
                <w:lang w:val="uk-UA" w:eastAsia="uk-UA"/>
              </w:rPr>
            </w:pPr>
            <w:r w:rsidRPr="004B46FE">
              <w:rPr>
                <w:sz w:val="16"/>
                <w:szCs w:val="16"/>
                <w:lang w:val="uk-UA" w:eastAsia="uk-UA"/>
              </w:rPr>
              <w:t>13 205 675,28</w:t>
            </w:r>
          </w:p>
        </w:tc>
        <w:tc>
          <w:tcPr>
            <w:tcW w:w="1952" w:type="dxa"/>
            <w:tcBorders>
              <w:top w:val="nil"/>
              <w:left w:val="nil"/>
              <w:bottom w:val="single" w:sz="4" w:space="0" w:color="auto"/>
              <w:right w:val="single" w:sz="4" w:space="0" w:color="auto"/>
            </w:tcBorders>
            <w:vAlign w:val="center"/>
            <w:hideMark/>
          </w:tcPr>
          <w:p w14:paraId="14D282A2" w14:textId="77777777" w:rsidR="004B46FE" w:rsidRPr="004B46FE" w:rsidRDefault="004B46FE" w:rsidP="004B46FE">
            <w:pPr>
              <w:jc w:val="center"/>
              <w:rPr>
                <w:i/>
                <w:iCs/>
                <w:sz w:val="16"/>
                <w:szCs w:val="16"/>
                <w:lang w:val="uk-UA" w:eastAsia="uk-UA"/>
              </w:rPr>
            </w:pPr>
            <w:r w:rsidRPr="004B46FE">
              <w:rPr>
                <w:i/>
                <w:iCs/>
                <w:sz w:val="16"/>
                <w:szCs w:val="16"/>
                <w:lang w:val="uk-UA" w:eastAsia="uk-UA"/>
              </w:rPr>
              <w:t>2 341 197,01</w:t>
            </w:r>
          </w:p>
        </w:tc>
      </w:tr>
      <w:tr w:rsidR="004B46FE" w:rsidRPr="004B46FE" w14:paraId="34765F3F" w14:textId="77777777" w:rsidTr="004B46FE">
        <w:trPr>
          <w:gridAfter w:val="2"/>
          <w:wAfter w:w="12" w:type="dxa"/>
          <w:trHeight w:val="225"/>
        </w:trPr>
        <w:tc>
          <w:tcPr>
            <w:tcW w:w="696" w:type="dxa"/>
            <w:tcBorders>
              <w:top w:val="nil"/>
              <w:left w:val="single" w:sz="4" w:space="0" w:color="auto"/>
              <w:bottom w:val="single" w:sz="4" w:space="0" w:color="auto"/>
              <w:right w:val="nil"/>
            </w:tcBorders>
            <w:noWrap/>
            <w:vAlign w:val="center"/>
            <w:hideMark/>
          </w:tcPr>
          <w:p w14:paraId="3570717E" w14:textId="77777777" w:rsidR="004B46FE" w:rsidRPr="004B46FE" w:rsidRDefault="004B46FE" w:rsidP="004B46FE">
            <w:pPr>
              <w:jc w:val="center"/>
              <w:rPr>
                <w:sz w:val="16"/>
                <w:szCs w:val="16"/>
                <w:lang w:val="uk-UA" w:eastAsia="uk-UA"/>
              </w:rPr>
            </w:pPr>
            <w:r w:rsidRPr="004B46FE">
              <w:rPr>
                <w:sz w:val="16"/>
                <w:szCs w:val="16"/>
                <w:lang w:val="uk-UA" w:eastAsia="uk-UA"/>
              </w:rPr>
              <w:t>208200</w:t>
            </w:r>
          </w:p>
        </w:tc>
        <w:tc>
          <w:tcPr>
            <w:tcW w:w="3699" w:type="dxa"/>
            <w:tcBorders>
              <w:top w:val="nil"/>
              <w:left w:val="single" w:sz="4" w:space="0" w:color="auto"/>
              <w:bottom w:val="single" w:sz="4" w:space="0" w:color="auto"/>
              <w:right w:val="single" w:sz="4" w:space="0" w:color="auto"/>
            </w:tcBorders>
            <w:vAlign w:val="center"/>
            <w:hideMark/>
          </w:tcPr>
          <w:p w14:paraId="35BEB163" w14:textId="77777777" w:rsidR="004B46FE" w:rsidRPr="004B46FE" w:rsidRDefault="004B46FE" w:rsidP="004B46FE">
            <w:pPr>
              <w:jc w:val="center"/>
              <w:rPr>
                <w:sz w:val="16"/>
                <w:szCs w:val="16"/>
                <w:lang w:val="uk-UA" w:eastAsia="uk-UA"/>
              </w:rPr>
            </w:pPr>
            <w:r w:rsidRPr="004B46FE">
              <w:rPr>
                <w:sz w:val="16"/>
                <w:szCs w:val="16"/>
                <w:lang w:val="uk-UA" w:eastAsia="uk-UA"/>
              </w:rPr>
              <w:t>На кінець періоду</w:t>
            </w:r>
          </w:p>
        </w:tc>
        <w:tc>
          <w:tcPr>
            <w:tcW w:w="1417" w:type="dxa"/>
            <w:tcBorders>
              <w:top w:val="nil"/>
              <w:left w:val="nil"/>
              <w:bottom w:val="single" w:sz="4" w:space="0" w:color="auto"/>
              <w:right w:val="single" w:sz="4" w:space="0" w:color="auto"/>
            </w:tcBorders>
            <w:vAlign w:val="center"/>
            <w:hideMark/>
          </w:tcPr>
          <w:p w14:paraId="6FA7E8CC" w14:textId="77777777" w:rsidR="004B46FE" w:rsidRPr="004B46FE" w:rsidRDefault="004B46FE" w:rsidP="004B46FE">
            <w:pPr>
              <w:jc w:val="center"/>
              <w:rPr>
                <w:sz w:val="16"/>
                <w:szCs w:val="16"/>
                <w:lang w:val="uk-UA" w:eastAsia="uk-UA"/>
              </w:rPr>
            </w:pPr>
            <w:r w:rsidRPr="004B46FE">
              <w:rPr>
                <w:sz w:val="16"/>
                <w:szCs w:val="16"/>
                <w:lang w:val="uk-UA" w:eastAsia="uk-UA"/>
              </w:rPr>
              <w:t>1 000 000,00</w:t>
            </w:r>
          </w:p>
        </w:tc>
        <w:tc>
          <w:tcPr>
            <w:tcW w:w="1595" w:type="dxa"/>
            <w:tcBorders>
              <w:top w:val="nil"/>
              <w:left w:val="nil"/>
              <w:bottom w:val="single" w:sz="4" w:space="0" w:color="auto"/>
              <w:right w:val="single" w:sz="4" w:space="0" w:color="auto"/>
            </w:tcBorders>
            <w:vAlign w:val="center"/>
            <w:hideMark/>
          </w:tcPr>
          <w:p w14:paraId="179ABF0A" w14:textId="77777777" w:rsidR="004B46FE" w:rsidRPr="004B46FE" w:rsidRDefault="004B46FE" w:rsidP="004B46FE">
            <w:pPr>
              <w:jc w:val="center"/>
              <w:rPr>
                <w:sz w:val="16"/>
                <w:szCs w:val="16"/>
                <w:lang w:val="uk-UA" w:eastAsia="uk-UA"/>
              </w:rPr>
            </w:pPr>
            <w:r w:rsidRPr="004B46FE">
              <w:rPr>
                <w:sz w:val="16"/>
                <w:szCs w:val="16"/>
                <w:lang w:val="uk-UA" w:eastAsia="uk-UA"/>
              </w:rPr>
              <w:t>1 000 000,00</w:t>
            </w:r>
          </w:p>
        </w:tc>
        <w:tc>
          <w:tcPr>
            <w:tcW w:w="1490" w:type="dxa"/>
            <w:tcBorders>
              <w:top w:val="nil"/>
              <w:left w:val="nil"/>
              <w:bottom w:val="single" w:sz="4" w:space="0" w:color="auto"/>
              <w:right w:val="single" w:sz="4" w:space="0" w:color="auto"/>
            </w:tcBorders>
            <w:noWrap/>
            <w:vAlign w:val="center"/>
            <w:hideMark/>
          </w:tcPr>
          <w:p w14:paraId="269FAFE3" w14:textId="77777777" w:rsidR="004B46FE" w:rsidRPr="004B46FE" w:rsidRDefault="004B46FE" w:rsidP="004B46FE">
            <w:pPr>
              <w:jc w:val="center"/>
              <w:rPr>
                <w:sz w:val="16"/>
                <w:szCs w:val="16"/>
                <w:lang w:val="uk-UA" w:eastAsia="uk-UA"/>
              </w:rPr>
            </w:pPr>
            <w:r w:rsidRPr="004B46FE">
              <w:rPr>
                <w:sz w:val="16"/>
                <w:szCs w:val="16"/>
                <w:lang w:val="uk-UA" w:eastAsia="uk-UA"/>
              </w:rPr>
              <w:t> </w:t>
            </w:r>
          </w:p>
        </w:tc>
        <w:tc>
          <w:tcPr>
            <w:tcW w:w="1952" w:type="dxa"/>
            <w:tcBorders>
              <w:top w:val="nil"/>
              <w:left w:val="nil"/>
              <w:bottom w:val="single" w:sz="4" w:space="0" w:color="auto"/>
              <w:right w:val="single" w:sz="4" w:space="0" w:color="auto"/>
            </w:tcBorders>
            <w:vAlign w:val="center"/>
            <w:hideMark/>
          </w:tcPr>
          <w:p w14:paraId="572B555B" w14:textId="77777777" w:rsidR="004B46FE" w:rsidRPr="004B46FE" w:rsidRDefault="004B46FE" w:rsidP="004B46FE">
            <w:pPr>
              <w:jc w:val="center"/>
              <w:rPr>
                <w:i/>
                <w:iCs/>
                <w:sz w:val="16"/>
                <w:szCs w:val="16"/>
                <w:lang w:val="uk-UA" w:eastAsia="uk-UA"/>
              </w:rPr>
            </w:pPr>
            <w:r w:rsidRPr="004B46FE">
              <w:rPr>
                <w:i/>
                <w:iCs/>
                <w:sz w:val="16"/>
                <w:szCs w:val="16"/>
                <w:lang w:val="uk-UA" w:eastAsia="uk-UA"/>
              </w:rPr>
              <w:t> </w:t>
            </w:r>
          </w:p>
        </w:tc>
      </w:tr>
      <w:tr w:rsidR="004B46FE" w:rsidRPr="004B46FE" w14:paraId="3EBA03E4" w14:textId="77777777" w:rsidTr="004B46FE">
        <w:trPr>
          <w:gridAfter w:val="2"/>
          <w:wAfter w:w="12" w:type="dxa"/>
          <w:trHeight w:val="225"/>
        </w:trPr>
        <w:tc>
          <w:tcPr>
            <w:tcW w:w="696" w:type="dxa"/>
            <w:tcBorders>
              <w:top w:val="nil"/>
              <w:left w:val="single" w:sz="4" w:space="0" w:color="auto"/>
              <w:bottom w:val="single" w:sz="4" w:space="0" w:color="auto"/>
              <w:right w:val="nil"/>
            </w:tcBorders>
            <w:noWrap/>
            <w:vAlign w:val="center"/>
            <w:hideMark/>
          </w:tcPr>
          <w:p w14:paraId="3C30CFE6" w14:textId="77777777" w:rsidR="004B46FE" w:rsidRPr="004B46FE" w:rsidRDefault="004B46FE" w:rsidP="004B46FE">
            <w:pPr>
              <w:jc w:val="center"/>
              <w:rPr>
                <w:sz w:val="16"/>
                <w:szCs w:val="16"/>
                <w:lang w:val="uk-UA" w:eastAsia="uk-UA"/>
              </w:rPr>
            </w:pPr>
            <w:r w:rsidRPr="004B46FE">
              <w:rPr>
                <w:sz w:val="16"/>
                <w:szCs w:val="16"/>
                <w:lang w:val="uk-UA" w:eastAsia="uk-UA"/>
              </w:rPr>
              <w:t>208340</w:t>
            </w:r>
          </w:p>
        </w:tc>
        <w:tc>
          <w:tcPr>
            <w:tcW w:w="3699" w:type="dxa"/>
            <w:tcBorders>
              <w:top w:val="nil"/>
              <w:left w:val="single" w:sz="4" w:space="0" w:color="auto"/>
              <w:bottom w:val="single" w:sz="4" w:space="0" w:color="auto"/>
              <w:right w:val="single" w:sz="4" w:space="0" w:color="auto"/>
            </w:tcBorders>
            <w:vAlign w:val="center"/>
            <w:hideMark/>
          </w:tcPr>
          <w:p w14:paraId="37A4867E" w14:textId="77777777" w:rsidR="004B46FE" w:rsidRPr="004B46FE" w:rsidRDefault="004B46FE" w:rsidP="004B46FE">
            <w:pPr>
              <w:jc w:val="center"/>
              <w:rPr>
                <w:sz w:val="16"/>
                <w:szCs w:val="16"/>
                <w:lang w:val="uk-UA" w:eastAsia="uk-UA"/>
              </w:rPr>
            </w:pPr>
            <w:r w:rsidRPr="004B46FE">
              <w:rPr>
                <w:sz w:val="16"/>
                <w:szCs w:val="16"/>
                <w:lang w:val="uk-UA" w:eastAsia="uk-UA"/>
              </w:rPr>
              <w:t>Інші розрахунки</w:t>
            </w:r>
          </w:p>
        </w:tc>
        <w:tc>
          <w:tcPr>
            <w:tcW w:w="1417" w:type="dxa"/>
            <w:tcBorders>
              <w:top w:val="nil"/>
              <w:left w:val="nil"/>
              <w:bottom w:val="single" w:sz="4" w:space="0" w:color="auto"/>
              <w:right w:val="single" w:sz="4" w:space="0" w:color="auto"/>
            </w:tcBorders>
            <w:vAlign w:val="center"/>
            <w:hideMark/>
          </w:tcPr>
          <w:p w14:paraId="3DC864BE" w14:textId="77777777" w:rsidR="004B46FE" w:rsidRPr="004B46FE" w:rsidRDefault="004B46FE" w:rsidP="004B46FE">
            <w:pPr>
              <w:jc w:val="center"/>
              <w:rPr>
                <w:sz w:val="16"/>
                <w:szCs w:val="16"/>
                <w:lang w:val="uk-UA" w:eastAsia="uk-UA"/>
              </w:rPr>
            </w:pPr>
            <w:r w:rsidRPr="004B46FE">
              <w:rPr>
                <w:sz w:val="16"/>
                <w:szCs w:val="16"/>
                <w:lang w:val="uk-UA" w:eastAsia="uk-UA"/>
              </w:rPr>
              <w:t>-2 000,00</w:t>
            </w:r>
          </w:p>
        </w:tc>
        <w:tc>
          <w:tcPr>
            <w:tcW w:w="1595" w:type="dxa"/>
            <w:tcBorders>
              <w:top w:val="nil"/>
              <w:left w:val="nil"/>
              <w:bottom w:val="single" w:sz="4" w:space="0" w:color="auto"/>
              <w:right w:val="single" w:sz="4" w:space="0" w:color="auto"/>
            </w:tcBorders>
            <w:vAlign w:val="center"/>
            <w:hideMark/>
          </w:tcPr>
          <w:p w14:paraId="4BCDA61D" w14:textId="77777777" w:rsidR="004B46FE" w:rsidRPr="004B46FE" w:rsidRDefault="004B46FE" w:rsidP="004B46FE">
            <w:pPr>
              <w:jc w:val="center"/>
              <w:rPr>
                <w:sz w:val="16"/>
                <w:szCs w:val="16"/>
                <w:lang w:val="uk-UA" w:eastAsia="uk-UA"/>
              </w:rPr>
            </w:pPr>
            <w:r w:rsidRPr="004B46FE">
              <w:rPr>
                <w:sz w:val="16"/>
                <w:szCs w:val="16"/>
                <w:lang w:val="uk-UA" w:eastAsia="uk-UA"/>
              </w:rPr>
              <w:t> </w:t>
            </w:r>
          </w:p>
        </w:tc>
        <w:tc>
          <w:tcPr>
            <w:tcW w:w="1490" w:type="dxa"/>
            <w:tcBorders>
              <w:top w:val="nil"/>
              <w:left w:val="nil"/>
              <w:bottom w:val="single" w:sz="4" w:space="0" w:color="auto"/>
              <w:right w:val="single" w:sz="4" w:space="0" w:color="auto"/>
            </w:tcBorders>
            <w:noWrap/>
            <w:vAlign w:val="center"/>
            <w:hideMark/>
          </w:tcPr>
          <w:p w14:paraId="2B6A7F40" w14:textId="77777777" w:rsidR="004B46FE" w:rsidRPr="004B46FE" w:rsidRDefault="004B46FE" w:rsidP="004B46FE">
            <w:pPr>
              <w:jc w:val="center"/>
              <w:rPr>
                <w:sz w:val="16"/>
                <w:szCs w:val="16"/>
                <w:lang w:val="uk-UA" w:eastAsia="uk-UA"/>
              </w:rPr>
            </w:pPr>
            <w:r w:rsidRPr="004B46FE">
              <w:rPr>
                <w:sz w:val="16"/>
                <w:szCs w:val="16"/>
                <w:lang w:val="uk-UA" w:eastAsia="uk-UA"/>
              </w:rPr>
              <w:t>-2 000,00</w:t>
            </w:r>
          </w:p>
        </w:tc>
        <w:tc>
          <w:tcPr>
            <w:tcW w:w="1952" w:type="dxa"/>
            <w:tcBorders>
              <w:top w:val="nil"/>
              <w:left w:val="nil"/>
              <w:bottom w:val="single" w:sz="4" w:space="0" w:color="auto"/>
              <w:right w:val="single" w:sz="4" w:space="0" w:color="auto"/>
            </w:tcBorders>
            <w:vAlign w:val="center"/>
            <w:hideMark/>
          </w:tcPr>
          <w:p w14:paraId="2FA0967D" w14:textId="77777777" w:rsidR="004B46FE" w:rsidRPr="004B46FE" w:rsidRDefault="004B46FE" w:rsidP="004B46FE">
            <w:pPr>
              <w:jc w:val="center"/>
              <w:rPr>
                <w:i/>
                <w:iCs/>
                <w:sz w:val="16"/>
                <w:szCs w:val="16"/>
                <w:lang w:val="uk-UA" w:eastAsia="uk-UA"/>
              </w:rPr>
            </w:pPr>
            <w:r w:rsidRPr="004B46FE">
              <w:rPr>
                <w:i/>
                <w:iCs/>
                <w:sz w:val="16"/>
                <w:szCs w:val="16"/>
                <w:lang w:val="uk-UA" w:eastAsia="uk-UA"/>
              </w:rPr>
              <w:t> </w:t>
            </w:r>
          </w:p>
        </w:tc>
      </w:tr>
      <w:tr w:rsidR="004B46FE" w:rsidRPr="004B46FE" w14:paraId="2838B743" w14:textId="77777777" w:rsidTr="004B46FE">
        <w:trPr>
          <w:gridAfter w:val="2"/>
          <w:wAfter w:w="12" w:type="dxa"/>
          <w:trHeight w:val="675"/>
        </w:trPr>
        <w:tc>
          <w:tcPr>
            <w:tcW w:w="696" w:type="dxa"/>
            <w:tcBorders>
              <w:top w:val="nil"/>
              <w:left w:val="single" w:sz="4" w:space="0" w:color="auto"/>
              <w:bottom w:val="single" w:sz="4" w:space="0" w:color="auto"/>
              <w:right w:val="nil"/>
            </w:tcBorders>
            <w:noWrap/>
            <w:vAlign w:val="center"/>
            <w:hideMark/>
          </w:tcPr>
          <w:p w14:paraId="01340A70" w14:textId="77777777" w:rsidR="004B46FE" w:rsidRPr="004B46FE" w:rsidRDefault="004B46FE" w:rsidP="004B46FE">
            <w:pPr>
              <w:jc w:val="center"/>
              <w:rPr>
                <w:sz w:val="16"/>
                <w:szCs w:val="16"/>
                <w:lang w:val="uk-UA" w:eastAsia="uk-UA"/>
              </w:rPr>
            </w:pPr>
            <w:r w:rsidRPr="004B46FE">
              <w:rPr>
                <w:sz w:val="16"/>
                <w:szCs w:val="16"/>
                <w:lang w:val="uk-UA" w:eastAsia="uk-UA"/>
              </w:rPr>
              <w:t>208400</w:t>
            </w:r>
          </w:p>
        </w:tc>
        <w:tc>
          <w:tcPr>
            <w:tcW w:w="3699" w:type="dxa"/>
            <w:tcBorders>
              <w:top w:val="nil"/>
              <w:left w:val="single" w:sz="4" w:space="0" w:color="auto"/>
              <w:bottom w:val="single" w:sz="4" w:space="0" w:color="auto"/>
              <w:right w:val="single" w:sz="4" w:space="0" w:color="auto"/>
            </w:tcBorders>
            <w:vAlign w:val="center"/>
            <w:hideMark/>
          </w:tcPr>
          <w:p w14:paraId="44811E8A" w14:textId="77777777" w:rsidR="004B46FE" w:rsidRPr="004B46FE" w:rsidRDefault="004B46FE" w:rsidP="004B46FE">
            <w:pPr>
              <w:jc w:val="center"/>
              <w:rPr>
                <w:sz w:val="16"/>
                <w:szCs w:val="16"/>
                <w:lang w:val="uk-UA" w:eastAsia="uk-UA"/>
              </w:rPr>
            </w:pPr>
            <w:r w:rsidRPr="004B46FE">
              <w:rPr>
                <w:sz w:val="16"/>
                <w:szCs w:val="16"/>
                <w:lang w:val="uk-UA" w:eastAsia="uk-UA"/>
              </w:rPr>
              <w:t>Кошти, що передаються із загального фонду бюджету до бюджету розвитку (спеціального фонду)</w:t>
            </w:r>
          </w:p>
        </w:tc>
        <w:tc>
          <w:tcPr>
            <w:tcW w:w="1417" w:type="dxa"/>
            <w:tcBorders>
              <w:top w:val="nil"/>
              <w:left w:val="nil"/>
              <w:bottom w:val="single" w:sz="4" w:space="0" w:color="auto"/>
              <w:right w:val="single" w:sz="4" w:space="0" w:color="auto"/>
            </w:tcBorders>
            <w:vAlign w:val="center"/>
            <w:hideMark/>
          </w:tcPr>
          <w:p w14:paraId="287D6249" w14:textId="77777777" w:rsidR="004B46FE" w:rsidRPr="004B46FE" w:rsidRDefault="004B46FE" w:rsidP="004B46FE">
            <w:pPr>
              <w:jc w:val="center"/>
              <w:rPr>
                <w:sz w:val="16"/>
                <w:szCs w:val="16"/>
                <w:lang w:val="uk-UA" w:eastAsia="uk-UA"/>
              </w:rPr>
            </w:pPr>
            <w:r w:rsidRPr="004B46FE">
              <w:rPr>
                <w:sz w:val="16"/>
                <w:szCs w:val="16"/>
                <w:lang w:val="uk-UA" w:eastAsia="uk-UA"/>
              </w:rPr>
              <w:t>0,00</w:t>
            </w:r>
          </w:p>
        </w:tc>
        <w:tc>
          <w:tcPr>
            <w:tcW w:w="1595" w:type="dxa"/>
            <w:tcBorders>
              <w:top w:val="nil"/>
              <w:left w:val="nil"/>
              <w:bottom w:val="single" w:sz="4" w:space="0" w:color="auto"/>
              <w:right w:val="single" w:sz="4" w:space="0" w:color="auto"/>
            </w:tcBorders>
            <w:vAlign w:val="center"/>
            <w:hideMark/>
          </w:tcPr>
          <w:p w14:paraId="6D305AC4" w14:textId="77777777" w:rsidR="004B46FE" w:rsidRPr="004B46FE" w:rsidRDefault="004B46FE" w:rsidP="004B46FE">
            <w:pPr>
              <w:jc w:val="center"/>
              <w:rPr>
                <w:sz w:val="16"/>
                <w:szCs w:val="16"/>
                <w:lang w:val="uk-UA" w:eastAsia="uk-UA"/>
              </w:rPr>
            </w:pPr>
            <w:r w:rsidRPr="004B46FE">
              <w:rPr>
                <w:sz w:val="16"/>
                <w:szCs w:val="16"/>
                <w:lang w:val="uk-UA" w:eastAsia="uk-UA"/>
              </w:rPr>
              <w:t>-126 165 952,00</w:t>
            </w:r>
          </w:p>
        </w:tc>
        <w:tc>
          <w:tcPr>
            <w:tcW w:w="1490" w:type="dxa"/>
            <w:tcBorders>
              <w:top w:val="nil"/>
              <w:left w:val="nil"/>
              <w:bottom w:val="single" w:sz="4" w:space="0" w:color="auto"/>
              <w:right w:val="single" w:sz="4" w:space="0" w:color="auto"/>
            </w:tcBorders>
            <w:noWrap/>
            <w:vAlign w:val="center"/>
            <w:hideMark/>
          </w:tcPr>
          <w:p w14:paraId="7316FFA5" w14:textId="77777777" w:rsidR="004B46FE" w:rsidRPr="004B46FE" w:rsidRDefault="004B46FE" w:rsidP="004B46FE">
            <w:pPr>
              <w:jc w:val="center"/>
              <w:rPr>
                <w:sz w:val="16"/>
                <w:szCs w:val="16"/>
                <w:lang w:val="uk-UA" w:eastAsia="uk-UA"/>
              </w:rPr>
            </w:pPr>
            <w:r w:rsidRPr="004B46FE">
              <w:rPr>
                <w:sz w:val="16"/>
                <w:szCs w:val="16"/>
                <w:lang w:val="uk-UA" w:eastAsia="uk-UA"/>
              </w:rPr>
              <w:t>126 165 952,00</w:t>
            </w:r>
          </w:p>
        </w:tc>
        <w:tc>
          <w:tcPr>
            <w:tcW w:w="1952" w:type="dxa"/>
            <w:tcBorders>
              <w:top w:val="nil"/>
              <w:left w:val="nil"/>
              <w:bottom w:val="single" w:sz="4" w:space="0" w:color="auto"/>
              <w:right w:val="single" w:sz="4" w:space="0" w:color="auto"/>
            </w:tcBorders>
            <w:vAlign w:val="center"/>
            <w:hideMark/>
          </w:tcPr>
          <w:p w14:paraId="545A5341" w14:textId="77777777" w:rsidR="004B46FE" w:rsidRPr="004B46FE" w:rsidRDefault="004B46FE" w:rsidP="004B46FE">
            <w:pPr>
              <w:jc w:val="center"/>
              <w:rPr>
                <w:i/>
                <w:iCs/>
                <w:sz w:val="16"/>
                <w:szCs w:val="16"/>
                <w:lang w:val="uk-UA" w:eastAsia="uk-UA"/>
              </w:rPr>
            </w:pPr>
            <w:r w:rsidRPr="004B46FE">
              <w:rPr>
                <w:i/>
                <w:iCs/>
                <w:sz w:val="16"/>
                <w:szCs w:val="16"/>
                <w:lang w:val="uk-UA" w:eastAsia="uk-UA"/>
              </w:rPr>
              <w:t>126 165 952,00</w:t>
            </w:r>
          </w:p>
        </w:tc>
      </w:tr>
      <w:tr w:rsidR="004B46FE" w:rsidRPr="004B46FE" w14:paraId="517CC04E" w14:textId="77777777" w:rsidTr="004B46FE">
        <w:trPr>
          <w:gridAfter w:val="2"/>
          <w:wAfter w:w="12" w:type="dxa"/>
          <w:trHeight w:val="225"/>
        </w:trPr>
        <w:tc>
          <w:tcPr>
            <w:tcW w:w="696" w:type="dxa"/>
            <w:tcBorders>
              <w:top w:val="nil"/>
              <w:left w:val="single" w:sz="4" w:space="0" w:color="auto"/>
              <w:bottom w:val="single" w:sz="4" w:space="0" w:color="auto"/>
              <w:right w:val="nil"/>
            </w:tcBorders>
            <w:vAlign w:val="center"/>
            <w:hideMark/>
          </w:tcPr>
          <w:p w14:paraId="22DB463B" w14:textId="77777777" w:rsidR="004B46FE" w:rsidRPr="004B46FE" w:rsidRDefault="004B46FE" w:rsidP="004B46FE">
            <w:pPr>
              <w:jc w:val="center"/>
              <w:rPr>
                <w:b/>
                <w:bCs/>
                <w:sz w:val="16"/>
                <w:szCs w:val="16"/>
                <w:lang w:val="uk-UA" w:eastAsia="uk-UA"/>
              </w:rPr>
            </w:pPr>
            <w:r w:rsidRPr="004B46FE">
              <w:rPr>
                <w:b/>
                <w:bCs/>
                <w:sz w:val="16"/>
                <w:szCs w:val="16"/>
                <w:lang w:val="uk-UA" w:eastAsia="uk-UA"/>
              </w:rPr>
              <w:t>300000</w:t>
            </w:r>
          </w:p>
        </w:tc>
        <w:tc>
          <w:tcPr>
            <w:tcW w:w="3699" w:type="dxa"/>
            <w:tcBorders>
              <w:top w:val="nil"/>
              <w:left w:val="single" w:sz="4" w:space="0" w:color="auto"/>
              <w:bottom w:val="single" w:sz="4" w:space="0" w:color="auto"/>
              <w:right w:val="single" w:sz="4" w:space="0" w:color="auto"/>
            </w:tcBorders>
            <w:vAlign w:val="center"/>
            <w:hideMark/>
          </w:tcPr>
          <w:p w14:paraId="51220473" w14:textId="77777777" w:rsidR="004B46FE" w:rsidRPr="004B46FE" w:rsidRDefault="004B46FE" w:rsidP="004B46FE">
            <w:pPr>
              <w:jc w:val="center"/>
              <w:rPr>
                <w:b/>
                <w:bCs/>
                <w:sz w:val="16"/>
                <w:szCs w:val="16"/>
                <w:lang w:val="uk-UA" w:eastAsia="uk-UA"/>
              </w:rPr>
            </w:pPr>
            <w:r w:rsidRPr="004B46FE">
              <w:rPr>
                <w:b/>
                <w:bCs/>
                <w:sz w:val="16"/>
                <w:szCs w:val="16"/>
                <w:lang w:val="uk-UA" w:eastAsia="uk-UA"/>
              </w:rPr>
              <w:t xml:space="preserve">Зовнішнє фінансування </w:t>
            </w:r>
          </w:p>
        </w:tc>
        <w:tc>
          <w:tcPr>
            <w:tcW w:w="1417" w:type="dxa"/>
            <w:tcBorders>
              <w:top w:val="nil"/>
              <w:left w:val="nil"/>
              <w:bottom w:val="single" w:sz="4" w:space="0" w:color="auto"/>
              <w:right w:val="single" w:sz="4" w:space="0" w:color="auto"/>
            </w:tcBorders>
            <w:vAlign w:val="center"/>
            <w:hideMark/>
          </w:tcPr>
          <w:p w14:paraId="21118067" w14:textId="77777777" w:rsidR="004B46FE" w:rsidRPr="004B46FE" w:rsidRDefault="004B46FE" w:rsidP="004B46FE">
            <w:pPr>
              <w:jc w:val="center"/>
              <w:rPr>
                <w:b/>
                <w:bCs/>
                <w:sz w:val="16"/>
                <w:szCs w:val="16"/>
                <w:lang w:val="uk-UA" w:eastAsia="uk-UA"/>
              </w:rPr>
            </w:pPr>
            <w:r w:rsidRPr="004B46FE">
              <w:rPr>
                <w:b/>
                <w:bCs/>
                <w:sz w:val="16"/>
                <w:szCs w:val="16"/>
                <w:lang w:val="uk-UA" w:eastAsia="uk-UA"/>
              </w:rPr>
              <w:t>0,00</w:t>
            </w:r>
          </w:p>
        </w:tc>
        <w:tc>
          <w:tcPr>
            <w:tcW w:w="1595" w:type="dxa"/>
            <w:tcBorders>
              <w:top w:val="nil"/>
              <w:left w:val="nil"/>
              <w:bottom w:val="single" w:sz="4" w:space="0" w:color="auto"/>
              <w:right w:val="single" w:sz="4" w:space="0" w:color="auto"/>
            </w:tcBorders>
            <w:vAlign w:val="center"/>
            <w:hideMark/>
          </w:tcPr>
          <w:p w14:paraId="3777B3FA" w14:textId="77777777" w:rsidR="004B46FE" w:rsidRPr="004B46FE" w:rsidRDefault="004B46FE" w:rsidP="004B46FE">
            <w:pPr>
              <w:jc w:val="center"/>
              <w:rPr>
                <w:b/>
                <w:bCs/>
                <w:sz w:val="16"/>
                <w:szCs w:val="16"/>
                <w:lang w:val="uk-UA" w:eastAsia="uk-UA"/>
              </w:rPr>
            </w:pPr>
            <w:r w:rsidRPr="004B46FE">
              <w:rPr>
                <w:b/>
                <w:bCs/>
                <w:sz w:val="16"/>
                <w:szCs w:val="16"/>
                <w:lang w:val="uk-UA" w:eastAsia="uk-UA"/>
              </w:rPr>
              <w:t>0,00</w:t>
            </w:r>
          </w:p>
        </w:tc>
        <w:tc>
          <w:tcPr>
            <w:tcW w:w="1490" w:type="dxa"/>
            <w:tcBorders>
              <w:top w:val="nil"/>
              <w:left w:val="nil"/>
              <w:bottom w:val="single" w:sz="4" w:space="0" w:color="auto"/>
              <w:right w:val="single" w:sz="4" w:space="0" w:color="auto"/>
            </w:tcBorders>
            <w:vAlign w:val="center"/>
            <w:hideMark/>
          </w:tcPr>
          <w:p w14:paraId="06405F61" w14:textId="77777777" w:rsidR="004B46FE" w:rsidRPr="004B46FE" w:rsidRDefault="004B46FE" w:rsidP="004B46FE">
            <w:pPr>
              <w:jc w:val="center"/>
              <w:rPr>
                <w:b/>
                <w:bCs/>
                <w:sz w:val="16"/>
                <w:szCs w:val="16"/>
                <w:lang w:val="uk-UA" w:eastAsia="uk-UA"/>
              </w:rPr>
            </w:pPr>
            <w:r w:rsidRPr="004B46FE">
              <w:rPr>
                <w:b/>
                <w:bCs/>
                <w:sz w:val="16"/>
                <w:szCs w:val="16"/>
                <w:lang w:val="uk-UA" w:eastAsia="uk-UA"/>
              </w:rPr>
              <w:t>0,00</w:t>
            </w:r>
          </w:p>
        </w:tc>
        <w:tc>
          <w:tcPr>
            <w:tcW w:w="1952" w:type="dxa"/>
            <w:tcBorders>
              <w:top w:val="nil"/>
              <w:left w:val="nil"/>
              <w:bottom w:val="single" w:sz="4" w:space="0" w:color="auto"/>
              <w:right w:val="single" w:sz="4" w:space="0" w:color="auto"/>
            </w:tcBorders>
            <w:vAlign w:val="center"/>
            <w:hideMark/>
          </w:tcPr>
          <w:p w14:paraId="6E97D2BE" w14:textId="77777777" w:rsidR="004B46FE" w:rsidRPr="004B46FE" w:rsidRDefault="004B46FE" w:rsidP="004B46FE">
            <w:pPr>
              <w:jc w:val="center"/>
              <w:rPr>
                <w:b/>
                <w:bCs/>
                <w:sz w:val="16"/>
                <w:szCs w:val="16"/>
                <w:lang w:val="uk-UA" w:eastAsia="uk-UA"/>
              </w:rPr>
            </w:pPr>
            <w:r w:rsidRPr="004B46FE">
              <w:rPr>
                <w:b/>
                <w:bCs/>
                <w:sz w:val="16"/>
                <w:szCs w:val="16"/>
                <w:lang w:val="uk-UA" w:eastAsia="uk-UA"/>
              </w:rPr>
              <w:t>0,00</w:t>
            </w:r>
          </w:p>
        </w:tc>
      </w:tr>
      <w:tr w:rsidR="004B46FE" w:rsidRPr="004B46FE" w14:paraId="0107BF2B" w14:textId="77777777" w:rsidTr="004B46FE">
        <w:trPr>
          <w:gridAfter w:val="2"/>
          <w:wAfter w:w="12" w:type="dxa"/>
          <w:trHeight w:val="420"/>
        </w:trPr>
        <w:tc>
          <w:tcPr>
            <w:tcW w:w="696" w:type="dxa"/>
            <w:tcBorders>
              <w:top w:val="nil"/>
              <w:left w:val="single" w:sz="4" w:space="0" w:color="auto"/>
              <w:bottom w:val="single" w:sz="4" w:space="0" w:color="auto"/>
              <w:right w:val="nil"/>
            </w:tcBorders>
            <w:vAlign w:val="center"/>
            <w:hideMark/>
          </w:tcPr>
          <w:p w14:paraId="39EA3EC9" w14:textId="77777777" w:rsidR="004B46FE" w:rsidRPr="004B46FE" w:rsidRDefault="004B46FE" w:rsidP="004B46FE">
            <w:pPr>
              <w:jc w:val="center"/>
              <w:rPr>
                <w:b/>
                <w:bCs/>
                <w:sz w:val="16"/>
                <w:szCs w:val="16"/>
                <w:lang w:val="uk-UA" w:eastAsia="uk-UA"/>
              </w:rPr>
            </w:pPr>
            <w:r w:rsidRPr="004B46FE">
              <w:rPr>
                <w:b/>
                <w:bCs/>
                <w:sz w:val="16"/>
                <w:szCs w:val="16"/>
                <w:lang w:val="uk-UA" w:eastAsia="uk-UA"/>
              </w:rPr>
              <w:t>301000</w:t>
            </w:r>
          </w:p>
        </w:tc>
        <w:tc>
          <w:tcPr>
            <w:tcW w:w="3699" w:type="dxa"/>
            <w:tcBorders>
              <w:top w:val="nil"/>
              <w:left w:val="single" w:sz="4" w:space="0" w:color="auto"/>
              <w:bottom w:val="single" w:sz="4" w:space="0" w:color="auto"/>
              <w:right w:val="single" w:sz="4" w:space="0" w:color="auto"/>
            </w:tcBorders>
            <w:vAlign w:val="center"/>
            <w:hideMark/>
          </w:tcPr>
          <w:p w14:paraId="6A7785AD" w14:textId="77777777" w:rsidR="004B46FE" w:rsidRPr="004B46FE" w:rsidRDefault="004B46FE" w:rsidP="004B46FE">
            <w:pPr>
              <w:jc w:val="center"/>
              <w:rPr>
                <w:b/>
                <w:bCs/>
                <w:sz w:val="16"/>
                <w:szCs w:val="16"/>
                <w:lang w:val="uk-UA" w:eastAsia="uk-UA"/>
              </w:rPr>
            </w:pPr>
            <w:r w:rsidRPr="004B46FE">
              <w:rPr>
                <w:b/>
                <w:bCs/>
                <w:sz w:val="16"/>
                <w:szCs w:val="16"/>
                <w:lang w:val="uk-UA" w:eastAsia="uk-UA"/>
              </w:rPr>
              <w:t xml:space="preserve">Позики, надані  міжнародними фінансовими організаціями </w:t>
            </w:r>
          </w:p>
        </w:tc>
        <w:tc>
          <w:tcPr>
            <w:tcW w:w="1417" w:type="dxa"/>
            <w:tcBorders>
              <w:top w:val="nil"/>
              <w:left w:val="nil"/>
              <w:bottom w:val="single" w:sz="4" w:space="0" w:color="auto"/>
              <w:right w:val="single" w:sz="4" w:space="0" w:color="auto"/>
            </w:tcBorders>
            <w:vAlign w:val="center"/>
            <w:hideMark/>
          </w:tcPr>
          <w:p w14:paraId="065023D4" w14:textId="77777777" w:rsidR="004B46FE" w:rsidRPr="004B46FE" w:rsidRDefault="004B46FE" w:rsidP="004B46FE">
            <w:pPr>
              <w:jc w:val="center"/>
              <w:rPr>
                <w:b/>
                <w:bCs/>
                <w:sz w:val="16"/>
                <w:szCs w:val="16"/>
                <w:lang w:val="uk-UA" w:eastAsia="uk-UA"/>
              </w:rPr>
            </w:pPr>
            <w:r w:rsidRPr="004B46FE">
              <w:rPr>
                <w:b/>
                <w:bCs/>
                <w:sz w:val="16"/>
                <w:szCs w:val="16"/>
                <w:lang w:val="uk-UA" w:eastAsia="uk-UA"/>
              </w:rPr>
              <w:t>0,00</w:t>
            </w:r>
          </w:p>
        </w:tc>
        <w:tc>
          <w:tcPr>
            <w:tcW w:w="1595" w:type="dxa"/>
            <w:tcBorders>
              <w:top w:val="nil"/>
              <w:left w:val="nil"/>
              <w:bottom w:val="single" w:sz="4" w:space="0" w:color="auto"/>
              <w:right w:val="single" w:sz="4" w:space="0" w:color="auto"/>
            </w:tcBorders>
            <w:vAlign w:val="center"/>
            <w:hideMark/>
          </w:tcPr>
          <w:p w14:paraId="4B7B37A8" w14:textId="77777777" w:rsidR="004B46FE" w:rsidRPr="004B46FE" w:rsidRDefault="004B46FE" w:rsidP="004B46FE">
            <w:pPr>
              <w:jc w:val="center"/>
              <w:rPr>
                <w:b/>
                <w:bCs/>
                <w:sz w:val="16"/>
                <w:szCs w:val="16"/>
                <w:lang w:val="uk-UA" w:eastAsia="uk-UA"/>
              </w:rPr>
            </w:pPr>
            <w:r w:rsidRPr="004B46FE">
              <w:rPr>
                <w:b/>
                <w:bCs/>
                <w:sz w:val="16"/>
                <w:szCs w:val="16"/>
                <w:lang w:val="uk-UA" w:eastAsia="uk-UA"/>
              </w:rPr>
              <w:t>0,00</w:t>
            </w:r>
          </w:p>
        </w:tc>
        <w:tc>
          <w:tcPr>
            <w:tcW w:w="1490" w:type="dxa"/>
            <w:tcBorders>
              <w:top w:val="nil"/>
              <w:left w:val="nil"/>
              <w:bottom w:val="single" w:sz="4" w:space="0" w:color="auto"/>
              <w:right w:val="single" w:sz="4" w:space="0" w:color="auto"/>
            </w:tcBorders>
            <w:vAlign w:val="center"/>
            <w:hideMark/>
          </w:tcPr>
          <w:p w14:paraId="51131859" w14:textId="77777777" w:rsidR="004B46FE" w:rsidRPr="004B46FE" w:rsidRDefault="004B46FE" w:rsidP="004B46FE">
            <w:pPr>
              <w:jc w:val="center"/>
              <w:rPr>
                <w:b/>
                <w:bCs/>
                <w:sz w:val="16"/>
                <w:szCs w:val="16"/>
                <w:lang w:val="uk-UA" w:eastAsia="uk-UA"/>
              </w:rPr>
            </w:pPr>
            <w:r w:rsidRPr="004B46FE">
              <w:rPr>
                <w:b/>
                <w:bCs/>
                <w:sz w:val="16"/>
                <w:szCs w:val="16"/>
                <w:lang w:val="uk-UA" w:eastAsia="uk-UA"/>
              </w:rPr>
              <w:t>0,00</w:t>
            </w:r>
          </w:p>
        </w:tc>
        <w:tc>
          <w:tcPr>
            <w:tcW w:w="1952" w:type="dxa"/>
            <w:tcBorders>
              <w:top w:val="nil"/>
              <w:left w:val="nil"/>
              <w:bottom w:val="single" w:sz="4" w:space="0" w:color="auto"/>
              <w:right w:val="single" w:sz="4" w:space="0" w:color="auto"/>
            </w:tcBorders>
            <w:vAlign w:val="center"/>
            <w:hideMark/>
          </w:tcPr>
          <w:p w14:paraId="6499F2E2" w14:textId="77777777" w:rsidR="004B46FE" w:rsidRPr="004B46FE" w:rsidRDefault="004B46FE" w:rsidP="004B46FE">
            <w:pPr>
              <w:jc w:val="center"/>
              <w:rPr>
                <w:b/>
                <w:bCs/>
                <w:sz w:val="16"/>
                <w:szCs w:val="16"/>
                <w:lang w:val="uk-UA" w:eastAsia="uk-UA"/>
              </w:rPr>
            </w:pPr>
            <w:r w:rsidRPr="004B46FE">
              <w:rPr>
                <w:b/>
                <w:bCs/>
                <w:sz w:val="16"/>
                <w:szCs w:val="16"/>
                <w:lang w:val="uk-UA" w:eastAsia="uk-UA"/>
              </w:rPr>
              <w:t>0,00</w:t>
            </w:r>
          </w:p>
        </w:tc>
      </w:tr>
      <w:tr w:rsidR="004B46FE" w:rsidRPr="004B46FE" w14:paraId="6DB92018" w14:textId="77777777" w:rsidTr="004B46FE">
        <w:trPr>
          <w:gridAfter w:val="2"/>
          <w:wAfter w:w="12" w:type="dxa"/>
          <w:trHeight w:val="225"/>
        </w:trPr>
        <w:tc>
          <w:tcPr>
            <w:tcW w:w="696" w:type="dxa"/>
            <w:tcBorders>
              <w:top w:val="nil"/>
              <w:left w:val="single" w:sz="4" w:space="0" w:color="auto"/>
              <w:bottom w:val="single" w:sz="4" w:space="0" w:color="auto"/>
              <w:right w:val="nil"/>
            </w:tcBorders>
            <w:vAlign w:val="center"/>
            <w:hideMark/>
          </w:tcPr>
          <w:p w14:paraId="213D79CA" w14:textId="77777777" w:rsidR="004B46FE" w:rsidRPr="004B46FE" w:rsidRDefault="004B46FE" w:rsidP="004B46FE">
            <w:pPr>
              <w:jc w:val="center"/>
              <w:rPr>
                <w:sz w:val="16"/>
                <w:szCs w:val="16"/>
                <w:lang w:val="uk-UA" w:eastAsia="uk-UA"/>
              </w:rPr>
            </w:pPr>
            <w:r w:rsidRPr="004B46FE">
              <w:rPr>
                <w:sz w:val="16"/>
                <w:szCs w:val="16"/>
                <w:lang w:val="uk-UA" w:eastAsia="uk-UA"/>
              </w:rPr>
              <w:t>301100</w:t>
            </w:r>
          </w:p>
        </w:tc>
        <w:tc>
          <w:tcPr>
            <w:tcW w:w="3699" w:type="dxa"/>
            <w:tcBorders>
              <w:top w:val="nil"/>
              <w:left w:val="single" w:sz="4" w:space="0" w:color="auto"/>
              <w:bottom w:val="single" w:sz="4" w:space="0" w:color="auto"/>
              <w:right w:val="single" w:sz="4" w:space="0" w:color="auto"/>
            </w:tcBorders>
            <w:vAlign w:val="center"/>
            <w:hideMark/>
          </w:tcPr>
          <w:p w14:paraId="4E75F175" w14:textId="77777777" w:rsidR="004B46FE" w:rsidRPr="004B46FE" w:rsidRDefault="004B46FE" w:rsidP="004B46FE">
            <w:pPr>
              <w:jc w:val="center"/>
              <w:rPr>
                <w:sz w:val="16"/>
                <w:szCs w:val="16"/>
                <w:lang w:val="uk-UA" w:eastAsia="uk-UA"/>
              </w:rPr>
            </w:pPr>
            <w:r w:rsidRPr="004B46FE">
              <w:rPr>
                <w:sz w:val="16"/>
                <w:szCs w:val="16"/>
                <w:lang w:val="uk-UA" w:eastAsia="uk-UA"/>
              </w:rPr>
              <w:t>Одержано позик</w:t>
            </w:r>
          </w:p>
        </w:tc>
        <w:tc>
          <w:tcPr>
            <w:tcW w:w="1417" w:type="dxa"/>
            <w:tcBorders>
              <w:top w:val="nil"/>
              <w:left w:val="nil"/>
              <w:bottom w:val="single" w:sz="4" w:space="0" w:color="auto"/>
              <w:right w:val="single" w:sz="4" w:space="0" w:color="auto"/>
            </w:tcBorders>
            <w:vAlign w:val="center"/>
            <w:hideMark/>
          </w:tcPr>
          <w:p w14:paraId="1DBCE7E4" w14:textId="77777777" w:rsidR="004B46FE" w:rsidRPr="004B46FE" w:rsidRDefault="004B46FE" w:rsidP="004B46FE">
            <w:pPr>
              <w:jc w:val="center"/>
              <w:rPr>
                <w:sz w:val="16"/>
                <w:szCs w:val="16"/>
                <w:lang w:val="uk-UA" w:eastAsia="uk-UA"/>
              </w:rPr>
            </w:pPr>
            <w:r w:rsidRPr="004B46FE">
              <w:rPr>
                <w:sz w:val="16"/>
                <w:szCs w:val="16"/>
                <w:lang w:val="uk-UA" w:eastAsia="uk-UA"/>
              </w:rPr>
              <w:t>0,00</w:t>
            </w:r>
          </w:p>
        </w:tc>
        <w:tc>
          <w:tcPr>
            <w:tcW w:w="1595" w:type="dxa"/>
            <w:tcBorders>
              <w:top w:val="nil"/>
              <w:left w:val="nil"/>
              <w:bottom w:val="single" w:sz="4" w:space="0" w:color="auto"/>
              <w:right w:val="single" w:sz="4" w:space="0" w:color="auto"/>
            </w:tcBorders>
            <w:vAlign w:val="center"/>
            <w:hideMark/>
          </w:tcPr>
          <w:p w14:paraId="7318D178" w14:textId="77777777" w:rsidR="004B46FE" w:rsidRPr="004B46FE" w:rsidRDefault="004B46FE" w:rsidP="004B46FE">
            <w:pPr>
              <w:jc w:val="center"/>
              <w:rPr>
                <w:sz w:val="16"/>
                <w:szCs w:val="16"/>
                <w:lang w:val="uk-UA" w:eastAsia="uk-UA"/>
              </w:rPr>
            </w:pPr>
            <w:r w:rsidRPr="004B46FE">
              <w:rPr>
                <w:sz w:val="16"/>
                <w:szCs w:val="16"/>
                <w:lang w:val="uk-UA" w:eastAsia="uk-UA"/>
              </w:rPr>
              <w:t>0,00</w:t>
            </w:r>
          </w:p>
        </w:tc>
        <w:tc>
          <w:tcPr>
            <w:tcW w:w="1490" w:type="dxa"/>
            <w:tcBorders>
              <w:top w:val="nil"/>
              <w:left w:val="nil"/>
              <w:bottom w:val="single" w:sz="4" w:space="0" w:color="auto"/>
              <w:right w:val="single" w:sz="4" w:space="0" w:color="auto"/>
            </w:tcBorders>
            <w:vAlign w:val="center"/>
            <w:hideMark/>
          </w:tcPr>
          <w:p w14:paraId="1A28D8EA" w14:textId="77777777" w:rsidR="004B46FE" w:rsidRPr="004B46FE" w:rsidRDefault="004B46FE" w:rsidP="004B46FE">
            <w:pPr>
              <w:jc w:val="center"/>
              <w:rPr>
                <w:sz w:val="16"/>
                <w:szCs w:val="16"/>
                <w:lang w:val="uk-UA" w:eastAsia="uk-UA"/>
              </w:rPr>
            </w:pPr>
            <w:r w:rsidRPr="004B46FE">
              <w:rPr>
                <w:sz w:val="16"/>
                <w:szCs w:val="16"/>
                <w:lang w:val="uk-UA" w:eastAsia="uk-UA"/>
              </w:rPr>
              <w:t> </w:t>
            </w:r>
          </w:p>
        </w:tc>
        <w:tc>
          <w:tcPr>
            <w:tcW w:w="1952" w:type="dxa"/>
            <w:tcBorders>
              <w:top w:val="nil"/>
              <w:left w:val="nil"/>
              <w:bottom w:val="single" w:sz="4" w:space="0" w:color="auto"/>
              <w:right w:val="single" w:sz="4" w:space="0" w:color="auto"/>
            </w:tcBorders>
            <w:vAlign w:val="center"/>
            <w:hideMark/>
          </w:tcPr>
          <w:p w14:paraId="2C164746" w14:textId="77777777" w:rsidR="004B46FE" w:rsidRPr="004B46FE" w:rsidRDefault="004B46FE" w:rsidP="004B46FE">
            <w:pPr>
              <w:jc w:val="center"/>
              <w:rPr>
                <w:i/>
                <w:iCs/>
                <w:sz w:val="16"/>
                <w:szCs w:val="16"/>
                <w:lang w:val="uk-UA" w:eastAsia="uk-UA"/>
              </w:rPr>
            </w:pPr>
            <w:r w:rsidRPr="004B46FE">
              <w:rPr>
                <w:i/>
                <w:iCs/>
                <w:sz w:val="16"/>
                <w:szCs w:val="16"/>
                <w:lang w:val="uk-UA" w:eastAsia="uk-UA"/>
              </w:rPr>
              <w:t> </w:t>
            </w:r>
          </w:p>
        </w:tc>
      </w:tr>
      <w:tr w:rsidR="004B46FE" w:rsidRPr="004B46FE" w14:paraId="7973CBB8" w14:textId="77777777" w:rsidTr="004B46FE">
        <w:trPr>
          <w:gridAfter w:val="2"/>
          <w:wAfter w:w="12" w:type="dxa"/>
          <w:trHeight w:val="225"/>
        </w:trPr>
        <w:tc>
          <w:tcPr>
            <w:tcW w:w="696" w:type="dxa"/>
            <w:tcBorders>
              <w:top w:val="nil"/>
              <w:left w:val="single" w:sz="4" w:space="0" w:color="auto"/>
              <w:bottom w:val="single" w:sz="4" w:space="0" w:color="auto"/>
              <w:right w:val="nil"/>
            </w:tcBorders>
            <w:vAlign w:val="center"/>
            <w:hideMark/>
          </w:tcPr>
          <w:p w14:paraId="7211267C" w14:textId="77777777" w:rsidR="004B46FE" w:rsidRPr="004B46FE" w:rsidRDefault="004B46FE" w:rsidP="004B46FE">
            <w:pPr>
              <w:jc w:val="center"/>
              <w:rPr>
                <w:sz w:val="16"/>
                <w:szCs w:val="16"/>
                <w:lang w:val="uk-UA" w:eastAsia="uk-UA"/>
              </w:rPr>
            </w:pPr>
            <w:r w:rsidRPr="004B46FE">
              <w:rPr>
                <w:sz w:val="16"/>
                <w:szCs w:val="16"/>
                <w:lang w:val="uk-UA" w:eastAsia="uk-UA"/>
              </w:rPr>
              <w:t>301200</w:t>
            </w:r>
          </w:p>
        </w:tc>
        <w:tc>
          <w:tcPr>
            <w:tcW w:w="3699" w:type="dxa"/>
            <w:tcBorders>
              <w:top w:val="nil"/>
              <w:left w:val="single" w:sz="4" w:space="0" w:color="auto"/>
              <w:bottom w:val="single" w:sz="4" w:space="0" w:color="auto"/>
              <w:right w:val="single" w:sz="4" w:space="0" w:color="auto"/>
            </w:tcBorders>
            <w:vAlign w:val="center"/>
            <w:hideMark/>
          </w:tcPr>
          <w:p w14:paraId="16FE674C" w14:textId="77777777" w:rsidR="004B46FE" w:rsidRPr="004B46FE" w:rsidRDefault="004B46FE" w:rsidP="004B46FE">
            <w:pPr>
              <w:jc w:val="center"/>
              <w:rPr>
                <w:sz w:val="16"/>
                <w:szCs w:val="16"/>
                <w:lang w:val="uk-UA" w:eastAsia="uk-UA"/>
              </w:rPr>
            </w:pPr>
            <w:r w:rsidRPr="004B46FE">
              <w:rPr>
                <w:sz w:val="16"/>
                <w:szCs w:val="16"/>
                <w:lang w:val="uk-UA" w:eastAsia="uk-UA"/>
              </w:rPr>
              <w:t>Погашено позик</w:t>
            </w:r>
          </w:p>
        </w:tc>
        <w:tc>
          <w:tcPr>
            <w:tcW w:w="1417" w:type="dxa"/>
            <w:tcBorders>
              <w:top w:val="nil"/>
              <w:left w:val="nil"/>
              <w:bottom w:val="single" w:sz="4" w:space="0" w:color="auto"/>
              <w:right w:val="single" w:sz="4" w:space="0" w:color="auto"/>
            </w:tcBorders>
            <w:vAlign w:val="center"/>
            <w:hideMark/>
          </w:tcPr>
          <w:p w14:paraId="38CD9904" w14:textId="77777777" w:rsidR="004B46FE" w:rsidRPr="004B46FE" w:rsidRDefault="004B46FE" w:rsidP="004B46FE">
            <w:pPr>
              <w:jc w:val="center"/>
              <w:rPr>
                <w:sz w:val="16"/>
                <w:szCs w:val="16"/>
                <w:lang w:val="uk-UA" w:eastAsia="uk-UA"/>
              </w:rPr>
            </w:pPr>
            <w:r w:rsidRPr="004B46FE">
              <w:rPr>
                <w:sz w:val="16"/>
                <w:szCs w:val="16"/>
                <w:lang w:val="uk-UA" w:eastAsia="uk-UA"/>
              </w:rPr>
              <w:t>0,00</w:t>
            </w:r>
          </w:p>
        </w:tc>
        <w:tc>
          <w:tcPr>
            <w:tcW w:w="1595" w:type="dxa"/>
            <w:tcBorders>
              <w:top w:val="nil"/>
              <w:left w:val="nil"/>
              <w:bottom w:val="single" w:sz="4" w:space="0" w:color="auto"/>
              <w:right w:val="single" w:sz="4" w:space="0" w:color="auto"/>
            </w:tcBorders>
            <w:vAlign w:val="center"/>
            <w:hideMark/>
          </w:tcPr>
          <w:p w14:paraId="4273F017" w14:textId="77777777" w:rsidR="004B46FE" w:rsidRPr="004B46FE" w:rsidRDefault="004B46FE" w:rsidP="004B46FE">
            <w:pPr>
              <w:jc w:val="center"/>
              <w:rPr>
                <w:sz w:val="16"/>
                <w:szCs w:val="16"/>
                <w:lang w:val="uk-UA" w:eastAsia="uk-UA"/>
              </w:rPr>
            </w:pPr>
            <w:r w:rsidRPr="004B46FE">
              <w:rPr>
                <w:sz w:val="16"/>
                <w:szCs w:val="16"/>
                <w:lang w:val="uk-UA" w:eastAsia="uk-UA"/>
              </w:rPr>
              <w:t>0,00</w:t>
            </w:r>
          </w:p>
        </w:tc>
        <w:tc>
          <w:tcPr>
            <w:tcW w:w="1490" w:type="dxa"/>
            <w:tcBorders>
              <w:top w:val="nil"/>
              <w:left w:val="nil"/>
              <w:bottom w:val="single" w:sz="4" w:space="0" w:color="auto"/>
              <w:right w:val="single" w:sz="4" w:space="0" w:color="auto"/>
            </w:tcBorders>
            <w:vAlign w:val="center"/>
            <w:hideMark/>
          </w:tcPr>
          <w:p w14:paraId="74CE80B0" w14:textId="77777777" w:rsidR="004B46FE" w:rsidRPr="004B46FE" w:rsidRDefault="004B46FE" w:rsidP="004B46FE">
            <w:pPr>
              <w:jc w:val="center"/>
              <w:rPr>
                <w:sz w:val="16"/>
                <w:szCs w:val="16"/>
                <w:lang w:val="uk-UA" w:eastAsia="uk-UA"/>
              </w:rPr>
            </w:pPr>
            <w:r w:rsidRPr="004B46FE">
              <w:rPr>
                <w:sz w:val="16"/>
                <w:szCs w:val="16"/>
                <w:lang w:val="uk-UA" w:eastAsia="uk-UA"/>
              </w:rPr>
              <w:t> </w:t>
            </w:r>
          </w:p>
        </w:tc>
        <w:tc>
          <w:tcPr>
            <w:tcW w:w="1952" w:type="dxa"/>
            <w:tcBorders>
              <w:top w:val="nil"/>
              <w:left w:val="nil"/>
              <w:bottom w:val="single" w:sz="4" w:space="0" w:color="auto"/>
              <w:right w:val="single" w:sz="4" w:space="0" w:color="auto"/>
            </w:tcBorders>
            <w:vAlign w:val="center"/>
            <w:hideMark/>
          </w:tcPr>
          <w:p w14:paraId="312BD414" w14:textId="77777777" w:rsidR="004B46FE" w:rsidRPr="004B46FE" w:rsidRDefault="004B46FE" w:rsidP="004B46FE">
            <w:pPr>
              <w:jc w:val="center"/>
              <w:rPr>
                <w:i/>
                <w:iCs/>
                <w:sz w:val="16"/>
                <w:szCs w:val="16"/>
                <w:lang w:val="uk-UA" w:eastAsia="uk-UA"/>
              </w:rPr>
            </w:pPr>
            <w:r w:rsidRPr="004B46FE">
              <w:rPr>
                <w:i/>
                <w:iCs/>
                <w:sz w:val="16"/>
                <w:szCs w:val="16"/>
                <w:lang w:val="uk-UA" w:eastAsia="uk-UA"/>
              </w:rPr>
              <w:t>0,00</w:t>
            </w:r>
          </w:p>
        </w:tc>
      </w:tr>
      <w:tr w:rsidR="004B46FE" w:rsidRPr="004B46FE" w14:paraId="7CC47558" w14:textId="77777777" w:rsidTr="004B46FE">
        <w:trPr>
          <w:gridAfter w:val="2"/>
          <w:wAfter w:w="12" w:type="dxa"/>
          <w:trHeight w:val="225"/>
        </w:trPr>
        <w:tc>
          <w:tcPr>
            <w:tcW w:w="696" w:type="dxa"/>
            <w:tcBorders>
              <w:top w:val="nil"/>
              <w:left w:val="single" w:sz="4" w:space="0" w:color="auto"/>
              <w:bottom w:val="single" w:sz="4" w:space="0" w:color="auto"/>
              <w:right w:val="nil"/>
            </w:tcBorders>
            <w:vAlign w:val="center"/>
            <w:hideMark/>
          </w:tcPr>
          <w:p w14:paraId="6A5B447B" w14:textId="77777777" w:rsidR="004B46FE" w:rsidRPr="004B46FE" w:rsidRDefault="004B46FE" w:rsidP="004B46FE">
            <w:pPr>
              <w:jc w:val="center"/>
              <w:rPr>
                <w:b/>
                <w:bCs/>
                <w:sz w:val="16"/>
                <w:szCs w:val="16"/>
                <w:lang w:val="uk-UA" w:eastAsia="uk-UA"/>
              </w:rPr>
            </w:pPr>
            <w:r w:rsidRPr="004B46FE">
              <w:rPr>
                <w:b/>
                <w:bCs/>
                <w:sz w:val="16"/>
                <w:szCs w:val="16"/>
                <w:lang w:val="uk-UA" w:eastAsia="uk-UA"/>
              </w:rPr>
              <w:t>400000</w:t>
            </w:r>
          </w:p>
        </w:tc>
        <w:tc>
          <w:tcPr>
            <w:tcW w:w="3699" w:type="dxa"/>
            <w:tcBorders>
              <w:top w:val="nil"/>
              <w:left w:val="single" w:sz="4" w:space="0" w:color="auto"/>
              <w:bottom w:val="single" w:sz="4" w:space="0" w:color="auto"/>
              <w:right w:val="single" w:sz="4" w:space="0" w:color="auto"/>
            </w:tcBorders>
            <w:vAlign w:val="center"/>
            <w:hideMark/>
          </w:tcPr>
          <w:p w14:paraId="4A5F1F97" w14:textId="77777777" w:rsidR="004B46FE" w:rsidRPr="004B46FE" w:rsidRDefault="004B46FE" w:rsidP="004B46FE">
            <w:pPr>
              <w:jc w:val="center"/>
              <w:rPr>
                <w:b/>
                <w:bCs/>
                <w:sz w:val="16"/>
                <w:szCs w:val="16"/>
                <w:lang w:val="uk-UA" w:eastAsia="uk-UA"/>
              </w:rPr>
            </w:pPr>
            <w:r w:rsidRPr="004B46FE">
              <w:rPr>
                <w:b/>
                <w:bCs/>
                <w:sz w:val="16"/>
                <w:szCs w:val="16"/>
                <w:lang w:val="uk-UA" w:eastAsia="uk-UA"/>
              </w:rPr>
              <w:t>Фінансування за борговими операціями</w:t>
            </w:r>
          </w:p>
        </w:tc>
        <w:tc>
          <w:tcPr>
            <w:tcW w:w="1417" w:type="dxa"/>
            <w:tcBorders>
              <w:top w:val="nil"/>
              <w:left w:val="nil"/>
              <w:bottom w:val="single" w:sz="4" w:space="0" w:color="auto"/>
              <w:right w:val="single" w:sz="4" w:space="0" w:color="auto"/>
            </w:tcBorders>
            <w:vAlign w:val="center"/>
            <w:hideMark/>
          </w:tcPr>
          <w:p w14:paraId="3E4BB5D4" w14:textId="77777777" w:rsidR="004B46FE" w:rsidRPr="004B46FE" w:rsidRDefault="004B46FE" w:rsidP="004B46FE">
            <w:pPr>
              <w:jc w:val="center"/>
              <w:rPr>
                <w:b/>
                <w:bCs/>
                <w:sz w:val="16"/>
                <w:szCs w:val="16"/>
                <w:lang w:val="uk-UA" w:eastAsia="uk-UA"/>
              </w:rPr>
            </w:pPr>
            <w:r w:rsidRPr="004B46FE">
              <w:rPr>
                <w:b/>
                <w:bCs/>
                <w:sz w:val="16"/>
                <w:szCs w:val="16"/>
                <w:lang w:val="uk-UA" w:eastAsia="uk-UA"/>
              </w:rPr>
              <w:t>0,00</w:t>
            </w:r>
          </w:p>
        </w:tc>
        <w:tc>
          <w:tcPr>
            <w:tcW w:w="1595" w:type="dxa"/>
            <w:tcBorders>
              <w:top w:val="nil"/>
              <w:left w:val="nil"/>
              <w:bottom w:val="single" w:sz="4" w:space="0" w:color="auto"/>
              <w:right w:val="single" w:sz="4" w:space="0" w:color="auto"/>
            </w:tcBorders>
            <w:vAlign w:val="center"/>
            <w:hideMark/>
          </w:tcPr>
          <w:p w14:paraId="798B54E9" w14:textId="77777777" w:rsidR="004B46FE" w:rsidRPr="004B46FE" w:rsidRDefault="004B46FE" w:rsidP="004B46FE">
            <w:pPr>
              <w:jc w:val="center"/>
              <w:rPr>
                <w:b/>
                <w:bCs/>
                <w:sz w:val="16"/>
                <w:szCs w:val="16"/>
                <w:lang w:val="uk-UA" w:eastAsia="uk-UA"/>
              </w:rPr>
            </w:pPr>
            <w:r w:rsidRPr="004B46FE">
              <w:rPr>
                <w:b/>
                <w:bCs/>
                <w:sz w:val="16"/>
                <w:szCs w:val="16"/>
                <w:lang w:val="uk-UA" w:eastAsia="uk-UA"/>
              </w:rPr>
              <w:t> </w:t>
            </w:r>
          </w:p>
        </w:tc>
        <w:tc>
          <w:tcPr>
            <w:tcW w:w="1490" w:type="dxa"/>
            <w:tcBorders>
              <w:top w:val="nil"/>
              <w:left w:val="nil"/>
              <w:bottom w:val="single" w:sz="4" w:space="0" w:color="auto"/>
              <w:right w:val="single" w:sz="4" w:space="0" w:color="auto"/>
            </w:tcBorders>
            <w:vAlign w:val="center"/>
            <w:hideMark/>
          </w:tcPr>
          <w:p w14:paraId="7145791C" w14:textId="77777777" w:rsidR="004B46FE" w:rsidRPr="004B46FE" w:rsidRDefault="004B46FE" w:rsidP="004B46FE">
            <w:pPr>
              <w:jc w:val="center"/>
              <w:rPr>
                <w:b/>
                <w:bCs/>
                <w:sz w:val="16"/>
                <w:szCs w:val="16"/>
                <w:lang w:val="uk-UA" w:eastAsia="uk-UA"/>
              </w:rPr>
            </w:pPr>
            <w:r w:rsidRPr="004B46FE">
              <w:rPr>
                <w:b/>
                <w:bCs/>
                <w:sz w:val="16"/>
                <w:szCs w:val="16"/>
                <w:lang w:val="uk-UA" w:eastAsia="uk-UA"/>
              </w:rPr>
              <w:t>0,00</w:t>
            </w:r>
          </w:p>
        </w:tc>
        <w:tc>
          <w:tcPr>
            <w:tcW w:w="1952" w:type="dxa"/>
            <w:tcBorders>
              <w:top w:val="nil"/>
              <w:left w:val="nil"/>
              <w:bottom w:val="single" w:sz="4" w:space="0" w:color="auto"/>
              <w:right w:val="single" w:sz="4" w:space="0" w:color="auto"/>
            </w:tcBorders>
            <w:vAlign w:val="center"/>
            <w:hideMark/>
          </w:tcPr>
          <w:p w14:paraId="11441ACA" w14:textId="77777777" w:rsidR="004B46FE" w:rsidRPr="004B46FE" w:rsidRDefault="004B46FE" w:rsidP="004B46FE">
            <w:pPr>
              <w:jc w:val="center"/>
              <w:rPr>
                <w:b/>
                <w:bCs/>
                <w:sz w:val="16"/>
                <w:szCs w:val="16"/>
                <w:lang w:val="uk-UA" w:eastAsia="uk-UA"/>
              </w:rPr>
            </w:pPr>
            <w:r w:rsidRPr="004B46FE">
              <w:rPr>
                <w:b/>
                <w:bCs/>
                <w:sz w:val="16"/>
                <w:szCs w:val="16"/>
                <w:lang w:val="uk-UA" w:eastAsia="uk-UA"/>
              </w:rPr>
              <w:t>0,00</w:t>
            </w:r>
          </w:p>
        </w:tc>
      </w:tr>
      <w:tr w:rsidR="004B46FE" w:rsidRPr="004B46FE" w14:paraId="7A65EC7F" w14:textId="77777777" w:rsidTr="004B46FE">
        <w:trPr>
          <w:gridAfter w:val="2"/>
          <w:wAfter w:w="12" w:type="dxa"/>
          <w:trHeight w:val="465"/>
        </w:trPr>
        <w:tc>
          <w:tcPr>
            <w:tcW w:w="696" w:type="dxa"/>
            <w:tcBorders>
              <w:top w:val="nil"/>
              <w:left w:val="single" w:sz="4" w:space="0" w:color="auto"/>
              <w:bottom w:val="single" w:sz="4" w:space="0" w:color="auto"/>
              <w:right w:val="nil"/>
            </w:tcBorders>
            <w:vAlign w:val="center"/>
            <w:hideMark/>
          </w:tcPr>
          <w:p w14:paraId="17D6B97E" w14:textId="77777777" w:rsidR="004B46FE" w:rsidRPr="004B46FE" w:rsidRDefault="004B46FE" w:rsidP="004B46FE">
            <w:pPr>
              <w:jc w:val="center"/>
              <w:rPr>
                <w:b/>
                <w:bCs/>
                <w:sz w:val="16"/>
                <w:szCs w:val="16"/>
                <w:lang w:val="uk-UA" w:eastAsia="uk-UA"/>
              </w:rPr>
            </w:pPr>
            <w:r w:rsidRPr="004B46FE">
              <w:rPr>
                <w:b/>
                <w:bCs/>
                <w:sz w:val="16"/>
                <w:szCs w:val="16"/>
                <w:lang w:val="uk-UA" w:eastAsia="uk-UA"/>
              </w:rPr>
              <w:t>401000</w:t>
            </w:r>
          </w:p>
        </w:tc>
        <w:tc>
          <w:tcPr>
            <w:tcW w:w="3699" w:type="dxa"/>
            <w:tcBorders>
              <w:top w:val="nil"/>
              <w:left w:val="single" w:sz="4" w:space="0" w:color="auto"/>
              <w:bottom w:val="single" w:sz="4" w:space="0" w:color="auto"/>
              <w:right w:val="single" w:sz="4" w:space="0" w:color="auto"/>
            </w:tcBorders>
            <w:vAlign w:val="center"/>
            <w:hideMark/>
          </w:tcPr>
          <w:p w14:paraId="2396C874" w14:textId="77777777" w:rsidR="004B46FE" w:rsidRPr="004B46FE" w:rsidRDefault="004B46FE" w:rsidP="004B46FE">
            <w:pPr>
              <w:jc w:val="center"/>
              <w:rPr>
                <w:b/>
                <w:bCs/>
                <w:sz w:val="16"/>
                <w:szCs w:val="16"/>
                <w:lang w:val="uk-UA" w:eastAsia="uk-UA"/>
              </w:rPr>
            </w:pPr>
            <w:r w:rsidRPr="004B46FE">
              <w:rPr>
                <w:b/>
                <w:bCs/>
                <w:sz w:val="16"/>
                <w:szCs w:val="16"/>
                <w:lang w:val="uk-UA" w:eastAsia="uk-UA"/>
              </w:rPr>
              <w:t xml:space="preserve">Запозичення </w:t>
            </w:r>
          </w:p>
        </w:tc>
        <w:tc>
          <w:tcPr>
            <w:tcW w:w="1417" w:type="dxa"/>
            <w:tcBorders>
              <w:top w:val="nil"/>
              <w:left w:val="nil"/>
              <w:bottom w:val="single" w:sz="4" w:space="0" w:color="auto"/>
              <w:right w:val="single" w:sz="4" w:space="0" w:color="auto"/>
            </w:tcBorders>
            <w:vAlign w:val="center"/>
            <w:hideMark/>
          </w:tcPr>
          <w:p w14:paraId="6A94CE06" w14:textId="77777777" w:rsidR="004B46FE" w:rsidRPr="004B46FE" w:rsidRDefault="004B46FE" w:rsidP="004B46FE">
            <w:pPr>
              <w:jc w:val="center"/>
              <w:rPr>
                <w:b/>
                <w:bCs/>
                <w:sz w:val="16"/>
                <w:szCs w:val="16"/>
                <w:lang w:val="uk-UA" w:eastAsia="uk-UA"/>
              </w:rPr>
            </w:pPr>
            <w:r w:rsidRPr="004B46FE">
              <w:rPr>
                <w:b/>
                <w:bCs/>
                <w:sz w:val="16"/>
                <w:szCs w:val="16"/>
                <w:lang w:val="uk-UA" w:eastAsia="uk-UA"/>
              </w:rPr>
              <w:t>0,00</w:t>
            </w:r>
          </w:p>
        </w:tc>
        <w:tc>
          <w:tcPr>
            <w:tcW w:w="1595" w:type="dxa"/>
            <w:tcBorders>
              <w:top w:val="nil"/>
              <w:left w:val="nil"/>
              <w:bottom w:val="single" w:sz="4" w:space="0" w:color="auto"/>
              <w:right w:val="single" w:sz="4" w:space="0" w:color="auto"/>
            </w:tcBorders>
            <w:vAlign w:val="center"/>
            <w:hideMark/>
          </w:tcPr>
          <w:p w14:paraId="69B0ABBF" w14:textId="77777777" w:rsidR="004B46FE" w:rsidRPr="004B46FE" w:rsidRDefault="004B46FE" w:rsidP="004B46FE">
            <w:pPr>
              <w:jc w:val="center"/>
              <w:rPr>
                <w:b/>
                <w:bCs/>
                <w:sz w:val="16"/>
                <w:szCs w:val="16"/>
                <w:lang w:val="uk-UA" w:eastAsia="uk-UA"/>
              </w:rPr>
            </w:pPr>
            <w:r w:rsidRPr="004B46FE">
              <w:rPr>
                <w:b/>
                <w:bCs/>
                <w:sz w:val="16"/>
                <w:szCs w:val="16"/>
                <w:lang w:val="uk-UA" w:eastAsia="uk-UA"/>
              </w:rPr>
              <w:t>0,00</w:t>
            </w:r>
          </w:p>
        </w:tc>
        <w:tc>
          <w:tcPr>
            <w:tcW w:w="1490" w:type="dxa"/>
            <w:tcBorders>
              <w:top w:val="nil"/>
              <w:left w:val="nil"/>
              <w:bottom w:val="single" w:sz="4" w:space="0" w:color="auto"/>
              <w:right w:val="single" w:sz="4" w:space="0" w:color="auto"/>
            </w:tcBorders>
            <w:vAlign w:val="center"/>
            <w:hideMark/>
          </w:tcPr>
          <w:p w14:paraId="39B9A9FC" w14:textId="77777777" w:rsidR="004B46FE" w:rsidRPr="004B46FE" w:rsidRDefault="004B46FE" w:rsidP="004B46FE">
            <w:pPr>
              <w:jc w:val="center"/>
              <w:rPr>
                <w:b/>
                <w:bCs/>
                <w:sz w:val="16"/>
                <w:szCs w:val="16"/>
                <w:lang w:val="uk-UA" w:eastAsia="uk-UA"/>
              </w:rPr>
            </w:pPr>
            <w:r w:rsidRPr="004B46FE">
              <w:rPr>
                <w:b/>
                <w:bCs/>
                <w:sz w:val="16"/>
                <w:szCs w:val="16"/>
                <w:lang w:val="uk-UA" w:eastAsia="uk-UA"/>
              </w:rPr>
              <w:t>0,00</w:t>
            </w:r>
          </w:p>
        </w:tc>
        <w:tc>
          <w:tcPr>
            <w:tcW w:w="1952" w:type="dxa"/>
            <w:tcBorders>
              <w:top w:val="nil"/>
              <w:left w:val="nil"/>
              <w:bottom w:val="single" w:sz="4" w:space="0" w:color="auto"/>
              <w:right w:val="single" w:sz="4" w:space="0" w:color="auto"/>
            </w:tcBorders>
            <w:vAlign w:val="center"/>
            <w:hideMark/>
          </w:tcPr>
          <w:p w14:paraId="22BAFC18" w14:textId="77777777" w:rsidR="004B46FE" w:rsidRPr="004B46FE" w:rsidRDefault="004B46FE" w:rsidP="004B46FE">
            <w:pPr>
              <w:jc w:val="center"/>
              <w:rPr>
                <w:b/>
                <w:bCs/>
                <w:sz w:val="16"/>
                <w:szCs w:val="16"/>
                <w:lang w:val="uk-UA" w:eastAsia="uk-UA"/>
              </w:rPr>
            </w:pPr>
            <w:r w:rsidRPr="004B46FE">
              <w:rPr>
                <w:b/>
                <w:bCs/>
                <w:sz w:val="16"/>
                <w:szCs w:val="16"/>
                <w:lang w:val="uk-UA" w:eastAsia="uk-UA"/>
              </w:rPr>
              <w:t>0,00</w:t>
            </w:r>
          </w:p>
        </w:tc>
      </w:tr>
      <w:tr w:rsidR="004B46FE" w:rsidRPr="004B46FE" w14:paraId="2B00A894" w14:textId="77777777" w:rsidTr="004B46FE">
        <w:trPr>
          <w:gridAfter w:val="2"/>
          <w:wAfter w:w="12" w:type="dxa"/>
          <w:trHeight w:val="225"/>
        </w:trPr>
        <w:tc>
          <w:tcPr>
            <w:tcW w:w="696" w:type="dxa"/>
            <w:tcBorders>
              <w:top w:val="nil"/>
              <w:left w:val="single" w:sz="4" w:space="0" w:color="auto"/>
              <w:bottom w:val="single" w:sz="4" w:space="0" w:color="auto"/>
              <w:right w:val="nil"/>
            </w:tcBorders>
            <w:vAlign w:val="center"/>
            <w:hideMark/>
          </w:tcPr>
          <w:p w14:paraId="332EC4CA" w14:textId="77777777" w:rsidR="004B46FE" w:rsidRPr="004B46FE" w:rsidRDefault="004B46FE" w:rsidP="004B46FE">
            <w:pPr>
              <w:jc w:val="center"/>
              <w:rPr>
                <w:sz w:val="16"/>
                <w:szCs w:val="16"/>
                <w:lang w:val="uk-UA" w:eastAsia="uk-UA"/>
              </w:rPr>
            </w:pPr>
            <w:r w:rsidRPr="004B46FE">
              <w:rPr>
                <w:sz w:val="16"/>
                <w:szCs w:val="16"/>
                <w:lang w:val="uk-UA" w:eastAsia="uk-UA"/>
              </w:rPr>
              <w:t>401200</w:t>
            </w:r>
          </w:p>
        </w:tc>
        <w:tc>
          <w:tcPr>
            <w:tcW w:w="3699" w:type="dxa"/>
            <w:tcBorders>
              <w:top w:val="nil"/>
              <w:left w:val="single" w:sz="4" w:space="0" w:color="auto"/>
              <w:bottom w:val="single" w:sz="4" w:space="0" w:color="auto"/>
              <w:right w:val="single" w:sz="4" w:space="0" w:color="auto"/>
            </w:tcBorders>
            <w:vAlign w:val="center"/>
            <w:hideMark/>
          </w:tcPr>
          <w:p w14:paraId="24404E94" w14:textId="77777777" w:rsidR="004B46FE" w:rsidRPr="004B46FE" w:rsidRDefault="004B46FE" w:rsidP="004B46FE">
            <w:pPr>
              <w:jc w:val="center"/>
              <w:rPr>
                <w:sz w:val="16"/>
                <w:szCs w:val="16"/>
                <w:lang w:val="uk-UA" w:eastAsia="uk-UA"/>
              </w:rPr>
            </w:pPr>
            <w:r w:rsidRPr="004B46FE">
              <w:rPr>
                <w:sz w:val="16"/>
                <w:szCs w:val="16"/>
                <w:lang w:val="uk-UA" w:eastAsia="uk-UA"/>
              </w:rPr>
              <w:t>Зовнішні запозичення</w:t>
            </w:r>
          </w:p>
        </w:tc>
        <w:tc>
          <w:tcPr>
            <w:tcW w:w="1417" w:type="dxa"/>
            <w:tcBorders>
              <w:top w:val="nil"/>
              <w:left w:val="nil"/>
              <w:bottom w:val="single" w:sz="4" w:space="0" w:color="auto"/>
              <w:right w:val="single" w:sz="4" w:space="0" w:color="auto"/>
            </w:tcBorders>
            <w:vAlign w:val="center"/>
            <w:hideMark/>
          </w:tcPr>
          <w:p w14:paraId="52134B65" w14:textId="77777777" w:rsidR="004B46FE" w:rsidRPr="004B46FE" w:rsidRDefault="004B46FE" w:rsidP="004B46FE">
            <w:pPr>
              <w:jc w:val="center"/>
              <w:rPr>
                <w:b/>
                <w:bCs/>
                <w:sz w:val="16"/>
                <w:szCs w:val="16"/>
                <w:lang w:val="uk-UA" w:eastAsia="uk-UA"/>
              </w:rPr>
            </w:pPr>
            <w:r w:rsidRPr="004B46FE">
              <w:rPr>
                <w:b/>
                <w:bCs/>
                <w:sz w:val="16"/>
                <w:szCs w:val="16"/>
                <w:lang w:val="uk-UA" w:eastAsia="uk-UA"/>
              </w:rPr>
              <w:t>0,00</w:t>
            </w:r>
          </w:p>
        </w:tc>
        <w:tc>
          <w:tcPr>
            <w:tcW w:w="1595" w:type="dxa"/>
            <w:tcBorders>
              <w:top w:val="nil"/>
              <w:left w:val="nil"/>
              <w:bottom w:val="single" w:sz="4" w:space="0" w:color="auto"/>
              <w:right w:val="single" w:sz="4" w:space="0" w:color="auto"/>
            </w:tcBorders>
            <w:vAlign w:val="center"/>
            <w:hideMark/>
          </w:tcPr>
          <w:p w14:paraId="49405468" w14:textId="77777777" w:rsidR="004B46FE" w:rsidRPr="004B46FE" w:rsidRDefault="004B46FE" w:rsidP="004B46FE">
            <w:pPr>
              <w:jc w:val="center"/>
              <w:rPr>
                <w:sz w:val="16"/>
                <w:szCs w:val="16"/>
                <w:lang w:val="uk-UA" w:eastAsia="uk-UA"/>
              </w:rPr>
            </w:pPr>
            <w:r w:rsidRPr="004B46FE">
              <w:rPr>
                <w:sz w:val="16"/>
                <w:szCs w:val="16"/>
                <w:lang w:val="uk-UA" w:eastAsia="uk-UA"/>
              </w:rPr>
              <w:t> </w:t>
            </w:r>
          </w:p>
        </w:tc>
        <w:tc>
          <w:tcPr>
            <w:tcW w:w="1490" w:type="dxa"/>
            <w:tcBorders>
              <w:top w:val="nil"/>
              <w:left w:val="nil"/>
              <w:bottom w:val="single" w:sz="4" w:space="0" w:color="auto"/>
              <w:right w:val="single" w:sz="4" w:space="0" w:color="auto"/>
            </w:tcBorders>
            <w:vAlign w:val="center"/>
            <w:hideMark/>
          </w:tcPr>
          <w:p w14:paraId="43F2F724" w14:textId="77777777" w:rsidR="004B46FE" w:rsidRPr="004B46FE" w:rsidRDefault="004B46FE" w:rsidP="004B46FE">
            <w:pPr>
              <w:jc w:val="center"/>
              <w:rPr>
                <w:sz w:val="16"/>
                <w:szCs w:val="16"/>
                <w:lang w:val="uk-UA" w:eastAsia="uk-UA"/>
              </w:rPr>
            </w:pPr>
            <w:r w:rsidRPr="004B46FE">
              <w:rPr>
                <w:sz w:val="16"/>
                <w:szCs w:val="16"/>
                <w:lang w:val="uk-UA" w:eastAsia="uk-UA"/>
              </w:rPr>
              <w:t>0,00</w:t>
            </w:r>
          </w:p>
        </w:tc>
        <w:tc>
          <w:tcPr>
            <w:tcW w:w="1952" w:type="dxa"/>
            <w:tcBorders>
              <w:top w:val="nil"/>
              <w:left w:val="nil"/>
              <w:bottom w:val="single" w:sz="4" w:space="0" w:color="auto"/>
              <w:right w:val="single" w:sz="4" w:space="0" w:color="auto"/>
            </w:tcBorders>
            <w:vAlign w:val="center"/>
            <w:hideMark/>
          </w:tcPr>
          <w:p w14:paraId="5B00065B" w14:textId="77777777" w:rsidR="004B46FE" w:rsidRPr="004B46FE" w:rsidRDefault="004B46FE" w:rsidP="004B46FE">
            <w:pPr>
              <w:jc w:val="center"/>
              <w:rPr>
                <w:i/>
                <w:iCs/>
                <w:sz w:val="16"/>
                <w:szCs w:val="16"/>
                <w:lang w:val="uk-UA" w:eastAsia="uk-UA"/>
              </w:rPr>
            </w:pPr>
            <w:r w:rsidRPr="004B46FE">
              <w:rPr>
                <w:i/>
                <w:iCs/>
                <w:sz w:val="16"/>
                <w:szCs w:val="16"/>
                <w:lang w:val="uk-UA" w:eastAsia="uk-UA"/>
              </w:rPr>
              <w:t> </w:t>
            </w:r>
          </w:p>
        </w:tc>
      </w:tr>
      <w:tr w:rsidR="004B46FE" w:rsidRPr="004B46FE" w14:paraId="47D53BCE" w14:textId="77777777" w:rsidTr="004B46FE">
        <w:trPr>
          <w:gridAfter w:val="2"/>
          <w:wAfter w:w="12" w:type="dxa"/>
          <w:trHeight w:val="225"/>
        </w:trPr>
        <w:tc>
          <w:tcPr>
            <w:tcW w:w="696" w:type="dxa"/>
            <w:tcBorders>
              <w:top w:val="nil"/>
              <w:left w:val="single" w:sz="4" w:space="0" w:color="auto"/>
              <w:bottom w:val="single" w:sz="4" w:space="0" w:color="auto"/>
              <w:right w:val="nil"/>
            </w:tcBorders>
            <w:vAlign w:val="center"/>
            <w:hideMark/>
          </w:tcPr>
          <w:p w14:paraId="534FEF3C" w14:textId="77777777" w:rsidR="004B46FE" w:rsidRPr="004B46FE" w:rsidRDefault="004B46FE" w:rsidP="004B46FE">
            <w:pPr>
              <w:jc w:val="center"/>
              <w:rPr>
                <w:sz w:val="16"/>
                <w:szCs w:val="16"/>
                <w:lang w:val="uk-UA" w:eastAsia="uk-UA"/>
              </w:rPr>
            </w:pPr>
            <w:r w:rsidRPr="004B46FE">
              <w:rPr>
                <w:sz w:val="16"/>
                <w:szCs w:val="16"/>
                <w:lang w:val="uk-UA" w:eastAsia="uk-UA"/>
              </w:rPr>
              <w:t>401202</w:t>
            </w:r>
          </w:p>
        </w:tc>
        <w:tc>
          <w:tcPr>
            <w:tcW w:w="3699" w:type="dxa"/>
            <w:tcBorders>
              <w:top w:val="nil"/>
              <w:left w:val="single" w:sz="4" w:space="0" w:color="auto"/>
              <w:bottom w:val="single" w:sz="4" w:space="0" w:color="auto"/>
              <w:right w:val="single" w:sz="4" w:space="0" w:color="auto"/>
            </w:tcBorders>
            <w:vAlign w:val="center"/>
            <w:hideMark/>
          </w:tcPr>
          <w:p w14:paraId="3C99B6DA" w14:textId="77777777" w:rsidR="004B46FE" w:rsidRPr="004B46FE" w:rsidRDefault="004B46FE" w:rsidP="004B46FE">
            <w:pPr>
              <w:jc w:val="center"/>
              <w:rPr>
                <w:sz w:val="16"/>
                <w:szCs w:val="16"/>
                <w:lang w:val="uk-UA" w:eastAsia="uk-UA"/>
              </w:rPr>
            </w:pPr>
            <w:r w:rsidRPr="004B46FE">
              <w:rPr>
                <w:sz w:val="16"/>
                <w:szCs w:val="16"/>
                <w:lang w:val="uk-UA" w:eastAsia="uk-UA"/>
              </w:rPr>
              <w:t>Середньострокові забов’язання</w:t>
            </w:r>
          </w:p>
        </w:tc>
        <w:tc>
          <w:tcPr>
            <w:tcW w:w="1417" w:type="dxa"/>
            <w:tcBorders>
              <w:top w:val="nil"/>
              <w:left w:val="nil"/>
              <w:bottom w:val="single" w:sz="4" w:space="0" w:color="auto"/>
              <w:right w:val="single" w:sz="4" w:space="0" w:color="auto"/>
            </w:tcBorders>
            <w:vAlign w:val="center"/>
            <w:hideMark/>
          </w:tcPr>
          <w:p w14:paraId="70088BCE" w14:textId="77777777" w:rsidR="004B46FE" w:rsidRPr="004B46FE" w:rsidRDefault="004B46FE" w:rsidP="004B46FE">
            <w:pPr>
              <w:jc w:val="center"/>
              <w:rPr>
                <w:b/>
                <w:bCs/>
                <w:sz w:val="16"/>
                <w:szCs w:val="16"/>
                <w:lang w:val="uk-UA" w:eastAsia="uk-UA"/>
              </w:rPr>
            </w:pPr>
            <w:r w:rsidRPr="004B46FE">
              <w:rPr>
                <w:b/>
                <w:bCs/>
                <w:sz w:val="16"/>
                <w:szCs w:val="16"/>
                <w:lang w:val="uk-UA" w:eastAsia="uk-UA"/>
              </w:rPr>
              <w:t>0,00</w:t>
            </w:r>
          </w:p>
        </w:tc>
        <w:tc>
          <w:tcPr>
            <w:tcW w:w="1595" w:type="dxa"/>
            <w:tcBorders>
              <w:top w:val="nil"/>
              <w:left w:val="nil"/>
              <w:bottom w:val="single" w:sz="4" w:space="0" w:color="auto"/>
              <w:right w:val="single" w:sz="4" w:space="0" w:color="auto"/>
            </w:tcBorders>
            <w:vAlign w:val="center"/>
            <w:hideMark/>
          </w:tcPr>
          <w:p w14:paraId="12E84A09" w14:textId="77777777" w:rsidR="004B46FE" w:rsidRPr="004B46FE" w:rsidRDefault="004B46FE" w:rsidP="004B46FE">
            <w:pPr>
              <w:jc w:val="center"/>
              <w:rPr>
                <w:sz w:val="16"/>
                <w:szCs w:val="16"/>
                <w:lang w:val="uk-UA" w:eastAsia="uk-UA"/>
              </w:rPr>
            </w:pPr>
            <w:r w:rsidRPr="004B46FE">
              <w:rPr>
                <w:sz w:val="16"/>
                <w:szCs w:val="16"/>
                <w:lang w:val="uk-UA" w:eastAsia="uk-UA"/>
              </w:rPr>
              <w:t> </w:t>
            </w:r>
          </w:p>
        </w:tc>
        <w:tc>
          <w:tcPr>
            <w:tcW w:w="1490" w:type="dxa"/>
            <w:tcBorders>
              <w:top w:val="nil"/>
              <w:left w:val="nil"/>
              <w:bottom w:val="single" w:sz="4" w:space="0" w:color="auto"/>
              <w:right w:val="single" w:sz="4" w:space="0" w:color="auto"/>
            </w:tcBorders>
            <w:vAlign w:val="center"/>
            <w:hideMark/>
          </w:tcPr>
          <w:p w14:paraId="746CF9D5" w14:textId="77777777" w:rsidR="004B46FE" w:rsidRPr="004B46FE" w:rsidRDefault="004B46FE" w:rsidP="004B46FE">
            <w:pPr>
              <w:jc w:val="center"/>
              <w:rPr>
                <w:sz w:val="16"/>
                <w:szCs w:val="16"/>
                <w:lang w:val="uk-UA" w:eastAsia="uk-UA"/>
              </w:rPr>
            </w:pPr>
            <w:r w:rsidRPr="004B46FE">
              <w:rPr>
                <w:sz w:val="16"/>
                <w:szCs w:val="16"/>
                <w:lang w:val="uk-UA" w:eastAsia="uk-UA"/>
              </w:rPr>
              <w:t> </w:t>
            </w:r>
          </w:p>
        </w:tc>
        <w:tc>
          <w:tcPr>
            <w:tcW w:w="1952" w:type="dxa"/>
            <w:tcBorders>
              <w:top w:val="nil"/>
              <w:left w:val="nil"/>
              <w:bottom w:val="single" w:sz="4" w:space="0" w:color="auto"/>
              <w:right w:val="single" w:sz="4" w:space="0" w:color="auto"/>
            </w:tcBorders>
            <w:vAlign w:val="center"/>
            <w:hideMark/>
          </w:tcPr>
          <w:p w14:paraId="13B953EC" w14:textId="77777777" w:rsidR="004B46FE" w:rsidRPr="004B46FE" w:rsidRDefault="004B46FE" w:rsidP="004B46FE">
            <w:pPr>
              <w:jc w:val="center"/>
              <w:rPr>
                <w:i/>
                <w:iCs/>
                <w:sz w:val="16"/>
                <w:szCs w:val="16"/>
                <w:lang w:val="uk-UA" w:eastAsia="uk-UA"/>
              </w:rPr>
            </w:pPr>
            <w:r w:rsidRPr="004B46FE">
              <w:rPr>
                <w:i/>
                <w:iCs/>
                <w:sz w:val="16"/>
                <w:szCs w:val="16"/>
                <w:lang w:val="uk-UA" w:eastAsia="uk-UA"/>
              </w:rPr>
              <w:t> </w:t>
            </w:r>
          </w:p>
        </w:tc>
      </w:tr>
      <w:tr w:rsidR="004B46FE" w:rsidRPr="004B46FE" w14:paraId="5EBC9FF6" w14:textId="77777777" w:rsidTr="004B46FE">
        <w:trPr>
          <w:gridAfter w:val="2"/>
          <w:wAfter w:w="12" w:type="dxa"/>
          <w:trHeight w:val="225"/>
        </w:trPr>
        <w:tc>
          <w:tcPr>
            <w:tcW w:w="696" w:type="dxa"/>
            <w:tcBorders>
              <w:top w:val="nil"/>
              <w:left w:val="single" w:sz="4" w:space="0" w:color="auto"/>
              <w:bottom w:val="single" w:sz="4" w:space="0" w:color="auto"/>
              <w:right w:val="nil"/>
            </w:tcBorders>
            <w:vAlign w:val="center"/>
            <w:hideMark/>
          </w:tcPr>
          <w:p w14:paraId="5A643B15" w14:textId="77777777" w:rsidR="004B46FE" w:rsidRPr="004B46FE" w:rsidRDefault="004B46FE" w:rsidP="004B46FE">
            <w:pPr>
              <w:jc w:val="center"/>
              <w:rPr>
                <w:b/>
                <w:bCs/>
                <w:sz w:val="16"/>
                <w:szCs w:val="16"/>
                <w:lang w:val="uk-UA" w:eastAsia="uk-UA"/>
              </w:rPr>
            </w:pPr>
            <w:r w:rsidRPr="004B46FE">
              <w:rPr>
                <w:b/>
                <w:bCs/>
                <w:sz w:val="16"/>
                <w:szCs w:val="16"/>
                <w:lang w:val="uk-UA" w:eastAsia="uk-UA"/>
              </w:rPr>
              <w:t>402000</w:t>
            </w:r>
          </w:p>
        </w:tc>
        <w:tc>
          <w:tcPr>
            <w:tcW w:w="3699" w:type="dxa"/>
            <w:tcBorders>
              <w:top w:val="nil"/>
              <w:left w:val="single" w:sz="4" w:space="0" w:color="auto"/>
              <w:bottom w:val="single" w:sz="4" w:space="0" w:color="auto"/>
              <w:right w:val="single" w:sz="4" w:space="0" w:color="auto"/>
            </w:tcBorders>
            <w:vAlign w:val="center"/>
            <w:hideMark/>
          </w:tcPr>
          <w:p w14:paraId="523B6806" w14:textId="77777777" w:rsidR="004B46FE" w:rsidRPr="004B46FE" w:rsidRDefault="004B46FE" w:rsidP="004B46FE">
            <w:pPr>
              <w:jc w:val="center"/>
              <w:rPr>
                <w:b/>
                <w:bCs/>
                <w:sz w:val="16"/>
                <w:szCs w:val="16"/>
                <w:lang w:val="uk-UA" w:eastAsia="uk-UA"/>
              </w:rPr>
            </w:pPr>
            <w:r w:rsidRPr="004B46FE">
              <w:rPr>
                <w:b/>
                <w:bCs/>
                <w:sz w:val="16"/>
                <w:szCs w:val="16"/>
                <w:lang w:val="uk-UA" w:eastAsia="uk-UA"/>
              </w:rPr>
              <w:t>Погашення</w:t>
            </w:r>
          </w:p>
        </w:tc>
        <w:tc>
          <w:tcPr>
            <w:tcW w:w="1417" w:type="dxa"/>
            <w:tcBorders>
              <w:top w:val="nil"/>
              <w:left w:val="nil"/>
              <w:bottom w:val="single" w:sz="4" w:space="0" w:color="auto"/>
              <w:right w:val="single" w:sz="4" w:space="0" w:color="auto"/>
            </w:tcBorders>
            <w:vAlign w:val="center"/>
            <w:hideMark/>
          </w:tcPr>
          <w:p w14:paraId="4C128E63" w14:textId="77777777" w:rsidR="004B46FE" w:rsidRPr="004B46FE" w:rsidRDefault="004B46FE" w:rsidP="004B46FE">
            <w:pPr>
              <w:jc w:val="center"/>
              <w:rPr>
                <w:b/>
                <w:bCs/>
                <w:sz w:val="16"/>
                <w:szCs w:val="16"/>
                <w:lang w:val="uk-UA" w:eastAsia="uk-UA"/>
              </w:rPr>
            </w:pPr>
            <w:r w:rsidRPr="004B46FE">
              <w:rPr>
                <w:b/>
                <w:bCs/>
                <w:sz w:val="16"/>
                <w:szCs w:val="16"/>
                <w:lang w:val="uk-UA" w:eastAsia="uk-UA"/>
              </w:rPr>
              <w:t>0,00</w:t>
            </w:r>
          </w:p>
        </w:tc>
        <w:tc>
          <w:tcPr>
            <w:tcW w:w="1595" w:type="dxa"/>
            <w:tcBorders>
              <w:top w:val="nil"/>
              <w:left w:val="nil"/>
              <w:bottom w:val="single" w:sz="4" w:space="0" w:color="auto"/>
              <w:right w:val="single" w:sz="4" w:space="0" w:color="auto"/>
            </w:tcBorders>
            <w:vAlign w:val="center"/>
            <w:hideMark/>
          </w:tcPr>
          <w:p w14:paraId="7EED4E7E" w14:textId="77777777" w:rsidR="004B46FE" w:rsidRPr="004B46FE" w:rsidRDefault="004B46FE" w:rsidP="004B46FE">
            <w:pPr>
              <w:jc w:val="center"/>
              <w:rPr>
                <w:b/>
                <w:bCs/>
                <w:sz w:val="16"/>
                <w:szCs w:val="16"/>
                <w:lang w:val="uk-UA" w:eastAsia="uk-UA"/>
              </w:rPr>
            </w:pPr>
            <w:r w:rsidRPr="004B46FE">
              <w:rPr>
                <w:b/>
                <w:bCs/>
                <w:sz w:val="16"/>
                <w:szCs w:val="16"/>
                <w:lang w:val="uk-UA" w:eastAsia="uk-UA"/>
              </w:rPr>
              <w:t>0,00</w:t>
            </w:r>
          </w:p>
        </w:tc>
        <w:tc>
          <w:tcPr>
            <w:tcW w:w="1490" w:type="dxa"/>
            <w:tcBorders>
              <w:top w:val="nil"/>
              <w:left w:val="nil"/>
              <w:bottom w:val="single" w:sz="4" w:space="0" w:color="auto"/>
              <w:right w:val="single" w:sz="4" w:space="0" w:color="auto"/>
            </w:tcBorders>
            <w:vAlign w:val="center"/>
            <w:hideMark/>
          </w:tcPr>
          <w:p w14:paraId="70E93281" w14:textId="77777777" w:rsidR="004B46FE" w:rsidRPr="004B46FE" w:rsidRDefault="004B46FE" w:rsidP="004B46FE">
            <w:pPr>
              <w:jc w:val="center"/>
              <w:rPr>
                <w:b/>
                <w:bCs/>
                <w:sz w:val="16"/>
                <w:szCs w:val="16"/>
                <w:lang w:val="uk-UA" w:eastAsia="uk-UA"/>
              </w:rPr>
            </w:pPr>
            <w:r w:rsidRPr="004B46FE">
              <w:rPr>
                <w:b/>
                <w:bCs/>
                <w:sz w:val="16"/>
                <w:szCs w:val="16"/>
                <w:lang w:val="uk-UA" w:eastAsia="uk-UA"/>
              </w:rPr>
              <w:t>0,00</w:t>
            </w:r>
          </w:p>
        </w:tc>
        <w:tc>
          <w:tcPr>
            <w:tcW w:w="1952" w:type="dxa"/>
            <w:tcBorders>
              <w:top w:val="nil"/>
              <w:left w:val="nil"/>
              <w:bottom w:val="single" w:sz="4" w:space="0" w:color="auto"/>
              <w:right w:val="single" w:sz="4" w:space="0" w:color="auto"/>
            </w:tcBorders>
            <w:vAlign w:val="center"/>
            <w:hideMark/>
          </w:tcPr>
          <w:p w14:paraId="3D436D15" w14:textId="77777777" w:rsidR="004B46FE" w:rsidRPr="004B46FE" w:rsidRDefault="004B46FE" w:rsidP="004B46FE">
            <w:pPr>
              <w:jc w:val="center"/>
              <w:rPr>
                <w:b/>
                <w:bCs/>
                <w:sz w:val="16"/>
                <w:szCs w:val="16"/>
                <w:lang w:val="uk-UA" w:eastAsia="uk-UA"/>
              </w:rPr>
            </w:pPr>
            <w:r w:rsidRPr="004B46FE">
              <w:rPr>
                <w:b/>
                <w:bCs/>
                <w:sz w:val="16"/>
                <w:szCs w:val="16"/>
                <w:lang w:val="uk-UA" w:eastAsia="uk-UA"/>
              </w:rPr>
              <w:t>0,00</w:t>
            </w:r>
          </w:p>
        </w:tc>
      </w:tr>
      <w:tr w:rsidR="004B46FE" w:rsidRPr="004B46FE" w14:paraId="189B0361" w14:textId="77777777" w:rsidTr="004B46FE">
        <w:trPr>
          <w:gridAfter w:val="2"/>
          <w:wAfter w:w="12" w:type="dxa"/>
          <w:trHeight w:val="225"/>
        </w:trPr>
        <w:tc>
          <w:tcPr>
            <w:tcW w:w="696" w:type="dxa"/>
            <w:tcBorders>
              <w:top w:val="nil"/>
              <w:left w:val="single" w:sz="4" w:space="0" w:color="auto"/>
              <w:bottom w:val="single" w:sz="4" w:space="0" w:color="auto"/>
              <w:right w:val="nil"/>
            </w:tcBorders>
            <w:vAlign w:val="center"/>
            <w:hideMark/>
          </w:tcPr>
          <w:p w14:paraId="05517856" w14:textId="77777777" w:rsidR="004B46FE" w:rsidRPr="004B46FE" w:rsidRDefault="004B46FE" w:rsidP="004B46FE">
            <w:pPr>
              <w:jc w:val="center"/>
              <w:rPr>
                <w:sz w:val="16"/>
                <w:szCs w:val="16"/>
                <w:lang w:val="uk-UA" w:eastAsia="uk-UA"/>
              </w:rPr>
            </w:pPr>
            <w:r w:rsidRPr="004B46FE">
              <w:rPr>
                <w:sz w:val="16"/>
                <w:szCs w:val="16"/>
                <w:lang w:val="uk-UA" w:eastAsia="uk-UA"/>
              </w:rPr>
              <w:t>402200</w:t>
            </w:r>
          </w:p>
        </w:tc>
        <w:tc>
          <w:tcPr>
            <w:tcW w:w="3699" w:type="dxa"/>
            <w:tcBorders>
              <w:top w:val="nil"/>
              <w:left w:val="single" w:sz="4" w:space="0" w:color="auto"/>
              <w:bottom w:val="single" w:sz="4" w:space="0" w:color="auto"/>
              <w:right w:val="single" w:sz="4" w:space="0" w:color="auto"/>
            </w:tcBorders>
            <w:vAlign w:val="center"/>
            <w:hideMark/>
          </w:tcPr>
          <w:p w14:paraId="21823829" w14:textId="77777777" w:rsidR="004B46FE" w:rsidRPr="004B46FE" w:rsidRDefault="004B46FE" w:rsidP="004B46FE">
            <w:pPr>
              <w:jc w:val="center"/>
              <w:rPr>
                <w:sz w:val="16"/>
                <w:szCs w:val="16"/>
                <w:lang w:val="uk-UA" w:eastAsia="uk-UA"/>
              </w:rPr>
            </w:pPr>
            <w:r w:rsidRPr="004B46FE">
              <w:rPr>
                <w:sz w:val="16"/>
                <w:szCs w:val="16"/>
                <w:lang w:val="uk-UA" w:eastAsia="uk-UA"/>
              </w:rPr>
              <w:t>Зовнішні запозичення</w:t>
            </w:r>
          </w:p>
        </w:tc>
        <w:tc>
          <w:tcPr>
            <w:tcW w:w="1417" w:type="dxa"/>
            <w:tcBorders>
              <w:top w:val="nil"/>
              <w:left w:val="nil"/>
              <w:bottom w:val="single" w:sz="4" w:space="0" w:color="auto"/>
              <w:right w:val="single" w:sz="4" w:space="0" w:color="auto"/>
            </w:tcBorders>
            <w:vAlign w:val="center"/>
            <w:hideMark/>
          </w:tcPr>
          <w:p w14:paraId="1BB14A39" w14:textId="77777777" w:rsidR="004B46FE" w:rsidRPr="004B46FE" w:rsidRDefault="004B46FE" w:rsidP="004B46FE">
            <w:pPr>
              <w:jc w:val="center"/>
              <w:rPr>
                <w:sz w:val="16"/>
                <w:szCs w:val="16"/>
                <w:lang w:val="uk-UA" w:eastAsia="uk-UA"/>
              </w:rPr>
            </w:pPr>
            <w:r w:rsidRPr="004B46FE">
              <w:rPr>
                <w:sz w:val="16"/>
                <w:szCs w:val="16"/>
                <w:lang w:val="uk-UA" w:eastAsia="uk-UA"/>
              </w:rPr>
              <w:t>0,00</w:t>
            </w:r>
          </w:p>
        </w:tc>
        <w:tc>
          <w:tcPr>
            <w:tcW w:w="1595" w:type="dxa"/>
            <w:tcBorders>
              <w:top w:val="nil"/>
              <w:left w:val="nil"/>
              <w:bottom w:val="single" w:sz="4" w:space="0" w:color="auto"/>
              <w:right w:val="single" w:sz="4" w:space="0" w:color="auto"/>
            </w:tcBorders>
            <w:vAlign w:val="center"/>
            <w:hideMark/>
          </w:tcPr>
          <w:p w14:paraId="7B793190" w14:textId="77777777" w:rsidR="004B46FE" w:rsidRPr="004B46FE" w:rsidRDefault="004B46FE" w:rsidP="004B46FE">
            <w:pPr>
              <w:jc w:val="center"/>
              <w:rPr>
                <w:sz w:val="16"/>
                <w:szCs w:val="16"/>
                <w:lang w:val="uk-UA" w:eastAsia="uk-UA"/>
              </w:rPr>
            </w:pPr>
            <w:r w:rsidRPr="004B46FE">
              <w:rPr>
                <w:sz w:val="16"/>
                <w:szCs w:val="16"/>
                <w:lang w:val="uk-UA" w:eastAsia="uk-UA"/>
              </w:rPr>
              <w:t> </w:t>
            </w:r>
          </w:p>
        </w:tc>
        <w:tc>
          <w:tcPr>
            <w:tcW w:w="1490" w:type="dxa"/>
            <w:tcBorders>
              <w:top w:val="nil"/>
              <w:left w:val="nil"/>
              <w:bottom w:val="single" w:sz="4" w:space="0" w:color="auto"/>
              <w:right w:val="single" w:sz="4" w:space="0" w:color="auto"/>
            </w:tcBorders>
            <w:vAlign w:val="center"/>
            <w:hideMark/>
          </w:tcPr>
          <w:p w14:paraId="736F5EBD" w14:textId="77777777" w:rsidR="004B46FE" w:rsidRPr="004B46FE" w:rsidRDefault="004B46FE" w:rsidP="004B46FE">
            <w:pPr>
              <w:jc w:val="center"/>
              <w:rPr>
                <w:sz w:val="16"/>
                <w:szCs w:val="16"/>
                <w:lang w:val="uk-UA" w:eastAsia="uk-UA"/>
              </w:rPr>
            </w:pPr>
            <w:r w:rsidRPr="004B46FE">
              <w:rPr>
                <w:sz w:val="16"/>
                <w:szCs w:val="16"/>
                <w:lang w:val="uk-UA" w:eastAsia="uk-UA"/>
              </w:rPr>
              <w:t>0,00</w:t>
            </w:r>
          </w:p>
        </w:tc>
        <w:tc>
          <w:tcPr>
            <w:tcW w:w="1952" w:type="dxa"/>
            <w:tcBorders>
              <w:top w:val="nil"/>
              <w:left w:val="nil"/>
              <w:bottom w:val="single" w:sz="4" w:space="0" w:color="auto"/>
              <w:right w:val="single" w:sz="4" w:space="0" w:color="auto"/>
            </w:tcBorders>
            <w:vAlign w:val="center"/>
            <w:hideMark/>
          </w:tcPr>
          <w:p w14:paraId="12927B90" w14:textId="77777777" w:rsidR="004B46FE" w:rsidRPr="004B46FE" w:rsidRDefault="004B46FE" w:rsidP="004B46FE">
            <w:pPr>
              <w:jc w:val="center"/>
              <w:rPr>
                <w:sz w:val="16"/>
                <w:szCs w:val="16"/>
                <w:lang w:val="uk-UA" w:eastAsia="uk-UA"/>
              </w:rPr>
            </w:pPr>
            <w:r w:rsidRPr="004B46FE">
              <w:rPr>
                <w:sz w:val="16"/>
                <w:szCs w:val="16"/>
                <w:lang w:val="uk-UA" w:eastAsia="uk-UA"/>
              </w:rPr>
              <w:t>0,00</w:t>
            </w:r>
          </w:p>
        </w:tc>
      </w:tr>
      <w:tr w:rsidR="004B46FE" w:rsidRPr="004B46FE" w14:paraId="76BA5A1B" w14:textId="77777777" w:rsidTr="004B46FE">
        <w:trPr>
          <w:gridAfter w:val="2"/>
          <w:wAfter w:w="12" w:type="dxa"/>
          <w:trHeight w:val="225"/>
        </w:trPr>
        <w:tc>
          <w:tcPr>
            <w:tcW w:w="696" w:type="dxa"/>
            <w:tcBorders>
              <w:top w:val="nil"/>
              <w:left w:val="single" w:sz="4" w:space="0" w:color="auto"/>
              <w:bottom w:val="single" w:sz="4" w:space="0" w:color="auto"/>
              <w:right w:val="nil"/>
            </w:tcBorders>
            <w:vAlign w:val="center"/>
            <w:hideMark/>
          </w:tcPr>
          <w:p w14:paraId="0DDD5F55" w14:textId="77777777" w:rsidR="004B46FE" w:rsidRPr="004B46FE" w:rsidRDefault="004B46FE" w:rsidP="004B46FE">
            <w:pPr>
              <w:jc w:val="center"/>
              <w:rPr>
                <w:sz w:val="16"/>
                <w:szCs w:val="16"/>
                <w:lang w:val="uk-UA" w:eastAsia="uk-UA"/>
              </w:rPr>
            </w:pPr>
            <w:r w:rsidRPr="004B46FE">
              <w:rPr>
                <w:sz w:val="16"/>
                <w:szCs w:val="16"/>
                <w:lang w:val="uk-UA" w:eastAsia="uk-UA"/>
              </w:rPr>
              <w:t>402202</w:t>
            </w:r>
          </w:p>
        </w:tc>
        <w:tc>
          <w:tcPr>
            <w:tcW w:w="3699" w:type="dxa"/>
            <w:tcBorders>
              <w:top w:val="nil"/>
              <w:left w:val="single" w:sz="4" w:space="0" w:color="auto"/>
              <w:bottom w:val="single" w:sz="4" w:space="0" w:color="auto"/>
              <w:right w:val="single" w:sz="4" w:space="0" w:color="auto"/>
            </w:tcBorders>
            <w:vAlign w:val="center"/>
            <w:hideMark/>
          </w:tcPr>
          <w:p w14:paraId="009EF11C" w14:textId="77777777" w:rsidR="004B46FE" w:rsidRPr="004B46FE" w:rsidRDefault="004B46FE" w:rsidP="004B46FE">
            <w:pPr>
              <w:jc w:val="center"/>
              <w:rPr>
                <w:sz w:val="16"/>
                <w:szCs w:val="16"/>
                <w:lang w:val="uk-UA" w:eastAsia="uk-UA"/>
              </w:rPr>
            </w:pPr>
            <w:r w:rsidRPr="004B46FE">
              <w:rPr>
                <w:sz w:val="16"/>
                <w:szCs w:val="16"/>
                <w:lang w:val="uk-UA" w:eastAsia="uk-UA"/>
              </w:rPr>
              <w:t>Середньострокові забов’язання</w:t>
            </w:r>
          </w:p>
        </w:tc>
        <w:tc>
          <w:tcPr>
            <w:tcW w:w="1417" w:type="dxa"/>
            <w:tcBorders>
              <w:top w:val="nil"/>
              <w:left w:val="nil"/>
              <w:bottom w:val="single" w:sz="4" w:space="0" w:color="auto"/>
              <w:right w:val="single" w:sz="4" w:space="0" w:color="auto"/>
            </w:tcBorders>
            <w:vAlign w:val="center"/>
            <w:hideMark/>
          </w:tcPr>
          <w:p w14:paraId="6C947F9C" w14:textId="77777777" w:rsidR="004B46FE" w:rsidRPr="004B46FE" w:rsidRDefault="004B46FE" w:rsidP="004B46FE">
            <w:pPr>
              <w:jc w:val="center"/>
              <w:rPr>
                <w:sz w:val="16"/>
                <w:szCs w:val="16"/>
                <w:lang w:val="uk-UA" w:eastAsia="uk-UA"/>
              </w:rPr>
            </w:pPr>
            <w:r w:rsidRPr="004B46FE">
              <w:rPr>
                <w:sz w:val="16"/>
                <w:szCs w:val="16"/>
                <w:lang w:val="uk-UA" w:eastAsia="uk-UA"/>
              </w:rPr>
              <w:t>0,00</w:t>
            </w:r>
          </w:p>
        </w:tc>
        <w:tc>
          <w:tcPr>
            <w:tcW w:w="1595" w:type="dxa"/>
            <w:tcBorders>
              <w:top w:val="nil"/>
              <w:left w:val="nil"/>
              <w:bottom w:val="single" w:sz="4" w:space="0" w:color="auto"/>
              <w:right w:val="single" w:sz="4" w:space="0" w:color="auto"/>
            </w:tcBorders>
            <w:vAlign w:val="center"/>
            <w:hideMark/>
          </w:tcPr>
          <w:p w14:paraId="17F0659B" w14:textId="77777777" w:rsidR="004B46FE" w:rsidRPr="004B46FE" w:rsidRDefault="004B46FE" w:rsidP="004B46FE">
            <w:pPr>
              <w:jc w:val="center"/>
              <w:rPr>
                <w:sz w:val="16"/>
                <w:szCs w:val="16"/>
                <w:lang w:val="uk-UA" w:eastAsia="uk-UA"/>
              </w:rPr>
            </w:pPr>
            <w:r w:rsidRPr="004B46FE">
              <w:rPr>
                <w:sz w:val="16"/>
                <w:szCs w:val="16"/>
                <w:lang w:val="uk-UA" w:eastAsia="uk-UA"/>
              </w:rPr>
              <w:t> </w:t>
            </w:r>
          </w:p>
        </w:tc>
        <w:tc>
          <w:tcPr>
            <w:tcW w:w="1490" w:type="dxa"/>
            <w:tcBorders>
              <w:top w:val="nil"/>
              <w:left w:val="nil"/>
              <w:bottom w:val="single" w:sz="4" w:space="0" w:color="auto"/>
              <w:right w:val="single" w:sz="4" w:space="0" w:color="auto"/>
            </w:tcBorders>
            <w:vAlign w:val="center"/>
            <w:hideMark/>
          </w:tcPr>
          <w:p w14:paraId="7C76B9E8" w14:textId="77777777" w:rsidR="004B46FE" w:rsidRPr="004B46FE" w:rsidRDefault="004B46FE" w:rsidP="004B46FE">
            <w:pPr>
              <w:jc w:val="center"/>
              <w:rPr>
                <w:sz w:val="16"/>
                <w:szCs w:val="16"/>
                <w:lang w:val="uk-UA" w:eastAsia="uk-UA"/>
              </w:rPr>
            </w:pPr>
            <w:r w:rsidRPr="004B46FE">
              <w:rPr>
                <w:sz w:val="16"/>
                <w:szCs w:val="16"/>
                <w:lang w:val="uk-UA" w:eastAsia="uk-UA"/>
              </w:rPr>
              <w:t>0,00</w:t>
            </w:r>
          </w:p>
        </w:tc>
        <w:tc>
          <w:tcPr>
            <w:tcW w:w="1952" w:type="dxa"/>
            <w:tcBorders>
              <w:top w:val="nil"/>
              <w:left w:val="nil"/>
              <w:bottom w:val="single" w:sz="4" w:space="0" w:color="auto"/>
              <w:right w:val="single" w:sz="4" w:space="0" w:color="auto"/>
            </w:tcBorders>
            <w:vAlign w:val="center"/>
            <w:hideMark/>
          </w:tcPr>
          <w:p w14:paraId="71C6E7DF" w14:textId="77777777" w:rsidR="004B46FE" w:rsidRPr="004B46FE" w:rsidRDefault="004B46FE" w:rsidP="004B46FE">
            <w:pPr>
              <w:jc w:val="center"/>
              <w:rPr>
                <w:i/>
                <w:iCs/>
                <w:sz w:val="16"/>
                <w:szCs w:val="16"/>
                <w:lang w:val="uk-UA" w:eastAsia="uk-UA"/>
              </w:rPr>
            </w:pPr>
            <w:r w:rsidRPr="004B46FE">
              <w:rPr>
                <w:i/>
                <w:iCs/>
                <w:sz w:val="16"/>
                <w:szCs w:val="16"/>
                <w:lang w:val="uk-UA" w:eastAsia="uk-UA"/>
              </w:rPr>
              <w:t>0,00</w:t>
            </w:r>
          </w:p>
        </w:tc>
      </w:tr>
      <w:tr w:rsidR="004B46FE" w:rsidRPr="004B46FE" w14:paraId="79DD666C" w14:textId="77777777" w:rsidTr="004B46FE">
        <w:trPr>
          <w:gridAfter w:val="2"/>
          <w:wAfter w:w="12" w:type="dxa"/>
          <w:trHeight w:val="420"/>
        </w:trPr>
        <w:tc>
          <w:tcPr>
            <w:tcW w:w="696" w:type="dxa"/>
            <w:tcBorders>
              <w:top w:val="nil"/>
              <w:left w:val="single" w:sz="4" w:space="0" w:color="auto"/>
              <w:bottom w:val="single" w:sz="4" w:space="0" w:color="auto"/>
              <w:right w:val="nil"/>
            </w:tcBorders>
            <w:noWrap/>
            <w:vAlign w:val="center"/>
            <w:hideMark/>
          </w:tcPr>
          <w:p w14:paraId="661FC700" w14:textId="77777777" w:rsidR="004B46FE" w:rsidRPr="004B46FE" w:rsidRDefault="004B46FE" w:rsidP="004B46FE">
            <w:pPr>
              <w:jc w:val="center"/>
              <w:rPr>
                <w:b/>
                <w:bCs/>
                <w:sz w:val="16"/>
                <w:szCs w:val="16"/>
                <w:lang w:val="uk-UA" w:eastAsia="uk-UA"/>
              </w:rPr>
            </w:pPr>
            <w:r w:rsidRPr="004B46FE">
              <w:rPr>
                <w:b/>
                <w:bCs/>
                <w:sz w:val="16"/>
                <w:szCs w:val="16"/>
                <w:lang w:val="uk-UA" w:eastAsia="uk-UA"/>
              </w:rPr>
              <w:t>600000</w:t>
            </w:r>
          </w:p>
        </w:tc>
        <w:tc>
          <w:tcPr>
            <w:tcW w:w="3699" w:type="dxa"/>
            <w:tcBorders>
              <w:top w:val="nil"/>
              <w:left w:val="single" w:sz="4" w:space="0" w:color="auto"/>
              <w:bottom w:val="single" w:sz="4" w:space="0" w:color="auto"/>
              <w:right w:val="single" w:sz="4" w:space="0" w:color="auto"/>
            </w:tcBorders>
            <w:vAlign w:val="center"/>
            <w:hideMark/>
          </w:tcPr>
          <w:p w14:paraId="6C223B51" w14:textId="77777777" w:rsidR="004B46FE" w:rsidRPr="004B46FE" w:rsidRDefault="004B46FE" w:rsidP="004B46FE">
            <w:pPr>
              <w:jc w:val="center"/>
              <w:rPr>
                <w:b/>
                <w:bCs/>
                <w:sz w:val="16"/>
                <w:szCs w:val="16"/>
                <w:lang w:val="uk-UA" w:eastAsia="uk-UA"/>
              </w:rPr>
            </w:pPr>
            <w:r w:rsidRPr="004B46FE">
              <w:rPr>
                <w:b/>
                <w:bCs/>
                <w:sz w:val="16"/>
                <w:szCs w:val="16"/>
                <w:lang w:val="uk-UA" w:eastAsia="uk-UA"/>
              </w:rPr>
              <w:t>Фінансування за активними  операціями</w:t>
            </w:r>
          </w:p>
        </w:tc>
        <w:tc>
          <w:tcPr>
            <w:tcW w:w="1417" w:type="dxa"/>
            <w:tcBorders>
              <w:top w:val="nil"/>
              <w:left w:val="nil"/>
              <w:bottom w:val="single" w:sz="4" w:space="0" w:color="auto"/>
              <w:right w:val="single" w:sz="4" w:space="0" w:color="auto"/>
            </w:tcBorders>
            <w:vAlign w:val="center"/>
            <w:hideMark/>
          </w:tcPr>
          <w:p w14:paraId="784A76FA" w14:textId="77777777" w:rsidR="004B46FE" w:rsidRPr="004B46FE" w:rsidRDefault="004B46FE" w:rsidP="004B46FE">
            <w:pPr>
              <w:jc w:val="center"/>
              <w:rPr>
                <w:b/>
                <w:bCs/>
                <w:sz w:val="16"/>
                <w:szCs w:val="16"/>
                <w:lang w:val="uk-UA" w:eastAsia="uk-UA"/>
              </w:rPr>
            </w:pPr>
            <w:r w:rsidRPr="004B46FE">
              <w:rPr>
                <w:b/>
                <w:bCs/>
                <w:sz w:val="16"/>
                <w:szCs w:val="16"/>
                <w:lang w:val="uk-UA" w:eastAsia="uk-UA"/>
              </w:rPr>
              <w:t>145 635 588,37</w:t>
            </w:r>
          </w:p>
        </w:tc>
        <w:tc>
          <w:tcPr>
            <w:tcW w:w="1595" w:type="dxa"/>
            <w:tcBorders>
              <w:top w:val="nil"/>
              <w:left w:val="nil"/>
              <w:bottom w:val="single" w:sz="4" w:space="0" w:color="auto"/>
              <w:right w:val="single" w:sz="4" w:space="0" w:color="auto"/>
            </w:tcBorders>
            <w:vAlign w:val="center"/>
            <w:hideMark/>
          </w:tcPr>
          <w:p w14:paraId="5BC34C08" w14:textId="77777777" w:rsidR="004B46FE" w:rsidRPr="004B46FE" w:rsidRDefault="004B46FE" w:rsidP="004B46FE">
            <w:pPr>
              <w:jc w:val="center"/>
              <w:rPr>
                <w:b/>
                <w:bCs/>
                <w:sz w:val="16"/>
                <w:szCs w:val="16"/>
                <w:lang w:val="uk-UA" w:eastAsia="uk-UA"/>
              </w:rPr>
            </w:pPr>
            <w:r w:rsidRPr="004B46FE">
              <w:rPr>
                <w:b/>
                <w:bCs/>
                <w:sz w:val="16"/>
                <w:szCs w:val="16"/>
                <w:lang w:val="uk-UA" w:eastAsia="uk-UA"/>
              </w:rPr>
              <w:t>6 265 961,09</w:t>
            </w:r>
          </w:p>
        </w:tc>
        <w:tc>
          <w:tcPr>
            <w:tcW w:w="1490" w:type="dxa"/>
            <w:tcBorders>
              <w:top w:val="nil"/>
              <w:left w:val="nil"/>
              <w:bottom w:val="single" w:sz="4" w:space="0" w:color="auto"/>
              <w:right w:val="single" w:sz="4" w:space="0" w:color="auto"/>
            </w:tcBorders>
            <w:vAlign w:val="center"/>
            <w:hideMark/>
          </w:tcPr>
          <w:p w14:paraId="6E48A871" w14:textId="77777777" w:rsidR="004B46FE" w:rsidRPr="004B46FE" w:rsidRDefault="004B46FE" w:rsidP="004B46FE">
            <w:pPr>
              <w:jc w:val="center"/>
              <w:rPr>
                <w:b/>
                <w:bCs/>
                <w:sz w:val="16"/>
                <w:szCs w:val="16"/>
                <w:lang w:val="uk-UA" w:eastAsia="uk-UA"/>
              </w:rPr>
            </w:pPr>
            <w:r w:rsidRPr="004B46FE">
              <w:rPr>
                <w:b/>
                <w:bCs/>
                <w:sz w:val="16"/>
                <w:szCs w:val="16"/>
                <w:lang w:val="uk-UA" w:eastAsia="uk-UA"/>
              </w:rPr>
              <w:t>139 369 627,28</w:t>
            </w:r>
          </w:p>
        </w:tc>
        <w:tc>
          <w:tcPr>
            <w:tcW w:w="1952" w:type="dxa"/>
            <w:tcBorders>
              <w:top w:val="nil"/>
              <w:left w:val="nil"/>
              <w:bottom w:val="single" w:sz="4" w:space="0" w:color="auto"/>
              <w:right w:val="single" w:sz="4" w:space="0" w:color="auto"/>
            </w:tcBorders>
            <w:vAlign w:val="center"/>
            <w:hideMark/>
          </w:tcPr>
          <w:p w14:paraId="7472F993" w14:textId="77777777" w:rsidR="004B46FE" w:rsidRPr="004B46FE" w:rsidRDefault="004B46FE" w:rsidP="004B46FE">
            <w:pPr>
              <w:jc w:val="center"/>
              <w:rPr>
                <w:b/>
                <w:bCs/>
                <w:i/>
                <w:iCs/>
                <w:sz w:val="16"/>
                <w:szCs w:val="16"/>
                <w:lang w:val="uk-UA" w:eastAsia="uk-UA"/>
              </w:rPr>
            </w:pPr>
            <w:r w:rsidRPr="004B46FE">
              <w:rPr>
                <w:b/>
                <w:bCs/>
                <w:i/>
                <w:iCs/>
                <w:sz w:val="16"/>
                <w:szCs w:val="16"/>
                <w:lang w:val="uk-UA" w:eastAsia="uk-UA"/>
              </w:rPr>
              <w:t>128 507 149,01</w:t>
            </w:r>
          </w:p>
        </w:tc>
      </w:tr>
      <w:tr w:rsidR="004B46FE" w:rsidRPr="004B46FE" w14:paraId="4C6A4CF1" w14:textId="77777777" w:rsidTr="004B46FE">
        <w:trPr>
          <w:gridAfter w:val="2"/>
          <w:wAfter w:w="12" w:type="dxa"/>
          <w:trHeight w:val="630"/>
        </w:trPr>
        <w:tc>
          <w:tcPr>
            <w:tcW w:w="696" w:type="dxa"/>
            <w:tcBorders>
              <w:top w:val="nil"/>
              <w:left w:val="single" w:sz="4" w:space="0" w:color="auto"/>
              <w:bottom w:val="single" w:sz="4" w:space="0" w:color="auto"/>
              <w:right w:val="nil"/>
            </w:tcBorders>
            <w:noWrap/>
            <w:vAlign w:val="center"/>
            <w:hideMark/>
          </w:tcPr>
          <w:p w14:paraId="3DAF3E56" w14:textId="77777777" w:rsidR="004B46FE" w:rsidRPr="004B46FE" w:rsidRDefault="004B46FE" w:rsidP="004B46FE">
            <w:pPr>
              <w:jc w:val="center"/>
              <w:rPr>
                <w:b/>
                <w:bCs/>
                <w:sz w:val="16"/>
                <w:szCs w:val="16"/>
                <w:lang w:val="uk-UA" w:eastAsia="uk-UA"/>
              </w:rPr>
            </w:pPr>
            <w:r w:rsidRPr="004B46FE">
              <w:rPr>
                <w:b/>
                <w:bCs/>
                <w:sz w:val="16"/>
                <w:szCs w:val="16"/>
                <w:lang w:val="uk-UA" w:eastAsia="uk-UA"/>
              </w:rPr>
              <w:t>601000</w:t>
            </w:r>
          </w:p>
        </w:tc>
        <w:tc>
          <w:tcPr>
            <w:tcW w:w="3699" w:type="dxa"/>
            <w:tcBorders>
              <w:top w:val="nil"/>
              <w:left w:val="single" w:sz="4" w:space="0" w:color="auto"/>
              <w:bottom w:val="single" w:sz="4" w:space="0" w:color="auto"/>
              <w:right w:val="single" w:sz="4" w:space="0" w:color="auto"/>
            </w:tcBorders>
            <w:vAlign w:val="center"/>
            <w:hideMark/>
          </w:tcPr>
          <w:p w14:paraId="06F741E3" w14:textId="77777777" w:rsidR="004B46FE" w:rsidRPr="004B46FE" w:rsidRDefault="004B46FE" w:rsidP="004B46FE">
            <w:pPr>
              <w:jc w:val="center"/>
              <w:rPr>
                <w:b/>
                <w:bCs/>
                <w:sz w:val="16"/>
                <w:szCs w:val="16"/>
                <w:lang w:val="uk-UA" w:eastAsia="uk-UA"/>
              </w:rPr>
            </w:pPr>
            <w:r w:rsidRPr="004B46FE">
              <w:rPr>
                <w:b/>
                <w:bCs/>
                <w:sz w:val="16"/>
                <w:szCs w:val="16"/>
                <w:lang w:val="uk-UA" w:eastAsia="uk-UA"/>
              </w:rPr>
              <w:t>Зміни обсягів депозитів і цінних паперів, що використовуються  для управління ліквідністю</w:t>
            </w:r>
          </w:p>
        </w:tc>
        <w:tc>
          <w:tcPr>
            <w:tcW w:w="1417" w:type="dxa"/>
            <w:tcBorders>
              <w:top w:val="nil"/>
              <w:left w:val="nil"/>
              <w:bottom w:val="single" w:sz="4" w:space="0" w:color="auto"/>
              <w:right w:val="single" w:sz="4" w:space="0" w:color="auto"/>
            </w:tcBorders>
            <w:vAlign w:val="center"/>
            <w:hideMark/>
          </w:tcPr>
          <w:p w14:paraId="56A7505E" w14:textId="77777777" w:rsidR="004B46FE" w:rsidRPr="004B46FE" w:rsidRDefault="004B46FE" w:rsidP="004B46FE">
            <w:pPr>
              <w:jc w:val="center"/>
              <w:rPr>
                <w:b/>
                <w:bCs/>
                <w:sz w:val="16"/>
                <w:szCs w:val="16"/>
                <w:lang w:val="uk-UA" w:eastAsia="uk-UA"/>
              </w:rPr>
            </w:pPr>
            <w:r w:rsidRPr="004B46FE">
              <w:rPr>
                <w:b/>
                <w:bCs/>
                <w:sz w:val="16"/>
                <w:szCs w:val="16"/>
                <w:lang w:val="uk-UA" w:eastAsia="uk-UA"/>
              </w:rPr>
              <w:t>0,00</w:t>
            </w:r>
          </w:p>
        </w:tc>
        <w:tc>
          <w:tcPr>
            <w:tcW w:w="1595" w:type="dxa"/>
            <w:tcBorders>
              <w:top w:val="nil"/>
              <w:left w:val="nil"/>
              <w:bottom w:val="single" w:sz="4" w:space="0" w:color="auto"/>
              <w:right w:val="single" w:sz="4" w:space="0" w:color="auto"/>
            </w:tcBorders>
            <w:vAlign w:val="center"/>
            <w:hideMark/>
          </w:tcPr>
          <w:p w14:paraId="6BC31B1C" w14:textId="77777777" w:rsidR="004B46FE" w:rsidRPr="004B46FE" w:rsidRDefault="004B46FE" w:rsidP="004B46FE">
            <w:pPr>
              <w:jc w:val="center"/>
              <w:rPr>
                <w:b/>
                <w:bCs/>
                <w:sz w:val="16"/>
                <w:szCs w:val="16"/>
                <w:lang w:val="uk-UA" w:eastAsia="uk-UA"/>
              </w:rPr>
            </w:pPr>
            <w:r w:rsidRPr="004B46FE">
              <w:rPr>
                <w:b/>
                <w:bCs/>
                <w:sz w:val="16"/>
                <w:szCs w:val="16"/>
                <w:lang w:val="uk-UA" w:eastAsia="uk-UA"/>
              </w:rPr>
              <w:t>0,00</w:t>
            </w:r>
          </w:p>
        </w:tc>
        <w:tc>
          <w:tcPr>
            <w:tcW w:w="1490" w:type="dxa"/>
            <w:tcBorders>
              <w:top w:val="nil"/>
              <w:left w:val="nil"/>
              <w:bottom w:val="single" w:sz="4" w:space="0" w:color="auto"/>
              <w:right w:val="single" w:sz="4" w:space="0" w:color="auto"/>
            </w:tcBorders>
            <w:vAlign w:val="center"/>
            <w:hideMark/>
          </w:tcPr>
          <w:p w14:paraId="36F3EFC4" w14:textId="77777777" w:rsidR="004B46FE" w:rsidRPr="004B46FE" w:rsidRDefault="004B46FE" w:rsidP="004B46FE">
            <w:pPr>
              <w:jc w:val="center"/>
              <w:rPr>
                <w:b/>
                <w:bCs/>
                <w:sz w:val="16"/>
                <w:szCs w:val="16"/>
                <w:lang w:val="uk-UA" w:eastAsia="uk-UA"/>
              </w:rPr>
            </w:pPr>
            <w:r w:rsidRPr="004B46FE">
              <w:rPr>
                <w:b/>
                <w:bCs/>
                <w:sz w:val="16"/>
                <w:szCs w:val="16"/>
                <w:lang w:val="uk-UA" w:eastAsia="uk-UA"/>
              </w:rPr>
              <w:t>0,00</w:t>
            </w:r>
          </w:p>
        </w:tc>
        <w:tc>
          <w:tcPr>
            <w:tcW w:w="1952" w:type="dxa"/>
            <w:tcBorders>
              <w:top w:val="nil"/>
              <w:left w:val="nil"/>
              <w:bottom w:val="single" w:sz="4" w:space="0" w:color="auto"/>
              <w:right w:val="single" w:sz="4" w:space="0" w:color="auto"/>
            </w:tcBorders>
            <w:vAlign w:val="center"/>
            <w:hideMark/>
          </w:tcPr>
          <w:p w14:paraId="47420FF0" w14:textId="77777777" w:rsidR="004B46FE" w:rsidRPr="004B46FE" w:rsidRDefault="004B46FE" w:rsidP="004B46FE">
            <w:pPr>
              <w:jc w:val="center"/>
              <w:rPr>
                <w:b/>
                <w:bCs/>
                <w:i/>
                <w:iCs/>
                <w:sz w:val="16"/>
                <w:szCs w:val="16"/>
                <w:lang w:val="uk-UA" w:eastAsia="uk-UA"/>
              </w:rPr>
            </w:pPr>
            <w:r w:rsidRPr="004B46FE">
              <w:rPr>
                <w:b/>
                <w:bCs/>
                <w:i/>
                <w:iCs/>
                <w:sz w:val="16"/>
                <w:szCs w:val="16"/>
                <w:lang w:val="uk-UA" w:eastAsia="uk-UA"/>
              </w:rPr>
              <w:t>0,00</w:t>
            </w:r>
          </w:p>
        </w:tc>
      </w:tr>
      <w:tr w:rsidR="004B46FE" w:rsidRPr="004B46FE" w14:paraId="73BB9D07" w14:textId="77777777" w:rsidTr="004B46FE">
        <w:trPr>
          <w:gridAfter w:val="2"/>
          <w:wAfter w:w="12" w:type="dxa"/>
          <w:trHeight w:val="225"/>
        </w:trPr>
        <w:tc>
          <w:tcPr>
            <w:tcW w:w="696" w:type="dxa"/>
            <w:tcBorders>
              <w:top w:val="nil"/>
              <w:left w:val="single" w:sz="4" w:space="0" w:color="auto"/>
              <w:bottom w:val="single" w:sz="4" w:space="0" w:color="auto"/>
              <w:right w:val="nil"/>
            </w:tcBorders>
            <w:noWrap/>
            <w:vAlign w:val="center"/>
            <w:hideMark/>
          </w:tcPr>
          <w:p w14:paraId="2516A2D4" w14:textId="77777777" w:rsidR="004B46FE" w:rsidRPr="004B46FE" w:rsidRDefault="004B46FE" w:rsidP="004B46FE">
            <w:pPr>
              <w:jc w:val="center"/>
              <w:rPr>
                <w:sz w:val="16"/>
                <w:szCs w:val="16"/>
                <w:lang w:val="uk-UA" w:eastAsia="uk-UA"/>
              </w:rPr>
            </w:pPr>
            <w:r w:rsidRPr="004B46FE">
              <w:rPr>
                <w:sz w:val="16"/>
                <w:szCs w:val="16"/>
                <w:lang w:val="uk-UA" w:eastAsia="uk-UA"/>
              </w:rPr>
              <w:t>601110</w:t>
            </w:r>
          </w:p>
        </w:tc>
        <w:tc>
          <w:tcPr>
            <w:tcW w:w="3699" w:type="dxa"/>
            <w:tcBorders>
              <w:top w:val="nil"/>
              <w:left w:val="single" w:sz="4" w:space="0" w:color="auto"/>
              <w:bottom w:val="single" w:sz="4" w:space="0" w:color="auto"/>
              <w:right w:val="single" w:sz="4" w:space="0" w:color="auto"/>
            </w:tcBorders>
            <w:vAlign w:val="center"/>
            <w:hideMark/>
          </w:tcPr>
          <w:p w14:paraId="70715A5B" w14:textId="77777777" w:rsidR="004B46FE" w:rsidRPr="004B46FE" w:rsidRDefault="004B46FE" w:rsidP="004B46FE">
            <w:pPr>
              <w:jc w:val="center"/>
              <w:rPr>
                <w:sz w:val="16"/>
                <w:szCs w:val="16"/>
                <w:lang w:val="uk-UA" w:eastAsia="uk-UA"/>
              </w:rPr>
            </w:pPr>
            <w:r w:rsidRPr="004B46FE">
              <w:rPr>
                <w:sz w:val="16"/>
                <w:szCs w:val="16"/>
                <w:lang w:val="uk-UA" w:eastAsia="uk-UA"/>
              </w:rPr>
              <w:t>Повернення бюджетних коштів з депозитів</w:t>
            </w:r>
          </w:p>
        </w:tc>
        <w:tc>
          <w:tcPr>
            <w:tcW w:w="1417" w:type="dxa"/>
            <w:tcBorders>
              <w:top w:val="nil"/>
              <w:left w:val="nil"/>
              <w:bottom w:val="single" w:sz="4" w:space="0" w:color="auto"/>
              <w:right w:val="single" w:sz="4" w:space="0" w:color="auto"/>
            </w:tcBorders>
            <w:vAlign w:val="center"/>
            <w:hideMark/>
          </w:tcPr>
          <w:p w14:paraId="47A44FDE" w14:textId="77777777" w:rsidR="004B46FE" w:rsidRPr="004B46FE" w:rsidRDefault="004B46FE" w:rsidP="004B46FE">
            <w:pPr>
              <w:jc w:val="center"/>
              <w:rPr>
                <w:sz w:val="16"/>
                <w:szCs w:val="16"/>
                <w:lang w:val="uk-UA" w:eastAsia="uk-UA"/>
              </w:rPr>
            </w:pPr>
            <w:r w:rsidRPr="004B46FE">
              <w:rPr>
                <w:sz w:val="16"/>
                <w:szCs w:val="16"/>
                <w:lang w:val="uk-UA" w:eastAsia="uk-UA"/>
              </w:rPr>
              <w:t>0,00</w:t>
            </w:r>
          </w:p>
        </w:tc>
        <w:tc>
          <w:tcPr>
            <w:tcW w:w="1595" w:type="dxa"/>
            <w:tcBorders>
              <w:top w:val="nil"/>
              <w:left w:val="nil"/>
              <w:bottom w:val="single" w:sz="4" w:space="0" w:color="auto"/>
              <w:right w:val="single" w:sz="4" w:space="0" w:color="auto"/>
            </w:tcBorders>
            <w:vAlign w:val="center"/>
            <w:hideMark/>
          </w:tcPr>
          <w:p w14:paraId="0598C667" w14:textId="77777777" w:rsidR="004B46FE" w:rsidRPr="004B46FE" w:rsidRDefault="004B46FE" w:rsidP="004B46FE">
            <w:pPr>
              <w:jc w:val="center"/>
              <w:rPr>
                <w:sz w:val="16"/>
                <w:szCs w:val="16"/>
                <w:lang w:val="uk-UA" w:eastAsia="uk-UA"/>
              </w:rPr>
            </w:pPr>
            <w:r w:rsidRPr="004B46FE">
              <w:rPr>
                <w:sz w:val="16"/>
                <w:szCs w:val="16"/>
                <w:lang w:val="uk-UA" w:eastAsia="uk-UA"/>
              </w:rPr>
              <w:t>0,00</w:t>
            </w:r>
          </w:p>
        </w:tc>
        <w:tc>
          <w:tcPr>
            <w:tcW w:w="1490" w:type="dxa"/>
            <w:tcBorders>
              <w:top w:val="nil"/>
              <w:left w:val="nil"/>
              <w:bottom w:val="single" w:sz="4" w:space="0" w:color="auto"/>
              <w:right w:val="single" w:sz="4" w:space="0" w:color="auto"/>
            </w:tcBorders>
            <w:noWrap/>
            <w:vAlign w:val="center"/>
            <w:hideMark/>
          </w:tcPr>
          <w:p w14:paraId="51000D39" w14:textId="77777777" w:rsidR="004B46FE" w:rsidRPr="004B46FE" w:rsidRDefault="004B46FE" w:rsidP="004B46FE">
            <w:pPr>
              <w:jc w:val="center"/>
              <w:rPr>
                <w:sz w:val="16"/>
                <w:szCs w:val="16"/>
                <w:lang w:val="uk-UA" w:eastAsia="uk-UA"/>
              </w:rPr>
            </w:pPr>
            <w:r w:rsidRPr="004B46FE">
              <w:rPr>
                <w:sz w:val="16"/>
                <w:szCs w:val="16"/>
                <w:lang w:val="uk-UA" w:eastAsia="uk-UA"/>
              </w:rPr>
              <w:t>0,00</w:t>
            </w:r>
          </w:p>
        </w:tc>
        <w:tc>
          <w:tcPr>
            <w:tcW w:w="1952" w:type="dxa"/>
            <w:tcBorders>
              <w:top w:val="nil"/>
              <w:left w:val="nil"/>
              <w:bottom w:val="single" w:sz="4" w:space="0" w:color="auto"/>
              <w:right w:val="single" w:sz="4" w:space="0" w:color="auto"/>
            </w:tcBorders>
            <w:vAlign w:val="center"/>
            <w:hideMark/>
          </w:tcPr>
          <w:p w14:paraId="0A081934" w14:textId="77777777" w:rsidR="004B46FE" w:rsidRPr="004B46FE" w:rsidRDefault="004B46FE" w:rsidP="004B46FE">
            <w:pPr>
              <w:jc w:val="center"/>
              <w:rPr>
                <w:i/>
                <w:iCs/>
                <w:sz w:val="16"/>
                <w:szCs w:val="16"/>
                <w:lang w:val="uk-UA" w:eastAsia="uk-UA"/>
              </w:rPr>
            </w:pPr>
            <w:r w:rsidRPr="004B46FE">
              <w:rPr>
                <w:i/>
                <w:iCs/>
                <w:sz w:val="16"/>
                <w:szCs w:val="16"/>
                <w:lang w:val="uk-UA" w:eastAsia="uk-UA"/>
              </w:rPr>
              <w:t>0,00</w:t>
            </w:r>
          </w:p>
        </w:tc>
      </w:tr>
      <w:tr w:rsidR="004B46FE" w:rsidRPr="004B46FE" w14:paraId="19BA837A" w14:textId="77777777" w:rsidTr="004B46FE">
        <w:trPr>
          <w:gridAfter w:val="2"/>
          <w:wAfter w:w="12" w:type="dxa"/>
          <w:trHeight w:val="450"/>
        </w:trPr>
        <w:tc>
          <w:tcPr>
            <w:tcW w:w="696" w:type="dxa"/>
            <w:tcBorders>
              <w:top w:val="nil"/>
              <w:left w:val="single" w:sz="4" w:space="0" w:color="auto"/>
              <w:bottom w:val="single" w:sz="4" w:space="0" w:color="auto"/>
              <w:right w:val="nil"/>
            </w:tcBorders>
            <w:noWrap/>
            <w:vAlign w:val="center"/>
            <w:hideMark/>
          </w:tcPr>
          <w:p w14:paraId="7F841E22" w14:textId="77777777" w:rsidR="004B46FE" w:rsidRPr="004B46FE" w:rsidRDefault="004B46FE" w:rsidP="004B46FE">
            <w:pPr>
              <w:jc w:val="center"/>
              <w:rPr>
                <w:sz w:val="16"/>
                <w:szCs w:val="16"/>
                <w:lang w:val="uk-UA" w:eastAsia="uk-UA"/>
              </w:rPr>
            </w:pPr>
            <w:r w:rsidRPr="004B46FE">
              <w:rPr>
                <w:sz w:val="16"/>
                <w:szCs w:val="16"/>
                <w:lang w:val="uk-UA" w:eastAsia="uk-UA"/>
              </w:rPr>
              <w:t>601210</w:t>
            </w:r>
          </w:p>
        </w:tc>
        <w:tc>
          <w:tcPr>
            <w:tcW w:w="3699" w:type="dxa"/>
            <w:tcBorders>
              <w:top w:val="nil"/>
              <w:left w:val="single" w:sz="4" w:space="0" w:color="auto"/>
              <w:bottom w:val="single" w:sz="4" w:space="0" w:color="auto"/>
              <w:right w:val="single" w:sz="4" w:space="0" w:color="auto"/>
            </w:tcBorders>
            <w:vAlign w:val="center"/>
            <w:hideMark/>
          </w:tcPr>
          <w:p w14:paraId="0A8503A7" w14:textId="77777777" w:rsidR="004B46FE" w:rsidRPr="004B46FE" w:rsidRDefault="004B46FE" w:rsidP="004B46FE">
            <w:pPr>
              <w:jc w:val="center"/>
              <w:rPr>
                <w:sz w:val="16"/>
                <w:szCs w:val="16"/>
                <w:lang w:val="uk-UA" w:eastAsia="uk-UA"/>
              </w:rPr>
            </w:pPr>
            <w:r w:rsidRPr="004B46FE">
              <w:rPr>
                <w:sz w:val="16"/>
                <w:szCs w:val="16"/>
                <w:lang w:val="uk-UA" w:eastAsia="uk-UA"/>
              </w:rPr>
              <w:t>Розміщення  бюджетних коштів  на депозитах</w:t>
            </w:r>
          </w:p>
        </w:tc>
        <w:tc>
          <w:tcPr>
            <w:tcW w:w="1417" w:type="dxa"/>
            <w:tcBorders>
              <w:top w:val="nil"/>
              <w:left w:val="nil"/>
              <w:bottom w:val="single" w:sz="4" w:space="0" w:color="auto"/>
              <w:right w:val="single" w:sz="4" w:space="0" w:color="auto"/>
            </w:tcBorders>
            <w:vAlign w:val="center"/>
            <w:hideMark/>
          </w:tcPr>
          <w:p w14:paraId="2BE9D68A" w14:textId="77777777" w:rsidR="004B46FE" w:rsidRPr="004B46FE" w:rsidRDefault="004B46FE" w:rsidP="004B46FE">
            <w:pPr>
              <w:jc w:val="center"/>
              <w:rPr>
                <w:sz w:val="16"/>
                <w:szCs w:val="16"/>
                <w:lang w:val="uk-UA" w:eastAsia="uk-UA"/>
              </w:rPr>
            </w:pPr>
            <w:r w:rsidRPr="004B46FE">
              <w:rPr>
                <w:sz w:val="16"/>
                <w:szCs w:val="16"/>
                <w:lang w:val="uk-UA" w:eastAsia="uk-UA"/>
              </w:rPr>
              <w:t>0,00</w:t>
            </w:r>
          </w:p>
        </w:tc>
        <w:tc>
          <w:tcPr>
            <w:tcW w:w="1595" w:type="dxa"/>
            <w:tcBorders>
              <w:top w:val="nil"/>
              <w:left w:val="nil"/>
              <w:bottom w:val="single" w:sz="4" w:space="0" w:color="auto"/>
              <w:right w:val="single" w:sz="4" w:space="0" w:color="auto"/>
            </w:tcBorders>
            <w:vAlign w:val="center"/>
            <w:hideMark/>
          </w:tcPr>
          <w:p w14:paraId="44D840CD" w14:textId="77777777" w:rsidR="004B46FE" w:rsidRPr="004B46FE" w:rsidRDefault="004B46FE" w:rsidP="004B46FE">
            <w:pPr>
              <w:jc w:val="center"/>
              <w:rPr>
                <w:sz w:val="16"/>
                <w:szCs w:val="16"/>
                <w:lang w:val="uk-UA" w:eastAsia="uk-UA"/>
              </w:rPr>
            </w:pPr>
            <w:r w:rsidRPr="004B46FE">
              <w:rPr>
                <w:sz w:val="16"/>
                <w:szCs w:val="16"/>
                <w:lang w:val="uk-UA" w:eastAsia="uk-UA"/>
              </w:rPr>
              <w:t>0,00</w:t>
            </w:r>
          </w:p>
        </w:tc>
        <w:tc>
          <w:tcPr>
            <w:tcW w:w="1490" w:type="dxa"/>
            <w:tcBorders>
              <w:top w:val="nil"/>
              <w:left w:val="nil"/>
              <w:bottom w:val="single" w:sz="4" w:space="0" w:color="auto"/>
              <w:right w:val="single" w:sz="4" w:space="0" w:color="auto"/>
            </w:tcBorders>
            <w:noWrap/>
            <w:vAlign w:val="center"/>
            <w:hideMark/>
          </w:tcPr>
          <w:p w14:paraId="373ADC0E" w14:textId="77777777" w:rsidR="004B46FE" w:rsidRPr="004B46FE" w:rsidRDefault="004B46FE" w:rsidP="004B46FE">
            <w:pPr>
              <w:jc w:val="center"/>
              <w:rPr>
                <w:sz w:val="16"/>
                <w:szCs w:val="16"/>
                <w:lang w:val="uk-UA" w:eastAsia="uk-UA"/>
              </w:rPr>
            </w:pPr>
            <w:r w:rsidRPr="004B46FE">
              <w:rPr>
                <w:sz w:val="16"/>
                <w:szCs w:val="16"/>
                <w:lang w:val="uk-UA" w:eastAsia="uk-UA"/>
              </w:rPr>
              <w:t>0,00</w:t>
            </w:r>
          </w:p>
        </w:tc>
        <w:tc>
          <w:tcPr>
            <w:tcW w:w="1952" w:type="dxa"/>
            <w:tcBorders>
              <w:top w:val="nil"/>
              <w:left w:val="nil"/>
              <w:bottom w:val="single" w:sz="4" w:space="0" w:color="auto"/>
              <w:right w:val="single" w:sz="4" w:space="0" w:color="auto"/>
            </w:tcBorders>
            <w:vAlign w:val="center"/>
            <w:hideMark/>
          </w:tcPr>
          <w:p w14:paraId="6818C7EB" w14:textId="77777777" w:rsidR="004B46FE" w:rsidRPr="004B46FE" w:rsidRDefault="004B46FE" w:rsidP="004B46FE">
            <w:pPr>
              <w:jc w:val="center"/>
              <w:rPr>
                <w:i/>
                <w:iCs/>
                <w:sz w:val="16"/>
                <w:szCs w:val="16"/>
                <w:lang w:val="uk-UA" w:eastAsia="uk-UA"/>
              </w:rPr>
            </w:pPr>
            <w:r w:rsidRPr="004B46FE">
              <w:rPr>
                <w:i/>
                <w:iCs/>
                <w:sz w:val="16"/>
                <w:szCs w:val="16"/>
                <w:lang w:val="uk-UA" w:eastAsia="uk-UA"/>
              </w:rPr>
              <w:t>0,00</w:t>
            </w:r>
          </w:p>
        </w:tc>
      </w:tr>
      <w:tr w:rsidR="004B46FE" w:rsidRPr="004B46FE" w14:paraId="5DC45B8A" w14:textId="77777777" w:rsidTr="004B46FE">
        <w:trPr>
          <w:gridAfter w:val="2"/>
          <w:wAfter w:w="12" w:type="dxa"/>
          <w:trHeight w:val="225"/>
        </w:trPr>
        <w:tc>
          <w:tcPr>
            <w:tcW w:w="696" w:type="dxa"/>
            <w:tcBorders>
              <w:top w:val="nil"/>
              <w:left w:val="single" w:sz="4" w:space="0" w:color="auto"/>
              <w:bottom w:val="single" w:sz="4" w:space="0" w:color="auto"/>
              <w:right w:val="single" w:sz="4" w:space="0" w:color="auto"/>
            </w:tcBorders>
            <w:noWrap/>
            <w:vAlign w:val="center"/>
            <w:hideMark/>
          </w:tcPr>
          <w:p w14:paraId="23529186" w14:textId="77777777" w:rsidR="004B46FE" w:rsidRPr="004B46FE" w:rsidRDefault="004B46FE" w:rsidP="004B46FE">
            <w:pPr>
              <w:jc w:val="center"/>
              <w:rPr>
                <w:b/>
                <w:bCs/>
                <w:sz w:val="16"/>
                <w:szCs w:val="16"/>
                <w:lang w:val="uk-UA" w:eastAsia="uk-UA"/>
              </w:rPr>
            </w:pPr>
            <w:r w:rsidRPr="004B46FE">
              <w:rPr>
                <w:b/>
                <w:bCs/>
                <w:sz w:val="16"/>
                <w:szCs w:val="16"/>
                <w:lang w:val="uk-UA" w:eastAsia="uk-UA"/>
              </w:rPr>
              <w:t>602000</w:t>
            </w:r>
          </w:p>
        </w:tc>
        <w:tc>
          <w:tcPr>
            <w:tcW w:w="3699" w:type="dxa"/>
            <w:tcBorders>
              <w:top w:val="nil"/>
              <w:left w:val="nil"/>
              <w:bottom w:val="single" w:sz="4" w:space="0" w:color="auto"/>
              <w:right w:val="single" w:sz="4" w:space="0" w:color="auto"/>
            </w:tcBorders>
            <w:vAlign w:val="center"/>
            <w:hideMark/>
          </w:tcPr>
          <w:p w14:paraId="31A58FFB" w14:textId="77777777" w:rsidR="004B46FE" w:rsidRPr="004B46FE" w:rsidRDefault="004B46FE" w:rsidP="004B46FE">
            <w:pPr>
              <w:jc w:val="center"/>
              <w:rPr>
                <w:b/>
                <w:bCs/>
                <w:sz w:val="16"/>
                <w:szCs w:val="16"/>
                <w:lang w:val="uk-UA" w:eastAsia="uk-UA"/>
              </w:rPr>
            </w:pPr>
            <w:r w:rsidRPr="004B46FE">
              <w:rPr>
                <w:b/>
                <w:bCs/>
                <w:sz w:val="16"/>
                <w:szCs w:val="16"/>
                <w:lang w:val="uk-UA" w:eastAsia="uk-UA"/>
              </w:rPr>
              <w:t>Зміни  обсягів бюджетних коштів</w:t>
            </w:r>
          </w:p>
        </w:tc>
        <w:tc>
          <w:tcPr>
            <w:tcW w:w="1417" w:type="dxa"/>
            <w:tcBorders>
              <w:top w:val="nil"/>
              <w:left w:val="nil"/>
              <w:bottom w:val="single" w:sz="4" w:space="0" w:color="auto"/>
              <w:right w:val="single" w:sz="4" w:space="0" w:color="auto"/>
            </w:tcBorders>
            <w:vAlign w:val="center"/>
            <w:hideMark/>
          </w:tcPr>
          <w:p w14:paraId="379162E8" w14:textId="77777777" w:rsidR="004B46FE" w:rsidRPr="004B46FE" w:rsidRDefault="004B46FE" w:rsidP="004B46FE">
            <w:pPr>
              <w:jc w:val="center"/>
              <w:rPr>
                <w:b/>
                <w:bCs/>
                <w:sz w:val="16"/>
                <w:szCs w:val="16"/>
                <w:lang w:val="uk-UA" w:eastAsia="uk-UA"/>
              </w:rPr>
            </w:pPr>
            <w:r w:rsidRPr="004B46FE">
              <w:rPr>
                <w:b/>
                <w:bCs/>
                <w:sz w:val="16"/>
                <w:szCs w:val="16"/>
                <w:lang w:val="uk-UA" w:eastAsia="uk-UA"/>
              </w:rPr>
              <w:t>145 635 588,37</w:t>
            </w:r>
          </w:p>
        </w:tc>
        <w:tc>
          <w:tcPr>
            <w:tcW w:w="1595" w:type="dxa"/>
            <w:tcBorders>
              <w:top w:val="nil"/>
              <w:left w:val="nil"/>
              <w:bottom w:val="single" w:sz="4" w:space="0" w:color="auto"/>
              <w:right w:val="single" w:sz="4" w:space="0" w:color="auto"/>
            </w:tcBorders>
            <w:vAlign w:val="center"/>
            <w:hideMark/>
          </w:tcPr>
          <w:p w14:paraId="5F8C2623" w14:textId="77777777" w:rsidR="004B46FE" w:rsidRPr="004B46FE" w:rsidRDefault="004B46FE" w:rsidP="004B46FE">
            <w:pPr>
              <w:jc w:val="center"/>
              <w:rPr>
                <w:b/>
                <w:bCs/>
                <w:sz w:val="16"/>
                <w:szCs w:val="16"/>
                <w:lang w:val="uk-UA" w:eastAsia="uk-UA"/>
              </w:rPr>
            </w:pPr>
            <w:r w:rsidRPr="004B46FE">
              <w:rPr>
                <w:b/>
                <w:bCs/>
                <w:sz w:val="16"/>
                <w:szCs w:val="16"/>
                <w:lang w:val="uk-UA" w:eastAsia="uk-UA"/>
              </w:rPr>
              <w:t>6 265 961,09</w:t>
            </w:r>
          </w:p>
        </w:tc>
        <w:tc>
          <w:tcPr>
            <w:tcW w:w="1490" w:type="dxa"/>
            <w:tcBorders>
              <w:top w:val="nil"/>
              <w:left w:val="nil"/>
              <w:bottom w:val="single" w:sz="4" w:space="0" w:color="auto"/>
              <w:right w:val="single" w:sz="4" w:space="0" w:color="auto"/>
            </w:tcBorders>
            <w:vAlign w:val="center"/>
            <w:hideMark/>
          </w:tcPr>
          <w:p w14:paraId="1E9FEDF9" w14:textId="77777777" w:rsidR="004B46FE" w:rsidRPr="004B46FE" w:rsidRDefault="004B46FE" w:rsidP="004B46FE">
            <w:pPr>
              <w:jc w:val="center"/>
              <w:rPr>
                <w:b/>
                <w:bCs/>
                <w:sz w:val="16"/>
                <w:szCs w:val="16"/>
                <w:lang w:val="uk-UA" w:eastAsia="uk-UA"/>
              </w:rPr>
            </w:pPr>
            <w:r w:rsidRPr="004B46FE">
              <w:rPr>
                <w:b/>
                <w:bCs/>
                <w:sz w:val="16"/>
                <w:szCs w:val="16"/>
                <w:lang w:val="uk-UA" w:eastAsia="uk-UA"/>
              </w:rPr>
              <w:t>139 369 627,28</w:t>
            </w:r>
          </w:p>
        </w:tc>
        <w:tc>
          <w:tcPr>
            <w:tcW w:w="1952" w:type="dxa"/>
            <w:tcBorders>
              <w:top w:val="nil"/>
              <w:left w:val="nil"/>
              <w:bottom w:val="single" w:sz="4" w:space="0" w:color="auto"/>
              <w:right w:val="single" w:sz="4" w:space="0" w:color="auto"/>
            </w:tcBorders>
            <w:vAlign w:val="center"/>
            <w:hideMark/>
          </w:tcPr>
          <w:p w14:paraId="78793A74" w14:textId="77777777" w:rsidR="004B46FE" w:rsidRPr="004B46FE" w:rsidRDefault="004B46FE" w:rsidP="004B46FE">
            <w:pPr>
              <w:jc w:val="center"/>
              <w:rPr>
                <w:b/>
                <w:bCs/>
                <w:sz w:val="16"/>
                <w:szCs w:val="16"/>
                <w:lang w:val="uk-UA" w:eastAsia="uk-UA"/>
              </w:rPr>
            </w:pPr>
            <w:r w:rsidRPr="004B46FE">
              <w:rPr>
                <w:b/>
                <w:bCs/>
                <w:sz w:val="16"/>
                <w:szCs w:val="16"/>
                <w:lang w:val="uk-UA" w:eastAsia="uk-UA"/>
              </w:rPr>
              <w:t>128 507 149,01</w:t>
            </w:r>
          </w:p>
        </w:tc>
      </w:tr>
      <w:tr w:rsidR="004B46FE" w:rsidRPr="004B46FE" w14:paraId="64FC9B47" w14:textId="77777777" w:rsidTr="004B46FE">
        <w:trPr>
          <w:gridAfter w:val="2"/>
          <w:wAfter w:w="12" w:type="dxa"/>
          <w:trHeight w:val="225"/>
        </w:trPr>
        <w:tc>
          <w:tcPr>
            <w:tcW w:w="696" w:type="dxa"/>
            <w:tcBorders>
              <w:top w:val="nil"/>
              <w:left w:val="single" w:sz="4" w:space="0" w:color="auto"/>
              <w:bottom w:val="single" w:sz="4" w:space="0" w:color="auto"/>
              <w:right w:val="single" w:sz="4" w:space="0" w:color="auto"/>
            </w:tcBorders>
            <w:noWrap/>
            <w:vAlign w:val="center"/>
            <w:hideMark/>
          </w:tcPr>
          <w:p w14:paraId="50F8B072" w14:textId="77777777" w:rsidR="004B46FE" w:rsidRPr="004B46FE" w:rsidRDefault="004B46FE" w:rsidP="004B46FE">
            <w:pPr>
              <w:jc w:val="center"/>
              <w:rPr>
                <w:sz w:val="16"/>
                <w:szCs w:val="16"/>
                <w:lang w:val="uk-UA" w:eastAsia="uk-UA"/>
              </w:rPr>
            </w:pPr>
            <w:r w:rsidRPr="004B46FE">
              <w:rPr>
                <w:sz w:val="16"/>
                <w:szCs w:val="16"/>
                <w:lang w:val="uk-UA" w:eastAsia="uk-UA"/>
              </w:rPr>
              <w:t>602100</w:t>
            </w:r>
          </w:p>
        </w:tc>
        <w:tc>
          <w:tcPr>
            <w:tcW w:w="3699" w:type="dxa"/>
            <w:tcBorders>
              <w:top w:val="nil"/>
              <w:left w:val="nil"/>
              <w:bottom w:val="single" w:sz="4" w:space="0" w:color="auto"/>
              <w:right w:val="single" w:sz="4" w:space="0" w:color="auto"/>
            </w:tcBorders>
            <w:vAlign w:val="center"/>
            <w:hideMark/>
          </w:tcPr>
          <w:p w14:paraId="6F95F428" w14:textId="77777777" w:rsidR="004B46FE" w:rsidRPr="004B46FE" w:rsidRDefault="004B46FE" w:rsidP="004B46FE">
            <w:pPr>
              <w:jc w:val="center"/>
              <w:rPr>
                <w:sz w:val="16"/>
                <w:szCs w:val="16"/>
                <w:lang w:val="uk-UA" w:eastAsia="uk-UA"/>
              </w:rPr>
            </w:pPr>
            <w:r w:rsidRPr="004B46FE">
              <w:rPr>
                <w:sz w:val="16"/>
                <w:szCs w:val="16"/>
                <w:lang w:val="uk-UA" w:eastAsia="uk-UA"/>
              </w:rPr>
              <w:t>На початок періоду</w:t>
            </w:r>
          </w:p>
        </w:tc>
        <w:tc>
          <w:tcPr>
            <w:tcW w:w="1417" w:type="dxa"/>
            <w:tcBorders>
              <w:top w:val="nil"/>
              <w:left w:val="nil"/>
              <w:bottom w:val="single" w:sz="4" w:space="0" w:color="auto"/>
              <w:right w:val="single" w:sz="4" w:space="0" w:color="auto"/>
            </w:tcBorders>
            <w:vAlign w:val="center"/>
            <w:hideMark/>
          </w:tcPr>
          <w:p w14:paraId="66C48E33" w14:textId="77777777" w:rsidR="004B46FE" w:rsidRPr="004B46FE" w:rsidRDefault="004B46FE" w:rsidP="004B46FE">
            <w:pPr>
              <w:jc w:val="center"/>
              <w:rPr>
                <w:sz w:val="16"/>
                <w:szCs w:val="16"/>
                <w:lang w:val="uk-UA" w:eastAsia="uk-UA"/>
              </w:rPr>
            </w:pPr>
            <w:r w:rsidRPr="004B46FE">
              <w:rPr>
                <w:sz w:val="16"/>
                <w:szCs w:val="16"/>
                <w:lang w:val="uk-UA" w:eastAsia="uk-UA"/>
              </w:rPr>
              <w:t>146 637 588,37</w:t>
            </w:r>
          </w:p>
        </w:tc>
        <w:tc>
          <w:tcPr>
            <w:tcW w:w="1595" w:type="dxa"/>
            <w:tcBorders>
              <w:top w:val="nil"/>
              <w:left w:val="nil"/>
              <w:bottom w:val="single" w:sz="4" w:space="0" w:color="auto"/>
              <w:right w:val="single" w:sz="4" w:space="0" w:color="auto"/>
            </w:tcBorders>
            <w:vAlign w:val="center"/>
            <w:hideMark/>
          </w:tcPr>
          <w:p w14:paraId="1D903B7B" w14:textId="77777777" w:rsidR="004B46FE" w:rsidRPr="004B46FE" w:rsidRDefault="004B46FE" w:rsidP="004B46FE">
            <w:pPr>
              <w:jc w:val="center"/>
              <w:rPr>
                <w:sz w:val="16"/>
                <w:szCs w:val="16"/>
                <w:lang w:val="uk-UA" w:eastAsia="uk-UA"/>
              </w:rPr>
            </w:pPr>
            <w:r w:rsidRPr="004B46FE">
              <w:rPr>
                <w:sz w:val="16"/>
                <w:szCs w:val="16"/>
                <w:lang w:val="uk-UA" w:eastAsia="uk-UA"/>
              </w:rPr>
              <w:t>133 431 913,09</w:t>
            </w:r>
          </w:p>
        </w:tc>
        <w:tc>
          <w:tcPr>
            <w:tcW w:w="1490" w:type="dxa"/>
            <w:tcBorders>
              <w:top w:val="nil"/>
              <w:left w:val="nil"/>
              <w:bottom w:val="single" w:sz="4" w:space="0" w:color="auto"/>
              <w:right w:val="single" w:sz="4" w:space="0" w:color="auto"/>
            </w:tcBorders>
            <w:noWrap/>
            <w:vAlign w:val="center"/>
            <w:hideMark/>
          </w:tcPr>
          <w:p w14:paraId="4146A850" w14:textId="77777777" w:rsidR="004B46FE" w:rsidRPr="004B46FE" w:rsidRDefault="004B46FE" w:rsidP="004B46FE">
            <w:pPr>
              <w:jc w:val="center"/>
              <w:rPr>
                <w:sz w:val="16"/>
                <w:szCs w:val="16"/>
                <w:lang w:val="uk-UA" w:eastAsia="uk-UA"/>
              </w:rPr>
            </w:pPr>
            <w:r w:rsidRPr="004B46FE">
              <w:rPr>
                <w:sz w:val="16"/>
                <w:szCs w:val="16"/>
                <w:lang w:val="uk-UA" w:eastAsia="uk-UA"/>
              </w:rPr>
              <w:t>13 205 675,28</w:t>
            </w:r>
          </w:p>
        </w:tc>
        <w:tc>
          <w:tcPr>
            <w:tcW w:w="1952" w:type="dxa"/>
            <w:tcBorders>
              <w:top w:val="nil"/>
              <w:left w:val="nil"/>
              <w:bottom w:val="single" w:sz="4" w:space="0" w:color="auto"/>
              <w:right w:val="single" w:sz="4" w:space="0" w:color="auto"/>
            </w:tcBorders>
            <w:vAlign w:val="center"/>
            <w:hideMark/>
          </w:tcPr>
          <w:p w14:paraId="4EB3DB9B" w14:textId="77777777" w:rsidR="004B46FE" w:rsidRPr="004B46FE" w:rsidRDefault="004B46FE" w:rsidP="004B46FE">
            <w:pPr>
              <w:jc w:val="center"/>
              <w:rPr>
                <w:i/>
                <w:iCs/>
                <w:sz w:val="16"/>
                <w:szCs w:val="16"/>
                <w:lang w:val="uk-UA" w:eastAsia="uk-UA"/>
              </w:rPr>
            </w:pPr>
            <w:r w:rsidRPr="004B46FE">
              <w:rPr>
                <w:i/>
                <w:iCs/>
                <w:sz w:val="16"/>
                <w:szCs w:val="16"/>
                <w:lang w:val="uk-UA" w:eastAsia="uk-UA"/>
              </w:rPr>
              <w:t>2 341 197,01</w:t>
            </w:r>
          </w:p>
        </w:tc>
      </w:tr>
      <w:tr w:rsidR="004B46FE" w:rsidRPr="004B46FE" w14:paraId="78945C98" w14:textId="77777777" w:rsidTr="004B46FE">
        <w:trPr>
          <w:gridAfter w:val="2"/>
          <w:wAfter w:w="12" w:type="dxa"/>
          <w:trHeight w:val="225"/>
        </w:trPr>
        <w:tc>
          <w:tcPr>
            <w:tcW w:w="696" w:type="dxa"/>
            <w:tcBorders>
              <w:top w:val="nil"/>
              <w:left w:val="single" w:sz="4" w:space="0" w:color="auto"/>
              <w:bottom w:val="single" w:sz="4" w:space="0" w:color="auto"/>
              <w:right w:val="single" w:sz="4" w:space="0" w:color="auto"/>
            </w:tcBorders>
            <w:noWrap/>
            <w:vAlign w:val="center"/>
            <w:hideMark/>
          </w:tcPr>
          <w:p w14:paraId="49DDE80E" w14:textId="77777777" w:rsidR="004B46FE" w:rsidRPr="004B46FE" w:rsidRDefault="004B46FE" w:rsidP="004B46FE">
            <w:pPr>
              <w:jc w:val="center"/>
              <w:rPr>
                <w:sz w:val="16"/>
                <w:szCs w:val="16"/>
                <w:lang w:val="uk-UA" w:eastAsia="uk-UA"/>
              </w:rPr>
            </w:pPr>
            <w:r w:rsidRPr="004B46FE">
              <w:rPr>
                <w:sz w:val="16"/>
                <w:szCs w:val="16"/>
                <w:lang w:val="uk-UA" w:eastAsia="uk-UA"/>
              </w:rPr>
              <w:t>602200</w:t>
            </w:r>
          </w:p>
        </w:tc>
        <w:tc>
          <w:tcPr>
            <w:tcW w:w="3699" w:type="dxa"/>
            <w:tcBorders>
              <w:top w:val="nil"/>
              <w:left w:val="nil"/>
              <w:bottom w:val="single" w:sz="4" w:space="0" w:color="auto"/>
              <w:right w:val="single" w:sz="4" w:space="0" w:color="auto"/>
            </w:tcBorders>
            <w:vAlign w:val="center"/>
            <w:hideMark/>
          </w:tcPr>
          <w:p w14:paraId="611C4530" w14:textId="77777777" w:rsidR="004B46FE" w:rsidRPr="004B46FE" w:rsidRDefault="004B46FE" w:rsidP="004B46FE">
            <w:pPr>
              <w:jc w:val="center"/>
              <w:rPr>
                <w:sz w:val="16"/>
                <w:szCs w:val="16"/>
                <w:lang w:val="uk-UA" w:eastAsia="uk-UA"/>
              </w:rPr>
            </w:pPr>
            <w:r w:rsidRPr="004B46FE">
              <w:rPr>
                <w:sz w:val="16"/>
                <w:szCs w:val="16"/>
                <w:lang w:val="uk-UA" w:eastAsia="uk-UA"/>
              </w:rPr>
              <w:t>На кінець періоду</w:t>
            </w:r>
          </w:p>
        </w:tc>
        <w:tc>
          <w:tcPr>
            <w:tcW w:w="1417" w:type="dxa"/>
            <w:tcBorders>
              <w:top w:val="nil"/>
              <w:left w:val="nil"/>
              <w:bottom w:val="single" w:sz="4" w:space="0" w:color="auto"/>
              <w:right w:val="single" w:sz="4" w:space="0" w:color="auto"/>
            </w:tcBorders>
            <w:vAlign w:val="center"/>
            <w:hideMark/>
          </w:tcPr>
          <w:p w14:paraId="1497360E" w14:textId="77777777" w:rsidR="004B46FE" w:rsidRPr="004B46FE" w:rsidRDefault="004B46FE" w:rsidP="004B46FE">
            <w:pPr>
              <w:jc w:val="center"/>
              <w:rPr>
                <w:sz w:val="16"/>
                <w:szCs w:val="16"/>
                <w:lang w:val="uk-UA" w:eastAsia="uk-UA"/>
              </w:rPr>
            </w:pPr>
            <w:r w:rsidRPr="004B46FE">
              <w:rPr>
                <w:sz w:val="16"/>
                <w:szCs w:val="16"/>
                <w:lang w:val="uk-UA" w:eastAsia="uk-UA"/>
              </w:rPr>
              <w:t>1 000 000,00</w:t>
            </w:r>
          </w:p>
        </w:tc>
        <w:tc>
          <w:tcPr>
            <w:tcW w:w="1595" w:type="dxa"/>
            <w:tcBorders>
              <w:top w:val="nil"/>
              <w:left w:val="nil"/>
              <w:bottom w:val="single" w:sz="4" w:space="0" w:color="auto"/>
              <w:right w:val="single" w:sz="4" w:space="0" w:color="auto"/>
            </w:tcBorders>
            <w:vAlign w:val="center"/>
            <w:hideMark/>
          </w:tcPr>
          <w:p w14:paraId="080174FB" w14:textId="77777777" w:rsidR="004B46FE" w:rsidRPr="004B46FE" w:rsidRDefault="004B46FE" w:rsidP="004B46FE">
            <w:pPr>
              <w:jc w:val="center"/>
              <w:rPr>
                <w:sz w:val="16"/>
                <w:szCs w:val="16"/>
                <w:lang w:val="uk-UA" w:eastAsia="uk-UA"/>
              </w:rPr>
            </w:pPr>
            <w:r w:rsidRPr="004B46FE">
              <w:rPr>
                <w:sz w:val="16"/>
                <w:szCs w:val="16"/>
                <w:lang w:val="uk-UA" w:eastAsia="uk-UA"/>
              </w:rPr>
              <w:t>1 000 000,00</w:t>
            </w:r>
          </w:p>
        </w:tc>
        <w:tc>
          <w:tcPr>
            <w:tcW w:w="1490" w:type="dxa"/>
            <w:tcBorders>
              <w:top w:val="nil"/>
              <w:left w:val="nil"/>
              <w:bottom w:val="single" w:sz="4" w:space="0" w:color="auto"/>
              <w:right w:val="single" w:sz="4" w:space="0" w:color="auto"/>
            </w:tcBorders>
            <w:noWrap/>
            <w:vAlign w:val="center"/>
            <w:hideMark/>
          </w:tcPr>
          <w:p w14:paraId="3AF17602" w14:textId="77777777" w:rsidR="004B46FE" w:rsidRPr="004B46FE" w:rsidRDefault="004B46FE" w:rsidP="004B46FE">
            <w:pPr>
              <w:jc w:val="center"/>
              <w:rPr>
                <w:sz w:val="16"/>
                <w:szCs w:val="16"/>
                <w:lang w:val="uk-UA" w:eastAsia="uk-UA"/>
              </w:rPr>
            </w:pPr>
            <w:r w:rsidRPr="004B46FE">
              <w:rPr>
                <w:sz w:val="16"/>
                <w:szCs w:val="16"/>
                <w:lang w:val="uk-UA" w:eastAsia="uk-UA"/>
              </w:rPr>
              <w:t> </w:t>
            </w:r>
          </w:p>
        </w:tc>
        <w:tc>
          <w:tcPr>
            <w:tcW w:w="1952" w:type="dxa"/>
            <w:tcBorders>
              <w:top w:val="nil"/>
              <w:left w:val="nil"/>
              <w:bottom w:val="single" w:sz="4" w:space="0" w:color="auto"/>
              <w:right w:val="single" w:sz="4" w:space="0" w:color="auto"/>
            </w:tcBorders>
            <w:vAlign w:val="center"/>
            <w:hideMark/>
          </w:tcPr>
          <w:p w14:paraId="5C4906BD" w14:textId="77777777" w:rsidR="004B46FE" w:rsidRPr="004B46FE" w:rsidRDefault="004B46FE" w:rsidP="004B46FE">
            <w:pPr>
              <w:jc w:val="center"/>
              <w:rPr>
                <w:i/>
                <w:iCs/>
                <w:sz w:val="16"/>
                <w:szCs w:val="16"/>
                <w:lang w:val="uk-UA" w:eastAsia="uk-UA"/>
              </w:rPr>
            </w:pPr>
            <w:r w:rsidRPr="004B46FE">
              <w:rPr>
                <w:i/>
                <w:iCs/>
                <w:sz w:val="16"/>
                <w:szCs w:val="16"/>
                <w:lang w:val="uk-UA" w:eastAsia="uk-UA"/>
              </w:rPr>
              <w:t> </w:t>
            </w:r>
          </w:p>
        </w:tc>
      </w:tr>
      <w:tr w:rsidR="004B46FE" w:rsidRPr="004B46FE" w14:paraId="132D60F0" w14:textId="77777777" w:rsidTr="004B46FE">
        <w:trPr>
          <w:gridAfter w:val="2"/>
          <w:wAfter w:w="12" w:type="dxa"/>
          <w:trHeight w:val="225"/>
        </w:trPr>
        <w:tc>
          <w:tcPr>
            <w:tcW w:w="696" w:type="dxa"/>
            <w:tcBorders>
              <w:top w:val="nil"/>
              <w:left w:val="single" w:sz="4" w:space="0" w:color="auto"/>
              <w:bottom w:val="single" w:sz="4" w:space="0" w:color="auto"/>
              <w:right w:val="single" w:sz="4" w:space="0" w:color="auto"/>
            </w:tcBorders>
            <w:noWrap/>
            <w:vAlign w:val="center"/>
            <w:hideMark/>
          </w:tcPr>
          <w:p w14:paraId="6EB12E8C" w14:textId="77777777" w:rsidR="004B46FE" w:rsidRPr="004B46FE" w:rsidRDefault="004B46FE" w:rsidP="004B46FE">
            <w:pPr>
              <w:jc w:val="center"/>
              <w:rPr>
                <w:sz w:val="16"/>
                <w:szCs w:val="16"/>
                <w:lang w:val="uk-UA" w:eastAsia="uk-UA"/>
              </w:rPr>
            </w:pPr>
            <w:r w:rsidRPr="004B46FE">
              <w:rPr>
                <w:sz w:val="16"/>
                <w:szCs w:val="16"/>
                <w:lang w:val="uk-UA" w:eastAsia="uk-UA"/>
              </w:rPr>
              <w:t>602304</w:t>
            </w:r>
          </w:p>
        </w:tc>
        <w:tc>
          <w:tcPr>
            <w:tcW w:w="3699" w:type="dxa"/>
            <w:tcBorders>
              <w:top w:val="nil"/>
              <w:left w:val="nil"/>
              <w:bottom w:val="single" w:sz="4" w:space="0" w:color="auto"/>
              <w:right w:val="single" w:sz="4" w:space="0" w:color="auto"/>
            </w:tcBorders>
            <w:vAlign w:val="center"/>
            <w:hideMark/>
          </w:tcPr>
          <w:p w14:paraId="1E53B077" w14:textId="77777777" w:rsidR="004B46FE" w:rsidRPr="004B46FE" w:rsidRDefault="004B46FE" w:rsidP="004B46FE">
            <w:pPr>
              <w:jc w:val="center"/>
              <w:rPr>
                <w:sz w:val="16"/>
                <w:szCs w:val="16"/>
                <w:lang w:val="uk-UA" w:eastAsia="uk-UA"/>
              </w:rPr>
            </w:pPr>
            <w:r w:rsidRPr="004B46FE">
              <w:rPr>
                <w:sz w:val="16"/>
                <w:szCs w:val="16"/>
                <w:lang w:val="uk-UA" w:eastAsia="uk-UA"/>
              </w:rPr>
              <w:t>Інші розрахунки</w:t>
            </w:r>
          </w:p>
        </w:tc>
        <w:tc>
          <w:tcPr>
            <w:tcW w:w="1417" w:type="dxa"/>
            <w:tcBorders>
              <w:top w:val="nil"/>
              <w:left w:val="nil"/>
              <w:bottom w:val="single" w:sz="4" w:space="0" w:color="auto"/>
              <w:right w:val="single" w:sz="4" w:space="0" w:color="auto"/>
            </w:tcBorders>
            <w:vAlign w:val="center"/>
            <w:hideMark/>
          </w:tcPr>
          <w:p w14:paraId="0BA58599" w14:textId="77777777" w:rsidR="004B46FE" w:rsidRPr="004B46FE" w:rsidRDefault="004B46FE" w:rsidP="004B46FE">
            <w:pPr>
              <w:jc w:val="center"/>
              <w:rPr>
                <w:sz w:val="16"/>
                <w:szCs w:val="16"/>
                <w:lang w:val="uk-UA" w:eastAsia="uk-UA"/>
              </w:rPr>
            </w:pPr>
            <w:r w:rsidRPr="004B46FE">
              <w:rPr>
                <w:sz w:val="16"/>
                <w:szCs w:val="16"/>
                <w:lang w:val="uk-UA" w:eastAsia="uk-UA"/>
              </w:rPr>
              <w:t>-2 000,00</w:t>
            </w:r>
          </w:p>
        </w:tc>
        <w:tc>
          <w:tcPr>
            <w:tcW w:w="1595" w:type="dxa"/>
            <w:tcBorders>
              <w:top w:val="nil"/>
              <w:left w:val="nil"/>
              <w:bottom w:val="single" w:sz="4" w:space="0" w:color="auto"/>
              <w:right w:val="single" w:sz="4" w:space="0" w:color="auto"/>
            </w:tcBorders>
            <w:vAlign w:val="center"/>
            <w:hideMark/>
          </w:tcPr>
          <w:p w14:paraId="6802F32E" w14:textId="77777777" w:rsidR="004B46FE" w:rsidRPr="004B46FE" w:rsidRDefault="004B46FE" w:rsidP="004B46FE">
            <w:pPr>
              <w:jc w:val="center"/>
              <w:rPr>
                <w:sz w:val="16"/>
                <w:szCs w:val="16"/>
                <w:lang w:val="uk-UA" w:eastAsia="uk-UA"/>
              </w:rPr>
            </w:pPr>
            <w:r w:rsidRPr="004B46FE">
              <w:rPr>
                <w:sz w:val="16"/>
                <w:szCs w:val="16"/>
                <w:lang w:val="uk-UA" w:eastAsia="uk-UA"/>
              </w:rPr>
              <w:t> </w:t>
            </w:r>
          </w:p>
        </w:tc>
        <w:tc>
          <w:tcPr>
            <w:tcW w:w="1490" w:type="dxa"/>
            <w:tcBorders>
              <w:top w:val="nil"/>
              <w:left w:val="nil"/>
              <w:bottom w:val="single" w:sz="4" w:space="0" w:color="auto"/>
              <w:right w:val="single" w:sz="4" w:space="0" w:color="auto"/>
            </w:tcBorders>
            <w:noWrap/>
            <w:vAlign w:val="center"/>
            <w:hideMark/>
          </w:tcPr>
          <w:p w14:paraId="5438192E" w14:textId="77777777" w:rsidR="004B46FE" w:rsidRPr="004B46FE" w:rsidRDefault="004B46FE" w:rsidP="004B46FE">
            <w:pPr>
              <w:jc w:val="center"/>
              <w:rPr>
                <w:sz w:val="16"/>
                <w:szCs w:val="16"/>
                <w:lang w:val="uk-UA" w:eastAsia="uk-UA"/>
              </w:rPr>
            </w:pPr>
            <w:r w:rsidRPr="004B46FE">
              <w:rPr>
                <w:sz w:val="16"/>
                <w:szCs w:val="16"/>
                <w:lang w:val="uk-UA" w:eastAsia="uk-UA"/>
              </w:rPr>
              <w:t>-2 000,00</w:t>
            </w:r>
          </w:p>
        </w:tc>
        <w:tc>
          <w:tcPr>
            <w:tcW w:w="1952" w:type="dxa"/>
            <w:tcBorders>
              <w:top w:val="nil"/>
              <w:left w:val="nil"/>
              <w:bottom w:val="single" w:sz="4" w:space="0" w:color="auto"/>
              <w:right w:val="single" w:sz="4" w:space="0" w:color="auto"/>
            </w:tcBorders>
            <w:vAlign w:val="center"/>
            <w:hideMark/>
          </w:tcPr>
          <w:p w14:paraId="072AE204" w14:textId="77777777" w:rsidR="004B46FE" w:rsidRPr="004B46FE" w:rsidRDefault="004B46FE" w:rsidP="004B46FE">
            <w:pPr>
              <w:jc w:val="center"/>
              <w:rPr>
                <w:i/>
                <w:iCs/>
                <w:sz w:val="16"/>
                <w:szCs w:val="16"/>
                <w:lang w:val="uk-UA" w:eastAsia="uk-UA"/>
              </w:rPr>
            </w:pPr>
            <w:r w:rsidRPr="004B46FE">
              <w:rPr>
                <w:i/>
                <w:iCs/>
                <w:sz w:val="16"/>
                <w:szCs w:val="16"/>
                <w:lang w:val="uk-UA" w:eastAsia="uk-UA"/>
              </w:rPr>
              <w:t> </w:t>
            </w:r>
          </w:p>
        </w:tc>
      </w:tr>
      <w:tr w:rsidR="004B46FE" w:rsidRPr="004B46FE" w14:paraId="0F870716" w14:textId="77777777" w:rsidTr="004B46FE">
        <w:trPr>
          <w:gridAfter w:val="2"/>
          <w:wAfter w:w="12" w:type="dxa"/>
          <w:trHeight w:val="675"/>
        </w:trPr>
        <w:tc>
          <w:tcPr>
            <w:tcW w:w="696" w:type="dxa"/>
            <w:tcBorders>
              <w:top w:val="nil"/>
              <w:left w:val="single" w:sz="4" w:space="0" w:color="auto"/>
              <w:bottom w:val="single" w:sz="4" w:space="0" w:color="auto"/>
              <w:right w:val="single" w:sz="4" w:space="0" w:color="auto"/>
            </w:tcBorders>
            <w:noWrap/>
            <w:vAlign w:val="center"/>
            <w:hideMark/>
          </w:tcPr>
          <w:p w14:paraId="4EEC947A" w14:textId="77777777" w:rsidR="004B46FE" w:rsidRPr="004B46FE" w:rsidRDefault="004B46FE" w:rsidP="004B46FE">
            <w:pPr>
              <w:jc w:val="center"/>
              <w:rPr>
                <w:sz w:val="16"/>
                <w:szCs w:val="16"/>
                <w:lang w:val="uk-UA" w:eastAsia="uk-UA"/>
              </w:rPr>
            </w:pPr>
            <w:r w:rsidRPr="004B46FE">
              <w:rPr>
                <w:sz w:val="16"/>
                <w:szCs w:val="16"/>
                <w:lang w:val="uk-UA" w:eastAsia="uk-UA"/>
              </w:rPr>
              <w:t>602400</w:t>
            </w:r>
          </w:p>
        </w:tc>
        <w:tc>
          <w:tcPr>
            <w:tcW w:w="3699" w:type="dxa"/>
            <w:tcBorders>
              <w:top w:val="nil"/>
              <w:left w:val="nil"/>
              <w:bottom w:val="single" w:sz="4" w:space="0" w:color="auto"/>
              <w:right w:val="single" w:sz="4" w:space="0" w:color="auto"/>
            </w:tcBorders>
            <w:vAlign w:val="bottom"/>
            <w:hideMark/>
          </w:tcPr>
          <w:p w14:paraId="6508FC7C" w14:textId="77777777" w:rsidR="004B46FE" w:rsidRPr="004B46FE" w:rsidRDefault="004B46FE" w:rsidP="004B46FE">
            <w:pPr>
              <w:jc w:val="center"/>
              <w:rPr>
                <w:sz w:val="16"/>
                <w:szCs w:val="16"/>
                <w:lang w:val="uk-UA" w:eastAsia="uk-UA"/>
              </w:rPr>
            </w:pPr>
            <w:r w:rsidRPr="004B46FE">
              <w:rPr>
                <w:sz w:val="16"/>
                <w:szCs w:val="16"/>
                <w:lang w:val="uk-UA" w:eastAsia="uk-UA"/>
              </w:rPr>
              <w:t>Кошти, що передаються із загального фонду бюджету до бюджету розвитку (спеціального фонду)</w:t>
            </w:r>
          </w:p>
        </w:tc>
        <w:tc>
          <w:tcPr>
            <w:tcW w:w="1417" w:type="dxa"/>
            <w:tcBorders>
              <w:top w:val="nil"/>
              <w:left w:val="nil"/>
              <w:bottom w:val="single" w:sz="4" w:space="0" w:color="auto"/>
              <w:right w:val="single" w:sz="4" w:space="0" w:color="auto"/>
            </w:tcBorders>
            <w:vAlign w:val="center"/>
            <w:hideMark/>
          </w:tcPr>
          <w:p w14:paraId="24CB1E07" w14:textId="77777777" w:rsidR="004B46FE" w:rsidRPr="004B46FE" w:rsidRDefault="004B46FE" w:rsidP="004B46FE">
            <w:pPr>
              <w:jc w:val="center"/>
              <w:rPr>
                <w:sz w:val="16"/>
                <w:szCs w:val="16"/>
                <w:lang w:val="uk-UA" w:eastAsia="uk-UA"/>
              </w:rPr>
            </w:pPr>
            <w:r w:rsidRPr="004B46FE">
              <w:rPr>
                <w:sz w:val="16"/>
                <w:szCs w:val="16"/>
                <w:lang w:val="uk-UA" w:eastAsia="uk-UA"/>
              </w:rPr>
              <w:t>0,00</w:t>
            </w:r>
          </w:p>
        </w:tc>
        <w:tc>
          <w:tcPr>
            <w:tcW w:w="1595" w:type="dxa"/>
            <w:tcBorders>
              <w:top w:val="nil"/>
              <w:left w:val="nil"/>
              <w:bottom w:val="single" w:sz="4" w:space="0" w:color="auto"/>
              <w:right w:val="single" w:sz="4" w:space="0" w:color="auto"/>
            </w:tcBorders>
            <w:vAlign w:val="center"/>
            <w:hideMark/>
          </w:tcPr>
          <w:p w14:paraId="1F4BCB7C" w14:textId="77777777" w:rsidR="004B46FE" w:rsidRPr="004B46FE" w:rsidRDefault="004B46FE" w:rsidP="004B46FE">
            <w:pPr>
              <w:jc w:val="center"/>
              <w:rPr>
                <w:sz w:val="16"/>
                <w:szCs w:val="16"/>
                <w:lang w:val="uk-UA" w:eastAsia="uk-UA"/>
              </w:rPr>
            </w:pPr>
            <w:r w:rsidRPr="004B46FE">
              <w:rPr>
                <w:sz w:val="16"/>
                <w:szCs w:val="16"/>
                <w:lang w:val="uk-UA" w:eastAsia="uk-UA"/>
              </w:rPr>
              <w:t>-126 165 952,00</w:t>
            </w:r>
          </w:p>
        </w:tc>
        <w:tc>
          <w:tcPr>
            <w:tcW w:w="1490" w:type="dxa"/>
            <w:tcBorders>
              <w:top w:val="nil"/>
              <w:left w:val="nil"/>
              <w:bottom w:val="single" w:sz="4" w:space="0" w:color="auto"/>
              <w:right w:val="single" w:sz="4" w:space="0" w:color="auto"/>
            </w:tcBorders>
            <w:vAlign w:val="center"/>
            <w:hideMark/>
          </w:tcPr>
          <w:p w14:paraId="39CA1ED3" w14:textId="77777777" w:rsidR="004B46FE" w:rsidRPr="004B46FE" w:rsidRDefault="004B46FE" w:rsidP="004B46FE">
            <w:pPr>
              <w:jc w:val="center"/>
              <w:rPr>
                <w:sz w:val="16"/>
                <w:szCs w:val="16"/>
                <w:lang w:val="uk-UA" w:eastAsia="uk-UA"/>
              </w:rPr>
            </w:pPr>
            <w:r w:rsidRPr="004B46FE">
              <w:rPr>
                <w:sz w:val="16"/>
                <w:szCs w:val="16"/>
                <w:lang w:val="uk-UA" w:eastAsia="uk-UA"/>
              </w:rPr>
              <w:t>126 165 952,00</w:t>
            </w:r>
          </w:p>
        </w:tc>
        <w:tc>
          <w:tcPr>
            <w:tcW w:w="1952" w:type="dxa"/>
            <w:tcBorders>
              <w:top w:val="nil"/>
              <w:left w:val="nil"/>
              <w:bottom w:val="single" w:sz="4" w:space="0" w:color="auto"/>
              <w:right w:val="single" w:sz="4" w:space="0" w:color="auto"/>
            </w:tcBorders>
            <w:vAlign w:val="center"/>
            <w:hideMark/>
          </w:tcPr>
          <w:p w14:paraId="1A0D6922" w14:textId="77777777" w:rsidR="004B46FE" w:rsidRPr="004B46FE" w:rsidRDefault="004B46FE" w:rsidP="004B46FE">
            <w:pPr>
              <w:jc w:val="center"/>
              <w:rPr>
                <w:sz w:val="16"/>
                <w:szCs w:val="16"/>
                <w:lang w:val="uk-UA" w:eastAsia="uk-UA"/>
              </w:rPr>
            </w:pPr>
            <w:r w:rsidRPr="004B46FE">
              <w:rPr>
                <w:sz w:val="16"/>
                <w:szCs w:val="16"/>
                <w:lang w:val="uk-UA" w:eastAsia="uk-UA"/>
              </w:rPr>
              <w:t>126 165 952,00</w:t>
            </w:r>
          </w:p>
        </w:tc>
      </w:tr>
      <w:tr w:rsidR="004B46FE" w:rsidRPr="004B46FE" w14:paraId="3782F8F6" w14:textId="77777777" w:rsidTr="004B46FE">
        <w:trPr>
          <w:gridAfter w:val="2"/>
          <w:wAfter w:w="12" w:type="dxa"/>
          <w:trHeight w:val="420"/>
        </w:trPr>
        <w:tc>
          <w:tcPr>
            <w:tcW w:w="696" w:type="dxa"/>
            <w:tcBorders>
              <w:top w:val="nil"/>
              <w:left w:val="single" w:sz="4" w:space="0" w:color="auto"/>
              <w:bottom w:val="single" w:sz="4" w:space="0" w:color="auto"/>
              <w:right w:val="single" w:sz="4" w:space="0" w:color="auto"/>
            </w:tcBorders>
            <w:noWrap/>
            <w:vAlign w:val="bottom"/>
            <w:hideMark/>
          </w:tcPr>
          <w:p w14:paraId="4A278047" w14:textId="77777777" w:rsidR="004B46FE" w:rsidRPr="004B46FE" w:rsidRDefault="004B46FE" w:rsidP="004B46FE">
            <w:pPr>
              <w:jc w:val="center"/>
              <w:rPr>
                <w:b/>
                <w:bCs/>
                <w:sz w:val="16"/>
                <w:szCs w:val="16"/>
                <w:lang w:val="uk-UA" w:eastAsia="uk-UA"/>
              </w:rPr>
            </w:pPr>
            <w:r w:rsidRPr="004B46FE">
              <w:rPr>
                <w:b/>
                <w:bCs/>
                <w:sz w:val="16"/>
                <w:szCs w:val="16"/>
                <w:lang w:val="uk-UA" w:eastAsia="uk-UA"/>
              </w:rPr>
              <w:t>603000</w:t>
            </w:r>
          </w:p>
        </w:tc>
        <w:tc>
          <w:tcPr>
            <w:tcW w:w="3699" w:type="dxa"/>
            <w:tcBorders>
              <w:top w:val="nil"/>
              <w:left w:val="nil"/>
              <w:bottom w:val="single" w:sz="4" w:space="0" w:color="auto"/>
              <w:right w:val="single" w:sz="4" w:space="0" w:color="auto"/>
            </w:tcBorders>
            <w:vAlign w:val="center"/>
            <w:hideMark/>
          </w:tcPr>
          <w:p w14:paraId="687100DA" w14:textId="77777777" w:rsidR="004B46FE" w:rsidRPr="004B46FE" w:rsidRDefault="004B46FE" w:rsidP="004B46FE">
            <w:pPr>
              <w:jc w:val="center"/>
              <w:rPr>
                <w:b/>
                <w:bCs/>
                <w:sz w:val="16"/>
                <w:szCs w:val="16"/>
                <w:lang w:val="uk-UA" w:eastAsia="uk-UA"/>
              </w:rPr>
            </w:pPr>
            <w:r w:rsidRPr="004B46FE">
              <w:rPr>
                <w:b/>
                <w:bCs/>
                <w:sz w:val="16"/>
                <w:szCs w:val="16"/>
                <w:lang w:val="uk-UA" w:eastAsia="uk-UA"/>
              </w:rPr>
              <w:t>Фінансування за рахунок коштів єдиного казначейського  рахунку</w:t>
            </w:r>
          </w:p>
        </w:tc>
        <w:tc>
          <w:tcPr>
            <w:tcW w:w="1417" w:type="dxa"/>
            <w:tcBorders>
              <w:top w:val="nil"/>
              <w:left w:val="nil"/>
              <w:bottom w:val="single" w:sz="4" w:space="0" w:color="auto"/>
              <w:right w:val="single" w:sz="4" w:space="0" w:color="auto"/>
            </w:tcBorders>
            <w:vAlign w:val="center"/>
            <w:hideMark/>
          </w:tcPr>
          <w:p w14:paraId="523A9BF6" w14:textId="77777777" w:rsidR="004B46FE" w:rsidRPr="004B46FE" w:rsidRDefault="004B46FE" w:rsidP="004B46FE">
            <w:pPr>
              <w:jc w:val="center"/>
              <w:rPr>
                <w:b/>
                <w:bCs/>
                <w:sz w:val="16"/>
                <w:szCs w:val="16"/>
                <w:lang w:val="uk-UA" w:eastAsia="uk-UA"/>
              </w:rPr>
            </w:pPr>
            <w:r w:rsidRPr="004B46FE">
              <w:rPr>
                <w:b/>
                <w:bCs/>
                <w:sz w:val="16"/>
                <w:szCs w:val="16"/>
                <w:lang w:val="uk-UA" w:eastAsia="uk-UA"/>
              </w:rPr>
              <w:t>0</w:t>
            </w:r>
          </w:p>
        </w:tc>
        <w:tc>
          <w:tcPr>
            <w:tcW w:w="1595" w:type="dxa"/>
            <w:tcBorders>
              <w:top w:val="nil"/>
              <w:left w:val="nil"/>
              <w:bottom w:val="single" w:sz="4" w:space="0" w:color="auto"/>
              <w:right w:val="single" w:sz="4" w:space="0" w:color="auto"/>
            </w:tcBorders>
            <w:vAlign w:val="center"/>
            <w:hideMark/>
          </w:tcPr>
          <w:p w14:paraId="2D7E145E" w14:textId="77777777" w:rsidR="004B46FE" w:rsidRPr="004B46FE" w:rsidRDefault="004B46FE" w:rsidP="004B46FE">
            <w:pPr>
              <w:jc w:val="center"/>
              <w:rPr>
                <w:b/>
                <w:bCs/>
                <w:sz w:val="16"/>
                <w:szCs w:val="16"/>
                <w:lang w:val="uk-UA" w:eastAsia="uk-UA"/>
              </w:rPr>
            </w:pPr>
            <w:r w:rsidRPr="004B46FE">
              <w:rPr>
                <w:b/>
                <w:bCs/>
                <w:sz w:val="16"/>
                <w:szCs w:val="16"/>
                <w:lang w:val="uk-UA" w:eastAsia="uk-UA"/>
              </w:rPr>
              <w:t>0</w:t>
            </w:r>
          </w:p>
        </w:tc>
        <w:tc>
          <w:tcPr>
            <w:tcW w:w="1490" w:type="dxa"/>
            <w:tcBorders>
              <w:top w:val="nil"/>
              <w:left w:val="nil"/>
              <w:bottom w:val="single" w:sz="4" w:space="0" w:color="auto"/>
              <w:right w:val="single" w:sz="4" w:space="0" w:color="auto"/>
            </w:tcBorders>
            <w:vAlign w:val="center"/>
            <w:hideMark/>
          </w:tcPr>
          <w:p w14:paraId="58E0387B" w14:textId="77777777" w:rsidR="004B46FE" w:rsidRPr="004B46FE" w:rsidRDefault="004B46FE" w:rsidP="004B46FE">
            <w:pPr>
              <w:jc w:val="center"/>
              <w:rPr>
                <w:b/>
                <w:bCs/>
                <w:sz w:val="16"/>
                <w:szCs w:val="16"/>
                <w:lang w:val="uk-UA" w:eastAsia="uk-UA"/>
              </w:rPr>
            </w:pPr>
            <w:r w:rsidRPr="004B46FE">
              <w:rPr>
                <w:b/>
                <w:bCs/>
                <w:sz w:val="16"/>
                <w:szCs w:val="16"/>
                <w:lang w:val="uk-UA" w:eastAsia="uk-UA"/>
              </w:rPr>
              <w:t>0</w:t>
            </w:r>
          </w:p>
        </w:tc>
        <w:tc>
          <w:tcPr>
            <w:tcW w:w="1952" w:type="dxa"/>
            <w:tcBorders>
              <w:top w:val="nil"/>
              <w:left w:val="nil"/>
              <w:bottom w:val="single" w:sz="4" w:space="0" w:color="auto"/>
              <w:right w:val="single" w:sz="4" w:space="0" w:color="auto"/>
            </w:tcBorders>
            <w:vAlign w:val="center"/>
            <w:hideMark/>
          </w:tcPr>
          <w:p w14:paraId="2CE3BAD3" w14:textId="77777777" w:rsidR="004B46FE" w:rsidRPr="004B46FE" w:rsidRDefault="004B46FE" w:rsidP="004B46FE">
            <w:pPr>
              <w:jc w:val="center"/>
              <w:rPr>
                <w:b/>
                <w:bCs/>
                <w:sz w:val="16"/>
                <w:szCs w:val="16"/>
                <w:lang w:val="uk-UA" w:eastAsia="uk-UA"/>
              </w:rPr>
            </w:pPr>
            <w:r w:rsidRPr="004B46FE">
              <w:rPr>
                <w:b/>
                <w:bCs/>
                <w:sz w:val="16"/>
                <w:szCs w:val="16"/>
                <w:lang w:val="uk-UA" w:eastAsia="uk-UA"/>
              </w:rPr>
              <w:t>0</w:t>
            </w:r>
          </w:p>
        </w:tc>
      </w:tr>
      <w:tr w:rsidR="004B46FE" w:rsidRPr="004B46FE" w14:paraId="2898DBD0" w14:textId="77777777" w:rsidTr="004B46FE">
        <w:trPr>
          <w:gridAfter w:val="2"/>
          <w:wAfter w:w="12" w:type="dxa"/>
          <w:trHeight w:val="450"/>
        </w:trPr>
        <w:tc>
          <w:tcPr>
            <w:tcW w:w="696" w:type="dxa"/>
            <w:tcBorders>
              <w:top w:val="nil"/>
              <w:left w:val="single" w:sz="4" w:space="0" w:color="auto"/>
              <w:bottom w:val="single" w:sz="4" w:space="0" w:color="auto"/>
              <w:right w:val="single" w:sz="4" w:space="0" w:color="auto"/>
            </w:tcBorders>
            <w:vAlign w:val="center"/>
            <w:hideMark/>
          </w:tcPr>
          <w:p w14:paraId="3695B3B5" w14:textId="77777777" w:rsidR="004B46FE" w:rsidRPr="004B46FE" w:rsidRDefault="004B46FE" w:rsidP="004B46FE">
            <w:pPr>
              <w:jc w:val="center"/>
              <w:rPr>
                <w:sz w:val="16"/>
                <w:szCs w:val="16"/>
                <w:lang w:val="uk-UA" w:eastAsia="uk-UA"/>
              </w:rPr>
            </w:pPr>
            <w:r w:rsidRPr="004B46FE">
              <w:rPr>
                <w:sz w:val="16"/>
                <w:szCs w:val="16"/>
                <w:lang w:val="uk-UA" w:eastAsia="uk-UA"/>
              </w:rPr>
              <w:t>603000</w:t>
            </w:r>
          </w:p>
        </w:tc>
        <w:tc>
          <w:tcPr>
            <w:tcW w:w="3699" w:type="dxa"/>
            <w:tcBorders>
              <w:top w:val="nil"/>
              <w:left w:val="nil"/>
              <w:bottom w:val="single" w:sz="4" w:space="0" w:color="auto"/>
              <w:right w:val="single" w:sz="4" w:space="0" w:color="auto"/>
            </w:tcBorders>
            <w:vAlign w:val="center"/>
            <w:hideMark/>
          </w:tcPr>
          <w:p w14:paraId="281C0564" w14:textId="77777777" w:rsidR="004B46FE" w:rsidRPr="004B46FE" w:rsidRDefault="004B46FE" w:rsidP="004B46FE">
            <w:pPr>
              <w:jc w:val="center"/>
              <w:rPr>
                <w:sz w:val="16"/>
                <w:szCs w:val="16"/>
                <w:lang w:val="uk-UA" w:eastAsia="uk-UA"/>
              </w:rPr>
            </w:pPr>
            <w:r w:rsidRPr="004B46FE">
              <w:rPr>
                <w:sz w:val="16"/>
                <w:szCs w:val="16"/>
                <w:lang w:val="uk-UA" w:eastAsia="uk-UA"/>
              </w:rPr>
              <w:t>Фінансування за рахунок коштів єдиного казначейського  рахунку</w:t>
            </w:r>
          </w:p>
        </w:tc>
        <w:tc>
          <w:tcPr>
            <w:tcW w:w="1417" w:type="dxa"/>
            <w:tcBorders>
              <w:top w:val="nil"/>
              <w:left w:val="nil"/>
              <w:bottom w:val="single" w:sz="4" w:space="0" w:color="auto"/>
              <w:right w:val="single" w:sz="4" w:space="0" w:color="auto"/>
            </w:tcBorders>
            <w:vAlign w:val="center"/>
            <w:hideMark/>
          </w:tcPr>
          <w:p w14:paraId="5607909D" w14:textId="77777777" w:rsidR="004B46FE" w:rsidRPr="004B46FE" w:rsidRDefault="004B46FE" w:rsidP="004B46FE">
            <w:pPr>
              <w:jc w:val="center"/>
              <w:rPr>
                <w:sz w:val="16"/>
                <w:szCs w:val="16"/>
                <w:lang w:val="uk-UA" w:eastAsia="uk-UA"/>
              </w:rPr>
            </w:pPr>
            <w:r w:rsidRPr="004B46FE">
              <w:rPr>
                <w:sz w:val="16"/>
                <w:szCs w:val="16"/>
                <w:lang w:val="uk-UA" w:eastAsia="uk-UA"/>
              </w:rPr>
              <w:t>0</w:t>
            </w:r>
          </w:p>
        </w:tc>
        <w:tc>
          <w:tcPr>
            <w:tcW w:w="1595" w:type="dxa"/>
            <w:tcBorders>
              <w:top w:val="nil"/>
              <w:left w:val="nil"/>
              <w:bottom w:val="single" w:sz="4" w:space="0" w:color="auto"/>
              <w:right w:val="single" w:sz="4" w:space="0" w:color="auto"/>
            </w:tcBorders>
            <w:vAlign w:val="center"/>
            <w:hideMark/>
          </w:tcPr>
          <w:p w14:paraId="7B43B537" w14:textId="77777777" w:rsidR="004B46FE" w:rsidRPr="004B46FE" w:rsidRDefault="004B46FE" w:rsidP="004B46FE">
            <w:pPr>
              <w:jc w:val="center"/>
              <w:rPr>
                <w:sz w:val="16"/>
                <w:szCs w:val="16"/>
                <w:lang w:val="uk-UA" w:eastAsia="uk-UA"/>
              </w:rPr>
            </w:pPr>
            <w:r w:rsidRPr="004B46FE">
              <w:rPr>
                <w:sz w:val="16"/>
                <w:szCs w:val="16"/>
                <w:lang w:val="uk-UA" w:eastAsia="uk-UA"/>
              </w:rPr>
              <w:t>0</w:t>
            </w:r>
          </w:p>
        </w:tc>
        <w:tc>
          <w:tcPr>
            <w:tcW w:w="1490" w:type="dxa"/>
            <w:tcBorders>
              <w:top w:val="nil"/>
              <w:left w:val="nil"/>
              <w:bottom w:val="single" w:sz="4" w:space="0" w:color="auto"/>
              <w:right w:val="single" w:sz="4" w:space="0" w:color="auto"/>
            </w:tcBorders>
            <w:vAlign w:val="center"/>
            <w:hideMark/>
          </w:tcPr>
          <w:p w14:paraId="6F8C0B8B" w14:textId="77777777" w:rsidR="004B46FE" w:rsidRPr="004B46FE" w:rsidRDefault="004B46FE" w:rsidP="004B46FE">
            <w:pPr>
              <w:jc w:val="center"/>
              <w:rPr>
                <w:sz w:val="16"/>
                <w:szCs w:val="16"/>
                <w:lang w:val="uk-UA" w:eastAsia="uk-UA"/>
              </w:rPr>
            </w:pPr>
            <w:r w:rsidRPr="004B46FE">
              <w:rPr>
                <w:sz w:val="16"/>
                <w:szCs w:val="16"/>
                <w:lang w:val="uk-UA" w:eastAsia="uk-UA"/>
              </w:rPr>
              <w:t>0</w:t>
            </w:r>
          </w:p>
        </w:tc>
        <w:tc>
          <w:tcPr>
            <w:tcW w:w="1952" w:type="dxa"/>
            <w:tcBorders>
              <w:top w:val="nil"/>
              <w:left w:val="nil"/>
              <w:bottom w:val="single" w:sz="4" w:space="0" w:color="auto"/>
              <w:right w:val="single" w:sz="4" w:space="0" w:color="auto"/>
            </w:tcBorders>
            <w:vAlign w:val="center"/>
            <w:hideMark/>
          </w:tcPr>
          <w:p w14:paraId="6AA3CA68" w14:textId="77777777" w:rsidR="004B46FE" w:rsidRPr="004B46FE" w:rsidRDefault="004B46FE" w:rsidP="004B46FE">
            <w:pPr>
              <w:jc w:val="center"/>
              <w:rPr>
                <w:sz w:val="16"/>
                <w:szCs w:val="16"/>
                <w:lang w:val="uk-UA" w:eastAsia="uk-UA"/>
              </w:rPr>
            </w:pPr>
            <w:r w:rsidRPr="004B46FE">
              <w:rPr>
                <w:sz w:val="16"/>
                <w:szCs w:val="16"/>
                <w:lang w:val="uk-UA" w:eastAsia="uk-UA"/>
              </w:rPr>
              <w:t>0</w:t>
            </w:r>
          </w:p>
        </w:tc>
      </w:tr>
      <w:tr w:rsidR="004B46FE" w:rsidRPr="004B46FE" w14:paraId="4BB4A5A6" w14:textId="77777777" w:rsidTr="004B46FE">
        <w:trPr>
          <w:gridAfter w:val="2"/>
          <w:wAfter w:w="12" w:type="dxa"/>
          <w:trHeight w:val="225"/>
        </w:trPr>
        <w:tc>
          <w:tcPr>
            <w:tcW w:w="4395" w:type="dxa"/>
            <w:gridSpan w:val="2"/>
            <w:tcBorders>
              <w:top w:val="single" w:sz="4" w:space="0" w:color="auto"/>
              <w:left w:val="single" w:sz="4" w:space="0" w:color="auto"/>
              <w:bottom w:val="single" w:sz="4" w:space="0" w:color="auto"/>
              <w:right w:val="single" w:sz="4" w:space="0" w:color="000000"/>
            </w:tcBorders>
            <w:noWrap/>
            <w:vAlign w:val="bottom"/>
            <w:hideMark/>
          </w:tcPr>
          <w:p w14:paraId="0B3580D9" w14:textId="77777777" w:rsidR="004B46FE" w:rsidRPr="004B46FE" w:rsidRDefault="004B46FE" w:rsidP="004B46FE">
            <w:pPr>
              <w:jc w:val="right"/>
              <w:rPr>
                <w:b/>
                <w:bCs/>
                <w:sz w:val="16"/>
                <w:szCs w:val="16"/>
                <w:lang w:val="uk-UA" w:eastAsia="uk-UA"/>
              </w:rPr>
            </w:pPr>
            <w:r w:rsidRPr="004B46FE">
              <w:rPr>
                <w:b/>
                <w:bCs/>
                <w:sz w:val="16"/>
                <w:szCs w:val="16"/>
                <w:lang w:val="uk-UA" w:eastAsia="uk-UA"/>
              </w:rPr>
              <w:t>Всього за типом боргового зобов’язання</w:t>
            </w:r>
          </w:p>
        </w:tc>
        <w:tc>
          <w:tcPr>
            <w:tcW w:w="1417" w:type="dxa"/>
            <w:tcBorders>
              <w:top w:val="nil"/>
              <w:left w:val="nil"/>
              <w:bottom w:val="single" w:sz="4" w:space="0" w:color="auto"/>
              <w:right w:val="single" w:sz="4" w:space="0" w:color="auto"/>
            </w:tcBorders>
            <w:noWrap/>
            <w:vAlign w:val="bottom"/>
            <w:hideMark/>
          </w:tcPr>
          <w:p w14:paraId="1E9CC6D9" w14:textId="77777777" w:rsidR="004B46FE" w:rsidRPr="004B46FE" w:rsidRDefault="004B46FE" w:rsidP="004B46FE">
            <w:pPr>
              <w:jc w:val="right"/>
              <w:rPr>
                <w:b/>
                <w:bCs/>
                <w:sz w:val="16"/>
                <w:szCs w:val="16"/>
                <w:lang w:val="uk-UA" w:eastAsia="uk-UA"/>
              </w:rPr>
            </w:pPr>
            <w:r w:rsidRPr="004B46FE">
              <w:rPr>
                <w:b/>
                <w:bCs/>
                <w:sz w:val="16"/>
                <w:szCs w:val="16"/>
                <w:lang w:val="uk-UA" w:eastAsia="uk-UA"/>
              </w:rPr>
              <w:t>145 635 588,37</w:t>
            </w:r>
          </w:p>
        </w:tc>
        <w:tc>
          <w:tcPr>
            <w:tcW w:w="1595" w:type="dxa"/>
            <w:tcBorders>
              <w:top w:val="nil"/>
              <w:left w:val="nil"/>
              <w:bottom w:val="single" w:sz="4" w:space="0" w:color="auto"/>
              <w:right w:val="single" w:sz="4" w:space="0" w:color="auto"/>
            </w:tcBorders>
            <w:noWrap/>
            <w:vAlign w:val="bottom"/>
            <w:hideMark/>
          </w:tcPr>
          <w:p w14:paraId="7F852747" w14:textId="77777777" w:rsidR="004B46FE" w:rsidRPr="004B46FE" w:rsidRDefault="004B46FE" w:rsidP="004B46FE">
            <w:pPr>
              <w:jc w:val="right"/>
              <w:rPr>
                <w:b/>
                <w:bCs/>
                <w:sz w:val="16"/>
                <w:szCs w:val="16"/>
                <w:lang w:val="uk-UA" w:eastAsia="uk-UA"/>
              </w:rPr>
            </w:pPr>
            <w:r w:rsidRPr="004B46FE">
              <w:rPr>
                <w:b/>
                <w:bCs/>
                <w:sz w:val="16"/>
                <w:szCs w:val="16"/>
                <w:lang w:val="uk-UA" w:eastAsia="uk-UA"/>
              </w:rPr>
              <w:t>6 265 961,09</w:t>
            </w:r>
          </w:p>
        </w:tc>
        <w:tc>
          <w:tcPr>
            <w:tcW w:w="1490" w:type="dxa"/>
            <w:tcBorders>
              <w:top w:val="nil"/>
              <w:left w:val="nil"/>
              <w:bottom w:val="single" w:sz="4" w:space="0" w:color="auto"/>
              <w:right w:val="single" w:sz="4" w:space="0" w:color="auto"/>
            </w:tcBorders>
            <w:noWrap/>
            <w:vAlign w:val="bottom"/>
            <w:hideMark/>
          </w:tcPr>
          <w:p w14:paraId="3240D4B1" w14:textId="77777777" w:rsidR="004B46FE" w:rsidRPr="004B46FE" w:rsidRDefault="004B46FE" w:rsidP="004B46FE">
            <w:pPr>
              <w:jc w:val="right"/>
              <w:rPr>
                <w:b/>
                <w:bCs/>
                <w:sz w:val="16"/>
                <w:szCs w:val="16"/>
                <w:lang w:val="uk-UA" w:eastAsia="uk-UA"/>
              </w:rPr>
            </w:pPr>
            <w:r w:rsidRPr="004B46FE">
              <w:rPr>
                <w:b/>
                <w:bCs/>
                <w:sz w:val="16"/>
                <w:szCs w:val="16"/>
                <w:lang w:val="uk-UA" w:eastAsia="uk-UA"/>
              </w:rPr>
              <w:t>139 369 627,28</w:t>
            </w:r>
          </w:p>
        </w:tc>
        <w:tc>
          <w:tcPr>
            <w:tcW w:w="1952" w:type="dxa"/>
            <w:tcBorders>
              <w:top w:val="nil"/>
              <w:left w:val="nil"/>
              <w:bottom w:val="single" w:sz="4" w:space="0" w:color="auto"/>
              <w:right w:val="single" w:sz="4" w:space="0" w:color="auto"/>
            </w:tcBorders>
            <w:noWrap/>
            <w:vAlign w:val="bottom"/>
            <w:hideMark/>
          </w:tcPr>
          <w:p w14:paraId="7C2C548D" w14:textId="77777777" w:rsidR="004B46FE" w:rsidRPr="004B46FE" w:rsidRDefault="004B46FE" w:rsidP="004B46FE">
            <w:pPr>
              <w:jc w:val="right"/>
              <w:rPr>
                <w:b/>
                <w:bCs/>
                <w:sz w:val="16"/>
                <w:szCs w:val="16"/>
                <w:lang w:val="uk-UA" w:eastAsia="uk-UA"/>
              </w:rPr>
            </w:pPr>
            <w:r w:rsidRPr="004B46FE">
              <w:rPr>
                <w:b/>
                <w:bCs/>
                <w:sz w:val="16"/>
                <w:szCs w:val="16"/>
                <w:lang w:val="uk-UA" w:eastAsia="uk-UA"/>
              </w:rPr>
              <w:t>128 507 149,01</w:t>
            </w:r>
          </w:p>
        </w:tc>
      </w:tr>
      <w:tr w:rsidR="004B46FE" w:rsidRPr="004B46FE" w14:paraId="6234E870" w14:textId="77777777" w:rsidTr="004B46FE">
        <w:trPr>
          <w:gridAfter w:val="2"/>
          <w:wAfter w:w="12" w:type="dxa"/>
          <w:trHeight w:val="225"/>
        </w:trPr>
        <w:tc>
          <w:tcPr>
            <w:tcW w:w="696" w:type="dxa"/>
            <w:tcBorders>
              <w:top w:val="nil"/>
              <w:left w:val="nil"/>
              <w:bottom w:val="nil"/>
              <w:right w:val="nil"/>
            </w:tcBorders>
            <w:noWrap/>
            <w:vAlign w:val="bottom"/>
            <w:hideMark/>
          </w:tcPr>
          <w:p w14:paraId="6C43B807" w14:textId="77777777" w:rsidR="004B46FE" w:rsidRPr="004B46FE" w:rsidRDefault="004B46FE" w:rsidP="004B46FE">
            <w:pPr>
              <w:jc w:val="right"/>
              <w:rPr>
                <w:b/>
                <w:bCs/>
                <w:sz w:val="16"/>
                <w:szCs w:val="16"/>
                <w:lang w:val="uk-UA" w:eastAsia="uk-UA"/>
              </w:rPr>
            </w:pPr>
          </w:p>
        </w:tc>
        <w:tc>
          <w:tcPr>
            <w:tcW w:w="3699" w:type="dxa"/>
            <w:tcBorders>
              <w:top w:val="nil"/>
              <w:left w:val="nil"/>
              <w:bottom w:val="nil"/>
              <w:right w:val="nil"/>
            </w:tcBorders>
            <w:noWrap/>
            <w:vAlign w:val="bottom"/>
            <w:hideMark/>
          </w:tcPr>
          <w:p w14:paraId="7CF7E5DE" w14:textId="77777777" w:rsidR="004B46FE" w:rsidRPr="004B46FE" w:rsidRDefault="004B46FE" w:rsidP="004B46FE">
            <w:pPr>
              <w:jc w:val="right"/>
              <w:rPr>
                <w:lang w:val="uk-UA" w:eastAsia="uk-UA"/>
              </w:rPr>
            </w:pPr>
          </w:p>
        </w:tc>
        <w:tc>
          <w:tcPr>
            <w:tcW w:w="1417" w:type="dxa"/>
            <w:tcBorders>
              <w:top w:val="nil"/>
              <w:left w:val="nil"/>
              <w:bottom w:val="nil"/>
              <w:right w:val="nil"/>
            </w:tcBorders>
            <w:noWrap/>
            <w:vAlign w:val="bottom"/>
            <w:hideMark/>
          </w:tcPr>
          <w:p w14:paraId="4D3A6345" w14:textId="77777777" w:rsidR="004B46FE" w:rsidRPr="004B46FE" w:rsidRDefault="004B46FE" w:rsidP="004B46FE">
            <w:pPr>
              <w:jc w:val="right"/>
              <w:rPr>
                <w:lang w:val="uk-UA" w:eastAsia="uk-UA"/>
              </w:rPr>
            </w:pPr>
          </w:p>
        </w:tc>
        <w:tc>
          <w:tcPr>
            <w:tcW w:w="1595" w:type="dxa"/>
            <w:tcBorders>
              <w:top w:val="nil"/>
              <w:left w:val="nil"/>
              <w:bottom w:val="nil"/>
              <w:right w:val="nil"/>
            </w:tcBorders>
            <w:noWrap/>
            <w:vAlign w:val="bottom"/>
            <w:hideMark/>
          </w:tcPr>
          <w:p w14:paraId="53FF1E04" w14:textId="77777777" w:rsidR="004B46FE" w:rsidRPr="004B46FE" w:rsidRDefault="004B46FE" w:rsidP="004B46FE">
            <w:pPr>
              <w:rPr>
                <w:lang w:val="uk-UA" w:eastAsia="uk-UA"/>
              </w:rPr>
            </w:pPr>
          </w:p>
        </w:tc>
        <w:tc>
          <w:tcPr>
            <w:tcW w:w="1490" w:type="dxa"/>
            <w:tcBorders>
              <w:top w:val="nil"/>
              <w:left w:val="nil"/>
              <w:bottom w:val="nil"/>
              <w:right w:val="nil"/>
            </w:tcBorders>
            <w:noWrap/>
            <w:vAlign w:val="bottom"/>
            <w:hideMark/>
          </w:tcPr>
          <w:p w14:paraId="7D2F5205" w14:textId="77777777" w:rsidR="004B46FE" w:rsidRPr="004B46FE" w:rsidRDefault="004B46FE" w:rsidP="004B46FE">
            <w:pPr>
              <w:rPr>
                <w:lang w:val="uk-UA" w:eastAsia="uk-UA"/>
              </w:rPr>
            </w:pPr>
          </w:p>
        </w:tc>
        <w:tc>
          <w:tcPr>
            <w:tcW w:w="1952" w:type="dxa"/>
            <w:tcBorders>
              <w:top w:val="nil"/>
              <w:left w:val="nil"/>
              <w:bottom w:val="nil"/>
              <w:right w:val="nil"/>
            </w:tcBorders>
            <w:noWrap/>
            <w:vAlign w:val="bottom"/>
            <w:hideMark/>
          </w:tcPr>
          <w:p w14:paraId="1B6A9077" w14:textId="77777777" w:rsidR="004B46FE" w:rsidRPr="004B46FE" w:rsidRDefault="004B46FE" w:rsidP="004B46FE">
            <w:pPr>
              <w:rPr>
                <w:lang w:val="uk-UA" w:eastAsia="uk-UA"/>
              </w:rPr>
            </w:pPr>
          </w:p>
        </w:tc>
      </w:tr>
      <w:tr w:rsidR="004B46FE" w:rsidRPr="004B46FE" w14:paraId="2181A91B" w14:textId="77777777" w:rsidTr="004B46FE">
        <w:trPr>
          <w:gridAfter w:val="2"/>
          <w:wAfter w:w="12" w:type="dxa"/>
          <w:trHeight w:val="225"/>
        </w:trPr>
        <w:tc>
          <w:tcPr>
            <w:tcW w:w="696" w:type="dxa"/>
            <w:tcBorders>
              <w:top w:val="nil"/>
              <w:left w:val="nil"/>
              <w:bottom w:val="nil"/>
              <w:right w:val="nil"/>
            </w:tcBorders>
            <w:noWrap/>
            <w:vAlign w:val="bottom"/>
            <w:hideMark/>
          </w:tcPr>
          <w:p w14:paraId="22C60E45" w14:textId="77777777" w:rsidR="004B46FE" w:rsidRPr="004B46FE" w:rsidRDefault="004B46FE" w:rsidP="004B46FE">
            <w:pPr>
              <w:rPr>
                <w:lang w:val="uk-UA" w:eastAsia="uk-UA"/>
              </w:rPr>
            </w:pPr>
          </w:p>
        </w:tc>
        <w:tc>
          <w:tcPr>
            <w:tcW w:w="3699" w:type="dxa"/>
            <w:tcBorders>
              <w:top w:val="nil"/>
              <w:left w:val="nil"/>
              <w:bottom w:val="nil"/>
              <w:right w:val="nil"/>
            </w:tcBorders>
            <w:noWrap/>
            <w:vAlign w:val="bottom"/>
            <w:hideMark/>
          </w:tcPr>
          <w:p w14:paraId="231E3107" w14:textId="77777777" w:rsidR="004B46FE" w:rsidRPr="004B46FE" w:rsidRDefault="004B46FE" w:rsidP="004B46FE">
            <w:pPr>
              <w:jc w:val="right"/>
              <w:rPr>
                <w:lang w:val="uk-UA" w:eastAsia="uk-UA"/>
              </w:rPr>
            </w:pPr>
          </w:p>
        </w:tc>
        <w:tc>
          <w:tcPr>
            <w:tcW w:w="1417" w:type="dxa"/>
            <w:tcBorders>
              <w:top w:val="nil"/>
              <w:left w:val="nil"/>
              <w:bottom w:val="nil"/>
              <w:right w:val="nil"/>
            </w:tcBorders>
            <w:noWrap/>
            <w:vAlign w:val="bottom"/>
            <w:hideMark/>
          </w:tcPr>
          <w:p w14:paraId="584BA9B7" w14:textId="77777777" w:rsidR="004B46FE" w:rsidRPr="004B46FE" w:rsidRDefault="004B46FE" w:rsidP="004B46FE">
            <w:pPr>
              <w:jc w:val="right"/>
              <w:rPr>
                <w:lang w:val="uk-UA" w:eastAsia="uk-UA"/>
              </w:rPr>
            </w:pPr>
          </w:p>
        </w:tc>
        <w:tc>
          <w:tcPr>
            <w:tcW w:w="1595" w:type="dxa"/>
            <w:tcBorders>
              <w:top w:val="nil"/>
              <w:left w:val="nil"/>
              <w:bottom w:val="nil"/>
              <w:right w:val="nil"/>
            </w:tcBorders>
            <w:noWrap/>
            <w:vAlign w:val="bottom"/>
            <w:hideMark/>
          </w:tcPr>
          <w:p w14:paraId="69BAB8F4" w14:textId="77777777" w:rsidR="004B46FE" w:rsidRPr="004B46FE" w:rsidRDefault="004B46FE" w:rsidP="004B46FE">
            <w:pPr>
              <w:rPr>
                <w:lang w:val="uk-UA" w:eastAsia="uk-UA"/>
              </w:rPr>
            </w:pPr>
          </w:p>
        </w:tc>
        <w:tc>
          <w:tcPr>
            <w:tcW w:w="1490" w:type="dxa"/>
            <w:tcBorders>
              <w:top w:val="nil"/>
              <w:left w:val="nil"/>
              <w:bottom w:val="nil"/>
              <w:right w:val="nil"/>
            </w:tcBorders>
            <w:noWrap/>
            <w:vAlign w:val="bottom"/>
            <w:hideMark/>
          </w:tcPr>
          <w:p w14:paraId="3B5662ED" w14:textId="77777777" w:rsidR="004B46FE" w:rsidRPr="004B46FE" w:rsidRDefault="004B46FE" w:rsidP="004B46FE">
            <w:pPr>
              <w:rPr>
                <w:lang w:val="uk-UA" w:eastAsia="uk-UA"/>
              </w:rPr>
            </w:pPr>
          </w:p>
        </w:tc>
        <w:tc>
          <w:tcPr>
            <w:tcW w:w="1952" w:type="dxa"/>
            <w:tcBorders>
              <w:top w:val="nil"/>
              <w:left w:val="nil"/>
              <w:bottom w:val="nil"/>
              <w:right w:val="nil"/>
            </w:tcBorders>
            <w:noWrap/>
            <w:vAlign w:val="bottom"/>
            <w:hideMark/>
          </w:tcPr>
          <w:p w14:paraId="7C1DE25B" w14:textId="77777777" w:rsidR="004B46FE" w:rsidRPr="004B46FE" w:rsidRDefault="004B46FE" w:rsidP="004B46FE">
            <w:pPr>
              <w:rPr>
                <w:lang w:val="uk-UA" w:eastAsia="uk-UA"/>
              </w:rPr>
            </w:pPr>
          </w:p>
        </w:tc>
      </w:tr>
      <w:tr w:rsidR="004B46FE" w:rsidRPr="004B46FE" w14:paraId="162D2CE6" w14:textId="77777777" w:rsidTr="004B46FE">
        <w:trPr>
          <w:gridAfter w:val="2"/>
          <w:wAfter w:w="12" w:type="dxa"/>
          <w:trHeight w:val="225"/>
        </w:trPr>
        <w:tc>
          <w:tcPr>
            <w:tcW w:w="696" w:type="dxa"/>
            <w:tcBorders>
              <w:top w:val="nil"/>
              <w:left w:val="nil"/>
              <w:bottom w:val="nil"/>
              <w:right w:val="nil"/>
            </w:tcBorders>
            <w:noWrap/>
            <w:vAlign w:val="bottom"/>
            <w:hideMark/>
          </w:tcPr>
          <w:p w14:paraId="064147F4" w14:textId="77777777" w:rsidR="004B46FE" w:rsidRPr="004B46FE" w:rsidRDefault="004B46FE" w:rsidP="004B46FE">
            <w:pPr>
              <w:rPr>
                <w:lang w:val="uk-UA" w:eastAsia="uk-UA"/>
              </w:rPr>
            </w:pPr>
          </w:p>
        </w:tc>
        <w:tc>
          <w:tcPr>
            <w:tcW w:w="3699" w:type="dxa"/>
            <w:tcBorders>
              <w:top w:val="nil"/>
              <w:left w:val="nil"/>
              <w:bottom w:val="nil"/>
              <w:right w:val="nil"/>
            </w:tcBorders>
            <w:noWrap/>
            <w:vAlign w:val="bottom"/>
            <w:hideMark/>
          </w:tcPr>
          <w:p w14:paraId="117218A3" w14:textId="77777777" w:rsidR="004B46FE" w:rsidRPr="004B46FE" w:rsidRDefault="004B46FE" w:rsidP="004B46FE">
            <w:pPr>
              <w:rPr>
                <w:lang w:val="uk-UA" w:eastAsia="uk-UA"/>
              </w:rPr>
            </w:pPr>
          </w:p>
        </w:tc>
        <w:tc>
          <w:tcPr>
            <w:tcW w:w="1417" w:type="dxa"/>
            <w:tcBorders>
              <w:top w:val="nil"/>
              <w:left w:val="nil"/>
              <w:bottom w:val="nil"/>
              <w:right w:val="nil"/>
            </w:tcBorders>
            <w:noWrap/>
            <w:vAlign w:val="bottom"/>
            <w:hideMark/>
          </w:tcPr>
          <w:p w14:paraId="6127D325" w14:textId="77777777" w:rsidR="004B46FE" w:rsidRPr="004B46FE" w:rsidRDefault="004B46FE" w:rsidP="004B46FE">
            <w:pPr>
              <w:rPr>
                <w:lang w:val="uk-UA" w:eastAsia="uk-UA"/>
              </w:rPr>
            </w:pPr>
          </w:p>
        </w:tc>
        <w:tc>
          <w:tcPr>
            <w:tcW w:w="1595" w:type="dxa"/>
            <w:tcBorders>
              <w:top w:val="nil"/>
              <w:left w:val="nil"/>
              <w:bottom w:val="nil"/>
              <w:right w:val="nil"/>
            </w:tcBorders>
            <w:noWrap/>
            <w:vAlign w:val="bottom"/>
            <w:hideMark/>
          </w:tcPr>
          <w:p w14:paraId="4FDC198B" w14:textId="77777777" w:rsidR="004B46FE" w:rsidRPr="004B46FE" w:rsidRDefault="004B46FE" w:rsidP="004B46FE">
            <w:pPr>
              <w:rPr>
                <w:lang w:val="uk-UA" w:eastAsia="uk-UA"/>
              </w:rPr>
            </w:pPr>
          </w:p>
        </w:tc>
        <w:tc>
          <w:tcPr>
            <w:tcW w:w="1490" w:type="dxa"/>
            <w:tcBorders>
              <w:top w:val="nil"/>
              <w:left w:val="nil"/>
              <w:bottom w:val="nil"/>
              <w:right w:val="nil"/>
            </w:tcBorders>
            <w:noWrap/>
            <w:vAlign w:val="bottom"/>
            <w:hideMark/>
          </w:tcPr>
          <w:p w14:paraId="49CCC0F0" w14:textId="77777777" w:rsidR="004B46FE" w:rsidRPr="004B46FE" w:rsidRDefault="004B46FE" w:rsidP="004B46FE">
            <w:pPr>
              <w:rPr>
                <w:lang w:val="uk-UA" w:eastAsia="uk-UA"/>
              </w:rPr>
            </w:pPr>
          </w:p>
        </w:tc>
        <w:tc>
          <w:tcPr>
            <w:tcW w:w="1952" w:type="dxa"/>
            <w:tcBorders>
              <w:top w:val="nil"/>
              <w:left w:val="nil"/>
              <w:bottom w:val="nil"/>
              <w:right w:val="nil"/>
            </w:tcBorders>
            <w:noWrap/>
            <w:vAlign w:val="bottom"/>
            <w:hideMark/>
          </w:tcPr>
          <w:p w14:paraId="4F12900D" w14:textId="77777777" w:rsidR="004B46FE" w:rsidRPr="004B46FE" w:rsidRDefault="004B46FE" w:rsidP="004B46FE">
            <w:pPr>
              <w:rPr>
                <w:lang w:val="uk-UA" w:eastAsia="uk-UA"/>
              </w:rPr>
            </w:pPr>
          </w:p>
        </w:tc>
      </w:tr>
      <w:tr w:rsidR="004B46FE" w:rsidRPr="004B46FE" w14:paraId="14BC761B" w14:textId="77777777" w:rsidTr="004B46FE">
        <w:trPr>
          <w:trHeight w:val="225"/>
        </w:trPr>
        <w:tc>
          <w:tcPr>
            <w:tcW w:w="10861" w:type="dxa"/>
            <w:gridSpan w:val="8"/>
            <w:tcBorders>
              <w:top w:val="nil"/>
              <w:left w:val="nil"/>
              <w:bottom w:val="nil"/>
              <w:right w:val="nil"/>
            </w:tcBorders>
            <w:vAlign w:val="bottom"/>
            <w:hideMark/>
          </w:tcPr>
          <w:p w14:paraId="5E2035CA" w14:textId="77777777" w:rsidR="004B46FE" w:rsidRPr="004B46FE" w:rsidRDefault="004B46FE" w:rsidP="004B46FE">
            <w:pPr>
              <w:jc w:val="center"/>
              <w:rPr>
                <w:sz w:val="16"/>
                <w:szCs w:val="16"/>
                <w:lang w:val="uk-UA" w:eastAsia="uk-UA"/>
              </w:rPr>
            </w:pPr>
            <w:r w:rsidRPr="004B46FE">
              <w:rPr>
                <w:sz w:val="16"/>
                <w:szCs w:val="16"/>
                <w:lang w:val="uk-UA" w:eastAsia="uk-UA"/>
              </w:rPr>
              <w:t>Міський голова                                                          Олександр КОДОЛА</w:t>
            </w:r>
          </w:p>
        </w:tc>
      </w:tr>
    </w:tbl>
    <w:p w14:paraId="4D7BCFAF" w14:textId="6C5AED9F" w:rsidR="004B46FE" w:rsidRDefault="004B46FE">
      <w:pPr>
        <w:rPr>
          <w:sz w:val="24"/>
          <w:szCs w:val="24"/>
          <w:lang w:val="uk-UA"/>
        </w:rPr>
      </w:pPr>
    </w:p>
    <w:p w14:paraId="775AD0F0" w14:textId="720E81D8" w:rsidR="004B46FE" w:rsidRDefault="004B46FE">
      <w:pPr>
        <w:rPr>
          <w:sz w:val="24"/>
          <w:szCs w:val="24"/>
          <w:lang w:val="uk-UA"/>
        </w:rPr>
      </w:pPr>
      <w:r>
        <w:rPr>
          <w:sz w:val="24"/>
          <w:szCs w:val="24"/>
          <w:lang w:val="uk-UA"/>
        </w:rPr>
        <w:br w:type="page"/>
      </w:r>
    </w:p>
    <w:p w14:paraId="1C3E8C21" w14:textId="77777777" w:rsidR="004B46FE" w:rsidRDefault="004B46FE">
      <w:pPr>
        <w:rPr>
          <w:sz w:val="24"/>
          <w:szCs w:val="24"/>
          <w:lang w:val="uk-UA"/>
        </w:rPr>
        <w:sectPr w:rsidR="004B46FE" w:rsidSect="00002491">
          <w:footerReference w:type="even" r:id="rId9"/>
          <w:footerReference w:type="default" r:id="rId10"/>
          <w:headerReference w:type="first" r:id="rId11"/>
          <w:pgSz w:w="11906" w:h="16838" w:code="9"/>
          <w:pgMar w:top="567" w:right="680" w:bottom="295" w:left="1276" w:header="567" w:footer="113" w:gutter="0"/>
          <w:cols w:space="720"/>
          <w:titlePg/>
          <w:docGrid w:linePitch="272"/>
        </w:sectPr>
      </w:pPr>
    </w:p>
    <w:tbl>
      <w:tblPr>
        <w:tblW w:w="16719" w:type="dxa"/>
        <w:tblInd w:w="108" w:type="dxa"/>
        <w:tblLayout w:type="fixed"/>
        <w:tblLook w:val="04A0" w:firstRow="1" w:lastRow="0" w:firstColumn="1" w:lastColumn="0" w:noHBand="0" w:noVBand="1"/>
      </w:tblPr>
      <w:tblGrid>
        <w:gridCol w:w="708"/>
        <w:gridCol w:w="568"/>
        <w:gridCol w:w="566"/>
        <w:gridCol w:w="14"/>
        <w:gridCol w:w="1972"/>
        <w:gridCol w:w="840"/>
        <w:gridCol w:w="14"/>
        <w:gridCol w:w="1120"/>
        <w:gridCol w:w="14"/>
        <w:gridCol w:w="978"/>
        <w:gridCol w:w="14"/>
        <w:gridCol w:w="979"/>
        <w:gridCol w:w="14"/>
        <w:gridCol w:w="1130"/>
        <w:gridCol w:w="851"/>
        <w:gridCol w:w="54"/>
        <w:gridCol w:w="938"/>
        <w:gridCol w:w="992"/>
        <w:gridCol w:w="992"/>
        <w:gridCol w:w="178"/>
        <w:gridCol w:w="672"/>
        <w:gridCol w:w="850"/>
        <w:gridCol w:w="13"/>
        <w:gridCol w:w="985"/>
        <w:gridCol w:w="13"/>
        <w:gridCol w:w="44"/>
        <w:gridCol w:w="929"/>
        <w:gridCol w:w="13"/>
        <w:gridCol w:w="91"/>
        <w:gridCol w:w="10"/>
        <w:gridCol w:w="73"/>
        <w:gridCol w:w="49"/>
        <w:gridCol w:w="41"/>
      </w:tblGrid>
      <w:tr w:rsidR="004B46FE" w:rsidRPr="004B46FE" w14:paraId="685BABD3" w14:textId="77777777" w:rsidTr="00C340F6">
        <w:trPr>
          <w:gridAfter w:val="4"/>
          <w:wAfter w:w="173" w:type="dxa"/>
          <w:trHeight w:val="375"/>
        </w:trPr>
        <w:tc>
          <w:tcPr>
            <w:tcW w:w="708" w:type="dxa"/>
            <w:tcBorders>
              <w:top w:val="nil"/>
              <w:left w:val="nil"/>
              <w:bottom w:val="nil"/>
              <w:right w:val="nil"/>
            </w:tcBorders>
            <w:vAlign w:val="center"/>
            <w:hideMark/>
          </w:tcPr>
          <w:p w14:paraId="651C1AAE" w14:textId="77777777" w:rsidR="004B46FE" w:rsidRPr="004B46FE" w:rsidRDefault="004B46FE" w:rsidP="004B46FE">
            <w:pPr>
              <w:rPr>
                <w:sz w:val="24"/>
                <w:szCs w:val="24"/>
                <w:lang w:val="uk-UA" w:eastAsia="uk-UA"/>
              </w:rPr>
            </w:pPr>
            <w:bookmarkStart w:id="3" w:name="RANGE!A1:Q191"/>
            <w:bookmarkEnd w:id="3"/>
          </w:p>
        </w:tc>
        <w:tc>
          <w:tcPr>
            <w:tcW w:w="568" w:type="dxa"/>
            <w:tcBorders>
              <w:top w:val="nil"/>
              <w:left w:val="nil"/>
              <w:bottom w:val="nil"/>
              <w:right w:val="nil"/>
            </w:tcBorders>
            <w:vAlign w:val="center"/>
            <w:hideMark/>
          </w:tcPr>
          <w:p w14:paraId="023870E3" w14:textId="77777777" w:rsidR="004B46FE" w:rsidRPr="004B46FE" w:rsidRDefault="004B46FE" w:rsidP="004B46FE">
            <w:pPr>
              <w:rPr>
                <w:lang w:val="uk-UA" w:eastAsia="uk-UA"/>
              </w:rPr>
            </w:pPr>
          </w:p>
        </w:tc>
        <w:tc>
          <w:tcPr>
            <w:tcW w:w="566" w:type="dxa"/>
            <w:tcBorders>
              <w:top w:val="nil"/>
              <w:left w:val="nil"/>
              <w:bottom w:val="nil"/>
              <w:right w:val="nil"/>
            </w:tcBorders>
            <w:vAlign w:val="center"/>
            <w:hideMark/>
          </w:tcPr>
          <w:p w14:paraId="4A4F689D" w14:textId="77777777" w:rsidR="004B46FE" w:rsidRPr="004B46FE" w:rsidRDefault="004B46FE" w:rsidP="004B46FE">
            <w:pPr>
              <w:rPr>
                <w:lang w:val="uk-UA" w:eastAsia="uk-UA"/>
              </w:rPr>
            </w:pPr>
          </w:p>
        </w:tc>
        <w:tc>
          <w:tcPr>
            <w:tcW w:w="1986" w:type="dxa"/>
            <w:gridSpan w:val="2"/>
            <w:tcBorders>
              <w:top w:val="nil"/>
              <w:left w:val="nil"/>
              <w:bottom w:val="nil"/>
              <w:right w:val="nil"/>
            </w:tcBorders>
            <w:vAlign w:val="center"/>
            <w:hideMark/>
          </w:tcPr>
          <w:p w14:paraId="636D390F" w14:textId="77777777" w:rsidR="004B46FE" w:rsidRPr="004B46FE" w:rsidRDefault="004B46FE" w:rsidP="004B46FE">
            <w:pPr>
              <w:rPr>
                <w:lang w:val="uk-UA" w:eastAsia="uk-UA"/>
              </w:rPr>
            </w:pPr>
          </w:p>
        </w:tc>
        <w:tc>
          <w:tcPr>
            <w:tcW w:w="854" w:type="dxa"/>
            <w:gridSpan w:val="2"/>
            <w:tcBorders>
              <w:top w:val="nil"/>
              <w:left w:val="nil"/>
              <w:bottom w:val="nil"/>
              <w:right w:val="nil"/>
            </w:tcBorders>
            <w:vAlign w:val="center"/>
            <w:hideMark/>
          </w:tcPr>
          <w:p w14:paraId="7032E61D" w14:textId="77777777" w:rsidR="004B46FE" w:rsidRPr="004B46FE" w:rsidRDefault="004B46FE" w:rsidP="004B46FE">
            <w:pPr>
              <w:rPr>
                <w:lang w:val="uk-UA" w:eastAsia="uk-UA"/>
              </w:rPr>
            </w:pPr>
          </w:p>
        </w:tc>
        <w:tc>
          <w:tcPr>
            <w:tcW w:w="1134" w:type="dxa"/>
            <w:gridSpan w:val="2"/>
            <w:tcBorders>
              <w:top w:val="nil"/>
              <w:left w:val="nil"/>
              <w:bottom w:val="nil"/>
              <w:right w:val="nil"/>
            </w:tcBorders>
            <w:vAlign w:val="center"/>
            <w:hideMark/>
          </w:tcPr>
          <w:p w14:paraId="6BB2D56D" w14:textId="77777777" w:rsidR="004B46FE" w:rsidRPr="004B46FE" w:rsidRDefault="004B46FE" w:rsidP="004B46FE">
            <w:pPr>
              <w:rPr>
                <w:lang w:val="uk-UA" w:eastAsia="uk-UA"/>
              </w:rPr>
            </w:pPr>
          </w:p>
        </w:tc>
        <w:tc>
          <w:tcPr>
            <w:tcW w:w="992" w:type="dxa"/>
            <w:gridSpan w:val="2"/>
            <w:tcBorders>
              <w:top w:val="nil"/>
              <w:left w:val="nil"/>
              <w:bottom w:val="nil"/>
              <w:right w:val="nil"/>
            </w:tcBorders>
            <w:vAlign w:val="center"/>
            <w:hideMark/>
          </w:tcPr>
          <w:p w14:paraId="46B2B035" w14:textId="77777777" w:rsidR="004B46FE" w:rsidRPr="004B46FE" w:rsidRDefault="004B46FE" w:rsidP="004B46FE">
            <w:pPr>
              <w:jc w:val="right"/>
              <w:rPr>
                <w:lang w:val="uk-UA" w:eastAsia="uk-UA"/>
              </w:rPr>
            </w:pPr>
          </w:p>
        </w:tc>
        <w:tc>
          <w:tcPr>
            <w:tcW w:w="993" w:type="dxa"/>
            <w:gridSpan w:val="2"/>
            <w:tcBorders>
              <w:top w:val="nil"/>
              <w:left w:val="nil"/>
              <w:bottom w:val="nil"/>
              <w:right w:val="nil"/>
            </w:tcBorders>
            <w:vAlign w:val="center"/>
            <w:hideMark/>
          </w:tcPr>
          <w:p w14:paraId="501EB399" w14:textId="77777777" w:rsidR="004B46FE" w:rsidRPr="004B46FE" w:rsidRDefault="004B46FE" w:rsidP="004B46FE">
            <w:pPr>
              <w:jc w:val="right"/>
              <w:rPr>
                <w:lang w:val="uk-UA" w:eastAsia="uk-UA"/>
              </w:rPr>
            </w:pPr>
          </w:p>
        </w:tc>
        <w:tc>
          <w:tcPr>
            <w:tcW w:w="1130" w:type="dxa"/>
            <w:tcBorders>
              <w:top w:val="nil"/>
              <w:left w:val="nil"/>
              <w:bottom w:val="nil"/>
              <w:right w:val="nil"/>
            </w:tcBorders>
            <w:vAlign w:val="center"/>
            <w:hideMark/>
          </w:tcPr>
          <w:p w14:paraId="44DCE653" w14:textId="77777777" w:rsidR="004B46FE" w:rsidRPr="004B46FE" w:rsidRDefault="004B46FE" w:rsidP="004B46FE">
            <w:pPr>
              <w:jc w:val="right"/>
              <w:rPr>
                <w:lang w:val="uk-UA" w:eastAsia="uk-UA"/>
              </w:rPr>
            </w:pPr>
          </w:p>
        </w:tc>
        <w:tc>
          <w:tcPr>
            <w:tcW w:w="851" w:type="dxa"/>
            <w:tcBorders>
              <w:top w:val="nil"/>
              <w:left w:val="nil"/>
              <w:bottom w:val="nil"/>
              <w:right w:val="nil"/>
            </w:tcBorders>
            <w:vAlign w:val="center"/>
            <w:hideMark/>
          </w:tcPr>
          <w:p w14:paraId="697CCDA6" w14:textId="77777777" w:rsidR="004B46FE" w:rsidRPr="004B46FE" w:rsidRDefault="004B46FE" w:rsidP="004B46FE">
            <w:pPr>
              <w:jc w:val="right"/>
              <w:rPr>
                <w:lang w:val="uk-UA" w:eastAsia="uk-UA"/>
              </w:rPr>
            </w:pPr>
          </w:p>
        </w:tc>
        <w:tc>
          <w:tcPr>
            <w:tcW w:w="992" w:type="dxa"/>
            <w:gridSpan w:val="2"/>
            <w:tcBorders>
              <w:top w:val="nil"/>
              <w:left w:val="nil"/>
              <w:bottom w:val="nil"/>
              <w:right w:val="nil"/>
            </w:tcBorders>
            <w:vAlign w:val="center"/>
            <w:hideMark/>
          </w:tcPr>
          <w:p w14:paraId="73EA4ECA" w14:textId="77777777" w:rsidR="004B46FE" w:rsidRPr="004B46FE" w:rsidRDefault="004B46FE" w:rsidP="004B46FE">
            <w:pPr>
              <w:jc w:val="right"/>
              <w:rPr>
                <w:lang w:val="uk-UA" w:eastAsia="uk-UA"/>
              </w:rPr>
            </w:pPr>
          </w:p>
        </w:tc>
        <w:tc>
          <w:tcPr>
            <w:tcW w:w="992" w:type="dxa"/>
            <w:tcBorders>
              <w:top w:val="nil"/>
              <w:left w:val="nil"/>
              <w:bottom w:val="nil"/>
              <w:right w:val="nil"/>
            </w:tcBorders>
            <w:vAlign w:val="center"/>
            <w:hideMark/>
          </w:tcPr>
          <w:p w14:paraId="7EDD9463" w14:textId="77777777" w:rsidR="004B46FE" w:rsidRPr="004B46FE" w:rsidRDefault="004B46FE" w:rsidP="004B46FE">
            <w:pPr>
              <w:jc w:val="right"/>
              <w:rPr>
                <w:lang w:val="uk-UA" w:eastAsia="uk-UA"/>
              </w:rPr>
            </w:pPr>
          </w:p>
        </w:tc>
        <w:tc>
          <w:tcPr>
            <w:tcW w:w="992" w:type="dxa"/>
            <w:tcBorders>
              <w:top w:val="nil"/>
              <w:left w:val="nil"/>
              <w:bottom w:val="nil"/>
              <w:right w:val="nil"/>
            </w:tcBorders>
            <w:vAlign w:val="center"/>
            <w:hideMark/>
          </w:tcPr>
          <w:p w14:paraId="1592A7A8" w14:textId="77777777" w:rsidR="004B46FE" w:rsidRPr="004B46FE" w:rsidRDefault="004B46FE" w:rsidP="004B46FE">
            <w:pPr>
              <w:jc w:val="right"/>
              <w:rPr>
                <w:lang w:val="uk-UA" w:eastAsia="uk-UA"/>
              </w:rPr>
            </w:pPr>
          </w:p>
        </w:tc>
        <w:tc>
          <w:tcPr>
            <w:tcW w:w="3788" w:type="dxa"/>
            <w:gridSpan w:val="10"/>
            <w:tcBorders>
              <w:top w:val="nil"/>
              <w:left w:val="nil"/>
              <w:bottom w:val="nil"/>
              <w:right w:val="nil"/>
            </w:tcBorders>
            <w:vAlign w:val="center"/>
            <w:hideMark/>
          </w:tcPr>
          <w:p w14:paraId="36369E17" w14:textId="77777777" w:rsidR="004B46FE" w:rsidRPr="004B46FE" w:rsidRDefault="004B46FE" w:rsidP="004B46FE">
            <w:pPr>
              <w:rPr>
                <w:b/>
                <w:bCs/>
                <w:sz w:val="16"/>
                <w:szCs w:val="16"/>
                <w:lang w:val="uk-UA" w:eastAsia="uk-UA"/>
              </w:rPr>
            </w:pPr>
            <w:r w:rsidRPr="004B46FE">
              <w:rPr>
                <w:b/>
                <w:bCs/>
                <w:sz w:val="16"/>
                <w:szCs w:val="16"/>
                <w:lang w:val="uk-UA" w:eastAsia="uk-UA"/>
              </w:rPr>
              <w:t xml:space="preserve">                                      Додаток  3</w:t>
            </w:r>
          </w:p>
        </w:tc>
      </w:tr>
      <w:tr w:rsidR="004B46FE" w:rsidRPr="004B46FE" w14:paraId="220E2558" w14:textId="77777777" w:rsidTr="00C340F6">
        <w:trPr>
          <w:trHeight w:val="375"/>
        </w:trPr>
        <w:tc>
          <w:tcPr>
            <w:tcW w:w="12936" w:type="dxa"/>
            <w:gridSpan w:val="20"/>
            <w:tcBorders>
              <w:top w:val="nil"/>
              <w:left w:val="nil"/>
              <w:bottom w:val="nil"/>
              <w:right w:val="nil"/>
            </w:tcBorders>
            <w:vAlign w:val="center"/>
            <w:hideMark/>
          </w:tcPr>
          <w:p w14:paraId="1FDBA4D5" w14:textId="77777777" w:rsidR="004B46FE" w:rsidRPr="004B46FE" w:rsidRDefault="004B46FE" w:rsidP="004B46FE">
            <w:pPr>
              <w:jc w:val="center"/>
              <w:rPr>
                <w:b/>
                <w:bCs/>
                <w:sz w:val="16"/>
                <w:szCs w:val="16"/>
                <w:lang w:val="uk-UA" w:eastAsia="uk-UA"/>
              </w:rPr>
            </w:pPr>
            <w:r w:rsidRPr="004B46FE">
              <w:rPr>
                <w:b/>
                <w:bCs/>
                <w:sz w:val="16"/>
                <w:szCs w:val="16"/>
                <w:lang w:val="uk-UA" w:eastAsia="uk-UA"/>
              </w:rPr>
              <w:t xml:space="preserve">                                                           Розподіл </w:t>
            </w:r>
          </w:p>
        </w:tc>
        <w:tc>
          <w:tcPr>
            <w:tcW w:w="3783" w:type="dxa"/>
            <w:gridSpan w:val="13"/>
            <w:tcBorders>
              <w:top w:val="nil"/>
              <w:left w:val="nil"/>
              <w:bottom w:val="nil"/>
              <w:right w:val="nil"/>
            </w:tcBorders>
            <w:noWrap/>
            <w:vAlign w:val="center"/>
            <w:hideMark/>
          </w:tcPr>
          <w:p w14:paraId="484F376D" w14:textId="77777777" w:rsidR="004B46FE" w:rsidRPr="004B46FE" w:rsidRDefault="004B46FE" w:rsidP="004B46FE">
            <w:pPr>
              <w:jc w:val="right"/>
              <w:rPr>
                <w:sz w:val="16"/>
                <w:szCs w:val="16"/>
                <w:lang w:val="uk-UA" w:eastAsia="uk-UA"/>
              </w:rPr>
            </w:pPr>
            <w:r w:rsidRPr="004B46FE">
              <w:rPr>
                <w:sz w:val="16"/>
                <w:szCs w:val="16"/>
                <w:lang w:val="uk-UA" w:eastAsia="uk-UA"/>
              </w:rPr>
              <w:t xml:space="preserve">             до рішення  Ніжинської  міської ради                 </w:t>
            </w:r>
          </w:p>
        </w:tc>
      </w:tr>
      <w:tr w:rsidR="004B46FE" w:rsidRPr="004B46FE" w14:paraId="6D2ACF1A" w14:textId="77777777" w:rsidTr="00C340F6">
        <w:trPr>
          <w:gridAfter w:val="3"/>
          <w:wAfter w:w="163" w:type="dxa"/>
          <w:trHeight w:val="375"/>
        </w:trPr>
        <w:tc>
          <w:tcPr>
            <w:tcW w:w="708" w:type="dxa"/>
            <w:tcBorders>
              <w:top w:val="nil"/>
              <w:left w:val="nil"/>
              <w:bottom w:val="nil"/>
              <w:right w:val="nil"/>
            </w:tcBorders>
            <w:vAlign w:val="center"/>
            <w:hideMark/>
          </w:tcPr>
          <w:p w14:paraId="13BB6528" w14:textId="77777777" w:rsidR="004B46FE" w:rsidRPr="004B46FE" w:rsidRDefault="004B46FE" w:rsidP="004B46FE">
            <w:pPr>
              <w:jc w:val="right"/>
              <w:rPr>
                <w:sz w:val="16"/>
                <w:szCs w:val="16"/>
                <w:lang w:val="uk-UA" w:eastAsia="uk-UA"/>
              </w:rPr>
            </w:pPr>
          </w:p>
        </w:tc>
        <w:tc>
          <w:tcPr>
            <w:tcW w:w="568" w:type="dxa"/>
            <w:tcBorders>
              <w:top w:val="nil"/>
              <w:left w:val="nil"/>
              <w:bottom w:val="nil"/>
              <w:right w:val="nil"/>
            </w:tcBorders>
            <w:vAlign w:val="center"/>
            <w:hideMark/>
          </w:tcPr>
          <w:p w14:paraId="17246E40" w14:textId="77777777" w:rsidR="004B46FE" w:rsidRPr="004B46FE" w:rsidRDefault="004B46FE" w:rsidP="004B46FE">
            <w:pPr>
              <w:jc w:val="center"/>
              <w:rPr>
                <w:lang w:val="uk-UA" w:eastAsia="uk-UA"/>
              </w:rPr>
            </w:pPr>
          </w:p>
        </w:tc>
        <w:tc>
          <w:tcPr>
            <w:tcW w:w="566" w:type="dxa"/>
            <w:tcBorders>
              <w:top w:val="nil"/>
              <w:left w:val="nil"/>
              <w:bottom w:val="nil"/>
              <w:right w:val="nil"/>
            </w:tcBorders>
            <w:vAlign w:val="center"/>
            <w:hideMark/>
          </w:tcPr>
          <w:p w14:paraId="6BA641FF" w14:textId="77777777" w:rsidR="004B46FE" w:rsidRPr="004B46FE" w:rsidRDefault="004B46FE" w:rsidP="004B46FE">
            <w:pPr>
              <w:jc w:val="center"/>
              <w:rPr>
                <w:lang w:val="uk-UA" w:eastAsia="uk-UA"/>
              </w:rPr>
            </w:pPr>
          </w:p>
        </w:tc>
        <w:tc>
          <w:tcPr>
            <w:tcW w:w="1986" w:type="dxa"/>
            <w:gridSpan w:val="2"/>
            <w:tcBorders>
              <w:top w:val="nil"/>
              <w:left w:val="nil"/>
              <w:bottom w:val="nil"/>
              <w:right w:val="nil"/>
            </w:tcBorders>
            <w:vAlign w:val="center"/>
            <w:hideMark/>
          </w:tcPr>
          <w:p w14:paraId="643ECF0B" w14:textId="77777777" w:rsidR="004B46FE" w:rsidRPr="004B46FE" w:rsidRDefault="004B46FE" w:rsidP="004B46FE">
            <w:pPr>
              <w:jc w:val="center"/>
              <w:rPr>
                <w:lang w:val="uk-UA" w:eastAsia="uk-UA"/>
              </w:rPr>
            </w:pPr>
          </w:p>
        </w:tc>
        <w:tc>
          <w:tcPr>
            <w:tcW w:w="854" w:type="dxa"/>
            <w:gridSpan w:val="2"/>
            <w:tcBorders>
              <w:top w:val="nil"/>
              <w:left w:val="nil"/>
              <w:bottom w:val="nil"/>
              <w:right w:val="nil"/>
            </w:tcBorders>
            <w:vAlign w:val="center"/>
            <w:hideMark/>
          </w:tcPr>
          <w:p w14:paraId="5899B921" w14:textId="77777777" w:rsidR="004B46FE" w:rsidRPr="004B46FE" w:rsidRDefault="004B46FE" w:rsidP="004B46FE">
            <w:pPr>
              <w:jc w:val="center"/>
              <w:rPr>
                <w:lang w:val="uk-UA" w:eastAsia="uk-UA"/>
              </w:rPr>
            </w:pPr>
          </w:p>
        </w:tc>
        <w:tc>
          <w:tcPr>
            <w:tcW w:w="1134" w:type="dxa"/>
            <w:gridSpan w:val="2"/>
            <w:tcBorders>
              <w:top w:val="nil"/>
              <w:left w:val="nil"/>
              <w:bottom w:val="nil"/>
              <w:right w:val="nil"/>
            </w:tcBorders>
            <w:vAlign w:val="center"/>
            <w:hideMark/>
          </w:tcPr>
          <w:p w14:paraId="1C60028E" w14:textId="77777777" w:rsidR="004B46FE" w:rsidRPr="004B46FE" w:rsidRDefault="004B46FE" w:rsidP="004B46FE">
            <w:pPr>
              <w:jc w:val="center"/>
              <w:rPr>
                <w:lang w:val="uk-UA" w:eastAsia="uk-UA"/>
              </w:rPr>
            </w:pPr>
          </w:p>
        </w:tc>
        <w:tc>
          <w:tcPr>
            <w:tcW w:w="992" w:type="dxa"/>
            <w:gridSpan w:val="2"/>
            <w:tcBorders>
              <w:top w:val="nil"/>
              <w:left w:val="nil"/>
              <w:bottom w:val="nil"/>
              <w:right w:val="nil"/>
            </w:tcBorders>
            <w:vAlign w:val="center"/>
            <w:hideMark/>
          </w:tcPr>
          <w:p w14:paraId="2A4EB3B7" w14:textId="77777777" w:rsidR="004B46FE" w:rsidRPr="004B46FE" w:rsidRDefault="004B46FE" w:rsidP="004B46FE">
            <w:pPr>
              <w:jc w:val="center"/>
              <w:rPr>
                <w:lang w:val="uk-UA" w:eastAsia="uk-UA"/>
              </w:rPr>
            </w:pPr>
          </w:p>
        </w:tc>
        <w:tc>
          <w:tcPr>
            <w:tcW w:w="993" w:type="dxa"/>
            <w:gridSpan w:val="2"/>
            <w:tcBorders>
              <w:top w:val="nil"/>
              <w:left w:val="nil"/>
              <w:bottom w:val="nil"/>
              <w:right w:val="nil"/>
            </w:tcBorders>
            <w:vAlign w:val="center"/>
            <w:hideMark/>
          </w:tcPr>
          <w:p w14:paraId="28513AD0" w14:textId="77777777" w:rsidR="004B46FE" w:rsidRPr="004B46FE" w:rsidRDefault="004B46FE" w:rsidP="004B46FE">
            <w:pPr>
              <w:jc w:val="center"/>
              <w:rPr>
                <w:lang w:val="uk-UA" w:eastAsia="uk-UA"/>
              </w:rPr>
            </w:pPr>
          </w:p>
        </w:tc>
        <w:tc>
          <w:tcPr>
            <w:tcW w:w="1130" w:type="dxa"/>
            <w:tcBorders>
              <w:top w:val="nil"/>
              <w:left w:val="nil"/>
              <w:bottom w:val="nil"/>
              <w:right w:val="nil"/>
            </w:tcBorders>
            <w:vAlign w:val="center"/>
            <w:hideMark/>
          </w:tcPr>
          <w:p w14:paraId="4F4A1467" w14:textId="77777777" w:rsidR="004B46FE" w:rsidRPr="004B46FE" w:rsidRDefault="004B46FE" w:rsidP="004B46FE">
            <w:pPr>
              <w:jc w:val="center"/>
              <w:rPr>
                <w:lang w:val="uk-UA" w:eastAsia="uk-UA"/>
              </w:rPr>
            </w:pPr>
          </w:p>
        </w:tc>
        <w:tc>
          <w:tcPr>
            <w:tcW w:w="851" w:type="dxa"/>
            <w:tcBorders>
              <w:top w:val="nil"/>
              <w:left w:val="nil"/>
              <w:bottom w:val="nil"/>
              <w:right w:val="nil"/>
            </w:tcBorders>
            <w:vAlign w:val="center"/>
            <w:hideMark/>
          </w:tcPr>
          <w:p w14:paraId="67FDA143" w14:textId="77777777" w:rsidR="004B46FE" w:rsidRPr="004B46FE" w:rsidRDefault="004B46FE" w:rsidP="004B46FE">
            <w:pPr>
              <w:jc w:val="center"/>
              <w:rPr>
                <w:lang w:val="uk-UA" w:eastAsia="uk-UA"/>
              </w:rPr>
            </w:pPr>
          </w:p>
        </w:tc>
        <w:tc>
          <w:tcPr>
            <w:tcW w:w="992" w:type="dxa"/>
            <w:gridSpan w:val="2"/>
            <w:tcBorders>
              <w:top w:val="nil"/>
              <w:left w:val="nil"/>
              <w:bottom w:val="nil"/>
              <w:right w:val="nil"/>
            </w:tcBorders>
            <w:vAlign w:val="center"/>
            <w:hideMark/>
          </w:tcPr>
          <w:p w14:paraId="08206C1F" w14:textId="77777777" w:rsidR="004B46FE" w:rsidRPr="004B46FE" w:rsidRDefault="004B46FE" w:rsidP="004B46FE">
            <w:pPr>
              <w:jc w:val="center"/>
              <w:rPr>
                <w:lang w:val="uk-UA" w:eastAsia="uk-UA"/>
              </w:rPr>
            </w:pPr>
          </w:p>
        </w:tc>
        <w:tc>
          <w:tcPr>
            <w:tcW w:w="992" w:type="dxa"/>
            <w:tcBorders>
              <w:top w:val="nil"/>
              <w:left w:val="nil"/>
              <w:bottom w:val="nil"/>
              <w:right w:val="nil"/>
            </w:tcBorders>
            <w:vAlign w:val="center"/>
            <w:hideMark/>
          </w:tcPr>
          <w:p w14:paraId="5EE0A080" w14:textId="77777777" w:rsidR="004B46FE" w:rsidRPr="004B46FE" w:rsidRDefault="004B46FE" w:rsidP="004B46FE">
            <w:pPr>
              <w:jc w:val="center"/>
              <w:rPr>
                <w:lang w:val="uk-UA" w:eastAsia="uk-UA"/>
              </w:rPr>
            </w:pPr>
          </w:p>
        </w:tc>
        <w:tc>
          <w:tcPr>
            <w:tcW w:w="4790" w:type="dxa"/>
            <w:gridSpan w:val="12"/>
            <w:tcBorders>
              <w:top w:val="nil"/>
              <w:left w:val="nil"/>
              <w:bottom w:val="nil"/>
              <w:right w:val="nil"/>
            </w:tcBorders>
            <w:hideMark/>
          </w:tcPr>
          <w:p w14:paraId="6A7A3407" w14:textId="77777777" w:rsidR="004B46FE" w:rsidRPr="004B46FE" w:rsidRDefault="004B46FE" w:rsidP="004B46FE">
            <w:pPr>
              <w:jc w:val="center"/>
              <w:rPr>
                <w:sz w:val="16"/>
                <w:szCs w:val="16"/>
                <w:lang w:val="uk-UA" w:eastAsia="uk-UA"/>
              </w:rPr>
            </w:pPr>
            <w:r w:rsidRPr="004B46FE">
              <w:rPr>
                <w:sz w:val="16"/>
                <w:szCs w:val="16"/>
                <w:lang w:val="uk-UA" w:eastAsia="uk-UA"/>
              </w:rPr>
              <w:t xml:space="preserve">                               від 14 серпня 2025 року № 7-49/2025   </w:t>
            </w:r>
          </w:p>
        </w:tc>
      </w:tr>
      <w:tr w:rsidR="004B46FE" w:rsidRPr="004B46FE" w14:paraId="1CB05C29" w14:textId="77777777" w:rsidTr="00C340F6">
        <w:trPr>
          <w:trHeight w:val="375"/>
        </w:trPr>
        <w:tc>
          <w:tcPr>
            <w:tcW w:w="12936" w:type="dxa"/>
            <w:gridSpan w:val="20"/>
            <w:tcBorders>
              <w:top w:val="nil"/>
              <w:left w:val="nil"/>
              <w:bottom w:val="nil"/>
              <w:right w:val="nil"/>
            </w:tcBorders>
            <w:vAlign w:val="center"/>
            <w:hideMark/>
          </w:tcPr>
          <w:p w14:paraId="1E57FB21" w14:textId="77777777" w:rsidR="004B46FE" w:rsidRPr="004B46FE" w:rsidRDefault="004B46FE" w:rsidP="004B46FE">
            <w:pPr>
              <w:jc w:val="center"/>
              <w:rPr>
                <w:b/>
                <w:bCs/>
                <w:sz w:val="16"/>
                <w:szCs w:val="16"/>
                <w:lang w:val="uk-UA" w:eastAsia="uk-UA"/>
              </w:rPr>
            </w:pPr>
            <w:r w:rsidRPr="004B46FE">
              <w:rPr>
                <w:b/>
                <w:bCs/>
                <w:sz w:val="16"/>
                <w:szCs w:val="16"/>
                <w:lang w:val="uk-UA" w:eastAsia="uk-UA"/>
              </w:rPr>
              <w:t xml:space="preserve">                                             видатків   бюджету   Ніжинської  міської  територіальної громади на 2025 рік</w:t>
            </w:r>
          </w:p>
        </w:tc>
        <w:tc>
          <w:tcPr>
            <w:tcW w:w="3783" w:type="dxa"/>
            <w:gridSpan w:val="13"/>
            <w:tcBorders>
              <w:top w:val="nil"/>
              <w:left w:val="nil"/>
              <w:bottom w:val="nil"/>
              <w:right w:val="nil"/>
            </w:tcBorders>
            <w:vAlign w:val="center"/>
            <w:hideMark/>
          </w:tcPr>
          <w:p w14:paraId="3049DD02" w14:textId="77777777" w:rsidR="004B46FE" w:rsidRPr="004B46FE" w:rsidRDefault="004B46FE" w:rsidP="004B46FE">
            <w:pPr>
              <w:jc w:val="center"/>
              <w:rPr>
                <w:b/>
                <w:bCs/>
                <w:sz w:val="16"/>
                <w:szCs w:val="16"/>
                <w:lang w:val="uk-UA" w:eastAsia="uk-UA"/>
              </w:rPr>
            </w:pPr>
          </w:p>
        </w:tc>
      </w:tr>
      <w:tr w:rsidR="004B46FE" w:rsidRPr="004B46FE" w14:paraId="1AF1A14A" w14:textId="77777777" w:rsidTr="00C340F6">
        <w:trPr>
          <w:gridAfter w:val="4"/>
          <w:wAfter w:w="173" w:type="dxa"/>
          <w:trHeight w:val="375"/>
        </w:trPr>
        <w:tc>
          <w:tcPr>
            <w:tcW w:w="1856" w:type="dxa"/>
            <w:gridSpan w:val="4"/>
            <w:tcBorders>
              <w:top w:val="nil"/>
              <w:left w:val="nil"/>
              <w:bottom w:val="single" w:sz="4" w:space="0" w:color="auto"/>
              <w:right w:val="nil"/>
            </w:tcBorders>
            <w:noWrap/>
            <w:vAlign w:val="center"/>
            <w:hideMark/>
          </w:tcPr>
          <w:p w14:paraId="34CC60D8" w14:textId="77777777" w:rsidR="004B46FE" w:rsidRPr="004B46FE" w:rsidRDefault="004B46FE" w:rsidP="004B46FE">
            <w:pPr>
              <w:jc w:val="center"/>
              <w:rPr>
                <w:b/>
                <w:bCs/>
                <w:sz w:val="16"/>
                <w:szCs w:val="16"/>
                <w:lang w:val="uk-UA" w:eastAsia="uk-UA"/>
              </w:rPr>
            </w:pPr>
            <w:r w:rsidRPr="004B46FE">
              <w:rPr>
                <w:b/>
                <w:bCs/>
                <w:sz w:val="16"/>
                <w:szCs w:val="16"/>
                <w:lang w:val="uk-UA" w:eastAsia="uk-UA"/>
              </w:rPr>
              <w:t>2553800000</w:t>
            </w:r>
          </w:p>
        </w:tc>
        <w:tc>
          <w:tcPr>
            <w:tcW w:w="1972" w:type="dxa"/>
            <w:tcBorders>
              <w:top w:val="nil"/>
              <w:left w:val="nil"/>
              <w:bottom w:val="nil"/>
              <w:right w:val="nil"/>
            </w:tcBorders>
            <w:vAlign w:val="center"/>
            <w:hideMark/>
          </w:tcPr>
          <w:p w14:paraId="1FAC110B" w14:textId="77777777" w:rsidR="004B46FE" w:rsidRPr="004B46FE" w:rsidRDefault="004B46FE" w:rsidP="004B46FE">
            <w:pPr>
              <w:jc w:val="center"/>
              <w:rPr>
                <w:b/>
                <w:bCs/>
                <w:sz w:val="16"/>
                <w:szCs w:val="16"/>
                <w:lang w:val="uk-UA" w:eastAsia="uk-UA"/>
              </w:rPr>
            </w:pPr>
          </w:p>
        </w:tc>
        <w:tc>
          <w:tcPr>
            <w:tcW w:w="840" w:type="dxa"/>
            <w:tcBorders>
              <w:top w:val="nil"/>
              <w:left w:val="nil"/>
              <w:bottom w:val="nil"/>
              <w:right w:val="nil"/>
            </w:tcBorders>
            <w:vAlign w:val="center"/>
            <w:hideMark/>
          </w:tcPr>
          <w:p w14:paraId="27168CEB" w14:textId="77777777" w:rsidR="004B46FE" w:rsidRPr="004B46FE" w:rsidRDefault="004B46FE" w:rsidP="004B46FE">
            <w:pPr>
              <w:rPr>
                <w:lang w:val="uk-UA" w:eastAsia="uk-UA"/>
              </w:rPr>
            </w:pPr>
          </w:p>
        </w:tc>
        <w:tc>
          <w:tcPr>
            <w:tcW w:w="1134" w:type="dxa"/>
            <w:gridSpan w:val="2"/>
            <w:tcBorders>
              <w:top w:val="nil"/>
              <w:left w:val="nil"/>
              <w:bottom w:val="nil"/>
              <w:right w:val="nil"/>
            </w:tcBorders>
            <w:vAlign w:val="center"/>
            <w:hideMark/>
          </w:tcPr>
          <w:p w14:paraId="2728D682" w14:textId="77777777" w:rsidR="004B46FE" w:rsidRPr="004B46FE" w:rsidRDefault="004B46FE" w:rsidP="004B46FE">
            <w:pPr>
              <w:rPr>
                <w:lang w:val="uk-UA" w:eastAsia="uk-UA"/>
              </w:rPr>
            </w:pPr>
          </w:p>
        </w:tc>
        <w:tc>
          <w:tcPr>
            <w:tcW w:w="992" w:type="dxa"/>
            <w:gridSpan w:val="2"/>
            <w:tcBorders>
              <w:top w:val="nil"/>
              <w:left w:val="nil"/>
              <w:bottom w:val="nil"/>
              <w:right w:val="nil"/>
            </w:tcBorders>
            <w:vAlign w:val="center"/>
            <w:hideMark/>
          </w:tcPr>
          <w:p w14:paraId="64BA0979" w14:textId="77777777" w:rsidR="004B46FE" w:rsidRPr="004B46FE" w:rsidRDefault="004B46FE" w:rsidP="004B46FE">
            <w:pPr>
              <w:jc w:val="right"/>
              <w:rPr>
                <w:lang w:val="uk-UA" w:eastAsia="uk-UA"/>
              </w:rPr>
            </w:pPr>
          </w:p>
        </w:tc>
        <w:tc>
          <w:tcPr>
            <w:tcW w:w="993" w:type="dxa"/>
            <w:gridSpan w:val="2"/>
            <w:tcBorders>
              <w:top w:val="nil"/>
              <w:left w:val="nil"/>
              <w:bottom w:val="nil"/>
              <w:right w:val="nil"/>
            </w:tcBorders>
            <w:vAlign w:val="center"/>
            <w:hideMark/>
          </w:tcPr>
          <w:p w14:paraId="500A5567" w14:textId="77777777" w:rsidR="004B46FE" w:rsidRPr="004B46FE" w:rsidRDefault="004B46FE" w:rsidP="004B46FE">
            <w:pPr>
              <w:jc w:val="right"/>
              <w:rPr>
                <w:lang w:val="uk-UA" w:eastAsia="uk-UA"/>
              </w:rPr>
            </w:pPr>
          </w:p>
        </w:tc>
        <w:tc>
          <w:tcPr>
            <w:tcW w:w="1144" w:type="dxa"/>
            <w:gridSpan w:val="2"/>
            <w:tcBorders>
              <w:top w:val="nil"/>
              <w:left w:val="nil"/>
              <w:bottom w:val="nil"/>
              <w:right w:val="nil"/>
            </w:tcBorders>
            <w:vAlign w:val="center"/>
            <w:hideMark/>
          </w:tcPr>
          <w:p w14:paraId="377B2038" w14:textId="77777777" w:rsidR="004B46FE" w:rsidRPr="004B46FE" w:rsidRDefault="004B46FE" w:rsidP="004B46FE">
            <w:pPr>
              <w:jc w:val="right"/>
              <w:rPr>
                <w:lang w:val="uk-UA" w:eastAsia="uk-UA"/>
              </w:rPr>
            </w:pPr>
          </w:p>
        </w:tc>
        <w:tc>
          <w:tcPr>
            <w:tcW w:w="851" w:type="dxa"/>
            <w:tcBorders>
              <w:top w:val="nil"/>
              <w:left w:val="nil"/>
              <w:bottom w:val="nil"/>
              <w:right w:val="nil"/>
            </w:tcBorders>
            <w:vAlign w:val="center"/>
            <w:hideMark/>
          </w:tcPr>
          <w:p w14:paraId="098FC8FB" w14:textId="77777777" w:rsidR="004B46FE" w:rsidRPr="004B46FE" w:rsidRDefault="004B46FE" w:rsidP="004B46FE">
            <w:pPr>
              <w:jc w:val="right"/>
              <w:rPr>
                <w:lang w:val="uk-UA" w:eastAsia="uk-UA"/>
              </w:rPr>
            </w:pPr>
          </w:p>
        </w:tc>
        <w:tc>
          <w:tcPr>
            <w:tcW w:w="2976" w:type="dxa"/>
            <w:gridSpan w:val="4"/>
            <w:tcBorders>
              <w:top w:val="nil"/>
              <w:left w:val="nil"/>
              <w:bottom w:val="nil"/>
              <w:right w:val="nil"/>
            </w:tcBorders>
            <w:vAlign w:val="center"/>
            <w:hideMark/>
          </w:tcPr>
          <w:p w14:paraId="6C1E0758" w14:textId="77777777" w:rsidR="004B46FE" w:rsidRPr="004B46FE" w:rsidRDefault="004B46FE" w:rsidP="004B46FE">
            <w:pPr>
              <w:jc w:val="right"/>
              <w:rPr>
                <w:lang w:val="uk-UA" w:eastAsia="uk-UA"/>
              </w:rPr>
            </w:pPr>
          </w:p>
        </w:tc>
        <w:tc>
          <w:tcPr>
            <w:tcW w:w="3788" w:type="dxa"/>
            <w:gridSpan w:val="10"/>
            <w:tcBorders>
              <w:top w:val="nil"/>
              <w:left w:val="nil"/>
              <w:bottom w:val="nil"/>
              <w:right w:val="nil"/>
            </w:tcBorders>
            <w:vAlign w:val="center"/>
            <w:hideMark/>
          </w:tcPr>
          <w:p w14:paraId="570CA3B8" w14:textId="77777777" w:rsidR="004B46FE" w:rsidRPr="004B46FE" w:rsidRDefault="004B46FE" w:rsidP="004B46FE">
            <w:pPr>
              <w:jc w:val="center"/>
              <w:rPr>
                <w:lang w:val="uk-UA" w:eastAsia="uk-UA"/>
              </w:rPr>
            </w:pPr>
          </w:p>
        </w:tc>
      </w:tr>
      <w:tr w:rsidR="004B46FE" w:rsidRPr="004B46FE" w14:paraId="03712844" w14:textId="77777777" w:rsidTr="00C340F6">
        <w:trPr>
          <w:gridAfter w:val="6"/>
          <w:wAfter w:w="277" w:type="dxa"/>
          <w:trHeight w:val="375"/>
        </w:trPr>
        <w:tc>
          <w:tcPr>
            <w:tcW w:w="1856" w:type="dxa"/>
            <w:gridSpan w:val="4"/>
            <w:tcBorders>
              <w:top w:val="nil"/>
              <w:left w:val="nil"/>
              <w:bottom w:val="single" w:sz="4" w:space="0" w:color="auto"/>
              <w:right w:val="nil"/>
            </w:tcBorders>
            <w:noWrap/>
            <w:vAlign w:val="center"/>
            <w:hideMark/>
          </w:tcPr>
          <w:p w14:paraId="42C54662" w14:textId="77777777" w:rsidR="004B46FE" w:rsidRPr="004B46FE" w:rsidRDefault="004B46FE" w:rsidP="004B46FE">
            <w:pPr>
              <w:jc w:val="center"/>
              <w:rPr>
                <w:sz w:val="16"/>
                <w:szCs w:val="16"/>
                <w:lang w:val="uk-UA" w:eastAsia="uk-UA"/>
              </w:rPr>
            </w:pPr>
            <w:r w:rsidRPr="004B46FE">
              <w:rPr>
                <w:sz w:val="16"/>
                <w:szCs w:val="16"/>
                <w:lang w:val="uk-UA" w:eastAsia="uk-UA"/>
              </w:rPr>
              <w:t>(код бюджету)</w:t>
            </w:r>
          </w:p>
        </w:tc>
        <w:tc>
          <w:tcPr>
            <w:tcW w:w="1972" w:type="dxa"/>
            <w:tcBorders>
              <w:top w:val="nil"/>
              <w:left w:val="nil"/>
              <w:bottom w:val="nil"/>
              <w:right w:val="nil"/>
            </w:tcBorders>
            <w:vAlign w:val="center"/>
            <w:hideMark/>
          </w:tcPr>
          <w:p w14:paraId="252A07C7" w14:textId="77777777" w:rsidR="004B46FE" w:rsidRPr="004B46FE" w:rsidRDefault="004B46FE" w:rsidP="004B46FE">
            <w:pPr>
              <w:jc w:val="center"/>
              <w:rPr>
                <w:sz w:val="16"/>
                <w:szCs w:val="16"/>
                <w:lang w:val="uk-UA" w:eastAsia="uk-UA"/>
              </w:rPr>
            </w:pPr>
          </w:p>
        </w:tc>
        <w:tc>
          <w:tcPr>
            <w:tcW w:w="840" w:type="dxa"/>
            <w:tcBorders>
              <w:top w:val="nil"/>
              <w:left w:val="nil"/>
              <w:bottom w:val="nil"/>
              <w:right w:val="nil"/>
            </w:tcBorders>
            <w:vAlign w:val="center"/>
            <w:hideMark/>
          </w:tcPr>
          <w:p w14:paraId="58791F87" w14:textId="77777777" w:rsidR="004B46FE" w:rsidRPr="004B46FE" w:rsidRDefault="004B46FE" w:rsidP="004B46FE">
            <w:pPr>
              <w:rPr>
                <w:lang w:val="uk-UA" w:eastAsia="uk-UA"/>
              </w:rPr>
            </w:pPr>
          </w:p>
        </w:tc>
        <w:tc>
          <w:tcPr>
            <w:tcW w:w="1134" w:type="dxa"/>
            <w:gridSpan w:val="2"/>
            <w:tcBorders>
              <w:top w:val="nil"/>
              <w:left w:val="nil"/>
              <w:bottom w:val="nil"/>
              <w:right w:val="nil"/>
            </w:tcBorders>
            <w:vAlign w:val="center"/>
            <w:hideMark/>
          </w:tcPr>
          <w:p w14:paraId="39BB6DC3" w14:textId="77777777" w:rsidR="004B46FE" w:rsidRPr="004B46FE" w:rsidRDefault="004B46FE" w:rsidP="004B46FE">
            <w:pPr>
              <w:jc w:val="center"/>
              <w:rPr>
                <w:lang w:val="uk-UA" w:eastAsia="uk-UA"/>
              </w:rPr>
            </w:pPr>
          </w:p>
        </w:tc>
        <w:tc>
          <w:tcPr>
            <w:tcW w:w="992" w:type="dxa"/>
            <w:gridSpan w:val="2"/>
            <w:tcBorders>
              <w:top w:val="nil"/>
              <w:left w:val="nil"/>
              <w:bottom w:val="nil"/>
              <w:right w:val="nil"/>
            </w:tcBorders>
            <w:vAlign w:val="center"/>
            <w:hideMark/>
          </w:tcPr>
          <w:p w14:paraId="666EA502" w14:textId="77777777" w:rsidR="004B46FE" w:rsidRPr="004B46FE" w:rsidRDefault="004B46FE" w:rsidP="004B46FE">
            <w:pPr>
              <w:jc w:val="right"/>
              <w:rPr>
                <w:lang w:val="uk-UA" w:eastAsia="uk-UA"/>
              </w:rPr>
            </w:pPr>
          </w:p>
        </w:tc>
        <w:tc>
          <w:tcPr>
            <w:tcW w:w="993" w:type="dxa"/>
            <w:gridSpan w:val="2"/>
            <w:tcBorders>
              <w:top w:val="nil"/>
              <w:left w:val="nil"/>
              <w:bottom w:val="nil"/>
              <w:right w:val="nil"/>
            </w:tcBorders>
            <w:vAlign w:val="center"/>
            <w:hideMark/>
          </w:tcPr>
          <w:p w14:paraId="3DBD2F65" w14:textId="77777777" w:rsidR="004B46FE" w:rsidRPr="004B46FE" w:rsidRDefault="004B46FE" w:rsidP="004B46FE">
            <w:pPr>
              <w:jc w:val="right"/>
              <w:rPr>
                <w:lang w:val="uk-UA" w:eastAsia="uk-UA"/>
              </w:rPr>
            </w:pPr>
          </w:p>
        </w:tc>
        <w:tc>
          <w:tcPr>
            <w:tcW w:w="1144" w:type="dxa"/>
            <w:gridSpan w:val="2"/>
            <w:tcBorders>
              <w:top w:val="nil"/>
              <w:left w:val="nil"/>
              <w:bottom w:val="nil"/>
              <w:right w:val="nil"/>
            </w:tcBorders>
            <w:vAlign w:val="center"/>
            <w:hideMark/>
          </w:tcPr>
          <w:p w14:paraId="1DCFFE39" w14:textId="77777777" w:rsidR="004B46FE" w:rsidRPr="004B46FE" w:rsidRDefault="004B46FE" w:rsidP="004B46FE">
            <w:pPr>
              <w:jc w:val="right"/>
              <w:rPr>
                <w:lang w:val="uk-UA" w:eastAsia="uk-UA"/>
              </w:rPr>
            </w:pPr>
          </w:p>
        </w:tc>
        <w:tc>
          <w:tcPr>
            <w:tcW w:w="851" w:type="dxa"/>
            <w:tcBorders>
              <w:top w:val="nil"/>
              <w:left w:val="nil"/>
              <w:bottom w:val="nil"/>
              <w:right w:val="nil"/>
            </w:tcBorders>
            <w:vAlign w:val="center"/>
            <w:hideMark/>
          </w:tcPr>
          <w:p w14:paraId="4F58A3F4" w14:textId="77777777" w:rsidR="004B46FE" w:rsidRPr="004B46FE" w:rsidRDefault="004B46FE" w:rsidP="004B46FE">
            <w:pPr>
              <w:jc w:val="right"/>
              <w:rPr>
                <w:lang w:val="uk-UA" w:eastAsia="uk-UA"/>
              </w:rPr>
            </w:pPr>
          </w:p>
        </w:tc>
        <w:tc>
          <w:tcPr>
            <w:tcW w:w="992" w:type="dxa"/>
            <w:gridSpan w:val="2"/>
            <w:tcBorders>
              <w:top w:val="nil"/>
              <w:left w:val="nil"/>
              <w:bottom w:val="nil"/>
              <w:right w:val="nil"/>
            </w:tcBorders>
            <w:vAlign w:val="center"/>
            <w:hideMark/>
          </w:tcPr>
          <w:p w14:paraId="169699EA" w14:textId="77777777" w:rsidR="004B46FE" w:rsidRPr="004B46FE" w:rsidRDefault="004B46FE" w:rsidP="004B46FE">
            <w:pPr>
              <w:jc w:val="right"/>
              <w:rPr>
                <w:lang w:val="uk-UA" w:eastAsia="uk-UA"/>
              </w:rPr>
            </w:pPr>
          </w:p>
        </w:tc>
        <w:tc>
          <w:tcPr>
            <w:tcW w:w="992" w:type="dxa"/>
            <w:tcBorders>
              <w:top w:val="nil"/>
              <w:left w:val="nil"/>
              <w:bottom w:val="nil"/>
              <w:right w:val="nil"/>
            </w:tcBorders>
            <w:vAlign w:val="center"/>
            <w:hideMark/>
          </w:tcPr>
          <w:p w14:paraId="2A9B6A6B" w14:textId="77777777" w:rsidR="004B46FE" w:rsidRPr="004B46FE" w:rsidRDefault="004B46FE" w:rsidP="004B46FE">
            <w:pPr>
              <w:jc w:val="right"/>
              <w:rPr>
                <w:lang w:val="uk-UA" w:eastAsia="uk-UA"/>
              </w:rPr>
            </w:pPr>
          </w:p>
        </w:tc>
        <w:tc>
          <w:tcPr>
            <w:tcW w:w="992" w:type="dxa"/>
            <w:tcBorders>
              <w:top w:val="nil"/>
              <w:left w:val="nil"/>
              <w:bottom w:val="nil"/>
              <w:right w:val="nil"/>
            </w:tcBorders>
            <w:vAlign w:val="center"/>
            <w:hideMark/>
          </w:tcPr>
          <w:p w14:paraId="274E5E7E" w14:textId="77777777" w:rsidR="004B46FE" w:rsidRPr="004B46FE" w:rsidRDefault="004B46FE" w:rsidP="004B46FE">
            <w:pPr>
              <w:jc w:val="right"/>
              <w:rPr>
                <w:lang w:val="uk-UA" w:eastAsia="uk-UA"/>
              </w:rPr>
            </w:pPr>
          </w:p>
        </w:tc>
        <w:tc>
          <w:tcPr>
            <w:tcW w:w="850" w:type="dxa"/>
            <w:gridSpan w:val="2"/>
            <w:tcBorders>
              <w:top w:val="nil"/>
              <w:left w:val="nil"/>
              <w:bottom w:val="nil"/>
              <w:right w:val="nil"/>
            </w:tcBorders>
            <w:vAlign w:val="center"/>
            <w:hideMark/>
          </w:tcPr>
          <w:p w14:paraId="048BD687" w14:textId="77777777" w:rsidR="004B46FE" w:rsidRPr="004B46FE" w:rsidRDefault="004B46FE" w:rsidP="004B46FE">
            <w:pPr>
              <w:jc w:val="right"/>
              <w:rPr>
                <w:lang w:val="uk-UA" w:eastAsia="uk-UA"/>
              </w:rPr>
            </w:pPr>
          </w:p>
        </w:tc>
        <w:tc>
          <w:tcPr>
            <w:tcW w:w="850" w:type="dxa"/>
            <w:tcBorders>
              <w:top w:val="nil"/>
              <w:left w:val="nil"/>
              <w:bottom w:val="nil"/>
              <w:right w:val="nil"/>
            </w:tcBorders>
            <w:vAlign w:val="center"/>
            <w:hideMark/>
          </w:tcPr>
          <w:p w14:paraId="03B1A8DA" w14:textId="77777777" w:rsidR="004B46FE" w:rsidRPr="004B46FE" w:rsidRDefault="004B46FE" w:rsidP="004B46FE">
            <w:pPr>
              <w:jc w:val="right"/>
              <w:rPr>
                <w:lang w:val="uk-UA" w:eastAsia="uk-UA"/>
              </w:rPr>
            </w:pPr>
          </w:p>
        </w:tc>
        <w:tc>
          <w:tcPr>
            <w:tcW w:w="998" w:type="dxa"/>
            <w:gridSpan w:val="2"/>
            <w:tcBorders>
              <w:top w:val="nil"/>
              <w:left w:val="nil"/>
              <w:bottom w:val="nil"/>
              <w:right w:val="nil"/>
            </w:tcBorders>
            <w:vAlign w:val="center"/>
            <w:hideMark/>
          </w:tcPr>
          <w:p w14:paraId="51A76253" w14:textId="77777777" w:rsidR="004B46FE" w:rsidRPr="004B46FE" w:rsidRDefault="004B46FE" w:rsidP="004B46FE">
            <w:pPr>
              <w:jc w:val="right"/>
              <w:rPr>
                <w:lang w:val="uk-UA" w:eastAsia="uk-UA"/>
              </w:rPr>
            </w:pPr>
          </w:p>
        </w:tc>
        <w:tc>
          <w:tcPr>
            <w:tcW w:w="986" w:type="dxa"/>
            <w:gridSpan w:val="3"/>
            <w:tcBorders>
              <w:top w:val="nil"/>
              <w:left w:val="nil"/>
              <w:bottom w:val="nil"/>
              <w:right w:val="nil"/>
            </w:tcBorders>
            <w:vAlign w:val="center"/>
            <w:hideMark/>
          </w:tcPr>
          <w:p w14:paraId="1D73EDA9" w14:textId="77777777" w:rsidR="004B46FE" w:rsidRPr="004B46FE" w:rsidRDefault="004B46FE" w:rsidP="004B46FE">
            <w:pPr>
              <w:jc w:val="right"/>
              <w:rPr>
                <w:lang w:val="uk-UA" w:eastAsia="uk-UA"/>
              </w:rPr>
            </w:pPr>
          </w:p>
        </w:tc>
      </w:tr>
      <w:tr w:rsidR="004B46FE" w:rsidRPr="004B46FE" w14:paraId="2AE6992E" w14:textId="77777777" w:rsidTr="00C340F6">
        <w:trPr>
          <w:gridAfter w:val="2"/>
          <w:wAfter w:w="90" w:type="dxa"/>
          <w:trHeight w:val="255"/>
        </w:trPr>
        <w:tc>
          <w:tcPr>
            <w:tcW w:w="708" w:type="dxa"/>
            <w:vMerge w:val="restart"/>
            <w:tcBorders>
              <w:top w:val="nil"/>
              <w:left w:val="single" w:sz="4" w:space="0" w:color="auto"/>
              <w:bottom w:val="single" w:sz="4" w:space="0" w:color="auto"/>
              <w:right w:val="single" w:sz="4" w:space="0" w:color="auto"/>
            </w:tcBorders>
            <w:vAlign w:val="center"/>
            <w:hideMark/>
          </w:tcPr>
          <w:p w14:paraId="27227133" w14:textId="77777777" w:rsidR="004B46FE" w:rsidRPr="004B46FE" w:rsidRDefault="004B46FE" w:rsidP="004B46FE">
            <w:pPr>
              <w:jc w:val="center"/>
              <w:rPr>
                <w:sz w:val="12"/>
                <w:szCs w:val="12"/>
                <w:lang w:val="uk-UA" w:eastAsia="uk-UA"/>
              </w:rPr>
            </w:pPr>
            <w:r w:rsidRPr="004B46FE">
              <w:rPr>
                <w:sz w:val="12"/>
                <w:szCs w:val="12"/>
                <w:lang w:val="uk-UA" w:eastAsia="uk-UA"/>
              </w:rPr>
              <w:t xml:space="preserve">Код  програмної класифікації видатків та кредитування місцевого бюджету </w:t>
            </w:r>
          </w:p>
        </w:tc>
        <w:tc>
          <w:tcPr>
            <w:tcW w:w="568" w:type="dxa"/>
            <w:vMerge w:val="restart"/>
            <w:tcBorders>
              <w:top w:val="nil"/>
              <w:left w:val="single" w:sz="4" w:space="0" w:color="auto"/>
              <w:bottom w:val="single" w:sz="4" w:space="0" w:color="000000"/>
              <w:right w:val="single" w:sz="4" w:space="0" w:color="auto"/>
            </w:tcBorders>
            <w:vAlign w:val="center"/>
            <w:hideMark/>
          </w:tcPr>
          <w:p w14:paraId="6F5D89B7" w14:textId="77777777" w:rsidR="004B46FE" w:rsidRPr="004B46FE" w:rsidRDefault="004B46FE" w:rsidP="004B46FE">
            <w:pPr>
              <w:jc w:val="center"/>
              <w:rPr>
                <w:sz w:val="12"/>
                <w:szCs w:val="12"/>
                <w:lang w:val="uk-UA" w:eastAsia="uk-UA"/>
              </w:rPr>
            </w:pPr>
            <w:r w:rsidRPr="004B46FE">
              <w:rPr>
                <w:sz w:val="12"/>
                <w:szCs w:val="12"/>
                <w:lang w:val="uk-UA" w:eastAsia="uk-UA"/>
              </w:rPr>
              <w:t xml:space="preserve">Код Типової програмної класифікації видатків та кредитування місцевого бюджету       </w:t>
            </w:r>
            <w:r w:rsidRPr="004B46FE">
              <w:rPr>
                <w:b/>
                <w:bCs/>
                <w:sz w:val="12"/>
                <w:szCs w:val="12"/>
                <w:lang w:val="uk-UA" w:eastAsia="uk-UA"/>
              </w:rPr>
              <w:t xml:space="preserve">           </w:t>
            </w:r>
          </w:p>
        </w:tc>
        <w:tc>
          <w:tcPr>
            <w:tcW w:w="566" w:type="dxa"/>
            <w:vMerge w:val="restart"/>
            <w:tcBorders>
              <w:top w:val="nil"/>
              <w:left w:val="single" w:sz="4" w:space="0" w:color="auto"/>
              <w:bottom w:val="single" w:sz="4" w:space="0" w:color="auto"/>
              <w:right w:val="single" w:sz="4" w:space="0" w:color="auto"/>
            </w:tcBorders>
            <w:vAlign w:val="center"/>
            <w:hideMark/>
          </w:tcPr>
          <w:p w14:paraId="727929AA" w14:textId="77777777" w:rsidR="004B46FE" w:rsidRPr="004B46FE" w:rsidRDefault="004B46FE" w:rsidP="004B46FE">
            <w:pPr>
              <w:jc w:val="center"/>
              <w:rPr>
                <w:sz w:val="12"/>
                <w:szCs w:val="12"/>
                <w:lang w:val="uk-UA" w:eastAsia="uk-UA"/>
              </w:rPr>
            </w:pPr>
            <w:r w:rsidRPr="004B46FE">
              <w:rPr>
                <w:sz w:val="12"/>
                <w:szCs w:val="12"/>
                <w:lang w:val="uk-UA" w:eastAsia="uk-UA"/>
              </w:rPr>
              <w:t>Код  Функціональної  класифікації  видатків та кредитування  бюджету</w:t>
            </w:r>
          </w:p>
        </w:tc>
        <w:tc>
          <w:tcPr>
            <w:tcW w:w="1986"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2D404616" w14:textId="77777777" w:rsidR="004B46FE" w:rsidRPr="004B46FE" w:rsidRDefault="004B46FE" w:rsidP="004B46FE">
            <w:pPr>
              <w:jc w:val="center"/>
              <w:rPr>
                <w:b/>
                <w:bCs/>
                <w:sz w:val="12"/>
                <w:szCs w:val="12"/>
                <w:lang w:val="uk-UA" w:eastAsia="uk-UA"/>
              </w:rPr>
            </w:pPr>
            <w:r w:rsidRPr="004B46FE">
              <w:rPr>
                <w:b/>
                <w:bCs/>
                <w:sz w:val="12"/>
                <w:szCs w:val="12"/>
                <w:lang w:val="uk-UA" w:eastAsia="uk-UA"/>
              </w:rPr>
              <w:t>Найменування головного розпорядника коштів місцевого бюджету/ відповідального  виконавця,  найменування бюджетної програми  згідно  з Типовою  програмною класифікацією видатків та  кредитування місцевого бюджету</w:t>
            </w:r>
          </w:p>
        </w:tc>
        <w:tc>
          <w:tcPr>
            <w:tcW w:w="854"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5CD800E" w14:textId="77777777" w:rsidR="004B46FE" w:rsidRPr="004B46FE" w:rsidRDefault="004B46FE" w:rsidP="004B46FE">
            <w:pPr>
              <w:jc w:val="center"/>
              <w:rPr>
                <w:b/>
                <w:bCs/>
                <w:sz w:val="12"/>
                <w:szCs w:val="12"/>
                <w:lang w:val="uk-UA" w:eastAsia="uk-UA"/>
              </w:rPr>
            </w:pPr>
            <w:r w:rsidRPr="004B46FE">
              <w:rPr>
                <w:b/>
                <w:bCs/>
                <w:sz w:val="12"/>
                <w:szCs w:val="12"/>
                <w:lang w:val="uk-UA" w:eastAsia="uk-UA"/>
              </w:rPr>
              <w:t>Найменування головного розпорядника коштів згідно з типовою відомчою/тимчасовою класифікацією видатків  та кредитування місцевого бюджету</w:t>
            </w:r>
          </w:p>
        </w:tc>
        <w:tc>
          <w:tcPr>
            <w:tcW w:w="5154" w:type="dxa"/>
            <w:gridSpan w:val="9"/>
            <w:tcBorders>
              <w:top w:val="single" w:sz="4" w:space="0" w:color="auto"/>
              <w:left w:val="nil"/>
              <w:bottom w:val="single" w:sz="4" w:space="0" w:color="auto"/>
              <w:right w:val="single" w:sz="4" w:space="0" w:color="000000"/>
            </w:tcBorders>
            <w:vAlign w:val="center"/>
            <w:hideMark/>
          </w:tcPr>
          <w:p w14:paraId="07B64632" w14:textId="77777777" w:rsidR="004B46FE" w:rsidRPr="004B46FE" w:rsidRDefault="004B46FE" w:rsidP="004B46FE">
            <w:pPr>
              <w:jc w:val="center"/>
              <w:rPr>
                <w:b/>
                <w:bCs/>
                <w:sz w:val="12"/>
                <w:szCs w:val="12"/>
                <w:lang w:val="uk-UA" w:eastAsia="uk-UA"/>
              </w:rPr>
            </w:pPr>
            <w:r w:rsidRPr="004B46FE">
              <w:rPr>
                <w:b/>
                <w:bCs/>
                <w:sz w:val="12"/>
                <w:szCs w:val="12"/>
                <w:lang w:val="uk-UA" w:eastAsia="uk-UA"/>
              </w:rPr>
              <w:t>Загальний фонд</w:t>
            </w:r>
          </w:p>
        </w:tc>
        <w:tc>
          <w:tcPr>
            <w:tcW w:w="5677" w:type="dxa"/>
            <w:gridSpan w:val="10"/>
            <w:tcBorders>
              <w:top w:val="single" w:sz="4" w:space="0" w:color="auto"/>
              <w:left w:val="nil"/>
              <w:bottom w:val="single" w:sz="4" w:space="0" w:color="auto"/>
              <w:right w:val="single" w:sz="4" w:space="0" w:color="auto"/>
            </w:tcBorders>
            <w:vAlign w:val="center"/>
            <w:hideMark/>
          </w:tcPr>
          <w:p w14:paraId="76AFACF9" w14:textId="77777777" w:rsidR="004B46FE" w:rsidRPr="004B46FE" w:rsidRDefault="004B46FE" w:rsidP="004B46FE">
            <w:pPr>
              <w:jc w:val="center"/>
              <w:rPr>
                <w:b/>
                <w:bCs/>
                <w:sz w:val="12"/>
                <w:szCs w:val="12"/>
                <w:lang w:val="uk-UA" w:eastAsia="uk-UA"/>
              </w:rPr>
            </w:pPr>
            <w:r w:rsidRPr="004B46FE">
              <w:rPr>
                <w:b/>
                <w:bCs/>
                <w:sz w:val="12"/>
                <w:szCs w:val="12"/>
                <w:lang w:val="uk-UA" w:eastAsia="uk-UA"/>
              </w:rPr>
              <w:t xml:space="preserve"> </w:t>
            </w:r>
          </w:p>
        </w:tc>
        <w:tc>
          <w:tcPr>
            <w:tcW w:w="1116" w:type="dxa"/>
            <w:gridSpan w:val="5"/>
            <w:tcBorders>
              <w:top w:val="single" w:sz="4" w:space="0" w:color="auto"/>
              <w:left w:val="single" w:sz="4" w:space="0" w:color="auto"/>
              <w:bottom w:val="single" w:sz="4" w:space="0" w:color="auto"/>
              <w:right w:val="single" w:sz="4" w:space="0" w:color="auto"/>
            </w:tcBorders>
            <w:vAlign w:val="center"/>
            <w:hideMark/>
          </w:tcPr>
          <w:p w14:paraId="4C8BD13B" w14:textId="77777777" w:rsidR="004B46FE" w:rsidRPr="004B46FE" w:rsidRDefault="004B46FE" w:rsidP="004B46FE">
            <w:pPr>
              <w:jc w:val="center"/>
              <w:rPr>
                <w:b/>
                <w:bCs/>
                <w:sz w:val="12"/>
                <w:szCs w:val="12"/>
                <w:lang w:val="uk-UA" w:eastAsia="uk-UA"/>
              </w:rPr>
            </w:pPr>
            <w:r w:rsidRPr="004B46FE">
              <w:rPr>
                <w:b/>
                <w:bCs/>
                <w:sz w:val="12"/>
                <w:szCs w:val="12"/>
                <w:lang w:val="uk-UA" w:eastAsia="uk-UA"/>
              </w:rPr>
              <w:t>Разом</w:t>
            </w:r>
          </w:p>
        </w:tc>
      </w:tr>
      <w:tr w:rsidR="004B46FE" w:rsidRPr="004B46FE" w14:paraId="665A3205" w14:textId="77777777" w:rsidTr="00C340F6">
        <w:trPr>
          <w:gridAfter w:val="5"/>
          <w:wAfter w:w="264" w:type="dxa"/>
          <w:trHeight w:val="255"/>
        </w:trPr>
        <w:tc>
          <w:tcPr>
            <w:tcW w:w="708" w:type="dxa"/>
            <w:vMerge/>
            <w:tcBorders>
              <w:top w:val="nil"/>
              <w:left w:val="single" w:sz="4" w:space="0" w:color="auto"/>
              <w:bottom w:val="single" w:sz="4" w:space="0" w:color="auto"/>
              <w:right w:val="single" w:sz="4" w:space="0" w:color="auto"/>
            </w:tcBorders>
            <w:vAlign w:val="center"/>
            <w:hideMark/>
          </w:tcPr>
          <w:p w14:paraId="6B8F3DE5" w14:textId="77777777" w:rsidR="004B46FE" w:rsidRPr="004B46FE" w:rsidRDefault="004B46FE" w:rsidP="004B46FE">
            <w:pPr>
              <w:rPr>
                <w:sz w:val="12"/>
                <w:szCs w:val="12"/>
                <w:lang w:val="uk-UA" w:eastAsia="uk-UA"/>
              </w:rPr>
            </w:pPr>
          </w:p>
        </w:tc>
        <w:tc>
          <w:tcPr>
            <w:tcW w:w="568" w:type="dxa"/>
            <w:vMerge/>
            <w:tcBorders>
              <w:top w:val="nil"/>
              <w:left w:val="single" w:sz="4" w:space="0" w:color="auto"/>
              <w:bottom w:val="single" w:sz="4" w:space="0" w:color="000000"/>
              <w:right w:val="single" w:sz="4" w:space="0" w:color="auto"/>
            </w:tcBorders>
            <w:vAlign w:val="center"/>
            <w:hideMark/>
          </w:tcPr>
          <w:p w14:paraId="71465F44" w14:textId="77777777" w:rsidR="004B46FE" w:rsidRPr="004B46FE" w:rsidRDefault="004B46FE" w:rsidP="004B46FE">
            <w:pPr>
              <w:rPr>
                <w:sz w:val="12"/>
                <w:szCs w:val="12"/>
                <w:lang w:val="uk-UA" w:eastAsia="uk-UA"/>
              </w:rPr>
            </w:pPr>
          </w:p>
        </w:tc>
        <w:tc>
          <w:tcPr>
            <w:tcW w:w="566" w:type="dxa"/>
            <w:vMerge/>
            <w:tcBorders>
              <w:top w:val="nil"/>
              <w:left w:val="single" w:sz="4" w:space="0" w:color="auto"/>
              <w:bottom w:val="single" w:sz="4" w:space="0" w:color="auto"/>
              <w:right w:val="single" w:sz="4" w:space="0" w:color="auto"/>
            </w:tcBorders>
            <w:vAlign w:val="center"/>
            <w:hideMark/>
          </w:tcPr>
          <w:p w14:paraId="33C1B541" w14:textId="77777777" w:rsidR="004B46FE" w:rsidRPr="004B46FE" w:rsidRDefault="004B46FE" w:rsidP="004B46FE">
            <w:pPr>
              <w:rPr>
                <w:sz w:val="12"/>
                <w:szCs w:val="12"/>
                <w:lang w:val="uk-UA" w:eastAsia="uk-UA"/>
              </w:rPr>
            </w:pPr>
          </w:p>
        </w:tc>
        <w:tc>
          <w:tcPr>
            <w:tcW w:w="1986" w:type="dxa"/>
            <w:gridSpan w:val="2"/>
            <w:vMerge/>
            <w:tcBorders>
              <w:top w:val="single" w:sz="4" w:space="0" w:color="auto"/>
              <w:left w:val="single" w:sz="4" w:space="0" w:color="auto"/>
              <w:bottom w:val="single" w:sz="4" w:space="0" w:color="auto"/>
              <w:right w:val="single" w:sz="4" w:space="0" w:color="auto"/>
            </w:tcBorders>
            <w:vAlign w:val="center"/>
            <w:hideMark/>
          </w:tcPr>
          <w:p w14:paraId="29535AB4" w14:textId="77777777" w:rsidR="004B46FE" w:rsidRPr="004B46FE" w:rsidRDefault="004B46FE" w:rsidP="004B46FE">
            <w:pPr>
              <w:rPr>
                <w:b/>
                <w:bCs/>
                <w:sz w:val="12"/>
                <w:szCs w:val="12"/>
                <w:lang w:val="uk-UA" w:eastAsia="uk-UA"/>
              </w:rPr>
            </w:pPr>
          </w:p>
        </w:tc>
        <w:tc>
          <w:tcPr>
            <w:tcW w:w="854" w:type="dxa"/>
            <w:gridSpan w:val="2"/>
            <w:vMerge/>
            <w:tcBorders>
              <w:top w:val="single" w:sz="4" w:space="0" w:color="auto"/>
              <w:left w:val="single" w:sz="4" w:space="0" w:color="auto"/>
              <w:bottom w:val="single" w:sz="4" w:space="0" w:color="auto"/>
              <w:right w:val="single" w:sz="4" w:space="0" w:color="auto"/>
            </w:tcBorders>
            <w:vAlign w:val="center"/>
            <w:hideMark/>
          </w:tcPr>
          <w:p w14:paraId="7DCB67EE" w14:textId="77777777" w:rsidR="004B46FE" w:rsidRPr="004B46FE" w:rsidRDefault="004B46FE" w:rsidP="004B46FE">
            <w:pPr>
              <w:rPr>
                <w:b/>
                <w:bCs/>
                <w:sz w:val="12"/>
                <w:szCs w:val="12"/>
                <w:lang w:val="uk-UA" w:eastAsia="uk-UA"/>
              </w:rPr>
            </w:pPr>
          </w:p>
        </w:tc>
        <w:tc>
          <w:tcPr>
            <w:tcW w:w="1134" w:type="dxa"/>
            <w:gridSpan w:val="2"/>
            <w:vMerge w:val="restart"/>
            <w:tcBorders>
              <w:top w:val="nil"/>
              <w:left w:val="single" w:sz="4" w:space="0" w:color="auto"/>
              <w:bottom w:val="single" w:sz="4" w:space="0" w:color="auto"/>
              <w:right w:val="single" w:sz="4" w:space="0" w:color="auto"/>
            </w:tcBorders>
            <w:vAlign w:val="center"/>
            <w:hideMark/>
          </w:tcPr>
          <w:p w14:paraId="7F5F0CAB" w14:textId="77777777" w:rsidR="004B46FE" w:rsidRPr="004B46FE" w:rsidRDefault="004B46FE" w:rsidP="004B46FE">
            <w:pPr>
              <w:jc w:val="center"/>
              <w:rPr>
                <w:b/>
                <w:bCs/>
                <w:sz w:val="12"/>
                <w:szCs w:val="12"/>
                <w:lang w:val="uk-UA" w:eastAsia="uk-UA"/>
              </w:rPr>
            </w:pPr>
            <w:r w:rsidRPr="004B46FE">
              <w:rPr>
                <w:b/>
                <w:bCs/>
                <w:sz w:val="12"/>
                <w:szCs w:val="12"/>
                <w:lang w:val="uk-UA" w:eastAsia="uk-UA"/>
              </w:rPr>
              <w:t>Усього</w:t>
            </w:r>
          </w:p>
        </w:tc>
        <w:tc>
          <w:tcPr>
            <w:tcW w:w="992" w:type="dxa"/>
            <w:gridSpan w:val="2"/>
            <w:vMerge w:val="restart"/>
            <w:tcBorders>
              <w:top w:val="nil"/>
              <w:left w:val="single" w:sz="4" w:space="0" w:color="auto"/>
              <w:bottom w:val="single" w:sz="4" w:space="0" w:color="auto"/>
              <w:right w:val="single" w:sz="4" w:space="0" w:color="auto"/>
            </w:tcBorders>
            <w:vAlign w:val="center"/>
            <w:hideMark/>
          </w:tcPr>
          <w:p w14:paraId="7C75FC05" w14:textId="77777777" w:rsidR="004B46FE" w:rsidRPr="004B46FE" w:rsidRDefault="004B46FE" w:rsidP="004B46FE">
            <w:pPr>
              <w:jc w:val="center"/>
              <w:rPr>
                <w:b/>
                <w:bCs/>
                <w:sz w:val="12"/>
                <w:szCs w:val="12"/>
                <w:lang w:val="uk-UA" w:eastAsia="uk-UA"/>
              </w:rPr>
            </w:pPr>
            <w:r w:rsidRPr="004B46FE">
              <w:rPr>
                <w:b/>
                <w:bCs/>
                <w:sz w:val="12"/>
                <w:szCs w:val="12"/>
                <w:lang w:val="uk-UA" w:eastAsia="uk-UA"/>
              </w:rPr>
              <w:t>видатки  споживання</w:t>
            </w:r>
          </w:p>
        </w:tc>
        <w:tc>
          <w:tcPr>
            <w:tcW w:w="2123" w:type="dxa"/>
            <w:gridSpan w:val="3"/>
            <w:tcBorders>
              <w:top w:val="single" w:sz="4" w:space="0" w:color="auto"/>
              <w:left w:val="nil"/>
              <w:bottom w:val="single" w:sz="4" w:space="0" w:color="auto"/>
              <w:right w:val="single" w:sz="4" w:space="0" w:color="auto"/>
            </w:tcBorders>
            <w:vAlign w:val="center"/>
            <w:hideMark/>
          </w:tcPr>
          <w:p w14:paraId="55524E6A" w14:textId="77777777" w:rsidR="004B46FE" w:rsidRPr="004B46FE" w:rsidRDefault="004B46FE" w:rsidP="004B46FE">
            <w:pPr>
              <w:jc w:val="center"/>
              <w:rPr>
                <w:b/>
                <w:bCs/>
                <w:sz w:val="12"/>
                <w:szCs w:val="12"/>
                <w:lang w:val="uk-UA" w:eastAsia="uk-UA"/>
              </w:rPr>
            </w:pPr>
            <w:r w:rsidRPr="004B46FE">
              <w:rPr>
                <w:b/>
                <w:bCs/>
                <w:sz w:val="12"/>
                <w:szCs w:val="12"/>
                <w:lang w:val="uk-UA" w:eastAsia="uk-UA"/>
              </w:rPr>
              <w:t>з них</w:t>
            </w:r>
          </w:p>
        </w:tc>
        <w:tc>
          <w:tcPr>
            <w:tcW w:w="851" w:type="dxa"/>
            <w:tcBorders>
              <w:top w:val="nil"/>
              <w:left w:val="single" w:sz="4" w:space="0" w:color="auto"/>
              <w:bottom w:val="single" w:sz="4" w:space="0" w:color="auto"/>
              <w:right w:val="single" w:sz="4" w:space="0" w:color="auto"/>
            </w:tcBorders>
            <w:vAlign w:val="center"/>
            <w:hideMark/>
          </w:tcPr>
          <w:p w14:paraId="5197296D" w14:textId="77777777" w:rsidR="004B46FE" w:rsidRPr="004B46FE" w:rsidRDefault="004B46FE" w:rsidP="004B46FE">
            <w:pPr>
              <w:jc w:val="center"/>
              <w:rPr>
                <w:b/>
                <w:bCs/>
                <w:sz w:val="12"/>
                <w:szCs w:val="12"/>
                <w:lang w:val="uk-UA" w:eastAsia="uk-UA"/>
              </w:rPr>
            </w:pPr>
            <w:r w:rsidRPr="004B46FE">
              <w:rPr>
                <w:b/>
                <w:bCs/>
                <w:sz w:val="12"/>
                <w:szCs w:val="12"/>
                <w:lang w:val="uk-UA" w:eastAsia="uk-UA"/>
              </w:rPr>
              <w:t>видатки розвитку</w:t>
            </w:r>
          </w:p>
        </w:tc>
        <w:tc>
          <w:tcPr>
            <w:tcW w:w="992" w:type="dxa"/>
            <w:gridSpan w:val="2"/>
            <w:tcBorders>
              <w:top w:val="nil"/>
              <w:left w:val="single" w:sz="4" w:space="0" w:color="auto"/>
              <w:bottom w:val="single" w:sz="4" w:space="0" w:color="auto"/>
              <w:right w:val="single" w:sz="4" w:space="0" w:color="auto"/>
            </w:tcBorders>
            <w:vAlign w:val="center"/>
            <w:hideMark/>
          </w:tcPr>
          <w:p w14:paraId="2F1D0A2C" w14:textId="77777777" w:rsidR="004B46FE" w:rsidRPr="004B46FE" w:rsidRDefault="004B46FE" w:rsidP="004B46FE">
            <w:pPr>
              <w:jc w:val="center"/>
              <w:rPr>
                <w:b/>
                <w:bCs/>
                <w:sz w:val="12"/>
                <w:szCs w:val="12"/>
                <w:lang w:val="uk-UA" w:eastAsia="uk-UA"/>
              </w:rPr>
            </w:pPr>
            <w:r w:rsidRPr="004B46FE">
              <w:rPr>
                <w:b/>
                <w:bCs/>
                <w:sz w:val="12"/>
                <w:szCs w:val="12"/>
                <w:lang w:val="uk-UA" w:eastAsia="uk-UA"/>
              </w:rPr>
              <w:t>Усього</w:t>
            </w:r>
          </w:p>
        </w:tc>
        <w:tc>
          <w:tcPr>
            <w:tcW w:w="992" w:type="dxa"/>
            <w:tcBorders>
              <w:top w:val="nil"/>
              <w:left w:val="single" w:sz="4" w:space="0" w:color="auto"/>
              <w:bottom w:val="single" w:sz="4" w:space="0" w:color="auto"/>
              <w:right w:val="single" w:sz="4" w:space="0" w:color="auto"/>
            </w:tcBorders>
            <w:vAlign w:val="center"/>
            <w:hideMark/>
          </w:tcPr>
          <w:p w14:paraId="081C1015" w14:textId="77777777" w:rsidR="004B46FE" w:rsidRPr="004B46FE" w:rsidRDefault="004B46FE" w:rsidP="004B46FE">
            <w:pPr>
              <w:jc w:val="center"/>
              <w:rPr>
                <w:b/>
                <w:bCs/>
                <w:sz w:val="12"/>
                <w:szCs w:val="12"/>
                <w:lang w:val="uk-UA" w:eastAsia="uk-UA"/>
              </w:rPr>
            </w:pPr>
            <w:r w:rsidRPr="004B46FE">
              <w:rPr>
                <w:b/>
                <w:bCs/>
                <w:sz w:val="12"/>
                <w:szCs w:val="12"/>
                <w:lang w:val="uk-UA" w:eastAsia="uk-UA"/>
              </w:rPr>
              <w:t xml:space="preserve">у тому числі бюджет розвитку </w:t>
            </w:r>
          </w:p>
        </w:tc>
        <w:tc>
          <w:tcPr>
            <w:tcW w:w="992" w:type="dxa"/>
            <w:tcBorders>
              <w:top w:val="nil"/>
              <w:left w:val="single" w:sz="4" w:space="0" w:color="auto"/>
              <w:bottom w:val="single" w:sz="4" w:space="0" w:color="auto"/>
              <w:right w:val="single" w:sz="4" w:space="0" w:color="auto"/>
            </w:tcBorders>
            <w:vAlign w:val="center"/>
            <w:hideMark/>
          </w:tcPr>
          <w:p w14:paraId="37A19DCB" w14:textId="77777777" w:rsidR="004B46FE" w:rsidRPr="004B46FE" w:rsidRDefault="004B46FE" w:rsidP="004B46FE">
            <w:pPr>
              <w:jc w:val="center"/>
              <w:rPr>
                <w:b/>
                <w:bCs/>
                <w:sz w:val="12"/>
                <w:szCs w:val="12"/>
                <w:lang w:val="uk-UA" w:eastAsia="uk-UA"/>
              </w:rPr>
            </w:pPr>
            <w:r w:rsidRPr="004B46FE">
              <w:rPr>
                <w:b/>
                <w:bCs/>
                <w:sz w:val="12"/>
                <w:szCs w:val="12"/>
                <w:lang w:val="uk-UA" w:eastAsia="uk-UA"/>
              </w:rPr>
              <w:t xml:space="preserve">   видатки споживання</w:t>
            </w:r>
          </w:p>
        </w:tc>
        <w:tc>
          <w:tcPr>
            <w:tcW w:w="1713" w:type="dxa"/>
            <w:gridSpan w:val="4"/>
            <w:tcBorders>
              <w:top w:val="single" w:sz="4" w:space="0" w:color="auto"/>
              <w:left w:val="nil"/>
              <w:bottom w:val="single" w:sz="4" w:space="0" w:color="auto"/>
              <w:right w:val="single" w:sz="4" w:space="0" w:color="auto"/>
            </w:tcBorders>
            <w:vAlign w:val="center"/>
            <w:hideMark/>
          </w:tcPr>
          <w:p w14:paraId="4E2F3602" w14:textId="77777777" w:rsidR="004B46FE" w:rsidRPr="004B46FE" w:rsidRDefault="004B46FE" w:rsidP="004B46FE">
            <w:pPr>
              <w:jc w:val="center"/>
              <w:rPr>
                <w:b/>
                <w:bCs/>
                <w:sz w:val="12"/>
                <w:szCs w:val="12"/>
                <w:lang w:val="uk-UA" w:eastAsia="uk-UA"/>
              </w:rPr>
            </w:pPr>
            <w:r w:rsidRPr="004B46FE">
              <w:rPr>
                <w:b/>
                <w:bCs/>
                <w:sz w:val="12"/>
                <w:szCs w:val="12"/>
                <w:lang w:val="uk-UA" w:eastAsia="uk-UA"/>
              </w:rPr>
              <w:t>з них</w:t>
            </w:r>
          </w:p>
        </w:tc>
        <w:tc>
          <w:tcPr>
            <w:tcW w:w="998" w:type="dxa"/>
            <w:gridSpan w:val="2"/>
            <w:tcBorders>
              <w:top w:val="nil"/>
              <w:left w:val="single" w:sz="4" w:space="0" w:color="auto"/>
              <w:bottom w:val="single" w:sz="4" w:space="0" w:color="auto"/>
              <w:right w:val="single" w:sz="4" w:space="0" w:color="auto"/>
            </w:tcBorders>
            <w:vAlign w:val="center"/>
            <w:hideMark/>
          </w:tcPr>
          <w:p w14:paraId="0437CC96" w14:textId="77777777" w:rsidR="004B46FE" w:rsidRPr="004B46FE" w:rsidRDefault="004B46FE" w:rsidP="004B46FE">
            <w:pPr>
              <w:jc w:val="center"/>
              <w:rPr>
                <w:b/>
                <w:bCs/>
                <w:sz w:val="12"/>
                <w:szCs w:val="12"/>
                <w:lang w:val="uk-UA" w:eastAsia="uk-UA"/>
              </w:rPr>
            </w:pPr>
            <w:r w:rsidRPr="004B46FE">
              <w:rPr>
                <w:b/>
                <w:bCs/>
                <w:sz w:val="12"/>
                <w:szCs w:val="12"/>
                <w:lang w:val="uk-UA" w:eastAsia="uk-UA"/>
              </w:rPr>
              <w:t>видатки  розвитку</w:t>
            </w:r>
          </w:p>
        </w:tc>
        <w:tc>
          <w:tcPr>
            <w:tcW w:w="986" w:type="dxa"/>
            <w:gridSpan w:val="3"/>
            <w:tcBorders>
              <w:top w:val="single" w:sz="4" w:space="0" w:color="auto"/>
              <w:left w:val="single" w:sz="4" w:space="0" w:color="auto"/>
              <w:bottom w:val="single" w:sz="4" w:space="0" w:color="auto"/>
              <w:right w:val="single" w:sz="4" w:space="0" w:color="auto"/>
            </w:tcBorders>
            <w:vAlign w:val="center"/>
            <w:hideMark/>
          </w:tcPr>
          <w:p w14:paraId="6BB05282" w14:textId="77777777" w:rsidR="004B46FE" w:rsidRPr="004B46FE" w:rsidRDefault="004B46FE" w:rsidP="004B46FE">
            <w:pPr>
              <w:rPr>
                <w:b/>
                <w:bCs/>
                <w:sz w:val="12"/>
                <w:szCs w:val="12"/>
                <w:lang w:val="uk-UA" w:eastAsia="uk-UA"/>
              </w:rPr>
            </w:pPr>
          </w:p>
        </w:tc>
      </w:tr>
      <w:tr w:rsidR="004B46FE" w:rsidRPr="004B46FE" w14:paraId="04EE4A44" w14:textId="77777777" w:rsidTr="00C340F6">
        <w:trPr>
          <w:gridAfter w:val="6"/>
          <w:wAfter w:w="277" w:type="dxa"/>
          <w:trHeight w:val="255"/>
        </w:trPr>
        <w:tc>
          <w:tcPr>
            <w:tcW w:w="708" w:type="dxa"/>
            <w:vMerge/>
            <w:tcBorders>
              <w:top w:val="nil"/>
              <w:left w:val="single" w:sz="4" w:space="0" w:color="auto"/>
              <w:bottom w:val="single" w:sz="4" w:space="0" w:color="auto"/>
              <w:right w:val="single" w:sz="4" w:space="0" w:color="auto"/>
            </w:tcBorders>
            <w:vAlign w:val="center"/>
            <w:hideMark/>
          </w:tcPr>
          <w:p w14:paraId="2D3DE021" w14:textId="77777777" w:rsidR="004B46FE" w:rsidRPr="004B46FE" w:rsidRDefault="004B46FE" w:rsidP="004B46FE">
            <w:pPr>
              <w:rPr>
                <w:sz w:val="12"/>
                <w:szCs w:val="12"/>
                <w:lang w:val="uk-UA" w:eastAsia="uk-UA"/>
              </w:rPr>
            </w:pPr>
          </w:p>
        </w:tc>
        <w:tc>
          <w:tcPr>
            <w:tcW w:w="568" w:type="dxa"/>
            <w:vMerge/>
            <w:tcBorders>
              <w:top w:val="nil"/>
              <w:left w:val="single" w:sz="4" w:space="0" w:color="auto"/>
              <w:bottom w:val="single" w:sz="4" w:space="0" w:color="000000"/>
              <w:right w:val="single" w:sz="4" w:space="0" w:color="auto"/>
            </w:tcBorders>
            <w:vAlign w:val="center"/>
            <w:hideMark/>
          </w:tcPr>
          <w:p w14:paraId="39CC248F" w14:textId="77777777" w:rsidR="004B46FE" w:rsidRPr="004B46FE" w:rsidRDefault="004B46FE" w:rsidP="004B46FE">
            <w:pPr>
              <w:rPr>
                <w:sz w:val="12"/>
                <w:szCs w:val="12"/>
                <w:lang w:val="uk-UA" w:eastAsia="uk-UA"/>
              </w:rPr>
            </w:pPr>
          </w:p>
        </w:tc>
        <w:tc>
          <w:tcPr>
            <w:tcW w:w="566" w:type="dxa"/>
            <w:vMerge/>
            <w:tcBorders>
              <w:top w:val="nil"/>
              <w:left w:val="single" w:sz="4" w:space="0" w:color="auto"/>
              <w:bottom w:val="single" w:sz="4" w:space="0" w:color="auto"/>
              <w:right w:val="single" w:sz="4" w:space="0" w:color="auto"/>
            </w:tcBorders>
            <w:vAlign w:val="center"/>
            <w:hideMark/>
          </w:tcPr>
          <w:p w14:paraId="67A3623B" w14:textId="77777777" w:rsidR="004B46FE" w:rsidRPr="004B46FE" w:rsidRDefault="004B46FE" w:rsidP="004B46FE">
            <w:pPr>
              <w:rPr>
                <w:sz w:val="12"/>
                <w:szCs w:val="12"/>
                <w:lang w:val="uk-UA" w:eastAsia="uk-UA"/>
              </w:rPr>
            </w:pPr>
          </w:p>
        </w:tc>
        <w:tc>
          <w:tcPr>
            <w:tcW w:w="1986" w:type="dxa"/>
            <w:gridSpan w:val="2"/>
            <w:vMerge/>
            <w:tcBorders>
              <w:top w:val="single" w:sz="4" w:space="0" w:color="auto"/>
              <w:left w:val="single" w:sz="4" w:space="0" w:color="auto"/>
              <w:bottom w:val="single" w:sz="4" w:space="0" w:color="auto"/>
              <w:right w:val="single" w:sz="4" w:space="0" w:color="auto"/>
            </w:tcBorders>
            <w:vAlign w:val="center"/>
            <w:hideMark/>
          </w:tcPr>
          <w:p w14:paraId="01FC5AF0" w14:textId="77777777" w:rsidR="004B46FE" w:rsidRPr="004B46FE" w:rsidRDefault="004B46FE" w:rsidP="004B46FE">
            <w:pPr>
              <w:rPr>
                <w:b/>
                <w:bCs/>
                <w:sz w:val="12"/>
                <w:szCs w:val="12"/>
                <w:lang w:val="uk-UA" w:eastAsia="uk-UA"/>
              </w:rPr>
            </w:pPr>
          </w:p>
        </w:tc>
        <w:tc>
          <w:tcPr>
            <w:tcW w:w="854" w:type="dxa"/>
            <w:gridSpan w:val="2"/>
            <w:vMerge/>
            <w:tcBorders>
              <w:top w:val="single" w:sz="4" w:space="0" w:color="auto"/>
              <w:left w:val="single" w:sz="4" w:space="0" w:color="auto"/>
              <w:bottom w:val="single" w:sz="4" w:space="0" w:color="auto"/>
              <w:right w:val="single" w:sz="4" w:space="0" w:color="auto"/>
            </w:tcBorders>
            <w:vAlign w:val="center"/>
            <w:hideMark/>
          </w:tcPr>
          <w:p w14:paraId="49395312" w14:textId="77777777" w:rsidR="004B46FE" w:rsidRPr="004B46FE" w:rsidRDefault="004B46FE" w:rsidP="004B46FE">
            <w:pPr>
              <w:rPr>
                <w:b/>
                <w:bCs/>
                <w:sz w:val="12"/>
                <w:szCs w:val="12"/>
                <w:lang w:val="uk-UA" w:eastAsia="uk-UA"/>
              </w:rPr>
            </w:pPr>
          </w:p>
        </w:tc>
        <w:tc>
          <w:tcPr>
            <w:tcW w:w="1134" w:type="dxa"/>
            <w:gridSpan w:val="2"/>
            <w:vMerge/>
            <w:tcBorders>
              <w:top w:val="nil"/>
              <w:left w:val="single" w:sz="4" w:space="0" w:color="auto"/>
              <w:bottom w:val="single" w:sz="4" w:space="0" w:color="auto"/>
              <w:right w:val="single" w:sz="4" w:space="0" w:color="auto"/>
            </w:tcBorders>
            <w:vAlign w:val="center"/>
            <w:hideMark/>
          </w:tcPr>
          <w:p w14:paraId="3734C7FD" w14:textId="77777777" w:rsidR="004B46FE" w:rsidRPr="004B46FE" w:rsidRDefault="004B46FE" w:rsidP="004B46FE">
            <w:pPr>
              <w:rPr>
                <w:b/>
                <w:bCs/>
                <w:sz w:val="12"/>
                <w:szCs w:val="12"/>
                <w:lang w:val="uk-UA" w:eastAsia="uk-UA"/>
              </w:rPr>
            </w:pPr>
          </w:p>
        </w:tc>
        <w:tc>
          <w:tcPr>
            <w:tcW w:w="992" w:type="dxa"/>
            <w:gridSpan w:val="2"/>
            <w:vMerge/>
            <w:tcBorders>
              <w:top w:val="nil"/>
              <w:left w:val="single" w:sz="4" w:space="0" w:color="auto"/>
              <w:bottom w:val="single" w:sz="4" w:space="0" w:color="auto"/>
              <w:right w:val="single" w:sz="4" w:space="0" w:color="auto"/>
            </w:tcBorders>
            <w:vAlign w:val="center"/>
            <w:hideMark/>
          </w:tcPr>
          <w:p w14:paraId="7EE8F558" w14:textId="77777777" w:rsidR="004B46FE" w:rsidRPr="004B46FE" w:rsidRDefault="004B46FE" w:rsidP="004B46FE">
            <w:pPr>
              <w:rPr>
                <w:b/>
                <w:bCs/>
                <w:sz w:val="12"/>
                <w:szCs w:val="12"/>
                <w:lang w:val="uk-UA" w:eastAsia="uk-UA"/>
              </w:rPr>
            </w:pPr>
          </w:p>
        </w:tc>
        <w:tc>
          <w:tcPr>
            <w:tcW w:w="993" w:type="dxa"/>
            <w:gridSpan w:val="2"/>
            <w:vMerge w:val="restart"/>
            <w:tcBorders>
              <w:top w:val="nil"/>
              <w:left w:val="single" w:sz="4" w:space="0" w:color="auto"/>
              <w:bottom w:val="single" w:sz="4" w:space="0" w:color="auto"/>
              <w:right w:val="single" w:sz="4" w:space="0" w:color="auto"/>
            </w:tcBorders>
            <w:vAlign w:val="center"/>
            <w:hideMark/>
          </w:tcPr>
          <w:p w14:paraId="4A193943" w14:textId="77777777" w:rsidR="004B46FE" w:rsidRPr="004B46FE" w:rsidRDefault="004B46FE" w:rsidP="004B46FE">
            <w:pPr>
              <w:jc w:val="center"/>
              <w:rPr>
                <w:b/>
                <w:bCs/>
                <w:sz w:val="12"/>
                <w:szCs w:val="12"/>
                <w:lang w:val="uk-UA" w:eastAsia="uk-UA"/>
              </w:rPr>
            </w:pPr>
            <w:r w:rsidRPr="004B46FE">
              <w:rPr>
                <w:b/>
                <w:bCs/>
                <w:sz w:val="12"/>
                <w:szCs w:val="12"/>
                <w:lang w:val="uk-UA" w:eastAsia="uk-UA"/>
              </w:rPr>
              <w:t>оплата праці   (2110)</w:t>
            </w:r>
          </w:p>
        </w:tc>
        <w:tc>
          <w:tcPr>
            <w:tcW w:w="1130" w:type="dxa"/>
            <w:vMerge w:val="restart"/>
            <w:tcBorders>
              <w:top w:val="nil"/>
              <w:left w:val="single" w:sz="4" w:space="0" w:color="auto"/>
              <w:bottom w:val="single" w:sz="4" w:space="0" w:color="auto"/>
              <w:right w:val="single" w:sz="4" w:space="0" w:color="auto"/>
            </w:tcBorders>
            <w:vAlign w:val="center"/>
            <w:hideMark/>
          </w:tcPr>
          <w:p w14:paraId="44B6A8C4" w14:textId="77777777" w:rsidR="004B46FE" w:rsidRPr="004B46FE" w:rsidRDefault="004B46FE" w:rsidP="004B46FE">
            <w:pPr>
              <w:jc w:val="center"/>
              <w:rPr>
                <w:b/>
                <w:bCs/>
                <w:sz w:val="12"/>
                <w:szCs w:val="12"/>
                <w:lang w:val="uk-UA" w:eastAsia="uk-UA"/>
              </w:rPr>
            </w:pPr>
            <w:r w:rsidRPr="004B46FE">
              <w:rPr>
                <w:b/>
                <w:bCs/>
                <w:sz w:val="12"/>
                <w:szCs w:val="12"/>
                <w:lang w:val="uk-UA" w:eastAsia="uk-UA"/>
              </w:rPr>
              <w:t>комунальні послуги та енергоносії</w:t>
            </w:r>
          </w:p>
        </w:tc>
        <w:tc>
          <w:tcPr>
            <w:tcW w:w="851" w:type="dxa"/>
            <w:vMerge w:val="restart"/>
            <w:tcBorders>
              <w:top w:val="nil"/>
              <w:left w:val="single" w:sz="4" w:space="0" w:color="auto"/>
              <w:bottom w:val="single" w:sz="4" w:space="0" w:color="auto"/>
              <w:right w:val="single" w:sz="4" w:space="0" w:color="auto"/>
            </w:tcBorders>
            <w:vAlign w:val="center"/>
            <w:hideMark/>
          </w:tcPr>
          <w:p w14:paraId="2E75307C" w14:textId="77777777" w:rsidR="004B46FE" w:rsidRPr="004B46FE" w:rsidRDefault="004B46FE" w:rsidP="004B46FE">
            <w:pPr>
              <w:rPr>
                <w:b/>
                <w:bCs/>
                <w:sz w:val="12"/>
                <w:szCs w:val="12"/>
                <w:lang w:val="uk-UA" w:eastAsia="uk-UA"/>
              </w:rPr>
            </w:pPr>
          </w:p>
        </w:tc>
        <w:tc>
          <w:tcPr>
            <w:tcW w:w="992" w:type="dxa"/>
            <w:gridSpan w:val="2"/>
            <w:vMerge w:val="restart"/>
            <w:tcBorders>
              <w:top w:val="nil"/>
              <w:left w:val="single" w:sz="4" w:space="0" w:color="auto"/>
              <w:bottom w:val="single" w:sz="4" w:space="0" w:color="auto"/>
              <w:right w:val="single" w:sz="4" w:space="0" w:color="auto"/>
            </w:tcBorders>
            <w:vAlign w:val="center"/>
            <w:hideMark/>
          </w:tcPr>
          <w:p w14:paraId="60D1D13F" w14:textId="77777777" w:rsidR="004B46FE" w:rsidRPr="004B46FE" w:rsidRDefault="004B46FE" w:rsidP="004B46FE">
            <w:pPr>
              <w:rPr>
                <w:b/>
                <w:bCs/>
                <w:sz w:val="12"/>
                <w:szCs w:val="12"/>
                <w:lang w:val="uk-UA" w:eastAsia="uk-UA"/>
              </w:rPr>
            </w:pPr>
          </w:p>
        </w:tc>
        <w:tc>
          <w:tcPr>
            <w:tcW w:w="992" w:type="dxa"/>
            <w:vMerge w:val="restart"/>
            <w:tcBorders>
              <w:top w:val="nil"/>
              <w:left w:val="single" w:sz="4" w:space="0" w:color="auto"/>
              <w:bottom w:val="single" w:sz="4" w:space="0" w:color="auto"/>
              <w:right w:val="single" w:sz="4" w:space="0" w:color="auto"/>
            </w:tcBorders>
            <w:vAlign w:val="center"/>
            <w:hideMark/>
          </w:tcPr>
          <w:p w14:paraId="6C5553AC" w14:textId="77777777" w:rsidR="004B46FE" w:rsidRPr="004B46FE" w:rsidRDefault="004B46FE" w:rsidP="004B46FE">
            <w:pPr>
              <w:rPr>
                <w:b/>
                <w:bCs/>
                <w:sz w:val="12"/>
                <w:szCs w:val="12"/>
                <w:lang w:val="uk-UA" w:eastAsia="uk-UA"/>
              </w:rPr>
            </w:pPr>
          </w:p>
        </w:tc>
        <w:tc>
          <w:tcPr>
            <w:tcW w:w="992" w:type="dxa"/>
            <w:vMerge w:val="restart"/>
            <w:tcBorders>
              <w:top w:val="nil"/>
              <w:left w:val="single" w:sz="4" w:space="0" w:color="auto"/>
              <w:bottom w:val="single" w:sz="4" w:space="0" w:color="auto"/>
              <w:right w:val="single" w:sz="4" w:space="0" w:color="auto"/>
            </w:tcBorders>
            <w:vAlign w:val="center"/>
            <w:hideMark/>
          </w:tcPr>
          <w:p w14:paraId="2077DC02" w14:textId="77777777" w:rsidR="004B46FE" w:rsidRPr="004B46FE" w:rsidRDefault="004B46FE" w:rsidP="004B46FE">
            <w:pPr>
              <w:rPr>
                <w:b/>
                <w:bCs/>
                <w:sz w:val="12"/>
                <w:szCs w:val="12"/>
                <w:lang w:val="uk-UA" w:eastAsia="uk-UA"/>
              </w:rPr>
            </w:pPr>
          </w:p>
        </w:tc>
        <w:tc>
          <w:tcPr>
            <w:tcW w:w="850" w:type="dxa"/>
            <w:gridSpan w:val="2"/>
            <w:vMerge w:val="restart"/>
            <w:tcBorders>
              <w:top w:val="nil"/>
              <w:left w:val="single" w:sz="4" w:space="0" w:color="auto"/>
              <w:bottom w:val="single" w:sz="4" w:space="0" w:color="auto"/>
              <w:right w:val="single" w:sz="4" w:space="0" w:color="auto"/>
            </w:tcBorders>
            <w:vAlign w:val="center"/>
            <w:hideMark/>
          </w:tcPr>
          <w:p w14:paraId="313FE935" w14:textId="77777777" w:rsidR="004B46FE" w:rsidRPr="004B46FE" w:rsidRDefault="004B46FE" w:rsidP="004B46FE">
            <w:pPr>
              <w:jc w:val="center"/>
              <w:rPr>
                <w:b/>
                <w:bCs/>
                <w:sz w:val="12"/>
                <w:szCs w:val="12"/>
                <w:lang w:val="uk-UA" w:eastAsia="uk-UA"/>
              </w:rPr>
            </w:pPr>
            <w:r w:rsidRPr="004B46FE">
              <w:rPr>
                <w:b/>
                <w:bCs/>
                <w:sz w:val="12"/>
                <w:szCs w:val="12"/>
                <w:lang w:val="uk-UA" w:eastAsia="uk-UA"/>
              </w:rPr>
              <w:t>оплата праці                (2110)</w:t>
            </w:r>
          </w:p>
        </w:tc>
        <w:tc>
          <w:tcPr>
            <w:tcW w:w="850" w:type="dxa"/>
            <w:vMerge w:val="restart"/>
            <w:tcBorders>
              <w:top w:val="nil"/>
              <w:left w:val="single" w:sz="4" w:space="0" w:color="auto"/>
              <w:bottom w:val="single" w:sz="4" w:space="0" w:color="auto"/>
              <w:right w:val="single" w:sz="4" w:space="0" w:color="auto"/>
            </w:tcBorders>
            <w:vAlign w:val="center"/>
            <w:hideMark/>
          </w:tcPr>
          <w:p w14:paraId="7BE25DBB" w14:textId="77777777" w:rsidR="004B46FE" w:rsidRPr="004B46FE" w:rsidRDefault="004B46FE" w:rsidP="004B46FE">
            <w:pPr>
              <w:jc w:val="center"/>
              <w:rPr>
                <w:b/>
                <w:bCs/>
                <w:sz w:val="12"/>
                <w:szCs w:val="12"/>
                <w:lang w:val="uk-UA" w:eastAsia="uk-UA"/>
              </w:rPr>
            </w:pPr>
            <w:r w:rsidRPr="004B46FE">
              <w:rPr>
                <w:b/>
                <w:bCs/>
                <w:sz w:val="12"/>
                <w:szCs w:val="12"/>
                <w:lang w:val="uk-UA" w:eastAsia="uk-UA"/>
              </w:rPr>
              <w:t>комунальні послуги та енергоносії</w:t>
            </w:r>
          </w:p>
        </w:tc>
        <w:tc>
          <w:tcPr>
            <w:tcW w:w="998" w:type="dxa"/>
            <w:gridSpan w:val="2"/>
            <w:vMerge w:val="restart"/>
            <w:tcBorders>
              <w:top w:val="nil"/>
              <w:left w:val="single" w:sz="4" w:space="0" w:color="auto"/>
              <w:bottom w:val="single" w:sz="4" w:space="0" w:color="auto"/>
              <w:right w:val="single" w:sz="4" w:space="0" w:color="auto"/>
            </w:tcBorders>
            <w:vAlign w:val="center"/>
            <w:hideMark/>
          </w:tcPr>
          <w:p w14:paraId="3632DA14" w14:textId="77777777" w:rsidR="004B46FE" w:rsidRPr="004B46FE" w:rsidRDefault="004B46FE" w:rsidP="004B46FE">
            <w:pPr>
              <w:rPr>
                <w:b/>
                <w:bCs/>
                <w:sz w:val="12"/>
                <w:szCs w:val="12"/>
                <w:lang w:val="uk-UA" w:eastAsia="uk-UA"/>
              </w:rPr>
            </w:pPr>
          </w:p>
        </w:tc>
        <w:tc>
          <w:tcPr>
            <w:tcW w:w="986"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57E4F094" w14:textId="77777777" w:rsidR="004B46FE" w:rsidRPr="004B46FE" w:rsidRDefault="004B46FE" w:rsidP="004B46FE">
            <w:pPr>
              <w:rPr>
                <w:b/>
                <w:bCs/>
                <w:sz w:val="12"/>
                <w:szCs w:val="12"/>
                <w:lang w:val="uk-UA" w:eastAsia="uk-UA"/>
              </w:rPr>
            </w:pPr>
          </w:p>
        </w:tc>
      </w:tr>
      <w:tr w:rsidR="004B46FE" w:rsidRPr="004B46FE" w14:paraId="0FA392E0" w14:textId="77777777" w:rsidTr="00C340F6">
        <w:trPr>
          <w:gridAfter w:val="1"/>
          <w:wAfter w:w="41" w:type="dxa"/>
          <w:trHeight w:val="255"/>
        </w:trPr>
        <w:tc>
          <w:tcPr>
            <w:tcW w:w="708" w:type="dxa"/>
            <w:vMerge/>
            <w:tcBorders>
              <w:top w:val="nil"/>
              <w:left w:val="single" w:sz="4" w:space="0" w:color="auto"/>
              <w:bottom w:val="single" w:sz="4" w:space="0" w:color="auto"/>
              <w:right w:val="single" w:sz="4" w:space="0" w:color="auto"/>
            </w:tcBorders>
            <w:vAlign w:val="center"/>
            <w:hideMark/>
          </w:tcPr>
          <w:p w14:paraId="44A3C6C7" w14:textId="77777777" w:rsidR="004B46FE" w:rsidRPr="004B46FE" w:rsidRDefault="004B46FE" w:rsidP="004B46FE">
            <w:pPr>
              <w:rPr>
                <w:sz w:val="12"/>
                <w:szCs w:val="12"/>
                <w:lang w:val="uk-UA" w:eastAsia="uk-UA"/>
              </w:rPr>
            </w:pPr>
          </w:p>
        </w:tc>
        <w:tc>
          <w:tcPr>
            <w:tcW w:w="568" w:type="dxa"/>
            <w:vMerge/>
            <w:tcBorders>
              <w:top w:val="nil"/>
              <w:left w:val="single" w:sz="4" w:space="0" w:color="auto"/>
              <w:bottom w:val="single" w:sz="4" w:space="0" w:color="000000"/>
              <w:right w:val="single" w:sz="4" w:space="0" w:color="auto"/>
            </w:tcBorders>
            <w:vAlign w:val="center"/>
            <w:hideMark/>
          </w:tcPr>
          <w:p w14:paraId="5A0DA359" w14:textId="77777777" w:rsidR="004B46FE" w:rsidRPr="004B46FE" w:rsidRDefault="004B46FE" w:rsidP="004B46FE">
            <w:pPr>
              <w:rPr>
                <w:sz w:val="12"/>
                <w:szCs w:val="12"/>
                <w:lang w:val="uk-UA" w:eastAsia="uk-UA"/>
              </w:rPr>
            </w:pPr>
          </w:p>
        </w:tc>
        <w:tc>
          <w:tcPr>
            <w:tcW w:w="566" w:type="dxa"/>
            <w:vMerge/>
            <w:tcBorders>
              <w:top w:val="nil"/>
              <w:left w:val="single" w:sz="4" w:space="0" w:color="auto"/>
              <w:bottom w:val="single" w:sz="4" w:space="0" w:color="auto"/>
              <w:right w:val="single" w:sz="4" w:space="0" w:color="auto"/>
            </w:tcBorders>
            <w:vAlign w:val="center"/>
            <w:hideMark/>
          </w:tcPr>
          <w:p w14:paraId="58406C1D" w14:textId="77777777" w:rsidR="004B46FE" w:rsidRPr="004B46FE" w:rsidRDefault="004B46FE" w:rsidP="004B46FE">
            <w:pPr>
              <w:rPr>
                <w:sz w:val="12"/>
                <w:szCs w:val="12"/>
                <w:lang w:val="uk-UA" w:eastAsia="uk-UA"/>
              </w:rPr>
            </w:pPr>
          </w:p>
        </w:tc>
        <w:tc>
          <w:tcPr>
            <w:tcW w:w="1986" w:type="dxa"/>
            <w:gridSpan w:val="2"/>
            <w:vMerge/>
            <w:tcBorders>
              <w:top w:val="single" w:sz="4" w:space="0" w:color="auto"/>
              <w:left w:val="single" w:sz="4" w:space="0" w:color="auto"/>
              <w:bottom w:val="single" w:sz="4" w:space="0" w:color="auto"/>
              <w:right w:val="single" w:sz="4" w:space="0" w:color="auto"/>
            </w:tcBorders>
            <w:vAlign w:val="center"/>
            <w:hideMark/>
          </w:tcPr>
          <w:p w14:paraId="3A808C1F" w14:textId="77777777" w:rsidR="004B46FE" w:rsidRPr="004B46FE" w:rsidRDefault="004B46FE" w:rsidP="004B46FE">
            <w:pPr>
              <w:rPr>
                <w:b/>
                <w:bCs/>
                <w:sz w:val="12"/>
                <w:szCs w:val="12"/>
                <w:lang w:val="uk-UA" w:eastAsia="uk-UA"/>
              </w:rPr>
            </w:pPr>
          </w:p>
        </w:tc>
        <w:tc>
          <w:tcPr>
            <w:tcW w:w="854" w:type="dxa"/>
            <w:gridSpan w:val="2"/>
            <w:vMerge/>
            <w:tcBorders>
              <w:top w:val="single" w:sz="4" w:space="0" w:color="auto"/>
              <w:left w:val="single" w:sz="4" w:space="0" w:color="auto"/>
              <w:bottom w:val="single" w:sz="4" w:space="0" w:color="auto"/>
              <w:right w:val="single" w:sz="4" w:space="0" w:color="auto"/>
            </w:tcBorders>
            <w:vAlign w:val="center"/>
            <w:hideMark/>
          </w:tcPr>
          <w:p w14:paraId="708C5734" w14:textId="77777777" w:rsidR="004B46FE" w:rsidRPr="004B46FE" w:rsidRDefault="004B46FE" w:rsidP="004B46FE">
            <w:pPr>
              <w:rPr>
                <w:b/>
                <w:bCs/>
                <w:sz w:val="12"/>
                <w:szCs w:val="12"/>
                <w:lang w:val="uk-UA" w:eastAsia="uk-UA"/>
              </w:rPr>
            </w:pPr>
          </w:p>
        </w:tc>
        <w:tc>
          <w:tcPr>
            <w:tcW w:w="1134" w:type="dxa"/>
            <w:gridSpan w:val="2"/>
            <w:vMerge/>
            <w:tcBorders>
              <w:top w:val="nil"/>
              <w:left w:val="single" w:sz="4" w:space="0" w:color="auto"/>
              <w:bottom w:val="single" w:sz="4" w:space="0" w:color="auto"/>
              <w:right w:val="single" w:sz="4" w:space="0" w:color="auto"/>
            </w:tcBorders>
            <w:vAlign w:val="center"/>
            <w:hideMark/>
          </w:tcPr>
          <w:p w14:paraId="52FA4CD7" w14:textId="77777777" w:rsidR="004B46FE" w:rsidRPr="004B46FE" w:rsidRDefault="004B46FE" w:rsidP="004B46FE">
            <w:pPr>
              <w:rPr>
                <w:b/>
                <w:bCs/>
                <w:sz w:val="12"/>
                <w:szCs w:val="12"/>
                <w:lang w:val="uk-UA" w:eastAsia="uk-UA"/>
              </w:rPr>
            </w:pPr>
          </w:p>
        </w:tc>
        <w:tc>
          <w:tcPr>
            <w:tcW w:w="992" w:type="dxa"/>
            <w:gridSpan w:val="2"/>
            <w:vMerge/>
            <w:tcBorders>
              <w:top w:val="nil"/>
              <w:left w:val="single" w:sz="4" w:space="0" w:color="auto"/>
              <w:bottom w:val="single" w:sz="4" w:space="0" w:color="auto"/>
              <w:right w:val="single" w:sz="4" w:space="0" w:color="auto"/>
            </w:tcBorders>
            <w:vAlign w:val="center"/>
            <w:hideMark/>
          </w:tcPr>
          <w:p w14:paraId="6762C41F" w14:textId="77777777" w:rsidR="004B46FE" w:rsidRPr="004B46FE" w:rsidRDefault="004B46FE" w:rsidP="004B46FE">
            <w:pPr>
              <w:rPr>
                <w:b/>
                <w:bCs/>
                <w:sz w:val="12"/>
                <w:szCs w:val="12"/>
                <w:lang w:val="uk-UA" w:eastAsia="uk-UA"/>
              </w:rPr>
            </w:pPr>
          </w:p>
        </w:tc>
        <w:tc>
          <w:tcPr>
            <w:tcW w:w="993" w:type="dxa"/>
            <w:gridSpan w:val="2"/>
            <w:vMerge/>
            <w:tcBorders>
              <w:top w:val="nil"/>
              <w:left w:val="single" w:sz="4" w:space="0" w:color="auto"/>
              <w:bottom w:val="single" w:sz="4" w:space="0" w:color="auto"/>
              <w:right w:val="single" w:sz="4" w:space="0" w:color="auto"/>
            </w:tcBorders>
            <w:vAlign w:val="center"/>
            <w:hideMark/>
          </w:tcPr>
          <w:p w14:paraId="530AC84E" w14:textId="77777777" w:rsidR="004B46FE" w:rsidRPr="004B46FE" w:rsidRDefault="004B46FE" w:rsidP="004B46FE">
            <w:pPr>
              <w:rPr>
                <w:b/>
                <w:bCs/>
                <w:sz w:val="12"/>
                <w:szCs w:val="12"/>
                <w:lang w:val="uk-UA" w:eastAsia="uk-UA"/>
              </w:rPr>
            </w:pPr>
          </w:p>
        </w:tc>
        <w:tc>
          <w:tcPr>
            <w:tcW w:w="1130" w:type="dxa"/>
            <w:vMerge/>
            <w:tcBorders>
              <w:top w:val="nil"/>
              <w:left w:val="single" w:sz="4" w:space="0" w:color="auto"/>
              <w:bottom w:val="single" w:sz="4" w:space="0" w:color="auto"/>
              <w:right w:val="single" w:sz="4" w:space="0" w:color="auto"/>
            </w:tcBorders>
            <w:vAlign w:val="center"/>
            <w:hideMark/>
          </w:tcPr>
          <w:p w14:paraId="5FB33984" w14:textId="77777777" w:rsidR="004B46FE" w:rsidRPr="004B46FE" w:rsidRDefault="004B46FE" w:rsidP="004B46FE">
            <w:pPr>
              <w:rPr>
                <w:b/>
                <w:bCs/>
                <w:sz w:val="12"/>
                <w:szCs w:val="12"/>
                <w:lang w:val="uk-UA" w:eastAsia="uk-UA"/>
              </w:rPr>
            </w:pPr>
          </w:p>
        </w:tc>
        <w:tc>
          <w:tcPr>
            <w:tcW w:w="851" w:type="dxa"/>
            <w:vMerge/>
            <w:tcBorders>
              <w:top w:val="nil"/>
              <w:left w:val="single" w:sz="4" w:space="0" w:color="auto"/>
              <w:bottom w:val="single" w:sz="4" w:space="0" w:color="auto"/>
              <w:right w:val="single" w:sz="4" w:space="0" w:color="auto"/>
            </w:tcBorders>
            <w:vAlign w:val="center"/>
            <w:hideMark/>
          </w:tcPr>
          <w:p w14:paraId="79B26D58" w14:textId="77777777" w:rsidR="004B46FE" w:rsidRPr="004B46FE" w:rsidRDefault="004B46FE" w:rsidP="004B46FE">
            <w:pPr>
              <w:rPr>
                <w:b/>
                <w:bCs/>
                <w:sz w:val="12"/>
                <w:szCs w:val="12"/>
                <w:lang w:val="uk-UA" w:eastAsia="uk-UA"/>
              </w:rPr>
            </w:pPr>
          </w:p>
        </w:tc>
        <w:tc>
          <w:tcPr>
            <w:tcW w:w="992" w:type="dxa"/>
            <w:gridSpan w:val="2"/>
            <w:vMerge/>
            <w:tcBorders>
              <w:top w:val="nil"/>
              <w:left w:val="single" w:sz="4" w:space="0" w:color="auto"/>
              <w:bottom w:val="single" w:sz="4" w:space="0" w:color="auto"/>
              <w:right w:val="single" w:sz="4" w:space="0" w:color="auto"/>
            </w:tcBorders>
            <w:vAlign w:val="center"/>
            <w:hideMark/>
          </w:tcPr>
          <w:p w14:paraId="4D19B47E" w14:textId="77777777" w:rsidR="004B46FE" w:rsidRPr="004B46FE" w:rsidRDefault="004B46FE" w:rsidP="004B46FE">
            <w:pPr>
              <w:rPr>
                <w:b/>
                <w:bCs/>
                <w:sz w:val="12"/>
                <w:szCs w:val="12"/>
                <w:lang w:val="uk-UA" w:eastAsia="uk-UA"/>
              </w:rPr>
            </w:pPr>
          </w:p>
        </w:tc>
        <w:tc>
          <w:tcPr>
            <w:tcW w:w="992" w:type="dxa"/>
            <w:vMerge/>
            <w:tcBorders>
              <w:top w:val="nil"/>
              <w:left w:val="single" w:sz="4" w:space="0" w:color="auto"/>
              <w:bottom w:val="single" w:sz="4" w:space="0" w:color="auto"/>
              <w:right w:val="single" w:sz="4" w:space="0" w:color="auto"/>
            </w:tcBorders>
            <w:vAlign w:val="center"/>
            <w:hideMark/>
          </w:tcPr>
          <w:p w14:paraId="6E2E126C" w14:textId="77777777" w:rsidR="004B46FE" w:rsidRPr="004B46FE" w:rsidRDefault="004B46FE" w:rsidP="004B46FE">
            <w:pPr>
              <w:rPr>
                <w:b/>
                <w:bCs/>
                <w:sz w:val="12"/>
                <w:szCs w:val="12"/>
                <w:lang w:val="uk-UA" w:eastAsia="uk-UA"/>
              </w:rPr>
            </w:pPr>
          </w:p>
        </w:tc>
        <w:tc>
          <w:tcPr>
            <w:tcW w:w="992" w:type="dxa"/>
            <w:vMerge/>
            <w:tcBorders>
              <w:top w:val="nil"/>
              <w:left w:val="single" w:sz="4" w:space="0" w:color="auto"/>
              <w:bottom w:val="single" w:sz="4" w:space="0" w:color="auto"/>
              <w:right w:val="single" w:sz="4" w:space="0" w:color="auto"/>
            </w:tcBorders>
            <w:vAlign w:val="center"/>
            <w:hideMark/>
          </w:tcPr>
          <w:p w14:paraId="7885B277" w14:textId="77777777" w:rsidR="004B46FE" w:rsidRPr="004B46FE" w:rsidRDefault="004B46FE" w:rsidP="004B46FE">
            <w:pPr>
              <w:rPr>
                <w:b/>
                <w:bCs/>
                <w:sz w:val="12"/>
                <w:szCs w:val="12"/>
                <w:lang w:val="uk-UA" w:eastAsia="uk-UA"/>
              </w:rPr>
            </w:pPr>
          </w:p>
        </w:tc>
        <w:tc>
          <w:tcPr>
            <w:tcW w:w="850" w:type="dxa"/>
            <w:gridSpan w:val="2"/>
            <w:vMerge/>
            <w:tcBorders>
              <w:top w:val="nil"/>
              <w:left w:val="single" w:sz="4" w:space="0" w:color="auto"/>
              <w:bottom w:val="single" w:sz="4" w:space="0" w:color="auto"/>
              <w:right w:val="single" w:sz="4" w:space="0" w:color="auto"/>
            </w:tcBorders>
            <w:vAlign w:val="center"/>
            <w:hideMark/>
          </w:tcPr>
          <w:p w14:paraId="3C1C7B89" w14:textId="77777777" w:rsidR="004B46FE" w:rsidRPr="004B46FE" w:rsidRDefault="004B46FE" w:rsidP="004B46FE">
            <w:pPr>
              <w:rPr>
                <w:b/>
                <w:bCs/>
                <w:sz w:val="12"/>
                <w:szCs w:val="12"/>
                <w:lang w:val="uk-UA" w:eastAsia="uk-UA"/>
              </w:rPr>
            </w:pPr>
          </w:p>
        </w:tc>
        <w:tc>
          <w:tcPr>
            <w:tcW w:w="850" w:type="dxa"/>
            <w:vMerge/>
            <w:tcBorders>
              <w:top w:val="nil"/>
              <w:left w:val="single" w:sz="4" w:space="0" w:color="auto"/>
              <w:bottom w:val="single" w:sz="4" w:space="0" w:color="auto"/>
              <w:right w:val="single" w:sz="4" w:space="0" w:color="auto"/>
            </w:tcBorders>
            <w:vAlign w:val="center"/>
            <w:hideMark/>
          </w:tcPr>
          <w:p w14:paraId="2BBC1DCC" w14:textId="77777777" w:rsidR="004B46FE" w:rsidRPr="004B46FE" w:rsidRDefault="004B46FE" w:rsidP="004B46FE">
            <w:pPr>
              <w:rPr>
                <w:b/>
                <w:bCs/>
                <w:sz w:val="12"/>
                <w:szCs w:val="12"/>
                <w:lang w:val="uk-UA" w:eastAsia="uk-UA"/>
              </w:rPr>
            </w:pPr>
          </w:p>
        </w:tc>
        <w:tc>
          <w:tcPr>
            <w:tcW w:w="998" w:type="dxa"/>
            <w:gridSpan w:val="2"/>
            <w:vMerge/>
            <w:tcBorders>
              <w:top w:val="nil"/>
              <w:left w:val="single" w:sz="4" w:space="0" w:color="auto"/>
              <w:bottom w:val="single" w:sz="4" w:space="0" w:color="auto"/>
              <w:right w:val="single" w:sz="4" w:space="0" w:color="auto"/>
            </w:tcBorders>
            <w:vAlign w:val="center"/>
            <w:hideMark/>
          </w:tcPr>
          <w:p w14:paraId="6ACFEB94" w14:textId="77777777" w:rsidR="004B46FE" w:rsidRPr="004B46FE" w:rsidRDefault="004B46FE" w:rsidP="004B46FE">
            <w:pPr>
              <w:rPr>
                <w:b/>
                <w:bCs/>
                <w:sz w:val="12"/>
                <w:szCs w:val="12"/>
                <w:lang w:val="uk-UA" w:eastAsia="uk-UA"/>
              </w:rPr>
            </w:pPr>
          </w:p>
        </w:tc>
        <w:tc>
          <w:tcPr>
            <w:tcW w:w="986" w:type="dxa"/>
            <w:gridSpan w:val="3"/>
            <w:vMerge/>
            <w:tcBorders>
              <w:top w:val="single" w:sz="4" w:space="0" w:color="auto"/>
              <w:left w:val="single" w:sz="4" w:space="0" w:color="auto"/>
              <w:bottom w:val="single" w:sz="4" w:space="0" w:color="auto"/>
              <w:right w:val="single" w:sz="4" w:space="0" w:color="auto"/>
            </w:tcBorders>
            <w:vAlign w:val="center"/>
            <w:hideMark/>
          </w:tcPr>
          <w:p w14:paraId="458D901D" w14:textId="77777777" w:rsidR="004B46FE" w:rsidRPr="004B46FE" w:rsidRDefault="004B46FE" w:rsidP="004B46FE">
            <w:pPr>
              <w:rPr>
                <w:b/>
                <w:bCs/>
                <w:sz w:val="12"/>
                <w:szCs w:val="12"/>
                <w:lang w:val="uk-UA" w:eastAsia="uk-UA"/>
              </w:rPr>
            </w:pPr>
          </w:p>
        </w:tc>
        <w:tc>
          <w:tcPr>
            <w:tcW w:w="236" w:type="dxa"/>
            <w:gridSpan w:val="5"/>
            <w:tcBorders>
              <w:top w:val="nil"/>
              <w:left w:val="nil"/>
              <w:bottom w:val="nil"/>
              <w:right w:val="nil"/>
            </w:tcBorders>
            <w:noWrap/>
            <w:vAlign w:val="bottom"/>
            <w:hideMark/>
          </w:tcPr>
          <w:p w14:paraId="62DE9268" w14:textId="77777777" w:rsidR="004B46FE" w:rsidRPr="004B46FE" w:rsidRDefault="004B46FE" w:rsidP="004B46FE">
            <w:pPr>
              <w:jc w:val="center"/>
              <w:rPr>
                <w:b/>
                <w:bCs/>
                <w:sz w:val="12"/>
                <w:szCs w:val="12"/>
                <w:lang w:val="uk-UA" w:eastAsia="uk-UA"/>
              </w:rPr>
            </w:pPr>
          </w:p>
        </w:tc>
      </w:tr>
      <w:tr w:rsidR="004B46FE" w:rsidRPr="004B46FE" w14:paraId="0CFB977D" w14:textId="77777777" w:rsidTr="00C340F6">
        <w:trPr>
          <w:gridAfter w:val="1"/>
          <w:wAfter w:w="41" w:type="dxa"/>
          <w:trHeight w:val="300"/>
        </w:trPr>
        <w:tc>
          <w:tcPr>
            <w:tcW w:w="708" w:type="dxa"/>
            <w:tcBorders>
              <w:top w:val="nil"/>
              <w:left w:val="single" w:sz="4" w:space="0" w:color="auto"/>
              <w:bottom w:val="single" w:sz="4" w:space="0" w:color="auto"/>
              <w:right w:val="single" w:sz="4" w:space="0" w:color="auto"/>
            </w:tcBorders>
            <w:vAlign w:val="center"/>
            <w:hideMark/>
          </w:tcPr>
          <w:p w14:paraId="11464EDB" w14:textId="77777777" w:rsidR="004B46FE" w:rsidRPr="004B46FE" w:rsidRDefault="004B46FE" w:rsidP="004B46FE">
            <w:pPr>
              <w:jc w:val="center"/>
              <w:rPr>
                <w:sz w:val="12"/>
                <w:szCs w:val="12"/>
                <w:lang w:val="uk-UA" w:eastAsia="uk-UA"/>
              </w:rPr>
            </w:pPr>
            <w:r w:rsidRPr="004B46FE">
              <w:rPr>
                <w:sz w:val="12"/>
                <w:szCs w:val="12"/>
                <w:lang w:val="uk-UA" w:eastAsia="uk-UA"/>
              </w:rPr>
              <w:t>1</w:t>
            </w:r>
          </w:p>
        </w:tc>
        <w:tc>
          <w:tcPr>
            <w:tcW w:w="568" w:type="dxa"/>
            <w:tcBorders>
              <w:top w:val="nil"/>
              <w:left w:val="nil"/>
              <w:bottom w:val="single" w:sz="4" w:space="0" w:color="auto"/>
              <w:right w:val="single" w:sz="4" w:space="0" w:color="auto"/>
            </w:tcBorders>
            <w:vAlign w:val="center"/>
            <w:hideMark/>
          </w:tcPr>
          <w:p w14:paraId="514BD2DE" w14:textId="77777777" w:rsidR="004B46FE" w:rsidRPr="004B46FE" w:rsidRDefault="004B46FE" w:rsidP="004B46FE">
            <w:pPr>
              <w:jc w:val="center"/>
              <w:rPr>
                <w:sz w:val="12"/>
                <w:szCs w:val="12"/>
                <w:lang w:val="uk-UA" w:eastAsia="uk-UA"/>
              </w:rPr>
            </w:pPr>
            <w:r w:rsidRPr="004B46FE">
              <w:rPr>
                <w:sz w:val="12"/>
                <w:szCs w:val="12"/>
                <w:lang w:val="uk-UA" w:eastAsia="uk-UA"/>
              </w:rPr>
              <w:t>2</w:t>
            </w:r>
          </w:p>
        </w:tc>
        <w:tc>
          <w:tcPr>
            <w:tcW w:w="566" w:type="dxa"/>
            <w:tcBorders>
              <w:top w:val="nil"/>
              <w:left w:val="nil"/>
              <w:bottom w:val="single" w:sz="4" w:space="0" w:color="auto"/>
              <w:right w:val="single" w:sz="4" w:space="0" w:color="auto"/>
            </w:tcBorders>
            <w:vAlign w:val="center"/>
            <w:hideMark/>
          </w:tcPr>
          <w:p w14:paraId="64E56809" w14:textId="77777777" w:rsidR="004B46FE" w:rsidRPr="004B46FE" w:rsidRDefault="004B46FE" w:rsidP="004B46FE">
            <w:pPr>
              <w:jc w:val="center"/>
              <w:rPr>
                <w:sz w:val="12"/>
                <w:szCs w:val="12"/>
                <w:lang w:val="uk-UA" w:eastAsia="uk-UA"/>
              </w:rPr>
            </w:pPr>
            <w:r w:rsidRPr="004B46FE">
              <w:rPr>
                <w:sz w:val="12"/>
                <w:szCs w:val="12"/>
                <w:lang w:val="uk-UA" w:eastAsia="uk-UA"/>
              </w:rPr>
              <w:t>3</w:t>
            </w:r>
          </w:p>
        </w:tc>
        <w:tc>
          <w:tcPr>
            <w:tcW w:w="1986" w:type="dxa"/>
            <w:gridSpan w:val="2"/>
            <w:tcBorders>
              <w:top w:val="nil"/>
              <w:left w:val="nil"/>
              <w:bottom w:val="single" w:sz="4" w:space="0" w:color="auto"/>
              <w:right w:val="single" w:sz="4" w:space="0" w:color="auto"/>
            </w:tcBorders>
            <w:vAlign w:val="center"/>
            <w:hideMark/>
          </w:tcPr>
          <w:p w14:paraId="4FD515DB" w14:textId="77777777" w:rsidR="004B46FE" w:rsidRPr="004B46FE" w:rsidRDefault="004B46FE" w:rsidP="004B46FE">
            <w:pPr>
              <w:jc w:val="center"/>
              <w:rPr>
                <w:sz w:val="12"/>
                <w:szCs w:val="12"/>
                <w:lang w:val="uk-UA" w:eastAsia="uk-UA"/>
              </w:rPr>
            </w:pPr>
            <w:r w:rsidRPr="004B46FE">
              <w:rPr>
                <w:sz w:val="12"/>
                <w:szCs w:val="12"/>
                <w:lang w:val="uk-UA" w:eastAsia="uk-UA"/>
              </w:rPr>
              <w:t>4</w:t>
            </w:r>
          </w:p>
        </w:tc>
        <w:tc>
          <w:tcPr>
            <w:tcW w:w="854" w:type="dxa"/>
            <w:gridSpan w:val="2"/>
            <w:tcBorders>
              <w:top w:val="nil"/>
              <w:left w:val="nil"/>
              <w:bottom w:val="single" w:sz="4" w:space="0" w:color="auto"/>
              <w:right w:val="single" w:sz="4" w:space="0" w:color="auto"/>
            </w:tcBorders>
            <w:vAlign w:val="center"/>
            <w:hideMark/>
          </w:tcPr>
          <w:p w14:paraId="3CB464AD" w14:textId="77777777" w:rsidR="004B46FE" w:rsidRPr="004B46FE" w:rsidRDefault="004B46FE" w:rsidP="004B46FE">
            <w:pPr>
              <w:jc w:val="center"/>
              <w:rPr>
                <w:sz w:val="12"/>
                <w:szCs w:val="12"/>
                <w:lang w:val="uk-UA" w:eastAsia="uk-UA"/>
              </w:rPr>
            </w:pPr>
            <w:r w:rsidRPr="004B46FE">
              <w:rPr>
                <w:sz w:val="12"/>
                <w:szCs w:val="12"/>
                <w:lang w:val="uk-UA" w:eastAsia="uk-UA"/>
              </w:rPr>
              <w:t>4</w:t>
            </w:r>
          </w:p>
        </w:tc>
        <w:tc>
          <w:tcPr>
            <w:tcW w:w="1134" w:type="dxa"/>
            <w:gridSpan w:val="2"/>
            <w:tcBorders>
              <w:top w:val="nil"/>
              <w:left w:val="nil"/>
              <w:bottom w:val="single" w:sz="4" w:space="0" w:color="auto"/>
              <w:right w:val="single" w:sz="4" w:space="0" w:color="auto"/>
            </w:tcBorders>
            <w:vAlign w:val="center"/>
            <w:hideMark/>
          </w:tcPr>
          <w:p w14:paraId="6F870CD3" w14:textId="77777777" w:rsidR="004B46FE" w:rsidRPr="004B46FE" w:rsidRDefault="004B46FE" w:rsidP="004B46FE">
            <w:pPr>
              <w:jc w:val="center"/>
              <w:rPr>
                <w:b/>
                <w:bCs/>
                <w:sz w:val="12"/>
                <w:szCs w:val="12"/>
                <w:lang w:val="uk-UA" w:eastAsia="uk-UA"/>
              </w:rPr>
            </w:pPr>
            <w:r w:rsidRPr="004B46FE">
              <w:rPr>
                <w:b/>
                <w:bCs/>
                <w:sz w:val="12"/>
                <w:szCs w:val="12"/>
                <w:lang w:val="uk-UA" w:eastAsia="uk-UA"/>
              </w:rPr>
              <w:t>5</w:t>
            </w:r>
          </w:p>
        </w:tc>
        <w:tc>
          <w:tcPr>
            <w:tcW w:w="992" w:type="dxa"/>
            <w:gridSpan w:val="2"/>
            <w:tcBorders>
              <w:top w:val="nil"/>
              <w:left w:val="nil"/>
              <w:bottom w:val="single" w:sz="4" w:space="0" w:color="auto"/>
              <w:right w:val="single" w:sz="4" w:space="0" w:color="auto"/>
            </w:tcBorders>
            <w:vAlign w:val="center"/>
            <w:hideMark/>
          </w:tcPr>
          <w:p w14:paraId="2B03DB89" w14:textId="77777777" w:rsidR="004B46FE" w:rsidRPr="004B46FE" w:rsidRDefault="004B46FE" w:rsidP="004B46FE">
            <w:pPr>
              <w:jc w:val="center"/>
              <w:rPr>
                <w:b/>
                <w:bCs/>
                <w:sz w:val="12"/>
                <w:szCs w:val="12"/>
                <w:lang w:val="uk-UA" w:eastAsia="uk-UA"/>
              </w:rPr>
            </w:pPr>
            <w:r w:rsidRPr="004B46FE">
              <w:rPr>
                <w:b/>
                <w:bCs/>
                <w:sz w:val="12"/>
                <w:szCs w:val="12"/>
                <w:lang w:val="uk-UA" w:eastAsia="uk-UA"/>
              </w:rPr>
              <w:t>6</w:t>
            </w:r>
          </w:p>
        </w:tc>
        <w:tc>
          <w:tcPr>
            <w:tcW w:w="993" w:type="dxa"/>
            <w:gridSpan w:val="2"/>
            <w:tcBorders>
              <w:top w:val="nil"/>
              <w:left w:val="nil"/>
              <w:bottom w:val="single" w:sz="4" w:space="0" w:color="auto"/>
              <w:right w:val="single" w:sz="4" w:space="0" w:color="auto"/>
            </w:tcBorders>
            <w:vAlign w:val="center"/>
            <w:hideMark/>
          </w:tcPr>
          <w:p w14:paraId="4E09EB5D" w14:textId="77777777" w:rsidR="004B46FE" w:rsidRPr="004B46FE" w:rsidRDefault="004B46FE" w:rsidP="004B46FE">
            <w:pPr>
              <w:jc w:val="center"/>
              <w:rPr>
                <w:b/>
                <w:bCs/>
                <w:sz w:val="12"/>
                <w:szCs w:val="12"/>
                <w:lang w:val="uk-UA" w:eastAsia="uk-UA"/>
              </w:rPr>
            </w:pPr>
            <w:r w:rsidRPr="004B46FE">
              <w:rPr>
                <w:b/>
                <w:bCs/>
                <w:sz w:val="12"/>
                <w:szCs w:val="12"/>
                <w:lang w:val="uk-UA" w:eastAsia="uk-UA"/>
              </w:rPr>
              <w:t>7</w:t>
            </w:r>
          </w:p>
        </w:tc>
        <w:tc>
          <w:tcPr>
            <w:tcW w:w="1130" w:type="dxa"/>
            <w:tcBorders>
              <w:top w:val="nil"/>
              <w:left w:val="nil"/>
              <w:bottom w:val="single" w:sz="4" w:space="0" w:color="auto"/>
              <w:right w:val="single" w:sz="4" w:space="0" w:color="auto"/>
            </w:tcBorders>
            <w:vAlign w:val="center"/>
            <w:hideMark/>
          </w:tcPr>
          <w:p w14:paraId="6D972B65" w14:textId="77777777" w:rsidR="004B46FE" w:rsidRPr="004B46FE" w:rsidRDefault="004B46FE" w:rsidP="004B46FE">
            <w:pPr>
              <w:jc w:val="center"/>
              <w:rPr>
                <w:b/>
                <w:bCs/>
                <w:sz w:val="12"/>
                <w:szCs w:val="12"/>
                <w:lang w:val="uk-UA" w:eastAsia="uk-UA"/>
              </w:rPr>
            </w:pPr>
            <w:r w:rsidRPr="004B46FE">
              <w:rPr>
                <w:b/>
                <w:bCs/>
                <w:sz w:val="12"/>
                <w:szCs w:val="12"/>
                <w:lang w:val="uk-UA" w:eastAsia="uk-UA"/>
              </w:rPr>
              <w:t>8</w:t>
            </w:r>
          </w:p>
        </w:tc>
        <w:tc>
          <w:tcPr>
            <w:tcW w:w="851" w:type="dxa"/>
            <w:tcBorders>
              <w:top w:val="nil"/>
              <w:left w:val="nil"/>
              <w:bottom w:val="single" w:sz="4" w:space="0" w:color="auto"/>
              <w:right w:val="single" w:sz="4" w:space="0" w:color="auto"/>
            </w:tcBorders>
            <w:vAlign w:val="center"/>
            <w:hideMark/>
          </w:tcPr>
          <w:p w14:paraId="5B68AF03" w14:textId="77777777" w:rsidR="004B46FE" w:rsidRPr="004B46FE" w:rsidRDefault="004B46FE" w:rsidP="004B46FE">
            <w:pPr>
              <w:jc w:val="center"/>
              <w:rPr>
                <w:b/>
                <w:bCs/>
                <w:sz w:val="12"/>
                <w:szCs w:val="12"/>
                <w:lang w:val="uk-UA" w:eastAsia="uk-UA"/>
              </w:rPr>
            </w:pPr>
            <w:r w:rsidRPr="004B46FE">
              <w:rPr>
                <w:b/>
                <w:bCs/>
                <w:sz w:val="12"/>
                <w:szCs w:val="12"/>
                <w:lang w:val="uk-UA" w:eastAsia="uk-UA"/>
              </w:rPr>
              <w:t>9</w:t>
            </w:r>
          </w:p>
        </w:tc>
        <w:tc>
          <w:tcPr>
            <w:tcW w:w="992" w:type="dxa"/>
            <w:gridSpan w:val="2"/>
            <w:tcBorders>
              <w:top w:val="nil"/>
              <w:left w:val="nil"/>
              <w:bottom w:val="single" w:sz="4" w:space="0" w:color="auto"/>
              <w:right w:val="single" w:sz="4" w:space="0" w:color="auto"/>
            </w:tcBorders>
            <w:vAlign w:val="center"/>
            <w:hideMark/>
          </w:tcPr>
          <w:p w14:paraId="5A0EE087" w14:textId="77777777" w:rsidR="004B46FE" w:rsidRPr="004B46FE" w:rsidRDefault="004B46FE" w:rsidP="004B46FE">
            <w:pPr>
              <w:jc w:val="center"/>
              <w:rPr>
                <w:b/>
                <w:bCs/>
                <w:sz w:val="12"/>
                <w:szCs w:val="12"/>
                <w:lang w:val="uk-UA" w:eastAsia="uk-UA"/>
              </w:rPr>
            </w:pPr>
            <w:r w:rsidRPr="004B46FE">
              <w:rPr>
                <w:b/>
                <w:bCs/>
                <w:sz w:val="12"/>
                <w:szCs w:val="12"/>
                <w:lang w:val="uk-UA" w:eastAsia="uk-UA"/>
              </w:rPr>
              <w:t>10</w:t>
            </w:r>
          </w:p>
        </w:tc>
        <w:tc>
          <w:tcPr>
            <w:tcW w:w="992" w:type="dxa"/>
            <w:tcBorders>
              <w:top w:val="nil"/>
              <w:left w:val="nil"/>
              <w:bottom w:val="single" w:sz="4" w:space="0" w:color="auto"/>
              <w:right w:val="single" w:sz="4" w:space="0" w:color="auto"/>
            </w:tcBorders>
            <w:vAlign w:val="center"/>
            <w:hideMark/>
          </w:tcPr>
          <w:p w14:paraId="07C87E1A" w14:textId="77777777" w:rsidR="004B46FE" w:rsidRPr="004B46FE" w:rsidRDefault="004B46FE" w:rsidP="004B46FE">
            <w:pPr>
              <w:jc w:val="center"/>
              <w:rPr>
                <w:b/>
                <w:bCs/>
                <w:sz w:val="12"/>
                <w:szCs w:val="12"/>
                <w:lang w:val="uk-UA" w:eastAsia="uk-UA"/>
              </w:rPr>
            </w:pPr>
            <w:r w:rsidRPr="004B46FE">
              <w:rPr>
                <w:b/>
                <w:bCs/>
                <w:sz w:val="12"/>
                <w:szCs w:val="12"/>
                <w:lang w:val="uk-UA" w:eastAsia="uk-UA"/>
              </w:rPr>
              <w:t>11</w:t>
            </w:r>
          </w:p>
        </w:tc>
        <w:tc>
          <w:tcPr>
            <w:tcW w:w="992" w:type="dxa"/>
            <w:tcBorders>
              <w:top w:val="nil"/>
              <w:left w:val="nil"/>
              <w:bottom w:val="single" w:sz="4" w:space="0" w:color="auto"/>
              <w:right w:val="single" w:sz="4" w:space="0" w:color="auto"/>
            </w:tcBorders>
            <w:vAlign w:val="center"/>
            <w:hideMark/>
          </w:tcPr>
          <w:p w14:paraId="319A63DE" w14:textId="77777777" w:rsidR="004B46FE" w:rsidRPr="004B46FE" w:rsidRDefault="004B46FE" w:rsidP="004B46FE">
            <w:pPr>
              <w:jc w:val="center"/>
              <w:rPr>
                <w:b/>
                <w:bCs/>
                <w:sz w:val="12"/>
                <w:szCs w:val="12"/>
                <w:lang w:val="uk-UA" w:eastAsia="uk-UA"/>
              </w:rPr>
            </w:pPr>
            <w:r w:rsidRPr="004B46FE">
              <w:rPr>
                <w:b/>
                <w:bCs/>
                <w:sz w:val="12"/>
                <w:szCs w:val="12"/>
                <w:lang w:val="uk-UA" w:eastAsia="uk-UA"/>
              </w:rPr>
              <w:t>12</w:t>
            </w:r>
          </w:p>
        </w:tc>
        <w:tc>
          <w:tcPr>
            <w:tcW w:w="850" w:type="dxa"/>
            <w:gridSpan w:val="2"/>
            <w:tcBorders>
              <w:top w:val="nil"/>
              <w:left w:val="nil"/>
              <w:bottom w:val="single" w:sz="4" w:space="0" w:color="auto"/>
              <w:right w:val="single" w:sz="4" w:space="0" w:color="auto"/>
            </w:tcBorders>
            <w:vAlign w:val="center"/>
            <w:hideMark/>
          </w:tcPr>
          <w:p w14:paraId="0AF60CE0" w14:textId="77777777" w:rsidR="004B46FE" w:rsidRPr="004B46FE" w:rsidRDefault="004B46FE" w:rsidP="004B46FE">
            <w:pPr>
              <w:jc w:val="center"/>
              <w:rPr>
                <w:b/>
                <w:bCs/>
                <w:sz w:val="12"/>
                <w:szCs w:val="12"/>
                <w:lang w:val="uk-UA" w:eastAsia="uk-UA"/>
              </w:rPr>
            </w:pPr>
            <w:r w:rsidRPr="004B46FE">
              <w:rPr>
                <w:b/>
                <w:bCs/>
                <w:sz w:val="12"/>
                <w:szCs w:val="12"/>
                <w:lang w:val="uk-UA" w:eastAsia="uk-UA"/>
              </w:rPr>
              <w:t>13</w:t>
            </w:r>
          </w:p>
        </w:tc>
        <w:tc>
          <w:tcPr>
            <w:tcW w:w="850" w:type="dxa"/>
            <w:tcBorders>
              <w:top w:val="nil"/>
              <w:left w:val="nil"/>
              <w:bottom w:val="single" w:sz="4" w:space="0" w:color="auto"/>
              <w:right w:val="single" w:sz="4" w:space="0" w:color="auto"/>
            </w:tcBorders>
            <w:vAlign w:val="center"/>
            <w:hideMark/>
          </w:tcPr>
          <w:p w14:paraId="1C589CF5" w14:textId="77777777" w:rsidR="004B46FE" w:rsidRPr="004B46FE" w:rsidRDefault="004B46FE" w:rsidP="004B46FE">
            <w:pPr>
              <w:jc w:val="center"/>
              <w:rPr>
                <w:b/>
                <w:bCs/>
                <w:sz w:val="12"/>
                <w:szCs w:val="12"/>
                <w:lang w:val="uk-UA" w:eastAsia="uk-UA"/>
              </w:rPr>
            </w:pPr>
            <w:r w:rsidRPr="004B46FE">
              <w:rPr>
                <w:b/>
                <w:bCs/>
                <w:sz w:val="12"/>
                <w:szCs w:val="12"/>
                <w:lang w:val="uk-UA" w:eastAsia="uk-UA"/>
              </w:rPr>
              <w:t>14</w:t>
            </w:r>
          </w:p>
        </w:tc>
        <w:tc>
          <w:tcPr>
            <w:tcW w:w="998" w:type="dxa"/>
            <w:gridSpan w:val="2"/>
            <w:tcBorders>
              <w:top w:val="nil"/>
              <w:left w:val="nil"/>
              <w:bottom w:val="single" w:sz="4" w:space="0" w:color="auto"/>
              <w:right w:val="single" w:sz="4" w:space="0" w:color="auto"/>
            </w:tcBorders>
            <w:vAlign w:val="center"/>
            <w:hideMark/>
          </w:tcPr>
          <w:p w14:paraId="0E8A2398" w14:textId="77777777" w:rsidR="004B46FE" w:rsidRPr="004B46FE" w:rsidRDefault="004B46FE" w:rsidP="004B46FE">
            <w:pPr>
              <w:jc w:val="center"/>
              <w:rPr>
                <w:b/>
                <w:bCs/>
                <w:sz w:val="12"/>
                <w:szCs w:val="12"/>
                <w:lang w:val="uk-UA" w:eastAsia="uk-UA"/>
              </w:rPr>
            </w:pPr>
            <w:r w:rsidRPr="004B46FE">
              <w:rPr>
                <w:b/>
                <w:bCs/>
                <w:sz w:val="12"/>
                <w:szCs w:val="12"/>
                <w:lang w:val="uk-UA" w:eastAsia="uk-UA"/>
              </w:rPr>
              <w:t>15</w:t>
            </w:r>
          </w:p>
        </w:tc>
        <w:tc>
          <w:tcPr>
            <w:tcW w:w="986" w:type="dxa"/>
            <w:gridSpan w:val="3"/>
            <w:tcBorders>
              <w:top w:val="nil"/>
              <w:left w:val="nil"/>
              <w:bottom w:val="single" w:sz="4" w:space="0" w:color="auto"/>
              <w:right w:val="single" w:sz="4" w:space="0" w:color="auto"/>
            </w:tcBorders>
            <w:vAlign w:val="center"/>
            <w:hideMark/>
          </w:tcPr>
          <w:p w14:paraId="648447B9" w14:textId="77777777" w:rsidR="004B46FE" w:rsidRPr="004B46FE" w:rsidRDefault="004B46FE" w:rsidP="004B46FE">
            <w:pPr>
              <w:jc w:val="center"/>
              <w:rPr>
                <w:b/>
                <w:bCs/>
                <w:sz w:val="12"/>
                <w:szCs w:val="12"/>
                <w:lang w:val="uk-UA" w:eastAsia="uk-UA"/>
              </w:rPr>
            </w:pPr>
            <w:r w:rsidRPr="004B46FE">
              <w:rPr>
                <w:b/>
                <w:bCs/>
                <w:sz w:val="12"/>
                <w:szCs w:val="12"/>
                <w:lang w:val="uk-UA" w:eastAsia="uk-UA"/>
              </w:rPr>
              <w:t>16</w:t>
            </w:r>
          </w:p>
        </w:tc>
        <w:tc>
          <w:tcPr>
            <w:tcW w:w="236" w:type="dxa"/>
            <w:gridSpan w:val="5"/>
            <w:vAlign w:val="center"/>
            <w:hideMark/>
          </w:tcPr>
          <w:p w14:paraId="41C06550" w14:textId="77777777" w:rsidR="004B46FE" w:rsidRPr="004B46FE" w:rsidRDefault="004B46FE" w:rsidP="004B46FE">
            <w:pPr>
              <w:rPr>
                <w:sz w:val="12"/>
                <w:szCs w:val="12"/>
                <w:lang w:val="uk-UA" w:eastAsia="uk-UA"/>
              </w:rPr>
            </w:pPr>
          </w:p>
        </w:tc>
      </w:tr>
      <w:tr w:rsidR="004B46FE" w:rsidRPr="004B46FE" w14:paraId="2C997C59" w14:textId="77777777" w:rsidTr="00C340F6">
        <w:trPr>
          <w:gridAfter w:val="1"/>
          <w:wAfter w:w="41" w:type="dxa"/>
          <w:trHeight w:val="540"/>
        </w:trPr>
        <w:tc>
          <w:tcPr>
            <w:tcW w:w="708" w:type="dxa"/>
            <w:tcBorders>
              <w:top w:val="nil"/>
              <w:left w:val="single" w:sz="4" w:space="0" w:color="auto"/>
              <w:bottom w:val="single" w:sz="4" w:space="0" w:color="auto"/>
              <w:right w:val="single" w:sz="4" w:space="0" w:color="auto"/>
            </w:tcBorders>
            <w:shd w:val="clear" w:color="000000" w:fill="FFFF00"/>
            <w:vAlign w:val="center"/>
            <w:hideMark/>
          </w:tcPr>
          <w:p w14:paraId="2AEF5FB1" w14:textId="77777777" w:rsidR="004B46FE" w:rsidRPr="004B46FE" w:rsidRDefault="004B46FE" w:rsidP="004B46FE">
            <w:pPr>
              <w:jc w:val="center"/>
              <w:rPr>
                <w:b/>
                <w:bCs/>
                <w:sz w:val="12"/>
                <w:szCs w:val="12"/>
                <w:lang w:val="uk-UA" w:eastAsia="uk-UA"/>
              </w:rPr>
            </w:pPr>
            <w:r w:rsidRPr="004B46FE">
              <w:rPr>
                <w:b/>
                <w:bCs/>
                <w:sz w:val="12"/>
                <w:szCs w:val="12"/>
                <w:lang w:val="uk-UA" w:eastAsia="uk-UA"/>
              </w:rPr>
              <w:t>0200000</w:t>
            </w:r>
          </w:p>
        </w:tc>
        <w:tc>
          <w:tcPr>
            <w:tcW w:w="568" w:type="dxa"/>
            <w:tcBorders>
              <w:top w:val="nil"/>
              <w:left w:val="nil"/>
              <w:bottom w:val="single" w:sz="4" w:space="0" w:color="auto"/>
              <w:right w:val="single" w:sz="4" w:space="0" w:color="auto"/>
            </w:tcBorders>
            <w:shd w:val="clear" w:color="000000" w:fill="FFFF00"/>
            <w:vAlign w:val="center"/>
            <w:hideMark/>
          </w:tcPr>
          <w:p w14:paraId="3C36D581" w14:textId="77777777" w:rsidR="004B46FE" w:rsidRPr="004B46FE" w:rsidRDefault="004B46FE" w:rsidP="004B46FE">
            <w:pPr>
              <w:jc w:val="center"/>
              <w:rPr>
                <w:b/>
                <w:bCs/>
                <w:sz w:val="12"/>
                <w:szCs w:val="12"/>
                <w:lang w:val="uk-UA" w:eastAsia="uk-UA"/>
              </w:rPr>
            </w:pPr>
            <w:r w:rsidRPr="004B46FE">
              <w:rPr>
                <w:b/>
                <w:bCs/>
                <w:sz w:val="12"/>
                <w:szCs w:val="12"/>
                <w:lang w:val="uk-UA" w:eastAsia="uk-UA"/>
              </w:rPr>
              <w:t>0200000</w:t>
            </w:r>
          </w:p>
        </w:tc>
        <w:tc>
          <w:tcPr>
            <w:tcW w:w="566" w:type="dxa"/>
            <w:tcBorders>
              <w:top w:val="nil"/>
              <w:left w:val="nil"/>
              <w:bottom w:val="single" w:sz="4" w:space="0" w:color="auto"/>
              <w:right w:val="single" w:sz="4" w:space="0" w:color="auto"/>
            </w:tcBorders>
            <w:shd w:val="clear" w:color="000000" w:fill="FFFF00"/>
            <w:vAlign w:val="center"/>
            <w:hideMark/>
          </w:tcPr>
          <w:p w14:paraId="1EA9854A" w14:textId="77777777" w:rsidR="004B46FE" w:rsidRPr="004B46FE" w:rsidRDefault="004B46FE" w:rsidP="004B46FE">
            <w:pPr>
              <w:rPr>
                <w:b/>
                <w:bCs/>
                <w:sz w:val="12"/>
                <w:szCs w:val="12"/>
                <w:lang w:val="uk-UA" w:eastAsia="uk-UA"/>
              </w:rPr>
            </w:pPr>
            <w:r w:rsidRPr="004B46FE">
              <w:rPr>
                <w:b/>
                <w:bCs/>
                <w:sz w:val="12"/>
                <w:szCs w:val="12"/>
                <w:lang w:val="uk-UA" w:eastAsia="uk-UA"/>
              </w:rPr>
              <w:t> </w:t>
            </w:r>
          </w:p>
        </w:tc>
        <w:tc>
          <w:tcPr>
            <w:tcW w:w="1986" w:type="dxa"/>
            <w:gridSpan w:val="2"/>
            <w:tcBorders>
              <w:top w:val="nil"/>
              <w:left w:val="nil"/>
              <w:bottom w:val="single" w:sz="4" w:space="0" w:color="auto"/>
              <w:right w:val="single" w:sz="4" w:space="0" w:color="auto"/>
            </w:tcBorders>
            <w:shd w:val="clear" w:color="000000" w:fill="FFFF00"/>
            <w:vAlign w:val="center"/>
            <w:hideMark/>
          </w:tcPr>
          <w:p w14:paraId="686B3009" w14:textId="77777777" w:rsidR="004B46FE" w:rsidRPr="004B46FE" w:rsidRDefault="004B46FE" w:rsidP="004B46FE">
            <w:pPr>
              <w:rPr>
                <w:b/>
                <w:bCs/>
                <w:sz w:val="12"/>
                <w:szCs w:val="12"/>
                <w:lang w:val="uk-UA" w:eastAsia="uk-UA"/>
              </w:rPr>
            </w:pPr>
            <w:r w:rsidRPr="004B46FE">
              <w:rPr>
                <w:b/>
                <w:bCs/>
                <w:sz w:val="12"/>
                <w:szCs w:val="12"/>
                <w:lang w:val="uk-UA" w:eastAsia="uk-UA"/>
              </w:rPr>
              <w:t>Виконавчий комітет міської ради</w:t>
            </w:r>
          </w:p>
        </w:tc>
        <w:tc>
          <w:tcPr>
            <w:tcW w:w="854" w:type="dxa"/>
            <w:gridSpan w:val="2"/>
            <w:tcBorders>
              <w:top w:val="nil"/>
              <w:left w:val="nil"/>
              <w:bottom w:val="single" w:sz="4" w:space="0" w:color="auto"/>
              <w:right w:val="single" w:sz="4" w:space="0" w:color="auto"/>
            </w:tcBorders>
            <w:shd w:val="clear" w:color="000000" w:fill="FFFF00"/>
            <w:vAlign w:val="center"/>
            <w:hideMark/>
          </w:tcPr>
          <w:p w14:paraId="731EC666" w14:textId="77777777" w:rsidR="004B46FE" w:rsidRPr="004B46FE" w:rsidRDefault="004B46FE" w:rsidP="004B46FE">
            <w:pPr>
              <w:rPr>
                <w:b/>
                <w:bCs/>
                <w:sz w:val="12"/>
                <w:szCs w:val="12"/>
                <w:lang w:val="uk-UA" w:eastAsia="uk-UA"/>
              </w:rPr>
            </w:pPr>
            <w:r w:rsidRPr="004B46FE">
              <w:rPr>
                <w:b/>
                <w:bCs/>
                <w:sz w:val="12"/>
                <w:szCs w:val="12"/>
                <w:lang w:val="uk-UA" w:eastAsia="uk-UA"/>
              </w:rPr>
              <w:t>Виконавчий комітет міської ради</w:t>
            </w:r>
          </w:p>
        </w:tc>
        <w:tc>
          <w:tcPr>
            <w:tcW w:w="1134" w:type="dxa"/>
            <w:gridSpan w:val="2"/>
            <w:tcBorders>
              <w:top w:val="nil"/>
              <w:left w:val="nil"/>
              <w:bottom w:val="single" w:sz="4" w:space="0" w:color="auto"/>
              <w:right w:val="single" w:sz="4" w:space="0" w:color="auto"/>
            </w:tcBorders>
            <w:shd w:val="clear" w:color="000000" w:fill="FFFF00"/>
            <w:vAlign w:val="center"/>
            <w:hideMark/>
          </w:tcPr>
          <w:p w14:paraId="7EAE1DEE" w14:textId="77777777" w:rsidR="004B46FE" w:rsidRPr="004B46FE" w:rsidRDefault="004B46FE" w:rsidP="004B46FE">
            <w:pPr>
              <w:jc w:val="right"/>
              <w:rPr>
                <w:b/>
                <w:bCs/>
                <w:sz w:val="12"/>
                <w:szCs w:val="12"/>
                <w:lang w:val="uk-UA" w:eastAsia="uk-UA"/>
              </w:rPr>
            </w:pPr>
            <w:r w:rsidRPr="004B46FE">
              <w:rPr>
                <w:b/>
                <w:bCs/>
                <w:sz w:val="12"/>
                <w:szCs w:val="12"/>
                <w:lang w:val="uk-UA" w:eastAsia="uk-UA"/>
              </w:rPr>
              <w:t>138 820 959,00</w:t>
            </w:r>
          </w:p>
        </w:tc>
        <w:tc>
          <w:tcPr>
            <w:tcW w:w="992" w:type="dxa"/>
            <w:gridSpan w:val="2"/>
            <w:tcBorders>
              <w:top w:val="nil"/>
              <w:left w:val="nil"/>
              <w:bottom w:val="single" w:sz="4" w:space="0" w:color="auto"/>
              <w:right w:val="single" w:sz="4" w:space="0" w:color="auto"/>
            </w:tcBorders>
            <w:shd w:val="clear" w:color="000000" w:fill="FFFF00"/>
            <w:vAlign w:val="center"/>
            <w:hideMark/>
          </w:tcPr>
          <w:p w14:paraId="78BF1C6F" w14:textId="77777777" w:rsidR="004B46FE" w:rsidRPr="004B46FE" w:rsidRDefault="004B46FE" w:rsidP="004B46FE">
            <w:pPr>
              <w:jc w:val="right"/>
              <w:rPr>
                <w:b/>
                <w:bCs/>
                <w:sz w:val="12"/>
                <w:szCs w:val="12"/>
                <w:lang w:val="uk-UA" w:eastAsia="uk-UA"/>
              </w:rPr>
            </w:pPr>
            <w:r w:rsidRPr="004B46FE">
              <w:rPr>
                <w:b/>
                <w:bCs/>
                <w:sz w:val="12"/>
                <w:szCs w:val="12"/>
                <w:lang w:val="uk-UA" w:eastAsia="uk-UA"/>
              </w:rPr>
              <w:t>137 414 559,00</w:t>
            </w:r>
          </w:p>
        </w:tc>
        <w:tc>
          <w:tcPr>
            <w:tcW w:w="993" w:type="dxa"/>
            <w:gridSpan w:val="2"/>
            <w:tcBorders>
              <w:top w:val="nil"/>
              <w:left w:val="nil"/>
              <w:bottom w:val="single" w:sz="4" w:space="0" w:color="auto"/>
              <w:right w:val="single" w:sz="4" w:space="0" w:color="auto"/>
            </w:tcBorders>
            <w:shd w:val="clear" w:color="000000" w:fill="FFFF00"/>
            <w:vAlign w:val="center"/>
            <w:hideMark/>
          </w:tcPr>
          <w:p w14:paraId="56B2BA98" w14:textId="77777777" w:rsidR="004B46FE" w:rsidRPr="004B46FE" w:rsidRDefault="004B46FE" w:rsidP="004B46FE">
            <w:pPr>
              <w:jc w:val="right"/>
              <w:rPr>
                <w:b/>
                <w:bCs/>
                <w:sz w:val="12"/>
                <w:szCs w:val="12"/>
                <w:lang w:val="uk-UA" w:eastAsia="uk-UA"/>
              </w:rPr>
            </w:pPr>
            <w:r w:rsidRPr="004B46FE">
              <w:rPr>
                <w:b/>
                <w:bCs/>
                <w:sz w:val="12"/>
                <w:szCs w:val="12"/>
                <w:lang w:val="uk-UA" w:eastAsia="uk-UA"/>
              </w:rPr>
              <w:t>49 338 159,00</w:t>
            </w:r>
          </w:p>
        </w:tc>
        <w:tc>
          <w:tcPr>
            <w:tcW w:w="1130" w:type="dxa"/>
            <w:tcBorders>
              <w:top w:val="nil"/>
              <w:left w:val="nil"/>
              <w:bottom w:val="single" w:sz="4" w:space="0" w:color="auto"/>
              <w:right w:val="single" w:sz="4" w:space="0" w:color="auto"/>
            </w:tcBorders>
            <w:shd w:val="clear" w:color="000000" w:fill="FFFF00"/>
            <w:vAlign w:val="center"/>
            <w:hideMark/>
          </w:tcPr>
          <w:p w14:paraId="21AD4531" w14:textId="77777777" w:rsidR="004B46FE" w:rsidRPr="004B46FE" w:rsidRDefault="004B46FE" w:rsidP="004B46FE">
            <w:pPr>
              <w:jc w:val="right"/>
              <w:rPr>
                <w:b/>
                <w:bCs/>
                <w:sz w:val="12"/>
                <w:szCs w:val="12"/>
                <w:lang w:val="uk-UA" w:eastAsia="uk-UA"/>
              </w:rPr>
            </w:pPr>
            <w:r w:rsidRPr="004B46FE">
              <w:rPr>
                <w:b/>
                <w:bCs/>
                <w:sz w:val="12"/>
                <w:szCs w:val="12"/>
                <w:lang w:val="uk-UA" w:eastAsia="uk-UA"/>
              </w:rPr>
              <w:t>1 577 600,00</w:t>
            </w:r>
          </w:p>
        </w:tc>
        <w:tc>
          <w:tcPr>
            <w:tcW w:w="851" w:type="dxa"/>
            <w:tcBorders>
              <w:top w:val="nil"/>
              <w:left w:val="nil"/>
              <w:bottom w:val="single" w:sz="4" w:space="0" w:color="auto"/>
              <w:right w:val="single" w:sz="4" w:space="0" w:color="auto"/>
            </w:tcBorders>
            <w:shd w:val="clear" w:color="000000" w:fill="FFFF00"/>
            <w:vAlign w:val="center"/>
            <w:hideMark/>
          </w:tcPr>
          <w:p w14:paraId="0F4438D4" w14:textId="77777777" w:rsidR="004B46FE" w:rsidRPr="004B46FE" w:rsidRDefault="004B46FE" w:rsidP="004B46FE">
            <w:pPr>
              <w:jc w:val="right"/>
              <w:rPr>
                <w:b/>
                <w:bCs/>
                <w:sz w:val="12"/>
                <w:szCs w:val="12"/>
                <w:lang w:val="uk-UA" w:eastAsia="uk-UA"/>
              </w:rPr>
            </w:pPr>
            <w:r w:rsidRPr="004B46FE">
              <w:rPr>
                <w:b/>
                <w:bCs/>
                <w:sz w:val="12"/>
                <w:szCs w:val="12"/>
                <w:lang w:val="uk-UA" w:eastAsia="uk-UA"/>
              </w:rPr>
              <w:t>1 406 400,00</w:t>
            </w:r>
          </w:p>
        </w:tc>
        <w:tc>
          <w:tcPr>
            <w:tcW w:w="992" w:type="dxa"/>
            <w:gridSpan w:val="2"/>
            <w:tcBorders>
              <w:top w:val="nil"/>
              <w:left w:val="nil"/>
              <w:bottom w:val="single" w:sz="4" w:space="0" w:color="auto"/>
              <w:right w:val="single" w:sz="4" w:space="0" w:color="auto"/>
            </w:tcBorders>
            <w:shd w:val="clear" w:color="000000" w:fill="FFFF00"/>
            <w:vAlign w:val="center"/>
            <w:hideMark/>
          </w:tcPr>
          <w:p w14:paraId="4744D031" w14:textId="77777777" w:rsidR="004B46FE" w:rsidRPr="004B46FE" w:rsidRDefault="004B46FE" w:rsidP="004B46FE">
            <w:pPr>
              <w:jc w:val="right"/>
              <w:rPr>
                <w:b/>
                <w:bCs/>
                <w:sz w:val="12"/>
                <w:szCs w:val="12"/>
                <w:lang w:val="uk-UA" w:eastAsia="uk-UA"/>
              </w:rPr>
            </w:pPr>
            <w:r w:rsidRPr="004B46FE">
              <w:rPr>
                <w:b/>
                <w:bCs/>
                <w:sz w:val="12"/>
                <w:szCs w:val="12"/>
                <w:lang w:val="uk-UA" w:eastAsia="uk-UA"/>
              </w:rPr>
              <w:t>41 501 855,00</w:t>
            </w:r>
          </w:p>
        </w:tc>
        <w:tc>
          <w:tcPr>
            <w:tcW w:w="992" w:type="dxa"/>
            <w:tcBorders>
              <w:top w:val="nil"/>
              <w:left w:val="nil"/>
              <w:bottom w:val="single" w:sz="4" w:space="0" w:color="auto"/>
              <w:right w:val="single" w:sz="4" w:space="0" w:color="auto"/>
            </w:tcBorders>
            <w:shd w:val="clear" w:color="000000" w:fill="FFFF00"/>
            <w:vAlign w:val="center"/>
            <w:hideMark/>
          </w:tcPr>
          <w:p w14:paraId="35F3C3F7" w14:textId="77777777" w:rsidR="004B46FE" w:rsidRPr="004B46FE" w:rsidRDefault="004B46FE" w:rsidP="004B46FE">
            <w:pPr>
              <w:jc w:val="right"/>
              <w:rPr>
                <w:b/>
                <w:bCs/>
                <w:sz w:val="12"/>
                <w:szCs w:val="12"/>
                <w:lang w:val="uk-UA" w:eastAsia="uk-UA"/>
              </w:rPr>
            </w:pPr>
            <w:r w:rsidRPr="004B46FE">
              <w:rPr>
                <w:b/>
                <w:bCs/>
                <w:sz w:val="12"/>
                <w:szCs w:val="12"/>
                <w:lang w:val="uk-UA" w:eastAsia="uk-UA"/>
              </w:rPr>
              <w:t>41 421 855,00</w:t>
            </w:r>
          </w:p>
        </w:tc>
        <w:tc>
          <w:tcPr>
            <w:tcW w:w="992" w:type="dxa"/>
            <w:tcBorders>
              <w:top w:val="nil"/>
              <w:left w:val="nil"/>
              <w:bottom w:val="single" w:sz="4" w:space="0" w:color="auto"/>
              <w:right w:val="single" w:sz="4" w:space="0" w:color="auto"/>
            </w:tcBorders>
            <w:shd w:val="clear" w:color="000000" w:fill="FFFF00"/>
            <w:vAlign w:val="center"/>
            <w:hideMark/>
          </w:tcPr>
          <w:p w14:paraId="63B19E3D" w14:textId="77777777" w:rsidR="004B46FE" w:rsidRPr="004B46FE" w:rsidRDefault="004B46FE" w:rsidP="004B46FE">
            <w:pPr>
              <w:jc w:val="right"/>
              <w:rPr>
                <w:b/>
                <w:bCs/>
                <w:sz w:val="12"/>
                <w:szCs w:val="12"/>
                <w:lang w:val="uk-UA" w:eastAsia="uk-UA"/>
              </w:rPr>
            </w:pPr>
            <w:r w:rsidRPr="004B46FE">
              <w:rPr>
                <w:b/>
                <w:bCs/>
                <w:sz w:val="12"/>
                <w:szCs w:val="12"/>
                <w:lang w:val="uk-UA" w:eastAsia="uk-UA"/>
              </w:rPr>
              <w:t>80 000,00</w:t>
            </w:r>
          </w:p>
        </w:tc>
        <w:tc>
          <w:tcPr>
            <w:tcW w:w="850" w:type="dxa"/>
            <w:gridSpan w:val="2"/>
            <w:tcBorders>
              <w:top w:val="nil"/>
              <w:left w:val="nil"/>
              <w:bottom w:val="single" w:sz="4" w:space="0" w:color="auto"/>
              <w:right w:val="single" w:sz="4" w:space="0" w:color="auto"/>
            </w:tcBorders>
            <w:shd w:val="clear" w:color="000000" w:fill="FFFF00"/>
            <w:vAlign w:val="center"/>
            <w:hideMark/>
          </w:tcPr>
          <w:p w14:paraId="30107D40" w14:textId="77777777" w:rsidR="004B46FE" w:rsidRPr="004B46FE" w:rsidRDefault="004B46FE" w:rsidP="004B46FE">
            <w:pPr>
              <w:jc w:val="right"/>
              <w:rPr>
                <w:b/>
                <w:bCs/>
                <w:sz w:val="12"/>
                <w:szCs w:val="12"/>
                <w:lang w:val="uk-UA" w:eastAsia="uk-UA"/>
              </w:rPr>
            </w:pPr>
            <w:r w:rsidRPr="004B46FE">
              <w:rPr>
                <w:b/>
                <w:bCs/>
                <w:sz w:val="12"/>
                <w:szCs w:val="12"/>
                <w:lang w:val="uk-UA" w:eastAsia="uk-UA"/>
              </w:rPr>
              <w:t>0,00</w:t>
            </w:r>
          </w:p>
        </w:tc>
        <w:tc>
          <w:tcPr>
            <w:tcW w:w="850" w:type="dxa"/>
            <w:tcBorders>
              <w:top w:val="nil"/>
              <w:left w:val="nil"/>
              <w:bottom w:val="single" w:sz="4" w:space="0" w:color="auto"/>
              <w:right w:val="single" w:sz="4" w:space="0" w:color="auto"/>
            </w:tcBorders>
            <w:shd w:val="clear" w:color="000000" w:fill="FFFF00"/>
            <w:vAlign w:val="center"/>
            <w:hideMark/>
          </w:tcPr>
          <w:p w14:paraId="03A1DA18" w14:textId="77777777" w:rsidR="004B46FE" w:rsidRPr="004B46FE" w:rsidRDefault="004B46FE" w:rsidP="004B46FE">
            <w:pPr>
              <w:jc w:val="right"/>
              <w:rPr>
                <w:b/>
                <w:bCs/>
                <w:sz w:val="12"/>
                <w:szCs w:val="12"/>
                <w:lang w:val="uk-UA" w:eastAsia="uk-UA"/>
              </w:rPr>
            </w:pPr>
            <w:r w:rsidRPr="004B46FE">
              <w:rPr>
                <w:b/>
                <w:bCs/>
                <w:sz w:val="12"/>
                <w:szCs w:val="12"/>
                <w:lang w:val="uk-UA" w:eastAsia="uk-UA"/>
              </w:rPr>
              <w:t>0,00</w:t>
            </w:r>
          </w:p>
        </w:tc>
        <w:tc>
          <w:tcPr>
            <w:tcW w:w="998" w:type="dxa"/>
            <w:gridSpan w:val="2"/>
            <w:tcBorders>
              <w:top w:val="nil"/>
              <w:left w:val="nil"/>
              <w:bottom w:val="single" w:sz="4" w:space="0" w:color="auto"/>
              <w:right w:val="single" w:sz="4" w:space="0" w:color="auto"/>
            </w:tcBorders>
            <w:shd w:val="clear" w:color="000000" w:fill="FFFF00"/>
            <w:vAlign w:val="center"/>
            <w:hideMark/>
          </w:tcPr>
          <w:p w14:paraId="73387606" w14:textId="77777777" w:rsidR="004B46FE" w:rsidRPr="004B46FE" w:rsidRDefault="004B46FE" w:rsidP="004B46FE">
            <w:pPr>
              <w:jc w:val="right"/>
              <w:rPr>
                <w:b/>
                <w:bCs/>
                <w:sz w:val="12"/>
                <w:szCs w:val="12"/>
                <w:lang w:val="uk-UA" w:eastAsia="uk-UA"/>
              </w:rPr>
            </w:pPr>
            <w:r w:rsidRPr="004B46FE">
              <w:rPr>
                <w:b/>
                <w:bCs/>
                <w:sz w:val="12"/>
                <w:szCs w:val="12"/>
                <w:lang w:val="uk-UA" w:eastAsia="uk-UA"/>
              </w:rPr>
              <w:t>41 421 855,00</w:t>
            </w:r>
          </w:p>
        </w:tc>
        <w:tc>
          <w:tcPr>
            <w:tcW w:w="986" w:type="dxa"/>
            <w:gridSpan w:val="3"/>
            <w:tcBorders>
              <w:top w:val="nil"/>
              <w:left w:val="nil"/>
              <w:bottom w:val="single" w:sz="4" w:space="0" w:color="auto"/>
              <w:right w:val="single" w:sz="4" w:space="0" w:color="auto"/>
            </w:tcBorders>
            <w:shd w:val="clear" w:color="000000" w:fill="FFFF00"/>
            <w:vAlign w:val="center"/>
            <w:hideMark/>
          </w:tcPr>
          <w:p w14:paraId="5814C3EE" w14:textId="77777777" w:rsidR="004B46FE" w:rsidRPr="004B46FE" w:rsidRDefault="004B46FE" w:rsidP="004B46FE">
            <w:pPr>
              <w:jc w:val="right"/>
              <w:rPr>
                <w:b/>
                <w:bCs/>
                <w:sz w:val="12"/>
                <w:szCs w:val="12"/>
                <w:lang w:val="uk-UA" w:eastAsia="uk-UA"/>
              </w:rPr>
            </w:pPr>
            <w:r w:rsidRPr="004B46FE">
              <w:rPr>
                <w:b/>
                <w:bCs/>
                <w:sz w:val="12"/>
                <w:szCs w:val="12"/>
                <w:lang w:val="uk-UA" w:eastAsia="uk-UA"/>
              </w:rPr>
              <w:t>180 322 814,00</w:t>
            </w:r>
          </w:p>
        </w:tc>
        <w:tc>
          <w:tcPr>
            <w:tcW w:w="236" w:type="dxa"/>
            <w:gridSpan w:val="5"/>
            <w:vAlign w:val="center"/>
            <w:hideMark/>
          </w:tcPr>
          <w:p w14:paraId="2FAD7620" w14:textId="77777777" w:rsidR="004B46FE" w:rsidRPr="004B46FE" w:rsidRDefault="004B46FE" w:rsidP="004B46FE">
            <w:pPr>
              <w:rPr>
                <w:sz w:val="12"/>
                <w:szCs w:val="12"/>
                <w:lang w:val="uk-UA" w:eastAsia="uk-UA"/>
              </w:rPr>
            </w:pPr>
          </w:p>
        </w:tc>
      </w:tr>
      <w:tr w:rsidR="004B46FE" w:rsidRPr="004B46FE" w14:paraId="1502379E" w14:textId="77777777" w:rsidTr="00C340F6">
        <w:trPr>
          <w:gridAfter w:val="1"/>
          <w:wAfter w:w="41" w:type="dxa"/>
          <w:trHeight w:val="540"/>
        </w:trPr>
        <w:tc>
          <w:tcPr>
            <w:tcW w:w="708" w:type="dxa"/>
            <w:tcBorders>
              <w:top w:val="nil"/>
              <w:left w:val="single" w:sz="4" w:space="0" w:color="auto"/>
              <w:bottom w:val="single" w:sz="4" w:space="0" w:color="auto"/>
              <w:right w:val="single" w:sz="4" w:space="0" w:color="auto"/>
            </w:tcBorders>
            <w:vAlign w:val="center"/>
            <w:hideMark/>
          </w:tcPr>
          <w:p w14:paraId="17442A31" w14:textId="77777777" w:rsidR="004B46FE" w:rsidRPr="004B46FE" w:rsidRDefault="004B46FE" w:rsidP="004B46FE">
            <w:pPr>
              <w:jc w:val="center"/>
              <w:rPr>
                <w:b/>
                <w:bCs/>
                <w:sz w:val="12"/>
                <w:szCs w:val="12"/>
                <w:lang w:val="uk-UA" w:eastAsia="uk-UA"/>
              </w:rPr>
            </w:pPr>
            <w:r w:rsidRPr="004B46FE">
              <w:rPr>
                <w:b/>
                <w:bCs/>
                <w:sz w:val="12"/>
                <w:szCs w:val="12"/>
                <w:lang w:val="uk-UA" w:eastAsia="uk-UA"/>
              </w:rPr>
              <w:t>0210000</w:t>
            </w:r>
          </w:p>
        </w:tc>
        <w:tc>
          <w:tcPr>
            <w:tcW w:w="568" w:type="dxa"/>
            <w:tcBorders>
              <w:top w:val="nil"/>
              <w:left w:val="nil"/>
              <w:bottom w:val="single" w:sz="4" w:space="0" w:color="auto"/>
              <w:right w:val="single" w:sz="4" w:space="0" w:color="auto"/>
            </w:tcBorders>
            <w:vAlign w:val="center"/>
            <w:hideMark/>
          </w:tcPr>
          <w:p w14:paraId="2D1354B2" w14:textId="77777777" w:rsidR="004B46FE" w:rsidRPr="004B46FE" w:rsidRDefault="004B46FE" w:rsidP="004B46FE">
            <w:pPr>
              <w:jc w:val="center"/>
              <w:rPr>
                <w:b/>
                <w:bCs/>
                <w:sz w:val="12"/>
                <w:szCs w:val="12"/>
                <w:lang w:val="uk-UA" w:eastAsia="uk-UA"/>
              </w:rPr>
            </w:pPr>
            <w:r w:rsidRPr="004B46FE">
              <w:rPr>
                <w:b/>
                <w:bCs/>
                <w:sz w:val="12"/>
                <w:szCs w:val="12"/>
                <w:lang w:val="uk-UA" w:eastAsia="uk-UA"/>
              </w:rPr>
              <w:t>0210000</w:t>
            </w:r>
          </w:p>
        </w:tc>
        <w:tc>
          <w:tcPr>
            <w:tcW w:w="566" w:type="dxa"/>
            <w:tcBorders>
              <w:top w:val="nil"/>
              <w:left w:val="nil"/>
              <w:bottom w:val="single" w:sz="4" w:space="0" w:color="auto"/>
              <w:right w:val="single" w:sz="4" w:space="0" w:color="auto"/>
            </w:tcBorders>
            <w:vAlign w:val="center"/>
            <w:hideMark/>
          </w:tcPr>
          <w:p w14:paraId="59A501A9" w14:textId="77777777" w:rsidR="004B46FE" w:rsidRPr="004B46FE" w:rsidRDefault="004B46FE" w:rsidP="004B46FE">
            <w:pPr>
              <w:rPr>
                <w:b/>
                <w:bCs/>
                <w:sz w:val="12"/>
                <w:szCs w:val="12"/>
                <w:lang w:val="uk-UA" w:eastAsia="uk-UA"/>
              </w:rPr>
            </w:pPr>
            <w:r w:rsidRPr="004B46FE">
              <w:rPr>
                <w:b/>
                <w:bCs/>
                <w:sz w:val="12"/>
                <w:szCs w:val="12"/>
                <w:lang w:val="uk-UA" w:eastAsia="uk-UA"/>
              </w:rPr>
              <w:t> </w:t>
            </w:r>
          </w:p>
        </w:tc>
        <w:tc>
          <w:tcPr>
            <w:tcW w:w="1986" w:type="dxa"/>
            <w:gridSpan w:val="2"/>
            <w:tcBorders>
              <w:top w:val="nil"/>
              <w:left w:val="nil"/>
              <w:bottom w:val="single" w:sz="4" w:space="0" w:color="auto"/>
              <w:right w:val="single" w:sz="4" w:space="0" w:color="auto"/>
            </w:tcBorders>
            <w:vAlign w:val="center"/>
            <w:hideMark/>
          </w:tcPr>
          <w:p w14:paraId="2A3D97CC" w14:textId="77777777" w:rsidR="004B46FE" w:rsidRPr="004B46FE" w:rsidRDefault="004B46FE" w:rsidP="004B46FE">
            <w:pPr>
              <w:rPr>
                <w:b/>
                <w:bCs/>
                <w:sz w:val="12"/>
                <w:szCs w:val="12"/>
                <w:lang w:val="uk-UA" w:eastAsia="uk-UA"/>
              </w:rPr>
            </w:pPr>
            <w:r w:rsidRPr="004B46FE">
              <w:rPr>
                <w:b/>
                <w:bCs/>
                <w:sz w:val="12"/>
                <w:szCs w:val="12"/>
                <w:lang w:val="uk-UA" w:eastAsia="uk-UA"/>
              </w:rPr>
              <w:t>Виконавчий комітет міської ради</w:t>
            </w:r>
          </w:p>
        </w:tc>
        <w:tc>
          <w:tcPr>
            <w:tcW w:w="854" w:type="dxa"/>
            <w:gridSpan w:val="2"/>
            <w:tcBorders>
              <w:top w:val="nil"/>
              <w:left w:val="nil"/>
              <w:bottom w:val="single" w:sz="4" w:space="0" w:color="auto"/>
              <w:right w:val="single" w:sz="4" w:space="0" w:color="auto"/>
            </w:tcBorders>
            <w:vAlign w:val="center"/>
            <w:hideMark/>
          </w:tcPr>
          <w:p w14:paraId="17F53A10" w14:textId="77777777" w:rsidR="004B46FE" w:rsidRPr="004B46FE" w:rsidRDefault="004B46FE" w:rsidP="004B46FE">
            <w:pPr>
              <w:rPr>
                <w:b/>
                <w:bCs/>
                <w:sz w:val="12"/>
                <w:szCs w:val="12"/>
                <w:lang w:val="uk-UA" w:eastAsia="uk-UA"/>
              </w:rPr>
            </w:pPr>
            <w:r w:rsidRPr="004B46FE">
              <w:rPr>
                <w:b/>
                <w:bCs/>
                <w:sz w:val="12"/>
                <w:szCs w:val="12"/>
                <w:lang w:val="uk-UA" w:eastAsia="uk-UA"/>
              </w:rPr>
              <w:t> </w:t>
            </w:r>
          </w:p>
        </w:tc>
        <w:tc>
          <w:tcPr>
            <w:tcW w:w="1134" w:type="dxa"/>
            <w:gridSpan w:val="2"/>
            <w:tcBorders>
              <w:top w:val="single" w:sz="4" w:space="0" w:color="auto"/>
              <w:left w:val="nil"/>
              <w:bottom w:val="single" w:sz="4" w:space="0" w:color="auto"/>
              <w:right w:val="single" w:sz="4" w:space="0" w:color="auto"/>
            </w:tcBorders>
            <w:vAlign w:val="center"/>
            <w:hideMark/>
          </w:tcPr>
          <w:p w14:paraId="35C14032" w14:textId="77777777" w:rsidR="004B46FE" w:rsidRPr="004B46FE" w:rsidRDefault="004B46FE" w:rsidP="004B46FE">
            <w:pPr>
              <w:jc w:val="right"/>
              <w:rPr>
                <w:b/>
                <w:bCs/>
                <w:sz w:val="12"/>
                <w:szCs w:val="12"/>
                <w:lang w:val="uk-UA" w:eastAsia="uk-UA"/>
              </w:rPr>
            </w:pPr>
            <w:r w:rsidRPr="004B46FE">
              <w:rPr>
                <w:b/>
                <w:bCs/>
                <w:sz w:val="12"/>
                <w:szCs w:val="12"/>
                <w:lang w:val="uk-UA" w:eastAsia="uk-UA"/>
              </w:rPr>
              <w:t>138 820 959,00</w:t>
            </w:r>
          </w:p>
        </w:tc>
        <w:tc>
          <w:tcPr>
            <w:tcW w:w="992" w:type="dxa"/>
            <w:gridSpan w:val="2"/>
            <w:tcBorders>
              <w:top w:val="single" w:sz="4" w:space="0" w:color="auto"/>
              <w:left w:val="nil"/>
              <w:bottom w:val="single" w:sz="4" w:space="0" w:color="auto"/>
              <w:right w:val="single" w:sz="4" w:space="0" w:color="auto"/>
            </w:tcBorders>
            <w:vAlign w:val="center"/>
            <w:hideMark/>
          </w:tcPr>
          <w:p w14:paraId="51C88379" w14:textId="77777777" w:rsidR="004B46FE" w:rsidRPr="004B46FE" w:rsidRDefault="004B46FE" w:rsidP="004B46FE">
            <w:pPr>
              <w:jc w:val="right"/>
              <w:rPr>
                <w:b/>
                <w:bCs/>
                <w:sz w:val="12"/>
                <w:szCs w:val="12"/>
                <w:lang w:val="uk-UA" w:eastAsia="uk-UA"/>
              </w:rPr>
            </w:pPr>
            <w:r w:rsidRPr="004B46FE">
              <w:rPr>
                <w:b/>
                <w:bCs/>
                <w:sz w:val="12"/>
                <w:szCs w:val="12"/>
                <w:lang w:val="uk-UA" w:eastAsia="uk-UA"/>
              </w:rPr>
              <w:t>137 414 559,00</w:t>
            </w:r>
          </w:p>
        </w:tc>
        <w:tc>
          <w:tcPr>
            <w:tcW w:w="993" w:type="dxa"/>
            <w:gridSpan w:val="2"/>
            <w:tcBorders>
              <w:top w:val="single" w:sz="4" w:space="0" w:color="auto"/>
              <w:left w:val="nil"/>
              <w:bottom w:val="single" w:sz="4" w:space="0" w:color="auto"/>
              <w:right w:val="single" w:sz="4" w:space="0" w:color="auto"/>
            </w:tcBorders>
            <w:vAlign w:val="center"/>
            <w:hideMark/>
          </w:tcPr>
          <w:p w14:paraId="14689379" w14:textId="77777777" w:rsidR="004B46FE" w:rsidRPr="004B46FE" w:rsidRDefault="004B46FE" w:rsidP="004B46FE">
            <w:pPr>
              <w:jc w:val="right"/>
              <w:rPr>
                <w:b/>
                <w:bCs/>
                <w:sz w:val="12"/>
                <w:szCs w:val="12"/>
                <w:lang w:val="uk-UA" w:eastAsia="uk-UA"/>
              </w:rPr>
            </w:pPr>
            <w:r w:rsidRPr="004B46FE">
              <w:rPr>
                <w:b/>
                <w:bCs/>
                <w:sz w:val="12"/>
                <w:szCs w:val="12"/>
                <w:lang w:val="uk-UA" w:eastAsia="uk-UA"/>
              </w:rPr>
              <w:t>49 338 159,00</w:t>
            </w:r>
          </w:p>
        </w:tc>
        <w:tc>
          <w:tcPr>
            <w:tcW w:w="1130" w:type="dxa"/>
            <w:tcBorders>
              <w:top w:val="single" w:sz="4" w:space="0" w:color="auto"/>
              <w:left w:val="nil"/>
              <w:bottom w:val="single" w:sz="4" w:space="0" w:color="auto"/>
              <w:right w:val="single" w:sz="4" w:space="0" w:color="auto"/>
            </w:tcBorders>
            <w:vAlign w:val="center"/>
            <w:hideMark/>
          </w:tcPr>
          <w:p w14:paraId="0AEE4C9F" w14:textId="77777777" w:rsidR="004B46FE" w:rsidRPr="004B46FE" w:rsidRDefault="004B46FE" w:rsidP="004B46FE">
            <w:pPr>
              <w:jc w:val="right"/>
              <w:rPr>
                <w:b/>
                <w:bCs/>
                <w:sz w:val="12"/>
                <w:szCs w:val="12"/>
                <w:lang w:val="uk-UA" w:eastAsia="uk-UA"/>
              </w:rPr>
            </w:pPr>
            <w:r w:rsidRPr="004B46FE">
              <w:rPr>
                <w:b/>
                <w:bCs/>
                <w:sz w:val="12"/>
                <w:szCs w:val="12"/>
                <w:lang w:val="uk-UA" w:eastAsia="uk-UA"/>
              </w:rPr>
              <w:t>1 577 600,00</w:t>
            </w:r>
          </w:p>
        </w:tc>
        <w:tc>
          <w:tcPr>
            <w:tcW w:w="851" w:type="dxa"/>
            <w:tcBorders>
              <w:top w:val="nil"/>
              <w:left w:val="nil"/>
              <w:bottom w:val="single" w:sz="4" w:space="0" w:color="auto"/>
              <w:right w:val="single" w:sz="4" w:space="0" w:color="auto"/>
            </w:tcBorders>
            <w:vAlign w:val="center"/>
            <w:hideMark/>
          </w:tcPr>
          <w:p w14:paraId="72FE240F" w14:textId="77777777" w:rsidR="004B46FE" w:rsidRPr="004B46FE" w:rsidRDefault="004B46FE" w:rsidP="004B46FE">
            <w:pPr>
              <w:jc w:val="right"/>
              <w:rPr>
                <w:b/>
                <w:bCs/>
                <w:sz w:val="12"/>
                <w:szCs w:val="12"/>
                <w:lang w:val="uk-UA" w:eastAsia="uk-UA"/>
              </w:rPr>
            </w:pPr>
            <w:r w:rsidRPr="004B46FE">
              <w:rPr>
                <w:b/>
                <w:bCs/>
                <w:sz w:val="12"/>
                <w:szCs w:val="12"/>
                <w:lang w:val="uk-UA" w:eastAsia="uk-UA"/>
              </w:rPr>
              <w:t>1 406 400,00</w:t>
            </w:r>
          </w:p>
        </w:tc>
        <w:tc>
          <w:tcPr>
            <w:tcW w:w="992" w:type="dxa"/>
            <w:gridSpan w:val="2"/>
            <w:tcBorders>
              <w:top w:val="nil"/>
              <w:left w:val="nil"/>
              <w:bottom w:val="single" w:sz="4" w:space="0" w:color="auto"/>
              <w:right w:val="single" w:sz="4" w:space="0" w:color="auto"/>
            </w:tcBorders>
            <w:vAlign w:val="center"/>
            <w:hideMark/>
          </w:tcPr>
          <w:p w14:paraId="1ABA4B69" w14:textId="77777777" w:rsidR="004B46FE" w:rsidRPr="004B46FE" w:rsidRDefault="004B46FE" w:rsidP="004B46FE">
            <w:pPr>
              <w:jc w:val="right"/>
              <w:rPr>
                <w:b/>
                <w:bCs/>
                <w:sz w:val="12"/>
                <w:szCs w:val="12"/>
                <w:lang w:val="uk-UA" w:eastAsia="uk-UA"/>
              </w:rPr>
            </w:pPr>
            <w:r w:rsidRPr="004B46FE">
              <w:rPr>
                <w:b/>
                <w:bCs/>
                <w:sz w:val="12"/>
                <w:szCs w:val="12"/>
                <w:lang w:val="uk-UA" w:eastAsia="uk-UA"/>
              </w:rPr>
              <w:t>41 501 855,00</w:t>
            </w:r>
          </w:p>
        </w:tc>
        <w:tc>
          <w:tcPr>
            <w:tcW w:w="992" w:type="dxa"/>
            <w:tcBorders>
              <w:top w:val="nil"/>
              <w:left w:val="nil"/>
              <w:bottom w:val="single" w:sz="4" w:space="0" w:color="auto"/>
              <w:right w:val="single" w:sz="4" w:space="0" w:color="auto"/>
            </w:tcBorders>
            <w:vAlign w:val="center"/>
            <w:hideMark/>
          </w:tcPr>
          <w:p w14:paraId="77EBCDA3" w14:textId="77777777" w:rsidR="004B46FE" w:rsidRPr="004B46FE" w:rsidRDefault="004B46FE" w:rsidP="004B46FE">
            <w:pPr>
              <w:jc w:val="right"/>
              <w:rPr>
                <w:b/>
                <w:bCs/>
                <w:sz w:val="12"/>
                <w:szCs w:val="12"/>
                <w:lang w:val="uk-UA" w:eastAsia="uk-UA"/>
              </w:rPr>
            </w:pPr>
            <w:r w:rsidRPr="004B46FE">
              <w:rPr>
                <w:b/>
                <w:bCs/>
                <w:sz w:val="12"/>
                <w:szCs w:val="12"/>
                <w:lang w:val="uk-UA" w:eastAsia="uk-UA"/>
              </w:rPr>
              <w:t>41 421 855,00</w:t>
            </w:r>
          </w:p>
        </w:tc>
        <w:tc>
          <w:tcPr>
            <w:tcW w:w="992" w:type="dxa"/>
            <w:tcBorders>
              <w:top w:val="nil"/>
              <w:left w:val="nil"/>
              <w:bottom w:val="single" w:sz="4" w:space="0" w:color="auto"/>
              <w:right w:val="single" w:sz="4" w:space="0" w:color="auto"/>
            </w:tcBorders>
            <w:vAlign w:val="center"/>
            <w:hideMark/>
          </w:tcPr>
          <w:p w14:paraId="2C3CE5E5" w14:textId="77777777" w:rsidR="004B46FE" w:rsidRPr="004B46FE" w:rsidRDefault="004B46FE" w:rsidP="004B46FE">
            <w:pPr>
              <w:jc w:val="right"/>
              <w:rPr>
                <w:b/>
                <w:bCs/>
                <w:sz w:val="12"/>
                <w:szCs w:val="12"/>
                <w:lang w:val="uk-UA" w:eastAsia="uk-UA"/>
              </w:rPr>
            </w:pPr>
            <w:r w:rsidRPr="004B46FE">
              <w:rPr>
                <w:b/>
                <w:bCs/>
                <w:sz w:val="12"/>
                <w:szCs w:val="12"/>
                <w:lang w:val="uk-UA" w:eastAsia="uk-UA"/>
              </w:rPr>
              <w:t>80 000,00</w:t>
            </w:r>
          </w:p>
        </w:tc>
        <w:tc>
          <w:tcPr>
            <w:tcW w:w="850" w:type="dxa"/>
            <w:gridSpan w:val="2"/>
            <w:tcBorders>
              <w:top w:val="nil"/>
              <w:left w:val="nil"/>
              <w:bottom w:val="single" w:sz="4" w:space="0" w:color="auto"/>
              <w:right w:val="single" w:sz="4" w:space="0" w:color="auto"/>
            </w:tcBorders>
            <w:vAlign w:val="center"/>
            <w:hideMark/>
          </w:tcPr>
          <w:p w14:paraId="374C4973" w14:textId="77777777" w:rsidR="004B46FE" w:rsidRPr="004B46FE" w:rsidRDefault="004B46FE" w:rsidP="004B46FE">
            <w:pPr>
              <w:jc w:val="right"/>
              <w:rPr>
                <w:b/>
                <w:bCs/>
                <w:sz w:val="12"/>
                <w:szCs w:val="12"/>
                <w:lang w:val="uk-UA" w:eastAsia="uk-UA"/>
              </w:rPr>
            </w:pPr>
            <w:r w:rsidRPr="004B46FE">
              <w:rPr>
                <w:b/>
                <w:bCs/>
                <w:sz w:val="12"/>
                <w:szCs w:val="12"/>
                <w:lang w:val="uk-UA" w:eastAsia="uk-UA"/>
              </w:rPr>
              <w:t>0,00</w:t>
            </w:r>
          </w:p>
        </w:tc>
        <w:tc>
          <w:tcPr>
            <w:tcW w:w="850" w:type="dxa"/>
            <w:tcBorders>
              <w:top w:val="nil"/>
              <w:left w:val="nil"/>
              <w:bottom w:val="single" w:sz="4" w:space="0" w:color="auto"/>
              <w:right w:val="single" w:sz="4" w:space="0" w:color="auto"/>
            </w:tcBorders>
            <w:vAlign w:val="center"/>
            <w:hideMark/>
          </w:tcPr>
          <w:p w14:paraId="04AA90A8" w14:textId="77777777" w:rsidR="004B46FE" w:rsidRPr="004B46FE" w:rsidRDefault="004B46FE" w:rsidP="004B46FE">
            <w:pPr>
              <w:jc w:val="right"/>
              <w:rPr>
                <w:b/>
                <w:bCs/>
                <w:sz w:val="12"/>
                <w:szCs w:val="12"/>
                <w:lang w:val="uk-UA" w:eastAsia="uk-UA"/>
              </w:rPr>
            </w:pPr>
            <w:r w:rsidRPr="004B46FE">
              <w:rPr>
                <w:b/>
                <w:bCs/>
                <w:sz w:val="12"/>
                <w:szCs w:val="12"/>
                <w:lang w:val="uk-UA" w:eastAsia="uk-UA"/>
              </w:rPr>
              <w:t>0,00</w:t>
            </w:r>
          </w:p>
        </w:tc>
        <w:tc>
          <w:tcPr>
            <w:tcW w:w="998" w:type="dxa"/>
            <w:gridSpan w:val="2"/>
            <w:tcBorders>
              <w:top w:val="nil"/>
              <w:left w:val="nil"/>
              <w:bottom w:val="single" w:sz="4" w:space="0" w:color="auto"/>
              <w:right w:val="single" w:sz="4" w:space="0" w:color="auto"/>
            </w:tcBorders>
            <w:vAlign w:val="center"/>
            <w:hideMark/>
          </w:tcPr>
          <w:p w14:paraId="1E7C2246" w14:textId="77777777" w:rsidR="004B46FE" w:rsidRPr="004B46FE" w:rsidRDefault="004B46FE" w:rsidP="004B46FE">
            <w:pPr>
              <w:jc w:val="right"/>
              <w:rPr>
                <w:b/>
                <w:bCs/>
                <w:sz w:val="12"/>
                <w:szCs w:val="12"/>
                <w:lang w:val="uk-UA" w:eastAsia="uk-UA"/>
              </w:rPr>
            </w:pPr>
            <w:r w:rsidRPr="004B46FE">
              <w:rPr>
                <w:b/>
                <w:bCs/>
                <w:sz w:val="12"/>
                <w:szCs w:val="12"/>
                <w:lang w:val="uk-UA" w:eastAsia="uk-UA"/>
              </w:rPr>
              <w:t>41 421 855,00</w:t>
            </w:r>
          </w:p>
        </w:tc>
        <w:tc>
          <w:tcPr>
            <w:tcW w:w="986" w:type="dxa"/>
            <w:gridSpan w:val="3"/>
            <w:tcBorders>
              <w:top w:val="nil"/>
              <w:left w:val="nil"/>
              <w:bottom w:val="single" w:sz="4" w:space="0" w:color="auto"/>
              <w:right w:val="single" w:sz="4" w:space="0" w:color="auto"/>
            </w:tcBorders>
            <w:vAlign w:val="center"/>
            <w:hideMark/>
          </w:tcPr>
          <w:p w14:paraId="1B3B9579" w14:textId="77777777" w:rsidR="004B46FE" w:rsidRPr="004B46FE" w:rsidRDefault="004B46FE" w:rsidP="004B46FE">
            <w:pPr>
              <w:jc w:val="right"/>
              <w:rPr>
                <w:b/>
                <w:bCs/>
                <w:sz w:val="12"/>
                <w:szCs w:val="12"/>
                <w:lang w:val="uk-UA" w:eastAsia="uk-UA"/>
              </w:rPr>
            </w:pPr>
            <w:r w:rsidRPr="004B46FE">
              <w:rPr>
                <w:b/>
                <w:bCs/>
                <w:sz w:val="12"/>
                <w:szCs w:val="12"/>
                <w:lang w:val="uk-UA" w:eastAsia="uk-UA"/>
              </w:rPr>
              <w:t>180 322 814,00</w:t>
            </w:r>
          </w:p>
        </w:tc>
        <w:tc>
          <w:tcPr>
            <w:tcW w:w="236" w:type="dxa"/>
            <w:gridSpan w:val="5"/>
            <w:vAlign w:val="center"/>
            <w:hideMark/>
          </w:tcPr>
          <w:p w14:paraId="57E205B8" w14:textId="77777777" w:rsidR="004B46FE" w:rsidRPr="004B46FE" w:rsidRDefault="004B46FE" w:rsidP="004B46FE">
            <w:pPr>
              <w:rPr>
                <w:sz w:val="12"/>
                <w:szCs w:val="12"/>
                <w:lang w:val="uk-UA" w:eastAsia="uk-UA"/>
              </w:rPr>
            </w:pPr>
          </w:p>
        </w:tc>
      </w:tr>
      <w:tr w:rsidR="004B46FE" w:rsidRPr="004B46FE" w14:paraId="0A9895AA" w14:textId="77777777" w:rsidTr="00C340F6">
        <w:trPr>
          <w:gridAfter w:val="1"/>
          <w:wAfter w:w="41" w:type="dxa"/>
          <w:trHeight w:val="555"/>
        </w:trPr>
        <w:tc>
          <w:tcPr>
            <w:tcW w:w="708" w:type="dxa"/>
            <w:tcBorders>
              <w:top w:val="nil"/>
              <w:left w:val="single" w:sz="4" w:space="0" w:color="auto"/>
              <w:bottom w:val="single" w:sz="4" w:space="0" w:color="auto"/>
              <w:right w:val="single" w:sz="4" w:space="0" w:color="auto"/>
            </w:tcBorders>
            <w:vAlign w:val="center"/>
            <w:hideMark/>
          </w:tcPr>
          <w:p w14:paraId="111C5EBA" w14:textId="77777777" w:rsidR="004B46FE" w:rsidRPr="004B46FE" w:rsidRDefault="004B46FE" w:rsidP="004B46FE">
            <w:pPr>
              <w:jc w:val="center"/>
              <w:rPr>
                <w:sz w:val="12"/>
                <w:szCs w:val="12"/>
                <w:lang w:val="uk-UA" w:eastAsia="uk-UA"/>
              </w:rPr>
            </w:pPr>
            <w:r w:rsidRPr="004B46FE">
              <w:rPr>
                <w:sz w:val="12"/>
                <w:szCs w:val="12"/>
                <w:lang w:val="uk-UA" w:eastAsia="uk-UA"/>
              </w:rPr>
              <w:t>0210160</w:t>
            </w:r>
          </w:p>
        </w:tc>
        <w:tc>
          <w:tcPr>
            <w:tcW w:w="568" w:type="dxa"/>
            <w:tcBorders>
              <w:top w:val="nil"/>
              <w:left w:val="nil"/>
              <w:bottom w:val="single" w:sz="4" w:space="0" w:color="auto"/>
              <w:right w:val="single" w:sz="4" w:space="0" w:color="auto"/>
            </w:tcBorders>
            <w:vAlign w:val="center"/>
            <w:hideMark/>
          </w:tcPr>
          <w:p w14:paraId="086AAD23" w14:textId="77777777" w:rsidR="004B46FE" w:rsidRPr="004B46FE" w:rsidRDefault="004B46FE" w:rsidP="004B46FE">
            <w:pPr>
              <w:jc w:val="center"/>
              <w:rPr>
                <w:sz w:val="12"/>
                <w:szCs w:val="12"/>
                <w:lang w:val="uk-UA" w:eastAsia="uk-UA"/>
              </w:rPr>
            </w:pPr>
            <w:r w:rsidRPr="004B46FE">
              <w:rPr>
                <w:sz w:val="12"/>
                <w:szCs w:val="12"/>
                <w:lang w:val="uk-UA" w:eastAsia="uk-UA"/>
              </w:rPr>
              <w:t>0160</w:t>
            </w:r>
          </w:p>
        </w:tc>
        <w:tc>
          <w:tcPr>
            <w:tcW w:w="566" w:type="dxa"/>
            <w:tcBorders>
              <w:top w:val="nil"/>
              <w:left w:val="nil"/>
              <w:bottom w:val="single" w:sz="4" w:space="0" w:color="auto"/>
              <w:right w:val="single" w:sz="4" w:space="0" w:color="auto"/>
            </w:tcBorders>
            <w:vAlign w:val="center"/>
            <w:hideMark/>
          </w:tcPr>
          <w:p w14:paraId="7F80C797" w14:textId="77777777" w:rsidR="004B46FE" w:rsidRPr="004B46FE" w:rsidRDefault="004B46FE" w:rsidP="004B46FE">
            <w:pPr>
              <w:jc w:val="center"/>
              <w:rPr>
                <w:sz w:val="12"/>
                <w:szCs w:val="12"/>
                <w:lang w:val="uk-UA" w:eastAsia="uk-UA"/>
              </w:rPr>
            </w:pPr>
            <w:r w:rsidRPr="004B46FE">
              <w:rPr>
                <w:sz w:val="12"/>
                <w:szCs w:val="12"/>
                <w:lang w:val="uk-UA" w:eastAsia="uk-UA"/>
              </w:rPr>
              <w:t>0111</w:t>
            </w:r>
          </w:p>
        </w:tc>
        <w:tc>
          <w:tcPr>
            <w:tcW w:w="1986" w:type="dxa"/>
            <w:gridSpan w:val="2"/>
            <w:tcBorders>
              <w:top w:val="nil"/>
              <w:left w:val="nil"/>
              <w:bottom w:val="single" w:sz="4" w:space="0" w:color="auto"/>
              <w:right w:val="single" w:sz="4" w:space="0" w:color="auto"/>
            </w:tcBorders>
            <w:vAlign w:val="center"/>
            <w:hideMark/>
          </w:tcPr>
          <w:p w14:paraId="0A75EEAF" w14:textId="77777777" w:rsidR="004B46FE" w:rsidRPr="004B46FE" w:rsidRDefault="004B46FE" w:rsidP="004B46FE">
            <w:pPr>
              <w:rPr>
                <w:sz w:val="12"/>
                <w:szCs w:val="12"/>
                <w:lang w:val="uk-UA" w:eastAsia="uk-UA"/>
              </w:rPr>
            </w:pPr>
            <w:r w:rsidRPr="004B46FE">
              <w:rPr>
                <w:sz w:val="12"/>
                <w:szCs w:val="12"/>
                <w:lang w:val="uk-UA" w:eastAsia="uk-UA"/>
              </w:rPr>
              <w:t>Керівництво і управління у відповідній сфері у містах (місті Києві), селищах, селах, територіальних громадах</w:t>
            </w:r>
          </w:p>
        </w:tc>
        <w:tc>
          <w:tcPr>
            <w:tcW w:w="854" w:type="dxa"/>
            <w:gridSpan w:val="2"/>
            <w:tcBorders>
              <w:top w:val="nil"/>
              <w:left w:val="nil"/>
              <w:bottom w:val="single" w:sz="4" w:space="0" w:color="auto"/>
              <w:right w:val="single" w:sz="4" w:space="0" w:color="auto"/>
            </w:tcBorders>
            <w:vAlign w:val="center"/>
            <w:hideMark/>
          </w:tcPr>
          <w:p w14:paraId="695268BE" w14:textId="77777777" w:rsidR="004B46FE" w:rsidRPr="004B46FE" w:rsidRDefault="004B46FE" w:rsidP="004B46FE">
            <w:pPr>
              <w:rPr>
                <w:sz w:val="12"/>
                <w:szCs w:val="12"/>
                <w:lang w:val="uk-UA" w:eastAsia="uk-UA"/>
              </w:rPr>
            </w:pPr>
            <w:r w:rsidRPr="004B46FE">
              <w:rPr>
                <w:sz w:val="12"/>
                <w:szCs w:val="12"/>
                <w:lang w:val="uk-UA" w:eastAsia="uk-UA"/>
              </w:rPr>
              <w:t>Органи місцевого самоврядування</w:t>
            </w:r>
          </w:p>
        </w:tc>
        <w:tc>
          <w:tcPr>
            <w:tcW w:w="1134" w:type="dxa"/>
            <w:gridSpan w:val="2"/>
            <w:tcBorders>
              <w:top w:val="single" w:sz="4" w:space="0" w:color="auto"/>
              <w:left w:val="nil"/>
              <w:bottom w:val="single" w:sz="4" w:space="0" w:color="auto"/>
              <w:right w:val="single" w:sz="4" w:space="0" w:color="auto"/>
            </w:tcBorders>
            <w:vAlign w:val="center"/>
            <w:hideMark/>
          </w:tcPr>
          <w:p w14:paraId="19893192" w14:textId="77777777" w:rsidR="004B46FE" w:rsidRPr="004B46FE" w:rsidRDefault="004B46FE" w:rsidP="004B46FE">
            <w:pPr>
              <w:jc w:val="right"/>
              <w:rPr>
                <w:b/>
                <w:bCs/>
                <w:sz w:val="12"/>
                <w:szCs w:val="12"/>
                <w:lang w:val="uk-UA" w:eastAsia="uk-UA"/>
              </w:rPr>
            </w:pPr>
            <w:r w:rsidRPr="004B46FE">
              <w:rPr>
                <w:b/>
                <w:bCs/>
                <w:sz w:val="12"/>
                <w:szCs w:val="12"/>
                <w:lang w:val="uk-UA" w:eastAsia="uk-UA"/>
              </w:rPr>
              <w:t>65 594 215,00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3F3F5AC6" w14:textId="77777777" w:rsidR="004B46FE" w:rsidRPr="004B46FE" w:rsidRDefault="004B46FE" w:rsidP="004B46FE">
            <w:pPr>
              <w:jc w:val="right"/>
              <w:rPr>
                <w:b/>
                <w:bCs/>
                <w:sz w:val="12"/>
                <w:szCs w:val="12"/>
                <w:lang w:val="uk-UA" w:eastAsia="uk-UA"/>
              </w:rPr>
            </w:pPr>
            <w:r w:rsidRPr="004B46FE">
              <w:rPr>
                <w:b/>
                <w:bCs/>
                <w:sz w:val="12"/>
                <w:szCs w:val="12"/>
                <w:lang w:val="uk-UA" w:eastAsia="uk-UA"/>
              </w:rPr>
              <w:t>65 594 215,00</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14:paraId="7C8A2243" w14:textId="77777777" w:rsidR="004B46FE" w:rsidRPr="004B46FE" w:rsidRDefault="004B46FE" w:rsidP="004B46FE">
            <w:pPr>
              <w:jc w:val="right"/>
              <w:rPr>
                <w:b/>
                <w:bCs/>
                <w:sz w:val="12"/>
                <w:szCs w:val="12"/>
                <w:lang w:val="uk-UA" w:eastAsia="uk-UA"/>
              </w:rPr>
            </w:pPr>
            <w:r w:rsidRPr="004B46FE">
              <w:rPr>
                <w:b/>
                <w:bCs/>
                <w:sz w:val="12"/>
                <w:szCs w:val="12"/>
                <w:lang w:val="uk-UA" w:eastAsia="uk-UA"/>
              </w:rPr>
              <w:t>49 338 159,00</w:t>
            </w:r>
          </w:p>
        </w:tc>
        <w:tc>
          <w:tcPr>
            <w:tcW w:w="1130" w:type="dxa"/>
            <w:tcBorders>
              <w:top w:val="single" w:sz="4" w:space="0" w:color="auto"/>
              <w:left w:val="single" w:sz="4" w:space="0" w:color="auto"/>
              <w:bottom w:val="single" w:sz="4" w:space="0" w:color="auto"/>
              <w:right w:val="nil"/>
            </w:tcBorders>
            <w:vAlign w:val="center"/>
            <w:hideMark/>
          </w:tcPr>
          <w:p w14:paraId="5A51575A" w14:textId="77777777" w:rsidR="004B46FE" w:rsidRPr="004B46FE" w:rsidRDefault="004B46FE" w:rsidP="004B46FE">
            <w:pPr>
              <w:jc w:val="right"/>
              <w:rPr>
                <w:b/>
                <w:bCs/>
                <w:sz w:val="12"/>
                <w:szCs w:val="12"/>
                <w:lang w:val="uk-UA" w:eastAsia="uk-UA"/>
              </w:rPr>
            </w:pPr>
            <w:r w:rsidRPr="004B46FE">
              <w:rPr>
                <w:b/>
                <w:bCs/>
                <w:sz w:val="12"/>
                <w:szCs w:val="12"/>
                <w:lang w:val="uk-UA" w:eastAsia="uk-UA"/>
              </w:rPr>
              <w:t>1 577 600,00</w:t>
            </w:r>
          </w:p>
        </w:tc>
        <w:tc>
          <w:tcPr>
            <w:tcW w:w="851" w:type="dxa"/>
            <w:tcBorders>
              <w:top w:val="nil"/>
              <w:left w:val="single" w:sz="4" w:space="0" w:color="auto"/>
              <w:bottom w:val="single" w:sz="4" w:space="0" w:color="auto"/>
              <w:right w:val="single" w:sz="4" w:space="0" w:color="auto"/>
            </w:tcBorders>
            <w:vAlign w:val="center"/>
            <w:hideMark/>
          </w:tcPr>
          <w:p w14:paraId="7D911100"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2" w:type="dxa"/>
            <w:gridSpan w:val="2"/>
            <w:tcBorders>
              <w:top w:val="nil"/>
              <w:left w:val="nil"/>
              <w:bottom w:val="single" w:sz="4" w:space="0" w:color="auto"/>
              <w:right w:val="single" w:sz="4" w:space="0" w:color="auto"/>
            </w:tcBorders>
            <w:vAlign w:val="center"/>
            <w:hideMark/>
          </w:tcPr>
          <w:p w14:paraId="41463020" w14:textId="77777777" w:rsidR="004B46FE" w:rsidRPr="004B46FE" w:rsidRDefault="004B46FE" w:rsidP="004B46FE">
            <w:pPr>
              <w:jc w:val="right"/>
              <w:rPr>
                <w:b/>
                <w:bCs/>
                <w:sz w:val="12"/>
                <w:szCs w:val="12"/>
                <w:lang w:val="uk-UA" w:eastAsia="uk-UA"/>
              </w:rPr>
            </w:pPr>
            <w:r w:rsidRPr="004B46FE">
              <w:rPr>
                <w:b/>
                <w:bCs/>
                <w:sz w:val="12"/>
                <w:szCs w:val="12"/>
                <w:lang w:val="uk-UA" w:eastAsia="uk-UA"/>
              </w:rPr>
              <w:t>3 540 254,00</w:t>
            </w:r>
          </w:p>
        </w:tc>
        <w:tc>
          <w:tcPr>
            <w:tcW w:w="992" w:type="dxa"/>
            <w:tcBorders>
              <w:top w:val="nil"/>
              <w:left w:val="nil"/>
              <w:bottom w:val="single" w:sz="4" w:space="0" w:color="auto"/>
              <w:right w:val="single" w:sz="4" w:space="0" w:color="auto"/>
            </w:tcBorders>
            <w:vAlign w:val="center"/>
            <w:hideMark/>
          </w:tcPr>
          <w:p w14:paraId="3CB110AB" w14:textId="77777777" w:rsidR="004B46FE" w:rsidRPr="004B46FE" w:rsidRDefault="004B46FE" w:rsidP="004B46FE">
            <w:pPr>
              <w:jc w:val="right"/>
              <w:rPr>
                <w:b/>
                <w:bCs/>
                <w:sz w:val="12"/>
                <w:szCs w:val="12"/>
                <w:lang w:val="uk-UA" w:eastAsia="uk-UA"/>
              </w:rPr>
            </w:pPr>
            <w:r w:rsidRPr="004B46FE">
              <w:rPr>
                <w:b/>
                <w:bCs/>
                <w:sz w:val="12"/>
                <w:szCs w:val="12"/>
                <w:lang w:val="uk-UA" w:eastAsia="uk-UA"/>
              </w:rPr>
              <w:t>3 460 254,00</w:t>
            </w:r>
          </w:p>
        </w:tc>
        <w:tc>
          <w:tcPr>
            <w:tcW w:w="992" w:type="dxa"/>
            <w:tcBorders>
              <w:top w:val="nil"/>
              <w:left w:val="nil"/>
              <w:bottom w:val="single" w:sz="4" w:space="0" w:color="auto"/>
              <w:right w:val="single" w:sz="4" w:space="0" w:color="auto"/>
            </w:tcBorders>
            <w:vAlign w:val="center"/>
            <w:hideMark/>
          </w:tcPr>
          <w:p w14:paraId="6FD9502D" w14:textId="77777777" w:rsidR="004B46FE" w:rsidRPr="004B46FE" w:rsidRDefault="004B46FE" w:rsidP="004B46FE">
            <w:pPr>
              <w:jc w:val="right"/>
              <w:rPr>
                <w:b/>
                <w:bCs/>
                <w:sz w:val="12"/>
                <w:szCs w:val="12"/>
                <w:lang w:val="uk-UA" w:eastAsia="uk-UA"/>
              </w:rPr>
            </w:pPr>
            <w:r w:rsidRPr="004B46FE">
              <w:rPr>
                <w:b/>
                <w:bCs/>
                <w:sz w:val="12"/>
                <w:szCs w:val="12"/>
                <w:lang w:val="uk-UA" w:eastAsia="uk-UA"/>
              </w:rPr>
              <w:t>80 000,00</w:t>
            </w:r>
          </w:p>
        </w:tc>
        <w:tc>
          <w:tcPr>
            <w:tcW w:w="850" w:type="dxa"/>
            <w:gridSpan w:val="2"/>
            <w:tcBorders>
              <w:top w:val="nil"/>
              <w:left w:val="nil"/>
              <w:bottom w:val="single" w:sz="4" w:space="0" w:color="auto"/>
              <w:right w:val="single" w:sz="4" w:space="0" w:color="auto"/>
            </w:tcBorders>
            <w:vAlign w:val="center"/>
            <w:hideMark/>
          </w:tcPr>
          <w:p w14:paraId="7EE5C94D"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0" w:type="dxa"/>
            <w:tcBorders>
              <w:top w:val="nil"/>
              <w:left w:val="nil"/>
              <w:bottom w:val="single" w:sz="4" w:space="0" w:color="auto"/>
              <w:right w:val="single" w:sz="4" w:space="0" w:color="auto"/>
            </w:tcBorders>
            <w:vAlign w:val="center"/>
            <w:hideMark/>
          </w:tcPr>
          <w:p w14:paraId="50689206"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8" w:type="dxa"/>
            <w:gridSpan w:val="2"/>
            <w:tcBorders>
              <w:top w:val="nil"/>
              <w:left w:val="nil"/>
              <w:bottom w:val="single" w:sz="4" w:space="0" w:color="auto"/>
              <w:right w:val="single" w:sz="4" w:space="0" w:color="auto"/>
            </w:tcBorders>
            <w:vAlign w:val="center"/>
            <w:hideMark/>
          </w:tcPr>
          <w:p w14:paraId="56B6BE2E" w14:textId="77777777" w:rsidR="004B46FE" w:rsidRPr="004B46FE" w:rsidRDefault="004B46FE" w:rsidP="004B46FE">
            <w:pPr>
              <w:jc w:val="right"/>
              <w:rPr>
                <w:b/>
                <w:bCs/>
                <w:sz w:val="12"/>
                <w:szCs w:val="12"/>
                <w:lang w:val="uk-UA" w:eastAsia="uk-UA"/>
              </w:rPr>
            </w:pPr>
            <w:r w:rsidRPr="004B46FE">
              <w:rPr>
                <w:b/>
                <w:bCs/>
                <w:sz w:val="12"/>
                <w:szCs w:val="12"/>
                <w:lang w:val="uk-UA" w:eastAsia="uk-UA"/>
              </w:rPr>
              <w:t>3 460 254,00</w:t>
            </w:r>
          </w:p>
        </w:tc>
        <w:tc>
          <w:tcPr>
            <w:tcW w:w="986" w:type="dxa"/>
            <w:gridSpan w:val="3"/>
            <w:tcBorders>
              <w:top w:val="nil"/>
              <w:left w:val="nil"/>
              <w:bottom w:val="single" w:sz="4" w:space="0" w:color="auto"/>
              <w:right w:val="single" w:sz="4" w:space="0" w:color="auto"/>
            </w:tcBorders>
            <w:vAlign w:val="center"/>
            <w:hideMark/>
          </w:tcPr>
          <w:p w14:paraId="3BAAC7EC" w14:textId="77777777" w:rsidR="004B46FE" w:rsidRPr="004B46FE" w:rsidRDefault="004B46FE" w:rsidP="004B46FE">
            <w:pPr>
              <w:jc w:val="right"/>
              <w:rPr>
                <w:b/>
                <w:bCs/>
                <w:sz w:val="12"/>
                <w:szCs w:val="12"/>
                <w:lang w:val="uk-UA" w:eastAsia="uk-UA"/>
              </w:rPr>
            </w:pPr>
            <w:r w:rsidRPr="004B46FE">
              <w:rPr>
                <w:b/>
                <w:bCs/>
                <w:sz w:val="12"/>
                <w:szCs w:val="12"/>
                <w:lang w:val="uk-UA" w:eastAsia="uk-UA"/>
              </w:rPr>
              <w:t>69 134 469,00</w:t>
            </w:r>
          </w:p>
        </w:tc>
        <w:tc>
          <w:tcPr>
            <w:tcW w:w="236" w:type="dxa"/>
            <w:gridSpan w:val="5"/>
            <w:vAlign w:val="center"/>
            <w:hideMark/>
          </w:tcPr>
          <w:p w14:paraId="21C48114" w14:textId="77777777" w:rsidR="004B46FE" w:rsidRPr="004B46FE" w:rsidRDefault="004B46FE" w:rsidP="004B46FE">
            <w:pPr>
              <w:rPr>
                <w:sz w:val="12"/>
                <w:szCs w:val="12"/>
                <w:lang w:val="uk-UA" w:eastAsia="uk-UA"/>
              </w:rPr>
            </w:pPr>
          </w:p>
        </w:tc>
      </w:tr>
      <w:tr w:rsidR="004B46FE" w:rsidRPr="004B46FE" w14:paraId="5487C3B0" w14:textId="77777777" w:rsidTr="00C340F6">
        <w:trPr>
          <w:gridAfter w:val="1"/>
          <w:wAfter w:w="41" w:type="dxa"/>
          <w:trHeight w:val="555"/>
        </w:trPr>
        <w:tc>
          <w:tcPr>
            <w:tcW w:w="708" w:type="dxa"/>
            <w:tcBorders>
              <w:top w:val="nil"/>
              <w:left w:val="single" w:sz="4" w:space="0" w:color="auto"/>
              <w:bottom w:val="single" w:sz="4" w:space="0" w:color="auto"/>
              <w:right w:val="single" w:sz="4" w:space="0" w:color="auto"/>
            </w:tcBorders>
            <w:vAlign w:val="center"/>
            <w:hideMark/>
          </w:tcPr>
          <w:p w14:paraId="1AB2537B" w14:textId="77777777" w:rsidR="004B46FE" w:rsidRPr="004B46FE" w:rsidRDefault="004B46FE" w:rsidP="004B46FE">
            <w:pPr>
              <w:jc w:val="center"/>
              <w:rPr>
                <w:sz w:val="12"/>
                <w:szCs w:val="12"/>
                <w:lang w:val="uk-UA" w:eastAsia="uk-UA"/>
              </w:rPr>
            </w:pPr>
            <w:r w:rsidRPr="004B46FE">
              <w:rPr>
                <w:sz w:val="12"/>
                <w:szCs w:val="12"/>
                <w:lang w:val="uk-UA" w:eastAsia="uk-UA"/>
              </w:rPr>
              <w:t>0210180</w:t>
            </w:r>
          </w:p>
        </w:tc>
        <w:tc>
          <w:tcPr>
            <w:tcW w:w="568" w:type="dxa"/>
            <w:tcBorders>
              <w:top w:val="nil"/>
              <w:left w:val="nil"/>
              <w:bottom w:val="single" w:sz="4" w:space="0" w:color="auto"/>
              <w:right w:val="single" w:sz="4" w:space="0" w:color="auto"/>
            </w:tcBorders>
            <w:vAlign w:val="center"/>
            <w:hideMark/>
          </w:tcPr>
          <w:p w14:paraId="46395C6A" w14:textId="77777777" w:rsidR="004B46FE" w:rsidRPr="004B46FE" w:rsidRDefault="004B46FE" w:rsidP="004B46FE">
            <w:pPr>
              <w:jc w:val="center"/>
              <w:rPr>
                <w:sz w:val="12"/>
                <w:szCs w:val="12"/>
                <w:lang w:val="uk-UA" w:eastAsia="uk-UA"/>
              </w:rPr>
            </w:pPr>
            <w:r w:rsidRPr="004B46FE">
              <w:rPr>
                <w:sz w:val="12"/>
                <w:szCs w:val="12"/>
                <w:lang w:val="uk-UA" w:eastAsia="uk-UA"/>
              </w:rPr>
              <w:t>0180</w:t>
            </w:r>
          </w:p>
        </w:tc>
        <w:tc>
          <w:tcPr>
            <w:tcW w:w="566" w:type="dxa"/>
            <w:tcBorders>
              <w:top w:val="nil"/>
              <w:left w:val="nil"/>
              <w:bottom w:val="single" w:sz="4" w:space="0" w:color="auto"/>
              <w:right w:val="single" w:sz="4" w:space="0" w:color="auto"/>
            </w:tcBorders>
            <w:vAlign w:val="center"/>
            <w:hideMark/>
          </w:tcPr>
          <w:p w14:paraId="219B3A55" w14:textId="77777777" w:rsidR="004B46FE" w:rsidRPr="004B46FE" w:rsidRDefault="004B46FE" w:rsidP="004B46FE">
            <w:pPr>
              <w:jc w:val="center"/>
              <w:rPr>
                <w:sz w:val="12"/>
                <w:szCs w:val="12"/>
                <w:lang w:val="uk-UA" w:eastAsia="uk-UA"/>
              </w:rPr>
            </w:pPr>
            <w:r w:rsidRPr="004B46FE">
              <w:rPr>
                <w:sz w:val="12"/>
                <w:szCs w:val="12"/>
                <w:lang w:val="uk-UA" w:eastAsia="uk-UA"/>
              </w:rPr>
              <w:t>0133</w:t>
            </w:r>
          </w:p>
        </w:tc>
        <w:tc>
          <w:tcPr>
            <w:tcW w:w="1986" w:type="dxa"/>
            <w:gridSpan w:val="2"/>
            <w:tcBorders>
              <w:top w:val="nil"/>
              <w:left w:val="nil"/>
              <w:bottom w:val="single" w:sz="4" w:space="0" w:color="auto"/>
              <w:right w:val="single" w:sz="4" w:space="0" w:color="auto"/>
            </w:tcBorders>
            <w:vAlign w:val="center"/>
            <w:hideMark/>
          </w:tcPr>
          <w:p w14:paraId="5B1990F7" w14:textId="77777777" w:rsidR="004B46FE" w:rsidRPr="004B46FE" w:rsidRDefault="004B46FE" w:rsidP="004B46FE">
            <w:pPr>
              <w:rPr>
                <w:sz w:val="12"/>
                <w:szCs w:val="12"/>
                <w:lang w:val="uk-UA" w:eastAsia="uk-UA"/>
              </w:rPr>
            </w:pPr>
            <w:r w:rsidRPr="004B46FE">
              <w:rPr>
                <w:sz w:val="12"/>
                <w:szCs w:val="12"/>
                <w:lang w:val="uk-UA" w:eastAsia="uk-UA"/>
              </w:rPr>
              <w:t>Інша діяльність у  сфері державного управління</w:t>
            </w:r>
            <w:r w:rsidRPr="004B46FE">
              <w:rPr>
                <w:color w:val="FF0000"/>
                <w:sz w:val="12"/>
                <w:szCs w:val="12"/>
                <w:lang w:val="uk-UA" w:eastAsia="uk-UA"/>
              </w:rPr>
              <w:t xml:space="preserve"> </w:t>
            </w:r>
          </w:p>
        </w:tc>
        <w:tc>
          <w:tcPr>
            <w:tcW w:w="854" w:type="dxa"/>
            <w:gridSpan w:val="2"/>
            <w:tcBorders>
              <w:top w:val="nil"/>
              <w:left w:val="nil"/>
              <w:bottom w:val="single" w:sz="4" w:space="0" w:color="auto"/>
              <w:right w:val="single" w:sz="4" w:space="0" w:color="auto"/>
            </w:tcBorders>
            <w:vAlign w:val="center"/>
            <w:hideMark/>
          </w:tcPr>
          <w:p w14:paraId="7EDB3582" w14:textId="77777777" w:rsidR="004B46FE" w:rsidRPr="004B46FE" w:rsidRDefault="004B46FE" w:rsidP="004B46FE">
            <w:pPr>
              <w:rPr>
                <w:sz w:val="12"/>
                <w:szCs w:val="12"/>
                <w:lang w:val="uk-UA" w:eastAsia="uk-UA"/>
              </w:rPr>
            </w:pPr>
            <w:r w:rsidRPr="004B46FE">
              <w:rPr>
                <w:sz w:val="12"/>
                <w:szCs w:val="12"/>
                <w:lang w:val="uk-UA" w:eastAsia="uk-UA"/>
              </w:rPr>
              <w:t> </w:t>
            </w:r>
          </w:p>
        </w:tc>
        <w:tc>
          <w:tcPr>
            <w:tcW w:w="1134" w:type="dxa"/>
            <w:gridSpan w:val="2"/>
            <w:tcBorders>
              <w:top w:val="single" w:sz="4" w:space="0" w:color="auto"/>
              <w:left w:val="nil"/>
              <w:bottom w:val="single" w:sz="4" w:space="0" w:color="auto"/>
              <w:right w:val="single" w:sz="4" w:space="0" w:color="auto"/>
            </w:tcBorders>
            <w:vAlign w:val="center"/>
            <w:hideMark/>
          </w:tcPr>
          <w:p w14:paraId="3AA0BE01" w14:textId="77777777" w:rsidR="004B46FE" w:rsidRPr="004B46FE" w:rsidRDefault="004B46FE" w:rsidP="004B46FE">
            <w:pPr>
              <w:jc w:val="right"/>
              <w:rPr>
                <w:b/>
                <w:bCs/>
                <w:sz w:val="12"/>
                <w:szCs w:val="12"/>
                <w:lang w:val="uk-UA" w:eastAsia="uk-UA"/>
              </w:rPr>
            </w:pPr>
            <w:r w:rsidRPr="004B46FE">
              <w:rPr>
                <w:b/>
                <w:bCs/>
                <w:sz w:val="12"/>
                <w:szCs w:val="12"/>
                <w:lang w:val="uk-UA" w:eastAsia="uk-UA"/>
              </w:rPr>
              <w:t>2 050 000,00</w:t>
            </w:r>
          </w:p>
        </w:tc>
        <w:tc>
          <w:tcPr>
            <w:tcW w:w="992" w:type="dxa"/>
            <w:gridSpan w:val="2"/>
            <w:tcBorders>
              <w:top w:val="single" w:sz="4" w:space="0" w:color="auto"/>
              <w:left w:val="nil"/>
              <w:bottom w:val="single" w:sz="4" w:space="0" w:color="auto"/>
              <w:right w:val="single" w:sz="4" w:space="0" w:color="auto"/>
            </w:tcBorders>
            <w:vAlign w:val="center"/>
            <w:hideMark/>
          </w:tcPr>
          <w:p w14:paraId="43A5F6EB" w14:textId="77777777" w:rsidR="004B46FE" w:rsidRPr="004B46FE" w:rsidRDefault="004B46FE" w:rsidP="004B46FE">
            <w:pPr>
              <w:jc w:val="right"/>
              <w:rPr>
                <w:b/>
                <w:bCs/>
                <w:sz w:val="12"/>
                <w:szCs w:val="12"/>
                <w:lang w:val="uk-UA" w:eastAsia="uk-UA"/>
              </w:rPr>
            </w:pPr>
            <w:r w:rsidRPr="004B46FE">
              <w:rPr>
                <w:b/>
                <w:bCs/>
                <w:sz w:val="12"/>
                <w:szCs w:val="12"/>
                <w:lang w:val="uk-UA" w:eastAsia="uk-UA"/>
              </w:rPr>
              <w:t>2 050 000,00</w:t>
            </w:r>
          </w:p>
        </w:tc>
        <w:tc>
          <w:tcPr>
            <w:tcW w:w="993" w:type="dxa"/>
            <w:gridSpan w:val="2"/>
            <w:tcBorders>
              <w:top w:val="single" w:sz="4" w:space="0" w:color="auto"/>
              <w:left w:val="nil"/>
              <w:bottom w:val="single" w:sz="4" w:space="0" w:color="auto"/>
              <w:right w:val="single" w:sz="4" w:space="0" w:color="auto"/>
            </w:tcBorders>
            <w:vAlign w:val="center"/>
            <w:hideMark/>
          </w:tcPr>
          <w:p w14:paraId="50FE64F2"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1130" w:type="dxa"/>
            <w:tcBorders>
              <w:top w:val="single" w:sz="4" w:space="0" w:color="auto"/>
              <w:left w:val="nil"/>
              <w:bottom w:val="single" w:sz="4" w:space="0" w:color="auto"/>
              <w:right w:val="single" w:sz="4" w:space="0" w:color="auto"/>
            </w:tcBorders>
            <w:vAlign w:val="center"/>
            <w:hideMark/>
          </w:tcPr>
          <w:p w14:paraId="4A736E02"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1" w:type="dxa"/>
            <w:tcBorders>
              <w:top w:val="nil"/>
              <w:left w:val="nil"/>
              <w:bottom w:val="single" w:sz="4" w:space="0" w:color="auto"/>
              <w:right w:val="single" w:sz="4" w:space="0" w:color="auto"/>
            </w:tcBorders>
            <w:vAlign w:val="center"/>
            <w:hideMark/>
          </w:tcPr>
          <w:p w14:paraId="49501140"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2" w:type="dxa"/>
            <w:gridSpan w:val="2"/>
            <w:tcBorders>
              <w:top w:val="nil"/>
              <w:left w:val="nil"/>
              <w:bottom w:val="single" w:sz="4" w:space="0" w:color="auto"/>
              <w:right w:val="single" w:sz="4" w:space="0" w:color="auto"/>
            </w:tcBorders>
            <w:vAlign w:val="center"/>
            <w:hideMark/>
          </w:tcPr>
          <w:p w14:paraId="1FB2ABE1" w14:textId="77777777" w:rsidR="004B46FE" w:rsidRPr="004B46FE" w:rsidRDefault="004B46FE" w:rsidP="004B46FE">
            <w:pPr>
              <w:jc w:val="right"/>
              <w:rPr>
                <w:b/>
                <w:bCs/>
                <w:sz w:val="12"/>
                <w:szCs w:val="12"/>
                <w:lang w:val="uk-UA" w:eastAsia="uk-UA"/>
              </w:rPr>
            </w:pPr>
            <w:r w:rsidRPr="004B46FE">
              <w:rPr>
                <w:b/>
                <w:bCs/>
                <w:sz w:val="12"/>
                <w:szCs w:val="12"/>
                <w:lang w:val="uk-UA" w:eastAsia="uk-UA"/>
              </w:rPr>
              <w:t>100 000,00</w:t>
            </w:r>
          </w:p>
        </w:tc>
        <w:tc>
          <w:tcPr>
            <w:tcW w:w="992" w:type="dxa"/>
            <w:tcBorders>
              <w:top w:val="nil"/>
              <w:left w:val="nil"/>
              <w:bottom w:val="single" w:sz="4" w:space="0" w:color="auto"/>
              <w:right w:val="single" w:sz="4" w:space="0" w:color="auto"/>
            </w:tcBorders>
            <w:vAlign w:val="center"/>
            <w:hideMark/>
          </w:tcPr>
          <w:p w14:paraId="2478923C" w14:textId="77777777" w:rsidR="004B46FE" w:rsidRPr="004B46FE" w:rsidRDefault="004B46FE" w:rsidP="004B46FE">
            <w:pPr>
              <w:jc w:val="right"/>
              <w:rPr>
                <w:b/>
                <w:bCs/>
                <w:sz w:val="12"/>
                <w:szCs w:val="12"/>
                <w:lang w:val="uk-UA" w:eastAsia="uk-UA"/>
              </w:rPr>
            </w:pPr>
            <w:r w:rsidRPr="004B46FE">
              <w:rPr>
                <w:b/>
                <w:bCs/>
                <w:sz w:val="12"/>
                <w:szCs w:val="12"/>
                <w:lang w:val="uk-UA" w:eastAsia="uk-UA"/>
              </w:rPr>
              <w:t>100 000,00</w:t>
            </w:r>
          </w:p>
        </w:tc>
        <w:tc>
          <w:tcPr>
            <w:tcW w:w="992" w:type="dxa"/>
            <w:tcBorders>
              <w:top w:val="nil"/>
              <w:left w:val="nil"/>
              <w:bottom w:val="single" w:sz="4" w:space="0" w:color="auto"/>
              <w:right w:val="single" w:sz="4" w:space="0" w:color="auto"/>
            </w:tcBorders>
            <w:vAlign w:val="center"/>
            <w:hideMark/>
          </w:tcPr>
          <w:p w14:paraId="408EC3D1"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0" w:type="dxa"/>
            <w:gridSpan w:val="2"/>
            <w:tcBorders>
              <w:top w:val="nil"/>
              <w:left w:val="nil"/>
              <w:bottom w:val="single" w:sz="4" w:space="0" w:color="auto"/>
              <w:right w:val="single" w:sz="4" w:space="0" w:color="auto"/>
            </w:tcBorders>
            <w:vAlign w:val="center"/>
            <w:hideMark/>
          </w:tcPr>
          <w:p w14:paraId="3FFAEF5C"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0" w:type="dxa"/>
            <w:tcBorders>
              <w:top w:val="nil"/>
              <w:left w:val="nil"/>
              <w:bottom w:val="single" w:sz="4" w:space="0" w:color="auto"/>
              <w:right w:val="single" w:sz="4" w:space="0" w:color="auto"/>
            </w:tcBorders>
            <w:vAlign w:val="center"/>
            <w:hideMark/>
          </w:tcPr>
          <w:p w14:paraId="18BD6C60"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8" w:type="dxa"/>
            <w:gridSpan w:val="2"/>
            <w:tcBorders>
              <w:top w:val="nil"/>
              <w:left w:val="nil"/>
              <w:bottom w:val="single" w:sz="4" w:space="0" w:color="auto"/>
              <w:right w:val="single" w:sz="4" w:space="0" w:color="auto"/>
            </w:tcBorders>
            <w:vAlign w:val="center"/>
            <w:hideMark/>
          </w:tcPr>
          <w:p w14:paraId="35F34B15" w14:textId="77777777" w:rsidR="004B46FE" w:rsidRPr="004B46FE" w:rsidRDefault="004B46FE" w:rsidP="004B46FE">
            <w:pPr>
              <w:jc w:val="right"/>
              <w:rPr>
                <w:b/>
                <w:bCs/>
                <w:sz w:val="12"/>
                <w:szCs w:val="12"/>
                <w:lang w:val="uk-UA" w:eastAsia="uk-UA"/>
              </w:rPr>
            </w:pPr>
            <w:r w:rsidRPr="004B46FE">
              <w:rPr>
                <w:b/>
                <w:bCs/>
                <w:sz w:val="12"/>
                <w:szCs w:val="12"/>
                <w:lang w:val="uk-UA" w:eastAsia="uk-UA"/>
              </w:rPr>
              <w:t>100 000,00</w:t>
            </w:r>
          </w:p>
        </w:tc>
        <w:tc>
          <w:tcPr>
            <w:tcW w:w="986" w:type="dxa"/>
            <w:gridSpan w:val="3"/>
            <w:tcBorders>
              <w:top w:val="nil"/>
              <w:left w:val="nil"/>
              <w:bottom w:val="single" w:sz="4" w:space="0" w:color="auto"/>
              <w:right w:val="single" w:sz="4" w:space="0" w:color="auto"/>
            </w:tcBorders>
            <w:vAlign w:val="center"/>
            <w:hideMark/>
          </w:tcPr>
          <w:p w14:paraId="519444E9" w14:textId="77777777" w:rsidR="004B46FE" w:rsidRPr="004B46FE" w:rsidRDefault="004B46FE" w:rsidP="004B46FE">
            <w:pPr>
              <w:jc w:val="right"/>
              <w:rPr>
                <w:b/>
                <w:bCs/>
                <w:sz w:val="12"/>
                <w:szCs w:val="12"/>
                <w:lang w:val="uk-UA" w:eastAsia="uk-UA"/>
              </w:rPr>
            </w:pPr>
            <w:r w:rsidRPr="004B46FE">
              <w:rPr>
                <w:b/>
                <w:bCs/>
                <w:sz w:val="12"/>
                <w:szCs w:val="12"/>
                <w:lang w:val="uk-UA" w:eastAsia="uk-UA"/>
              </w:rPr>
              <w:t>2 150 000,00</w:t>
            </w:r>
          </w:p>
        </w:tc>
        <w:tc>
          <w:tcPr>
            <w:tcW w:w="236" w:type="dxa"/>
            <w:gridSpan w:val="5"/>
            <w:vAlign w:val="center"/>
            <w:hideMark/>
          </w:tcPr>
          <w:p w14:paraId="40248825" w14:textId="77777777" w:rsidR="004B46FE" w:rsidRPr="004B46FE" w:rsidRDefault="004B46FE" w:rsidP="004B46FE">
            <w:pPr>
              <w:rPr>
                <w:sz w:val="12"/>
                <w:szCs w:val="12"/>
                <w:lang w:val="uk-UA" w:eastAsia="uk-UA"/>
              </w:rPr>
            </w:pPr>
          </w:p>
        </w:tc>
      </w:tr>
      <w:tr w:rsidR="004B46FE" w:rsidRPr="004B46FE" w14:paraId="5FE0BB61" w14:textId="77777777" w:rsidTr="00C340F6">
        <w:trPr>
          <w:gridAfter w:val="1"/>
          <w:wAfter w:w="41" w:type="dxa"/>
          <w:trHeight w:val="540"/>
        </w:trPr>
        <w:tc>
          <w:tcPr>
            <w:tcW w:w="708" w:type="dxa"/>
            <w:tcBorders>
              <w:top w:val="nil"/>
              <w:left w:val="single" w:sz="4" w:space="0" w:color="auto"/>
              <w:bottom w:val="single" w:sz="4" w:space="0" w:color="auto"/>
              <w:right w:val="single" w:sz="4" w:space="0" w:color="auto"/>
            </w:tcBorders>
            <w:vAlign w:val="center"/>
            <w:hideMark/>
          </w:tcPr>
          <w:p w14:paraId="776B2561" w14:textId="77777777" w:rsidR="004B46FE" w:rsidRPr="004B46FE" w:rsidRDefault="004B46FE" w:rsidP="004B46FE">
            <w:pPr>
              <w:jc w:val="center"/>
              <w:rPr>
                <w:sz w:val="12"/>
                <w:szCs w:val="12"/>
                <w:lang w:val="uk-UA" w:eastAsia="uk-UA"/>
              </w:rPr>
            </w:pPr>
            <w:r w:rsidRPr="004B46FE">
              <w:rPr>
                <w:sz w:val="12"/>
                <w:szCs w:val="12"/>
                <w:lang w:val="uk-UA" w:eastAsia="uk-UA"/>
              </w:rPr>
              <w:t>0212010</w:t>
            </w:r>
          </w:p>
        </w:tc>
        <w:tc>
          <w:tcPr>
            <w:tcW w:w="568" w:type="dxa"/>
            <w:tcBorders>
              <w:top w:val="nil"/>
              <w:left w:val="nil"/>
              <w:bottom w:val="single" w:sz="4" w:space="0" w:color="auto"/>
              <w:right w:val="single" w:sz="4" w:space="0" w:color="auto"/>
            </w:tcBorders>
            <w:vAlign w:val="center"/>
            <w:hideMark/>
          </w:tcPr>
          <w:p w14:paraId="6485F066" w14:textId="77777777" w:rsidR="004B46FE" w:rsidRPr="004B46FE" w:rsidRDefault="004B46FE" w:rsidP="004B46FE">
            <w:pPr>
              <w:jc w:val="center"/>
              <w:rPr>
                <w:sz w:val="12"/>
                <w:szCs w:val="12"/>
                <w:lang w:val="uk-UA" w:eastAsia="uk-UA"/>
              </w:rPr>
            </w:pPr>
            <w:r w:rsidRPr="004B46FE">
              <w:rPr>
                <w:sz w:val="12"/>
                <w:szCs w:val="12"/>
                <w:lang w:val="uk-UA" w:eastAsia="uk-UA"/>
              </w:rPr>
              <w:t>2010</w:t>
            </w:r>
          </w:p>
        </w:tc>
        <w:tc>
          <w:tcPr>
            <w:tcW w:w="566" w:type="dxa"/>
            <w:tcBorders>
              <w:top w:val="nil"/>
              <w:left w:val="nil"/>
              <w:bottom w:val="single" w:sz="4" w:space="0" w:color="auto"/>
              <w:right w:val="single" w:sz="4" w:space="0" w:color="auto"/>
            </w:tcBorders>
            <w:vAlign w:val="center"/>
            <w:hideMark/>
          </w:tcPr>
          <w:p w14:paraId="01646422" w14:textId="77777777" w:rsidR="004B46FE" w:rsidRPr="004B46FE" w:rsidRDefault="004B46FE" w:rsidP="004B46FE">
            <w:pPr>
              <w:jc w:val="center"/>
              <w:rPr>
                <w:sz w:val="12"/>
                <w:szCs w:val="12"/>
                <w:lang w:val="uk-UA" w:eastAsia="uk-UA"/>
              </w:rPr>
            </w:pPr>
            <w:r w:rsidRPr="004B46FE">
              <w:rPr>
                <w:sz w:val="12"/>
                <w:szCs w:val="12"/>
                <w:lang w:val="uk-UA" w:eastAsia="uk-UA"/>
              </w:rPr>
              <w:t>0731</w:t>
            </w:r>
          </w:p>
        </w:tc>
        <w:tc>
          <w:tcPr>
            <w:tcW w:w="1986" w:type="dxa"/>
            <w:gridSpan w:val="2"/>
            <w:tcBorders>
              <w:top w:val="nil"/>
              <w:left w:val="nil"/>
              <w:bottom w:val="single" w:sz="4" w:space="0" w:color="auto"/>
              <w:right w:val="single" w:sz="4" w:space="0" w:color="auto"/>
            </w:tcBorders>
            <w:vAlign w:val="center"/>
            <w:hideMark/>
          </w:tcPr>
          <w:p w14:paraId="03620F1F" w14:textId="77777777" w:rsidR="004B46FE" w:rsidRPr="004B46FE" w:rsidRDefault="004B46FE" w:rsidP="004B46FE">
            <w:pPr>
              <w:jc w:val="both"/>
              <w:rPr>
                <w:sz w:val="12"/>
                <w:szCs w:val="12"/>
                <w:lang w:val="uk-UA" w:eastAsia="uk-UA"/>
              </w:rPr>
            </w:pPr>
            <w:r w:rsidRPr="004B46FE">
              <w:rPr>
                <w:sz w:val="12"/>
                <w:szCs w:val="12"/>
                <w:lang w:val="uk-UA" w:eastAsia="uk-UA"/>
              </w:rPr>
              <w:t>Багатопрофільна стаціонарна медична допомога населенню</w:t>
            </w:r>
          </w:p>
        </w:tc>
        <w:tc>
          <w:tcPr>
            <w:tcW w:w="854" w:type="dxa"/>
            <w:gridSpan w:val="2"/>
            <w:tcBorders>
              <w:top w:val="nil"/>
              <w:left w:val="nil"/>
              <w:bottom w:val="single" w:sz="4" w:space="0" w:color="auto"/>
              <w:right w:val="single" w:sz="4" w:space="0" w:color="auto"/>
            </w:tcBorders>
            <w:vAlign w:val="center"/>
            <w:hideMark/>
          </w:tcPr>
          <w:p w14:paraId="63EAD687" w14:textId="77777777" w:rsidR="004B46FE" w:rsidRPr="004B46FE" w:rsidRDefault="004B46FE" w:rsidP="004B46FE">
            <w:pPr>
              <w:jc w:val="both"/>
              <w:rPr>
                <w:sz w:val="12"/>
                <w:szCs w:val="12"/>
                <w:lang w:val="uk-UA" w:eastAsia="uk-UA"/>
              </w:rPr>
            </w:pPr>
            <w:r w:rsidRPr="004B46FE">
              <w:rPr>
                <w:sz w:val="12"/>
                <w:szCs w:val="12"/>
                <w:lang w:val="uk-UA" w:eastAsia="uk-UA"/>
              </w:rPr>
              <w:t>Лікарні</w:t>
            </w:r>
          </w:p>
        </w:tc>
        <w:tc>
          <w:tcPr>
            <w:tcW w:w="1134" w:type="dxa"/>
            <w:gridSpan w:val="2"/>
            <w:tcBorders>
              <w:top w:val="nil"/>
              <w:left w:val="nil"/>
              <w:bottom w:val="single" w:sz="4" w:space="0" w:color="auto"/>
              <w:right w:val="single" w:sz="4" w:space="0" w:color="auto"/>
            </w:tcBorders>
            <w:vAlign w:val="center"/>
            <w:hideMark/>
          </w:tcPr>
          <w:p w14:paraId="4334DC35" w14:textId="77777777" w:rsidR="004B46FE" w:rsidRPr="004B46FE" w:rsidRDefault="004B46FE" w:rsidP="004B46FE">
            <w:pPr>
              <w:jc w:val="right"/>
              <w:rPr>
                <w:b/>
                <w:bCs/>
                <w:sz w:val="12"/>
                <w:szCs w:val="12"/>
                <w:lang w:val="uk-UA" w:eastAsia="uk-UA"/>
              </w:rPr>
            </w:pPr>
            <w:r w:rsidRPr="004B46FE">
              <w:rPr>
                <w:b/>
                <w:bCs/>
                <w:sz w:val="12"/>
                <w:szCs w:val="12"/>
                <w:lang w:val="uk-UA" w:eastAsia="uk-UA"/>
              </w:rPr>
              <w:t>46 077 456,00</w:t>
            </w:r>
          </w:p>
        </w:tc>
        <w:tc>
          <w:tcPr>
            <w:tcW w:w="992" w:type="dxa"/>
            <w:gridSpan w:val="2"/>
            <w:tcBorders>
              <w:top w:val="nil"/>
              <w:left w:val="nil"/>
              <w:bottom w:val="single" w:sz="4" w:space="0" w:color="auto"/>
              <w:right w:val="single" w:sz="4" w:space="0" w:color="auto"/>
            </w:tcBorders>
            <w:vAlign w:val="center"/>
            <w:hideMark/>
          </w:tcPr>
          <w:p w14:paraId="5DF0ABB4" w14:textId="77777777" w:rsidR="004B46FE" w:rsidRPr="004B46FE" w:rsidRDefault="004B46FE" w:rsidP="004B46FE">
            <w:pPr>
              <w:jc w:val="right"/>
              <w:rPr>
                <w:b/>
                <w:bCs/>
                <w:sz w:val="12"/>
                <w:szCs w:val="12"/>
                <w:lang w:val="uk-UA" w:eastAsia="uk-UA"/>
              </w:rPr>
            </w:pPr>
            <w:r w:rsidRPr="004B46FE">
              <w:rPr>
                <w:b/>
                <w:bCs/>
                <w:sz w:val="12"/>
                <w:szCs w:val="12"/>
                <w:lang w:val="uk-UA" w:eastAsia="uk-UA"/>
              </w:rPr>
              <w:t>46 077 456,00</w:t>
            </w:r>
          </w:p>
        </w:tc>
        <w:tc>
          <w:tcPr>
            <w:tcW w:w="993" w:type="dxa"/>
            <w:gridSpan w:val="2"/>
            <w:tcBorders>
              <w:top w:val="nil"/>
              <w:left w:val="nil"/>
              <w:bottom w:val="single" w:sz="4" w:space="0" w:color="auto"/>
              <w:right w:val="single" w:sz="4" w:space="0" w:color="auto"/>
            </w:tcBorders>
            <w:vAlign w:val="center"/>
            <w:hideMark/>
          </w:tcPr>
          <w:p w14:paraId="74F7F90C"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1130" w:type="dxa"/>
            <w:tcBorders>
              <w:top w:val="nil"/>
              <w:left w:val="nil"/>
              <w:bottom w:val="single" w:sz="4" w:space="0" w:color="auto"/>
              <w:right w:val="single" w:sz="4" w:space="0" w:color="auto"/>
            </w:tcBorders>
            <w:vAlign w:val="center"/>
            <w:hideMark/>
          </w:tcPr>
          <w:p w14:paraId="681A2756"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1" w:type="dxa"/>
            <w:tcBorders>
              <w:top w:val="nil"/>
              <w:left w:val="nil"/>
              <w:bottom w:val="single" w:sz="4" w:space="0" w:color="auto"/>
              <w:right w:val="single" w:sz="4" w:space="0" w:color="auto"/>
            </w:tcBorders>
            <w:vAlign w:val="center"/>
            <w:hideMark/>
          </w:tcPr>
          <w:p w14:paraId="4E63F053"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2" w:type="dxa"/>
            <w:gridSpan w:val="2"/>
            <w:tcBorders>
              <w:top w:val="nil"/>
              <w:left w:val="nil"/>
              <w:bottom w:val="single" w:sz="4" w:space="0" w:color="auto"/>
              <w:right w:val="single" w:sz="4" w:space="0" w:color="auto"/>
            </w:tcBorders>
            <w:vAlign w:val="center"/>
            <w:hideMark/>
          </w:tcPr>
          <w:p w14:paraId="6B077113" w14:textId="77777777" w:rsidR="004B46FE" w:rsidRPr="004B46FE" w:rsidRDefault="004B46FE" w:rsidP="004B46FE">
            <w:pPr>
              <w:jc w:val="right"/>
              <w:rPr>
                <w:b/>
                <w:bCs/>
                <w:sz w:val="12"/>
                <w:szCs w:val="12"/>
                <w:lang w:val="uk-UA" w:eastAsia="uk-UA"/>
              </w:rPr>
            </w:pPr>
            <w:r w:rsidRPr="004B46FE">
              <w:rPr>
                <w:b/>
                <w:bCs/>
                <w:sz w:val="12"/>
                <w:szCs w:val="12"/>
                <w:lang w:val="uk-UA" w:eastAsia="uk-UA"/>
              </w:rPr>
              <w:t>22 852 590,00</w:t>
            </w:r>
          </w:p>
        </w:tc>
        <w:tc>
          <w:tcPr>
            <w:tcW w:w="992" w:type="dxa"/>
            <w:tcBorders>
              <w:top w:val="nil"/>
              <w:left w:val="nil"/>
              <w:bottom w:val="single" w:sz="4" w:space="0" w:color="auto"/>
              <w:right w:val="single" w:sz="4" w:space="0" w:color="auto"/>
            </w:tcBorders>
            <w:vAlign w:val="center"/>
            <w:hideMark/>
          </w:tcPr>
          <w:p w14:paraId="1789C656" w14:textId="77777777" w:rsidR="004B46FE" w:rsidRPr="004B46FE" w:rsidRDefault="004B46FE" w:rsidP="004B46FE">
            <w:pPr>
              <w:jc w:val="right"/>
              <w:rPr>
                <w:b/>
                <w:bCs/>
                <w:sz w:val="12"/>
                <w:szCs w:val="12"/>
                <w:lang w:val="uk-UA" w:eastAsia="uk-UA"/>
              </w:rPr>
            </w:pPr>
            <w:r w:rsidRPr="004B46FE">
              <w:rPr>
                <w:b/>
                <w:bCs/>
                <w:sz w:val="12"/>
                <w:szCs w:val="12"/>
                <w:lang w:val="uk-UA" w:eastAsia="uk-UA"/>
              </w:rPr>
              <w:t>22 852 590,00</w:t>
            </w:r>
          </w:p>
        </w:tc>
        <w:tc>
          <w:tcPr>
            <w:tcW w:w="992" w:type="dxa"/>
            <w:tcBorders>
              <w:top w:val="nil"/>
              <w:left w:val="nil"/>
              <w:bottom w:val="single" w:sz="4" w:space="0" w:color="auto"/>
              <w:right w:val="single" w:sz="4" w:space="0" w:color="auto"/>
            </w:tcBorders>
            <w:vAlign w:val="center"/>
            <w:hideMark/>
          </w:tcPr>
          <w:p w14:paraId="1B8AA264"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0" w:type="dxa"/>
            <w:gridSpan w:val="2"/>
            <w:tcBorders>
              <w:top w:val="nil"/>
              <w:left w:val="nil"/>
              <w:bottom w:val="single" w:sz="4" w:space="0" w:color="auto"/>
              <w:right w:val="single" w:sz="4" w:space="0" w:color="auto"/>
            </w:tcBorders>
            <w:vAlign w:val="center"/>
            <w:hideMark/>
          </w:tcPr>
          <w:p w14:paraId="3084A54E"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0" w:type="dxa"/>
            <w:tcBorders>
              <w:top w:val="nil"/>
              <w:left w:val="nil"/>
              <w:bottom w:val="single" w:sz="4" w:space="0" w:color="auto"/>
              <w:right w:val="single" w:sz="4" w:space="0" w:color="auto"/>
            </w:tcBorders>
            <w:vAlign w:val="center"/>
            <w:hideMark/>
          </w:tcPr>
          <w:p w14:paraId="6BC6660B"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8" w:type="dxa"/>
            <w:gridSpan w:val="2"/>
            <w:tcBorders>
              <w:top w:val="nil"/>
              <w:left w:val="nil"/>
              <w:bottom w:val="single" w:sz="4" w:space="0" w:color="auto"/>
              <w:right w:val="single" w:sz="4" w:space="0" w:color="auto"/>
            </w:tcBorders>
            <w:vAlign w:val="center"/>
            <w:hideMark/>
          </w:tcPr>
          <w:p w14:paraId="3545A37E" w14:textId="77777777" w:rsidR="004B46FE" w:rsidRPr="004B46FE" w:rsidRDefault="004B46FE" w:rsidP="004B46FE">
            <w:pPr>
              <w:jc w:val="right"/>
              <w:rPr>
                <w:b/>
                <w:bCs/>
                <w:sz w:val="12"/>
                <w:szCs w:val="12"/>
                <w:lang w:val="uk-UA" w:eastAsia="uk-UA"/>
              </w:rPr>
            </w:pPr>
            <w:r w:rsidRPr="004B46FE">
              <w:rPr>
                <w:b/>
                <w:bCs/>
                <w:sz w:val="12"/>
                <w:szCs w:val="12"/>
                <w:lang w:val="uk-UA" w:eastAsia="uk-UA"/>
              </w:rPr>
              <w:t>22 852 590,00</w:t>
            </w:r>
          </w:p>
        </w:tc>
        <w:tc>
          <w:tcPr>
            <w:tcW w:w="986" w:type="dxa"/>
            <w:gridSpan w:val="3"/>
            <w:tcBorders>
              <w:top w:val="nil"/>
              <w:left w:val="nil"/>
              <w:bottom w:val="single" w:sz="4" w:space="0" w:color="auto"/>
              <w:right w:val="single" w:sz="4" w:space="0" w:color="auto"/>
            </w:tcBorders>
            <w:vAlign w:val="center"/>
            <w:hideMark/>
          </w:tcPr>
          <w:p w14:paraId="4B9DD70A" w14:textId="77777777" w:rsidR="004B46FE" w:rsidRPr="004B46FE" w:rsidRDefault="004B46FE" w:rsidP="004B46FE">
            <w:pPr>
              <w:jc w:val="right"/>
              <w:rPr>
                <w:b/>
                <w:bCs/>
                <w:sz w:val="12"/>
                <w:szCs w:val="12"/>
                <w:lang w:val="uk-UA" w:eastAsia="uk-UA"/>
              </w:rPr>
            </w:pPr>
            <w:r w:rsidRPr="004B46FE">
              <w:rPr>
                <w:b/>
                <w:bCs/>
                <w:sz w:val="12"/>
                <w:szCs w:val="12"/>
                <w:lang w:val="uk-UA" w:eastAsia="uk-UA"/>
              </w:rPr>
              <w:t>68 930 046,00</w:t>
            </w:r>
          </w:p>
        </w:tc>
        <w:tc>
          <w:tcPr>
            <w:tcW w:w="236" w:type="dxa"/>
            <w:gridSpan w:val="5"/>
            <w:vAlign w:val="center"/>
            <w:hideMark/>
          </w:tcPr>
          <w:p w14:paraId="014F724E" w14:textId="77777777" w:rsidR="004B46FE" w:rsidRPr="004B46FE" w:rsidRDefault="004B46FE" w:rsidP="004B46FE">
            <w:pPr>
              <w:rPr>
                <w:sz w:val="12"/>
                <w:szCs w:val="12"/>
                <w:lang w:val="uk-UA" w:eastAsia="uk-UA"/>
              </w:rPr>
            </w:pPr>
          </w:p>
        </w:tc>
      </w:tr>
      <w:tr w:rsidR="004B46FE" w:rsidRPr="004B46FE" w14:paraId="6B6C2755" w14:textId="77777777" w:rsidTr="00C340F6">
        <w:trPr>
          <w:gridAfter w:val="1"/>
          <w:wAfter w:w="41" w:type="dxa"/>
          <w:trHeight w:val="540"/>
        </w:trPr>
        <w:tc>
          <w:tcPr>
            <w:tcW w:w="708" w:type="dxa"/>
            <w:tcBorders>
              <w:top w:val="nil"/>
              <w:left w:val="single" w:sz="4" w:space="0" w:color="auto"/>
              <w:bottom w:val="single" w:sz="4" w:space="0" w:color="auto"/>
              <w:right w:val="single" w:sz="4" w:space="0" w:color="auto"/>
            </w:tcBorders>
            <w:vAlign w:val="center"/>
            <w:hideMark/>
          </w:tcPr>
          <w:p w14:paraId="4B81560D" w14:textId="77777777" w:rsidR="004B46FE" w:rsidRPr="004B46FE" w:rsidRDefault="004B46FE" w:rsidP="004B46FE">
            <w:pPr>
              <w:jc w:val="center"/>
              <w:rPr>
                <w:sz w:val="12"/>
                <w:szCs w:val="12"/>
                <w:lang w:val="uk-UA" w:eastAsia="uk-UA"/>
              </w:rPr>
            </w:pPr>
            <w:r w:rsidRPr="004B46FE">
              <w:rPr>
                <w:sz w:val="12"/>
                <w:szCs w:val="12"/>
                <w:lang w:val="uk-UA" w:eastAsia="uk-UA"/>
              </w:rPr>
              <w:t>0212100</w:t>
            </w:r>
          </w:p>
        </w:tc>
        <w:tc>
          <w:tcPr>
            <w:tcW w:w="568" w:type="dxa"/>
            <w:tcBorders>
              <w:top w:val="nil"/>
              <w:left w:val="nil"/>
              <w:bottom w:val="single" w:sz="4" w:space="0" w:color="auto"/>
              <w:right w:val="single" w:sz="4" w:space="0" w:color="auto"/>
            </w:tcBorders>
            <w:vAlign w:val="center"/>
            <w:hideMark/>
          </w:tcPr>
          <w:p w14:paraId="3BCEFF8C" w14:textId="77777777" w:rsidR="004B46FE" w:rsidRPr="004B46FE" w:rsidRDefault="004B46FE" w:rsidP="004B46FE">
            <w:pPr>
              <w:jc w:val="center"/>
              <w:rPr>
                <w:sz w:val="12"/>
                <w:szCs w:val="12"/>
                <w:lang w:val="uk-UA" w:eastAsia="uk-UA"/>
              </w:rPr>
            </w:pPr>
            <w:r w:rsidRPr="004B46FE">
              <w:rPr>
                <w:sz w:val="12"/>
                <w:szCs w:val="12"/>
                <w:lang w:val="uk-UA" w:eastAsia="uk-UA"/>
              </w:rPr>
              <w:t>2100</w:t>
            </w:r>
          </w:p>
        </w:tc>
        <w:tc>
          <w:tcPr>
            <w:tcW w:w="566" w:type="dxa"/>
            <w:tcBorders>
              <w:top w:val="nil"/>
              <w:left w:val="nil"/>
              <w:bottom w:val="single" w:sz="4" w:space="0" w:color="auto"/>
              <w:right w:val="single" w:sz="4" w:space="0" w:color="auto"/>
            </w:tcBorders>
            <w:vAlign w:val="center"/>
            <w:hideMark/>
          </w:tcPr>
          <w:p w14:paraId="0F2E7B00" w14:textId="77777777" w:rsidR="004B46FE" w:rsidRPr="004B46FE" w:rsidRDefault="004B46FE" w:rsidP="004B46FE">
            <w:pPr>
              <w:jc w:val="center"/>
              <w:rPr>
                <w:sz w:val="12"/>
                <w:szCs w:val="12"/>
                <w:lang w:val="uk-UA" w:eastAsia="uk-UA"/>
              </w:rPr>
            </w:pPr>
            <w:r w:rsidRPr="004B46FE">
              <w:rPr>
                <w:sz w:val="12"/>
                <w:szCs w:val="12"/>
                <w:lang w:val="uk-UA" w:eastAsia="uk-UA"/>
              </w:rPr>
              <w:t>0722</w:t>
            </w:r>
          </w:p>
        </w:tc>
        <w:tc>
          <w:tcPr>
            <w:tcW w:w="1986" w:type="dxa"/>
            <w:gridSpan w:val="2"/>
            <w:tcBorders>
              <w:top w:val="nil"/>
              <w:left w:val="nil"/>
              <w:bottom w:val="single" w:sz="4" w:space="0" w:color="auto"/>
              <w:right w:val="single" w:sz="4" w:space="0" w:color="auto"/>
            </w:tcBorders>
            <w:vAlign w:val="center"/>
            <w:hideMark/>
          </w:tcPr>
          <w:p w14:paraId="05315A03" w14:textId="77777777" w:rsidR="004B46FE" w:rsidRPr="004B46FE" w:rsidRDefault="004B46FE" w:rsidP="004B46FE">
            <w:pPr>
              <w:rPr>
                <w:sz w:val="12"/>
                <w:szCs w:val="12"/>
                <w:lang w:val="uk-UA" w:eastAsia="uk-UA"/>
              </w:rPr>
            </w:pPr>
            <w:r w:rsidRPr="004B46FE">
              <w:rPr>
                <w:sz w:val="12"/>
                <w:szCs w:val="12"/>
                <w:lang w:val="uk-UA" w:eastAsia="uk-UA"/>
              </w:rPr>
              <w:t>Стоматологічна допомога населенню</w:t>
            </w:r>
          </w:p>
        </w:tc>
        <w:tc>
          <w:tcPr>
            <w:tcW w:w="854" w:type="dxa"/>
            <w:gridSpan w:val="2"/>
            <w:tcBorders>
              <w:top w:val="nil"/>
              <w:left w:val="nil"/>
              <w:bottom w:val="single" w:sz="4" w:space="0" w:color="auto"/>
              <w:right w:val="single" w:sz="4" w:space="0" w:color="auto"/>
            </w:tcBorders>
            <w:vAlign w:val="center"/>
            <w:hideMark/>
          </w:tcPr>
          <w:p w14:paraId="5156E29B" w14:textId="77777777" w:rsidR="004B46FE" w:rsidRPr="004B46FE" w:rsidRDefault="004B46FE" w:rsidP="004B46FE">
            <w:pPr>
              <w:rPr>
                <w:sz w:val="12"/>
                <w:szCs w:val="12"/>
                <w:lang w:val="uk-UA" w:eastAsia="uk-UA"/>
              </w:rPr>
            </w:pPr>
            <w:r w:rsidRPr="004B46FE">
              <w:rPr>
                <w:sz w:val="12"/>
                <w:szCs w:val="12"/>
                <w:lang w:val="uk-UA" w:eastAsia="uk-UA"/>
              </w:rPr>
              <w:t> </w:t>
            </w:r>
          </w:p>
        </w:tc>
        <w:tc>
          <w:tcPr>
            <w:tcW w:w="1134" w:type="dxa"/>
            <w:gridSpan w:val="2"/>
            <w:tcBorders>
              <w:top w:val="nil"/>
              <w:left w:val="nil"/>
              <w:bottom w:val="single" w:sz="4" w:space="0" w:color="auto"/>
              <w:right w:val="single" w:sz="4" w:space="0" w:color="auto"/>
            </w:tcBorders>
            <w:vAlign w:val="center"/>
            <w:hideMark/>
          </w:tcPr>
          <w:p w14:paraId="0D403305" w14:textId="77777777" w:rsidR="004B46FE" w:rsidRPr="004B46FE" w:rsidRDefault="004B46FE" w:rsidP="004B46FE">
            <w:pPr>
              <w:jc w:val="right"/>
              <w:rPr>
                <w:b/>
                <w:bCs/>
                <w:sz w:val="12"/>
                <w:szCs w:val="12"/>
                <w:lang w:val="uk-UA" w:eastAsia="uk-UA"/>
              </w:rPr>
            </w:pPr>
            <w:r w:rsidRPr="004B46FE">
              <w:rPr>
                <w:b/>
                <w:bCs/>
                <w:sz w:val="12"/>
                <w:szCs w:val="12"/>
                <w:lang w:val="uk-UA" w:eastAsia="uk-UA"/>
              </w:rPr>
              <w:t>1 321 000,00</w:t>
            </w:r>
          </w:p>
        </w:tc>
        <w:tc>
          <w:tcPr>
            <w:tcW w:w="992" w:type="dxa"/>
            <w:gridSpan w:val="2"/>
            <w:tcBorders>
              <w:top w:val="nil"/>
              <w:left w:val="nil"/>
              <w:bottom w:val="single" w:sz="4" w:space="0" w:color="auto"/>
              <w:right w:val="single" w:sz="4" w:space="0" w:color="auto"/>
            </w:tcBorders>
            <w:vAlign w:val="center"/>
            <w:hideMark/>
          </w:tcPr>
          <w:p w14:paraId="72F21111" w14:textId="77777777" w:rsidR="004B46FE" w:rsidRPr="004B46FE" w:rsidRDefault="004B46FE" w:rsidP="004B46FE">
            <w:pPr>
              <w:jc w:val="right"/>
              <w:rPr>
                <w:b/>
                <w:bCs/>
                <w:sz w:val="12"/>
                <w:szCs w:val="12"/>
                <w:lang w:val="uk-UA" w:eastAsia="uk-UA"/>
              </w:rPr>
            </w:pPr>
            <w:r w:rsidRPr="004B46FE">
              <w:rPr>
                <w:b/>
                <w:bCs/>
                <w:sz w:val="12"/>
                <w:szCs w:val="12"/>
                <w:lang w:val="uk-UA" w:eastAsia="uk-UA"/>
              </w:rPr>
              <w:t>1 321 000,00</w:t>
            </w:r>
          </w:p>
        </w:tc>
        <w:tc>
          <w:tcPr>
            <w:tcW w:w="993" w:type="dxa"/>
            <w:gridSpan w:val="2"/>
            <w:tcBorders>
              <w:top w:val="nil"/>
              <w:left w:val="nil"/>
              <w:bottom w:val="single" w:sz="4" w:space="0" w:color="auto"/>
              <w:right w:val="single" w:sz="4" w:space="0" w:color="auto"/>
            </w:tcBorders>
            <w:vAlign w:val="center"/>
            <w:hideMark/>
          </w:tcPr>
          <w:p w14:paraId="4B85B99A"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1130" w:type="dxa"/>
            <w:tcBorders>
              <w:top w:val="nil"/>
              <w:left w:val="nil"/>
              <w:bottom w:val="single" w:sz="4" w:space="0" w:color="auto"/>
              <w:right w:val="single" w:sz="4" w:space="0" w:color="auto"/>
            </w:tcBorders>
            <w:vAlign w:val="center"/>
            <w:hideMark/>
          </w:tcPr>
          <w:p w14:paraId="642E2FAC"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1" w:type="dxa"/>
            <w:tcBorders>
              <w:top w:val="nil"/>
              <w:left w:val="nil"/>
              <w:bottom w:val="single" w:sz="4" w:space="0" w:color="auto"/>
              <w:right w:val="single" w:sz="4" w:space="0" w:color="auto"/>
            </w:tcBorders>
            <w:vAlign w:val="center"/>
            <w:hideMark/>
          </w:tcPr>
          <w:p w14:paraId="5AE7B472"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2" w:type="dxa"/>
            <w:gridSpan w:val="2"/>
            <w:tcBorders>
              <w:top w:val="nil"/>
              <w:left w:val="nil"/>
              <w:bottom w:val="single" w:sz="4" w:space="0" w:color="auto"/>
              <w:right w:val="single" w:sz="4" w:space="0" w:color="auto"/>
            </w:tcBorders>
            <w:vAlign w:val="center"/>
            <w:hideMark/>
          </w:tcPr>
          <w:p w14:paraId="060266E3" w14:textId="77777777" w:rsidR="004B46FE" w:rsidRPr="004B46FE" w:rsidRDefault="004B46FE" w:rsidP="004B46FE">
            <w:pPr>
              <w:jc w:val="right"/>
              <w:rPr>
                <w:b/>
                <w:bCs/>
                <w:sz w:val="12"/>
                <w:szCs w:val="12"/>
                <w:lang w:val="uk-UA" w:eastAsia="uk-UA"/>
              </w:rPr>
            </w:pPr>
            <w:r w:rsidRPr="004B46FE">
              <w:rPr>
                <w:b/>
                <w:bCs/>
                <w:sz w:val="12"/>
                <w:szCs w:val="12"/>
                <w:lang w:val="uk-UA" w:eastAsia="uk-UA"/>
              </w:rPr>
              <w:t>1 000 000,00</w:t>
            </w:r>
          </w:p>
        </w:tc>
        <w:tc>
          <w:tcPr>
            <w:tcW w:w="992" w:type="dxa"/>
            <w:tcBorders>
              <w:top w:val="nil"/>
              <w:left w:val="nil"/>
              <w:bottom w:val="single" w:sz="4" w:space="0" w:color="auto"/>
              <w:right w:val="single" w:sz="4" w:space="0" w:color="auto"/>
            </w:tcBorders>
            <w:vAlign w:val="center"/>
            <w:hideMark/>
          </w:tcPr>
          <w:p w14:paraId="2531D467" w14:textId="77777777" w:rsidR="004B46FE" w:rsidRPr="004B46FE" w:rsidRDefault="004B46FE" w:rsidP="004B46FE">
            <w:pPr>
              <w:jc w:val="right"/>
              <w:rPr>
                <w:b/>
                <w:bCs/>
                <w:sz w:val="12"/>
                <w:szCs w:val="12"/>
                <w:lang w:val="uk-UA" w:eastAsia="uk-UA"/>
              </w:rPr>
            </w:pPr>
            <w:r w:rsidRPr="004B46FE">
              <w:rPr>
                <w:b/>
                <w:bCs/>
                <w:sz w:val="12"/>
                <w:szCs w:val="12"/>
                <w:lang w:val="uk-UA" w:eastAsia="uk-UA"/>
              </w:rPr>
              <w:t>1 000 000,00</w:t>
            </w:r>
          </w:p>
        </w:tc>
        <w:tc>
          <w:tcPr>
            <w:tcW w:w="992" w:type="dxa"/>
            <w:tcBorders>
              <w:top w:val="nil"/>
              <w:left w:val="nil"/>
              <w:bottom w:val="single" w:sz="4" w:space="0" w:color="auto"/>
              <w:right w:val="single" w:sz="4" w:space="0" w:color="auto"/>
            </w:tcBorders>
            <w:vAlign w:val="center"/>
            <w:hideMark/>
          </w:tcPr>
          <w:p w14:paraId="03AE4744"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0" w:type="dxa"/>
            <w:gridSpan w:val="2"/>
            <w:tcBorders>
              <w:top w:val="nil"/>
              <w:left w:val="nil"/>
              <w:bottom w:val="single" w:sz="4" w:space="0" w:color="auto"/>
              <w:right w:val="single" w:sz="4" w:space="0" w:color="auto"/>
            </w:tcBorders>
            <w:vAlign w:val="center"/>
            <w:hideMark/>
          </w:tcPr>
          <w:p w14:paraId="4FF0B8FE"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0" w:type="dxa"/>
            <w:tcBorders>
              <w:top w:val="nil"/>
              <w:left w:val="nil"/>
              <w:bottom w:val="single" w:sz="4" w:space="0" w:color="auto"/>
              <w:right w:val="single" w:sz="4" w:space="0" w:color="auto"/>
            </w:tcBorders>
            <w:vAlign w:val="center"/>
            <w:hideMark/>
          </w:tcPr>
          <w:p w14:paraId="60F5D870"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8" w:type="dxa"/>
            <w:gridSpan w:val="2"/>
            <w:tcBorders>
              <w:top w:val="nil"/>
              <w:left w:val="nil"/>
              <w:bottom w:val="single" w:sz="4" w:space="0" w:color="auto"/>
              <w:right w:val="single" w:sz="4" w:space="0" w:color="auto"/>
            </w:tcBorders>
            <w:vAlign w:val="center"/>
            <w:hideMark/>
          </w:tcPr>
          <w:p w14:paraId="527D3DAB" w14:textId="77777777" w:rsidR="004B46FE" w:rsidRPr="004B46FE" w:rsidRDefault="004B46FE" w:rsidP="004B46FE">
            <w:pPr>
              <w:jc w:val="right"/>
              <w:rPr>
                <w:b/>
                <w:bCs/>
                <w:sz w:val="12"/>
                <w:szCs w:val="12"/>
                <w:lang w:val="uk-UA" w:eastAsia="uk-UA"/>
              </w:rPr>
            </w:pPr>
            <w:r w:rsidRPr="004B46FE">
              <w:rPr>
                <w:b/>
                <w:bCs/>
                <w:sz w:val="12"/>
                <w:szCs w:val="12"/>
                <w:lang w:val="uk-UA" w:eastAsia="uk-UA"/>
              </w:rPr>
              <w:t>1 000 000,00</w:t>
            </w:r>
          </w:p>
        </w:tc>
        <w:tc>
          <w:tcPr>
            <w:tcW w:w="986" w:type="dxa"/>
            <w:gridSpan w:val="3"/>
            <w:tcBorders>
              <w:top w:val="nil"/>
              <w:left w:val="nil"/>
              <w:bottom w:val="single" w:sz="4" w:space="0" w:color="auto"/>
              <w:right w:val="single" w:sz="4" w:space="0" w:color="auto"/>
            </w:tcBorders>
            <w:vAlign w:val="center"/>
            <w:hideMark/>
          </w:tcPr>
          <w:p w14:paraId="29B3A210" w14:textId="77777777" w:rsidR="004B46FE" w:rsidRPr="004B46FE" w:rsidRDefault="004B46FE" w:rsidP="004B46FE">
            <w:pPr>
              <w:jc w:val="right"/>
              <w:rPr>
                <w:b/>
                <w:bCs/>
                <w:sz w:val="12"/>
                <w:szCs w:val="12"/>
                <w:lang w:val="uk-UA" w:eastAsia="uk-UA"/>
              </w:rPr>
            </w:pPr>
            <w:r w:rsidRPr="004B46FE">
              <w:rPr>
                <w:b/>
                <w:bCs/>
                <w:sz w:val="12"/>
                <w:szCs w:val="12"/>
                <w:lang w:val="uk-UA" w:eastAsia="uk-UA"/>
              </w:rPr>
              <w:t>2 321 000,00</w:t>
            </w:r>
          </w:p>
        </w:tc>
        <w:tc>
          <w:tcPr>
            <w:tcW w:w="236" w:type="dxa"/>
            <w:gridSpan w:val="5"/>
            <w:vAlign w:val="center"/>
            <w:hideMark/>
          </w:tcPr>
          <w:p w14:paraId="6B5D0A97" w14:textId="77777777" w:rsidR="004B46FE" w:rsidRPr="004B46FE" w:rsidRDefault="004B46FE" w:rsidP="004B46FE">
            <w:pPr>
              <w:rPr>
                <w:sz w:val="12"/>
                <w:szCs w:val="12"/>
                <w:lang w:val="uk-UA" w:eastAsia="uk-UA"/>
              </w:rPr>
            </w:pPr>
          </w:p>
        </w:tc>
      </w:tr>
      <w:tr w:rsidR="004B46FE" w:rsidRPr="004B46FE" w14:paraId="63A79492" w14:textId="77777777" w:rsidTr="00C340F6">
        <w:trPr>
          <w:gridAfter w:val="1"/>
          <w:wAfter w:w="41" w:type="dxa"/>
          <w:trHeight w:val="540"/>
        </w:trPr>
        <w:tc>
          <w:tcPr>
            <w:tcW w:w="708" w:type="dxa"/>
            <w:tcBorders>
              <w:top w:val="nil"/>
              <w:left w:val="single" w:sz="4" w:space="0" w:color="auto"/>
              <w:bottom w:val="single" w:sz="4" w:space="0" w:color="auto"/>
              <w:right w:val="single" w:sz="4" w:space="0" w:color="auto"/>
            </w:tcBorders>
            <w:vAlign w:val="center"/>
            <w:hideMark/>
          </w:tcPr>
          <w:p w14:paraId="2F2DD80C" w14:textId="77777777" w:rsidR="004B46FE" w:rsidRPr="004B46FE" w:rsidRDefault="004B46FE" w:rsidP="004B46FE">
            <w:pPr>
              <w:jc w:val="center"/>
              <w:rPr>
                <w:sz w:val="12"/>
                <w:szCs w:val="12"/>
                <w:lang w:val="uk-UA" w:eastAsia="uk-UA"/>
              </w:rPr>
            </w:pPr>
            <w:r w:rsidRPr="004B46FE">
              <w:rPr>
                <w:sz w:val="12"/>
                <w:szCs w:val="12"/>
                <w:lang w:val="uk-UA" w:eastAsia="uk-UA"/>
              </w:rPr>
              <w:t>0212111</w:t>
            </w:r>
          </w:p>
        </w:tc>
        <w:tc>
          <w:tcPr>
            <w:tcW w:w="568" w:type="dxa"/>
            <w:tcBorders>
              <w:top w:val="nil"/>
              <w:left w:val="nil"/>
              <w:bottom w:val="single" w:sz="4" w:space="0" w:color="auto"/>
              <w:right w:val="single" w:sz="4" w:space="0" w:color="auto"/>
            </w:tcBorders>
            <w:vAlign w:val="center"/>
            <w:hideMark/>
          </w:tcPr>
          <w:p w14:paraId="0CC61B0E" w14:textId="77777777" w:rsidR="004B46FE" w:rsidRPr="004B46FE" w:rsidRDefault="004B46FE" w:rsidP="004B46FE">
            <w:pPr>
              <w:jc w:val="center"/>
              <w:rPr>
                <w:sz w:val="12"/>
                <w:szCs w:val="12"/>
                <w:lang w:val="uk-UA" w:eastAsia="uk-UA"/>
              </w:rPr>
            </w:pPr>
            <w:r w:rsidRPr="004B46FE">
              <w:rPr>
                <w:sz w:val="12"/>
                <w:szCs w:val="12"/>
                <w:lang w:val="uk-UA" w:eastAsia="uk-UA"/>
              </w:rPr>
              <w:t>2111</w:t>
            </w:r>
          </w:p>
        </w:tc>
        <w:tc>
          <w:tcPr>
            <w:tcW w:w="566" w:type="dxa"/>
            <w:tcBorders>
              <w:top w:val="nil"/>
              <w:left w:val="nil"/>
              <w:bottom w:val="single" w:sz="4" w:space="0" w:color="auto"/>
              <w:right w:val="single" w:sz="4" w:space="0" w:color="auto"/>
            </w:tcBorders>
            <w:vAlign w:val="center"/>
            <w:hideMark/>
          </w:tcPr>
          <w:p w14:paraId="2708A1A2" w14:textId="77777777" w:rsidR="004B46FE" w:rsidRPr="004B46FE" w:rsidRDefault="004B46FE" w:rsidP="004B46FE">
            <w:pPr>
              <w:jc w:val="center"/>
              <w:rPr>
                <w:sz w:val="12"/>
                <w:szCs w:val="12"/>
                <w:lang w:val="uk-UA" w:eastAsia="uk-UA"/>
              </w:rPr>
            </w:pPr>
            <w:r w:rsidRPr="004B46FE">
              <w:rPr>
                <w:sz w:val="12"/>
                <w:szCs w:val="12"/>
                <w:lang w:val="uk-UA" w:eastAsia="uk-UA"/>
              </w:rPr>
              <w:t>0726</w:t>
            </w:r>
          </w:p>
        </w:tc>
        <w:tc>
          <w:tcPr>
            <w:tcW w:w="1986" w:type="dxa"/>
            <w:gridSpan w:val="2"/>
            <w:tcBorders>
              <w:top w:val="nil"/>
              <w:left w:val="nil"/>
              <w:bottom w:val="single" w:sz="4" w:space="0" w:color="auto"/>
              <w:right w:val="single" w:sz="4" w:space="0" w:color="auto"/>
            </w:tcBorders>
            <w:vAlign w:val="center"/>
            <w:hideMark/>
          </w:tcPr>
          <w:p w14:paraId="112D8A83" w14:textId="77777777" w:rsidR="004B46FE" w:rsidRPr="004B46FE" w:rsidRDefault="004B46FE" w:rsidP="004B46FE">
            <w:pPr>
              <w:rPr>
                <w:sz w:val="12"/>
                <w:szCs w:val="12"/>
                <w:lang w:val="uk-UA" w:eastAsia="uk-UA"/>
              </w:rPr>
            </w:pPr>
            <w:r w:rsidRPr="004B46FE">
              <w:rPr>
                <w:sz w:val="12"/>
                <w:szCs w:val="12"/>
                <w:lang w:val="uk-UA" w:eastAsia="uk-UA"/>
              </w:rPr>
              <w:t>Первинна медична допомога населенню, що надається центрами первинної медичної (медико-санітарної) допомоги</w:t>
            </w:r>
          </w:p>
        </w:tc>
        <w:tc>
          <w:tcPr>
            <w:tcW w:w="854" w:type="dxa"/>
            <w:gridSpan w:val="2"/>
            <w:tcBorders>
              <w:top w:val="nil"/>
              <w:left w:val="nil"/>
              <w:bottom w:val="single" w:sz="4" w:space="0" w:color="auto"/>
              <w:right w:val="single" w:sz="4" w:space="0" w:color="auto"/>
            </w:tcBorders>
            <w:vAlign w:val="center"/>
            <w:hideMark/>
          </w:tcPr>
          <w:p w14:paraId="1B278215" w14:textId="77777777" w:rsidR="004B46FE" w:rsidRPr="004B46FE" w:rsidRDefault="004B46FE" w:rsidP="004B46FE">
            <w:pPr>
              <w:rPr>
                <w:sz w:val="12"/>
                <w:szCs w:val="12"/>
                <w:lang w:val="uk-UA" w:eastAsia="uk-UA"/>
              </w:rPr>
            </w:pPr>
            <w:r w:rsidRPr="004B46FE">
              <w:rPr>
                <w:sz w:val="12"/>
                <w:szCs w:val="12"/>
                <w:lang w:val="uk-UA" w:eastAsia="uk-UA"/>
              </w:rPr>
              <w:t> </w:t>
            </w:r>
          </w:p>
        </w:tc>
        <w:tc>
          <w:tcPr>
            <w:tcW w:w="1134" w:type="dxa"/>
            <w:gridSpan w:val="2"/>
            <w:tcBorders>
              <w:top w:val="nil"/>
              <w:left w:val="nil"/>
              <w:bottom w:val="single" w:sz="4" w:space="0" w:color="auto"/>
              <w:right w:val="single" w:sz="4" w:space="0" w:color="auto"/>
            </w:tcBorders>
            <w:vAlign w:val="center"/>
            <w:hideMark/>
          </w:tcPr>
          <w:p w14:paraId="55B625D6" w14:textId="77777777" w:rsidR="004B46FE" w:rsidRPr="004B46FE" w:rsidRDefault="004B46FE" w:rsidP="004B46FE">
            <w:pPr>
              <w:jc w:val="right"/>
              <w:rPr>
                <w:b/>
                <w:bCs/>
                <w:sz w:val="12"/>
                <w:szCs w:val="12"/>
                <w:lang w:val="uk-UA" w:eastAsia="uk-UA"/>
              </w:rPr>
            </w:pPr>
            <w:r w:rsidRPr="004B46FE">
              <w:rPr>
                <w:b/>
                <w:bCs/>
                <w:sz w:val="12"/>
                <w:szCs w:val="12"/>
                <w:lang w:val="uk-UA" w:eastAsia="uk-UA"/>
              </w:rPr>
              <w:t>10 592 800,00</w:t>
            </w:r>
          </w:p>
        </w:tc>
        <w:tc>
          <w:tcPr>
            <w:tcW w:w="992" w:type="dxa"/>
            <w:gridSpan w:val="2"/>
            <w:tcBorders>
              <w:top w:val="nil"/>
              <w:left w:val="nil"/>
              <w:bottom w:val="single" w:sz="4" w:space="0" w:color="auto"/>
              <w:right w:val="single" w:sz="4" w:space="0" w:color="auto"/>
            </w:tcBorders>
            <w:vAlign w:val="center"/>
            <w:hideMark/>
          </w:tcPr>
          <w:p w14:paraId="47D66426" w14:textId="77777777" w:rsidR="004B46FE" w:rsidRPr="004B46FE" w:rsidRDefault="004B46FE" w:rsidP="004B46FE">
            <w:pPr>
              <w:jc w:val="right"/>
              <w:rPr>
                <w:b/>
                <w:bCs/>
                <w:sz w:val="12"/>
                <w:szCs w:val="12"/>
                <w:lang w:val="uk-UA" w:eastAsia="uk-UA"/>
              </w:rPr>
            </w:pPr>
            <w:r w:rsidRPr="004B46FE">
              <w:rPr>
                <w:b/>
                <w:bCs/>
                <w:sz w:val="12"/>
                <w:szCs w:val="12"/>
                <w:lang w:val="uk-UA" w:eastAsia="uk-UA"/>
              </w:rPr>
              <w:t>10 592 800,00</w:t>
            </w:r>
          </w:p>
        </w:tc>
        <w:tc>
          <w:tcPr>
            <w:tcW w:w="993" w:type="dxa"/>
            <w:gridSpan w:val="2"/>
            <w:tcBorders>
              <w:top w:val="nil"/>
              <w:left w:val="nil"/>
              <w:bottom w:val="single" w:sz="4" w:space="0" w:color="auto"/>
              <w:right w:val="single" w:sz="4" w:space="0" w:color="auto"/>
            </w:tcBorders>
            <w:vAlign w:val="center"/>
            <w:hideMark/>
          </w:tcPr>
          <w:p w14:paraId="06CCE4BE"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1130" w:type="dxa"/>
            <w:tcBorders>
              <w:top w:val="nil"/>
              <w:left w:val="nil"/>
              <w:bottom w:val="single" w:sz="4" w:space="0" w:color="auto"/>
              <w:right w:val="single" w:sz="4" w:space="0" w:color="auto"/>
            </w:tcBorders>
            <w:vAlign w:val="center"/>
            <w:hideMark/>
          </w:tcPr>
          <w:p w14:paraId="7D7005D1"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1" w:type="dxa"/>
            <w:tcBorders>
              <w:top w:val="nil"/>
              <w:left w:val="nil"/>
              <w:bottom w:val="single" w:sz="4" w:space="0" w:color="auto"/>
              <w:right w:val="single" w:sz="4" w:space="0" w:color="auto"/>
            </w:tcBorders>
            <w:vAlign w:val="center"/>
            <w:hideMark/>
          </w:tcPr>
          <w:p w14:paraId="4D9C16FD"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2" w:type="dxa"/>
            <w:gridSpan w:val="2"/>
            <w:tcBorders>
              <w:top w:val="nil"/>
              <w:left w:val="nil"/>
              <w:bottom w:val="single" w:sz="4" w:space="0" w:color="auto"/>
              <w:right w:val="single" w:sz="4" w:space="0" w:color="auto"/>
            </w:tcBorders>
            <w:vAlign w:val="center"/>
            <w:hideMark/>
          </w:tcPr>
          <w:p w14:paraId="782ACFAF" w14:textId="77777777" w:rsidR="004B46FE" w:rsidRPr="004B46FE" w:rsidRDefault="004B46FE" w:rsidP="004B46FE">
            <w:pPr>
              <w:jc w:val="right"/>
              <w:rPr>
                <w:b/>
                <w:bCs/>
                <w:sz w:val="12"/>
                <w:szCs w:val="12"/>
                <w:lang w:val="uk-UA" w:eastAsia="uk-UA"/>
              </w:rPr>
            </w:pPr>
            <w:r w:rsidRPr="004B46FE">
              <w:rPr>
                <w:b/>
                <w:bCs/>
                <w:sz w:val="12"/>
                <w:szCs w:val="12"/>
                <w:lang w:val="uk-UA" w:eastAsia="uk-UA"/>
              </w:rPr>
              <w:t>0,00</w:t>
            </w:r>
          </w:p>
        </w:tc>
        <w:tc>
          <w:tcPr>
            <w:tcW w:w="992" w:type="dxa"/>
            <w:tcBorders>
              <w:top w:val="nil"/>
              <w:left w:val="nil"/>
              <w:bottom w:val="single" w:sz="4" w:space="0" w:color="auto"/>
              <w:right w:val="single" w:sz="4" w:space="0" w:color="auto"/>
            </w:tcBorders>
            <w:vAlign w:val="center"/>
            <w:hideMark/>
          </w:tcPr>
          <w:p w14:paraId="1D6E5C5F"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2" w:type="dxa"/>
            <w:tcBorders>
              <w:top w:val="nil"/>
              <w:left w:val="nil"/>
              <w:bottom w:val="single" w:sz="4" w:space="0" w:color="auto"/>
              <w:right w:val="single" w:sz="4" w:space="0" w:color="auto"/>
            </w:tcBorders>
            <w:vAlign w:val="center"/>
            <w:hideMark/>
          </w:tcPr>
          <w:p w14:paraId="2DDA5C4A"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0" w:type="dxa"/>
            <w:gridSpan w:val="2"/>
            <w:tcBorders>
              <w:top w:val="nil"/>
              <w:left w:val="nil"/>
              <w:bottom w:val="single" w:sz="4" w:space="0" w:color="auto"/>
              <w:right w:val="single" w:sz="4" w:space="0" w:color="auto"/>
            </w:tcBorders>
            <w:vAlign w:val="center"/>
            <w:hideMark/>
          </w:tcPr>
          <w:p w14:paraId="2D134A11"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0" w:type="dxa"/>
            <w:tcBorders>
              <w:top w:val="nil"/>
              <w:left w:val="nil"/>
              <w:bottom w:val="single" w:sz="4" w:space="0" w:color="auto"/>
              <w:right w:val="single" w:sz="4" w:space="0" w:color="auto"/>
            </w:tcBorders>
            <w:vAlign w:val="center"/>
            <w:hideMark/>
          </w:tcPr>
          <w:p w14:paraId="580D3714"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8" w:type="dxa"/>
            <w:gridSpan w:val="2"/>
            <w:tcBorders>
              <w:top w:val="nil"/>
              <w:left w:val="nil"/>
              <w:bottom w:val="single" w:sz="4" w:space="0" w:color="auto"/>
              <w:right w:val="single" w:sz="4" w:space="0" w:color="auto"/>
            </w:tcBorders>
            <w:vAlign w:val="center"/>
            <w:hideMark/>
          </w:tcPr>
          <w:p w14:paraId="0E06F05B"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86" w:type="dxa"/>
            <w:gridSpan w:val="3"/>
            <w:tcBorders>
              <w:top w:val="nil"/>
              <w:left w:val="nil"/>
              <w:bottom w:val="single" w:sz="4" w:space="0" w:color="auto"/>
              <w:right w:val="single" w:sz="4" w:space="0" w:color="auto"/>
            </w:tcBorders>
            <w:vAlign w:val="center"/>
            <w:hideMark/>
          </w:tcPr>
          <w:p w14:paraId="3B3F90BA" w14:textId="77777777" w:rsidR="004B46FE" w:rsidRPr="004B46FE" w:rsidRDefault="004B46FE" w:rsidP="004B46FE">
            <w:pPr>
              <w:jc w:val="right"/>
              <w:rPr>
                <w:b/>
                <w:bCs/>
                <w:sz w:val="12"/>
                <w:szCs w:val="12"/>
                <w:lang w:val="uk-UA" w:eastAsia="uk-UA"/>
              </w:rPr>
            </w:pPr>
            <w:r w:rsidRPr="004B46FE">
              <w:rPr>
                <w:b/>
                <w:bCs/>
                <w:sz w:val="12"/>
                <w:szCs w:val="12"/>
                <w:lang w:val="uk-UA" w:eastAsia="uk-UA"/>
              </w:rPr>
              <w:t>10 592 800,00</w:t>
            </w:r>
          </w:p>
        </w:tc>
        <w:tc>
          <w:tcPr>
            <w:tcW w:w="236" w:type="dxa"/>
            <w:gridSpan w:val="5"/>
            <w:vAlign w:val="center"/>
            <w:hideMark/>
          </w:tcPr>
          <w:p w14:paraId="109FF5DB" w14:textId="77777777" w:rsidR="004B46FE" w:rsidRPr="004B46FE" w:rsidRDefault="004B46FE" w:rsidP="004B46FE">
            <w:pPr>
              <w:rPr>
                <w:sz w:val="12"/>
                <w:szCs w:val="12"/>
                <w:lang w:val="uk-UA" w:eastAsia="uk-UA"/>
              </w:rPr>
            </w:pPr>
          </w:p>
        </w:tc>
      </w:tr>
      <w:tr w:rsidR="004B46FE" w:rsidRPr="004B46FE" w14:paraId="6188F7FA" w14:textId="77777777" w:rsidTr="00C340F6">
        <w:trPr>
          <w:gridAfter w:val="1"/>
          <w:wAfter w:w="41" w:type="dxa"/>
          <w:trHeight w:val="540"/>
        </w:trPr>
        <w:tc>
          <w:tcPr>
            <w:tcW w:w="708" w:type="dxa"/>
            <w:tcBorders>
              <w:top w:val="nil"/>
              <w:left w:val="single" w:sz="4" w:space="0" w:color="auto"/>
              <w:bottom w:val="single" w:sz="4" w:space="0" w:color="auto"/>
              <w:right w:val="single" w:sz="4" w:space="0" w:color="auto"/>
            </w:tcBorders>
            <w:vAlign w:val="center"/>
            <w:hideMark/>
          </w:tcPr>
          <w:p w14:paraId="2EFB7FDB" w14:textId="77777777" w:rsidR="004B46FE" w:rsidRPr="004B46FE" w:rsidRDefault="004B46FE" w:rsidP="004B46FE">
            <w:pPr>
              <w:jc w:val="center"/>
              <w:rPr>
                <w:sz w:val="12"/>
                <w:szCs w:val="12"/>
                <w:lang w:val="uk-UA" w:eastAsia="uk-UA"/>
              </w:rPr>
            </w:pPr>
            <w:r w:rsidRPr="004B46FE">
              <w:rPr>
                <w:sz w:val="12"/>
                <w:szCs w:val="12"/>
                <w:lang w:val="uk-UA" w:eastAsia="uk-UA"/>
              </w:rPr>
              <w:t>0212141</w:t>
            </w:r>
          </w:p>
        </w:tc>
        <w:tc>
          <w:tcPr>
            <w:tcW w:w="568" w:type="dxa"/>
            <w:tcBorders>
              <w:top w:val="nil"/>
              <w:left w:val="nil"/>
              <w:bottom w:val="single" w:sz="4" w:space="0" w:color="auto"/>
              <w:right w:val="single" w:sz="4" w:space="0" w:color="auto"/>
            </w:tcBorders>
            <w:vAlign w:val="center"/>
            <w:hideMark/>
          </w:tcPr>
          <w:p w14:paraId="0164ADBC" w14:textId="77777777" w:rsidR="004B46FE" w:rsidRPr="004B46FE" w:rsidRDefault="004B46FE" w:rsidP="004B46FE">
            <w:pPr>
              <w:jc w:val="center"/>
              <w:rPr>
                <w:sz w:val="12"/>
                <w:szCs w:val="12"/>
                <w:lang w:val="uk-UA" w:eastAsia="uk-UA"/>
              </w:rPr>
            </w:pPr>
            <w:r w:rsidRPr="004B46FE">
              <w:rPr>
                <w:sz w:val="12"/>
                <w:szCs w:val="12"/>
                <w:lang w:val="uk-UA" w:eastAsia="uk-UA"/>
              </w:rPr>
              <w:t>2141</w:t>
            </w:r>
          </w:p>
        </w:tc>
        <w:tc>
          <w:tcPr>
            <w:tcW w:w="566" w:type="dxa"/>
            <w:tcBorders>
              <w:top w:val="nil"/>
              <w:left w:val="nil"/>
              <w:bottom w:val="single" w:sz="4" w:space="0" w:color="auto"/>
              <w:right w:val="single" w:sz="4" w:space="0" w:color="auto"/>
            </w:tcBorders>
            <w:vAlign w:val="center"/>
            <w:hideMark/>
          </w:tcPr>
          <w:p w14:paraId="0E69A91E" w14:textId="77777777" w:rsidR="004B46FE" w:rsidRPr="004B46FE" w:rsidRDefault="004B46FE" w:rsidP="004B46FE">
            <w:pPr>
              <w:jc w:val="center"/>
              <w:rPr>
                <w:sz w:val="12"/>
                <w:szCs w:val="12"/>
                <w:lang w:val="uk-UA" w:eastAsia="uk-UA"/>
              </w:rPr>
            </w:pPr>
            <w:r w:rsidRPr="004B46FE">
              <w:rPr>
                <w:sz w:val="12"/>
                <w:szCs w:val="12"/>
                <w:lang w:val="uk-UA" w:eastAsia="uk-UA"/>
              </w:rPr>
              <w:t>0763</w:t>
            </w:r>
          </w:p>
        </w:tc>
        <w:tc>
          <w:tcPr>
            <w:tcW w:w="1986" w:type="dxa"/>
            <w:gridSpan w:val="2"/>
            <w:tcBorders>
              <w:top w:val="nil"/>
              <w:left w:val="nil"/>
              <w:bottom w:val="single" w:sz="4" w:space="0" w:color="auto"/>
              <w:right w:val="single" w:sz="4" w:space="0" w:color="auto"/>
            </w:tcBorders>
            <w:vAlign w:val="center"/>
            <w:hideMark/>
          </w:tcPr>
          <w:p w14:paraId="068990A3" w14:textId="77777777" w:rsidR="004B46FE" w:rsidRPr="004B46FE" w:rsidRDefault="004B46FE" w:rsidP="004B46FE">
            <w:pPr>
              <w:rPr>
                <w:sz w:val="12"/>
                <w:szCs w:val="12"/>
                <w:lang w:val="uk-UA" w:eastAsia="uk-UA"/>
              </w:rPr>
            </w:pPr>
            <w:r w:rsidRPr="004B46FE">
              <w:rPr>
                <w:sz w:val="12"/>
                <w:szCs w:val="12"/>
                <w:lang w:val="uk-UA" w:eastAsia="uk-UA"/>
              </w:rPr>
              <w:t>Програми і централізовані заходи  з імунопрофілактики</w:t>
            </w:r>
          </w:p>
        </w:tc>
        <w:tc>
          <w:tcPr>
            <w:tcW w:w="854" w:type="dxa"/>
            <w:gridSpan w:val="2"/>
            <w:tcBorders>
              <w:top w:val="nil"/>
              <w:left w:val="nil"/>
              <w:bottom w:val="single" w:sz="4" w:space="0" w:color="auto"/>
              <w:right w:val="single" w:sz="4" w:space="0" w:color="auto"/>
            </w:tcBorders>
            <w:vAlign w:val="center"/>
            <w:hideMark/>
          </w:tcPr>
          <w:p w14:paraId="667E66B0" w14:textId="77777777" w:rsidR="004B46FE" w:rsidRPr="004B46FE" w:rsidRDefault="004B46FE" w:rsidP="004B46FE">
            <w:pPr>
              <w:rPr>
                <w:sz w:val="12"/>
                <w:szCs w:val="12"/>
                <w:lang w:val="uk-UA" w:eastAsia="uk-UA"/>
              </w:rPr>
            </w:pPr>
            <w:r w:rsidRPr="004B46FE">
              <w:rPr>
                <w:sz w:val="12"/>
                <w:szCs w:val="12"/>
                <w:lang w:val="uk-UA" w:eastAsia="uk-UA"/>
              </w:rPr>
              <w:t> </w:t>
            </w:r>
          </w:p>
        </w:tc>
        <w:tc>
          <w:tcPr>
            <w:tcW w:w="1134" w:type="dxa"/>
            <w:gridSpan w:val="2"/>
            <w:tcBorders>
              <w:top w:val="nil"/>
              <w:left w:val="nil"/>
              <w:bottom w:val="single" w:sz="4" w:space="0" w:color="auto"/>
              <w:right w:val="single" w:sz="4" w:space="0" w:color="auto"/>
            </w:tcBorders>
            <w:vAlign w:val="center"/>
            <w:hideMark/>
          </w:tcPr>
          <w:p w14:paraId="1A36493E" w14:textId="77777777" w:rsidR="004B46FE" w:rsidRPr="004B46FE" w:rsidRDefault="004B46FE" w:rsidP="004B46FE">
            <w:pPr>
              <w:jc w:val="right"/>
              <w:rPr>
                <w:b/>
                <w:bCs/>
                <w:sz w:val="12"/>
                <w:szCs w:val="12"/>
                <w:lang w:val="uk-UA" w:eastAsia="uk-UA"/>
              </w:rPr>
            </w:pPr>
            <w:r w:rsidRPr="004B46FE">
              <w:rPr>
                <w:b/>
                <w:bCs/>
                <w:sz w:val="12"/>
                <w:szCs w:val="12"/>
                <w:lang w:val="uk-UA" w:eastAsia="uk-UA"/>
              </w:rPr>
              <w:t>482 600,00</w:t>
            </w:r>
          </w:p>
        </w:tc>
        <w:tc>
          <w:tcPr>
            <w:tcW w:w="992" w:type="dxa"/>
            <w:gridSpan w:val="2"/>
            <w:tcBorders>
              <w:top w:val="nil"/>
              <w:left w:val="nil"/>
              <w:bottom w:val="single" w:sz="4" w:space="0" w:color="auto"/>
              <w:right w:val="single" w:sz="4" w:space="0" w:color="auto"/>
            </w:tcBorders>
            <w:vAlign w:val="center"/>
            <w:hideMark/>
          </w:tcPr>
          <w:p w14:paraId="2FA47C7B" w14:textId="77777777" w:rsidR="004B46FE" w:rsidRPr="004B46FE" w:rsidRDefault="004B46FE" w:rsidP="004B46FE">
            <w:pPr>
              <w:jc w:val="right"/>
              <w:rPr>
                <w:b/>
                <w:bCs/>
                <w:sz w:val="12"/>
                <w:szCs w:val="12"/>
                <w:lang w:val="uk-UA" w:eastAsia="uk-UA"/>
              </w:rPr>
            </w:pPr>
            <w:r w:rsidRPr="004B46FE">
              <w:rPr>
                <w:b/>
                <w:bCs/>
                <w:sz w:val="12"/>
                <w:szCs w:val="12"/>
                <w:lang w:val="uk-UA" w:eastAsia="uk-UA"/>
              </w:rPr>
              <w:t>482 600,00</w:t>
            </w:r>
          </w:p>
        </w:tc>
        <w:tc>
          <w:tcPr>
            <w:tcW w:w="993" w:type="dxa"/>
            <w:gridSpan w:val="2"/>
            <w:tcBorders>
              <w:top w:val="nil"/>
              <w:left w:val="nil"/>
              <w:bottom w:val="single" w:sz="4" w:space="0" w:color="auto"/>
              <w:right w:val="single" w:sz="4" w:space="0" w:color="auto"/>
            </w:tcBorders>
            <w:vAlign w:val="center"/>
            <w:hideMark/>
          </w:tcPr>
          <w:p w14:paraId="544853EC"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1130" w:type="dxa"/>
            <w:tcBorders>
              <w:top w:val="nil"/>
              <w:left w:val="nil"/>
              <w:bottom w:val="single" w:sz="4" w:space="0" w:color="auto"/>
              <w:right w:val="single" w:sz="4" w:space="0" w:color="auto"/>
            </w:tcBorders>
            <w:vAlign w:val="center"/>
            <w:hideMark/>
          </w:tcPr>
          <w:p w14:paraId="75C86B62"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1" w:type="dxa"/>
            <w:tcBorders>
              <w:top w:val="nil"/>
              <w:left w:val="nil"/>
              <w:bottom w:val="single" w:sz="4" w:space="0" w:color="auto"/>
              <w:right w:val="single" w:sz="4" w:space="0" w:color="auto"/>
            </w:tcBorders>
            <w:vAlign w:val="center"/>
            <w:hideMark/>
          </w:tcPr>
          <w:p w14:paraId="24CC88F6"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2" w:type="dxa"/>
            <w:gridSpan w:val="2"/>
            <w:tcBorders>
              <w:top w:val="nil"/>
              <w:left w:val="nil"/>
              <w:bottom w:val="single" w:sz="4" w:space="0" w:color="auto"/>
              <w:right w:val="single" w:sz="4" w:space="0" w:color="auto"/>
            </w:tcBorders>
            <w:vAlign w:val="center"/>
            <w:hideMark/>
          </w:tcPr>
          <w:p w14:paraId="55AF10AB" w14:textId="77777777" w:rsidR="004B46FE" w:rsidRPr="004B46FE" w:rsidRDefault="004B46FE" w:rsidP="004B46FE">
            <w:pPr>
              <w:jc w:val="right"/>
              <w:rPr>
                <w:b/>
                <w:bCs/>
                <w:sz w:val="12"/>
                <w:szCs w:val="12"/>
                <w:lang w:val="uk-UA" w:eastAsia="uk-UA"/>
              </w:rPr>
            </w:pPr>
            <w:r w:rsidRPr="004B46FE">
              <w:rPr>
                <w:b/>
                <w:bCs/>
                <w:sz w:val="12"/>
                <w:szCs w:val="12"/>
                <w:lang w:val="uk-UA" w:eastAsia="uk-UA"/>
              </w:rPr>
              <w:t>0,00</w:t>
            </w:r>
          </w:p>
        </w:tc>
        <w:tc>
          <w:tcPr>
            <w:tcW w:w="992" w:type="dxa"/>
            <w:tcBorders>
              <w:top w:val="nil"/>
              <w:left w:val="nil"/>
              <w:bottom w:val="single" w:sz="4" w:space="0" w:color="auto"/>
              <w:right w:val="single" w:sz="4" w:space="0" w:color="auto"/>
            </w:tcBorders>
            <w:vAlign w:val="center"/>
            <w:hideMark/>
          </w:tcPr>
          <w:p w14:paraId="381F5F04"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2" w:type="dxa"/>
            <w:tcBorders>
              <w:top w:val="nil"/>
              <w:left w:val="nil"/>
              <w:bottom w:val="single" w:sz="4" w:space="0" w:color="auto"/>
              <w:right w:val="single" w:sz="4" w:space="0" w:color="auto"/>
            </w:tcBorders>
            <w:vAlign w:val="center"/>
            <w:hideMark/>
          </w:tcPr>
          <w:p w14:paraId="268CEFB3"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0" w:type="dxa"/>
            <w:gridSpan w:val="2"/>
            <w:tcBorders>
              <w:top w:val="nil"/>
              <w:left w:val="nil"/>
              <w:bottom w:val="single" w:sz="4" w:space="0" w:color="auto"/>
              <w:right w:val="single" w:sz="4" w:space="0" w:color="auto"/>
            </w:tcBorders>
            <w:vAlign w:val="center"/>
            <w:hideMark/>
          </w:tcPr>
          <w:p w14:paraId="07D4784D"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0" w:type="dxa"/>
            <w:tcBorders>
              <w:top w:val="nil"/>
              <w:left w:val="nil"/>
              <w:bottom w:val="single" w:sz="4" w:space="0" w:color="auto"/>
              <w:right w:val="single" w:sz="4" w:space="0" w:color="auto"/>
            </w:tcBorders>
            <w:vAlign w:val="center"/>
            <w:hideMark/>
          </w:tcPr>
          <w:p w14:paraId="7D17E661"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8" w:type="dxa"/>
            <w:gridSpan w:val="2"/>
            <w:tcBorders>
              <w:top w:val="nil"/>
              <w:left w:val="nil"/>
              <w:bottom w:val="single" w:sz="4" w:space="0" w:color="auto"/>
              <w:right w:val="single" w:sz="4" w:space="0" w:color="auto"/>
            </w:tcBorders>
            <w:vAlign w:val="center"/>
            <w:hideMark/>
          </w:tcPr>
          <w:p w14:paraId="18EE1139"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86" w:type="dxa"/>
            <w:gridSpan w:val="3"/>
            <w:tcBorders>
              <w:top w:val="nil"/>
              <w:left w:val="nil"/>
              <w:bottom w:val="single" w:sz="4" w:space="0" w:color="auto"/>
              <w:right w:val="single" w:sz="4" w:space="0" w:color="auto"/>
            </w:tcBorders>
            <w:vAlign w:val="center"/>
            <w:hideMark/>
          </w:tcPr>
          <w:p w14:paraId="00178676" w14:textId="77777777" w:rsidR="004B46FE" w:rsidRPr="004B46FE" w:rsidRDefault="004B46FE" w:rsidP="004B46FE">
            <w:pPr>
              <w:jc w:val="right"/>
              <w:rPr>
                <w:b/>
                <w:bCs/>
                <w:sz w:val="12"/>
                <w:szCs w:val="12"/>
                <w:lang w:val="uk-UA" w:eastAsia="uk-UA"/>
              </w:rPr>
            </w:pPr>
            <w:r w:rsidRPr="004B46FE">
              <w:rPr>
                <w:b/>
                <w:bCs/>
                <w:sz w:val="12"/>
                <w:szCs w:val="12"/>
                <w:lang w:val="uk-UA" w:eastAsia="uk-UA"/>
              </w:rPr>
              <w:t>482 600,00</w:t>
            </w:r>
          </w:p>
        </w:tc>
        <w:tc>
          <w:tcPr>
            <w:tcW w:w="236" w:type="dxa"/>
            <w:gridSpan w:val="5"/>
            <w:vAlign w:val="center"/>
            <w:hideMark/>
          </w:tcPr>
          <w:p w14:paraId="218E0CAC" w14:textId="77777777" w:rsidR="004B46FE" w:rsidRPr="004B46FE" w:rsidRDefault="004B46FE" w:rsidP="004B46FE">
            <w:pPr>
              <w:rPr>
                <w:sz w:val="12"/>
                <w:szCs w:val="12"/>
                <w:lang w:val="uk-UA" w:eastAsia="uk-UA"/>
              </w:rPr>
            </w:pPr>
          </w:p>
        </w:tc>
      </w:tr>
      <w:tr w:rsidR="004B46FE" w:rsidRPr="004B46FE" w14:paraId="4C5C628A" w14:textId="77777777" w:rsidTr="00C340F6">
        <w:trPr>
          <w:gridAfter w:val="1"/>
          <w:wAfter w:w="41" w:type="dxa"/>
          <w:trHeight w:val="540"/>
        </w:trPr>
        <w:tc>
          <w:tcPr>
            <w:tcW w:w="708" w:type="dxa"/>
            <w:tcBorders>
              <w:top w:val="nil"/>
              <w:left w:val="single" w:sz="4" w:space="0" w:color="auto"/>
              <w:bottom w:val="single" w:sz="4" w:space="0" w:color="auto"/>
              <w:right w:val="single" w:sz="4" w:space="0" w:color="auto"/>
            </w:tcBorders>
            <w:vAlign w:val="center"/>
            <w:hideMark/>
          </w:tcPr>
          <w:p w14:paraId="5E9E22F6" w14:textId="77777777" w:rsidR="004B46FE" w:rsidRPr="004B46FE" w:rsidRDefault="004B46FE" w:rsidP="004B46FE">
            <w:pPr>
              <w:jc w:val="center"/>
              <w:rPr>
                <w:sz w:val="12"/>
                <w:szCs w:val="12"/>
                <w:lang w:val="uk-UA" w:eastAsia="uk-UA"/>
              </w:rPr>
            </w:pPr>
            <w:r w:rsidRPr="004B46FE">
              <w:rPr>
                <w:sz w:val="12"/>
                <w:szCs w:val="12"/>
                <w:lang w:val="uk-UA" w:eastAsia="uk-UA"/>
              </w:rPr>
              <w:t>0212146</w:t>
            </w:r>
          </w:p>
        </w:tc>
        <w:tc>
          <w:tcPr>
            <w:tcW w:w="568" w:type="dxa"/>
            <w:tcBorders>
              <w:top w:val="nil"/>
              <w:left w:val="nil"/>
              <w:bottom w:val="single" w:sz="4" w:space="0" w:color="auto"/>
              <w:right w:val="single" w:sz="4" w:space="0" w:color="auto"/>
            </w:tcBorders>
            <w:vAlign w:val="center"/>
            <w:hideMark/>
          </w:tcPr>
          <w:p w14:paraId="73B01BD8" w14:textId="77777777" w:rsidR="004B46FE" w:rsidRPr="004B46FE" w:rsidRDefault="004B46FE" w:rsidP="004B46FE">
            <w:pPr>
              <w:jc w:val="center"/>
              <w:rPr>
                <w:sz w:val="12"/>
                <w:szCs w:val="12"/>
                <w:lang w:val="uk-UA" w:eastAsia="uk-UA"/>
              </w:rPr>
            </w:pPr>
            <w:r w:rsidRPr="004B46FE">
              <w:rPr>
                <w:sz w:val="12"/>
                <w:szCs w:val="12"/>
                <w:lang w:val="uk-UA" w:eastAsia="uk-UA"/>
              </w:rPr>
              <w:t>2146</w:t>
            </w:r>
          </w:p>
        </w:tc>
        <w:tc>
          <w:tcPr>
            <w:tcW w:w="566" w:type="dxa"/>
            <w:tcBorders>
              <w:top w:val="nil"/>
              <w:left w:val="nil"/>
              <w:bottom w:val="single" w:sz="4" w:space="0" w:color="auto"/>
              <w:right w:val="single" w:sz="4" w:space="0" w:color="auto"/>
            </w:tcBorders>
            <w:vAlign w:val="center"/>
            <w:hideMark/>
          </w:tcPr>
          <w:p w14:paraId="46291D90" w14:textId="77777777" w:rsidR="004B46FE" w:rsidRPr="004B46FE" w:rsidRDefault="004B46FE" w:rsidP="004B46FE">
            <w:pPr>
              <w:jc w:val="center"/>
              <w:rPr>
                <w:sz w:val="12"/>
                <w:szCs w:val="12"/>
                <w:lang w:val="uk-UA" w:eastAsia="uk-UA"/>
              </w:rPr>
            </w:pPr>
            <w:r w:rsidRPr="004B46FE">
              <w:rPr>
                <w:sz w:val="12"/>
                <w:szCs w:val="12"/>
                <w:lang w:val="uk-UA" w:eastAsia="uk-UA"/>
              </w:rPr>
              <w:t>0763</w:t>
            </w:r>
          </w:p>
        </w:tc>
        <w:tc>
          <w:tcPr>
            <w:tcW w:w="1986" w:type="dxa"/>
            <w:gridSpan w:val="2"/>
            <w:tcBorders>
              <w:top w:val="nil"/>
              <w:left w:val="nil"/>
              <w:bottom w:val="single" w:sz="4" w:space="0" w:color="auto"/>
              <w:right w:val="single" w:sz="4" w:space="0" w:color="auto"/>
            </w:tcBorders>
            <w:vAlign w:val="center"/>
            <w:hideMark/>
          </w:tcPr>
          <w:p w14:paraId="325FECF6" w14:textId="77777777" w:rsidR="004B46FE" w:rsidRPr="004B46FE" w:rsidRDefault="004B46FE" w:rsidP="004B46FE">
            <w:pPr>
              <w:rPr>
                <w:sz w:val="12"/>
                <w:szCs w:val="12"/>
                <w:lang w:val="uk-UA" w:eastAsia="uk-UA"/>
              </w:rPr>
            </w:pPr>
            <w:r w:rsidRPr="004B46FE">
              <w:rPr>
                <w:sz w:val="12"/>
                <w:szCs w:val="12"/>
                <w:lang w:val="uk-UA" w:eastAsia="uk-UA"/>
              </w:rPr>
              <w:t>Відшкодування вартості лікарських засобів для лікування окремих захворювань</w:t>
            </w:r>
          </w:p>
        </w:tc>
        <w:tc>
          <w:tcPr>
            <w:tcW w:w="854" w:type="dxa"/>
            <w:gridSpan w:val="2"/>
            <w:tcBorders>
              <w:top w:val="nil"/>
              <w:left w:val="nil"/>
              <w:bottom w:val="single" w:sz="4" w:space="0" w:color="auto"/>
              <w:right w:val="single" w:sz="4" w:space="0" w:color="auto"/>
            </w:tcBorders>
            <w:vAlign w:val="center"/>
            <w:hideMark/>
          </w:tcPr>
          <w:p w14:paraId="2512766E" w14:textId="77777777" w:rsidR="004B46FE" w:rsidRPr="004B46FE" w:rsidRDefault="004B46FE" w:rsidP="004B46FE">
            <w:pPr>
              <w:rPr>
                <w:sz w:val="12"/>
                <w:szCs w:val="12"/>
                <w:lang w:val="uk-UA" w:eastAsia="uk-UA"/>
              </w:rPr>
            </w:pPr>
            <w:r w:rsidRPr="004B46FE">
              <w:rPr>
                <w:sz w:val="12"/>
                <w:szCs w:val="12"/>
                <w:lang w:val="uk-UA" w:eastAsia="uk-UA"/>
              </w:rPr>
              <w:t> </w:t>
            </w:r>
          </w:p>
        </w:tc>
        <w:tc>
          <w:tcPr>
            <w:tcW w:w="1134" w:type="dxa"/>
            <w:gridSpan w:val="2"/>
            <w:tcBorders>
              <w:top w:val="nil"/>
              <w:left w:val="nil"/>
              <w:bottom w:val="single" w:sz="4" w:space="0" w:color="auto"/>
              <w:right w:val="single" w:sz="4" w:space="0" w:color="auto"/>
            </w:tcBorders>
            <w:vAlign w:val="center"/>
            <w:hideMark/>
          </w:tcPr>
          <w:p w14:paraId="5056245D" w14:textId="77777777" w:rsidR="004B46FE" w:rsidRPr="004B46FE" w:rsidRDefault="004B46FE" w:rsidP="004B46FE">
            <w:pPr>
              <w:jc w:val="right"/>
              <w:rPr>
                <w:b/>
                <w:bCs/>
                <w:sz w:val="12"/>
                <w:szCs w:val="12"/>
                <w:lang w:val="uk-UA" w:eastAsia="uk-UA"/>
              </w:rPr>
            </w:pPr>
            <w:r w:rsidRPr="004B46FE">
              <w:rPr>
                <w:b/>
                <w:bCs/>
                <w:sz w:val="12"/>
                <w:szCs w:val="12"/>
                <w:lang w:val="uk-UA" w:eastAsia="uk-UA"/>
              </w:rPr>
              <w:t>0,00</w:t>
            </w:r>
          </w:p>
        </w:tc>
        <w:tc>
          <w:tcPr>
            <w:tcW w:w="992" w:type="dxa"/>
            <w:gridSpan w:val="2"/>
            <w:tcBorders>
              <w:top w:val="nil"/>
              <w:left w:val="nil"/>
              <w:bottom w:val="single" w:sz="4" w:space="0" w:color="auto"/>
              <w:right w:val="single" w:sz="4" w:space="0" w:color="auto"/>
            </w:tcBorders>
            <w:vAlign w:val="center"/>
            <w:hideMark/>
          </w:tcPr>
          <w:p w14:paraId="13BDEBCA"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3" w:type="dxa"/>
            <w:gridSpan w:val="2"/>
            <w:tcBorders>
              <w:top w:val="nil"/>
              <w:left w:val="nil"/>
              <w:bottom w:val="single" w:sz="4" w:space="0" w:color="auto"/>
              <w:right w:val="single" w:sz="4" w:space="0" w:color="auto"/>
            </w:tcBorders>
            <w:vAlign w:val="center"/>
            <w:hideMark/>
          </w:tcPr>
          <w:p w14:paraId="780B5C5A"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1130" w:type="dxa"/>
            <w:tcBorders>
              <w:top w:val="nil"/>
              <w:left w:val="nil"/>
              <w:bottom w:val="single" w:sz="4" w:space="0" w:color="auto"/>
              <w:right w:val="single" w:sz="4" w:space="0" w:color="auto"/>
            </w:tcBorders>
            <w:vAlign w:val="center"/>
            <w:hideMark/>
          </w:tcPr>
          <w:p w14:paraId="66E2DCD5"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1" w:type="dxa"/>
            <w:tcBorders>
              <w:top w:val="nil"/>
              <w:left w:val="nil"/>
              <w:bottom w:val="single" w:sz="4" w:space="0" w:color="auto"/>
              <w:right w:val="single" w:sz="4" w:space="0" w:color="auto"/>
            </w:tcBorders>
            <w:vAlign w:val="center"/>
            <w:hideMark/>
          </w:tcPr>
          <w:p w14:paraId="283EC633"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2" w:type="dxa"/>
            <w:gridSpan w:val="2"/>
            <w:tcBorders>
              <w:top w:val="nil"/>
              <w:left w:val="nil"/>
              <w:bottom w:val="single" w:sz="4" w:space="0" w:color="auto"/>
              <w:right w:val="single" w:sz="4" w:space="0" w:color="auto"/>
            </w:tcBorders>
            <w:vAlign w:val="center"/>
            <w:hideMark/>
          </w:tcPr>
          <w:p w14:paraId="0B465ECF" w14:textId="77777777" w:rsidR="004B46FE" w:rsidRPr="004B46FE" w:rsidRDefault="004B46FE" w:rsidP="004B46FE">
            <w:pPr>
              <w:jc w:val="right"/>
              <w:rPr>
                <w:b/>
                <w:bCs/>
                <w:sz w:val="12"/>
                <w:szCs w:val="12"/>
                <w:lang w:val="uk-UA" w:eastAsia="uk-UA"/>
              </w:rPr>
            </w:pPr>
            <w:r w:rsidRPr="004B46FE">
              <w:rPr>
                <w:b/>
                <w:bCs/>
                <w:sz w:val="12"/>
                <w:szCs w:val="12"/>
                <w:lang w:val="uk-UA" w:eastAsia="uk-UA"/>
              </w:rPr>
              <w:t>0,00</w:t>
            </w:r>
          </w:p>
        </w:tc>
        <w:tc>
          <w:tcPr>
            <w:tcW w:w="992" w:type="dxa"/>
            <w:tcBorders>
              <w:top w:val="nil"/>
              <w:left w:val="nil"/>
              <w:bottom w:val="single" w:sz="4" w:space="0" w:color="auto"/>
              <w:right w:val="single" w:sz="4" w:space="0" w:color="auto"/>
            </w:tcBorders>
            <w:vAlign w:val="center"/>
            <w:hideMark/>
          </w:tcPr>
          <w:p w14:paraId="25AFDB3B"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2" w:type="dxa"/>
            <w:tcBorders>
              <w:top w:val="nil"/>
              <w:left w:val="nil"/>
              <w:bottom w:val="single" w:sz="4" w:space="0" w:color="auto"/>
              <w:right w:val="single" w:sz="4" w:space="0" w:color="auto"/>
            </w:tcBorders>
            <w:vAlign w:val="center"/>
            <w:hideMark/>
          </w:tcPr>
          <w:p w14:paraId="667A2A77"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0" w:type="dxa"/>
            <w:gridSpan w:val="2"/>
            <w:tcBorders>
              <w:top w:val="nil"/>
              <w:left w:val="nil"/>
              <w:bottom w:val="single" w:sz="4" w:space="0" w:color="auto"/>
              <w:right w:val="single" w:sz="4" w:space="0" w:color="auto"/>
            </w:tcBorders>
            <w:vAlign w:val="center"/>
            <w:hideMark/>
          </w:tcPr>
          <w:p w14:paraId="77BC14BB"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0" w:type="dxa"/>
            <w:tcBorders>
              <w:top w:val="nil"/>
              <w:left w:val="nil"/>
              <w:bottom w:val="single" w:sz="4" w:space="0" w:color="auto"/>
              <w:right w:val="single" w:sz="4" w:space="0" w:color="auto"/>
            </w:tcBorders>
            <w:vAlign w:val="center"/>
            <w:hideMark/>
          </w:tcPr>
          <w:p w14:paraId="057453A8"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8" w:type="dxa"/>
            <w:gridSpan w:val="2"/>
            <w:tcBorders>
              <w:top w:val="nil"/>
              <w:left w:val="nil"/>
              <w:bottom w:val="single" w:sz="4" w:space="0" w:color="auto"/>
              <w:right w:val="single" w:sz="4" w:space="0" w:color="auto"/>
            </w:tcBorders>
            <w:vAlign w:val="center"/>
            <w:hideMark/>
          </w:tcPr>
          <w:p w14:paraId="5ABA021C"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86" w:type="dxa"/>
            <w:gridSpan w:val="3"/>
            <w:tcBorders>
              <w:top w:val="nil"/>
              <w:left w:val="nil"/>
              <w:bottom w:val="single" w:sz="4" w:space="0" w:color="auto"/>
              <w:right w:val="single" w:sz="4" w:space="0" w:color="auto"/>
            </w:tcBorders>
            <w:vAlign w:val="center"/>
            <w:hideMark/>
          </w:tcPr>
          <w:p w14:paraId="2CEFE136" w14:textId="77777777" w:rsidR="004B46FE" w:rsidRPr="004B46FE" w:rsidRDefault="004B46FE" w:rsidP="004B46FE">
            <w:pPr>
              <w:jc w:val="right"/>
              <w:rPr>
                <w:b/>
                <w:bCs/>
                <w:sz w:val="12"/>
                <w:szCs w:val="12"/>
                <w:lang w:val="uk-UA" w:eastAsia="uk-UA"/>
              </w:rPr>
            </w:pPr>
            <w:r w:rsidRPr="004B46FE">
              <w:rPr>
                <w:b/>
                <w:bCs/>
                <w:sz w:val="12"/>
                <w:szCs w:val="12"/>
                <w:lang w:val="uk-UA" w:eastAsia="uk-UA"/>
              </w:rPr>
              <w:t>0,00</w:t>
            </w:r>
          </w:p>
        </w:tc>
        <w:tc>
          <w:tcPr>
            <w:tcW w:w="236" w:type="dxa"/>
            <w:gridSpan w:val="5"/>
            <w:vAlign w:val="center"/>
            <w:hideMark/>
          </w:tcPr>
          <w:p w14:paraId="099FA3D2" w14:textId="77777777" w:rsidR="004B46FE" w:rsidRPr="004B46FE" w:rsidRDefault="004B46FE" w:rsidP="004B46FE">
            <w:pPr>
              <w:rPr>
                <w:sz w:val="12"/>
                <w:szCs w:val="12"/>
                <w:lang w:val="uk-UA" w:eastAsia="uk-UA"/>
              </w:rPr>
            </w:pPr>
          </w:p>
        </w:tc>
      </w:tr>
      <w:tr w:rsidR="004B46FE" w:rsidRPr="004B46FE" w14:paraId="778F4D6B" w14:textId="77777777" w:rsidTr="00C340F6">
        <w:trPr>
          <w:gridAfter w:val="1"/>
          <w:wAfter w:w="41" w:type="dxa"/>
          <w:trHeight w:val="540"/>
        </w:trPr>
        <w:tc>
          <w:tcPr>
            <w:tcW w:w="708" w:type="dxa"/>
            <w:tcBorders>
              <w:top w:val="nil"/>
              <w:left w:val="single" w:sz="4" w:space="0" w:color="auto"/>
              <w:bottom w:val="single" w:sz="4" w:space="0" w:color="auto"/>
              <w:right w:val="single" w:sz="4" w:space="0" w:color="auto"/>
            </w:tcBorders>
            <w:vAlign w:val="center"/>
            <w:hideMark/>
          </w:tcPr>
          <w:p w14:paraId="0F3D2B44" w14:textId="77777777" w:rsidR="004B46FE" w:rsidRPr="004B46FE" w:rsidRDefault="004B46FE" w:rsidP="004B46FE">
            <w:pPr>
              <w:jc w:val="center"/>
              <w:rPr>
                <w:sz w:val="12"/>
                <w:szCs w:val="12"/>
                <w:lang w:val="uk-UA" w:eastAsia="uk-UA"/>
              </w:rPr>
            </w:pPr>
            <w:r w:rsidRPr="004B46FE">
              <w:rPr>
                <w:sz w:val="12"/>
                <w:szCs w:val="12"/>
                <w:lang w:val="uk-UA" w:eastAsia="uk-UA"/>
              </w:rPr>
              <w:t>0212151</w:t>
            </w:r>
          </w:p>
        </w:tc>
        <w:tc>
          <w:tcPr>
            <w:tcW w:w="568" w:type="dxa"/>
            <w:tcBorders>
              <w:top w:val="nil"/>
              <w:left w:val="nil"/>
              <w:bottom w:val="single" w:sz="4" w:space="0" w:color="auto"/>
              <w:right w:val="single" w:sz="4" w:space="0" w:color="auto"/>
            </w:tcBorders>
            <w:vAlign w:val="center"/>
            <w:hideMark/>
          </w:tcPr>
          <w:p w14:paraId="38B18F18" w14:textId="77777777" w:rsidR="004B46FE" w:rsidRPr="004B46FE" w:rsidRDefault="004B46FE" w:rsidP="004B46FE">
            <w:pPr>
              <w:jc w:val="center"/>
              <w:rPr>
                <w:sz w:val="12"/>
                <w:szCs w:val="12"/>
                <w:lang w:val="uk-UA" w:eastAsia="uk-UA"/>
              </w:rPr>
            </w:pPr>
            <w:r w:rsidRPr="004B46FE">
              <w:rPr>
                <w:sz w:val="12"/>
                <w:szCs w:val="12"/>
                <w:lang w:val="uk-UA" w:eastAsia="uk-UA"/>
              </w:rPr>
              <w:t>2151</w:t>
            </w:r>
          </w:p>
        </w:tc>
        <w:tc>
          <w:tcPr>
            <w:tcW w:w="566" w:type="dxa"/>
            <w:tcBorders>
              <w:top w:val="nil"/>
              <w:left w:val="nil"/>
              <w:bottom w:val="single" w:sz="4" w:space="0" w:color="auto"/>
              <w:right w:val="single" w:sz="4" w:space="0" w:color="auto"/>
            </w:tcBorders>
            <w:vAlign w:val="center"/>
            <w:hideMark/>
          </w:tcPr>
          <w:p w14:paraId="0ECB58D3" w14:textId="77777777" w:rsidR="004B46FE" w:rsidRPr="004B46FE" w:rsidRDefault="004B46FE" w:rsidP="004B46FE">
            <w:pPr>
              <w:jc w:val="center"/>
              <w:rPr>
                <w:sz w:val="12"/>
                <w:szCs w:val="12"/>
                <w:lang w:val="uk-UA" w:eastAsia="uk-UA"/>
              </w:rPr>
            </w:pPr>
            <w:r w:rsidRPr="004B46FE">
              <w:rPr>
                <w:sz w:val="12"/>
                <w:szCs w:val="12"/>
                <w:lang w:val="uk-UA" w:eastAsia="uk-UA"/>
              </w:rPr>
              <w:t>0763</w:t>
            </w:r>
          </w:p>
        </w:tc>
        <w:tc>
          <w:tcPr>
            <w:tcW w:w="1986" w:type="dxa"/>
            <w:gridSpan w:val="2"/>
            <w:tcBorders>
              <w:top w:val="nil"/>
              <w:left w:val="nil"/>
              <w:bottom w:val="single" w:sz="4" w:space="0" w:color="auto"/>
              <w:right w:val="single" w:sz="4" w:space="0" w:color="auto"/>
            </w:tcBorders>
            <w:vAlign w:val="center"/>
            <w:hideMark/>
          </w:tcPr>
          <w:p w14:paraId="2A1B469C" w14:textId="77777777" w:rsidR="004B46FE" w:rsidRPr="004B46FE" w:rsidRDefault="004B46FE" w:rsidP="004B46FE">
            <w:pPr>
              <w:rPr>
                <w:sz w:val="12"/>
                <w:szCs w:val="12"/>
                <w:lang w:val="uk-UA" w:eastAsia="uk-UA"/>
              </w:rPr>
            </w:pPr>
            <w:r w:rsidRPr="004B46FE">
              <w:rPr>
                <w:sz w:val="12"/>
                <w:szCs w:val="12"/>
                <w:lang w:val="uk-UA" w:eastAsia="uk-UA"/>
              </w:rPr>
              <w:t>Забезпечення  діяльності інших закладів у сфері охорони здоров’я</w:t>
            </w:r>
          </w:p>
        </w:tc>
        <w:tc>
          <w:tcPr>
            <w:tcW w:w="854" w:type="dxa"/>
            <w:gridSpan w:val="2"/>
            <w:tcBorders>
              <w:top w:val="nil"/>
              <w:left w:val="nil"/>
              <w:bottom w:val="single" w:sz="4" w:space="0" w:color="auto"/>
              <w:right w:val="single" w:sz="4" w:space="0" w:color="auto"/>
            </w:tcBorders>
            <w:vAlign w:val="center"/>
            <w:hideMark/>
          </w:tcPr>
          <w:p w14:paraId="73708BBC" w14:textId="77777777" w:rsidR="004B46FE" w:rsidRPr="004B46FE" w:rsidRDefault="004B46FE" w:rsidP="004B46FE">
            <w:pPr>
              <w:rPr>
                <w:sz w:val="12"/>
                <w:szCs w:val="12"/>
                <w:lang w:val="uk-UA" w:eastAsia="uk-UA"/>
              </w:rPr>
            </w:pPr>
            <w:r w:rsidRPr="004B46FE">
              <w:rPr>
                <w:sz w:val="12"/>
                <w:szCs w:val="12"/>
                <w:lang w:val="uk-UA" w:eastAsia="uk-UA"/>
              </w:rPr>
              <w:t> </w:t>
            </w:r>
          </w:p>
        </w:tc>
        <w:tc>
          <w:tcPr>
            <w:tcW w:w="1134" w:type="dxa"/>
            <w:gridSpan w:val="2"/>
            <w:tcBorders>
              <w:top w:val="nil"/>
              <w:left w:val="nil"/>
              <w:bottom w:val="single" w:sz="4" w:space="0" w:color="auto"/>
              <w:right w:val="single" w:sz="4" w:space="0" w:color="auto"/>
            </w:tcBorders>
            <w:vAlign w:val="center"/>
            <w:hideMark/>
          </w:tcPr>
          <w:p w14:paraId="3FADACEC" w14:textId="77777777" w:rsidR="004B46FE" w:rsidRPr="004B46FE" w:rsidRDefault="004B46FE" w:rsidP="004B46FE">
            <w:pPr>
              <w:jc w:val="right"/>
              <w:rPr>
                <w:b/>
                <w:bCs/>
                <w:sz w:val="12"/>
                <w:szCs w:val="12"/>
                <w:lang w:val="uk-UA" w:eastAsia="uk-UA"/>
              </w:rPr>
            </w:pPr>
            <w:r w:rsidRPr="004B46FE">
              <w:rPr>
                <w:b/>
                <w:bCs/>
                <w:sz w:val="12"/>
                <w:szCs w:val="12"/>
                <w:lang w:val="uk-UA" w:eastAsia="uk-UA"/>
              </w:rPr>
              <w:t>0,00</w:t>
            </w:r>
          </w:p>
        </w:tc>
        <w:tc>
          <w:tcPr>
            <w:tcW w:w="992" w:type="dxa"/>
            <w:gridSpan w:val="2"/>
            <w:tcBorders>
              <w:top w:val="nil"/>
              <w:left w:val="nil"/>
              <w:bottom w:val="single" w:sz="4" w:space="0" w:color="auto"/>
              <w:right w:val="single" w:sz="4" w:space="0" w:color="auto"/>
            </w:tcBorders>
            <w:vAlign w:val="center"/>
            <w:hideMark/>
          </w:tcPr>
          <w:p w14:paraId="04CFBCDE"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3" w:type="dxa"/>
            <w:gridSpan w:val="2"/>
            <w:tcBorders>
              <w:top w:val="nil"/>
              <w:left w:val="nil"/>
              <w:bottom w:val="single" w:sz="4" w:space="0" w:color="auto"/>
              <w:right w:val="single" w:sz="4" w:space="0" w:color="auto"/>
            </w:tcBorders>
            <w:vAlign w:val="center"/>
            <w:hideMark/>
          </w:tcPr>
          <w:p w14:paraId="308D500A"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1130" w:type="dxa"/>
            <w:tcBorders>
              <w:top w:val="nil"/>
              <w:left w:val="nil"/>
              <w:bottom w:val="single" w:sz="4" w:space="0" w:color="auto"/>
              <w:right w:val="single" w:sz="4" w:space="0" w:color="auto"/>
            </w:tcBorders>
            <w:vAlign w:val="center"/>
            <w:hideMark/>
          </w:tcPr>
          <w:p w14:paraId="38445CBC"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1" w:type="dxa"/>
            <w:tcBorders>
              <w:top w:val="nil"/>
              <w:left w:val="nil"/>
              <w:bottom w:val="single" w:sz="4" w:space="0" w:color="auto"/>
              <w:right w:val="single" w:sz="4" w:space="0" w:color="auto"/>
            </w:tcBorders>
            <w:vAlign w:val="center"/>
            <w:hideMark/>
          </w:tcPr>
          <w:p w14:paraId="31A66E9E"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2" w:type="dxa"/>
            <w:gridSpan w:val="2"/>
            <w:tcBorders>
              <w:top w:val="nil"/>
              <w:left w:val="nil"/>
              <w:bottom w:val="single" w:sz="4" w:space="0" w:color="auto"/>
              <w:right w:val="single" w:sz="4" w:space="0" w:color="auto"/>
            </w:tcBorders>
            <w:vAlign w:val="center"/>
            <w:hideMark/>
          </w:tcPr>
          <w:p w14:paraId="58EE6077" w14:textId="77777777" w:rsidR="004B46FE" w:rsidRPr="004B46FE" w:rsidRDefault="004B46FE" w:rsidP="004B46FE">
            <w:pPr>
              <w:jc w:val="right"/>
              <w:rPr>
                <w:b/>
                <w:bCs/>
                <w:sz w:val="12"/>
                <w:szCs w:val="12"/>
                <w:lang w:val="uk-UA" w:eastAsia="uk-UA"/>
              </w:rPr>
            </w:pPr>
            <w:r w:rsidRPr="004B46FE">
              <w:rPr>
                <w:b/>
                <w:bCs/>
                <w:sz w:val="12"/>
                <w:szCs w:val="12"/>
                <w:lang w:val="uk-UA" w:eastAsia="uk-UA"/>
              </w:rPr>
              <w:t>0,00</w:t>
            </w:r>
          </w:p>
        </w:tc>
        <w:tc>
          <w:tcPr>
            <w:tcW w:w="992" w:type="dxa"/>
            <w:tcBorders>
              <w:top w:val="nil"/>
              <w:left w:val="nil"/>
              <w:bottom w:val="single" w:sz="4" w:space="0" w:color="auto"/>
              <w:right w:val="single" w:sz="4" w:space="0" w:color="auto"/>
            </w:tcBorders>
            <w:vAlign w:val="center"/>
            <w:hideMark/>
          </w:tcPr>
          <w:p w14:paraId="4BF7907E"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2" w:type="dxa"/>
            <w:tcBorders>
              <w:top w:val="nil"/>
              <w:left w:val="nil"/>
              <w:bottom w:val="single" w:sz="4" w:space="0" w:color="auto"/>
              <w:right w:val="single" w:sz="4" w:space="0" w:color="auto"/>
            </w:tcBorders>
            <w:vAlign w:val="center"/>
            <w:hideMark/>
          </w:tcPr>
          <w:p w14:paraId="736F14C0"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0" w:type="dxa"/>
            <w:gridSpan w:val="2"/>
            <w:tcBorders>
              <w:top w:val="nil"/>
              <w:left w:val="nil"/>
              <w:bottom w:val="single" w:sz="4" w:space="0" w:color="auto"/>
              <w:right w:val="single" w:sz="4" w:space="0" w:color="auto"/>
            </w:tcBorders>
            <w:vAlign w:val="center"/>
            <w:hideMark/>
          </w:tcPr>
          <w:p w14:paraId="077C07EF"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0" w:type="dxa"/>
            <w:tcBorders>
              <w:top w:val="nil"/>
              <w:left w:val="nil"/>
              <w:bottom w:val="single" w:sz="4" w:space="0" w:color="auto"/>
              <w:right w:val="single" w:sz="4" w:space="0" w:color="auto"/>
            </w:tcBorders>
            <w:vAlign w:val="center"/>
            <w:hideMark/>
          </w:tcPr>
          <w:p w14:paraId="3C490ACE"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8" w:type="dxa"/>
            <w:gridSpan w:val="2"/>
            <w:tcBorders>
              <w:top w:val="nil"/>
              <w:left w:val="nil"/>
              <w:bottom w:val="single" w:sz="4" w:space="0" w:color="auto"/>
              <w:right w:val="single" w:sz="4" w:space="0" w:color="auto"/>
            </w:tcBorders>
            <w:vAlign w:val="center"/>
            <w:hideMark/>
          </w:tcPr>
          <w:p w14:paraId="59305667"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86" w:type="dxa"/>
            <w:gridSpan w:val="3"/>
            <w:tcBorders>
              <w:top w:val="nil"/>
              <w:left w:val="nil"/>
              <w:bottom w:val="single" w:sz="4" w:space="0" w:color="auto"/>
              <w:right w:val="single" w:sz="4" w:space="0" w:color="auto"/>
            </w:tcBorders>
            <w:vAlign w:val="center"/>
            <w:hideMark/>
          </w:tcPr>
          <w:p w14:paraId="2E6F97E4" w14:textId="77777777" w:rsidR="004B46FE" w:rsidRPr="004B46FE" w:rsidRDefault="004B46FE" w:rsidP="004B46FE">
            <w:pPr>
              <w:jc w:val="right"/>
              <w:rPr>
                <w:b/>
                <w:bCs/>
                <w:sz w:val="12"/>
                <w:szCs w:val="12"/>
                <w:lang w:val="uk-UA" w:eastAsia="uk-UA"/>
              </w:rPr>
            </w:pPr>
            <w:r w:rsidRPr="004B46FE">
              <w:rPr>
                <w:b/>
                <w:bCs/>
                <w:sz w:val="12"/>
                <w:szCs w:val="12"/>
                <w:lang w:val="uk-UA" w:eastAsia="uk-UA"/>
              </w:rPr>
              <w:t>0,00</w:t>
            </w:r>
          </w:p>
        </w:tc>
        <w:tc>
          <w:tcPr>
            <w:tcW w:w="236" w:type="dxa"/>
            <w:gridSpan w:val="5"/>
            <w:vAlign w:val="center"/>
            <w:hideMark/>
          </w:tcPr>
          <w:p w14:paraId="0A22E3F1" w14:textId="77777777" w:rsidR="004B46FE" w:rsidRPr="004B46FE" w:rsidRDefault="004B46FE" w:rsidP="004B46FE">
            <w:pPr>
              <w:rPr>
                <w:sz w:val="12"/>
                <w:szCs w:val="12"/>
                <w:lang w:val="uk-UA" w:eastAsia="uk-UA"/>
              </w:rPr>
            </w:pPr>
          </w:p>
        </w:tc>
      </w:tr>
      <w:tr w:rsidR="004B46FE" w:rsidRPr="004B46FE" w14:paraId="08C5C3B2" w14:textId="77777777" w:rsidTr="00C340F6">
        <w:trPr>
          <w:gridAfter w:val="1"/>
          <w:wAfter w:w="41" w:type="dxa"/>
          <w:trHeight w:val="540"/>
        </w:trPr>
        <w:tc>
          <w:tcPr>
            <w:tcW w:w="708" w:type="dxa"/>
            <w:tcBorders>
              <w:top w:val="nil"/>
              <w:left w:val="single" w:sz="4" w:space="0" w:color="auto"/>
              <w:bottom w:val="single" w:sz="4" w:space="0" w:color="auto"/>
              <w:right w:val="single" w:sz="4" w:space="0" w:color="auto"/>
            </w:tcBorders>
            <w:vAlign w:val="center"/>
            <w:hideMark/>
          </w:tcPr>
          <w:p w14:paraId="4F99FCE7" w14:textId="77777777" w:rsidR="004B46FE" w:rsidRPr="004B46FE" w:rsidRDefault="004B46FE" w:rsidP="004B46FE">
            <w:pPr>
              <w:jc w:val="center"/>
              <w:rPr>
                <w:sz w:val="12"/>
                <w:szCs w:val="12"/>
                <w:lang w:val="uk-UA" w:eastAsia="uk-UA"/>
              </w:rPr>
            </w:pPr>
            <w:r w:rsidRPr="004B46FE">
              <w:rPr>
                <w:sz w:val="12"/>
                <w:szCs w:val="12"/>
                <w:lang w:val="uk-UA" w:eastAsia="uk-UA"/>
              </w:rPr>
              <w:t>0212152</w:t>
            </w:r>
          </w:p>
        </w:tc>
        <w:tc>
          <w:tcPr>
            <w:tcW w:w="568" w:type="dxa"/>
            <w:tcBorders>
              <w:top w:val="nil"/>
              <w:left w:val="nil"/>
              <w:bottom w:val="single" w:sz="4" w:space="0" w:color="auto"/>
              <w:right w:val="single" w:sz="4" w:space="0" w:color="auto"/>
            </w:tcBorders>
            <w:vAlign w:val="center"/>
            <w:hideMark/>
          </w:tcPr>
          <w:p w14:paraId="61880DA5" w14:textId="77777777" w:rsidR="004B46FE" w:rsidRPr="004B46FE" w:rsidRDefault="004B46FE" w:rsidP="004B46FE">
            <w:pPr>
              <w:jc w:val="center"/>
              <w:rPr>
                <w:sz w:val="12"/>
                <w:szCs w:val="12"/>
                <w:lang w:val="uk-UA" w:eastAsia="uk-UA"/>
              </w:rPr>
            </w:pPr>
            <w:r w:rsidRPr="004B46FE">
              <w:rPr>
                <w:sz w:val="12"/>
                <w:szCs w:val="12"/>
                <w:lang w:val="uk-UA" w:eastAsia="uk-UA"/>
              </w:rPr>
              <w:t>2152</w:t>
            </w:r>
          </w:p>
        </w:tc>
        <w:tc>
          <w:tcPr>
            <w:tcW w:w="566" w:type="dxa"/>
            <w:tcBorders>
              <w:top w:val="nil"/>
              <w:left w:val="nil"/>
              <w:bottom w:val="single" w:sz="4" w:space="0" w:color="auto"/>
              <w:right w:val="single" w:sz="4" w:space="0" w:color="auto"/>
            </w:tcBorders>
            <w:vAlign w:val="center"/>
            <w:hideMark/>
          </w:tcPr>
          <w:p w14:paraId="3B806A14" w14:textId="77777777" w:rsidR="004B46FE" w:rsidRPr="004B46FE" w:rsidRDefault="004B46FE" w:rsidP="004B46FE">
            <w:pPr>
              <w:jc w:val="center"/>
              <w:rPr>
                <w:sz w:val="12"/>
                <w:szCs w:val="12"/>
                <w:lang w:val="uk-UA" w:eastAsia="uk-UA"/>
              </w:rPr>
            </w:pPr>
            <w:r w:rsidRPr="004B46FE">
              <w:rPr>
                <w:sz w:val="12"/>
                <w:szCs w:val="12"/>
                <w:lang w:val="uk-UA" w:eastAsia="uk-UA"/>
              </w:rPr>
              <w:t>0763</w:t>
            </w:r>
          </w:p>
        </w:tc>
        <w:tc>
          <w:tcPr>
            <w:tcW w:w="1986" w:type="dxa"/>
            <w:gridSpan w:val="2"/>
            <w:tcBorders>
              <w:top w:val="nil"/>
              <w:left w:val="nil"/>
              <w:bottom w:val="single" w:sz="4" w:space="0" w:color="auto"/>
              <w:right w:val="single" w:sz="4" w:space="0" w:color="auto"/>
            </w:tcBorders>
            <w:vAlign w:val="center"/>
            <w:hideMark/>
          </w:tcPr>
          <w:p w14:paraId="487253C3" w14:textId="77777777" w:rsidR="004B46FE" w:rsidRPr="004B46FE" w:rsidRDefault="004B46FE" w:rsidP="004B46FE">
            <w:pPr>
              <w:rPr>
                <w:sz w:val="12"/>
                <w:szCs w:val="12"/>
                <w:lang w:val="uk-UA" w:eastAsia="uk-UA"/>
              </w:rPr>
            </w:pPr>
            <w:r w:rsidRPr="004B46FE">
              <w:rPr>
                <w:sz w:val="12"/>
                <w:szCs w:val="12"/>
                <w:lang w:val="uk-UA" w:eastAsia="uk-UA"/>
              </w:rPr>
              <w:t>Інші програми та заходи у сфері охорони здоров’я</w:t>
            </w:r>
          </w:p>
        </w:tc>
        <w:tc>
          <w:tcPr>
            <w:tcW w:w="854" w:type="dxa"/>
            <w:gridSpan w:val="2"/>
            <w:tcBorders>
              <w:top w:val="nil"/>
              <w:left w:val="nil"/>
              <w:bottom w:val="single" w:sz="4" w:space="0" w:color="auto"/>
              <w:right w:val="single" w:sz="4" w:space="0" w:color="auto"/>
            </w:tcBorders>
            <w:vAlign w:val="center"/>
            <w:hideMark/>
          </w:tcPr>
          <w:p w14:paraId="65043927" w14:textId="77777777" w:rsidR="004B46FE" w:rsidRPr="004B46FE" w:rsidRDefault="004B46FE" w:rsidP="004B46FE">
            <w:pPr>
              <w:rPr>
                <w:sz w:val="12"/>
                <w:szCs w:val="12"/>
                <w:lang w:val="uk-UA" w:eastAsia="uk-UA"/>
              </w:rPr>
            </w:pPr>
            <w:r w:rsidRPr="004B46FE">
              <w:rPr>
                <w:sz w:val="12"/>
                <w:szCs w:val="12"/>
                <w:lang w:val="uk-UA" w:eastAsia="uk-UA"/>
              </w:rPr>
              <w:t> </w:t>
            </w:r>
          </w:p>
        </w:tc>
        <w:tc>
          <w:tcPr>
            <w:tcW w:w="1134" w:type="dxa"/>
            <w:gridSpan w:val="2"/>
            <w:tcBorders>
              <w:top w:val="nil"/>
              <w:left w:val="nil"/>
              <w:bottom w:val="single" w:sz="4" w:space="0" w:color="auto"/>
              <w:right w:val="single" w:sz="4" w:space="0" w:color="auto"/>
            </w:tcBorders>
            <w:vAlign w:val="center"/>
            <w:hideMark/>
          </w:tcPr>
          <w:p w14:paraId="6E117AC9" w14:textId="77777777" w:rsidR="004B46FE" w:rsidRPr="004B46FE" w:rsidRDefault="004B46FE" w:rsidP="004B46FE">
            <w:pPr>
              <w:jc w:val="right"/>
              <w:rPr>
                <w:b/>
                <w:bCs/>
                <w:sz w:val="12"/>
                <w:szCs w:val="12"/>
                <w:lang w:val="uk-UA" w:eastAsia="uk-UA"/>
              </w:rPr>
            </w:pPr>
            <w:r w:rsidRPr="004B46FE">
              <w:rPr>
                <w:b/>
                <w:bCs/>
                <w:sz w:val="12"/>
                <w:szCs w:val="12"/>
                <w:lang w:val="uk-UA" w:eastAsia="uk-UA"/>
              </w:rPr>
              <w:t>400 000,00</w:t>
            </w:r>
          </w:p>
        </w:tc>
        <w:tc>
          <w:tcPr>
            <w:tcW w:w="992" w:type="dxa"/>
            <w:gridSpan w:val="2"/>
            <w:tcBorders>
              <w:top w:val="nil"/>
              <w:left w:val="nil"/>
              <w:bottom w:val="nil"/>
              <w:right w:val="single" w:sz="4" w:space="0" w:color="auto"/>
            </w:tcBorders>
            <w:vAlign w:val="center"/>
            <w:hideMark/>
          </w:tcPr>
          <w:p w14:paraId="2FA06742" w14:textId="77777777" w:rsidR="004B46FE" w:rsidRPr="004B46FE" w:rsidRDefault="004B46FE" w:rsidP="004B46FE">
            <w:pPr>
              <w:jc w:val="right"/>
              <w:rPr>
                <w:b/>
                <w:bCs/>
                <w:sz w:val="12"/>
                <w:szCs w:val="12"/>
                <w:lang w:val="uk-UA" w:eastAsia="uk-UA"/>
              </w:rPr>
            </w:pPr>
            <w:r w:rsidRPr="004B46FE">
              <w:rPr>
                <w:b/>
                <w:bCs/>
                <w:sz w:val="12"/>
                <w:szCs w:val="12"/>
                <w:lang w:val="uk-UA" w:eastAsia="uk-UA"/>
              </w:rPr>
              <w:t>400 000,00</w:t>
            </w:r>
          </w:p>
        </w:tc>
        <w:tc>
          <w:tcPr>
            <w:tcW w:w="993" w:type="dxa"/>
            <w:gridSpan w:val="2"/>
            <w:tcBorders>
              <w:top w:val="nil"/>
              <w:left w:val="nil"/>
              <w:bottom w:val="nil"/>
              <w:right w:val="single" w:sz="4" w:space="0" w:color="auto"/>
            </w:tcBorders>
            <w:vAlign w:val="center"/>
            <w:hideMark/>
          </w:tcPr>
          <w:p w14:paraId="37A61ABB"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1130" w:type="dxa"/>
            <w:tcBorders>
              <w:top w:val="nil"/>
              <w:left w:val="nil"/>
              <w:bottom w:val="nil"/>
              <w:right w:val="single" w:sz="4" w:space="0" w:color="auto"/>
            </w:tcBorders>
            <w:vAlign w:val="center"/>
            <w:hideMark/>
          </w:tcPr>
          <w:p w14:paraId="7A5C43E8"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1" w:type="dxa"/>
            <w:tcBorders>
              <w:top w:val="nil"/>
              <w:left w:val="nil"/>
              <w:bottom w:val="nil"/>
              <w:right w:val="single" w:sz="4" w:space="0" w:color="auto"/>
            </w:tcBorders>
            <w:vAlign w:val="center"/>
            <w:hideMark/>
          </w:tcPr>
          <w:p w14:paraId="40A62287"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2" w:type="dxa"/>
            <w:gridSpan w:val="2"/>
            <w:tcBorders>
              <w:top w:val="nil"/>
              <w:left w:val="nil"/>
              <w:bottom w:val="single" w:sz="4" w:space="0" w:color="auto"/>
              <w:right w:val="single" w:sz="4" w:space="0" w:color="auto"/>
            </w:tcBorders>
            <w:vAlign w:val="center"/>
            <w:hideMark/>
          </w:tcPr>
          <w:p w14:paraId="408769A3" w14:textId="77777777" w:rsidR="004B46FE" w:rsidRPr="004B46FE" w:rsidRDefault="004B46FE" w:rsidP="004B46FE">
            <w:pPr>
              <w:jc w:val="right"/>
              <w:rPr>
                <w:b/>
                <w:bCs/>
                <w:sz w:val="12"/>
                <w:szCs w:val="12"/>
                <w:lang w:val="uk-UA" w:eastAsia="uk-UA"/>
              </w:rPr>
            </w:pPr>
            <w:r w:rsidRPr="004B46FE">
              <w:rPr>
                <w:b/>
                <w:bCs/>
                <w:sz w:val="12"/>
                <w:szCs w:val="12"/>
                <w:lang w:val="uk-UA" w:eastAsia="uk-UA"/>
              </w:rPr>
              <w:t>0,00</w:t>
            </w:r>
          </w:p>
        </w:tc>
        <w:tc>
          <w:tcPr>
            <w:tcW w:w="992" w:type="dxa"/>
            <w:tcBorders>
              <w:top w:val="nil"/>
              <w:left w:val="nil"/>
              <w:bottom w:val="nil"/>
              <w:right w:val="single" w:sz="4" w:space="0" w:color="auto"/>
            </w:tcBorders>
            <w:vAlign w:val="center"/>
            <w:hideMark/>
          </w:tcPr>
          <w:p w14:paraId="25EC6ED4"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2" w:type="dxa"/>
            <w:tcBorders>
              <w:top w:val="nil"/>
              <w:left w:val="nil"/>
              <w:bottom w:val="nil"/>
              <w:right w:val="single" w:sz="4" w:space="0" w:color="auto"/>
            </w:tcBorders>
            <w:vAlign w:val="center"/>
            <w:hideMark/>
          </w:tcPr>
          <w:p w14:paraId="7A6481F8"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0" w:type="dxa"/>
            <w:gridSpan w:val="2"/>
            <w:tcBorders>
              <w:top w:val="nil"/>
              <w:left w:val="nil"/>
              <w:bottom w:val="nil"/>
              <w:right w:val="single" w:sz="4" w:space="0" w:color="auto"/>
            </w:tcBorders>
            <w:vAlign w:val="center"/>
            <w:hideMark/>
          </w:tcPr>
          <w:p w14:paraId="7CDB07D1"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0" w:type="dxa"/>
            <w:tcBorders>
              <w:top w:val="nil"/>
              <w:left w:val="nil"/>
              <w:bottom w:val="nil"/>
              <w:right w:val="single" w:sz="4" w:space="0" w:color="auto"/>
            </w:tcBorders>
            <w:vAlign w:val="center"/>
            <w:hideMark/>
          </w:tcPr>
          <w:p w14:paraId="79C7DF86"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8" w:type="dxa"/>
            <w:gridSpan w:val="2"/>
            <w:tcBorders>
              <w:top w:val="nil"/>
              <w:left w:val="nil"/>
              <w:bottom w:val="nil"/>
              <w:right w:val="single" w:sz="4" w:space="0" w:color="auto"/>
            </w:tcBorders>
            <w:vAlign w:val="center"/>
            <w:hideMark/>
          </w:tcPr>
          <w:p w14:paraId="03D7089A"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86" w:type="dxa"/>
            <w:gridSpan w:val="3"/>
            <w:tcBorders>
              <w:top w:val="nil"/>
              <w:left w:val="nil"/>
              <w:bottom w:val="single" w:sz="4" w:space="0" w:color="auto"/>
              <w:right w:val="single" w:sz="4" w:space="0" w:color="auto"/>
            </w:tcBorders>
            <w:vAlign w:val="center"/>
            <w:hideMark/>
          </w:tcPr>
          <w:p w14:paraId="6B71A53A" w14:textId="77777777" w:rsidR="004B46FE" w:rsidRPr="004B46FE" w:rsidRDefault="004B46FE" w:rsidP="004B46FE">
            <w:pPr>
              <w:jc w:val="right"/>
              <w:rPr>
                <w:b/>
                <w:bCs/>
                <w:sz w:val="12"/>
                <w:szCs w:val="12"/>
                <w:lang w:val="uk-UA" w:eastAsia="uk-UA"/>
              </w:rPr>
            </w:pPr>
            <w:r w:rsidRPr="004B46FE">
              <w:rPr>
                <w:b/>
                <w:bCs/>
                <w:sz w:val="12"/>
                <w:szCs w:val="12"/>
                <w:lang w:val="uk-UA" w:eastAsia="uk-UA"/>
              </w:rPr>
              <w:t>400 000,00</w:t>
            </w:r>
          </w:p>
        </w:tc>
        <w:tc>
          <w:tcPr>
            <w:tcW w:w="236" w:type="dxa"/>
            <w:gridSpan w:val="5"/>
            <w:vAlign w:val="center"/>
            <w:hideMark/>
          </w:tcPr>
          <w:p w14:paraId="01DCA580" w14:textId="77777777" w:rsidR="004B46FE" w:rsidRPr="004B46FE" w:rsidRDefault="004B46FE" w:rsidP="004B46FE">
            <w:pPr>
              <w:rPr>
                <w:sz w:val="12"/>
                <w:szCs w:val="12"/>
                <w:lang w:val="uk-UA" w:eastAsia="uk-UA"/>
              </w:rPr>
            </w:pPr>
          </w:p>
        </w:tc>
      </w:tr>
      <w:tr w:rsidR="004B46FE" w:rsidRPr="004B46FE" w14:paraId="6AC35F08" w14:textId="77777777" w:rsidTr="00C340F6">
        <w:trPr>
          <w:gridAfter w:val="1"/>
          <w:wAfter w:w="41" w:type="dxa"/>
          <w:trHeight w:val="555"/>
        </w:trPr>
        <w:tc>
          <w:tcPr>
            <w:tcW w:w="708" w:type="dxa"/>
            <w:tcBorders>
              <w:top w:val="nil"/>
              <w:left w:val="single" w:sz="4" w:space="0" w:color="auto"/>
              <w:bottom w:val="single" w:sz="4" w:space="0" w:color="auto"/>
              <w:right w:val="single" w:sz="4" w:space="0" w:color="auto"/>
            </w:tcBorders>
            <w:vAlign w:val="center"/>
            <w:hideMark/>
          </w:tcPr>
          <w:p w14:paraId="25F12CE1" w14:textId="77777777" w:rsidR="004B46FE" w:rsidRPr="004B46FE" w:rsidRDefault="004B46FE" w:rsidP="004B46FE">
            <w:pPr>
              <w:jc w:val="center"/>
              <w:rPr>
                <w:sz w:val="12"/>
                <w:szCs w:val="12"/>
                <w:lang w:val="uk-UA" w:eastAsia="uk-UA"/>
              </w:rPr>
            </w:pPr>
            <w:r w:rsidRPr="004B46FE">
              <w:rPr>
                <w:sz w:val="12"/>
                <w:szCs w:val="12"/>
                <w:lang w:val="uk-UA" w:eastAsia="uk-UA"/>
              </w:rPr>
              <w:t>0212170</w:t>
            </w:r>
          </w:p>
        </w:tc>
        <w:tc>
          <w:tcPr>
            <w:tcW w:w="568" w:type="dxa"/>
            <w:tcBorders>
              <w:top w:val="nil"/>
              <w:left w:val="nil"/>
              <w:bottom w:val="single" w:sz="4" w:space="0" w:color="auto"/>
              <w:right w:val="single" w:sz="4" w:space="0" w:color="auto"/>
            </w:tcBorders>
            <w:vAlign w:val="center"/>
            <w:hideMark/>
          </w:tcPr>
          <w:p w14:paraId="30537A76" w14:textId="77777777" w:rsidR="004B46FE" w:rsidRPr="004B46FE" w:rsidRDefault="004B46FE" w:rsidP="004B46FE">
            <w:pPr>
              <w:jc w:val="center"/>
              <w:rPr>
                <w:sz w:val="12"/>
                <w:szCs w:val="12"/>
                <w:lang w:val="uk-UA" w:eastAsia="uk-UA"/>
              </w:rPr>
            </w:pPr>
            <w:r w:rsidRPr="004B46FE">
              <w:rPr>
                <w:sz w:val="12"/>
                <w:szCs w:val="12"/>
                <w:lang w:val="uk-UA" w:eastAsia="uk-UA"/>
              </w:rPr>
              <w:t>2170</w:t>
            </w:r>
          </w:p>
        </w:tc>
        <w:tc>
          <w:tcPr>
            <w:tcW w:w="566" w:type="dxa"/>
            <w:tcBorders>
              <w:top w:val="nil"/>
              <w:left w:val="nil"/>
              <w:bottom w:val="single" w:sz="4" w:space="0" w:color="auto"/>
              <w:right w:val="single" w:sz="4" w:space="0" w:color="auto"/>
            </w:tcBorders>
            <w:vAlign w:val="center"/>
            <w:hideMark/>
          </w:tcPr>
          <w:p w14:paraId="0D8DDD72" w14:textId="77777777" w:rsidR="004B46FE" w:rsidRPr="004B46FE" w:rsidRDefault="004B46FE" w:rsidP="004B46FE">
            <w:pPr>
              <w:jc w:val="center"/>
              <w:rPr>
                <w:sz w:val="12"/>
                <w:szCs w:val="12"/>
                <w:lang w:val="uk-UA" w:eastAsia="uk-UA"/>
              </w:rPr>
            </w:pPr>
            <w:r w:rsidRPr="004B46FE">
              <w:rPr>
                <w:sz w:val="12"/>
                <w:szCs w:val="12"/>
                <w:lang w:val="uk-UA" w:eastAsia="uk-UA"/>
              </w:rPr>
              <w:t>0763</w:t>
            </w:r>
          </w:p>
        </w:tc>
        <w:tc>
          <w:tcPr>
            <w:tcW w:w="1986" w:type="dxa"/>
            <w:gridSpan w:val="2"/>
            <w:tcBorders>
              <w:top w:val="nil"/>
              <w:left w:val="nil"/>
              <w:bottom w:val="single" w:sz="4" w:space="0" w:color="auto"/>
              <w:right w:val="single" w:sz="4" w:space="0" w:color="auto"/>
            </w:tcBorders>
            <w:vAlign w:val="center"/>
            <w:hideMark/>
          </w:tcPr>
          <w:p w14:paraId="16750EB5" w14:textId="77777777" w:rsidR="004B46FE" w:rsidRPr="004B46FE" w:rsidRDefault="004B46FE" w:rsidP="004B46FE">
            <w:pPr>
              <w:rPr>
                <w:sz w:val="12"/>
                <w:szCs w:val="12"/>
                <w:lang w:val="uk-UA" w:eastAsia="uk-UA"/>
              </w:rPr>
            </w:pPr>
            <w:r w:rsidRPr="004B46FE">
              <w:rPr>
                <w:sz w:val="12"/>
                <w:szCs w:val="12"/>
                <w:lang w:val="uk-UA" w:eastAsia="uk-UA"/>
              </w:rPr>
              <w:t>Будівництво1 закладів охорони здоров’я</w:t>
            </w:r>
          </w:p>
        </w:tc>
        <w:tc>
          <w:tcPr>
            <w:tcW w:w="854" w:type="dxa"/>
            <w:gridSpan w:val="2"/>
            <w:tcBorders>
              <w:top w:val="nil"/>
              <w:left w:val="nil"/>
              <w:bottom w:val="single" w:sz="4" w:space="0" w:color="auto"/>
              <w:right w:val="single" w:sz="4" w:space="0" w:color="auto"/>
            </w:tcBorders>
            <w:vAlign w:val="center"/>
            <w:hideMark/>
          </w:tcPr>
          <w:p w14:paraId="23C1FF00" w14:textId="77777777" w:rsidR="004B46FE" w:rsidRPr="004B46FE" w:rsidRDefault="004B46FE" w:rsidP="004B46FE">
            <w:pPr>
              <w:rPr>
                <w:sz w:val="12"/>
                <w:szCs w:val="12"/>
                <w:lang w:val="uk-UA" w:eastAsia="uk-UA"/>
              </w:rPr>
            </w:pPr>
            <w:r w:rsidRPr="004B46FE">
              <w:rPr>
                <w:sz w:val="12"/>
                <w:szCs w:val="12"/>
                <w:lang w:val="uk-UA" w:eastAsia="uk-UA"/>
              </w:rPr>
              <w:t> </w:t>
            </w:r>
          </w:p>
        </w:tc>
        <w:tc>
          <w:tcPr>
            <w:tcW w:w="1134" w:type="dxa"/>
            <w:gridSpan w:val="2"/>
            <w:tcBorders>
              <w:top w:val="nil"/>
              <w:left w:val="nil"/>
              <w:bottom w:val="single" w:sz="4" w:space="0" w:color="auto"/>
              <w:right w:val="single" w:sz="4" w:space="0" w:color="auto"/>
            </w:tcBorders>
            <w:vAlign w:val="center"/>
            <w:hideMark/>
          </w:tcPr>
          <w:p w14:paraId="64605889" w14:textId="77777777" w:rsidR="004B46FE" w:rsidRPr="004B46FE" w:rsidRDefault="004B46FE" w:rsidP="004B46FE">
            <w:pPr>
              <w:jc w:val="right"/>
              <w:rPr>
                <w:b/>
                <w:bCs/>
                <w:sz w:val="12"/>
                <w:szCs w:val="12"/>
                <w:lang w:val="uk-UA" w:eastAsia="uk-UA"/>
              </w:rPr>
            </w:pPr>
            <w:r w:rsidRPr="004B46FE">
              <w:rPr>
                <w:b/>
                <w:bCs/>
                <w:sz w:val="12"/>
                <w:szCs w:val="12"/>
                <w:lang w:val="uk-UA" w:eastAsia="uk-UA"/>
              </w:rPr>
              <w:t>0,00</w:t>
            </w:r>
          </w:p>
        </w:tc>
        <w:tc>
          <w:tcPr>
            <w:tcW w:w="992" w:type="dxa"/>
            <w:gridSpan w:val="2"/>
            <w:tcBorders>
              <w:top w:val="single" w:sz="4" w:space="0" w:color="auto"/>
              <w:left w:val="nil"/>
              <w:bottom w:val="nil"/>
              <w:right w:val="single" w:sz="4" w:space="0" w:color="auto"/>
            </w:tcBorders>
            <w:vAlign w:val="center"/>
            <w:hideMark/>
          </w:tcPr>
          <w:p w14:paraId="5F31646F"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3" w:type="dxa"/>
            <w:gridSpan w:val="2"/>
            <w:tcBorders>
              <w:top w:val="single" w:sz="4" w:space="0" w:color="auto"/>
              <w:left w:val="nil"/>
              <w:bottom w:val="nil"/>
              <w:right w:val="single" w:sz="4" w:space="0" w:color="auto"/>
            </w:tcBorders>
            <w:vAlign w:val="center"/>
            <w:hideMark/>
          </w:tcPr>
          <w:p w14:paraId="04E6E49F"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1130" w:type="dxa"/>
            <w:tcBorders>
              <w:top w:val="single" w:sz="4" w:space="0" w:color="auto"/>
              <w:left w:val="nil"/>
              <w:bottom w:val="nil"/>
              <w:right w:val="single" w:sz="4" w:space="0" w:color="auto"/>
            </w:tcBorders>
            <w:vAlign w:val="center"/>
            <w:hideMark/>
          </w:tcPr>
          <w:p w14:paraId="28DD69A0"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1" w:type="dxa"/>
            <w:tcBorders>
              <w:top w:val="single" w:sz="4" w:space="0" w:color="auto"/>
              <w:left w:val="nil"/>
              <w:bottom w:val="nil"/>
              <w:right w:val="single" w:sz="4" w:space="0" w:color="auto"/>
            </w:tcBorders>
            <w:vAlign w:val="center"/>
            <w:hideMark/>
          </w:tcPr>
          <w:p w14:paraId="5129EC00"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2" w:type="dxa"/>
            <w:gridSpan w:val="2"/>
            <w:tcBorders>
              <w:top w:val="nil"/>
              <w:left w:val="nil"/>
              <w:bottom w:val="single" w:sz="4" w:space="0" w:color="auto"/>
              <w:right w:val="single" w:sz="4" w:space="0" w:color="auto"/>
            </w:tcBorders>
            <w:vAlign w:val="center"/>
            <w:hideMark/>
          </w:tcPr>
          <w:p w14:paraId="504FA3C6" w14:textId="77777777" w:rsidR="004B46FE" w:rsidRPr="004B46FE" w:rsidRDefault="004B46FE" w:rsidP="004B46FE">
            <w:pPr>
              <w:jc w:val="right"/>
              <w:rPr>
                <w:b/>
                <w:bCs/>
                <w:sz w:val="12"/>
                <w:szCs w:val="12"/>
                <w:lang w:val="uk-UA" w:eastAsia="uk-UA"/>
              </w:rPr>
            </w:pPr>
            <w:r w:rsidRPr="004B46FE">
              <w:rPr>
                <w:b/>
                <w:bCs/>
                <w:sz w:val="12"/>
                <w:szCs w:val="12"/>
                <w:lang w:val="uk-UA" w:eastAsia="uk-UA"/>
              </w:rPr>
              <w:t>0,00</w:t>
            </w:r>
          </w:p>
        </w:tc>
        <w:tc>
          <w:tcPr>
            <w:tcW w:w="992" w:type="dxa"/>
            <w:tcBorders>
              <w:top w:val="single" w:sz="4" w:space="0" w:color="auto"/>
              <w:left w:val="nil"/>
              <w:bottom w:val="nil"/>
              <w:right w:val="single" w:sz="4" w:space="0" w:color="auto"/>
            </w:tcBorders>
            <w:vAlign w:val="center"/>
            <w:hideMark/>
          </w:tcPr>
          <w:p w14:paraId="1A4AD2BA"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2" w:type="dxa"/>
            <w:tcBorders>
              <w:top w:val="single" w:sz="4" w:space="0" w:color="auto"/>
              <w:left w:val="nil"/>
              <w:bottom w:val="nil"/>
              <w:right w:val="single" w:sz="4" w:space="0" w:color="auto"/>
            </w:tcBorders>
            <w:vAlign w:val="center"/>
            <w:hideMark/>
          </w:tcPr>
          <w:p w14:paraId="4382DD59"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0" w:type="dxa"/>
            <w:gridSpan w:val="2"/>
            <w:tcBorders>
              <w:top w:val="single" w:sz="4" w:space="0" w:color="auto"/>
              <w:left w:val="nil"/>
              <w:bottom w:val="nil"/>
              <w:right w:val="single" w:sz="4" w:space="0" w:color="auto"/>
            </w:tcBorders>
            <w:vAlign w:val="center"/>
            <w:hideMark/>
          </w:tcPr>
          <w:p w14:paraId="0E726684"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0" w:type="dxa"/>
            <w:tcBorders>
              <w:top w:val="single" w:sz="4" w:space="0" w:color="auto"/>
              <w:left w:val="nil"/>
              <w:bottom w:val="nil"/>
              <w:right w:val="single" w:sz="4" w:space="0" w:color="auto"/>
            </w:tcBorders>
            <w:vAlign w:val="center"/>
            <w:hideMark/>
          </w:tcPr>
          <w:p w14:paraId="55D39EDB"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8" w:type="dxa"/>
            <w:gridSpan w:val="2"/>
            <w:tcBorders>
              <w:top w:val="single" w:sz="4" w:space="0" w:color="auto"/>
              <w:left w:val="nil"/>
              <w:bottom w:val="nil"/>
              <w:right w:val="single" w:sz="4" w:space="0" w:color="auto"/>
            </w:tcBorders>
            <w:vAlign w:val="center"/>
            <w:hideMark/>
          </w:tcPr>
          <w:p w14:paraId="32822DA6" w14:textId="77777777" w:rsidR="004B46FE" w:rsidRPr="004B46FE" w:rsidRDefault="004B46FE" w:rsidP="004B46FE">
            <w:pPr>
              <w:jc w:val="right"/>
              <w:rPr>
                <w:b/>
                <w:bCs/>
                <w:sz w:val="12"/>
                <w:szCs w:val="12"/>
                <w:lang w:val="uk-UA" w:eastAsia="uk-UA"/>
              </w:rPr>
            </w:pPr>
            <w:r w:rsidRPr="004B46FE">
              <w:rPr>
                <w:b/>
                <w:bCs/>
                <w:sz w:val="12"/>
                <w:szCs w:val="12"/>
                <w:lang w:val="uk-UA" w:eastAsia="uk-UA"/>
              </w:rPr>
              <w:t>0,00</w:t>
            </w:r>
          </w:p>
        </w:tc>
        <w:tc>
          <w:tcPr>
            <w:tcW w:w="986" w:type="dxa"/>
            <w:gridSpan w:val="3"/>
            <w:tcBorders>
              <w:top w:val="nil"/>
              <w:left w:val="nil"/>
              <w:bottom w:val="single" w:sz="4" w:space="0" w:color="auto"/>
              <w:right w:val="single" w:sz="4" w:space="0" w:color="auto"/>
            </w:tcBorders>
            <w:vAlign w:val="center"/>
            <w:hideMark/>
          </w:tcPr>
          <w:p w14:paraId="471DF6F8" w14:textId="77777777" w:rsidR="004B46FE" w:rsidRPr="004B46FE" w:rsidRDefault="004B46FE" w:rsidP="004B46FE">
            <w:pPr>
              <w:jc w:val="right"/>
              <w:rPr>
                <w:b/>
                <w:bCs/>
                <w:sz w:val="12"/>
                <w:szCs w:val="12"/>
                <w:lang w:val="uk-UA" w:eastAsia="uk-UA"/>
              </w:rPr>
            </w:pPr>
            <w:r w:rsidRPr="004B46FE">
              <w:rPr>
                <w:b/>
                <w:bCs/>
                <w:sz w:val="12"/>
                <w:szCs w:val="12"/>
                <w:lang w:val="uk-UA" w:eastAsia="uk-UA"/>
              </w:rPr>
              <w:t>0,00</w:t>
            </w:r>
          </w:p>
        </w:tc>
        <w:tc>
          <w:tcPr>
            <w:tcW w:w="236" w:type="dxa"/>
            <w:gridSpan w:val="5"/>
            <w:vAlign w:val="center"/>
            <w:hideMark/>
          </w:tcPr>
          <w:p w14:paraId="639874BD" w14:textId="77777777" w:rsidR="004B46FE" w:rsidRPr="004B46FE" w:rsidRDefault="004B46FE" w:rsidP="004B46FE">
            <w:pPr>
              <w:rPr>
                <w:sz w:val="12"/>
                <w:szCs w:val="12"/>
                <w:lang w:val="uk-UA" w:eastAsia="uk-UA"/>
              </w:rPr>
            </w:pPr>
          </w:p>
        </w:tc>
      </w:tr>
      <w:tr w:rsidR="004B46FE" w:rsidRPr="004B46FE" w14:paraId="23ED9A79" w14:textId="77777777" w:rsidTr="00C340F6">
        <w:trPr>
          <w:gridAfter w:val="1"/>
          <w:wAfter w:w="41" w:type="dxa"/>
          <w:trHeight w:val="555"/>
        </w:trPr>
        <w:tc>
          <w:tcPr>
            <w:tcW w:w="708" w:type="dxa"/>
            <w:tcBorders>
              <w:top w:val="nil"/>
              <w:left w:val="single" w:sz="4" w:space="0" w:color="auto"/>
              <w:bottom w:val="single" w:sz="4" w:space="0" w:color="auto"/>
              <w:right w:val="single" w:sz="4" w:space="0" w:color="auto"/>
            </w:tcBorders>
            <w:vAlign w:val="center"/>
            <w:hideMark/>
          </w:tcPr>
          <w:p w14:paraId="6421B715" w14:textId="77777777" w:rsidR="004B46FE" w:rsidRPr="004B46FE" w:rsidRDefault="004B46FE" w:rsidP="004B46FE">
            <w:pPr>
              <w:jc w:val="center"/>
              <w:rPr>
                <w:sz w:val="12"/>
                <w:szCs w:val="12"/>
                <w:lang w:val="uk-UA" w:eastAsia="uk-UA"/>
              </w:rPr>
            </w:pPr>
            <w:r w:rsidRPr="004B46FE">
              <w:rPr>
                <w:sz w:val="12"/>
                <w:szCs w:val="12"/>
                <w:lang w:val="uk-UA" w:eastAsia="uk-UA"/>
              </w:rPr>
              <w:t>0213112</w:t>
            </w:r>
          </w:p>
        </w:tc>
        <w:tc>
          <w:tcPr>
            <w:tcW w:w="568" w:type="dxa"/>
            <w:tcBorders>
              <w:top w:val="nil"/>
              <w:left w:val="nil"/>
              <w:bottom w:val="single" w:sz="4" w:space="0" w:color="auto"/>
              <w:right w:val="single" w:sz="4" w:space="0" w:color="auto"/>
            </w:tcBorders>
            <w:vAlign w:val="center"/>
            <w:hideMark/>
          </w:tcPr>
          <w:p w14:paraId="7C798029" w14:textId="77777777" w:rsidR="004B46FE" w:rsidRPr="004B46FE" w:rsidRDefault="004B46FE" w:rsidP="004B46FE">
            <w:pPr>
              <w:jc w:val="center"/>
              <w:rPr>
                <w:sz w:val="12"/>
                <w:szCs w:val="12"/>
                <w:lang w:val="uk-UA" w:eastAsia="uk-UA"/>
              </w:rPr>
            </w:pPr>
            <w:r w:rsidRPr="004B46FE">
              <w:rPr>
                <w:sz w:val="12"/>
                <w:szCs w:val="12"/>
                <w:lang w:val="uk-UA" w:eastAsia="uk-UA"/>
              </w:rPr>
              <w:t>3112</w:t>
            </w:r>
          </w:p>
        </w:tc>
        <w:tc>
          <w:tcPr>
            <w:tcW w:w="566" w:type="dxa"/>
            <w:tcBorders>
              <w:top w:val="nil"/>
              <w:left w:val="nil"/>
              <w:bottom w:val="single" w:sz="4" w:space="0" w:color="auto"/>
              <w:right w:val="single" w:sz="4" w:space="0" w:color="auto"/>
            </w:tcBorders>
            <w:vAlign w:val="center"/>
            <w:hideMark/>
          </w:tcPr>
          <w:p w14:paraId="5C36956F" w14:textId="77777777" w:rsidR="004B46FE" w:rsidRPr="004B46FE" w:rsidRDefault="004B46FE" w:rsidP="004B46FE">
            <w:pPr>
              <w:jc w:val="center"/>
              <w:rPr>
                <w:sz w:val="12"/>
                <w:szCs w:val="12"/>
                <w:lang w:val="uk-UA" w:eastAsia="uk-UA"/>
              </w:rPr>
            </w:pPr>
            <w:r w:rsidRPr="004B46FE">
              <w:rPr>
                <w:sz w:val="12"/>
                <w:szCs w:val="12"/>
                <w:lang w:val="uk-UA" w:eastAsia="uk-UA"/>
              </w:rPr>
              <w:t>1040</w:t>
            </w:r>
          </w:p>
        </w:tc>
        <w:tc>
          <w:tcPr>
            <w:tcW w:w="1986" w:type="dxa"/>
            <w:gridSpan w:val="2"/>
            <w:tcBorders>
              <w:top w:val="nil"/>
              <w:left w:val="nil"/>
              <w:bottom w:val="single" w:sz="4" w:space="0" w:color="auto"/>
              <w:right w:val="single" w:sz="4" w:space="0" w:color="auto"/>
            </w:tcBorders>
            <w:vAlign w:val="center"/>
            <w:hideMark/>
          </w:tcPr>
          <w:p w14:paraId="350FBCEF" w14:textId="77777777" w:rsidR="004B46FE" w:rsidRPr="004B46FE" w:rsidRDefault="004B46FE" w:rsidP="004B46FE">
            <w:pPr>
              <w:rPr>
                <w:sz w:val="12"/>
                <w:szCs w:val="12"/>
                <w:lang w:val="uk-UA" w:eastAsia="uk-UA"/>
              </w:rPr>
            </w:pPr>
            <w:r w:rsidRPr="004B46FE">
              <w:rPr>
                <w:sz w:val="12"/>
                <w:szCs w:val="12"/>
                <w:lang w:val="uk-UA" w:eastAsia="uk-UA"/>
              </w:rPr>
              <w:t>Заходи державної політики з питань дітей та їх соціального захисту</w:t>
            </w:r>
          </w:p>
        </w:tc>
        <w:tc>
          <w:tcPr>
            <w:tcW w:w="854" w:type="dxa"/>
            <w:gridSpan w:val="2"/>
            <w:tcBorders>
              <w:top w:val="nil"/>
              <w:left w:val="nil"/>
              <w:bottom w:val="single" w:sz="4" w:space="0" w:color="auto"/>
              <w:right w:val="single" w:sz="4" w:space="0" w:color="auto"/>
            </w:tcBorders>
            <w:vAlign w:val="center"/>
            <w:hideMark/>
          </w:tcPr>
          <w:p w14:paraId="37CFEF19" w14:textId="77777777" w:rsidR="004B46FE" w:rsidRPr="004B46FE" w:rsidRDefault="004B46FE" w:rsidP="004B46FE">
            <w:pPr>
              <w:rPr>
                <w:sz w:val="12"/>
                <w:szCs w:val="12"/>
                <w:lang w:val="uk-UA" w:eastAsia="uk-UA"/>
              </w:rPr>
            </w:pPr>
            <w:r w:rsidRPr="004B46FE">
              <w:rPr>
                <w:sz w:val="12"/>
                <w:szCs w:val="12"/>
                <w:lang w:val="uk-UA" w:eastAsia="uk-UA"/>
              </w:rPr>
              <w:t>Інші програми соціального захисту дітей</w:t>
            </w:r>
          </w:p>
        </w:tc>
        <w:tc>
          <w:tcPr>
            <w:tcW w:w="1134" w:type="dxa"/>
            <w:gridSpan w:val="2"/>
            <w:tcBorders>
              <w:top w:val="nil"/>
              <w:left w:val="nil"/>
              <w:bottom w:val="single" w:sz="4" w:space="0" w:color="auto"/>
              <w:right w:val="single" w:sz="4" w:space="0" w:color="auto"/>
            </w:tcBorders>
            <w:vAlign w:val="center"/>
            <w:hideMark/>
          </w:tcPr>
          <w:p w14:paraId="3F14567E" w14:textId="77777777" w:rsidR="004B46FE" w:rsidRPr="004B46FE" w:rsidRDefault="004B46FE" w:rsidP="004B46FE">
            <w:pPr>
              <w:jc w:val="right"/>
              <w:rPr>
                <w:b/>
                <w:bCs/>
                <w:sz w:val="12"/>
                <w:szCs w:val="12"/>
                <w:lang w:val="uk-UA" w:eastAsia="uk-UA"/>
              </w:rPr>
            </w:pPr>
            <w:r w:rsidRPr="004B46FE">
              <w:rPr>
                <w:b/>
                <w:bCs/>
                <w:sz w:val="12"/>
                <w:szCs w:val="12"/>
                <w:lang w:val="uk-UA" w:eastAsia="uk-UA"/>
              </w:rPr>
              <w:t>30 000,00</w:t>
            </w:r>
          </w:p>
        </w:tc>
        <w:tc>
          <w:tcPr>
            <w:tcW w:w="992" w:type="dxa"/>
            <w:gridSpan w:val="2"/>
            <w:tcBorders>
              <w:top w:val="single" w:sz="4" w:space="0" w:color="auto"/>
              <w:left w:val="nil"/>
              <w:bottom w:val="single" w:sz="4" w:space="0" w:color="auto"/>
              <w:right w:val="single" w:sz="4" w:space="0" w:color="auto"/>
            </w:tcBorders>
            <w:vAlign w:val="center"/>
            <w:hideMark/>
          </w:tcPr>
          <w:p w14:paraId="0A46F366" w14:textId="77777777" w:rsidR="004B46FE" w:rsidRPr="004B46FE" w:rsidRDefault="004B46FE" w:rsidP="004B46FE">
            <w:pPr>
              <w:jc w:val="right"/>
              <w:rPr>
                <w:b/>
                <w:bCs/>
                <w:sz w:val="12"/>
                <w:szCs w:val="12"/>
                <w:lang w:val="uk-UA" w:eastAsia="uk-UA"/>
              </w:rPr>
            </w:pPr>
            <w:r w:rsidRPr="004B46FE">
              <w:rPr>
                <w:b/>
                <w:bCs/>
                <w:sz w:val="12"/>
                <w:szCs w:val="12"/>
                <w:lang w:val="uk-UA" w:eastAsia="uk-UA"/>
              </w:rPr>
              <w:t>30 000,00</w:t>
            </w:r>
          </w:p>
        </w:tc>
        <w:tc>
          <w:tcPr>
            <w:tcW w:w="993" w:type="dxa"/>
            <w:gridSpan w:val="2"/>
            <w:tcBorders>
              <w:top w:val="single" w:sz="4" w:space="0" w:color="auto"/>
              <w:left w:val="nil"/>
              <w:bottom w:val="single" w:sz="4" w:space="0" w:color="auto"/>
              <w:right w:val="single" w:sz="4" w:space="0" w:color="auto"/>
            </w:tcBorders>
            <w:vAlign w:val="center"/>
            <w:hideMark/>
          </w:tcPr>
          <w:p w14:paraId="5EF43871"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1130" w:type="dxa"/>
            <w:tcBorders>
              <w:top w:val="single" w:sz="4" w:space="0" w:color="auto"/>
              <w:left w:val="nil"/>
              <w:bottom w:val="single" w:sz="4" w:space="0" w:color="auto"/>
              <w:right w:val="single" w:sz="4" w:space="0" w:color="auto"/>
            </w:tcBorders>
            <w:vAlign w:val="center"/>
            <w:hideMark/>
          </w:tcPr>
          <w:p w14:paraId="5A261D38"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1" w:type="dxa"/>
            <w:tcBorders>
              <w:top w:val="single" w:sz="4" w:space="0" w:color="auto"/>
              <w:left w:val="nil"/>
              <w:bottom w:val="single" w:sz="4" w:space="0" w:color="auto"/>
              <w:right w:val="single" w:sz="4" w:space="0" w:color="auto"/>
            </w:tcBorders>
            <w:vAlign w:val="center"/>
            <w:hideMark/>
          </w:tcPr>
          <w:p w14:paraId="033BC2D7"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2" w:type="dxa"/>
            <w:gridSpan w:val="2"/>
            <w:tcBorders>
              <w:top w:val="nil"/>
              <w:left w:val="nil"/>
              <w:bottom w:val="single" w:sz="4" w:space="0" w:color="auto"/>
              <w:right w:val="single" w:sz="4" w:space="0" w:color="auto"/>
            </w:tcBorders>
            <w:vAlign w:val="center"/>
            <w:hideMark/>
          </w:tcPr>
          <w:p w14:paraId="26AE6F40" w14:textId="77777777" w:rsidR="004B46FE" w:rsidRPr="004B46FE" w:rsidRDefault="004B46FE" w:rsidP="004B46FE">
            <w:pPr>
              <w:jc w:val="right"/>
              <w:rPr>
                <w:b/>
                <w:bCs/>
                <w:sz w:val="12"/>
                <w:szCs w:val="12"/>
                <w:lang w:val="uk-UA" w:eastAsia="uk-UA"/>
              </w:rPr>
            </w:pPr>
            <w:r w:rsidRPr="004B46FE">
              <w:rPr>
                <w:b/>
                <w:bCs/>
                <w:sz w:val="12"/>
                <w:szCs w:val="12"/>
                <w:lang w:val="uk-UA" w:eastAsia="uk-UA"/>
              </w:rPr>
              <w:t>0,00</w:t>
            </w:r>
          </w:p>
        </w:tc>
        <w:tc>
          <w:tcPr>
            <w:tcW w:w="992" w:type="dxa"/>
            <w:tcBorders>
              <w:top w:val="single" w:sz="4" w:space="0" w:color="auto"/>
              <w:left w:val="nil"/>
              <w:bottom w:val="single" w:sz="4" w:space="0" w:color="auto"/>
              <w:right w:val="single" w:sz="4" w:space="0" w:color="auto"/>
            </w:tcBorders>
            <w:vAlign w:val="center"/>
            <w:hideMark/>
          </w:tcPr>
          <w:p w14:paraId="0CEEA620"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2" w:type="dxa"/>
            <w:tcBorders>
              <w:top w:val="single" w:sz="4" w:space="0" w:color="auto"/>
              <w:left w:val="nil"/>
              <w:bottom w:val="single" w:sz="4" w:space="0" w:color="auto"/>
              <w:right w:val="single" w:sz="4" w:space="0" w:color="auto"/>
            </w:tcBorders>
            <w:vAlign w:val="center"/>
            <w:hideMark/>
          </w:tcPr>
          <w:p w14:paraId="3A67C2C3"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0" w:type="dxa"/>
            <w:gridSpan w:val="2"/>
            <w:tcBorders>
              <w:top w:val="single" w:sz="4" w:space="0" w:color="auto"/>
              <w:left w:val="nil"/>
              <w:bottom w:val="single" w:sz="4" w:space="0" w:color="auto"/>
              <w:right w:val="single" w:sz="4" w:space="0" w:color="auto"/>
            </w:tcBorders>
            <w:vAlign w:val="center"/>
            <w:hideMark/>
          </w:tcPr>
          <w:p w14:paraId="39A781F7"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0" w:type="dxa"/>
            <w:tcBorders>
              <w:top w:val="single" w:sz="4" w:space="0" w:color="auto"/>
              <w:left w:val="nil"/>
              <w:bottom w:val="single" w:sz="4" w:space="0" w:color="auto"/>
              <w:right w:val="single" w:sz="4" w:space="0" w:color="auto"/>
            </w:tcBorders>
            <w:vAlign w:val="center"/>
            <w:hideMark/>
          </w:tcPr>
          <w:p w14:paraId="6A31B360"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8" w:type="dxa"/>
            <w:gridSpan w:val="2"/>
            <w:tcBorders>
              <w:top w:val="single" w:sz="4" w:space="0" w:color="auto"/>
              <w:left w:val="nil"/>
              <w:bottom w:val="single" w:sz="4" w:space="0" w:color="auto"/>
              <w:right w:val="single" w:sz="4" w:space="0" w:color="auto"/>
            </w:tcBorders>
            <w:vAlign w:val="center"/>
            <w:hideMark/>
          </w:tcPr>
          <w:p w14:paraId="0FBB5121"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86" w:type="dxa"/>
            <w:gridSpan w:val="3"/>
            <w:tcBorders>
              <w:top w:val="nil"/>
              <w:left w:val="nil"/>
              <w:bottom w:val="single" w:sz="4" w:space="0" w:color="auto"/>
              <w:right w:val="single" w:sz="4" w:space="0" w:color="auto"/>
            </w:tcBorders>
            <w:vAlign w:val="center"/>
            <w:hideMark/>
          </w:tcPr>
          <w:p w14:paraId="20241E01" w14:textId="77777777" w:rsidR="004B46FE" w:rsidRPr="004B46FE" w:rsidRDefault="004B46FE" w:rsidP="004B46FE">
            <w:pPr>
              <w:jc w:val="right"/>
              <w:rPr>
                <w:b/>
                <w:bCs/>
                <w:sz w:val="12"/>
                <w:szCs w:val="12"/>
                <w:lang w:val="uk-UA" w:eastAsia="uk-UA"/>
              </w:rPr>
            </w:pPr>
            <w:r w:rsidRPr="004B46FE">
              <w:rPr>
                <w:b/>
                <w:bCs/>
                <w:sz w:val="12"/>
                <w:szCs w:val="12"/>
                <w:lang w:val="uk-UA" w:eastAsia="uk-UA"/>
              </w:rPr>
              <w:t>30 000,00</w:t>
            </w:r>
          </w:p>
        </w:tc>
        <w:tc>
          <w:tcPr>
            <w:tcW w:w="236" w:type="dxa"/>
            <w:gridSpan w:val="5"/>
            <w:vAlign w:val="center"/>
            <w:hideMark/>
          </w:tcPr>
          <w:p w14:paraId="249FDCFD" w14:textId="77777777" w:rsidR="004B46FE" w:rsidRPr="004B46FE" w:rsidRDefault="004B46FE" w:rsidP="004B46FE">
            <w:pPr>
              <w:rPr>
                <w:sz w:val="12"/>
                <w:szCs w:val="12"/>
                <w:lang w:val="uk-UA" w:eastAsia="uk-UA"/>
              </w:rPr>
            </w:pPr>
          </w:p>
        </w:tc>
      </w:tr>
      <w:tr w:rsidR="004B46FE" w:rsidRPr="004B46FE" w14:paraId="35D38332" w14:textId="77777777" w:rsidTr="00C340F6">
        <w:trPr>
          <w:gridAfter w:val="1"/>
          <w:wAfter w:w="41" w:type="dxa"/>
          <w:trHeight w:val="555"/>
        </w:trPr>
        <w:tc>
          <w:tcPr>
            <w:tcW w:w="708" w:type="dxa"/>
            <w:tcBorders>
              <w:top w:val="nil"/>
              <w:left w:val="single" w:sz="4" w:space="0" w:color="auto"/>
              <w:bottom w:val="single" w:sz="4" w:space="0" w:color="auto"/>
              <w:right w:val="single" w:sz="4" w:space="0" w:color="auto"/>
            </w:tcBorders>
            <w:vAlign w:val="center"/>
            <w:hideMark/>
          </w:tcPr>
          <w:p w14:paraId="6D4BCF26" w14:textId="77777777" w:rsidR="004B46FE" w:rsidRPr="004B46FE" w:rsidRDefault="004B46FE" w:rsidP="004B46FE">
            <w:pPr>
              <w:jc w:val="center"/>
              <w:rPr>
                <w:sz w:val="12"/>
                <w:szCs w:val="12"/>
                <w:lang w:val="uk-UA" w:eastAsia="uk-UA"/>
              </w:rPr>
            </w:pPr>
            <w:r w:rsidRPr="004B46FE">
              <w:rPr>
                <w:sz w:val="12"/>
                <w:szCs w:val="12"/>
                <w:lang w:val="uk-UA" w:eastAsia="uk-UA"/>
              </w:rPr>
              <w:t>0213123</w:t>
            </w:r>
          </w:p>
        </w:tc>
        <w:tc>
          <w:tcPr>
            <w:tcW w:w="568" w:type="dxa"/>
            <w:tcBorders>
              <w:top w:val="nil"/>
              <w:left w:val="nil"/>
              <w:bottom w:val="single" w:sz="4" w:space="0" w:color="auto"/>
              <w:right w:val="single" w:sz="4" w:space="0" w:color="auto"/>
            </w:tcBorders>
            <w:vAlign w:val="center"/>
            <w:hideMark/>
          </w:tcPr>
          <w:p w14:paraId="1056D1AE" w14:textId="77777777" w:rsidR="004B46FE" w:rsidRPr="004B46FE" w:rsidRDefault="004B46FE" w:rsidP="004B46FE">
            <w:pPr>
              <w:jc w:val="center"/>
              <w:rPr>
                <w:sz w:val="12"/>
                <w:szCs w:val="12"/>
                <w:lang w:val="uk-UA" w:eastAsia="uk-UA"/>
              </w:rPr>
            </w:pPr>
            <w:r w:rsidRPr="004B46FE">
              <w:rPr>
                <w:sz w:val="12"/>
                <w:szCs w:val="12"/>
                <w:lang w:val="uk-UA" w:eastAsia="uk-UA"/>
              </w:rPr>
              <w:t>3123</w:t>
            </w:r>
          </w:p>
        </w:tc>
        <w:tc>
          <w:tcPr>
            <w:tcW w:w="566" w:type="dxa"/>
            <w:tcBorders>
              <w:top w:val="nil"/>
              <w:left w:val="nil"/>
              <w:bottom w:val="single" w:sz="4" w:space="0" w:color="auto"/>
              <w:right w:val="single" w:sz="4" w:space="0" w:color="auto"/>
            </w:tcBorders>
            <w:vAlign w:val="center"/>
            <w:hideMark/>
          </w:tcPr>
          <w:p w14:paraId="6DB6B0D6" w14:textId="77777777" w:rsidR="004B46FE" w:rsidRPr="004B46FE" w:rsidRDefault="004B46FE" w:rsidP="004B46FE">
            <w:pPr>
              <w:jc w:val="center"/>
              <w:rPr>
                <w:sz w:val="12"/>
                <w:szCs w:val="12"/>
                <w:lang w:val="uk-UA" w:eastAsia="uk-UA"/>
              </w:rPr>
            </w:pPr>
            <w:r w:rsidRPr="004B46FE">
              <w:rPr>
                <w:sz w:val="12"/>
                <w:szCs w:val="12"/>
                <w:lang w:val="uk-UA" w:eastAsia="uk-UA"/>
              </w:rPr>
              <w:t>1040</w:t>
            </w:r>
          </w:p>
        </w:tc>
        <w:tc>
          <w:tcPr>
            <w:tcW w:w="1986" w:type="dxa"/>
            <w:gridSpan w:val="2"/>
            <w:tcBorders>
              <w:top w:val="nil"/>
              <w:left w:val="nil"/>
              <w:bottom w:val="single" w:sz="4" w:space="0" w:color="auto"/>
              <w:right w:val="single" w:sz="4" w:space="0" w:color="auto"/>
            </w:tcBorders>
            <w:vAlign w:val="center"/>
            <w:hideMark/>
          </w:tcPr>
          <w:p w14:paraId="14AAFD87" w14:textId="77777777" w:rsidR="004B46FE" w:rsidRPr="004B46FE" w:rsidRDefault="004B46FE" w:rsidP="004B46FE">
            <w:pPr>
              <w:rPr>
                <w:sz w:val="12"/>
                <w:szCs w:val="12"/>
                <w:lang w:val="uk-UA" w:eastAsia="uk-UA"/>
              </w:rPr>
            </w:pPr>
            <w:r w:rsidRPr="004B46FE">
              <w:rPr>
                <w:sz w:val="12"/>
                <w:szCs w:val="12"/>
                <w:lang w:val="uk-UA" w:eastAsia="uk-UA"/>
              </w:rPr>
              <w:t>Заходи державної політики з питань сім’ї</w:t>
            </w:r>
          </w:p>
        </w:tc>
        <w:tc>
          <w:tcPr>
            <w:tcW w:w="854" w:type="dxa"/>
            <w:gridSpan w:val="2"/>
            <w:tcBorders>
              <w:top w:val="nil"/>
              <w:left w:val="nil"/>
              <w:bottom w:val="single" w:sz="4" w:space="0" w:color="auto"/>
              <w:right w:val="single" w:sz="4" w:space="0" w:color="auto"/>
            </w:tcBorders>
            <w:vAlign w:val="center"/>
            <w:hideMark/>
          </w:tcPr>
          <w:p w14:paraId="7ECCDA36" w14:textId="77777777" w:rsidR="004B46FE" w:rsidRPr="004B46FE" w:rsidRDefault="004B46FE" w:rsidP="004B46FE">
            <w:pPr>
              <w:rPr>
                <w:sz w:val="12"/>
                <w:szCs w:val="12"/>
                <w:lang w:val="uk-UA" w:eastAsia="uk-UA"/>
              </w:rPr>
            </w:pPr>
            <w:r w:rsidRPr="004B46FE">
              <w:rPr>
                <w:sz w:val="12"/>
                <w:szCs w:val="12"/>
                <w:lang w:val="uk-UA" w:eastAsia="uk-UA"/>
              </w:rPr>
              <w:t> </w:t>
            </w:r>
          </w:p>
        </w:tc>
        <w:tc>
          <w:tcPr>
            <w:tcW w:w="1134" w:type="dxa"/>
            <w:gridSpan w:val="2"/>
            <w:tcBorders>
              <w:top w:val="nil"/>
              <w:left w:val="nil"/>
              <w:bottom w:val="single" w:sz="4" w:space="0" w:color="auto"/>
              <w:right w:val="single" w:sz="4" w:space="0" w:color="auto"/>
            </w:tcBorders>
            <w:vAlign w:val="center"/>
            <w:hideMark/>
          </w:tcPr>
          <w:p w14:paraId="13DC5656" w14:textId="77777777" w:rsidR="004B46FE" w:rsidRPr="004B46FE" w:rsidRDefault="004B46FE" w:rsidP="004B46FE">
            <w:pPr>
              <w:jc w:val="right"/>
              <w:rPr>
                <w:b/>
                <w:bCs/>
                <w:sz w:val="12"/>
                <w:szCs w:val="12"/>
                <w:lang w:val="uk-UA" w:eastAsia="uk-UA"/>
              </w:rPr>
            </w:pPr>
            <w:r w:rsidRPr="004B46FE">
              <w:rPr>
                <w:b/>
                <w:bCs/>
                <w:sz w:val="12"/>
                <w:szCs w:val="12"/>
                <w:lang w:val="uk-UA" w:eastAsia="uk-UA"/>
              </w:rPr>
              <w:t>220 000,00</w:t>
            </w:r>
          </w:p>
        </w:tc>
        <w:tc>
          <w:tcPr>
            <w:tcW w:w="992" w:type="dxa"/>
            <w:gridSpan w:val="2"/>
            <w:tcBorders>
              <w:top w:val="nil"/>
              <w:left w:val="nil"/>
              <w:bottom w:val="single" w:sz="4" w:space="0" w:color="auto"/>
              <w:right w:val="single" w:sz="4" w:space="0" w:color="auto"/>
            </w:tcBorders>
            <w:vAlign w:val="center"/>
            <w:hideMark/>
          </w:tcPr>
          <w:p w14:paraId="06E8D984" w14:textId="77777777" w:rsidR="004B46FE" w:rsidRPr="004B46FE" w:rsidRDefault="004B46FE" w:rsidP="004B46FE">
            <w:pPr>
              <w:jc w:val="right"/>
              <w:rPr>
                <w:b/>
                <w:bCs/>
                <w:sz w:val="12"/>
                <w:szCs w:val="12"/>
                <w:lang w:val="uk-UA" w:eastAsia="uk-UA"/>
              </w:rPr>
            </w:pPr>
            <w:r w:rsidRPr="004B46FE">
              <w:rPr>
                <w:b/>
                <w:bCs/>
                <w:sz w:val="12"/>
                <w:szCs w:val="12"/>
                <w:lang w:val="uk-UA" w:eastAsia="uk-UA"/>
              </w:rPr>
              <w:t>220 000,00</w:t>
            </w:r>
          </w:p>
        </w:tc>
        <w:tc>
          <w:tcPr>
            <w:tcW w:w="993" w:type="dxa"/>
            <w:gridSpan w:val="2"/>
            <w:tcBorders>
              <w:top w:val="nil"/>
              <w:left w:val="nil"/>
              <w:bottom w:val="single" w:sz="4" w:space="0" w:color="auto"/>
              <w:right w:val="single" w:sz="4" w:space="0" w:color="auto"/>
            </w:tcBorders>
            <w:vAlign w:val="center"/>
            <w:hideMark/>
          </w:tcPr>
          <w:p w14:paraId="2DED603D"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1130" w:type="dxa"/>
            <w:tcBorders>
              <w:top w:val="nil"/>
              <w:left w:val="nil"/>
              <w:bottom w:val="single" w:sz="4" w:space="0" w:color="auto"/>
              <w:right w:val="single" w:sz="4" w:space="0" w:color="auto"/>
            </w:tcBorders>
            <w:vAlign w:val="center"/>
            <w:hideMark/>
          </w:tcPr>
          <w:p w14:paraId="0691E259"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1" w:type="dxa"/>
            <w:tcBorders>
              <w:top w:val="nil"/>
              <w:left w:val="nil"/>
              <w:bottom w:val="single" w:sz="4" w:space="0" w:color="auto"/>
              <w:right w:val="single" w:sz="4" w:space="0" w:color="auto"/>
            </w:tcBorders>
            <w:vAlign w:val="center"/>
            <w:hideMark/>
          </w:tcPr>
          <w:p w14:paraId="25A5302C"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2" w:type="dxa"/>
            <w:gridSpan w:val="2"/>
            <w:tcBorders>
              <w:top w:val="nil"/>
              <w:left w:val="nil"/>
              <w:bottom w:val="single" w:sz="4" w:space="0" w:color="auto"/>
              <w:right w:val="single" w:sz="4" w:space="0" w:color="auto"/>
            </w:tcBorders>
            <w:vAlign w:val="center"/>
            <w:hideMark/>
          </w:tcPr>
          <w:p w14:paraId="4D35D888" w14:textId="77777777" w:rsidR="004B46FE" w:rsidRPr="004B46FE" w:rsidRDefault="004B46FE" w:rsidP="004B46FE">
            <w:pPr>
              <w:jc w:val="right"/>
              <w:rPr>
                <w:b/>
                <w:bCs/>
                <w:sz w:val="12"/>
                <w:szCs w:val="12"/>
                <w:lang w:val="uk-UA" w:eastAsia="uk-UA"/>
              </w:rPr>
            </w:pPr>
            <w:r w:rsidRPr="004B46FE">
              <w:rPr>
                <w:b/>
                <w:bCs/>
                <w:sz w:val="12"/>
                <w:szCs w:val="12"/>
                <w:lang w:val="uk-UA" w:eastAsia="uk-UA"/>
              </w:rPr>
              <w:t>0,00</w:t>
            </w:r>
          </w:p>
        </w:tc>
        <w:tc>
          <w:tcPr>
            <w:tcW w:w="992" w:type="dxa"/>
            <w:tcBorders>
              <w:top w:val="nil"/>
              <w:left w:val="nil"/>
              <w:bottom w:val="single" w:sz="4" w:space="0" w:color="auto"/>
              <w:right w:val="single" w:sz="4" w:space="0" w:color="auto"/>
            </w:tcBorders>
            <w:vAlign w:val="center"/>
            <w:hideMark/>
          </w:tcPr>
          <w:p w14:paraId="25C0BD5D"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2" w:type="dxa"/>
            <w:tcBorders>
              <w:top w:val="nil"/>
              <w:left w:val="nil"/>
              <w:bottom w:val="single" w:sz="4" w:space="0" w:color="auto"/>
              <w:right w:val="single" w:sz="4" w:space="0" w:color="auto"/>
            </w:tcBorders>
            <w:vAlign w:val="center"/>
            <w:hideMark/>
          </w:tcPr>
          <w:p w14:paraId="6E2D5819"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0" w:type="dxa"/>
            <w:gridSpan w:val="2"/>
            <w:tcBorders>
              <w:top w:val="nil"/>
              <w:left w:val="nil"/>
              <w:bottom w:val="single" w:sz="4" w:space="0" w:color="auto"/>
              <w:right w:val="single" w:sz="4" w:space="0" w:color="auto"/>
            </w:tcBorders>
            <w:vAlign w:val="center"/>
            <w:hideMark/>
          </w:tcPr>
          <w:p w14:paraId="5C99A394"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0" w:type="dxa"/>
            <w:tcBorders>
              <w:top w:val="nil"/>
              <w:left w:val="nil"/>
              <w:bottom w:val="single" w:sz="4" w:space="0" w:color="auto"/>
              <w:right w:val="single" w:sz="4" w:space="0" w:color="auto"/>
            </w:tcBorders>
            <w:vAlign w:val="center"/>
            <w:hideMark/>
          </w:tcPr>
          <w:p w14:paraId="0D253F35"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8" w:type="dxa"/>
            <w:gridSpan w:val="2"/>
            <w:tcBorders>
              <w:top w:val="nil"/>
              <w:left w:val="nil"/>
              <w:bottom w:val="single" w:sz="4" w:space="0" w:color="auto"/>
              <w:right w:val="single" w:sz="4" w:space="0" w:color="auto"/>
            </w:tcBorders>
            <w:vAlign w:val="center"/>
            <w:hideMark/>
          </w:tcPr>
          <w:p w14:paraId="68F690F2"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86" w:type="dxa"/>
            <w:gridSpan w:val="3"/>
            <w:tcBorders>
              <w:top w:val="nil"/>
              <w:left w:val="nil"/>
              <w:bottom w:val="single" w:sz="4" w:space="0" w:color="auto"/>
              <w:right w:val="single" w:sz="4" w:space="0" w:color="auto"/>
            </w:tcBorders>
            <w:vAlign w:val="center"/>
            <w:hideMark/>
          </w:tcPr>
          <w:p w14:paraId="562372B3" w14:textId="77777777" w:rsidR="004B46FE" w:rsidRPr="004B46FE" w:rsidRDefault="004B46FE" w:rsidP="004B46FE">
            <w:pPr>
              <w:jc w:val="right"/>
              <w:rPr>
                <w:b/>
                <w:bCs/>
                <w:sz w:val="12"/>
                <w:szCs w:val="12"/>
                <w:lang w:val="uk-UA" w:eastAsia="uk-UA"/>
              </w:rPr>
            </w:pPr>
            <w:r w:rsidRPr="004B46FE">
              <w:rPr>
                <w:b/>
                <w:bCs/>
                <w:sz w:val="12"/>
                <w:szCs w:val="12"/>
                <w:lang w:val="uk-UA" w:eastAsia="uk-UA"/>
              </w:rPr>
              <w:t>220 000,00</w:t>
            </w:r>
          </w:p>
        </w:tc>
        <w:tc>
          <w:tcPr>
            <w:tcW w:w="236" w:type="dxa"/>
            <w:gridSpan w:val="5"/>
            <w:vAlign w:val="center"/>
            <w:hideMark/>
          </w:tcPr>
          <w:p w14:paraId="28F40E40" w14:textId="77777777" w:rsidR="004B46FE" w:rsidRPr="004B46FE" w:rsidRDefault="004B46FE" w:rsidP="004B46FE">
            <w:pPr>
              <w:rPr>
                <w:sz w:val="12"/>
                <w:szCs w:val="12"/>
                <w:lang w:val="uk-UA" w:eastAsia="uk-UA"/>
              </w:rPr>
            </w:pPr>
          </w:p>
        </w:tc>
      </w:tr>
      <w:tr w:rsidR="004B46FE" w:rsidRPr="004B46FE" w14:paraId="471025B6" w14:textId="77777777" w:rsidTr="00C340F6">
        <w:trPr>
          <w:gridAfter w:val="1"/>
          <w:wAfter w:w="41" w:type="dxa"/>
          <w:trHeight w:val="555"/>
        </w:trPr>
        <w:tc>
          <w:tcPr>
            <w:tcW w:w="708" w:type="dxa"/>
            <w:tcBorders>
              <w:top w:val="nil"/>
              <w:left w:val="single" w:sz="4" w:space="0" w:color="auto"/>
              <w:bottom w:val="single" w:sz="4" w:space="0" w:color="auto"/>
              <w:right w:val="single" w:sz="4" w:space="0" w:color="auto"/>
            </w:tcBorders>
            <w:vAlign w:val="center"/>
            <w:hideMark/>
          </w:tcPr>
          <w:p w14:paraId="0E5CD5C1" w14:textId="77777777" w:rsidR="004B46FE" w:rsidRPr="004B46FE" w:rsidRDefault="004B46FE" w:rsidP="004B46FE">
            <w:pPr>
              <w:jc w:val="center"/>
              <w:rPr>
                <w:sz w:val="12"/>
                <w:szCs w:val="12"/>
                <w:lang w:val="uk-UA" w:eastAsia="uk-UA"/>
              </w:rPr>
            </w:pPr>
            <w:r w:rsidRPr="004B46FE">
              <w:rPr>
                <w:sz w:val="12"/>
                <w:szCs w:val="12"/>
                <w:lang w:val="uk-UA" w:eastAsia="uk-UA"/>
              </w:rPr>
              <w:t>0213131</w:t>
            </w:r>
          </w:p>
        </w:tc>
        <w:tc>
          <w:tcPr>
            <w:tcW w:w="568" w:type="dxa"/>
            <w:tcBorders>
              <w:top w:val="nil"/>
              <w:left w:val="nil"/>
              <w:bottom w:val="single" w:sz="4" w:space="0" w:color="auto"/>
              <w:right w:val="single" w:sz="4" w:space="0" w:color="auto"/>
            </w:tcBorders>
            <w:vAlign w:val="center"/>
            <w:hideMark/>
          </w:tcPr>
          <w:p w14:paraId="1A81169F" w14:textId="77777777" w:rsidR="004B46FE" w:rsidRPr="004B46FE" w:rsidRDefault="004B46FE" w:rsidP="004B46FE">
            <w:pPr>
              <w:jc w:val="center"/>
              <w:rPr>
                <w:sz w:val="12"/>
                <w:szCs w:val="12"/>
                <w:lang w:val="uk-UA" w:eastAsia="uk-UA"/>
              </w:rPr>
            </w:pPr>
            <w:r w:rsidRPr="004B46FE">
              <w:rPr>
                <w:sz w:val="12"/>
                <w:szCs w:val="12"/>
                <w:lang w:val="uk-UA" w:eastAsia="uk-UA"/>
              </w:rPr>
              <w:t>3131</w:t>
            </w:r>
          </w:p>
        </w:tc>
        <w:tc>
          <w:tcPr>
            <w:tcW w:w="566" w:type="dxa"/>
            <w:tcBorders>
              <w:top w:val="nil"/>
              <w:left w:val="nil"/>
              <w:bottom w:val="single" w:sz="4" w:space="0" w:color="auto"/>
              <w:right w:val="single" w:sz="4" w:space="0" w:color="auto"/>
            </w:tcBorders>
            <w:vAlign w:val="center"/>
            <w:hideMark/>
          </w:tcPr>
          <w:p w14:paraId="654D8C81" w14:textId="77777777" w:rsidR="004B46FE" w:rsidRPr="004B46FE" w:rsidRDefault="004B46FE" w:rsidP="004B46FE">
            <w:pPr>
              <w:jc w:val="center"/>
              <w:rPr>
                <w:sz w:val="12"/>
                <w:szCs w:val="12"/>
                <w:lang w:val="uk-UA" w:eastAsia="uk-UA"/>
              </w:rPr>
            </w:pPr>
            <w:r w:rsidRPr="004B46FE">
              <w:rPr>
                <w:sz w:val="12"/>
                <w:szCs w:val="12"/>
                <w:lang w:val="uk-UA" w:eastAsia="uk-UA"/>
              </w:rPr>
              <w:t>1040</w:t>
            </w:r>
          </w:p>
        </w:tc>
        <w:tc>
          <w:tcPr>
            <w:tcW w:w="1986" w:type="dxa"/>
            <w:gridSpan w:val="2"/>
            <w:tcBorders>
              <w:top w:val="nil"/>
              <w:left w:val="nil"/>
              <w:bottom w:val="single" w:sz="4" w:space="0" w:color="auto"/>
              <w:right w:val="single" w:sz="4" w:space="0" w:color="auto"/>
            </w:tcBorders>
            <w:vAlign w:val="center"/>
            <w:hideMark/>
          </w:tcPr>
          <w:p w14:paraId="6B141A49" w14:textId="77777777" w:rsidR="004B46FE" w:rsidRPr="004B46FE" w:rsidRDefault="004B46FE" w:rsidP="004B46FE">
            <w:pPr>
              <w:rPr>
                <w:sz w:val="12"/>
                <w:szCs w:val="12"/>
                <w:lang w:val="uk-UA" w:eastAsia="uk-UA"/>
              </w:rPr>
            </w:pPr>
            <w:r w:rsidRPr="004B46FE">
              <w:rPr>
                <w:sz w:val="12"/>
                <w:szCs w:val="12"/>
                <w:lang w:val="uk-UA" w:eastAsia="uk-UA"/>
              </w:rPr>
              <w:t>Здійснення заходів та реалізація  проектів на виконання Державної цільової соціальної програми "Молодь України"</w:t>
            </w:r>
          </w:p>
        </w:tc>
        <w:tc>
          <w:tcPr>
            <w:tcW w:w="854" w:type="dxa"/>
            <w:gridSpan w:val="2"/>
            <w:tcBorders>
              <w:top w:val="nil"/>
              <w:left w:val="nil"/>
              <w:bottom w:val="single" w:sz="4" w:space="0" w:color="auto"/>
              <w:right w:val="single" w:sz="4" w:space="0" w:color="auto"/>
            </w:tcBorders>
            <w:vAlign w:val="center"/>
            <w:hideMark/>
          </w:tcPr>
          <w:p w14:paraId="7D415229" w14:textId="77777777" w:rsidR="004B46FE" w:rsidRPr="004B46FE" w:rsidRDefault="004B46FE" w:rsidP="004B46FE">
            <w:pPr>
              <w:rPr>
                <w:sz w:val="12"/>
                <w:szCs w:val="12"/>
                <w:lang w:val="uk-UA" w:eastAsia="uk-UA"/>
              </w:rPr>
            </w:pPr>
            <w:r w:rsidRPr="004B46FE">
              <w:rPr>
                <w:sz w:val="12"/>
                <w:szCs w:val="12"/>
                <w:lang w:val="uk-UA" w:eastAsia="uk-UA"/>
              </w:rPr>
              <w:t>Соціальні програми і заходи державних органів у справах молоді</w:t>
            </w:r>
          </w:p>
        </w:tc>
        <w:tc>
          <w:tcPr>
            <w:tcW w:w="1134" w:type="dxa"/>
            <w:gridSpan w:val="2"/>
            <w:tcBorders>
              <w:top w:val="nil"/>
              <w:left w:val="nil"/>
              <w:bottom w:val="single" w:sz="4" w:space="0" w:color="auto"/>
              <w:right w:val="single" w:sz="4" w:space="0" w:color="auto"/>
            </w:tcBorders>
            <w:vAlign w:val="center"/>
            <w:hideMark/>
          </w:tcPr>
          <w:p w14:paraId="4DF9E19C" w14:textId="77777777" w:rsidR="004B46FE" w:rsidRPr="004B46FE" w:rsidRDefault="004B46FE" w:rsidP="004B46FE">
            <w:pPr>
              <w:jc w:val="right"/>
              <w:rPr>
                <w:b/>
                <w:bCs/>
                <w:sz w:val="12"/>
                <w:szCs w:val="12"/>
                <w:lang w:val="uk-UA" w:eastAsia="uk-UA"/>
              </w:rPr>
            </w:pPr>
            <w:r w:rsidRPr="004B46FE">
              <w:rPr>
                <w:b/>
                <w:bCs/>
                <w:sz w:val="12"/>
                <w:szCs w:val="12"/>
                <w:lang w:val="uk-UA" w:eastAsia="uk-UA"/>
              </w:rPr>
              <w:t>65 000,00</w:t>
            </w:r>
          </w:p>
        </w:tc>
        <w:tc>
          <w:tcPr>
            <w:tcW w:w="992" w:type="dxa"/>
            <w:gridSpan w:val="2"/>
            <w:tcBorders>
              <w:top w:val="nil"/>
              <w:left w:val="nil"/>
              <w:bottom w:val="single" w:sz="4" w:space="0" w:color="auto"/>
              <w:right w:val="single" w:sz="4" w:space="0" w:color="auto"/>
            </w:tcBorders>
            <w:vAlign w:val="center"/>
            <w:hideMark/>
          </w:tcPr>
          <w:p w14:paraId="0650FB1C" w14:textId="77777777" w:rsidR="004B46FE" w:rsidRPr="004B46FE" w:rsidRDefault="004B46FE" w:rsidP="004B46FE">
            <w:pPr>
              <w:jc w:val="right"/>
              <w:rPr>
                <w:b/>
                <w:bCs/>
                <w:sz w:val="12"/>
                <w:szCs w:val="12"/>
                <w:lang w:val="uk-UA" w:eastAsia="uk-UA"/>
              </w:rPr>
            </w:pPr>
            <w:r w:rsidRPr="004B46FE">
              <w:rPr>
                <w:b/>
                <w:bCs/>
                <w:sz w:val="12"/>
                <w:szCs w:val="12"/>
                <w:lang w:val="uk-UA" w:eastAsia="uk-UA"/>
              </w:rPr>
              <w:t>65 000,00</w:t>
            </w:r>
          </w:p>
        </w:tc>
        <w:tc>
          <w:tcPr>
            <w:tcW w:w="993" w:type="dxa"/>
            <w:gridSpan w:val="2"/>
            <w:tcBorders>
              <w:top w:val="nil"/>
              <w:left w:val="nil"/>
              <w:bottom w:val="single" w:sz="4" w:space="0" w:color="auto"/>
              <w:right w:val="single" w:sz="4" w:space="0" w:color="auto"/>
            </w:tcBorders>
            <w:vAlign w:val="center"/>
            <w:hideMark/>
          </w:tcPr>
          <w:p w14:paraId="6BBE280D"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1130" w:type="dxa"/>
            <w:tcBorders>
              <w:top w:val="nil"/>
              <w:left w:val="nil"/>
              <w:bottom w:val="single" w:sz="4" w:space="0" w:color="auto"/>
              <w:right w:val="single" w:sz="4" w:space="0" w:color="auto"/>
            </w:tcBorders>
            <w:vAlign w:val="center"/>
            <w:hideMark/>
          </w:tcPr>
          <w:p w14:paraId="7913747A"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1" w:type="dxa"/>
            <w:tcBorders>
              <w:top w:val="nil"/>
              <w:left w:val="nil"/>
              <w:bottom w:val="single" w:sz="4" w:space="0" w:color="auto"/>
              <w:right w:val="single" w:sz="4" w:space="0" w:color="auto"/>
            </w:tcBorders>
            <w:vAlign w:val="center"/>
            <w:hideMark/>
          </w:tcPr>
          <w:p w14:paraId="7A6872F7"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2" w:type="dxa"/>
            <w:gridSpan w:val="2"/>
            <w:tcBorders>
              <w:top w:val="nil"/>
              <w:left w:val="nil"/>
              <w:bottom w:val="single" w:sz="4" w:space="0" w:color="auto"/>
              <w:right w:val="single" w:sz="4" w:space="0" w:color="auto"/>
            </w:tcBorders>
            <w:vAlign w:val="center"/>
            <w:hideMark/>
          </w:tcPr>
          <w:p w14:paraId="140F574F" w14:textId="77777777" w:rsidR="004B46FE" w:rsidRPr="004B46FE" w:rsidRDefault="004B46FE" w:rsidP="004B46FE">
            <w:pPr>
              <w:jc w:val="right"/>
              <w:rPr>
                <w:b/>
                <w:bCs/>
                <w:sz w:val="12"/>
                <w:szCs w:val="12"/>
                <w:lang w:val="uk-UA" w:eastAsia="uk-UA"/>
              </w:rPr>
            </w:pPr>
            <w:r w:rsidRPr="004B46FE">
              <w:rPr>
                <w:b/>
                <w:bCs/>
                <w:sz w:val="12"/>
                <w:szCs w:val="12"/>
                <w:lang w:val="uk-UA" w:eastAsia="uk-UA"/>
              </w:rPr>
              <w:t>0,00</w:t>
            </w:r>
          </w:p>
        </w:tc>
        <w:tc>
          <w:tcPr>
            <w:tcW w:w="992" w:type="dxa"/>
            <w:tcBorders>
              <w:top w:val="nil"/>
              <w:left w:val="nil"/>
              <w:bottom w:val="single" w:sz="4" w:space="0" w:color="auto"/>
              <w:right w:val="single" w:sz="4" w:space="0" w:color="auto"/>
            </w:tcBorders>
            <w:vAlign w:val="center"/>
            <w:hideMark/>
          </w:tcPr>
          <w:p w14:paraId="2B9522A1"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2" w:type="dxa"/>
            <w:tcBorders>
              <w:top w:val="nil"/>
              <w:left w:val="nil"/>
              <w:bottom w:val="single" w:sz="4" w:space="0" w:color="auto"/>
              <w:right w:val="single" w:sz="4" w:space="0" w:color="auto"/>
            </w:tcBorders>
            <w:vAlign w:val="center"/>
            <w:hideMark/>
          </w:tcPr>
          <w:p w14:paraId="135E456B"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0" w:type="dxa"/>
            <w:gridSpan w:val="2"/>
            <w:tcBorders>
              <w:top w:val="nil"/>
              <w:left w:val="nil"/>
              <w:bottom w:val="single" w:sz="4" w:space="0" w:color="auto"/>
              <w:right w:val="single" w:sz="4" w:space="0" w:color="auto"/>
            </w:tcBorders>
            <w:vAlign w:val="center"/>
            <w:hideMark/>
          </w:tcPr>
          <w:p w14:paraId="2299E5ED"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0" w:type="dxa"/>
            <w:tcBorders>
              <w:top w:val="nil"/>
              <w:left w:val="nil"/>
              <w:bottom w:val="single" w:sz="4" w:space="0" w:color="auto"/>
              <w:right w:val="single" w:sz="4" w:space="0" w:color="auto"/>
            </w:tcBorders>
            <w:vAlign w:val="center"/>
            <w:hideMark/>
          </w:tcPr>
          <w:p w14:paraId="05167697"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8" w:type="dxa"/>
            <w:gridSpan w:val="2"/>
            <w:tcBorders>
              <w:top w:val="nil"/>
              <w:left w:val="nil"/>
              <w:bottom w:val="single" w:sz="4" w:space="0" w:color="auto"/>
              <w:right w:val="single" w:sz="4" w:space="0" w:color="auto"/>
            </w:tcBorders>
            <w:vAlign w:val="center"/>
            <w:hideMark/>
          </w:tcPr>
          <w:p w14:paraId="49D028E4"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86" w:type="dxa"/>
            <w:gridSpan w:val="3"/>
            <w:tcBorders>
              <w:top w:val="nil"/>
              <w:left w:val="nil"/>
              <w:bottom w:val="single" w:sz="4" w:space="0" w:color="auto"/>
              <w:right w:val="single" w:sz="4" w:space="0" w:color="auto"/>
            </w:tcBorders>
            <w:vAlign w:val="center"/>
            <w:hideMark/>
          </w:tcPr>
          <w:p w14:paraId="51BD88D8" w14:textId="77777777" w:rsidR="004B46FE" w:rsidRPr="004B46FE" w:rsidRDefault="004B46FE" w:rsidP="004B46FE">
            <w:pPr>
              <w:jc w:val="right"/>
              <w:rPr>
                <w:b/>
                <w:bCs/>
                <w:sz w:val="12"/>
                <w:szCs w:val="12"/>
                <w:lang w:val="uk-UA" w:eastAsia="uk-UA"/>
              </w:rPr>
            </w:pPr>
            <w:r w:rsidRPr="004B46FE">
              <w:rPr>
                <w:b/>
                <w:bCs/>
                <w:sz w:val="12"/>
                <w:szCs w:val="12"/>
                <w:lang w:val="uk-UA" w:eastAsia="uk-UA"/>
              </w:rPr>
              <w:t>65 000,00</w:t>
            </w:r>
          </w:p>
        </w:tc>
        <w:tc>
          <w:tcPr>
            <w:tcW w:w="236" w:type="dxa"/>
            <w:gridSpan w:val="5"/>
            <w:vAlign w:val="center"/>
            <w:hideMark/>
          </w:tcPr>
          <w:p w14:paraId="6F37B463" w14:textId="77777777" w:rsidR="004B46FE" w:rsidRPr="004B46FE" w:rsidRDefault="004B46FE" w:rsidP="004B46FE">
            <w:pPr>
              <w:rPr>
                <w:sz w:val="12"/>
                <w:szCs w:val="12"/>
                <w:lang w:val="uk-UA" w:eastAsia="uk-UA"/>
              </w:rPr>
            </w:pPr>
          </w:p>
        </w:tc>
      </w:tr>
      <w:tr w:rsidR="004B46FE" w:rsidRPr="004B46FE" w14:paraId="45755F70" w14:textId="77777777" w:rsidTr="00C340F6">
        <w:trPr>
          <w:gridAfter w:val="1"/>
          <w:wAfter w:w="41" w:type="dxa"/>
          <w:trHeight w:val="555"/>
        </w:trPr>
        <w:tc>
          <w:tcPr>
            <w:tcW w:w="708" w:type="dxa"/>
            <w:tcBorders>
              <w:top w:val="nil"/>
              <w:left w:val="single" w:sz="4" w:space="0" w:color="auto"/>
              <w:bottom w:val="single" w:sz="4" w:space="0" w:color="auto"/>
              <w:right w:val="single" w:sz="4" w:space="0" w:color="auto"/>
            </w:tcBorders>
            <w:vAlign w:val="center"/>
            <w:hideMark/>
          </w:tcPr>
          <w:p w14:paraId="518398BF" w14:textId="77777777" w:rsidR="004B46FE" w:rsidRPr="004B46FE" w:rsidRDefault="004B46FE" w:rsidP="004B46FE">
            <w:pPr>
              <w:jc w:val="center"/>
              <w:rPr>
                <w:sz w:val="12"/>
                <w:szCs w:val="12"/>
                <w:lang w:val="uk-UA" w:eastAsia="uk-UA"/>
              </w:rPr>
            </w:pPr>
            <w:r w:rsidRPr="004B46FE">
              <w:rPr>
                <w:sz w:val="12"/>
                <w:szCs w:val="12"/>
                <w:lang w:val="uk-UA" w:eastAsia="uk-UA"/>
              </w:rPr>
              <w:t>0213133</w:t>
            </w:r>
          </w:p>
        </w:tc>
        <w:tc>
          <w:tcPr>
            <w:tcW w:w="568" w:type="dxa"/>
            <w:tcBorders>
              <w:top w:val="nil"/>
              <w:left w:val="nil"/>
              <w:bottom w:val="single" w:sz="4" w:space="0" w:color="auto"/>
              <w:right w:val="single" w:sz="4" w:space="0" w:color="auto"/>
            </w:tcBorders>
            <w:vAlign w:val="center"/>
            <w:hideMark/>
          </w:tcPr>
          <w:p w14:paraId="4087CB3A" w14:textId="77777777" w:rsidR="004B46FE" w:rsidRPr="004B46FE" w:rsidRDefault="004B46FE" w:rsidP="004B46FE">
            <w:pPr>
              <w:jc w:val="center"/>
              <w:rPr>
                <w:sz w:val="12"/>
                <w:szCs w:val="12"/>
                <w:lang w:val="uk-UA" w:eastAsia="uk-UA"/>
              </w:rPr>
            </w:pPr>
            <w:r w:rsidRPr="004B46FE">
              <w:rPr>
                <w:sz w:val="12"/>
                <w:szCs w:val="12"/>
                <w:lang w:val="uk-UA" w:eastAsia="uk-UA"/>
              </w:rPr>
              <w:t>3133</w:t>
            </w:r>
          </w:p>
        </w:tc>
        <w:tc>
          <w:tcPr>
            <w:tcW w:w="566" w:type="dxa"/>
            <w:tcBorders>
              <w:top w:val="nil"/>
              <w:left w:val="nil"/>
              <w:bottom w:val="single" w:sz="4" w:space="0" w:color="auto"/>
              <w:right w:val="single" w:sz="4" w:space="0" w:color="auto"/>
            </w:tcBorders>
            <w:vAlign w:val="center"/>
            <w:hideMark/>
          </w:tcPr>
          <w:p w14:paraId="348C42DE" w14:textId="77777777" w:rsidR="004B46FE" w:rsidRPr="004B46FE" w:rsidRDefault="004B46FE" w:rsidP="004B46FE">
            <w:pPr>
              <w:jc w:val="center"/>
              <w:rPr>
                <w:sz w:val="12"/>
                <w:szCs w:val="12"/>
                <w:lang w:val="uk-UA" w:eastAsia="uk-UA"/>
              </w:rPr>
            </w:pPr>
            <w:r w:rsidRPr="004B46FE">
              <w:rPr>
                <w:sz w:val="12"/>
                <w:szCs w:val="12"/>
                <w:lang w:val="uk-UA" w:eastAsia="uk-UA"/>
              </w:rPr>
              <w:t>1040</w:t>
            </w:r>
          </w:p>
        </w:tc>
        <w:tc>
          <w:tcPr>
            <w:tcW w:w="1986" w:type="dxa"/>
            <w:gridSpan w:val="2"/>
            <w:tcBorders>
              <w:top w:val="nil"/>
              <w:left w:val="nil"/>
              <w:bottom w:val="single" w:sz="4" w:space="0" w:color="auto"/>
              <w:right w:val="single" w:sz="4" w:space="0" w:color="auto"/>
            </w:tcBorders>
            <w:vAlign w:val="center"/>
            <w:hideMark/>
          </w:tcPr>
          <w:p w14:paraId="03EE0D7A" w14:textId="77777777" w:rsidR="004B46FE" w:rsidRPr="004B46FE" w:rsidRDefault="004B46FE" w:rsidP="004B46FE">
            <w:pPr>
              <w:rPr>
                <w:sz w:val="12"/>
                <w:szCs w:val="12"/>
                <w:lang w:val="uk-UA" w:eastAsia="uk-UA"/>
              </w:rPr>
            </w:pPr>
            <w:r w:rsidRPr="004B46FE">
              <w:rPr>
                <w:sz w:val="12"/>
                <w:szCs w:val="12"/>
                <w:lang w:val="uk-UA" w:eastAsia="uk-UA"/>
              </w:rPr>
              <w:t>Забезпечення молодіжними центрами соціального становлення та розвитку молоді та інші заходи у сфері молодіжної політики</w:t>
            </w:r>
          </w:p>
        </w:tc>
        <w:tc>
          <w:tcPr>
            <w:tcW w:w="854" w:type="dxa"/>
            <w:gridSpan w:val="2"/>
            <w:tcBorders>
              <w:top w:val="nil"/>
              <w:left w:val="nil"/>
              <w:bottom w:val="single" w:sz="4" w:space="0" w:color="auto"/>
              <w:right w:val="single" w:sz="4" w:space="0" w:color="auto"/>
            </w:tcBorders>
            <w:vAlign w:val="center"/>
            <w:hideMark/>
          </w:tcPr>
          <w:p w14:paraId="5E87B817" w14:textId="77777777" w:rsidR="004B46FE" w:rsidRPr="004B46FE" w:rsidRDefault="004B46FE" w:rsidP="004B46FE">
            <w:pPr>
              <w:rPr>
                <w:sz w:val="12"/>
                <w:szCs w:val="12"/>
                <w:lang w:val="uk-UA" w:eastAsia="uk-UA"/>
              </w:rPr>
            </w:pPr>
            <w:r w:rsidRPr="004B46FE">
              <w:rPr>
                <w:sz w:val="12"/>
                <w:szCs w:val="12"/>
                <w:lang w:val="uk-UA" w:eastAsia="uk-UA"/>
              </w:rPr>
              <w:t> </w:t>
            </w:r>
          </w:p>
        </w:tc>
        <w:tc>
          <w:tcPr>
            <w:tcW w:w="1134" w:type="dxa"/>
            <w:gridSpan w:val="2"/>
            <w:tcBorders>
              <w:top w:val="nil"/>
              <w:left w:val="nil"/>
              <w:bottom w:val="single" w:sz="4" w:space="0" w:color="auto"/>
              <w:right w:val="single" w:sz="4" w:space="0" w:color="auto"/>
            </w:tcBorders>
            <w:vAlign w:val="center"/>
            <w:hideMark/>
          </w:tcPr>
          <w:p w14:paraId="17AE4218" w14:textId="77777777" w:rsidR="004B46FE" w:rsidRPr="004B46FE" w:rsidRDefault="004B46FE" w:rsidP="004B46FE">
            <w:pPr>
              <w:jc w:val="right"/>
              <w:rPr>
                <w:b/>
                <w:bCs/>
                <w:sz w:val="12"/>
                <w:szCs w:val="12"/>
                <w:lang w:val="uk-UA" w:eastAsia="uk-UA"/>
              </w:rPr>
            </w:pPr>
            <w:r w:rsidRPr="004B46FE">
              <w:rPr>
                <w:b/>
                <w:bCs/>
                <w:sz w:val="12"/>
                <w:szCs w:val="12"/>
                <w:lang w:val="uk-UA" w:eastAsia="uk-UA"/>
              </w:rPr>
              <w:t>1 450 000,00</w:t>
            </w:r>
          </w:p>
        </w:tc>
        <w:tc>
          <w:tcPr>
            <w:tcW w:w="992" w:type="dxa"/>
            <w:gridSpan w:val="2"/>
            <w:tcBorders>
              <w:top w:val="nil"/>
              <w:left w:val="nil"/>
              <w:bottom w:val="single" w:sz="4" w:space="0" w:color="auto"/>
              <w:right w:val="single" w:sz="4" w:space="0" w:color="auto"/>
            </w:tcBorders>
            <w:vAlign w:val="center"/>
            <w:hideMark/>
          </w:tcPr>
          <w:p w14:paraId="132A503D" w14:textId="77777777" w:rsidR="004B46FE" w:rsidRPr="004B46FE" w:rsidRDefault="004B46FE" w:rsidP="004B46FE">
            <w:pPr>
              <w:jc w:val="right"/>
              <w:rPr>
                <w:b/>
                <w:bCs/>
                <w:sz w:val="12"/>
                <w:szCs w:val="12"/>
                <w:lang w:val="uk-UA" w:eastAsia="uk-UA"/>
              </w:rPr>
            </w:pPr>
            <w:r w:rsidRPr="004B46FE">
              <w:rPr>
                <w:b/>
                <w:bCs/>
                <w:sz w:val="12"/>
                <w:szCs w:val="12"/>
                <w:lang w:val="uk-UA" w:eastAsia="uk-UA"/>
              </w:rPr>
              <w:t>1 450 000,00</w:t>
            </w:r>
          </w:p>
        </w:tc>
        <w:tc>
          <w:tcPr>
            <w:tcW w:w="993" w:type="dxa"/>
            <w:gridSpan w:val="2"/>
            <w:tcBorders>
              <w:top w:val="nil"/>
              <w:left w:val="nil"/>
              <w:bottom w:val="single" w:sz="4" w:space="0" w:color="auto"/>
              <w:right w:val="single" w:sz="4" w:space="0" w:color="auto"/>
            </w:tcBorders>
            <w:vAlign w:val="center"/>
            <w:hideMark/>
          </w:tcPr>
          <w:p w14:paraId="5954EC81"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1130" w:type="dxa"/>
            <w:tcBorders>
              <w:top w:val="nil"/>
              <w:left w:val="nil"/>
              <w:bottom w:val="single" w:sz="4" w:space="0" w:color="auto"/>
              <w:right w:val="single" w:sz="4" w:space="0" w:color="auto"/>
            </w:tcBorders>
            <w:vAlign w:val="center"/>
            <w:hideMark/>
          </w:tcPr>
          <w:p w14:paraId="2A02017B"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1" w:type="dxa"/>
            <w:tcBorders>
              <w:top w:val="nil"/>
              <w:left w:val="nil"/>
              <w:bottom w:val="single" w:sz="4" w:space="0" w:color="auto"/>
              <w:right w:val="single" w:sz="4" w:space="0" w:color="auto"/>
            </w:tcBorders>
            <w:vAlign w:val="center"/>
            <w:hideMark/>
          </w:tcPr>
          <w:p w14:paraId="29FFA5C0"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2" w:type="dxa"/>
            <w:gridSpan w:val="2"/>
            <w:tcBorders>
              <w:top w:val="nil"/>
              <w:left w:val="nil"/>
              <w:bottom w:val="single" w:sz="4" w:space="0" w:color="auto"/>
              <w:right w:val="single" w:sz="4" w:space="0" w:color="auto"/>
            </w:tcBorders>
            <w:vAlign w:val="center"/>
            <w:hideMark/>
          </w:tcPr>
          <w:p w14:paraId="4F8676F7" w14:textId="77777777" w:rsidR="004B46FE" w:rsidRPr="004B46FE" w:rsidRDefault="004B46FE" w:rsidP="004B46FE">
            <w:pPr>
              <w:jc w:val="right"/>
              <w:rPr>
                <w:b/>
                <w:bCs/>
                <w:sz w:val="12"/>
                <w:szCs w:val="12"/>
                <w:lang w:val="uk-UA" w:eastAsia="uk-UA"/>
              </w:rPr>
            </w:pPr>
            <w:r w:rsidRPr="004B46FE">
              <w:rPr>
                <w:b/>
                <w:bCs/>
                <w:sz w:val="12"/>
                <w:szCs w:val="12"/>
                <w:lang w:val="uk-UA" w:eastAsia="uk-UA"/>
              </w:rPr>
              <w:t>0,00</w:t>
            </w:r>
          </w:p>
        </w:tc>
        <w:tc>
          <w:tcPr>
            <w:tcW w:w="992" w:type="dxa"/>
            <w:tcBorders>
              <w:top w:val="nil"/>
              <w:left w:val="nil"/>
              <w:bottom w:val="single" w:sz="4" w:space="0" w:color="auto"/>
              <w:right w:val="single" w:sz="4" w:space="0" w:color="auto"/>
            </w:tcBorders>
            <w:vAlign w:val="center"/>
            <w:hideMark/>
          </w:tcPr>
          <w:p w14:paraId="748EAEC1"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2" w:type="dxa"/>
            <w:tcBorders>
              <w:top w:val="nil"/>
              <w:left w:val="nil"/>
              <w:bottom w:val="single" w:sz="4" w:space="0" w:color="auto"/>
              <w:right w:val="single" w:sz="4" w:space="0" w:color="auto"/>
            </w:tcBorders>
            <w:vAlign w:val="center"/>
            <w:hideMark/>
          </w:tcPr>
          <w:p w14:paraId="20D317D4"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0" w:type="dxa"/>
            <w:gridSpan w:val="2"/>
            <w:tcBorders>
              <w:top w:val="nil"/>
              <w:left w:val="nil"/>
              <w:bottom w:val="single" w:sz="4" w:space="0" w:color="auto"/>
              <w:right w:val="single" w:sz="4" w:space="0" w:color="auto"/>
            </w:tcBorders>
            <w:vAlign w:val="center"/>
            <w:hideMark/>
          </w:tcPr>
          <w:p w14:paraId="5D45E147"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0" w:type="dxa"/>
            <w:tcBorders>
              <w:top w:val="nil"/>
              <w:left w:val="nil"/>
              <w:bottom w:val="single" w:sz="4" w:space="0" w:color="auto"/>
              <w:right w:val="single" w:sz="4" w:space="0" w:color="auto"/>
            </w:tcBorders>
            <w:vAlign w:val="center"/>
            <w:hideMark/>
          </w:tcPr>
          <w:p w14:paraId="5CE042A6"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8" w:type="dxa"/>
            <w:gridSpan w:val="2"/>
            <w:tcBorders>
              <w:top w:val="nil"/>
              <w:left w:val="nil"/>
              <w:bottom w:val="single" w:sz="4" w:space="0" w:color="auto"/>
              <w:right w:val="single" w:sz="4" w:space="0" w:color="auto"/>
            </w:tcBorders>
            <w:vAlign w:val="center"/>
            <w:hideMark/>
          </w:tcPr>
          <w:p w14:paraId="2269BCB0" w14:textId="77777777" w:rsidR="004B46FE" w:rsidRPr="004B46FE" w:rsidRDefault="004B46FE" w:rsidP="004B46FE">
            <w:pPr>
              <w:jc w:val="right"/>
              <w:rPr>
                <w:b/>
                <w:bCs/>
                <w:sz w:val="12"/>
                <w:szCs w:val="12"/>
                <w:lang w:val="uk-UA" w:eastAsia="uk-UA"/>
              </w:rPr>
            </w:pPr>
            <w:r w:rsidRPr="004B46FE">
              <w:rPr>
                <w:b/>
                <w:bCs/>
                <w:sz w:val="12"/>
                <w:szCs w:val="12"/>
                <w:lang w:val="uk-UA" w:eastAsia="uk-UA"/>
              </w:rPr>
              <w:t>0,00</w:t>
            </w:r>
          </w:p>
        </w:tc>
        <w:tc>
          <w:tcPr>
            <w:tcW w:w="986" w:type="dxa"/>
            <w:gridSpan w:val="3"/>
            <w:tcBorders>
              <w:top w:val="nil"/>
              <w:left w:val="nil"/>
              <w:bottom w:val="single" w:sz="4" w:space="0" w:color="auto"/>
              <w:right w:val="single" w:sz="4" w:space="0" w:color="auto"/>
            </w:tcBorders>
            <w:vAlign w:val="center"/>
            <w:hideMark/>
          </w:tcPr>
          <w:p w14:paraId="4D78725F" w14:textId="77777777" w:rsidR="004B46FE" w:rsidRPr="004B46FE" w:rsidRDefault="004B46FE" w:rsidP="004B46FE">
            <w:pPr>
              <w:jc w:val="right"/>
              <w:rPr>
                <w:b/>
                <w:bCs/>
                <w:sz w:val="12"/>
                <w:szCs w:val="12"/>
                <w:lang w:val="uk-UA" w:eastAsia="uk-UA"/>
              </w:rPr>
            </w:pPr>
            <w:r w:rsidRPr="004B46FE">
              <w:rPr>
                <w:b/>
                <w:bCs/>
                <w:sz w:val="12"/>
                <w:szCs w:val="12"/>
                <w:lang w:val="uk-UA" w:eastAsia="uk-UA"/>
              </w:rPr>
              <w:t>1 450 000,00</w:t>
            </w:r>
          </w:p>
        </w:tc>
        <w:tc>
          <w:tcPr>
            <w:tcW w:w="236" w:type="dxa"/>
            <w:gridSpan w:val="5"/>
            <w:vAlign w:val="center"/>
            <w:hideMark/>
          </w:tcPr>
          <w:p w14:paraId="20C87676" w14:textId="77777777" w:rsidR="004B46FE" w:rsidRPr="004B46FE" w:rsidRDefault="004B46FE" w:rsidP="004B46FE">
            <w:pPr>
              <w:rPr>
                <w:sz w:val="12"/>
                <w:szCs w:val="12"/>
                <w:lang w:val="uk-UA" w:eastAsia="uk-UA"/>
              </w:rPr>
            </w:pPr>
          </w:p>
        </w:tc>
      </w:tr>
      <w:tr w:rsidR="004B46FE" w:rsidRPr="004B46FE" w14:paraId="34416704" w14:textId="77777777" w:rsidTr="00C340F6">
        <w:trPr>
          <w:gridAfter w:val="1"/>
          <w:wAfter w:w="41" w:type="dxa"/>
          <w:trHeight w:val="555"/>
        </w:trPr>
        <w:tc>
          <w:tcPr>
            <w:tcW w:w="708" w:type="dxa"/>
            <w:tcBorders>
              <w:top w:val="nil"/>
              <w:left w:val="single" w:sz="4" w:space="0" w:color="auto"/>
              <w:bottom w:val="single" w:sz="4" w:space="0" w:color="auto"/>
              <w:right w:val="single" w:sz="4" w:space="0" w:color="auto"/>
            </w:tcBorders>
            <w:vAlign w:val="center"/>
            <w:hideMark/>
          </w:tcPr>
          <w:p w14:paraId="42DB2BF8" w14:textId="77777777" w:rsidR="004B46FE" w:rsidRPr="004B46FE" w:rsidRDefault="004B46FE" w:rsidP="004B46FE">
            <w:pPr>
              <w:jc w:val="center"/>
              <w:rPr>
                <w:sz w:val="12"/>
                <w:szCs w:val="12"/>
                <w:lang w:val="uk-UA" w:eastAsia="uk-UA"/>
              </w:rPr>
            </w:pPr>
            <w:r w:rsidRPr="004B46FE">
              <w:rPr>
                <w:sz w:val="12"/>
                <w:szCs w:val="12"/>
                <w:lang w:val="uk-UA" w:eastAsia="uk-UA"/>
              </w:rPr>
              <w:t>0213193</w:t>
            </w:r>
          </w:p>
        </w:tc>
        <w:tc>
          <w:tcPr>
            <w:tcW w:w="568" w:type="dxa"/>
            <w:tcBorders>
              <w:top w:val="nil"/>
              <w:left w:val="nil"/>
              <w:bottom w:val="single" w:sz="4" w:space="0" w:color="auto"/>
              <w:right w:val="single" w:sz="4" w:space="0" w:color="auto"/>
            </w:tcBorders>
            <w:vAlign w:val="center"/>
            <w:hideMark/>
          </w:tcPr>
          <w:p w14:paraId="6D32B297" w14:textId="77777777" w:rsidR="004B46FE" w:rsidRPr="004B46FE" w:rsidRDefault="004B46FE" w:rsidP="004B46FE">
            <w:pPr>
              <w:jc w:val="center"/>
              <w:rPr>
                <w:sz w:val="12"/>
                <w:szCs w:val="12"/>
                <w:lang w:val="uk-UA" w:eastAsia="uk-UA"/>
              </w:rPr>
            </w:pPr>
            <w:r w:rsidRPr="004B46FE">
              <w:rPr>
                <w:sz w:val="12"/>
                <w:szCs w:val="12"/>
                <w:lang w:val="uk-UA" w:eastAsia="uk-UA"/>
              </w:rPr>
              <w:t>3193</w:t>
            </w:r>
          </w:p>
        </w:tc>
        <w:tc>
          <w:tcPr>
            <w:tcW w:w="566" w:type="dxa"/>
            <w:tcBorders>
              <w:top w:val="nil"/>
              <w:left w:val="nil"/>
              <w:bottom w:val="single" w:sz="4" w:space="0" w:color="auto"/>
              <w:right w:val="single" w:sz="4" w:space="0" w:color="auto"/>
            </w:tcBorders>
            <w:vAlign w:val="center"/>
            <w:hideMark/>
          </w:tcPr>
          <w:p w14:paraId="4CFA4177" w14:textId="77777777" w:rsidR="004B46FE" w:rsidRPr="004B46FE" w:rsidRDefault="004B46FE" w:rsidP="004B46FE">
            <w:pPr>
              <w:jc w:val="center"/>
              <w:rPr>
                <w:sz w:val="12"/>
                <w:szCs w:val="12"/>
                <w:lang w:val="uk-UA" w:eastAsia="uk-UA"/>
              </w:rPr>
            </w:pPr>
            <w:r w:rsidRPr="004B46FE">
              <w:rPr>
                <w:sz w:val="12"/>
                <w:szCs w:val="12"/>
                <w:lang w:val="uk-UA" w:eastAsia="uk-UA"/>
              </w:rPr>
              <w:t>1030</w:t>
            </w:r>
          </w:p>
        </w:tc>
        <w:tc>
          <w:tcPr>
            <w:tcW w:w="1986" w:type="dxa"/>
            <w:gridSpan w:val="2"/>
            <w:tcBorders>
              <w:top w:val="nil"/>
              <w:left w:val="nil"/>
              <w:bottom w:val="single" w:sz="4" w:space="0" w:color="auto"/>
              <w:right w:val="single" w:sz="4" w:space="0" w:color="auto"/>
            </w:tcBorders>
            <w:vAlign w:val="center"/>
            <w:hideMark/>
          </w:tcPr>
          <w:p w14:paraId="37AE60C0" w14:textId="77777777" w:rsidR="004B46FE" w:rsidRPr="004B46FE" w:rsidRDefault="004B46FE" w:rsidP="004B46FE">
            <w:pPr>
              <w:rPr>
                <w:sz w:val="12"/>
                <w:szCs w:val="12"/>
                <w:lang w:val="uk-UA" w:eastAsia="uk-UA"/>
              </w:rPr>
            </w:pPr>
            <w:r w:rsidRPr="004B46FE">
              <w:rPr>
                <w:sz w:val="12"/>
                <w:szCs w:val="12"/>
                <w:lang w:val="uk-UA" w:eastAsia="uk-UA"/>
              </w:rPr>
              <w:t>Забезпечення діяльності фахівців із супроводу ветеранів війни та демобілізованих осіб та окремі заходи з підтримки осіб, які захищали незалежність, суверенітет та територіальну цілісність України (КНП ЦМЛ, КЕКВ 2610)</w:t>
            </w:r>
          </w:p>
        </w:tc>
        <w:tc>
          <w:tcPr>
            <w:tcW w:w="854" w:type="dxa"/>
            <w:gridSpan w:val="2"/>
            <w:tcBorders>
              <w:top w:val="nil"/>
              <w:left w:val="nil"/>
              <w:bottom w:val="single" w:sz="4" w:space="0" w:color="auto"/>
              <w:right w:val="single" w:sz="4" w:space="0" w:color="auto"/>
            </w:tcBorders>
            <w:vAlign w:val="center"/>
            <w:hideMark/>
          </w:tcPr>
          <w:p w14:paraId="37C27C85" w14:textId="77777777" w:rsidR="004B46FE" w:rsidRPr="004B46FE" w:rsidRDefault="004B46FE" w:rsidP="004B46FE">
            <w:pPr>
              <w:rPr>
                <w:sz w:val="12"/>
                <w:szCs w:val="12"/>
                <w:lang w:val="uk-UA" w:eastAsia="uk-UA"/>
              </w:rPr>
            </w:pPr>
            <w:r w:rsidRPr="004B46FE">
              <w:rPr>
                <w:sz w:val="12"/>
                <w:szCs w:val="12"/>
                <w:lang w:val="uk-UA" w:eastAsia="uk-UA"/>
              </w:rPr>
              <w:t> </w:t>
            </w:r>
          </w:p>
        </w:tc>
        <w:tc>
          <w:tcPr>
            <w:tcW w:w="1134" w:type="dxa"/>
            <w:gridSpan w:val="2"/>
            <w:tcBorders>
              <w:top w:val="nil"/>
              <w:left w:val="nil"/>
              <w:bottom w:val="single" w:sz="4" w:space="0" w:color="auto"/>
              <w:right w:val="single" w:sz="4" w:space="0" w:color="auto"/>
            </w:tcBorders>
            <w:vAlign w:val="center"/>
            <w:hideMark/>
          </w:tcPr>
          <w:p w14:paraId="3B2FBAD5" w14:textId="77777777" w:rsidR="004B46FE" w:rsidRPr="004B46FE" w:rsidRDefault="004B46FE" w:rsidP="004B46FE">
            <w:pPr>
              <w:jc w:val="right"/>
              <w:rPr>
                <w:b/>
                <w:bCs/>
                <w:sz w:val="12"/>
                <w:szCs w:val="12"/>
                <w:lang w:val="uk-UA" w:eastAsia="uk-UA"/>
              </w:rPr>
            </w:pPr>
            <w:r w:rsidRPr="004B46FE">
              <w:rPr>
                <w:b/>
                <w:bCs/>
                <w:sz w:val="12"/>
                <w:szCs w:val="12"/>
                <w:lang w:val="uk-UA" w:eastAsia="uk-UA"/>
              </w:rPr>
              <w:t>219 340,00</w:t>
            </w:r>
          </w:p>
        </w:tc>
        <w:tc>
          <w:tcPr>
            <w:tcW w:w="992" w:type="dxa"/>
            <w:gridSpan w:val="2"/>
            <w:tcBorders>
              <w:top w:val="nil"/>
              <w:left w:val="nil"/>
              <w:bottom w:val="single" w:sz="4" w:space="0" w:color="auto"/>
              <w:right w:val="single" w:sz="4" w:space="0" w:color="auto"/>
            </w:tcBorders>
            <w:vAlign w:val="center"/>
            <w:hideMark/>
          </w:tcPr>
          <w:p w14:paraId="311F3FEB" w14:textId="77777777" w:rsidR="004B46FE" w:rsidRPr="004B46FE" w:rsidRDefault="004B46FE" w:rsidP="004B46FE">
            <w:pPr>
              <w:jc w:val="right"/>
              <w:rPr>
                <w:b/>
                <w:bCs/>
                <w:sz w:val="12"/>
                <w:szCs w:val="12"/>
                <w:lang w:val="uk-UA" w:eastAsia="uk-UA"/>
              </w:rPr>
            </w:pPr>
            <w:r w:rsidRPr="004B46FE">
              <w:rPr>
                <w:b/>
                <w:bCs/>
                <w:sz w:val="12"/>
                <w:szCs w:val="12"/>
                <w:lang w:val="uk-UA" w:eastAsia="uk-UA"/>
              </w:rPr>
              <w:t>219 340,00</w:t>
            </w:r>
          </w:p>
        </w:tc>
        <w:tc>
          <w:tcPr>
            <w:tcW w:w="993" w:type="dxa"/>
            <w:gridSpan w:val="2"/>
            <w:tcBorders>
              <w:top w:val="nil"/>
              <w:left w:val="nil"/>
              <w:bottom w:val="single" w:sz="4" w:space="0" w:color="auto"/>
              <w:right w:val="single" w:sz="4" w:space="0" w:color="auto"/>
            </w:tcBorders>
            <w:vAlign w:val="center"/>
            <w:hideMark/>
          </w:tcPr>
          <w:p w14:paraId="16E3D93D"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1130" w:type="dxa"/>
            <w:tcBorders>
              <w:top w:val="nil"/>
              <w:left w:val="nil"/>
              <w:bottom w:val="single" w:sz="4" w:space="0" w:color="auto"/>
              <w:right w:val="single" w:sz="4" w:space="0" w:color="auto"/>
            </w:tcBorders>
            <w:vAlign w:val="center"/>
            <w:hideMark/>
          </w:tcPr>
          <w:p w14:paraId="3E11BBD9"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1" w:type="dxa"/>
            <w:tcBorders>
              <w:top w:val="nil"/>
              <w:left w:val="nil"/>
              <w:bottom w:val="single" w:sz="4" w:space="0" w:color="auto"/>
              <w:right w:val="single" w:sz="4" w:space="0" w:color="auto"/>
            </w:tcBorders>
            <w:vAlign w:val="center"/>
            <w:hideMark/>
          </w:tcPr>
          <w:p w14:paraId="496040A2"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2" w:type="dxa"/>
            <w:gridSpan w:val="2"/>
            <w:tcBorders>
              <w:top w:val="nil"/>
              <w:left w:val="nil"/>
              <w:bottom w:val="single" w:sz="4" w:space="0" w:color="auto"/>
              <w:right w:val="single" w:sz="4" w:space="0" w:color="auto"/>
            </w:tcBorders>
            <w:vAlign w:val="center"/>
            <w:hideMark/>
          </w:tcPr>
          <w:p w14:paraId="0C9C67AA" w14:textId="77777777" w:rsidR="004B46FE" w:rsidRPr="004B46FE" w:rsidRDefault="004B46FE" w:rsidP="004B46FE">
            <w:pPr>
              <w:jc w:val="right"/>
              <w:rPr>
                <w:b/>
                <w:bCs/>
                <w:sz w:val="12"/>
                <w:szCs w:val="12"/>
                <w:lang w:val="uk-UA" w:eastAsia="uk-UA"/>
              </w:rPr>
            </w:pPr>
            <w:r w:rsidRPr="004B46FE">
              <w:rPr>
                <w:b/>
                <w:bCs/>
                <w:sz w:val="12"/>
                <w:szCs w:val="12"/>
                <w:lang w:val="uk-UA" w:eastAsia="uk-UA"/>
              </w:rPr>
              <w:t>0,00</w:t>
            </w:r>
          </w:p>
        </w:tc>
        <w:tc>
          <w:tcPr>
            <w:tcW w:w="992" w:type="dxa"/>
            <w:tcBorders>
              <w:top w:val="nil"/>
              <w:left w:val="nil"/>
              <w:bottom w:val="single" w:sz="4" w:space="0" w:color="auto"/>
              <w:right w:val="single" w:sz="4" w:space="0" w:color="auto"/>
            </w:tcBorders>
            <w:vAlign w:val="center"/>
            <w:hideMark/>
          </w:tcPr>
          <w:p w14:paraId="67418BF1"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2" w:type="dxa"/>
            <w:tcBorders>
              <w:top w:val="nil"/>
              <w:left w:val="nil"/>
              <w:bottom w:val="single" w:sz="4" w:space="0" w:color="auto"/>
              <w:right w:val="single" w:sz="4" w:space="0" w:color="auto"/>
            </w:tcBorders>
            <w:vAlign w:val="center"/>
            <w:hideMark/>
          </w:tcPr>
          <w:p w14:paraId="58A29CAD"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0" w:type="dxa"/>
            <w:gridSpan w:val="2"/>
            <w:tcBorders>
              <w:top w:val="nil"/>
              <w:left w:val="nil"/>
              <w:bottom w:val="single" w:sz="4" w:space="0" w:color="auto"/>
              <w:right w:val="single" w:sz="4" w:space="0" w:color="auto"/>
            </w:tcBorders>
            <w:vAlign w:val="center"/>
            <w:hideMark/>
          </w:tcPr>
          <w:p w14:paraId="716189E9"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0" w:type="dxa"/>
            <w:tcBorders>
              <w:top w:val="nil"/>
              <w:left w:val="nil"/>
              <w:bottom w:val="single" w:sz="4" w:space="0" w:color="auto"/>
              <w:right w:val="single" w:sz="4" w:space="0" w:color="auto"/>
            </w:tcBorders>
            <w:vAlign w:val="center"/>
            <w:hideMark/>
          </w:tcPr>
          <w:p w14:paraId="45F4B385"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8" w:type="dxa"/>
            <w:gridSpan w:val="2"/>
            <w:tcBorders>
              <w:top w:val="nil"/>
              <w:left w:val="nil"/>
              <w:bottom w:val="single" w:sz="4" w:space="0" w:color="auto"/>
              <w:right w:val="single" w:sz="4" w:space="0" w:color="auto"/>
            </w:tcBorders>
            <w:vAlign w:val="center"/>
            <w:hideMark/>
          </w:tcPr>
          <w:p w14:paraId="5797C32A"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86" w:type="dxa"/>
            <w:gridSpan w:val="3"/>
            <w:tcBorders>
              <w:top w:val="nil"/>
              <w:left w:val="nil"/>
              <w:bottom w:val="single" w:sz="4" w:space="0" w:color="auto"/>
              <w:right w:val="single" w:sz="4" w:space="0" w:color="auto"/>
            </w:tcBorders>
            <w:vAlign w:val="center"/>
            <w:hideMark/>
          </w:tcPr>
          <w:p w14:paraId="742717E4" w14:textId="77777777" w:rsidR="004B46FE" w:rsidRPr="004B46FE" w:rsidRDefault="004B46FE" w:rsidP="004B46FE">
            <w:pPr>
              <w:jc w:val="right"/>
              <w:rPr>
                <w:b/>
                <w:bCs/>
                <w:sz w:val="12"/>
                <w:szCs w:val="12"/>
                <w:lang w:val="uk-UA" w:eastAsia="uk-UA"/>
              </w:rPr>
            </w:pPr>
            <w:r w:rsidRPr="004B46FE">
              <w:rPr>
                <w:b/>
                <w:bCs/>
                <w:sz w:val="12"/>
                <w:szCs w:val="12"/>
                <w:lang w:val="uk-UA" w:eastAsia="uk-UA"/>
              </w:rPr>
              <w:t>219 340,00</w:t>
            </w:r>
          </w:p>
        </w:tc>
        <w:tc>
          <w:tcPr>
            <w:tcW w:w="236" w:type="dxa"/>
            <w:gridSpan w:val="5"/>
            <w:vAlign w:val="center"/>
            <w:hideMark/>
          </w:tcPr>
          <w:p w14:paraId="1ACC8CC7" w14:textId="77777777" w:rsidR="004B46FE" w:rsidRPr="004B46FE" w:rsidRDefault="004B46FE" w:rsidP="004B46FE">
            <w:pPr>
              <w:rPr>
                <w:sz w:val="12"/>
                <w:szCs w:val="12"/>
                <w:lang w:val="uk-UA" w:eastAsia="uk-UA"/>
              </w:rPr>
            </w:pPr>
          </w:p>
        </w:tc>
      </w:tr>
      <w:tr w:rsidR="004B46FE" w:rsidRPr="004B46FE" w14:paraId="44C45C86" w14:textId="77777777" w:rsidTr="00C340F6">
        <w:trPr>
          <w:gridAfter w:val="1"/>
          <w:wAfter w:w="41" w:type="dxa"/>
          <w:trHeight w:val="555"/>
        </w:trPr>
        <w:tc>
          <w:tcPr>
            <w:tcW w:w="708" w:type="dxa"/>
            <w:tcBorders>
              <w:top w:val="nil"/>
              <w:left w:val="single" w:sz="4" w:space="0" w:color="auto"/>
              <w:bottom w:val="single" w:sz="4" w:space="0" w:color="auto"/>
              <w:right w:val="single" w:sz="4" w:space="0" w:color="auto"/>
            </w:tcBorders>
            <w:vAlign w:val="center"/>
            <w:hideMark/>
          </w:tcPr>
          <w:p w14:paraId="4C19CB2F" w14:textId="77777777" w:rsidR="004B46FE" w:rsidRPr="004B46FE" w:rsidRDefault="004B46FE" w:rsidP="004B46FE">
            <w:pPr>
              <w:jc w:val="center"/>
              <w:rPr>
                <w:sz w:val="12"/>
                <w:szCs w:val="12"/>
                <w:lang w:val="uk-UA" w:eastAsia="uk-UA"/>
              </w:rPr>
            </w:pPr>
            <w:r w:rsidRPr="004B46FE">
              <w:rPr>
                <w:sz w:val="12"/>
                <w:szCs w:val="12"/>
                <w:lang w:val="uk-UA" w:eastAsia="uk-UA"/>
              </w:rPr>
              <w:t>0213194</w:t>
            </w:r>
          </w:p>
        </w:tc>
        <w:tc>
          <w:tcPr>
            <w:tcW w:w="568" w:type="dxa"/>
            <w:tcBorders>
              <w:top w:val="nil"/>
              <w:left w:val="nil"/>
              <w:bottom w:val="single" w:sz="4" w:space="0" w:color="auto"/>
              <w:right w:val="single" w:sz="4" w:space="0" w:color="auto"/>
            </w:tcBorders>
            <w:vAlign w:val="center"/>
            <w:hideMark/>
          </w:tcPr>
          <w:p w14:paraId="1494B5E6" w14:textId="77777777" w:rsidR="004B46FE" w:rsidRPr="004B46FE" w:rsidRDefault="004B46FE" w:rsidP="004B46FE">
            <w:pPr>
              <w:jc w:val="center"/>
              <w:rPr>
                <w:sz w:val="12"/>
                <w:szCs w:val="12"/>
                <w:lang w:val="uk-UA" w:eastAsia="uk-UA"/>
              </w:rPr>
            </w:pPr>
            <w:r w:rsidRPr="004B46FE">
              <w:rPr>
                <w:sz w:val="12"/>
                <w:szCs w:val="12"/>
                <w:lang w:val="uk-UA" w:eastAsia="uk-UA"/>
              </w:rPr>
              <w:t>3194</w:t>
            </w:r>
          </w:p>
        </w:tc>
        <w:tc>
          <w:tcPr>
            <w:tcW w:w="566" w:type="dxa"/>
            <w:tcBorders>
              <w:top w:val="nil"/>
              <w:left w:val="nil"/>
              <w:bottom w:val="single" w:sz="4" w:space="0" w:color="auto"/>
              <w:right w:val="single" w:sz="4" w:space="0" w:color="auto"/>
            </w:tcBorders>
            <w:vAlign w:val="center"/>
            <w:hideMark/>
          </w:tcPr>
          <w:p w14:paraId="2812FAA5" w14:textId="77777777" w:rsidR="004B46FE" w:rsidRPr="004B46FE" w:rsidRDefault="004B46FE" w:rsidP="004B46FE">
            <w:pPr>
              <w:jc w:val="center"/>
              <w:rPr>
                <w:sz w:val="12"/>
                <w:szCs w:val="12"/>
                <w:lang w:val="uk-UA" w:eastAsia="uk-UA"/>
              </w:rPr>
            </w:pPr>
            <w:r w:rsidRPr="004B46FE">
              <w:rPr>
                <w:sz w:val="12"/>
                <w:szCs w:val="12"/>
                <w:lang w:val="uk-UA" w:eastAsia="uk-UA"/>
              </w:rPr>
              <w:t>1030</w:t>
            </w:r>
          </w:p>
        </w:tc>
        <w:tc>
          <w:tcPr>
            <w:tcW w:w="1986" w:type="dxa"/>
            <w:gridSpan w:val="2"/>
            <w:tcBorders>
              <w:top w:val="nil"/>
              <w:left w:val="nil"/>
              <w:bottom w:val="nil"/>
              <w:right w:val="nil"/>
            </w:tcBorders>
            <w:vAlign w:val="center"/>
            <w:hideMark/>
          </w:tcPr>
          <w:p w14:paraId="7B26475B" w14:textId="77777777" w:rsidR="004B46FE" w:rsidRPr="004B46FE" w:rsidRDefault="004B46FE" w:rsidP="004B46FE">
            <w:pPr>
              <w:rPr>
                <w:sz w:val="12"/>
                <w:szCs w:val="12"/>
                <w:lang w:val="uk-UA" w:eastAsia="uk-UA"/>
              </w:rPr>
            </w:pPr>
            <w:r w:rsidRPr="004B46FE">
              <w:rPr>
                <w:sz w:val="12"/>
                <w:szCs w:val="12"/>
                <w:lang w:val="uk-UA" w:eastAsia="uk-UA"/>
              </w:rPr>
              <w:t xml:space="preserve">Реалізація публічного інвестиційного проекту із розвитку ветеранських просторів                            </w:t>
            </w:r>
          </w:p>
        </w:tc>
        <w:tc>
          <w:tcPr>
            <w:tcW w:w="854" w:type="dxa"/>
            <w:gridSpan w:val="2"/>
            <w:tcBorders>
              <w:top w:val="nil"/>
              <w:left w:val="single" w:sz="4" w:space="0" w:color="auto"/>
              <w:bottom w:val="single" w:sz="4" w:space="0" w:color="auto"/>
              <w:right w:val="single" w:sz="4" w:space="0" w:color="auto"/>
            </w:tcBorders>
            <w:vAlign w:val="center"/>
            <w:hideMark/>
          </w:tcPr>
          <w:p w14:paraId="068C6FD7" w14:textId="77777777" w:rsidR="004B46FE" w:rsidRPr="004B46FE" w:rsidRDefault="004B46FE" w:rsidP="004B46FE">
            <w:pPr>
              <w:rPr>
                <w:sz w:val="12"/>
                <w:szCs w:val="12"/>
                <w:lang w:val="uk-UA" w:eastAsia="uk-UA"/>
              </w:rPr>
            </w:pPr>
            <w:r w:rsidRPr="004B46FE">
              <w:rPr>
                <w:sz w:val="12"/>
                <w:szCs w:val="12"/>
                <w:lang w:val="uk-UA" w:eastAsia="uk-UA"/>
              </w:rPr>
              <w:t> </w:t>
            </w:r>
          </w:p>
        </w:tc>
        <w:tc>
          <w:tcPr>
            <w:tcW w:w="1134" w:type="dxa"/>
            <w:gridSpan w:val="2"/>
            <w:tcBorders>
              <w:top w:val="nil"/>
              <w:left w:val="nil"/>
              <w:bottom w:val="single" w:sz="4" w:space="0" w:color="auto"/>
              <w:right w:val="single" w:sz="4" w:space="0" w:color="auto"/>
            </w:tcBorders>
            <w:vAlign w:val="center"/>
            <w:hideMark/>
          </w:tcPr>
          <w:p w14:paraId="54AB2F4B" w14:textId="77777777" w:rsidR="004B46FE" w:rsidRPr="004B46FE" w:rsidRDefault="004B46FE" w:rsidP="004B46FE">
            <w:pPr>
              <w:jc w:val="right"/>
              <w:rPr>
                <w:b/>
                <w:bCs/>
                <w:sz w:val="12"/>
                <w:szCs w:val="12"/>
                <w:lang w:val="uk-UA" w:eastAsia="uk-UA"/>
              </w:rPr>
            </w:pPr>
            <w:r w:rsidRPr="004B46FE">
              <w:rPr>
                <w:b/>
                <w:bCs/>
                <w:sz w:val="12"/>
                <w:szCs w:val="12"/>
                <w:lang w:val="uk-UA" w:eastAsia="uk-UA"/>
              </w:rPr>
              <w:t>250 000,00</w:t>
            </w:r>
          </w:p>
        </w:tc>
        <w:tc>
          <w:tcPr>
            <w:tcW w:w="992" w:type="dxa"/>
            <w:gridSpan w:val="2"/>
            <w:tcBorders>
              <w:top w:val="nil"/>
              <w:left w:val="nil"/>
              <w:bottom w:val="single" w:sz="4" w:space="0" w:color="auto"/>
              <w:right w:val="single" w:sz="4" w:space="0" w:color="auto"/>
            </w:tcBorders>
            <w:vAlign w:val="center"/>
            <w:hideMark/>
          </w:tcPr>
          <w:p w14:paraId="4642462F" w14:textId="77777777" w:rsidR="004B46FE" w:rsidRPr="004B46FE" w:rsidRDefault="004B46FE" w:rsidP="004B46FE">
            <w:pPr>
              <w:jc w:val="right"/>
              <w:rPr>
                <w:b/>
                <w:bCs/>
                <w:sz w:val="12"/>
                <w:szCs w:val="12"/>
                <w:lang w:val="uk-UA" w:eastAsia="uk-UA"/>
              </w:rPr>
            </w:pPr>
            <w:r w:rsidRPr="004B46FE">
              <w:rPr>
                <w:b/>
                <w:bCs/>
                <w:sz w:val="12"/>
                <w:szCs w:val="12"/>
                <w:lang w:val="uk-UA" w:eastAsia="uk-UA"/>
              </w:rPr>
              <w:t>250 000,00</w:t>
            </w:r>
          </w:p>
        </w:tc>
        <w:tc>
          <w:tcPr>
            <w:tcW w:w="993" w:type="dxa"/>
            <w:gridSpan w:val="2"/>
            <w:tcBorders>
              <w:top w:val="nil"/>
              <w:left w:val="nil"/>
              <w:bottom w:val="single" w:sz="4" w:space="0" w:color="auto"/>
              <w:right w:val="single" w:sz="4" w:space="0" w:color="auto"/>
            </w:tcBorders>
            <w:vAlign w:val="center"/>
            <w:hideMark/>
          </w:tcPr>
          <w:p w14:paraId="778B4F2A"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1130" w:type="dxa"/>
            <w:tcBorders>
              <w:top w:val="nil"/>
              <w:left w:val="nil"/>
              <w:bottom w:val="single" w:sz="4" w:space="0" w:color="auto"/>
              <w:right w:val="single" w:sz="4" w:space="0" w:color="auto"/>
            </w:tcBorders>
            <w:vAlign w:val="center"/>
            <w:hideMark/>
          </w:tcPr>
          <w:p w14:paraId="3668F326"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1" w:type="dxa"/>
            <w:tcBorders>
              <w:top w:val="nil"/>
              <w:left w:val="nil"/>
              <w:bottom w:val="single" w:sz="4" w:space="0" w:color="auto"/>
              <w:right w:val="single" w:sz="4" w:space="0" w:color="auto"/>
            </w:tcBorders>
            <w:vAlign w:val="center"/>
            <w:hideMark/>
          </w:tcPr>
          <w:p w14:paraId="7344BA10"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2" w:type="dxa"/>
            <w:gridSpan w:val="2"/>
            <w:tcBorders>
              <w:top w:val="nil"/>
              <w:left w:val="nil"/>
              <w:bottom w:val="single" w:sz="4" w:space="0" w:color="auto"/>
              <w:right w:val="single" w:sz="4" w:space="0" w:color="auto"/>
            </w:tcBorders>
            <w:vAlign w:val="center"/>
            <w:hideMark/>
          </w:tcPr>
          <w:p w14:paraId="2EA30009" w14:textId="77777777" w:rsidR="004B46FE" w:rsidRPr="004B46FE" w:rsidRDefault="004B46FE" w:rsidP="004B46FE">
            <w:pPr>
              <w:jc w:val="right"/>
              <w:rPr>
                <w:b/>
                <w:bCs/>
                <w:sz w:val="12"/>
                <w:szCs w:val="12"/>
                <w:lang w:val="uk-UA" w:eastAsia="uk-UA"/>
              </w:rPr>
            </w:pPr>
            <w:r w:rsidRPr="004B46FE">
              <w:rPr>
                <w:b/>
                <w:bCs/>
                <w:sz w:val="12"/>
                <w:szCs w:val="12"/>
                <w:lang w:val="uk-UA" w:eastAsia="uk-UA"/>
              </w:rPr>
              <w:t>0,00</w:t>
            </w:r>
          </w:p>
        </w:tc>
        <w:tc>
          <w:tcPr>
            <w:tcW w:w="992" w:type="dxa"/>
            <w:tcBorders>
              <w:top w:val="nil"/>
              <w:left w:val="nil"/>
              <w:bottom w:val="single" w:sz="4" w:space="0" w:color="auto"/>
              <w:right w:val="single" w:sz="4" w:space="0" w:color="auto"/>
            </w:tcBorders>
            <w:vAlign w:val="center"/>
            <w:hideMark/>
          </w:tcPr>
          <w:p w14:paraId="3E451570"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2" w:type="dxa"/>
            <w:tcBorders>
              <w:top w:val="nil"/>
              <w:left w:val="nil"/>
              <w:bottom w:val="single" w:sz="4" w:space="0" w:color="auto"/>
              <w:right w:val="single" w:sz="4" w:space="0" w:color="auto"/>
            </w:tcBorders>
            <w:vAlign w:val="center"/>
            <w:hideMark/>
          </w:tcPr>
          <w:p w14:paraId="7B543E0E"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0" w:type="dxa"/>
            <w:gridSpan w:val="2"/>
            <w:tcBorders>
              <w:top w:val="nil"/>
              <w:left w:val="nil"/>
              <w:bottom w:val="single" w:sz="4" w:space="0" w:color="auto"/>
              <w:right w:val="single" w:sz="4" w:space="0" w:color="auto"/>
            </w:tcBorders>
            <w:vAlign w:val="center"/>
            <w:hideMark/>
          </w:tcPr>
          <w:p w14:paraId="69DD8D27"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0" w:type="dxa"/>
            <w:tcBorders>
              <w:top w:val="nil"/>
              <w:left w:val="nil"/>
              <w:bottom w:val="single" w:sz="4" w:space="0" w:color="auto"/>
              <w:right w:val="single" w:sz="4" w:space="0" w:color="auto"/>
            </w:tcBorders>
            <w:vAlign w:val="center"/>
            <w:hideMark/>
          </w:tcPr>
          <w:p w14:paraId="737D0AEC"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8" w:type="dxa"/>
            <w:gridSpan w:val="2"/>
            <w:tcBorders>
              <w:top w:val="nil"/>
              <w:left w:val="nil"/>
              <w:bottom w:val="single" w:sz="4" w:space="0" w:color="auto"/>
              <w:right w:val="single" w:sz="4" w:space="0" w:color="auto"/>
            </w:tcBorders>
            <w:vAlign w:val="center"/>
            <w:hideMark/>
          </w:tcPr>
          <w:p w14:paraId="1F19064F"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86" w:type="dxa"/>
            <w:gridSpan w:val="3"/>
            <w:tcBorders>
              <w:top w:val="nil"/>
              <w:left w:val="nil"/>
              <w:bottom w:val="single" w:sz="4" w:space="0" w:color="auto"/>
              <w:right w:val="single" w:sz="4" w:space="0" w:color="auto"/>
            </w:tcBorders>
            <w:vAlign w:val="center"/>
            <w:hideMark/>
          </w:tcPr>
          <w:p w14:paraId="1E13C0DE" w14:textId="77777777" w:rsidR="004B46FE" w:rsidRPr="004B46FE" w:rsidRDefault="004B46FE" w:rsidP="004B46FE">
            <w:pPr>
              <w:jc w:val="right"/>
              <w:rPr>
                <w:b/>
                <w:bCs/>
                <w:sz w:val="12"/>
                <w:szCs w:val="12"/>
                <w:lang w:val="uk-UA" w:eastAsia="uk-UA"/>
              </w:rPr>
            </w:pPr>
            <w:r w:rsidRPr="004B46FE">
              <w:rPr>
                <w:b/>
                <w:bCs/>
                <w:sz w:val="12"/>
                <w:szCs w:val="12"/>
                <w:lang w:val="uk-UA" w:eastAsia="uk-UA"/>
              </w:rPr>
              <w:t>250 000,00</w:t>
            </w:r>
          </w:p>
        </w:tc>
        <w:tc>
          <w:tcPr>
            <w:tcW w:w="236" w:type="dxa"/>
            <w:gridSpan w:val="5"/>
            <w:vAlign w:val="center"/>
            <w:hideMark/>
          </w:tcPr>
          <w:p w14:paraId="76DAD904" w14:textId="77777777" w:rsidR="004B46FE" w:rsidRPr="004B46FE" w:rsidRDefault="004B46FE" w:rsidP="004B46FE">
            <w:pPr>
              <w:rPr>
                <w:sz w:val="12"/>
                <w:szCs w:val="12"/>
                <w:lang w:val="uk-UA" w:eastAsia="uk-UA"/>
              </w:rPr>
            </w:pPr>
          </w:p>
        </w:tc>
      </w:tr>
      <w:tr w:rsidR="004B46FE" w:rsidRPr="004B46FE" w14:paraId="31DCC853" w14:textId="77777777" w:rsidTr="00711093">
        <w:trPr>
          <w:gridAfter w:val="1"/>
          <w:wAfter w:w="41" w:type="dxa"/>
          <w:trHeight w:val="555"/>
        </w:trPr>
        <w:tc>
          <w:tcPr>
            <w:tcW w:w="708" w:type="dxa"/>
            <w:tcBorders>
              <w:top w:val="nil"/>
              <w:left w:val="single" w:sz="4" w:space="0" w:color="auto"/>
              <w:bottom w:val="single" w:sz="4" w:space="0" w:color="auto"/>
              <w:right w:val="single" w:sz="4" w:space="0" w:color="auto"/>
            </w:tcBorders>
            <w:vAlign w:val="center"/>
            <w:hideMark/>
          </w:tcPr>
          <w:p w14:paraId="3C1E5413" w14:textId="77777777" w:rsidR="004B46FE" w:rsidRPr="004B46FE" w:rsidRDefault="004B46FE" w:rsidP="004B46FE">
            <w:pPr>
              <w:jc w:val="center"/>
              <w:rPr>
                <w:sz w:val="12"/>
                <w:szCs w:val="12"/>
                <w:lang w:val="uk-UA" w:eastAsia="uk-UA"/>
              </w:rPr>
            </w:pPr>
            <w:r w:rsidRPr="004B46FE">
              <w:rPr>
                <w:sz w:val="12"/>
                <w:szCs w:val="12"/>
                <w:lang w:val="uk-UA" w:eastAsia="uk-UA"/>
              </w:rPr>
              <w:t>0213242</w:t>
            </w:r>
          </w:p>
        </w:tc>
        <w:tc>
          <w:tcPr>
            <w:tcW w:w="568" w:type="dxa"/>
            <w:tcBorders>
              <w:top w:val="nil"/>
              <w:left w:val="nil"/>
              <w:bottom w:val="single" w:sz="4" w:space="0" w:color="auto"/>
              <w:right w:val="single" w:sz="4" w:space="0" w:color="auto"/>
            </w:tcBorders>
            <w:vAlign w:val="center"/>
            <w:hideMark/>
          </w:tcPr>
          <w:p w14:paraId="728C3D1C" w14:textId="77777777" w:rsidR="004B46FE" w:rsidRPr="004B46FE" w:rsidRDefault="004B46FE" w:rsidP="004B46FE">
            <w:pPr>
              <w:jc w:val="center"/>
              <w:rPr>
                <w:sz w:val="12"/>
                <w:szCs w:val="12"/>
                <w:lang w:val="uk-UA" w:eastAsia="uk-UA"/>
              </w:rPr>
            </w:pPr>
            <w:r w:rsidRPr="004B46FE">
              <w:rPr>
                <w:sz w:val="12"/>
                <w:szCs w:val="12"/>
                <w:lang w:val="uk-UA" w:eastAsia="uk-UA"/>
              </w:rPr>
              <w:t>3242</w:t>
            </w:r>
          </w:p>
        </w:tc>
        <w:tc>
          <w:tcPr>
            <w:tcW w:w="566" w:type="dxa"/>
            <w:tcBorders>
              <w:top w:val="nil"/>
              <w:left w:val="nil"/>
              <w:bottom w:val="single" w:sz="4" w:space="0" w:color="auto"/>
              <w:right w:val="single" w:sz="4" w:space="0" w:color="auto"/>
            </w:tcBorders>
            <w:vAlign w:val="center"/>
            <w:hideMark/>
          </w:tcPr>
          <w:p w14:paraId="09113DB5" w14:textId="77777777" w:rsidR="004B46FE" w:rsidRPr="004B46FE" w:rsidRDefault="004B46FE" w:rsidP="004B46FE">
            <w:pPr>
              <w:jc w:val="center"/>
              <w:rPr>
                <w:sz w:val="12"/>
                <w:szCs w:val="12"/>
                <w:lang w:val="uk-UA" w:eastAsia="uk-UA"/>
              </w:rPr>
            </w:pPr>
            <w:r w:rsidRPr="004B46FE">
              <w:rPr>
                <w:sz w:val="12"/>
                <w:szCs w:val="12"/>
                <w:lang w:val="uk-UA" w:eastAsia="uk-UA"/>
              </w:rPr>
              <w:t>1090</w:t>
            </w:r>
          </w:p>
        </w:tc>
        <w:tc>
          <w:tcPr>
            <w:tcW w:w="1986" w:type="dxa"/>
            <w:gridSpan w:val="2"/>
            <w:tcBorders>
              <w:top w:val="single" w:sz="4" w:space="0" w:color="auto"/>
              <w:left w:val="nil"/>
              <w:bottom w:val="single" w:sz="4" w:space="0" w:color="auto"/>
              <w:right w:val="single" w:sz="4" w:space="0" w:color="auto"/>
            </w:tcBorders>
            <w:vAlign w:val="center"/>
            <w:hideMark/>
          </w:tcPr>
          <w:p w14:paraId="7578F6D5" w14:textId="77777777" w:rsidR="004B46FE" w:rsidRPr="004B46FE" w:rsidRDefault="004B46FE" w:rsidP="004B46FE">
            <w:pPr>
              <w:rPr>
                <w:sz w:val="12"/>
                <w:szCs w:val="12"/>
                <w:lang w:val="uk-UA" w:eastAsia="uk-UA"/>
              </w:rPr>
            </w:pPr>
            <w:r w:rsidRPr="004B46FE">
              <w:rPr>
                <w:sz w:val="12"/>
                <w:szCs w:val="12"/>
                <w:lang w:val="uk-UA" w:eastAsia="uk-UA"/>
              </w:rPr>
              <w:t>Інші заходи у сфері соціального захисту і соціального забезпечення</w:t>
            </w:r>
          </w:p>
        </w:tc>
        <w:tc>
          <w:tcPr>
            <w:tcW w:w="854" w:type="dxa"/>
            <w:gridSpan w:val="2"/>
            <w:tcBorders>
              <w:top w:val="nil"/>
              <w:left w:val="nil"/>
              <w:bottom w:val="single" w:sz="4" w:space="0" w:color="auto"/>
              <w:right w:val="single" w:sz="4" w:space="0" w:color="auto"/>
            </w:tcBorders>
            <w:vAlign w:val="center"/>
            <w:hideMark/>
          </w:tcPr>
          <w:p w14:paraId="3CA23E6B" w14:textId="77777777" w:rsidR="004B46FE" w:rsidRPr="004B46FE" w:rsidRDefault="004B46FE" w:rsidP="004B46FE">
            <w:pPr>
              <w:rPr>
                <w:sz w:val="12"/>
                <w:szCs w:val="12"/>
                <w:lang w:val="uk-UA" w:eastAsia="uk-UA"/>
              </w:rPr>
            </w:pPr>
            <w:r w:rsidRPr="004B46FE">
              <w:rPr>
                <w:sz w:val="12"/>
                <w:szCs w:val="12"/>
                <w:lang w:val="uk-UA" w:eastAsia="uk-UA"/>
              </w:rPr>
              <w:t> </w:t>
            </w:r>
          </w:p>
        </w:tc>
        <w:tc>
          <w:tcPr>
            <w:tcW w:w="1134" w:type="dxa"/>
            <w:gridSpan w:val="2"/>
            <w:tcBorders>
              <w:top w:val="nil"/>
              <w:left w:val="nil"/>
              <w:bottom w:val="single" w:sz="4" w:space="0" w:color="auto"/>
              <w:right w:val="single" w:sz="4" w:space="0" w:color="auto"/>
            </w:tcBorders>
            <w:vAlign w:val="center"/>
            <w:hideMark/>
          </w:tcPr>
          <w:p w14:paraId="37415E39" w14:textId="77777777" w:rsidR="004B46FE" w:rsidRPr="004B46FE" w:rsidRDefault="004B46FE" w:rsidP="004B46FE">
            <w:pPr>
              <w:jc w:val="right"/>
              <w:rPr>
                <w:b/>
                <w:bCs/>
                <w:sz w:val="12"/>
                <w:szCs w:val="12"/>
                <w:lang w:val="uk-UA" w:eastAsia="uk-UA"/>
              </w:rPr>
            </w:pPr>
            <w:r w:rsidRPr="004B46FE">
              <w:rPr>
                <w:b/>
                <w:bCs/>
                <w:sz w:val="12"/>
                <w:szCs w:val="12"/>
                <w:lang w:val="uk-UA" w:eastAsia="uk-UA"/>
              </w:rPr>
              <w:t>480 000,00</w:t>
            </w:r>
          </w:p>
        </w:tc>
        <w:tc>
          <w:tcPr>
            <w:tcW w:w="992" w:type="dxa"/>
            <w:gridSpan w:val="2"/>
            <w:tcBorders>
              <w:top w:val="nil"/>
              <w:left w:val="nil"/>
              <w:bottom w:val="single" w:sz="4" w:space="0" w:color="auto"/>
              <w:right w:val="single" w:sz="4" w:space="0" w:color="auto"/>
            </w:tcBorders>
            <w:vAlign w:val="center"/>
            <w:hideMark/>
          </w:tcPr>
          <w:p w14:paraId="61C871E5" w14:textId="77777777" w:rsidR="004B46FE" w:rsidRPr="004B46FE" w:rsidRDefault="004B46FE" w:rsidP="004B46FE">
            <w:pPr>
              <w:jc w:val="right"/>
              <w:rPr>
                <w:b/>
                <w:bCs/>
                <w:sz w:val="12"/>
                <w:szCs w:val="12"/>
                <w:lang w:val="uk-UA" w:eastAsia="uk-UA"/>
              </w:rPr>
            </w:pPr>
            <w:r w:rsidRPr="004B46FE">
              <w:rPr>
                <w:b/>
                <w:bCs/>
                <w:sz w:val="12"/>
                <w:szCs w:val="12"/>
                <w:lang w:val="uk-UA" w:eastAsia="uk-UA"/>
              </w:rPr>
              <w:t>480 000,00</w:t>
            </w:r>
          </w:p>
        </w:tc>
        <w:tc>
          <w:tcPr>
            <w:tcW w:w="993" w:type="dxa"/>
            <w:gridSpan w:val="2"/>
            <w:tcBorders>
              <w:top w:val="nil"/>
              <w:left w:val="nil"/>
              <w:bottom w:val="single" w:sz="4" w:space="0" w:color="auto"/>
              <w:right w:val="single" w:sz="4" w:space="0" w:color="auto"/>
            </w:tcBorders>
            <w:vAlign w:val="center"/>
            <w:hideMark/>
          </w:tcPr>
          <w:p w14:paraId="61C63914"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1130" w:type="dxa"/>
            <w:tcBorders>
              <w:top w:val="nil"/>
              <w:left w:val="nil"/>
              <w:bottom w:val="single" w:sz="4" w:space="0" w:color="auto"/>
              <w:right w:val="single" w:sz="4" w:space="0" w:color="auto"/>
            </w:tcBorders>
            <w:vAlign w:val="center"/>
            <w:hideMark/>
          </w:tcPr>
          <w:p w14:paraId="0C889AC5"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1" w:type="dxa"/>
            <w:tcBorders>
              <w:top w:val="nil"/>
              <w:left w:val="nil"/>
              <w:bottom w:val="single" w:sz="4" w:space="0" w:color="auto"/>
              <w:right w:val="single" w:sz="4" w:space="0" w:color="auto"/>
            </w:tcBorders>
            <w:vAlign w:val="center"/>
            <w:hideMark/>
          </w:tcPr>
          <w:p w14:paraId="6FA63D9F"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2" w:type="dxa"/>
            <w:gridSpan w:val="2"/>
            <w:tcBorders>
              <w:top w:val="nil"/>
              <w:left w:val="nil"/>
              <w:bottom w:val="single" w:sz="4" w:space="0" w:color="auto"/>
              <w:right w:val="single" w:sz="4" w:space="0" w:color="auto"/>
            </w:tcBorders>
            <w:vAlign w:val="center"/>
            <w:hideMark/>
          </w:tcPr>
          <w:p w14:paraId="5796F698" w14:textId="77777777" w:rsidR="004B46FE" w:rsidRPr="004B46FE" w:rsidRDefault="004B46FE" w:rsidP="004B46FE">
            <w:pPr>
              <w:jc w:val="right"/>
              <w:rPr>
                <w:b/>
                <w:bCs/>
                <w:sz w:val="12"/>
                <w:szCs w:val="12"/>
                <w:lang w:val="uk-UA" w:eastAsia="uk-UA"/>
              </w:rPr>
            </w:pPr>
            <w:r w:rsidRPr="004B46FE">
              <w:rPr>
                <w:b/>
                <w:bCs/>
                <w:sz w:val="12"/>
                <w:szCs w:val="12"/>
                <w:lang w:val="uk-UA" w:eastAsia="uk-UA"/>
              </w:rPr>
              <w:t>0,00</w:t>
            </w:r>
          </w:p>
        </w:tc>
        <w:tc>
          <w:tcPr>
            <w:tcW w:w="992" w:type="dxa"/>
            <w:tcBorders>
              <w:top w:val="nil"/>
              <w:left w:val="nil"/>
              <w:bottom w:val="single" w:sz="4" w:space="0" w:color="auto"/>
              <w:right w:val="single" w:sz="4" w:space="0" w:color="auto"/>
            </w:tcBorders>
            <w:vAlign w:val="center"/>
            <w:hideMark/>
          </w:tcPr>
          <w:p w14:paraId="557F0C8B"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2" w:type="dxa"/>
            <w:tcBorders>
              <w:top w:val="nil"/>
              <w:left w:val="nil"/>
              <w:bottom w:val="single" w:sz="4" w:space="0" w:color="auto"/>
              <w:right w:val="single" w:sz="4" w:space="0" w:color="auto"/>
            </w:tcBorders>
            <w:vAlign w:val="center"/>
            <w:hideMark/>
          </w:tcPr>
          <w:p w14:paraId="06111CD9"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0" w:type="dxa"/>
            <w:gridSpan w:val="2"/>
            <w:tcBorders>
              <w:top w:val="nil"/>
              <w:left w:val="nil"/>
              <w:bottom w:val="single" w:sz="4" w:space="0" w:color="auto"/>
              <w:right w:val="single" w:sz="4" w:space="0" w:color="auto"/>
            </w:tcBorders>
            <w:vAlign w:val="center"/>
            <w:hideMark/>
          </w:tcPr>
          <w:p w14:paraId="598C56F8"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0" w:type="dxa"/>
            <w:tcBorders>
              <w:top w:val="nil"/>
              <w:left w:val="nil"/>
              <w:bottom w:val="single" w:sz="4" w:space="0" w:color="auto"/>
              <w:right w:val="single" w:sz="4" w:space="0" w:color="auto"/>
            </w:tcBorders>
            <w:vAlign w:val="center"/>
            <w:hideMark/>
          </w:tcPr>
          <w:p w14:paraId="77F15363"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8" w:type="dxa"/>
            <w:gridSpan w:val="2"/>
            <w:tcBorders>
              <w:top w:val="nil"/>
              <w:left w:val="nil"/>
              <w:bottom w:val="single" w:sz="4" w:space="0" w:color="auto"/>
              <w:right w:val="single" w:sz="4" w:space="0" w:color="auto"/>
            </w:tcBorders>
            <w:vAlign w:val="center"/>
            <w:hideMark/>
          </w:tcPr>
          <w:p w14:paraId="0019015E"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86" w:type="dxa"/>
            <w:gridSpan w:val="3"/>
            <w:tcBorders>
              <w:top w:val="nil"/>
              <w:left w:val="nil"/>
              <w:bottom w:val="single" w:sz="4" w:space="0" w:color="auto"/>
              <w:right w:val="single" w:sz="4" w:space="0" w:color="auto"/>
            </w:tcBorders>
            <w:vAlign w:val="center"/>
            <w:hideMark/>
          </w:tcPr>
          <w:p w14:paraId="5A562520" w14:textId="77777777" w:rsidR="004B46FE" w:rsidRPr="004B46FE" w:rsidRDefault="004B46FE" w:rsidP="004B46FE">
            <w:pPr>
              <w:jc w:val="right"/>
              <w:rPr>
                <w:b/>
                <w:bCs/>
                <w:sz w:val="12"/>
                <w:szCs w:val="12"/>
                <w:lang w:val="uk-UA" w:eastAsia="uk-UA"/>
              </w:rPr>
            </w:pPr>
            <w:r w:rsidRPr="004B46FE">
              <w:rPr>
                <w:b/>
                <w:bCs/>
                <w:sz w:val="12"/>
                <w:szCs w:val="12"/>
                <w:lang w:val="uk-UA" w:eastAsia="uk-UA"/>
              </w:rPr>
              <w:t>480 000,00</w:t>
            </w:r>
          </w:p>
        </w:tc>
        <w:tc>
          <w:tcPr>
            <w:tcW w:w="236" w:type="dxa"/>
            <w:gridSpan w:val="5"/>
            <w:vAlign w:val="center"/>
            <w:hideMark/>
          </w:tcPr>
          <w:p w14:paraId="35DB1C63" w14:textId="77777777" w:rsidR="004B46FE" w:rsidRPr="004B46FE" w:rsidRDefault="004B46FE" w:rsidP="004B46FE">
            <w:pPr>
              <w:rPr>
                <w:sz w:val="12"/>
                <w:szCs w:val="12"/>
                <w:lang w:val="uk-UA" w:eastAsia="uk-UA"/>
              </w:rPr>
            </w:pPr>
          </w:p>
        </w:tc>
      </w:tr>
      <w:tr w:rsidR="004B46FE" w:rsidRPr="004B46FE" w14:paraId="0F2EF33C" w14:textId="77777777" w:rsidTr="00711093">
        <w:trPr>
          <w:gridAfter w:val="1"/>
          <w:wAfter w:w="41" w:type="dxa"/>
          <w:trHeight w:val="555"/>
        </w:trPr>
        <w:tc>
          <w:tcPr>
            <w:tcW w:w="708" w:type="dxa"/>
            <w:tcBorders>
              <w:top w:val="single" w:sz="4" w:space="0" w:color="auto"/>
              <w:left w:val="single" w:sz="4" w:space="0" w:color="auto"/>
              <w:bottom w:val="single" w:sz="4" w:space="0" w:color="auto"/>
              <w:right w:val="single" w:sz="4" w:space="0" w:color="auto"/>
            </w:tcBorders>
            <w:vAlign w:val="center"/>
            <w:hideMark/>
          </w:tcPr>
          <w:p w14:paraId="7DFDE121" w14:textId="77777777" w:rsidR="004B46FE" w:rsidRPr="004B46FE" w:rsidRDefault="004B46FE" w:rsidP="004B46FE">
            <w:pPr>
              <w:jc w:val="center"/>
              <w:rPr>
                <w:sz w:val="12"/>
                <w:szCs w:val="12"/>
                <w:lang w:val="uk-UA" w:eastAsia="uk-UA"/>
              </w:rPr>
            </w:pPr>
            <w:r w:rsidRPr="004B46FE">
              <w:rPr>
                <w:sz w:val="12"/>
                <w:szCs w:val="12"/>
                <w:lang w:val="uk-UA" w:eastAsia="uk-UA"/>
              </w:rPr>
              <w:t>0216086</w:t>
            </w:r>
          </w:p>
        </w:tc>
        <w:tc>
          <w:tcPr>
            <w:tcW w:w="568" w:type="dxa"/>
            <w:tcBorders>
              <w:top w:val="single" w:sz="4" w:space="0" w:color="auto"/>
              <w:left w:val="single" w:sz="4" w:space="0" w:color="auto"/>
              <w:bottom w:val="single" w:sz="4" w:space="0" w:color="auto"/>
              <w:right w:val="single" w:sz="4" w:space="0" w:color="auto"/>
            </w:tcBorders>
            <w:vAlign w:val="center"/>
            <w:hideMark/>
          </w:tcPr>
          <w:p w14:paraId="0FB2AC0C" w14:textId="77777777" w:rsidR="004B46FE" w:rsidRPr="004B46FE" w:rsidRDefault="004B46FE" w:rsidP="004B46FE">
            <w:pPr>
              <w:jc w:val="center"/>
              <w:rPr>
                <w:sz w:val="12"/>
                <w:szCs w:val="12"/>
                <w:lang w:val="uk-UA" w:eastAsia="uk-UA"/>
              </w:rPr>
            </w:pPr>
            <w:r w:rsidRPr="004B46FE">
              <w:rPr>
                <w:sz w:val="12"/>
                <w:szCs w:val="12"/>
                <w:lang w:val="uk-UA" w:eastAsia="uk-UA"/>
              </w:rPr>
              <w:t>6086</w:t>
            </w:r>
          </w:p>
        </w:tc>
        <w:tc>
          <w:tcPr>
            <w:tcW w:w="566" w:type="dxa"/>
            <w:tcBorders>
              <w:top w:val="single" w:sz="4" w:space="0" w:color="auto"/>
              <w:left w:val="single" w:sz="4" w:space="0" w:color="auto"/>
              <w:bottom w:val="single" w:sz="4" w:space="0" w:color="auto"/>
              <w:right w:val="single" w:sz="4" w:space="0" w:color="auto"/>
            </w:tcBorders>
            <w:vAlign w:val="center"/>
            <w:hideMark/>
          </w:tcPr>
          <w:p w14:paraId="547F01FA" w14:textId="77777777" w:rsidR="004B46FE" w:rsidRPr="004B46FE" w:rsidRDefault="004B46FE" w:rsidP="004B46FE">
            <w:pPr>
              <w:jc w:val="center"/>
              <w:rPr>
                <w:sz w:val="12"/>
                <w:szCs w:val="12"/>
                <w:lang w:val="uk-UA" w:eastAsia="uk-UA"/>
              </w:rPr>
            </w:pPr>
            <w:r w:rsidRPr="004B46FE">
              <w:rPr>
                <w:sz w:val="12"/>
                <w:szCs w:val="12"/>
                <w:lang w:val="uk-UA" w:eastAsia="uk-UA"/>
              </w:rPr>
              <w:t>0610</w:t>
            </w:r>
          </w:p>
        </w:tc>
        <w:tc>
          <w:tcPr>
            <w:tcW w:w="1986" w:type="dxa"/>
            <w:gridSpan w:val="2"/>
            <w:tcBorders>
              <w:top w:val="single" w:sz="4" w:space="0" w:color="auto"/>
              <w:left w:val="single" w:sz="4" w:space="0" w:color="auto"/>
              <w:bottom w:val="single" w:sz="4" w:space="0" w:color="auto"/>
              <w:right w:val="single" w:sz="4" w:space="0" w:color="auto"/>
            </w:tcBorders>
            <w:vAlign w:val="center"/>
            <w:hideMark/>
          </w:tcPr>
          <w:p w14:paraId="277BC7D0" w14:textId="77777777" w:rsidR="004B46FE" w:rsidRPr="004B46FE" w:rsidRDefault="004B46FE" w:rsidP="004B46FE">
            <w:pPr>
              <w:rPr>
                <w:sz w:val="12"/>
                <w:szCs w:val="12"/>
                <w:lang w:val="uk-UA" w:eastAsia="uk-UA"/>
              </w:rPr>
            </w:pPr>
            <w:r w:rsidRPr="004B46FE">
              <w:rPr>
                <w:sz w:val="12"/>
                <w:szCs w:val="12"/>
                <w:lang w:val="uk-UA" w:eastAsia="uk-UA"/>
              </w:rPr>
              <w:t>Інша діяльність щодо забезпечення житлом громадян</w:t>
            </w:r>
          </w:p>
        </w:tc>
        <w:tc>
          <w:tcPr>
            <w:tcW w:w="854" w:type="dxa"/>
            <w:gridSpan w:val="2"/>
            <w:tcBorders>
              <w:top w:val="single" w:sz="4" w:space="0" w:color="auto"/>
              <w:left w:val="single" w:sz="4" w:space="0" w:color="auto"/>
              <w:bottom w:val="single" w:sz="4" w:space="0" w:color="auto"/>
              <w:right w:val="single" w:sz="4" w:space="0" w:color="auto"/>
            </w:tcBorders>
            <w:vAlign w:val="center"/>
            <w:hideMark/>
          </w:tcPr>
          <w:p w14:paraId="52AD30EE" w14:textId="77777777" w:rsidR="004B46FE" w:rsidRPr="004B46FE" w:rsidRDefault="004B46FE" w:rsidP="004B46FE">
            <w:pPr>
              <w:rPr>
                <w:sz w:val="12"/>
                <w:szCs w:val="12"/>
                <w:lang w:val="uk-UA" w:eastAsia="uk-UA"/>
              </w:rPr>
            </w:pPr>
            <w:r w:rsidRPr="004B46FE">
              <w:rPr>
                <w:sz w:val="12"/>
                <w:szCs w:val="12"/>
                <w:lang w:val="uk-UA" w:eastAsia="uk-UA"/>
              </w:rPr>
              <w:t>Комбінати комунальних підприємств, районні виробничі об’єднання та інші підприємства, установи та організації житлово-комунального господарства</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593B0768" w14:textId="77777777" w:rsidR="004B46FE" w:rsidRPr="004B46FE" w:rsidRDefault="004B46FE" w:rsidP="004B46FE">
            <w:pPr>
              <w:jc w:val="right"/>
              <w:rPr>
                <w:b/>
                <w:bCs/>
                <w:sz w:val="12"/>
                <w:szCs w:val="12"/>
                <w:lang w:val="uk-UA" w:eastAsia="uk-UA"/>
              </w:rPr>
            </w:pPr>
            <w:r w:rsidRPr="004B46FE">
              <w:rPr>
                <w:b/>
                <w:bCs/>
                <w:sz w:val="12"/>
                <w:szCs w:val="12"/>
                <w:lang w:val="uk-UA" w:eastAsia="uk-UA"/>
              </w:rPr>
              <w:t>0,00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4897FEAB"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14:paraId="0A11B074"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1130" w:type="dxa"/>
            <w:tcBorders>
              <w:top w:val="single" w:sz="4" w:space="0" w:color="auto"/>
              <w:left w:val="single" w:sz="4" w:space="0" w:color="auto"/>
              <w:bottom w:val="single" w:sz="4" w:space="0" w:color="auto"/>
              <w:right w:val="single" w:sz="4" w:space="0" w:color="auto"/>
            </w:tcBorders>
            <w:vAlign w:val="center"/>
            <w:hideMark/>
          </w:tcPr>
          <w:p w14:paraId="63AB0CCF"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341743A8"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7B8B516E" w14:textId="77777777" w:rsidR="004B46FE" w:rsidRPr="004B46FE" w:rsidRDefault="004B46FE" w:rsidP="004B46FE">
            <w:pPr>
              <w:jc w:val="right"/>
              <w:rPr>
                <w:b/>
                <w:bCs/>
                <w:sz w:val="12"/>
                <w:szCs w:val="12"/>
                <w:lang w:val="uk-UA" w:eastAsia="uk-UA"/>
              </w:rPr>
            </w:pPr>
            <w:r w:rsidRPr="004B46FE">
              <w:rPr>
                <w:b/>
                <w:bCs/>
                <w:sz w:val="12"/>
                <w:szCs w:val="12"/>
                <w:lang w:val="uk-UA" w:eastAsia="uk-UA"/>
              </w:rPr>
              <w:t>0,00</w:t>
            </w:r>
          </w:p>
        </w:tc>
        <w:tc>
          <w:tcPr>
            <w:tcW w:w="992" w:type="dxa"/>
            <w:tcBorders>
              <w:top w:val="single" w:sz="4" w:space="0" w:color="auto"/>
              <w:left w:val="single" w:sz="4" w:space="0" w:color="auto"/>
              <w:bottom w:val="single" w:sz="4" w:space="0" w:color="auto"/>
              <w:right w:val="single" w:sz="4" w:space="0" w:color="auto"/>
            </w:tcBorders>
            <w:vAlign w:val="center"/>
            <w:hideMark/>
          </w:tcPr>
          <w:p w14:paraId="2ABFDB27" w14:textId="77777777" w:rsidR="004B46FE" w:rsidRPr="004B46FE" w:rsidRDefault="004B46FE" w:rsidP="004B46FE">
            <w:pPr>
              <w:jc w:val="right"/>
              <w:rPr>
                <w:b/>
                <w:bCs/>
                <w:sz w:val="12"/>
                <w:szCs w:val="12"/>
                <w:lang w:val="uk-UA" w:eastAsia="uk-UA"/>
              </w:rPr>
            </w:pPr>
            <w:r w:rsidRPr="004B46FE">
              <w:rPr>
                <w:b/>
                <w:bCs/>
                <w:sz w:val="12"/>
                <w:szCs w:val="12"/>
                <w:lang w:val="uk-UA" w:eastAsia="uk-UA"/>
              </w:rPr>
              <w:t>0,00</w:t>
            </w:r>
          </w:p>
        </w:tc>
        <w:tc>
          <w:tcPr>
            <w:tcW w:w="992" w:type="dxa"/>
            <w:tcBorders>
              <w:top w:val="single" w:sz="4" w:space="0" w:color="auto"/>
              <w:left w:val="single" w:sz="4" w:space="0" w:color="auto"/>
              <w:bottom w:val="single" w:sz="4" w:space="0" w:color="auto"/>
              <w:right w:val="single" w:sz="4" w:space="0" w:color="auto"/>
            </w:tcBorders>
            <w:vAlign w:val="center"/>
            <w:hideMark/>
          </w:tcPr>
          <w:p w14:paraId="1D473A1E"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14:paraId="508D474C"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0" w:type="dxa"/>
            <w:tcBorders>
              <w:top w:val="single" w:sz="4" w:space="0" w:color="auto"/>
              <w:left w:val="single" w:sz="4" w:space="0" w:color="auto"/>
              <w:bottom w:val="single" w:sz="4" w:space="0" w:color="auto"/>
              <w:right w:val="single" w:sz="4" w:space="0" w:color="auto"/>
            </w:tcBorders>
            <w:vAlign w:val="center"/>
            <w:hideMark/>
          </w:tcPr>
          <w:p w14:paraId="56F50381"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8" w:type="dxa"/>
            <w:gridSpan w:val="2"/>
            <w:tcBorders>
              <w:top w:val="single" w:sz="4" w:space="0" w:color="auto"/>
              <w:left w:val="single" w:sz="4" w:space="0" w:color="auto"/>
              <w:bottom w:val="single" w:sz="4" w:space="0" w:color="auto"/>
              <w:right w:val="single" w:sz="4" w:space="0" w:color="auto"/>
            </w:tcBorders>
            <w:vAlign w:val="center"/>
            <w:hideMark/>
          </w:tcPr>
          <w:p w14:paraId="10943DFD" w14:textId="77777777" w:rsidR="004B46FE" w:rsidRPr="004B46FE" w:rsidRDefault="004B46FE" w:rsidP="004B46FE">
            <w:pPr>
              <w:jc w:val="right"/>
              <w:rPr>
                <w:b/>
                <w:bCs/>
                <w:sz w:val="12"/>
                <w:szCs w:val="12"/>
                <w:lang w:val="uk-UA" w:eastAsia="uk-UA"/>
              </w:rPr>
            </w:pPr>
            <w:r w:rsidRPr="004B46FE">
              <w:rPr>
                <w:b/>
                <w:bCs/>
                <w:sz w:val="12"/>
                <w:szCs w:val="12"/>
                <w:lang w:val="uk-UA" w:eastAsia="uk-UA"/>
              </w:rPr>
              <w:t>0,00</w:t>
            </w:r>
          </w:p>
        </w:tc>
        <w:tc>
          <w:tcPr>
            <w:tcW w:w="986" w:type="dxa"/>
            <w:gridSpan w:val="3"/>
            <w:tcBorders>
              <w:top w:val="single" w:sz="4" w:space="0" w:color="auto"/>
              <w:left w:val="single" w:sz="4" w:space="0" w:color="auto"/>
              <w:bottom w:val="single" w:sz="4" w:space="0" w:color="auto"/>
              <w:right w:val="single" w:sz="4" w:space="0" w:color="auto"/>
            </w:tcBorders>
            <w:vAlign w:val="center"/>
            <w:hideMark/>
          </w:tcPr>
          <w:p w14:paraId="221AC963" w14:textId="77777777" w:rsidR="004B46FE" w:rsidRPr="004B46FE" w:rsidRDefault="004B46FE" w:rsidP="004B46FE">
            <w:pPr>
              <w:jc w:val="right"/>
              <w:rPr>
                <w:b/>
                <w:bCs/>
                <w:sz w:val="12"/>
                <w:szCs w:val="12"/>
                <w:lang w:val="uk-UA" w:eastAsia="uk-UA"/>
              </w:rPr>
            </w:pPr>
            <w:r w:rsidRPr="004B46FE">
              <w:rPr>
                <w:b/>
                <w:bCs/>
                <w:sz w:val="12"/>
                <w:szCs w:val="12"/>
                <w:lang w:val="uk-UA" w:eastAsia="uk-UA"/>
              </w:rPr>
              <w:t>0,00</w:t>
            </w:r>
          </w:p>
        </w:tc>
        <w:tc>
          <w:tcPr>
            <w:tcW w:w="236" w:type="dxa"/>
            <w:gridSpan w:val="5"/>
            <w:tcBorders>
              <w:left w:val="single" w:sz="4" w:space="0" w:color="auto"/>
            </w:tcBorders>
            <w:vAlign w:val="center"/>
            <w:hideMark/>
          </w:tcPr>
          <w:p w14:paraId="78AC9076" w14:textId="77777777" w:rsidR="004B46FE" w:rsidRPr="004B46FE" w:rsidRDefault="004B46FE" w:rsidP="004B46FE">
            <w:pPr>
              <w:rPr>
                <w:sz w:val="12"/>
                <w:szCs w:val="12"/>
                <w:lang w:val="uk-UA" w:eastAsia="uk-UA"/>
              </w:rPr>
            </w:pPr>
          </w:p>
        </w:tc>
      </w:tr>
      <w:tr w:rsidR="004B46FE" w:rsidRPr="004B46FE" w14:paraId="5975547C" w14:textId="77777777" w:rsidTr="00711093">
        <w:trPr>
          <w:gridAfter w:val="1"/>
          <w:wAfter w:w="41" w:type="dxa"/>
          <w:trHeight w:val="555"/>
        </w:trPr>
        <w:tc>
          <w:tcPr>
            <w:tcW w:w="708" w:type="dxa"/>
            <w:tcBorders>
              <w:top w:val="single" w:sz="4" w:space="0" w:color="auto"/>
              <w:left w:val="single" w:sz="4" w:space="0" w:color="auto"/>
              <w:bottom w:val="single" w:sz="4" w:space="0" w:color="auto"/>
              <w:right w:val="single" w:sz="4" w:space="0" w:color="auto"/>
            </w:tcBorders>
            <w:vAlign w:val="center"/>
            <w:hideMark/>
          </w:tcPr>
          <w:p w14:paraId="1735FBB9" w14:textId="77777777" w:rsidR="004B46FE" w:rsidRPr="004B46FE" w:rsidRDefault="004B46FE" w:rsidP="004B46FE">
            <w:pPr>
              <w:jc w:val="center"/>
              <w:rPr>
                <w:sz w:val="12"/>
                <w:szCs w:val="12"/>
                <w:lang w:val="uk-UA" w:eastAsia="uk-UA"/>
              </w:rPr>
            </w:pPr>
            <w:r w:rsidRPr="004B46FE">
              <w:rPr>
                <w:sz w:val="12"/>
                <w:szCs w:val="12"/>
                <w:lang w:val="uk-UA" w:eastAsia="uk-UA"/>
              </w:rPr>
              <w:t>0217330</w:t>
            </w:r>
          </w:p>
        </w:tc>
        <w:tc>
          <w:tcPr>
            <w:tcW w:w="568" w:type="dxa"/>
            <w:tcBorders>
              <w:top w:val="single" w:sz="4" w:space="0" w:color="auto"/>
              <w:left w:val="single" w:sz="4" w:space="0" w:color="auto"/>
              <w:bottom w:val="single" w:sz="4" w:space="0" w:color="auto"/>
              <w:right w:val="single" w:sz="4" w:space="0" w:color="auto"/>
            </w:tcBorders>
            <w:vAlign w:val="center"/>
            <w:hideMark/>
          </w:tcPr>
          <w:p w14:paraId="0D06A128" w14:textId="77777777" w:rsidR="004B46FE" w:rsidRPr="004B46FE" w:rsidRDefault="004B46FE" w:rsidP="004B46FE">
            <w:pPr>
              <w:jc w:val="center"/>
              <w:rPr>
                <w:sz w:val="12"/>
                <w:szCs w:val="12"/>
                <w:lang w:val="uk-UA" w:eastAsia="uk-UA"/>
              </w:rPr>
            </w:pPr>
            <w:r w:rsidRPr="004B46FE">
              <w:rPr>
                <w:sz w:val="12"/>
                <w:szCs w:val="12"/>
                <w:lang w:val="uk-UA" w:eastAsia="uk-UA"/>
              </w:rPr>
              <w:t>7330</w:t>
            </w:r>
          </w:p>
        </w:tc>
        <w:tc>
          <w:tcPr>
            <w:tcW w:w="566" w:type="dxa"/>
            <w:tcBorders>
              <w:top w:val="single" w:sz="4" w:space="0" w:color="auto"/>
              <w:left w:val="single" w:sz="4" w:space="0" w:color="auto"/>
              <w:bottom w:val="single" w:sz="4" w:space="0" w:color="auto"/>
              <w:right w:val="single" w:sz="4" w:space="0" w:color="auto"/>
            </w:tcBorders>
            <w:vAlign w:val="center"/>
            <w:hideMark/>
          </w:tcPr>
          <w:p w14:paraId="526130CE" w14:textId="77777777" w:rsidR="004B46FE" w:rsidRPr="004B46FE" w:rsidRDefault="004B46FE" w:rsidP="004B46FE">
            <w:pPr>
              <w:jc w:val="center"/>
              <w:rPr>
                <w:sz w:val="12"/>
                <w:szCs w:val="12"/>
                <w:lang w:val="uk-UA" w:eastAsia="uk-UA"/>
              </w:rPr>
            </w:pPr>
            <w:r w:rsidRPr="004B46FE">
              <w:rPr>
                <w:sz w:val="12"/>
                <w:szCs w:val="12"/>
                <w:lang w:val="uk-UA" w:eastAsia="uk-UA"/>
              </w:rPr>
              <w:t>0443</w:t>
            </w:r>
          </w:p>
        </w:tc>
        <w:tc>
          <w:tcPr>
            <w:tcW w:w="1986" w:type="dxa"/>
            <w:gridSpan w:val="2"/>
            <w:tcBorders>
              <w:top w:val="single" w:sz="4" w:space="0" w:color="auto"/>
              <w:left w:val="single" w:sz="4" w:space="0" w:color="auto"/>
              <w:bottom w:val="single" w:sz="4" w:space="0" w:color="auto"/>
              <w:right w:val="single" w:sz="4" w:space="0" w:color="auto"/>
            </w:tcBorders>
            <w:vAlign w:val="center"/>
            <w:hideMark/>
          </w:tcPr>
          <w:p w14:paraId="759A2E4B" w14:textId="77777777" w:rsidR="004B46FE" w:rsidRPr="004B46FE" w:rsidRDefault="004B46FE" w:rsidP="004B46FE">
            <w:pPr>
              <w:jc w:val="both"/>
              <w:rPr>
                <w:sz w:val="12"/>
                <w:szCs w:val="12"/>
                <w:lang w:val="uk-UA" w:eastAsia="uk-UA"/>
              </w:rPr>
            </w:pPr>
            <w:r w:rsidRPr="004B46FE">
              <w:rPr>
                <w:sz w:val="12"/>
                <w:szCs w:val="12"/>
                <w:lang w:val="uk-UA" w:eastAsia="uk-UA"/>
              </w:rPr>
              <w:t>Будівництво інших об'єктів комунальної власності</w:t>
            </w:r>
          </w:p>
        </w:tc>
        <w:tc>
          <w:tcPr>
            <w:tcW w:w="854" w:type="dxa"/>
            <w:gridSpan w:val="2"/>
            <w:tcBorders>
              <w:top w:val="single" w:sz="4" w:space="0" w:color="auto"/>
              <w:left w:val="single" w:sz="4" w:space="0" w:color="auto"/>
              <w:bottom w:val="single" w:sz="4" w:space="0" w:color="auto"/>
              <w:right w:val="single" w:sz="4" w:space="0" w:color="auto"/>
            </w:tcBorders>
            <w:vAlign w:val="center"/>
            <w:hideMark/>
          </w:tcPr>
          <w:p w14:paraId="36EEDCD2" w14:textId="77777777" w:rsidR="004B46FE" w:rsidRPr="004B46FE" w:rsidRDefault="004B46FE" w:rsidP="004B46FE">
            <w:pPr>
              <w:rPr>
                <w:sz w:val="12"/>
                <w:szCs w:val="12"/>
                <w:lang w:val="uk-UA" w:eastAsia="uk-UA"/>
              </w:rPr>
            </w:pPr>
            <w:r w:rsidRPr="004B46FE">
              <w:rPr>
                <w:sz w:val="12"/>
                <w:szCs w:val="12"/>
                <w:lang w:val="uk-UA" w:eastAsia="uk-UA"/>
              </w:rPr>
              <w:t> </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049A3B96" w14:textId="77777777" w:rsidR="004B46FE" w:rsidRPr="004B46FE" w:rsidRDefault="004B46FE" w:rsidP="004B46FE">
            <w:pPr>
              <w:jc w:val="right"/>
              <w:rPr>
                <w:b/>
                <w:bCs/>
                <w:sz w:val="12"/>
                <w:szCs w:val="12"/>
                <w:lang w:val="uk-UA" w:eastAsia="uk-UA"/>
              </w:rPr>
            </w:pPr>
            <w:r w:rsidRPr="004B46FE">
              <w:rPr>
                <w:b/>
                <w:bCs/>
                <w:sz w:val="12"/>
                <w:szCs w:val="12"/>
                <w:lang w:val="uk-UA" w:eastAsia="uk-UA"/>
              </w:rPr>
              <w:t>0,00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2BEC8E0F"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14:paraId="2D12A181"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1130" w:type="dxa"/>
            <w:tcBorders>
              <w:top w:val="single" w:sz="4" w:space="0" w:color="auto"/>
              <w:left w:val="single" w:sz="4" w:space="0" w:color="auto"/>
              <w:bottom w:val="single" w:sz="4" w:space="0" w:color="auto"/>
              <w:right w:val="single" w:sz="4" w:space="0" w:color="auto"/>
            </w:tcBorders>
            <w:vAlign w:val="center"/>
            <w:hideMark/>
          </w:tcPr>
          <w:p w14:paraId="3ECA935A"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7C83B417"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63A0D2BC" w14:textId="77777777" w:rsidR="004B46FE" w:rsidRPr="004B46FE" w:rsidRDefault="004B46FE" w:rsidP="004B46FE">
            <w:pPr>
              <w:jc w:val="right"/>
              <w:rPr>
                <w:b/>
                <w:bCs/>
                <w:sz w:val="12"/>
                <w:szCs w:val="12"/>
                <w:lang w:val="uk-UA" w:eastAsia="uk-UA"/>
              </w:rPr>
            </w:pPr>
            <w:r w:rsidRPr="004B46FE">
              <w:rPr>
                <w:b/>
                <w:bCs/>
                <w:sz w:val="12"/>
                <w:szCs w:val="12"/>
                <w:lang w:val="uk-UA" w:eastAsia="uk-UA"/>
              </w:rPr>
              <w:t>707 026,00</w:t>
            </w:r>
          </w:p>
        </w:tc>
        <w:tc>
          <w:tcPr>
            <w:tcW w:w="992" w:type="dxa"/>
            <w:tcBorders>
              <w:top w:val="single" w:sz="4" w:space="0" w:color="auto"/>
              <w:left w:val="single" w:sz="4" w:space="0" w:color="auto"/>
              <w:bottom w:val="single" w:sz="4" w:space="0" w:color="auto"/>
              <w:right w:val="single" w:sz="4" w:space="0" w:color="auto"/>
            </w:tcBorders>
            <w:vAlign w:val="center"/>
            <w:hideMark/>
          </w:tcPr>
          <w:p w14:paraId="2BC16438" w14:textId="77777777" w:rsidR="004B46FE" w:rsidRPr="004B46FE" w:rsidRDefault="004B46FE" w:rsidP="004B46FE">
            <w:pPr>
              <w:jc w:val="right"/>
              <w:rPr>
                <w:b/>
                <w:bCs/>
                <w:sz w:val="12"/>
                <w:szCs w:val="12"/>
                <w:lang w:val="uk-UA" w:eastAsia="uk-UA"/>
              </w:rPr>
            </w:pPr>
            <w:r w:rsidRPr="004B46FE">
              <w:rPr>
                <w:b/>
                <w:bCs/>
                <w:sz w:val="12"/>
                <w:szCs w:val="12"/>
                <w:lang w:val="uk-UA" w:eastAsia="uk-UA"/>
              </w:rPr>
              <w:t>707 026,00</w:t>
            </w:r>
          </w:p>
        </w:tc>
        <w:tc>
          <w:tcPr>
            <w:tcW w:w="992" w:type="dxa"/>
            <w:tcBorders>
              <w:top w:val="single" w:sz="4" w:space="0" w:color="auto"/>
              <w:left w:val="single" w:sz="4" w:space="0" w:color="auto"/>
              <w:bottom w:val="single" w:sz="4" w:space="0" w:color="auto"/>
              <w:right w:val="single" w:sz="4" w:space="0" w:color="auto"/>
            </w:tcBorders>
            <w:vAlign w:val="center"/>
            <w:hideMark/>
          </w:tcPr>
          <w:p w14:paraId="352E7DBA"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14:paraId="539A2A0D"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0" w:type="dxa"/>
            <w:tcBorders>
              <w:top w:val="single" w:sz="4" w:space="0" w:color="auto"/>
              <w:left w:val="single" w:sz="4" w:space="0" w:color="auto"/>
              <w:bottom w:val="single" w:sz="4" w:space="0" w:color="auto"/>
              <w:right w:val="single" w:sz="4" w:space="0" w:color="auto"/>
            </w:tcBorders>
            <w:vAlign w:val="center"/>
            <w:hideMark/>
          </w:tcPr>
          <w:p w14:paraId="5C4C1AA0"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8" w:type="dxa"/>
            <w:gridSpan w:val="2"/>
            <w:tcBorders>
              <w:top w:val="single" w:sz="4" w:space="0" w:color="auto"/>
              <w:left w:val="single" w:sz="4" w:space="0" w:color="auto"/>
              <w:bottom w:val="single" w:sz="4" w:space="0" w:color="auto"/>
              <w:right w:val="single" w:sz="4" w:space="0" w:color="auto"/>
            </w:tcBorders>
            <w:vAlign w:val="center"/>
            <w:hideMark/>
          </w:tcPr>
          <w:p w14:paraId="6EA64729" w14:textId="77777777" w:rsidR="004B46FE" w:rsidRPr="004B46FE" w:rsidRDefault="004B46FE" w:rsidP="004B46FE">
            <w:pPr>
              <w:jc w:val="right"/>
              <w:rPr>
                <w:b/>
                <w:bCs/>
                <w:sz w:val="12"/>
                <w:szCs w:val="12"/>
                <w:lang w:val="uk-UA" w:eastAsia="uk-UA"/>
              </w:rPr>
            </w:pPr>
            <w:r w:rsidRPr="004B46FE">
              <w:rPr>
                <w:b/>
                <w:bCs/>
                <w:sz w:val="12"/>
                <w:szCs w:val="12"/>
                <w:lang w:val="uk-UA" w:eastAsia="uk-UA"/>
              </w:rPr>
              <w:t>707 026,00</w:t>
            </w:r>
          </w:p>
        </w:tc>
        <w:tc>
          <w:tcPr>
            <w:tcW w:w="986" w:type="dxa"/>
            <w:gridSpan w:val="3"/>
            <w:tcBorders>
              <w:top w:val="single" w:sz="4" w:space="0" w:color="auto"/>
              <w:left w:val="single" w:sz="4" w:space="0" w:color="auto"/>
              <w:bottom w:val="single" w:sz="4" w:space="0" w:color="auto"/>
              <w:right w:val="single" w:sz="4" w:space="0" w:color="auto"/>
            </w:tcBorders>
            <w:vAlign w:val="center"/>
            <w:hideMark/>
          </w:tcPr>
          <w:p w14:paraId="7C04E454" w14:textId="77777777" w:rsidR="004B46FE" w:rsidRPr="004B46FE" w:rsidRDefault="004B46FE" w:rsidP="004B46FE">
            <w:pPr>
              <w:jc w:val="right"/>
              <w:rPr>
                <w:b/>
                <w:bCs/>
                <w:sz w:val="12"/>
                <w:szCs w:val="12"/>
                <w:lang w:val="uk-UA" w:eastAsia="uk-UA"/>
              </w:rPr>
            </w:pPr>
            <w:r w:rsidRPr="004B46FE">
              <w:rPr>
                <w:b/>
                <w:bCs/>
                <w:sz w:val="12"/>
                <w:szCs w:val="12"/>
                <w:lang w:val="uk-UA" w:eastAsia="uk-UA"/>
              </w:rPr>
              <w:t>707 026,00</w:t>
            </w:r>
          </w:p>
        </w:tc>
        <w:tc>
          <w:tcPr>
            <w:tcW w:w="236" w:type="dxa"/>
            <w:gridSpan w:val="5"/>
            <w:tcBorders>
              <w:left w:val="single" w:sz="4" w:space="0" w:color="auto"/>
            </w:tcBorders>
            <w:vAlign w:val="center"/>
            <w:hideMark/>
          </w:tcPr>
          <w:p w14:paraId="62B87535" w14:textId="77777777" w:rsidR="004B46FE" w:rsidRPr="004B46FE" w:rsidRDefault="004B46FE" w:rsidP="004B46FE">
            <w:pPr>
              <w:rPr>
                <w:sz w:val="12"/>
                <w:szCs w:val="12"/>
                <w:lang w:val="uk-UA" w:eastAsia="uk-UA"/>
              </w:rPr>
            </w:pPr>
          </w:p>
        </w:tc>
      </w:tr>
      <w:tr w:rsidR="004B46FE" w:rsidRPr="004B46FE" w14:paraId="614B70DA" w14:textId="77777777" w:rsidTr="00711093">
        <w:trPr>
          <w:gridAfter w:val="1"/>
          <w:wAfter w:w="41" w:type="dxa"/>
          <w:trHeight w:val="555"/>
        </w:trPr>
        <w:tc>
          <w:tcPr>
            <w:tcW w:w="708" w:type="dxa"/>
            <w:tcBorders>
              <w:top w:val="single" w:sz="4" w:space="0" w:color="auto"/>
              <w:left w:val="single" w:sz="4" w:space="0" w:color="auto"/>
              <w:bottom w:val="single" w:sz="4" w:space="0" w:color="auto"/>
              <w:right w:val="single" w:sz="4" w:space="0" w:color="auto"/>
            </w:tcBorders>
            <w:vAlign w:val="center"/>
            <w:hideMark/>
          </w:tcPr>
          <w:p w14:paraId="0536F7E9" w14:textId="77777777" w:rsidR="004B46FE" w:rsidRPr="004B46FE" w:rsidRDefault="004B46FE" w:rsidP="004B46FE">
            <w:pPr>
              <w:jc w:val="center"/>
              <w:rPr>
                <w:sz w:val="12"/>
                <w:szCs w:val="12"/>
                <w:lang w:val="uk-UA" w:eastAsia="uk-UA"/>
              </w:rPr>
            </w:pPr>
            <w:r w:rsidRPr="004B46FE">
              <w:rPr>
                <w:sz w:val="12"/>
                <w:szCs w:val="12"/>
                <w:lang w:val="uk-UA" w:eastAsia="uk-UA"/>
              </w:rPr>
              <w:t>0217350</w:t>
            </w:r>
          </w:p>
        </w:tc>
        <w:tc>
          <w:tcPr>
            <w:tcW w:w="568" w:type="dxa"/>
            <w:tcBorders>
              <w:top w:val="single" w:sz="4" w:space="0" w:color="auto"/>
              <w:left w:val="single" w:sz="4" w:space="0" w:color="auto"/>
              <w:bottom w:val="single" w:sz="4" w:space="0" w:color="auto"/>
              <w:right w:val="single" w:sz="4" w:space="0" w:color="auto"/>
            </w:tcBorders>
            <w:vAlign w:val="center"/>
            <w:hideMark/>
          </w:tcPr>
          <w:p w14:paraId="28D15779" w14:textId="77777777" w:rsidR="004B46FE" w:rsidRPr="004B46FE" w:rsidRDefault="004B46FE" w:rsidP="004B46FE">
            <w:pPr>
              <w:jc w:val="center"/>
              <w:rPr>
                <w:sz w:val="12"/>
                <w:szCs w:val="12"/>
                <w:lang w:val="uk-UA" w:eastAsia="uk-UA"/>
              </w:rPr>
            </w:pPr>
            <w:r w:rsidRPr="004B46FE">
              <w:rPr>
                <w:sz w:val="12"/>
                <w:szCs w:val="12"/>
                <w:lang w:val="uk-UA" w:eastAsia="uk-UA"/>
              </w:rPr>
              <w:t>7350</w:t>
            </w:r>
          </w:p>
        </w:tc>
        <w:tc>
          <w:tcPr>
            <w:tcW w:w="566" w:type="dxa"/>
            <w:tcBorders>
              <w:top w:val="single" w:sz="4" w:space="0" w:color="auto"/>
              <w:left w:val="single" w:sz="4" w:space="0" w:color="auto"/>
              <w:bottom w:val="single" w:sz="4" w:space="0" w:color="auto"/>
              <w:right w:val="single" w:sz="4" w:space="0" w:color="auto"/>
            </w:tcBorders>
            <w:vAlign w:val="center"/>
            <w:hideMark/>
          </w:tcPr>
          <w:p w14:paraId="02158EC8" w14:textId="77777777" w:rsidR="004B46FE" w:rsidRPr="004B46FE" w:rsidRDefault="004B46FE" w:rsidP="004B46FE">
            <w:pPr>
              <w:jc w:val="center"/>
              <w:rPr>
                <w:sz w:val="12"/>
                <w:szCs w:val="12"/>
                <w:lang w:val="uk-UA" w:eastAsia="uk-UA"/>
              </w:rPr>
            </w:pPr>
            <w:r w:rsidRPr="004B46FE">
              <w:rPr>
                <w:sz w:val="12"/>
                <w:szCs w:val="12"/>
                <w:lang w:val="uk-UA" w:eastAsia="uk-UA"/>
              </w:rPr>
              <w:t>0443</w:t>
            </w:r>
          </w:p>
        </w:tc>
        <w:tc>
          <w:tcPr>
            <w:tcW w:w="1986" w:type="dxa"/>
            <w:gridSpan w:val="2"/>
            <w:tcBorders>
              <w:top w:val="single" w:sz="4" w:space="0" w:color="auto"/>
              <w:left w:val="single" w:sz="4" w:space="0" w:color="auto"/>
              <w:bottom w:val="single" w:sz="4" w:space="0" w:color="auto"/>
              <w:right w:val="single" w:sz="4" w:space="0" w:color="auto"/>
            </w:tcBorders>
            <w:vAlign w:val="center"/>
            <w:hideMark/>
          </w:tcPr>
          <w:p w14:paraId="10134F9F" w14:textId="77777777" w:rsidR="004B46FE" w:rsidRPr="004B46FE" w:rsidRDefault="004B46FE" w:rsidP="004B46FE">
            <w:pPr>
              <w:rPr>
                <w:sz w:val="12"/>
                <w:szCs w:val="12"/>
                <w:lang w:val="uk-UA" w:eastAsia="uk-UA"/>
              </w:rPr>
            </w:pPr>
            <w:r w:rsidRPr="004B46FE">
              <w:rPr>
                <w:sz w:val="12"/>
                <w:szCs w:val="12"/>
                <w:lang w:val="uk-UA" w:eastAsia="uk-UA"/>
              </w:rPr>
              <w:t>Розроблення схем планування та забудови територій (містобудівної документації)</w:t>
            </w:r>
          </w:p>
        </w:tc>
        <w:tc>
          <w:tcPr>
            <w:tcW w:w="854" w:type="dxa"/>
            <w:gridSpan w:val="2"/>
            <w:tcBorders>
              <w:top w:val="single" w:sz="4" w:space="0" w:color="auto"/>
              <w:left w:val="single" w:sz="4" w:space="0" w:color="auto"/>
              <w:bottom w:val="single" w:sz="4" w:space="0" w:color="auto"/>
              <w:right w:val="single" w:sz="4" w:space="0" w:color="auto"/>
            </w:tcBorders>
            <w:vAlign w:val="center"/>
            <w:hideMark/>
          </w:tcPr>
          <w:p w14:paraId="4FE24CBF" w14:textId="77777777" w:rsidR="004B46FE" w:rsidRPr="004B46FE" w:rsidRDefault="004B46FE" w:rsidP="004B46FE">
            <w:pPr>
              <w:rPr>
                <w:sz w:val="12"/>
                <w:szCs w:val="12"/>
                <w:lang w:val="uk-UA" w:eastAsia="uk-UA"/>
              </w:rPr>
            </w:pPr>
            <w:r w:rsidRPr="004B46FE">
              <w:rPr>
                <w:sz w:val="12"/>
                <w:szCs w:val="12"/>
                <w:lang w:val="uk-UA" w:eastAsia="uk-UA"/>
              </w:rPr>
              <w:t> </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37A71EE4" w14:textId="77777777" w:rsidR="004B46FE" w:rsidRPr="004B46FE" w:rsidRDefault="004B46FE" w:rsidP="004B46FE">
            <w:pPr>
              <w:jc w:val="right"/>
              <w:rPr>
                <w:b/>
                <w:bCs/>
                <w:sz w:val="12"/>
                <w:szCs w:val="12"/>
                <w:lang w:val="uk-UA" w:eastAsia="uk-UA"/>
              </w:rPr>
            </w:pPr>
            <w:r w:rsidRPr="004B46FE">
              <w:rPr>
                <w:b/>
                <w:bCs/>
                <w:sz w:val="12"/>
                <w:szCs w:val="12"/>
                <w:lang w:val="uk-UA" w:eastAsia="uk-UA"/>
              </w:rPr>
              <w:t>200 000,00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2158F310" w14:textId="77777777" w:rsidR="004B46FE" w:rsidRPr="004B46FE" w:rsidRDefault="004B46FE" w:rsidP="004B46FE">
            <w:pPr>
              <w:jc w:val="right"/>
              <w:rPr>
                <w:b/>
                <w:bCs/>
                <w:sz w:val="12"/>
                <w:szCs w:val="12"/>
                <w:lang w:val="uk-UA" w:eastAsia="uk-UA"/>
              </w:rPr>
            </w:pPr>
            <w:r w:rsidRPr="004B46FE">
              <w:rPr>
                <w:b/>
                <w:bCs/>
                <w:sz w:val="12"/>
                <w:szCs w:val="12"/>
                <w:lang w:val="uk-UA" w:eastAsia="uk-UA"/>
              </w:rPr>
              <w:t>200 000,00</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14:paraId="6C71654E"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1130" w:type="dxa"/>
            <w:tcBorders>
              <w:top w:val="single" w:sz="4" w:space="0" w:color="auto"/>
              <w:left w:val="single" w:sz="4" w:space="0" w:color="auto"/>
              <w:bottom w:val="single" w:sz="4" w:space="0" w:color="auto"/>
              <w:right w:val="single" w:sz="4" w:space="0" w:color="auto"/>
            </w:tcBorders>
            <w:vAlign w:val="center"/>
            <w:hideMark/>
          </w:tcPr>
          <w:p w14:paraId="55485FE4"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54937FB9"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3997CA81" w14:textId="77777777" w:rsidR="004B46FE" w:rsidRPr="004B46FE" w:rsidRDefault="004B46FE" w:rsidP="004B46FE">
            <w:pPr>
              <w:jc w:val="right"/>
              <w:rPr>
                <w:b/>
                <w:bCs/>
                <w:sz w:val="12"/>
                <w:szCs w:val="12"/>
                <w:lang w:val="uk-UA" w:eastAsia="uk-UA"/>
              </w:rPr>
            </w:pPr>
            <w:r w:rsidRPr="004B46FE">
              <w:rPr>
                <w:b/>
                <w:bCs/>
                <w:sz w:val="12"/>
                <w:szCs w:val="12"/>
                <w:lang w:val="uk-UA" w:eastAsia="uk-UA"/>
              </w:rPr>
              <w:t>2 072 000,00</w:t>
            </w:r>
          </w:p>
        </w:tc>
        <w:tc>
          <w:tcPr>
            <w:tcW w:w="992" w:type="dxa"/>
            <w:tcBorders>
              <w:top w:val="single" w:sz="4" w:space="0" w:color="auto"/>
              <w:left w:val="single" w:sz="4" w:space="0" w:color="auto"/>
              <w:bottom w:val="single" w:sz="4" w:space="0" w:color="auto"/>
              <w:right w:val="single" w:sz="4" w:space="0" w:color="auto"/>
            </w:tcBorders>
            <w:vAlign w:val="center"/>
            <w:hideMark/>
          </w:tcPr>
          <w:p w14:paraId="0F4078BB" w14:textId="77777777" w:rsidR="004B46FE" w:rsidRPr="004B46FE" w:rsidRDefault="004B46FE" w:rsidP="004B46FE">
            <w:pPr>
              <w:jc w:val="right"/>
              <w:rPr>
                <w:b/>
                <w:bCs/>
                <w:sz w:val="12"/>
                <w:szCs w:val="12"/>
                <w:lang w:val="uk-UA" w:eastAsia="uk-UA"/>
              </w:rPr>
            </w:pPr>
            <w:r w:rsidRPr="004B46FE">
              <w:rPr>
                <w:b/>
                <w:bCs/>
                <w:sz w:val="12"/>
                <w:szCs w:val="12"/>
                <w:lang w:val="uk-UA" w:eastAsia="uk-UA"/>
              </w:rPr>
              <w:t>2 072 000,00</w:t>
            </w:r>
          </w:p>
        </w:tc>
        <w:tc>
          <w:tcPr>
            <w:tcW w:w="992" w:type="dxa"/>
            <w:tcBorders>
              <w:top w:val="single" w:sz="4" w:space="0" w:color="auto"/>
              <w:left w:val="single" w:sz="4" w:space="0" w:color="auto"/>
              <w:bottom w:val="single" w:sz="4" w:space="0" w:color="auto"/>
              <w:right w:val="single" w:sz="4" w:space="0" w:color="auto"/>
            </w:tcBorders>
            <w:vAlign w:val="center"/>
            <w:hideMark/>
          </w:tcPr>
          <w:p w14:paraId="37644473"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14:paraId="1CA2B131"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0" w:type="dxa"/>
            <w:tcBorders>
              <w:top w:val="single" w:sz="4" w:space="0" w:color="auto"/>
              <w:left w:val="single" w:sz="4" w:space="0" w:color="auto"/>
              <w:bottom w:val="single" w:sz="4" w:space="0" w:color="auto"/>
              <w:right w:val="single" w:sz="4" w:space="0" w:color="auto"/>
            </w:tcBorders>
            <w:vAlign w:val="center"/>
            <w:hideMark/>
          </w:tcPr>
          <w:p w14:paraId="28746E3B"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8" w:type="dxa"/>
            <w:gridSpan w:val="2"/>
            <w:tcBorders>
              <w:top w:val="single" w:sz="4" w:space="0" w:color="auto"/>
              <w:left w:val="single" w:sz="4" w:space="0" w:color="auto"/>
              <w:bottom w:val="single" w:sz="4" w:space="0" w:color="auto"/>
              <w:right w:val="single" w:sz="4" w:space="0" w:color="auto"/>
            </w:tcBorders>
            <w:vAlign w:val="center"/>
            <w:hideMark/>
          </w:tcPr>
          <w:p w14:paraId="15B5A793" w14:textId="77777777" w:rsidR="004B46FE" w:rsidRPr="004B46FE" w:rsidRDefault="004B46FE" w:rsidP="004B46FE">
            <w:pPr>
              <w:jc w:val="right"/>
              <w:rPr>
                <w:b/>
                <w:bCs/>
                <w:sz w:val="12"/>
                <w:szCs w:val="12"/>
                <w:lang w:val="uk-UA" w:eastAsia="uk-UA"/>
              </w:rPr>
            </w:pPr>
            <w:r w:rsidRPr="004B46FE">
              <w:rPr>
                <w:b/>
                <w:bCs/>
                <w:sz w:val="12"/>
                <w:szCs w:val="12"/>
                <w:lang w:val="uk-UA" w:eastAsia="uk-UA"/>
              </w:rPr>
              <w:t>2 072 000,00</w:t>
            </w:r>
          </w:p>
        </w:tc>
        <w:tc>
          <w:tcPr>
            <w:tcW w:w="986" w:type="dxa"/>
            <w:gridSpan w:val="3"/>
            <w:tcBorders>
              <w:top w:val="single" w:sz="4" w:space="0" w:color="auto"/>
              <w:left w:val="single" w:sz="4" w:space="0" w:color="auto"/>
              <w:bottom w:val="single" w:sz="4" w:space="0" w:color="auto"/>
              <w:right w:val="single" w:sz="4" w:space="0" w:color="auto"/>
            </w:tcBorders>
            <w:vAlign w:val="center"/>
            <w:hideMark/>
          </w:tcPr>
          <w:p w14:paraId="74EA7995" w14:textId="77777777" w:rsidR="004B46FE" w:rsidRPr="004B46FE" w:rsidRDefault="004B46FE" w:rsidP="004B46FE">
            <w:pPr>
              <w:jc w:val="right"/>
              <w:rPr>
                <w:b/>
                <w:bCs/>
                <w:sz w:val="12"/>
                <w:szCs w:val="12"/>
                <w:lang w:val="uk-UA" w:eastAsia="uk-UA"/>
              </w:rPr>
            </w:pPr>
            <w:r w:rsidRPr="004B46FE">
              <w:rPr>
                <w:b/>
                <w:bCs/>
                <w:sz w:val="12"/>
                <w:szCs w:val="12"/>
                <w:lang w:val="uk-UA" w:eastAsia="uk-UA"/>
              </w:rPr>
              <w:t>2 272 000,00</w:t>
            </w:r>
          </w:p>
        </w:tc>
        <w:tc>
          <w:tcPr>
            <w:tcW w:w="236" w:type="dxa"/>
            <w:gridSpan w:val="5"/>
            <w:tcBorders>
              <w:left w:val="single" w:sz="4" w:space="0" w:color="auto"/>
            </w:tcBorders>
            <w:vAlign w:val="center"/>
            <w:hideMark/>
          </w:tcPr>
          <w:p w14:paraId="62473865" w14:textId="77777777" w:rsidR="004B46FE" w:rsidRPr="004B46FE" w:rsidRDefault="004B46FE" w:rsidP="004B46FE">
            <w:pPr>
              <w:rPr>
                <w:sz w:val="12"/>
                <w:szCs w:val="12"/>
                <w:lang w:val="uk-UA" w:eastAsia="uk-UA"/>
              </w:rPr>
            </w:pPr>
          </w:p>
        </w:tc>
      </w:tr>
      <w:tr w:rsidR="004B46FE" w:rsidRPr="004B46FE" w14:paraId="6B7B4C0B" w14:textId="77777777" w:rsidTr="00711093">
        <w:trPr>
          <w:gridAfter w:val="1"/>
          <w:wAfter w:w="41" w:type="dxa"/>
          <w:trHeight w:val="555"/>
        </w:trPr>
        <w:tc>
          <w:tcPr>
            <w:tcW w:w="708" w:type="dxa"/>
            <w:tcBorders>
              <w:top w:val="single" w:sz="4" w:space="0" w:color="auto"/>
              <w:left w:val="single" w:sz="4" w:space="0" w:color="auto"/>
              <w:bottom w:val="single" w:sz="4" w:space="0" w:color="auto"/>
              <w:right w:val="single" w:sz="4" w:space="0" w:color="auto"/>
            </w:tcBorders>
            <w:vAlign w:val="center"/>
            <w:hideMark/>
          </w:tcPr>
          <w:p w14:paraId="26354632" w14:textId="77777777" w:rsidR="004B46FE" w:rsidRPr="004B46FE" w:rsidRDefault="004B46FE" w:rsidP="004B46FE">
            <w:pPr>
              <w:jc w:val="center"/>
              <w:rPr>
                <w:sz w:val="12"/>
                <w:szCs w:val="12"/>
                <w:lang w:val="uk-UA" w:eastAsia="uk-UA"/>
              </w:rPr>
            </w:pPr>
            <w:r w:rsidRPr="004B46FE">
              <w:rPr>
                <w:sz w:val="12"/>
                <w:szCs w:val="12"/>
                <w:lang w:val="uk-UA" w:eastAsia="uk-UA"/>
              </w:rPr>
              <w:t>0217363</w:t>
            </w:r>
          </w:p>
        </w:tc>
        <w:tc>
          <w:tcPr>
            <w:tcW w:w="568" w:type="dxa"/>
            <w:tcBorders>
              <w:top w:val="single" w:sz="4" w:space="0" w:color="auto"/>
              <w:left w:val="single" w:sz="4" w:space="0" w:color="auto"/>
              <w:bottom w:val="single" w:sz="4" w:space="0" w:color="auto"/>
              <w:right w:val="single" w:sz="4" w:space="0" w:color="auto"/>
            </w:tcBorders>
            <w:vAlign w:val="center"/>
            <w:hideMark/>
          </w:tcPr>
          <w:p w14:paraId="64D2AE53" w14:textId="77777777" w:rsidR="004B46FE" w:rsidRPr="004B46FE" w:rsidRDefault="004B46FE" w:rsidP="004B46FE">
            <w:pPr>
              <w:jc w:val="center"/>
              <w:rPr>
                <w:sz w:val="12"/>
                <w:szCs w:val="12"/>
                <w:lang w:val="uk-UA" w:eastAsia="uk-UA"/>
              </w:rPr>
            </w:pPr>
            <w:r w:rsidRPr="004B46FE">
              <w:rPr>
                <w:sz w:val="12"/>
                <w:szCs w:val="12"/>
                <w:lang w:val="uk-UA" w:eastAsia="uk-UA"/>
              </w:rPr>
              <w:t>7363</w:t>
            </w:r>
          </w:p>
        </w:tc>
        <w:tc>
          <w:tcPr>
            <w:tcW w:w="566" w:type="dxa"/>
            <w:tcBorders>
              <w:top w:val="single" w:sz="4" w:space="0" w:color="auto"/>
              <w:left w:val="single" w:sz="4" w:space="0" w:color="auto"/>
              <w:bottom w:val="single" w:sz="4" w:space="0" w:color="auto"/>
              <w:right w:val="single" w:sz="4" w:space="0" w:color="auto"/>
            </w:tcBorders>
            <w:vAlign w:val="center"/>
            <w:hideMark/>
          </w:tcPr>
          <w:p w14:paraId="01768EE8" w14:textId="77777777" w:rsidR="004B46FE" w:rsidRPr="004B46FE" w:rsidRDefault="004B46FE" w:rsidP="004B46FE">
            <w:pPr>
              <w:jc w:val="center"/>
              <w:rPr>
                <w:sz w:val="12"/>
                <w:szCs w:val="12"/>
                <w:lang w:val="uk-UA" w:eastAsia="uk-UA"/>
              </w:rPr>
            </w:pPr>
            <w:r w:rsidRPr="004B46FE">
              <w:rPr>
                <w:sz w:val="12"/>
                <w:szCs w:val="12"/>
                <w:lang w:val="uk-UA" w:eastAsia="uk-UA"/>
              </w:rPr>
              <w:t>0490</w:t>
            </w:r>
          </w:p>
        </w:tc>
        <w:tc>
          <w:tcPr>
            <w:tcW w:w="1986" w:type="dxa"/>
            <w:gridSpan w:val="2"/>
            <w:tcBorders>
              <w:top w:val="single" w:sz="4" w:space="0" w:color="auto"/>
              <w:left w:val="single" w:sz="4" w:space="0" w:color="auto"/>
              <w:bottom w:val="single" w:sz="4" w:space="0" w:color="auto"/>
              <w:right w:val="single" w:sz="4" w:space="0" w:color="auto"/>
            </w:tcBorders>
            <w:vAlign w:val="center"/>
            <w:hideMark/>
          </w:tcPr>
          <w:p w14:paraId="3C550B36" w14:textId="77777777" w:rsidR="004B46FE" w:rsidRPr="004B46FE" w:rsidRDefault="004B46FE" w:rsidP="004B46FE">
            <w:pPr>
              <w:rPr>
                <w:sz w:val="12"/>
                <w:szCs w:val="12"/>
                <w:lang w:val="uk-UA" w:eastAsia="uk-UA"/>
              </w:rPr>
            </w:pPr>
            <w:r w:rsidRPr="004B46FE">
              <w:rPr>
                <w:sz w:val="12"/>
                <w:szCs w:val="12"/>
                <w:lang w:val="uk-UA" w:eastAsia="uk-UA"/>
              </w:rPr>
              <w:t xml:space="preserve">Виконання інвестиційних  проектів в рамках здійснення заходів щодо  соціально - економічного  розвитку окремих територій           </w:t>
            </w:r>
          </w:p>
        </w:tc>
        <w:tc>
          <w:tcPr>
            <w:tcW w:w="854" w:type="dxa"/>
            <w:gridSpan w:val="2"/>
            <w:tcBorders>
              <w:top w:val="single" w:sz="4" w:space="0" w:color="auto"/>
              <w:left w:val="single" w:sz="4" w:space="0" w:color="auto"/>
              <w:bottom w:val="single" w:sz="4" w:space="0" w:color="auto"/>
              <w:right w:val="single" w:sz="4" w:space="0" w:color="auto"/>
            </w:tcBorders>
            <w:vAlign w:val="center"/>
            <w:hideMark/>
          </w:tcPr>
          <w:p w14:paraId="259BE18C" w14:textId="77777777" w:rsidR="004B46FE" w:rsidRPr="004B46FE" w:rsidRDefault="004B46FE" w:rsidP="004B46FE">
            <w:pPr>
              <w:rPr>
                <w:sz w:val="12"/>
                <w:szCs w:val="12"/>
                <w:lang w:val="uk-UA" w:eastAsia="uk-UA"/>
              </w:rPr>
            </w:pPr>
            <w:r w:rsidRPr="004B46FE">
              <w:rPr>
                <w:sz w:val="12"/>
                <w:szCs w:val="12"/>
                <w:lang w:val="uk-UA" w:eastAsia="uk-UA"/>
              </w:rPr>
              <w:t> </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68288F60" w14:textId="77777777" w:rsidR="004B46FE" w:rsidRPr="004B46FE" w:rsidRDefault="004B46FE" w:rsidP="004B46FE">
            <w:pPr>
              <w:jc w:val="right"/>
              <w:rPr>
                <w:b/>
                <w:bCs/>
                <w:sz w:val="12"/>
                <w:szCs w:val="12"/>
                <w:lang w:val="uk-UA" w:eastAsia="uk-UA"/>
              </w:rPr>
            </w:pPr>
            <w:r w:rsidRPr="004B46FE">
              <w:rPr>
                <w:b/>
                <w:bCs/>
                <w:sz w:val="12"/>
                <w:szCs w:val="12"/>
                <w:lang w:val="uk-UA" w:eastAsia="uk-UA"/>
              </w:rPr>
              <w:t>0,00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771135B5" w14:textId="77777777" w:rsidR="004B46FE" w:rsidRPr="004B46FE" w:rsidRDefault="004B46FE" w:rsidP="004B46FE">
            <w:pPr>
              <w:jc w:val="right"/>
              <w:rPr>
                <w:b/>
                <w:bCs/>
                <w:sz w:val="12"/>
                <w:szCs w:val="12"/>
                <w:lang w:val="uk-UA" w:eastAsia="uk-UA"/>
              </w:rPr>
            </w:pPr>
            <w:r w:rsidRPr="004B46FE">
              <w:rPr>
                <w:b/>
                <w:bCs/>
                <w:sz w:val="12"/>
                <w:szCs w:val="12"/>
                <w:lang w:val="uk-UA" w:eastAsia="uk-UA"/>
              </w:rPr>
              <w:t>0,00</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14:paraId="6A4646CE"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1130" w:type="dxa"/>
            <w:tcBorders>
              <w:top w:val="single" w:sz="4" w:space="0" w:color="auto"/>
              <w:left w:val="single" w:sz="4" w:space="0" w:color="auto"/>
              <w:bottom w:val="single" w:sz="4" w:space="0" w:color="auto"/>
              <w:right w:val="single" w:sz="4" w:space="0" w:color="auto"/>
            </w:tcBorders>
            <w:vAlign w:val="center"/>
            <w:hideMark/>
          </w:tcPr>
          <w:p w14:paraId="251735F6"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067DF224"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28BF0567" w14:textId="77777777" w:rsidR="004B46FE" w:rsidRPr="004B46FE" w:rsidRDefault="004B46FE" w:rsidP="004B46FE">
            <w:pPr>
              <w:jc w:val="right"/>
              <w:rPr>
                <w:b/>
                <w:bCs/>
                <w:sz w:val="12"/>
                <w:szCs w:val="12"/>
                <w:lang w:val="uk-UA" w:eastAsia="uk-UA"/>
              </w:rPr>
            </w:pPr>
            <w:r w:rsidRPr="004B46FE">
              <w:rPr>
                <w:b/>
                <w:bCs/>
                <w:sz w:val="12"/>
                <w:szCs w:val="12"/>
                <w:lang w:val="uk-UA" w:eastAsia="uk-UA"/>
              </w:rPr>
              <w:t>0,00</w:t>
            </w:r>
          </w:p>
        </w:tc>
        <w:tc>
          <w:tcPr>
            <w:tcW w:w="992" w:type="dxa"/>
            <w:tcBorders>
              <w:top w:val="single" w:sz="4" w:space="0" w:color="auto"/>
              <w:left w:val="single" w:sz="4" w:space="0" w:color="auto"/>
              <w:bottom w:val="single" w:sz="4" w:space="0" w:color="auto"/>
              <w:right w:val="single" w:sz="4" w:space="0" w:color="auto"/>
            </w:tcBorders>
            <w:vAlign w:val="center"/>
            <w:hideMark/>
          </w:tcPr>
          <w:p w14:paraId="433F0E58"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2" w:type="dxa"/>
            <w:tcBorders>
              <w:top w:val="single" w:sz="4" w:space="0" w:color="auto"/>
              <w:left w:val="single" w:sz="4" w:space="0" w:color="auto"/>
              <w:bottom w:val="single" w:sz="4" w:space="0" w:color="auto"/>
              <w:right w:val="single" w:sz="4" w:space="0" w:color="auto"/>
            </w:tcBorders>
            <w:vAlign w:val="center"/>
            <w:hideMark/>
          </w:tcPr>
          <w:p w14:paraId="65161C36"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14:paraId="1C452015"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0" w:type="dxa"/>
            <w:tcBorders>
              <w:top w:val="single" w:sz="4" w:space="0" w:color="auto"/>
              <w:left w:val="single" w:sz="4" w:space="0" w:color="auto"/>
              <w:bottom w:val="single" w:sz="4" w:space="0" w:color="auto"/>
              <w:right w:val="single" w:sz="4" w:space="0" w:color="auto"/>
            </w:tcBorders>
            <w:vAlign w:val="center"/>
            <w:hideMark/>
          </w:tcPr>
          <w:p w14:paraId="22EC7EA7"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8" w:type="dxa"/>
            <w:gridSpan w:val="2"/>
            <w:tcBorders>
              <w:top w:val="single" w:sz="4" w:space="0" w:color="auto"/>
              <w:left w:val="single" w:sz="4" w:space="0" w:color="auto"/>
              <w:bottom w:val="single" w:sz="4" w:space="0" w:color="auto"/>
              <w:right w:val="single" w:sz="4" w:space="0" w:color="auto"/>
            </w:tcBorders>
            <w:vAlign w:val="center"/>
            <w:hideMark/>
          </w:tcPr>
          <w:p w14:paraId="65C388E9" w14:textId="77777777" w:rsidR="004B46FE" w:rsidRPr="004B46FE" w:rsidRDefault="004B46FE" w:rsidP="004B46FE">
            <w:pPr>
              <w:jc w:val="right"/>
              <w:rPr>
                <w:b/>
                <w:bCs/>
                <w:sz w:val="12"/>
                <w:szCs w:val="12"/>
                <w:lang w:val="uk-UA" w:eastAsia="uk-UA"/>
              </w:rPr>
            </w:pPr>
            <w:r w:rsidRPr="004B46FE">
              <w:rPr>
                <w:b/>
                <w:bCs/>
                <w:sz w:val="12"/>
                <w:szCs w:val="12"/>
                <w:lang w:val="uk-UA" w:eastAsia="uk-UA"/>
              </w:rPr>
              <w:t>0,00</w:t>
            </w:r>
          </w:p>
        </w:tc>
        <w:tc>
          <w:tcPr>
            <w:tcW w:w="986" w:type="dxa"/>
            <w:gridSpan w:val="3"/>
            <w:tcBorders>
              <w:top w:val="single" w:sz="4" w:space="0" w:color="auto"/>
              <w:left w:val="single" w:sz="4" w:space="0" w:color="auto"/>
              <w:bottom w:val="single" w:sz="4" w:space="0" w:color="auto"/>
              <w:right w:val="single" w:sz="4" w:space="0" w:color="auto"/>
            </w:tcBorders>
            <w:vAlign w:val="center"/>
            <w:hideMark/>
          </w:tcPr>
          <w:p w14:paraId="19682DFC" w14:textId="77777777" w:rsidR="004B46FE" w:rsidRPr="004B46FE" w:rsidRDefault="004B46FE" w:rsidP="004B46FE">
            <w:pPr>
              <w:jc w:val="right"/>
              <w:rPr>
                <w:b/>
                <w:bCs/>
                <w:sz w:val="12"/>
                <w:szCs w:val="12"/>
                <w:lang w:val="uk-UA" w:eastAsia="uk-UA"/>
              </w:rPr>
            </w:pPr>
            <w:r w:rsidRPr="004B46FE">
              <w:rPr>
                <w:b/>
                <w:bCs/>
                <w:sz w:val="12"/>
                <w:szCs w:val="12"/>
                <w:lang w:val="uk-UA" w:eastAsia="uk-UA"/>
              </w:rPr>
              <w:t>0,00</w:t>
            </w:r>
          </w:p>
        </w:tc>
        <w:tc>
          <w:tcPr>
            <w:tcW w:w="236" w:type="dxa"/>
            <w:gridSpan w:val="5"/>
            <w:tcBorders>
              <w:left w:val="single" w:sz="4" w:space="0" w:color="auto"/>
            </w:tcBorders>
            <w:vAlign w:val="center"/>
            <w:hideMark/>
          </w:tcPr>
          <w:p w14:paraId="4CB8E022" w14:textId="77777777" w:rsidR="004B46FE" w:rsidRPr="004B46FE" w:rsidRDefault="004B46FE" w:rsidP="004B46FE">
            <w:pPr>
              <w:rPr>
                <w:sz w:val="12"/>
                <w:szCs w:val="12"/>
                <w:lang w:val="uk-UA" w:eastAsia="uk-UA"/>
              </w:rPr>
            </w:pPr>
          </w:p>
        </w:tc>
      </w:tr>
      <w:tr w:rsidR="004B46FE" w:rsidRPr="004B46FE" w14:paraId="55E5DEF7" w14:textId="77777777" w:rsidTr="00711093">
        <w:trPr>
          <w:gridAfter w:val="1"/>
          <w:wAfter w:w="41" w:type="dxa"/>
          <w:trHeight w:val="555"/>
        </w:trPr>
        <w:tc>
          <w:tcPr>
            <w:tcW w:w="708" w:type="dxa"/>
            <w:tcBorders>
              <w:top w:val="single" w:sz="4" w:space="0" w:color="auto"/>
              <w:left w:val="single" w:sz="4" w:space="0" w:color="auto"/>
              <w:bottom w:val="single" w:sz="4" w:space="0" w:color="auto"/>
              <w:right w:val="single" w:sz="4" w:space="0" w:color="auto"/>
            </w:tcBorders>
            <w:vAlign w:val="center"/>
            <w:hideMark/>
          </w:tcPr>
          <w:p w14:paraId="74213E13" w14:textId="77777777" w:rsidR="004B46FE" w:rsidRPr="004B46FE" w:rsidRDefault="004B46FE" w:rsidP="004B46FE">
            <w:pPr>
              <w:jc w:val="center"/>
              <w:rPr>
                <w:sz w:val="12"/>
                <w:szCs w:val="12"/>
                <w:lang w:val="uk-UA" w:eastAsia="uk-UA"/>
              </w:rPr>
            </w:pPr>
            <w:r w:rsidRPr="004B46FE">
              <w:rPr>
                <w:sz w:val="12"/>
                <w:szCs w:val="12"/>
                <w:lang w:val="uk-UA" w:eastAsia="uk-UA"/>
              </w:rPr>
              <w:t>0217520</w:t>
            </w:r>
          </w:p>
        </w:tc>
        <w:tc>
          <w:tcPr>
            <w:tcW w:w="568" w:type="dxa"/>
            <w:tcBorders>
              <w:top w:val="single" w:sz="4" w:space="0" w:color="auto"/>
              <w:left w:val="nil"/>
              <w:bottom w:val="single" w:sz="4" w:space="0" w:color="auto"/>
              <w:right w:val="single" w:sz="4" w:space="0" w:color="auto"/>
            </w:tcBorders>
            <w:vAlign w:val="center"/>
            <w:hideMark/>
          </w:tcPr>
          <w:p w14:paraId="3A575750" w14:textId="77777777" w:rsidR="004B46FE" w:rsidRPr="004B46FE" w:rsidRDefault="004B46FE" w:rsidP="004B46FE">
            <w:pPr>
              <w:jc w:val="center"/>
              <w:rPr>
                <w:sz w:val="12"/>
                <w:szCs w:val="12"/>
                <w:lang w:val="uk-UA" w:eastAsia="uk-UA"/>
              </w:rPr>
            </w:pPr>
            <w:r w:rsidRPr="004B46FE">
              <w:rPr>
                <w:sz w:val="12"/>
                <w:szCs w:val="12"/>
                <w:lang w:val="uk-UA" w:eastAsia="uk-UA"/>
              </w:rPr>
              <w:t>7520</w:t>
            </w:r>
          </w:p>
        </w:tc>
        <w:tc>
          <w:tcPr>
            <w:tcW w:w="566" w:type="dxa"/>
            <w:tcBorders>
              <w:top w:val="single" w:sz="4" w:space="0" w:color="auto"/>
              <w:left w:val="nil"/>
              <w:bottom w:val="single" w:sz="4" w:space="0" w:color="auto"/>
              <w:right w:val="single" w:sz="4" w:space="0" w:color="auto"/>
            </w:tcBorders>
            <w:vAlign w:val="center"/>
            <w:hideMark/>
          </w:tcPr>
          <w:p w14:paraId="43BD6E01" w14:textId="77777777" w:rsidR="004B46FE" w:rsidRPr="004B46FE" w:rsidRDefault="004B46FE" w:rsidP="004B46FE">
            <w:pPr>
              <w:jc w:val="center"/>
              <w:rPr>
                <w:sz w:val="12"/>
                <w:szCs w:val="12"/>
                <w:lang w:val="uk-UA" w:eastAsia="uk-UA"/>
              </w:rPr>
            </w:pPr>
            <w:r w:rsidRPr="004B46FE">
              <w:rPr>
                <w:sz w:val="12"/>
                <w:szCs w:val="12"/>
                <w:lang w:val="uk-UA" w:eastAsia="uk-UA"/>
              </w:rPr>
              <w:t>0460</w:t>
            </w:r>
          </w:p>
        </w:tc>
        <w:tc>
          <w:tcPr>
            <w:tcW w:w="1986" w:type="dxa"/>
            <w:gridSpan w:val="2"/>
            <w:tcBorders>
              <w:top w:val="single" w:sz="4" w:space="0" w:color="auto"/>
              <w:left w:val="nil"/>
              <w:bottom w:val="single" w:sz="4" w:space="0" w:color="auto"/>
              <w:right w:val="single" w:sz="4" w:space="0" w:color="auto"/>
            </w:tcBorders>
            <w:vAlign w:val="center"/>
            <w:hideMark/>
          </w:tcPr>
          <w:p w14:paraId="55320350" w14:textId="77777777" w:rsidR="004B46FE" w:rsidRPr="004B46FE" w:rsidRDefault="004B46FE" w:rsidP="004B46FE">
            <w:pPr>
              <w:rPr>
                <w:sz w:val="12"/>
                <w:szCs w:val="12"/>
                <w:lang w:val="uk-UA" w:eastAsia="uk-UA"/>
              </w:rPr>
            </w:pPr>
            <w:r w:rsidRPr="004B46FE">
              <w:rPr>
                <w:sz w:val="12"/>
                <w:szCs w:val="12"/>
                <w:lang w:val="uk-UA" w:eastAsia="uk-UA"/>
              </w:rPr>
              <w:t>Реалізація Національної програми інформатизації</w:t>
            </w:r>
          </w:p>
        </w:tc>
        <w:tc>
          <w:tcPr>
            <w:tcW w:w="854" w:type="dxa"/>
            <w:gridSpan w:val="2"/>
            <w:tcBorders>
              <w:top w:val="single" w:sz="4" w:space="0" w:color="auto"/>
              <w:left w:val="nil"/>
              <w:bottom w:val="single" w:sz="4" w:space="0" w:color="auto"/>
              <w:right w:val="single" w:sz="4" w:space="0" w:color="auto"/>
            </w:tcBorders>
            <w:vAlign w:val="center"/>
            <w:hideMark/>
          </w:tcPr>
          <w:p w14:paraId="7AB603ED" w14:textId="77777777" w:rsidR="004B46FE" w:rsidRPr="004B46FE" w:rsidRDefault="004B46FE" w:rsidP="004B46FE">
            <w:pPr>
              <w:rPr>
                <w:sz w:val="12"/>
                <w:szCs w:val="12"/>
                <w:lang w:val="uk-UA" w:eastAsia="uk-UA"/>
              </w:rPr>
            </w:pPr>
            <w:r w:rsidRPr="004B46FE">
              <w:rPr>
                <w:sz w:val="12"/>
                <w:szCs w:val="12"/>
                <w:lang w:val="uk-UA" w:eastAsia="uk-UA"/>
              </w:rPr>
              <w:t> </w:t>
            </w:r>
          </w:p>
        </w:tc>
        <w:tc>
          <w:tcPr>
            <w:tcW w:w="1134" w:type="dxa"/>
            <w:gridSpan w:val="2"/>
            <w:tcBorders>
              <w:top w:val="single" w:sz="4" w:space="0" w:color="auto"/>
              <w:left w:val="nil"/>
              <w:bottom w:val="single" w:sz="4" w:space="0" w:color="auto"/>
              <w:right w:val="single" w:sz="4" w:space="0" w:color="auto"/>
            </w:tcBorders>
            <w:vAlign w:val="center"/>
            <w:hideMark/>
          </w:tcPr>
          <w:p w14:paraId="33C1A292" w14:textId="77777777" w:rsidR="004B46FE" w:rsidRPr="004B46FE" w:rsidRDefault="004B46FE" w:rsidP="004B46FE">
            <w:pPr>
              <w:jc w:val="right"/>
              <w:rPr>
                <w:b/>
                <w:bCs/>
                <w:sz w:val="12"/>
                <w:szCs w:val="12"/>
                <w:lang w:val="uk-UA" w:eastAsia="uk-UA"/>
              </w:rPr>
            </w:pPr>
            <w:r w:rsidRPr="004B46FE">
              <w:rPr>
                <w:b/>
                <w:bCs/>
                <w:sz w:val="12"/>
                <w:szCs w:val="12"/>
                <w:lang w:val="uk-UA" w:eastAsia="uk-UA"/>
              </w:rPr>
              <w:t>2 177 324,00</w:t>
            </w:r>
          </w:p>
        </w:tc>
        <w:tc>
          <w:tcPr>
            <w:tcW w:w="992" w:type="dxa"/>
            <w:gridSpan w:val="2"/>
            <w:tcBorders>
              <w:top w:val="single" w:sz="4" w:space="0" w:color="auto"/>
              <w:left w:val="nil"/>
              <w:bottom w:val="single" w:sz="4" w:space="0" w:color="auto"/>
              <w:right w:val="single" w:sz="4" w:space="0" w:color="auto"/>
            </w:tcBorders>
            <w:vAlign w:val="center"/>
            <w:hideMark/>
          </w:tcPr>
          <w:p w14:paraId="26867E1A" w14:textId="77777777" w:rsidR="004B46FE" w:rsidRPr="004B46FE" w:rsidRDefault="004B46FE" w:rsidP="004B46FE">
            <w:pPr>
              <w:jc w:val="right"/>
              <w:rPr>
                <w:b/>
                <w:bCs/>
                <w:sz w:val="12"/>
                <w:szCs w:val="12"/>
                <w:lang w:val="uk-UA" w:eastAsia="uk-UA"/>
              </w:rPr>
            </w:pPr>
            <w:r w:rsidRPr="004B46FE">
              <w:rPr>
                <w:b/>
                <w:bCs/>
                <w:sz w:val="12"/>
                <w:szCs w:val="12"/>
                <w:lang w:val="uk-UA" w:eastAsia="uk-UA"/>
              </w:rPr>
              <w:t>870 924,00</w:t>
            </w:r>
          </w:p>
        </w:tc>
        <w:tc>
          <w:tcPr>
            <w:tcW w:w="993" w:type="dxa"/>
            <w:gridSpan w:val="2"/>
            <w:tcBorders>
              <w:top w:val="single" w:sz="4" w:space="0" w:color="auto"/>
              <w:left w:val="nil"/>
              <w:bottom w:val="single" w:sz="4" w:space="0" w:color="auto"/>
              <w:right w:val="single" w:sz="4" w:space="0" w:color="auto"/>
            </w:tcBorders>
            <w:vAlign w:val="center"/>
            <w:hideMark/>
          </w:tcPr>
          <w:p w14:paraId="10A074BA"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1130" w:type="dxa"/>
            <w:tcBorders>
              <w:top w:val="single" w:sz="4" w:space="0" w:color="auto"/>
              <w:left w:val="nil"/>
              <w:bottom w:val="single" w:sz="4" w:space="0" w:color="auto"/>
              <w:right w:val="single" w:sz="4" w:space="0" w:color="auto"/>
            </w:tcBorders>
            <w:vAlign w:val="center"/>
            <w:hideMark/>
          </w:tcPr>
          <w:p w14:paraId="76AACFC5"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1" w:type="dxa"/>
            <w:tcBorders>
              <w:top w:val="single" w:sz="4" w:space="0" w:color="auto"/>
              <w:left w:val="nil"/>
              <w:bottom w:val="single" w:sz="4" w:space="0" w:color="auto"/>
              <w:right w:val="single" w:sz="4" w:space="0" w:color="auto"/>
            </w:tcBorders>
            <w:vAlign w:val="center"/>
            <w:hideMark/>
          </w:tcPr>
          <w:p w14:paraId="11F1AE5B" w14:textId="77777777" w:rsidR="004B46FE" w:rsidRPr="004B46FE" w:rsidRDefault="004B46FE" w:rsidP="004B46FE">
            <w:pPr>
              <w:jc w:val="right"/>
              <w:rPr>
                <w:b/>
                <w:bCs/>
                <w:sz w:val="12"/>
                <w:szCs w:val="12"/>
                <w:lang w:val="uk-UA" w:eastAsia="uk-UA"/>
              </w:rPr>
            </w:pPr>
            <w:r w:rsidRPr="004B46FE">
              <w:rPr>
                <w:b/>
                <w:bCs/>
                <w:sz w:val="12"/>
                <w:szCs w:val="12"/>
                <w:lang w:val="uk-UA" w:eastAsia="uk-UA"/>
              </w:rPr>
              <w:t>1 306 400,00</w:t>
            </w:r>
          </w:p>
        </w:tc>
        <w:tc>
          <w:tcPr>
            <w:tcW w:w="992" w:type="dxa"/>
            <w:gridSpan w:val="2"/>
            <w:tcBorders>
              <w:top w:val="single" w:sz="4" w:space="0" w:color="auto"/>
              <w:left w:val="nil"/>
              <w:bottom w:val="single" w:sz="4" w:space="0" w:color="auto"/>
              <w:right w:val="single" w:sz="4" w:space="0" w:color="auto"/>
            </w:tcBorders>
            <w:vAlign w:val="center"/>
            <w:hideMark/>
          </w:tcPr>
          <w:p w14:paraId="7FBAA136" w14:textId="77777777" w:rsidR="004B46FE" w:rsidRPr="004B46FE" w:rsidRDefault="004B46FE" w:rsidP="004B46FE">
            <w:pPr>
              <w:jc w:val="right"/>
              <w:rPr>
                <w:b/>
                <w:bCs/>
                <w:sz w:val="12"/>
                <w:szCs w:val="12"/>
                <w:lang w:val="uk-UA" w:eastAsia="uk-UA"/>
              </w:rPr>
            </w:pPr>
            <w:r w:rsidRPr="004B46FE">
              <w:rPr>
                <w:b/>
                <w:bCs/>
                <w:sz w:val="12"/>
                <w:szCs w:val="12"/>
                <w:lang w:val="uk-UA" w:eastAsia="uk-UA"/>
              </w:rPr>
              <w:t>876 985,00</w:t>
            </w:r>
          </w:p>
        </w:tc>
        <w:tc>
          <w:tcPr>
            <w:tcW w:w="992" w:type="dxa"/>
            <w:tcBorders>
              <w:top w:val="single" w:sz="4" w:space="0" w:color="auto"/>
              <w:left w:val="nil"/>
              <w:bottom w:val="single" w:sz="4" w:space="0" w:color="auto"/>
              <w:right w:val="single" w:sz="4" w:space="0" w:color="auto"/>
            </w:tcBorders>
            <w:vAlign w:val="center"/>
            <w:hideMark/>
          </w:tcPr>
          <w:p w14:paraId="35C791C0" w14:textId="77777777" w:rsidR="004B46FE" w:rsidRPr="004B46FE" w:rsidRDefault="004B46FE" w:rsidP="004B46FE">
            <w:pPr>
              <w:jc w:val="right"/>
              <w:rPr>
                <w:b/>
                <w:bCs/>
                <w:sz w:val="12"/>
                <w:szCs w:val="12"/>
                <w:lang w:val="uk-UA" w:eastAsia="uk-UA"/>
              </w:rPr>
            </w:pPr>
            <w:r w:rsidRPr="004B46FE">
              <w:rPr>
                <w:b/>
                <w:bCs/>
                <w:sz w:val="12"/>
                <w:szCs w:val="12"/>
                <w:lang w:val="uk-UA" w:eastAsia="uk-UA"/>
              </w:rPr>
              <w:t>876 985,00</w:t>
            </w:r>
          </w:p>
        </w:tc>
        <w:tc>
          <w:tcPr>
            <w:tcW w:w="992" w:type="dxa"/>
            <w:tcBorders>
              <w:top w:val="single" w:sz="4" w:space="0" w:color="auto"/>
              <w:left w:val="nil"/>
              <w:bottom w:val="single" w:sz="4" w:space="0" w:color="auto"/>
              <w:right w:val="single" w:sz="4" w:space="0" w:color="auto"/>
            </w:tcBorders>
            <w:vAlign w:val="center"/>
            <w:hideMark/>
          </w:tcPr>
          <w:p w14:paraId="442F336A"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0" w:type="dxa"/>
            <w:gridSpan w:val="2"/>
            <w:tcBorders>
              <w:top w:val="single" w:sz="4" w:space="0" w:color="auto"/>
              <w:left w:val="nil"/>
              <w:bottom w:val="single" w:sz="4" w:space="0" w:color="auto"/>
              <w:right w:val="single" w:sz="4" w:space="0" w:color="auto"/>
            </w:tcBorders>
            <w:vAlign w:val="center"/>
            <w:hideMark/>
          </w:tcPr>
          <w:p w14:paraId="61D439FB"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0" w:type="dxa"/>
            <w:tcBorders>
              <w:top w:val="single" w:sz="4" w:space="0" w:color="auto"/>
              <w:left w:val="nil"/>
              <w:bottom w:val="single" w:sz="4" w:space="0" w:color="auto"/>
              <w:right w:val="single" w:sz="4" w:space="0" w:color="auto"/>
            </w:tcBorders>
            <w:vAlign w:val="center"/>
            <w:hideMark/>
          </w:tcPr>
          <w:p w14:paraId="25C12F2C"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8" w:type="dxa"/>
            <w:gridSpan w:val="2"/>
            <w:tcBorders>
              <w:top w:val="single" w:sz="4" w:space="0" w:color="auto"/>
              <w:left w:val="nil"/>
              <w:bottom w:val="single" w:sz="4" w:space="0" w:color="auto"/>
              <w:right w:val="single" w:sz="4" w:space="0" w:color="auto"/>
            </w:tcBorders>
            <w:vAlign w:val="center"/>
            <w:hideMark/>
          </w:tcPr>
          <w:p w14:paraId="7F3B6E6B" w14:textId="77777777" w:rsidR="004B46FE" w:rsidRPr="004B46FE" w:rsidRDefault="004B46FE" w:rsidP="004B46FE">
            <w:pPr>
              <w:jc w:val="right"/>
              <w:rPr>
                <w:b/>
                <w:bCs/>
                <w:sz w:val="12"/>
                <w:szCs w:val="12"/>
                <w:lang w:val="uk-UA" w:eastAsia="uk-UA"/>
              </w:rPr>
            </w:pPr>
            <w:r w:rsidRPr="004B46FE">
              <w:rPr>
                <w:b/>
                <w:bCs/>
                <w:sz w:val="12"/>
                <w:szCs w:val="12"/>
                <w:lang w:val="uk-UA" w:eastAsia="uk-UA"/>
              </w:rPr>
              <w:t>876 985,00</w:t>
            </w:r>
          </w:p>
        </w:tc>
        <w:tc>
          <w:tcPr>
            <w:tcW w:w="986" w:type="dxa"/>
            <w:gridSpan w:val="3"/>
            <w:tcBorders>
              <w:top w:val="single" w:sz="4" w:space="0" w:color="auto"/>
              <w:left w:val="nil"/>
              <w:bottom w:val="single" w:sz="4" w:space="0" w:color="auto"/>
              <w:right w:val="single" w:sz="4" w:space="0" w:color="auto"/>
            </w:tcBorders>
            <w:vAlign w:val="center"/>
            <w:hideMark/>
          </w:tcPr>
          <w:p w14:paraId="2607EAFF" w14:textId="77777777" w:rsidR="004B46FE" w:rsidRPr="004B46FE" w:rsidRDefault="004B46FE" w:rsidP="004B46FE">
            <w:pPr>
              <w:jc w:val="right"/>
              <w:rPr>
                <w:b/>
                <w:bCs/>
                <w:sz w:val="12"/>
                <w:szCs w:val="12"/>
                <w:lang w:val="uk-UA" w:eastAsia="uk-UA"/>
              </w:rPr>
            </w:pPr>
            <w:r w:rsidRPr="004B46FE">
              <w:rPr>
                <w:b/>
                <w:bCs/>
                <w:sz w:val="12"/>
                <w:szCs w:val="12"/>
                <w:lang w:val="uk-UA" w:eastAsia="uk-UA"/>
              </w:rPr>
              <w:t>3 054 309,00</w:t>
            </w:r>
          </w:p>
        </w:tc>
        <w:tc>
          <w:tcPr>
            <w:tcW w:w="236" w:type="dxa"/>
            <w:gridSpan w:val="5"/>
            <w:vAlign w:val="center"/>
            <w:hideMark/>
          </w:tcPr>
          <w:p w14:paraId="18CEF050" w14:textId="77777777" w:rsidR="004B46FE" w:rsidRPr="004B46FE" w:rsidRDefault="004B46FE" w:rsidP="004B46FE">
            <w:pPr>
              <w:rPr>
                <w:sz w:val="12"/>
                <w:szCs w:val="12"/>
                <w:lang w:val="uk-UA" w:eastAsia="uk-UA"/>
              </w:rPr>
            </w:pPr>
          </w:p>
        </w:tc>
      </w:tr>
      <w:tr w:rsidR="004B46FE" w:rsidRPr="004B46FE" w14:paraId="7A3F9957" w14:textId="77777777" w:rsidTr="00C340F6">
        <w:trPr>
          <w:gridAfter w:val="1"/>
          <w:wAfter w:w="41" w:type="dxa"/>
          <w:trHeight w:val="555"/>
        </w:trPr>
        <w:tc>
          <w:tcPr>
            <w:tcW w:w="708" w:type="dxa"/>
            <w:tcBorders>
              <w:top w:val="nil"/>
              <w:left w:val="single" w:sz="4" w:space="0" w:color="auto"/>
              <w:bottom w:val="single" w:sz="4" w:space="0" w:color="auto"/>
              <w:right w:val="single" w:sz="4" w:space="0" w:color="auto"/>
            </w:tcBorders>
            <w:vAlign w:val="center"/>
            <w:hideMark/>
          </w:tcPr>
          <w:p w14:paraId="6EA78285" w14:textId="77777777" w:rsidR="004B46FE" w:rsidRPr="004B46FE" w:rsidRDefault="004B46FE" w:rsidP="004B46FE">
            <w:pPr>
              <w:jc w:val="center"/>
              <w:rPr>
                <w:sz w:val="12"/>
                <w:szCs w:val="12"/>
                <w:lang w:val="uk-UA" w:eastAsia="uk-UA"/>
              </w:rPr>
            </w:pPr>
            <w:r w:rsidRPr="004B46FE">
              <w:rPr>
                <w:sz w:val="12"/>
                <w:szCs w:val="12"/>
                <w:lang w:val="uk-UA" w:eastAsia="uk-UA"/>
              </w:rPr>
              <w:t>0217680</w:t>
            </w:r>
          </w:p>
        </w:tc>
        <w:tc>
          <w:tcPr>
            <w:tcW w:w="568" w:type="dxa"/>
            <w:tcBorders>
              <w:top w:val="nil"/>
              <w:left w:val="nil"/>
              <w:bottom w:val="single" w:sz="4" w:space="0" w:color="auto"/>
              <w:right w:val="single" w:sz="4" w:space="0" w:color="auto"/>
            </w:tcBorders>
            <w:vAlign w:val="center"/>
            <w:hideMark/>
          </w:tcPr>
          <w:p w14:paraId="2B470B86" w14:textId="77777777" w:rsidR="004B46FE" w:rsidRPr="004B46FE" w:rsidRDefault="004B46FE" w:rsidP="004B46FE">
            <w:pPr>
              <w:jc w:val="center"/>
              <w:rPr>
                <w:sz w:val="12"/>
                <w:szCs w:val="12"/>
                <w:lang w:val="uk-UA" w:eastAsia="uk-UA"/>
              </w:rPr>
            </w:pPr>
            <w:r w:rsidRPr="004B46FE">
              <w:rPr>
                <w:sz w:val="12"/>
                <w:szCs w:val="12"/>
                <w:lang w:val="uk-UA" w:eastAsia="uk-UA"/>
              </w:rPr>
              <w:t>7680</w:t>
            </w:r>
          </w:p>
        </w:tc>
        <w:tc>
          <w:tcPr>
            <w:tcW w:w="566" w:type="dxa"/>
            <w:tcBorders>
              <w:top w:val="nil"/>
              <w:left w:val="nil"/>
              <w:bottom w:val="single" w:sz="4" w:space="0" w:color="auto"/>
              <w:right w:val="single" w:sz="4" w:space="0" w:color="auto"/>
            </w:tcBorders>
            <w:vAlign w:val="center"/>
            <w:hideMark/>
          </w:tcPr>
          <w:p w14:paraId="5F91DA09" w14:textId="77777777" w:rsidR="004B46FE" w:rsidRPr="004B46FE" w:rsidRDefault="004B46FE" w:rsidP="004B46FE">
            <w:pPr>
              <w:jc w:val="center"/>
              <w:rPr>
                <w:sz w:val="12"/>
                <w:szCs w:val="12"/>
                <w:lang w:val="uk-UA" w:eastAsia="uk-UA"/>
              </w:rPr>
            </w:pPr>
            <w:r w:rsidRPr="004B46FE">
              <w:rPr>
                <w:sz w:val="12"/>
                <w:szCs w:val="12"/>
                <w:lang w:val="uk-UA" w:eastAsia="uk-UA"/>
              </w:rPr>
              <w:t>0490</w:t>
            </w:r>
          </w:p>
        </w:tc>
        <w:tc>
          <w:tcPr>
            <w:tcW w:w="1986" w:type="dxa"/>
            <w:gridSpan w:val="2"/>
            <w:tcBorders>
              <w:top w:val="nil"/>
              <w:left w:val="nil"/>
              <w:bottom w:val="single" w:sz="4" w:space="0" w:color="auto"/>
              <w:right w:val="single" w:sz="4" w:space="0" w:color="auto"/>
            </w:tcBorders>
            <w:vAlign w:val="center"/>
            <w:hideMark/>
          </w:tcPr>
          <w:p w14:paraId="79667A9C" w14:textId="77777777" w:rsidR="004B46FE" w:rsidRPr="004B46FE" w:rsidRDefault="004B46FE" w:rsidP="004B46FE">
            <w:pPr>
              <w:rPr>
                <w:sz w:val="12"/>
                <w:szCs w:val="12"/>
                <w:lang w:val="uk-UA" w:eastAsia="uk-UA"/>
              </w:rPr>
            </w:pPr>
            <w:r w:rsidRPr="004B46FE">
              <w:rPr>
                <w:sz w:val="12"/>
                <w:szCs w:val="12"/>
                <w:lang w:val="uk-UA" w:eastAsia="uk-UA"/>
              </w:rPr>
              <w:t>Членські внески до асоціацій органів місцевого самоврядування</w:t>
            </w:r>
          </w:p>
        </w:tc>
        <w:tc>
          <w:tcPr>
            <w:tcW w:w="854" w:type="dxa"/>
            <w:gridSpan w:val="2"/>
            <w:tcBorders>
              <w:top w:val="nil"/>
              <w:left w:val="nil"/>
              <w:bottom w:val="single" w:sz="4" w:space="0" w:color="auto"/>
              <w:right w:val="single" w:sz="4" w:space="0" w:color="auto"/>
            </w:tcBorders>
            <w:vAlign w:val="center"/>
            <w:hideMark/>
          </w:tcPr>
          <w:p w14:paraId="6B7AAFBA" w14:textId="77777777" w:rsidR="004B46FE" w:rsidRPr="004B46FE" w:rsidRDefault="004B46FE" w:rsidP="004B46FE">
            <w:pPr>
              <w:rPr>
                <w:sz w:val="12"/>
                <w:szCs w:val="12"/>
                <w:lang w:val="uk-UA" w:eastAsia="uk-UA"/>
              </w:rPr>
            </w:pPr>
            <w:r w:rsidRPr="004B46FE">
              <w:rPr>
                <w:sz w:val="12"/>
                <w:szCs w:val="12"/>
                <w:lang w:val="uk-UA" w:eastAsia="uk-UA"/>
              </w:rPr>
              <w:t> </w:t>
            </w:r>
          </w:p>
        </w:tc>
        <w:tc>
          <w:tcPr>
            <w:tcW w:w="1134" w:type="dxa"/>
            <w:gridSpan w:val="2"/>
            <w:tcBorders>
              <w:top w:val="nil"/>
              <w:left w:val="nil"/>
              <w:bottom w:val="single" w:sz="4" w:space="0" w:color="auto"/>
              <w:right w:val="single" w:sz="4" w:space="0" w:color="auto"/>
            </w:tcBorders>
            <w:vAlign w:val="center"/>
            <w:hideMark/>
          </w:tcPr>
          <w:p w14:paraId="5CB4528D" w14:textId="77777777" w:rsidR="004B46FE" w:rsidRPr="004B46FE" w:rsidRDefault="004B46FE" w:rsidP="004B46FE">
            <w:pPr>
              <w:jc w:val="right"/>
              <w:rPr>
                <w:b/>
                <w:bCs/>
                <w:sz w:val="12"/>
                <w:szCs w:val="12"/>
                <w:lang w:val="uk-UA" w:eastAsia="uk-UA"/>
              </w:rPr>
            </w:pPr>
            <w:r w:rsidRPr="004B46FE">
              <w:rPr>
                <w:b/>
                <w:bCs/>
                <w:sz w:val="12"/>
                <w:szCs w:val="12"/>
                <w:lang w:val="uk-UA" w:eastAsia="uk-UA"/>
              </w:rPr>
              <w:t>95 022,00</w:t>
            </w:r>
          </w:p>
        </w:tc>
        <w:tc>
          <w:tcPr>
            <w:tcW w:w="992" w:type="dxa"/>
            <w:gridSpan w:val="2"/>
            <w:tcBorders>
              <w:top w:val="nil"/>
              <w:left w:val="nil"/>
              <w:bottom w:val="single" w:sz="4" w:space="0" w:color="auto"/>
              <w:right w:val="single" w:sz="4" w:space="0" w:color="auto"/>
            </w:tcBorders>
            <w:vAlign w:val="center"/>
            <w:hideMark/>
          </w:tcPr>
          <w:p w14:paraId="0CCFDF4A" w14:textId="77777777" w:rsidR="004B46FE" w:rsidRPr="004B46FE" w:rsidRDefault="004B46FE" w:rsidP="004B46FE">
            <w:pPr>
              <w:jc w:val="right"/>
              <w:rPr>
                <w:b/>
                <w:bCs/>
                <w:sz w:val="12"/>
                <w:szCs w:val="12"/>
                <w:lang w:val="uk-UA" w:eastAsia="uk-UA"/>
              </w:rPr>
            </w:pPr>
            <w:r w:rsidRPr="004B46FE">
              <w:rPr>
                <w:b/>
                <w:bCs/>
                <w:sz w:val="12"/>
                <w:szCs w:val="12"/>
                <w:lang w:val="uk-UA" w:eastAsia="uk-UA"/>
              </w:rPr>
              <w:t>95 022,00</w:t>
            </w:r>
          </w:p>
        </w:tc>
        <w:tc>
          <w:tcPr>
            <w:tcW w:w="993" w:type="dxa"/>
            <w:gridSpan w:val="2"/>
            <w:tcBorders>
              <w:top w:val="nil"/>
              <w:left w:val="nil"/>
              <w:bottom w:val="single" w:sz="4" w:space="0" w:color="auto"/>
              <w:right w:val="single" w:sz="4" w:space="0" w:color="auto"/>
            </w:tcBorders>
            <w:vAlign w:val="center"/>
            <w:hideMark/>
          </w:tcPr>
          <w:p w14:paraId="1DB5DB39"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1130" w:type="dxa"/>
            <w:tcBorders>
              <w:top w:val="nil"/>
              <w:left w:val="nil"/>
              <w:bottom w:val="single" w:sz="4" w:space="0" w:color="auto"/>
              <w:right w:val="single" w:sz="4" w:space="0" w:color="auto"/>
            </w:tcBorders>
            <w:vAlign w:val="center"/>
            <w:hideMark/>
          </w:tcPr>
          <w:p w14:paraId="64A7DC2B"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1" w:type="dxa"/>
            <w:tcBorders>
              <w:top w:val="nil"/>
              <w:left w:val="nil"/>
              <w:bottom w:val="single" w:sz="4" w:space="0" w:color="auto"/>
              <w:right w:val="single" w:sz="4" w:space="0" w:color="auto"/>
            </w:tcBorders>
            <w:vAlign w:val="center"/>
            <w:hideMark/>
          </w:tcPr>
          <w:p w14:paraId="16B63BE2"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2" w:type="dxa"/>
            <w:gridSpan w:val="2"/>
            <w:tcBorders>
              <w:top w:val="nil"/>
              <w:left w:val="nil"/>
              <w:bottom w:val="single" w:sz="4" w:space="0" w:color="auto"/>
              <w:right w:val="single" w:sz="4" w:space="0" w:color="auto"/>
            </w:tcBorders>
            <w:vAlign w:val="center"/>
            <w:hideMark/>
          </w:tcPr>
          <w:p w14:paraId="682413E8" w14:textId="77777777" w:rsidR="004B46FE" w:rsidRPr="004B46FE" w:rsidRDefault="004B46FE" w:rsidP="004B46FE">
            <w:pPr>
              <w:jc w:val="right"/>
              <w:rPr>
                <w:b/>
                <w:bCs/>
                <w:sz w:val="12"/>
                <w:szCs w:val="12"/>
                <w:lang w:val="uk-UA" w:eastAsia="uk-UA"/>
              </w:rPr>
            </w:pPr>
            <w:r w:rsidRPr="004B46FE">
              <w:rPr>
                <w:b/>
                <w:bCs/>
                <w:sz w:val="12"/>
                <w:szCs w:val="12"/>
                <w:lang w:val="uk-UA" w:eastAsia="uk-UA"/>
              </w:rPr>
              <w:t>0,00</w:t>
            </w:r>
          </w:p>
        </w:tc>
        <w:tc>
          <w:tcPr>
            <w:tcW w:w="992" w:type="dxa"/>
            <w:tcBorders>
              <w:top w:val="nil"/>
              <w:left w:val="nil"/>
              <w:bottom w:val="single" w:sz="4" w:space="0" w:color="auto"/>
              <w:right w:val="single" w:sz="4" w:space="0" w:color="auto"/>
            </w:tcBorders>
            <w:vAlign w:val="center"/>
            <w:hideMark/>
          </w:tcPr>
          <w:p w14:paraId="4B1C9E12"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2" w:type="dxa"/>
            <w:tcBorders>
              <w:top w:val="nil"/>
              <w:left w:val="nil"/>
              <w:bottom w:val="single" w:sz="4" w:space="0" w:color="auto"/>
              <w:right w:val="single" w:sz="4" w:space="0" w:color="auto"/>
            </w:tcBorders>
            <w:vAlign w:val="center"/>
            <w:hideMark/>
          </w:tcPr>
          <w:p w14:paraId="23E8FCDF"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0" w:type="dxa"/>
            <w:gridSpan w:val="2"/>
            <w:tcBorders>
              <w:top w:val="nil"/>
              <w:left w:val="nil"/>
              <w:bottom w:val="single" w:sz="4" w:space="0" w:color="auto"/>
              <w:right w:val="single" w:sz="4" w:space="0" w:color="auto"/>
            </w:tcBorders>
            <w:vAlign w:val="center"/>
            <w:hideMark/>
          </w:tcPr>
          <w:p w14:paraId="3C39B2CE"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0" w:type="dxa"/>
            <w:tcBorders>
              <w:top w:val="nil"/>
              <w:left w:val="nil"/>
              <w:bottom w:val="single" w:sz="4" w:space="0" w:color="auto"/>
              <w:right w:val="single" w:sz="4" w:space="0" w:color="auto"/>
            </w:tcBorders>
            <w:vAlign w:val="center"/>
            <w:hideMark/>
          </w:tcPr>
          <w:p w14:paraId="0C8D60BB"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8" w:type="dxa"/>
            <w:gridSpan w:val="2"/>
            <w:tcBorders>
              <w:top w:val="nil"/>
              <w:left w:val="nil"/>
              <w:bottom w:val="single" w:sz="4" w:space="0" w:color="auto"/>
              <w:right w:val="single" w:sz="4" w:space="0" w:color="auto"/>
            </w:tcBorders>
            <w:vAlign w:val="center"/>
            <w:hideMark/>
          </w:tcPr>
          <w:p w14:paraId="26C49BE2"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86" w:type="dxa"/>
            <w:gridSpan w:val="3"/>
            <w:tcBorders>
              <w:top w:val="nil"/>
              <w:left w:val="nil"/>
              <w:bottom w:val="single" w:sz="4" w:space="0" w:color="auto"/>
              <w:right w:val="single" w:sz="4" w:space="0" w:color="auto"/>
            </w:tcBorders>
            <w:vAlign w:val="center"/>
            <w:hideMark/>
          </w:tcPr>
          <w:p w14:paraId="5F9CFE8C" w14:textId="77777777" w:rsidR="004B46FE" w:rsidRPr="004B46FE" w:rsidRDefault="004B46FE" w:rsidP="004B46FE">
            <w:pPr>
              <w:jc w:val="right"/>
              <w:rPr>
                <w:b/>
                <w:bCs/>
                <w:sz w:val="12"/>
                <w:szCs w:val="12"/>
                <w:lang w:val="uk-UA" w:eastAsia="uk-UA"/>
              </w:rPr>
            </w:pPr>
            <w:r w:rsidRPr="004B46FE">
              <w:rPr>
                <w:b/>
                <w:bCs/>
                <w:sz w:val="12"/>
                <w:szCs w:val="12"/>
                <w:lang w:val="uk-UA" w:eastAsia="uk-UA"/>
              </w:rPr>
              <w:t>95 022,00</w:t>
            </w:r>
          </w:p>
        </w:tc>
        <w:tc>
          <w:tcPr>
            <w:tcW w:w="236" w:type="dxa"/>
            <w:gridSpan w:val="5"/>
            <w:vAlign w:val="center"/>
            <w:hideMark/>
          </w:tcPr>
          <w:p w14:paraId="24DE2BB6" w14:textId="77777777" w:rsidR="004B46FE" w:rsidRPr="004B46FE" w:rsidRDefault="004B46FE" w:rsidP="004B46FE">
            <w:pPr>
              <w:rPr>
                <w:sz w:val="12"/>
                <w:szCs w:val="12"/>
                <w:lang w:val="uk-UA" w:eastAsia="uk-UA"/>
              </w:rPr>
            </w:pPr>
          </w:p>
        </w:tc>
      </w:tr>
      <w:tr w:rsidR="004B46FE" w:rsidRPr="004B46FE" w14:paraId="7733B123" w14:textId="77777777" w:rsidTr="00C340F6">
        <w:trPr>
          <w:gridAfter w:val="1"/>
          <w:wAfter w:w="41" w:type="dxa"/>
          <w:trHeight w:val="555"/>
        </w:trPr>
        <w:tc>
          <w:tcPr>
            <w:tcW w:w="708" w:type="dxa"/>
            <w:tcBorders>
              <w:top w:val="nil"/>
              <w:left w:val="single" w:sz="4" w:space="0" w:color="auto"/>
              <w:bottom w:val="single" w:sz="4" w:space="0" w:color="auto"/>
              <w:right w:val="single" w:sz="4" w:space="0" w:color="auto"/>
            </w:tcBorders>
            <w:vAlign w:val="center"/>
            <w:hideMark/>
          </w:tcPr>
          <w:p w14:paraId="74EA8F98" w14:textId="77777777" w:rsidR="004B46FE" w:rsidRPr="004B46FE" w:rsidRDefault="004B46FE" w:rsidP="004B46FE">
            <w:pPr>
              <w:jc w:val="center"/>
              <w:rPr>
                <w:sz w:val="12"/>
                <w:szCs w:val="12"/>
                <w:lang w:val="uk-UA" w:eastAsia="uk-UA"/>
              </w:rPr>
            </w:pPr>
            <w:r w:rsidRPr="004B46FE">
              <w:rPr>
                <w:sz w:val="12"/>
                <w:szCs w:val="12"/>
                <w:lang w:val="uk-UA" w:eastAsia="uk-UA"/>
              </w:rPr>
              <w:t>0217693</w:t>
            </w:r>
          </w:p>
        </w:tc>
        <w:tc>
          <w:tcPr>
            <w:tcW w:w="568" w:type="dxa"/>
            <w:tcBorders>
              <w:top w:val="nil"/>
              <w:left w:val="nil"/>
              <w:bottom w:val="single" w:sz="4" w:space="0" w:color="auto"/>
              <w:right w:val="single" w:sz="4" w:space="0" w:color="auto"/>
            </w:tcBorders>
            <w:vAlign w:val="center"/>
            <w:hideMark/>
          </w:tcPr>
          <w:p w14:paraId="6593B71F" w14:textId="77777777" w:rsidR="004B46FE" w:rsidRPr="004B46FE" w:rsidRDefault="004B46FE" w:rsidP="004B46FE">
            <w:pPr>
              <w:jc w:val="center"/>
              <w:rPr>
                <w:sz w:val="12"/>
                <w:szCs w:val="12"/>
                <w:lang w:val="uk-UA" w:eastAsia="uk-UA"/>
              </w:rPr>
            </w:pPr>
            <w:r w:rsidRPr="004B46FE">
              <w:rPr>
                <w:sz w:val="12"/>
                <w:szCs w:val="12"/>
                <w:lang w:val="uk-UA" w:eastAsia="uk-UA"/>
              </w:rPr>
              <w:t>7693</w:t>
            </w:r>
          </w:p>
        </w:tc>
        <w:tc>
          <w:tcPr>
            <w:tcW w:w="566" w:type="dxa"/>
            <w:tcBorders>
              <w:top w:val="nil"/>
              <w:left w:val="nil"/>
              <w:bottom w:val="single" w:sz="4" w:space="0" w:color="auto"/>
              <w:right w:val="single" w:sz="4" w:space="0" w:color="auto"/>
            </w:tcBorders>
            <w:vAlign w:val="center"/>
            <w:hideMark/>
          </w:tcPr>
          <w:p w14:paraId="6EE518AB" w14:textId="77777777" w:rsidR="004B46FE" w:rsidRPr="004B46FE" w:rsidRDefault="004B46FE" w:rsidP="004B46FE">
            <w:pPr>
              <w:jc w:val="center"/>
              <w:rPr>
                <w:sz w:val="12"/>
                <w:szCs w:val="12"/>
                <w:lang w:val="uk-UA" w:eastAsia="uk-UA"/>
              </w:rPr>
            </w:pPr>
            <w:r w:rsidRPr="004B46FE">
              <w:rPr>
                <w:sz w:val="12"/>
                <w:szCs w:val="12"/>
                <w:lang w:val="uk-UA" w:eastAsia="uk-UA"/>
              </w:rPr>
              <w:t>0490</w:t>
            </w:r>
          </w:p>
        </w:tc>
        <w:tc>
          <w:tcPr>
            <w:tcW w:w="1986" w:type="dxa"/>
            <w:gridSpan w:val="2"/>
            <w:tcBorders>
              <w:top w:val="nil"/>
              <w:left w:val="nil"/>
              <w:bottom w:val="single" w:sz="4" w:space="0" w:color="auto"/>
              <w:right w:val="single" w:sz="4" w:space="0" w:color="auto"/>
            </w:tcBorders>
            <w:vAlign w:val="center"/>
            <w:hideMark/>
          </w:tcPr>
          <w:p w14:paraId="65F0545A" w14:textId="77777777" w:rsidR="004B46FE" w:rsidRPr="004B46FE" w:rsidRDefault="004B46FE" w:rsidP="004B46FE">
            <w:pPr>
              <w:rPr>
                <w:sz w:val="12"/>
                <w:szCs w:val="12"/>
                <w:lang w:val="uk-UA" w:eastAsia="uk-UA"/>
              </w:rPr>
            </w:pPr>
            <w:r w:rsidRPr="004B46FE">
              <w:rPr>
                <w:sz w:val="12"/>
                <w:szCs w:val="12"/>
                <w:lang w:val="uk-UA" w:eastAsia="uk-UA"/>
              </w:rPr>
              <w:t>Інші заходи, пов’язані з економічною діяльністю</w:t>
            </w:r>
          </w:p>
        </w:tc>
        <w:tc>
          <w:tcPr>
            <w:tcW w:w="854" w:type="dxa"/>
            <w:gridSpan w:val="2"/>
            <w:tcBorders>
              <w:top w:val="nil"/>
              <w:left w:val="nil"/>
              <w:bottom w:val="single" w:sz="4" w:space="0" w:color="auto"/>
              <w:right w:val="single" w:sz="4" w:space="0" w:color="auto"/>
            </w:tcBorders>
            <w:vAlign w:val="center"/>
            <w:hideMark/>
          </w:tcPr>
          <w:p w14:paraId="4FE0E0D4" w14:textId="77777777" w:rsidR="004B46FE" w:rsidRPr="004B46FE" w:rsidRDefault="004B46FE" w:rsidP="004B46FE">
            <w:pPr>
              <w:rPr>
                <w:sz w:val="12"/>
                <w:szCs w:val="12"/>
                <w:lang w:val="uk-UA" w:eastAsia="uk-UA"/>
              </w:rPr>
            </w:pPr>
            <w:r w:rsidRPr="004B46FE">
              <w:rPr>
                <w:sz w:val="12"/>
                <w:szCs w:val="12"/>
                <w:lang w:val="uk-UA" w:eastAsia="uk-UA"/>
              </w:rPr>
              <w:t> </w:t>
            </w:r>
          </w:p>
        </w:tc>
        <w:tc>
          <w:tcPr>
            <w:tcW w:w="1134" w:type="dxa"/>
            <w:gridSpan w:val="2"/>
            <w:tcBorders>
              <w:top w:val="nil"/>
              <w:left w:val="nil"/>
              <w:bottom w:val="single" w:sz="4" w:space="0" w:color="auto"/>
              <w:right w:val="single" w:sz="4" w:space="0" w:color="auto"/>
            </w:tcBorders>
            <w:vAlign w:val="center"/>
            <w:hideMark/>
          </w:tcPr>
          <w:p w14:paraId="011E0095" w14:textId="77777777" w:rsidR="004B46FE" w:rsidRPr="004B46FE" w:rsidRDefault="004B46FE" w:rsidP="004B46FE">
            <w:pPr>
              <w:jc w:val="right"/>
              <w:rPr>
                <w:b/>
                <w:bCs/>
                <w:sz w:val="12"/>
                <w:szCs w:val="12"/>
                <w:lang w:val="uk-UA" w:eastAsia="uk-UA"/>
              </w:rPr>
            </w:pPr>
            <w:r w:rsidRPr="004B46FE">
              <w:rPr>
                <w:b/>
                <w:bCs/>
                <w:sz w:val="12"/>
                <w:szCs w:val="12"/>
                <w:lang w:val="uk-UA" w:eastAsia="uk-UA"/>
              </w:rPr>
              <w:t>100 000,00</w:t>
            </w:r>
          </w:p>
        </w:tc>
        <w:tc>
          <w:tcPr>
            <w:tcW w:w="992" w:type="dxa"/>
            <w:gridSpan w:val="2"/>
            <w:tcBorders>
              <w:top w:val="nil"/>
              <w:left w:val="nil"/>
              <w:bottom w:val="nil"/>
              <w:right w:val="single" w:sz="4" w:space="0" w:color="auto"/>
            </w:tcBorders>
            <w:vAlign w:val="center"/>
            <w:hideMark/>
          </w:tcPr>
          <w:p w14:paraId="77090641" w14:textId="77777777" w:rsidR="004B46FE" w:rsidRPr="004B46FE" w:rsidRDefault="004B46FE" w:rsidP="004B46FE">
            <w:pPr>
              <w:jc w:val="right"/>
              <w:rPr>
                <w:b/>
                <w:bCs/>
                <w:sz w:val="12"/>
                <w:szCs w:val="12"/>
                <w:lang w:val="uk-UA" w:eastAsia="uk-UA"/>
              </w:rPr>
            </w:pPr>
            <w:r w:rsidRPr="004B46FE">
              <w:rPr>
                <w:b/>
                <w:bCs/>
                <w:sz w:val="12"/>
                <w:szCs w:val="12"/>
                <w:lang w:val="uk-UA" w:eastAsia="uk-UA"/>
              </w:rPr>
              <w:t>0,00</w:t>
            </w:r>
          </w:p>
        </w:tc>
        <w:tc>
          <w:tcPr>
            <w:tcW w:w="993" w:type="dxa"/>
            <w:gridSpan w:val="2"/>
            <w:tcBorders>
              <w:top w:val="nil"/>
              <w:left w:val="nil"/>
              <w:bottom w:val="nil"/>
              <w:right w:val="single" w:sz="4" w:space="0" w:color="auto"/>
            </w:tcBorders>
            <w:vAlign w:val="center"/>
            <w:hideMark/>
          </w:tcPr>
          <w:p w14:paraId="3041D950"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1130" w:type="dxa"/>
            <w:tcBorders>
              <w:top w:val="nil"/>
              <w:left w:val="nil"/>
              <w:bottom w:val="nil"/>
              <w:right w:val="single" w:sz="4" w:space="0" w:color="auto"/>
            </w:tcBorders>
            <w:vAlign w:val="center"/>
            <w:hideMark/>
          </w:tcPr>
          <w:p w14:paraId="693A8E14"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1" w:type="dxa"/>
            <w:tcBorders>
              <w:top w:val="nil"/>
              <w:left w:val="nil"/>
              <w:bottom w:val="nil"/>
              <w:right w:val="single" w:sz="4" w:space="0" w:color="auto"/>
            </w:tcBorders>
            <w:vAlign w:val="center"/>
            <w:hideMark/>
          </w:tcPr>
          <w:p w14:paraId="06698211" w14:textId="77777777" w:rsidR="004B46FE" w:rsidRPr="004B46FE" w:rsidRDefault="004B46FE" w:rsidP="004B46FE">
            <w:pPr>
              <w:jc w:val="right"/>
              <w:rPr>
                <w:b/>
                <w:bCs/>
                <w:sz w:val="12"/>
                <w:szCs w:val="12"/>
                <w:lang w:val="uk-UA" w:eastAsia="uk-UA"/>
              </w:rPr>
            </w:pPr>
            <w:r w:rsidRPr="004B46FE">
              <w:rPr>
                <w:b/>
                <w:bCs/>
                <w:sz w:val="12"/>
                <w:szCs w:val="12"/>
                <w:lang w:val="uk-UA" w:eastAsia="uk-UA"/>
              </w:rPr>
              <w:t>100 000,00</w:t>
            </w:r>
          </w:p>
        </w:tc>
        <w:tc>
          <w:tcPr>
            <w:tcW w:w="992" w:type="dxa"/>
            <w:gridSpan w:val="2"/>
            <w:tcBorders>
              <w:top w:val="nil"/>
              <w:left w:val="nil"/>
              <w:bottom w:val="single" w:sz="4" w:space="0" w:color="auto"/>
              <w:right w:val="single" w:sz="4" w:space="0" w:color="auto"/>
            </w:tcBorders>
            <w:vAlign w:val="center"/>
            <w:hideMark/>
          </w:tcPr>
          <w:p w14:paraId="18AF6FC4" w14:textId="77777777" w:rsidR="004B46FE" w:rsidRPr="004B46FE" w:rsidRDefault="004B46FE" w:rsidP="004B46FE">
            <w:pPr>
              <w:jc w:val="right"/>
              <w:rPr>
                <w:b/>
                <w:bCs/>
                <w:sz w:val="12"/>
                <w:szCs w:val="12"/>
                <w:lang w:val="uk-UA" w:eastAsia="uk-UA"/>
              </w:rPr>
            </w:pPr>
            <w:r w:rsidRPr="004B46FE">
              <w:rPr>
                <w:b/>
                <w:bCs/>
                <w:sz w:val="12"/>
                <w:szCs w:val="12"/>
                <w:lang w:val="uk-UA" w:eastAsia="uk-UA"/>
              </w:rPr>
              <w:t>0,00</w:t>
            </w:r>
          </w:p>
        </w:tc>
        <w:tc>
          <w:tcPr>
            <w:tcW w:w="992" w:type="dxa"/>
            <w:tcBorders>
              <w:top w:val="nil"/>
              <w:left w:val="nil"/>
              <w:bottom w:val="nil"/>
              <w:right w:val="single" w:sz="4" w:space="0" w:color="auto"/>
            </w:tcBorders>
            <w:vAlign w:val="center"/>
            <w:hideMark/>
          </w:tcPr>
          <w:p w14:paraId="1D5F5E6A"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2" w:type="dxa"/>
            <w:tcBorders>
              <w:top w:val="nil"/>
              <w:left w:val="nil"/>
              <w:bottom w:val="nil"/>
              <w:right w:val="single" w:sz="4" w:space="0" w:color="auto"/>
            </w:tcBorders>
            <w:vAlign w:val="center"/>
            <w:hideMark/>
          </w:tcPr>
          <w:p w14:paraId="6EB5C26D"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0" w:type="dxa"/>
            <w:gridSpan w:val="2"/>
            <w:tcBorders>
              <w:top w:val="nil"/>
              <w:left w:val="nil"/>
              <w:bottom w:val="nil"/>
              <w:right w:val="single" w:sz="4" w:space="0" w:color="auto"/>
            </w:tcBorders>
            <w:vAlign w:val="center"/>
            <w:hideMark/>
          </w:tcPr>
          <w:p w14:paraId="4DF0B919"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0" w:type="dxa"/>
            <w:tcBorders>
              <w:top w:val="nil"/>
              <w:left w:val="nil"/>
              <w:bottom w:val="nil"/>
              <w:right w:val="single" w:sz="4" w:space="0" w:color="auto"/>
            </w:tcBorders>
            <w:vAlign w:val="center"/>
            <w:hideMark/>
          </w:tcPr>
          <w:p w14:paraId="26F9C455"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8" w:type="dxa"/>
            <w:gridSpan w:val="2"/>
            <w:tcBorders>
              <w:top w:val="nil"/>
              <w:left w:val="nil"/>
              <w:bottom w:val="nil"/>
              <w:right w:val="single" w:sz="4" w:space="0" w:color="auto"/>
            </w:tcBorders>
            <w:vAlign w:val="center"/>
            <w:hideMark/>
          </w:tcPr>
          <w:p w14:paraId="56EDB8F5"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86" w:type="dxa"/>
            <w:gridSpan w:val="3"/>
            <w:tcBorders>
              <w:top w:val="nil"/>
              <w:left w:val="nil"/>
              <w:bottom w:val="single" w:sz="4" w:space="0" w:color="auto"/>
              <w:right w:val="single" w:sz="4" w:space="0" w:color="auto"/>
            </w:tcBorders>
            <w:vAlign w:val="center"/>
            <w:hideMark/>
          </w:tcPr>
          <w:p w14:paraId="78DD852A" w14:textId="77777777" w:rsidR="004B46FE" w:rsidRPr="004B46FE" w:rsidRDefault="004B46FE" w:rsidP="004B46FE">
            <w:pPr>
              <w:jc w:val="right"/>
              <w:rPr>
                <w:b/>
                <w:bCs/>
                <w:sz w:val="12"/>
                <w:szCs w:val="12"/>
                <w:lang w:val="uk-UA" w:eastAsia="uk-UA"/>
              </w:rPr>
            </w:pPr>
            <w:r w:rsidRPr="004B46FE">
              <w:rPr>
                <w:b/>
                <w:bCs/>
                <w:sz w:val="12"/>
                <w:szCs w:val="12"/>
                <w:lang w:val="uk-UA" w:eastAsia="uk-UA"/>
              </w:rPr>
              <w:t>100 000,00</w:t>
            </w:r>
          </w:p>
        </w:tc>
        <w:tc>
          <w:tcPr>
            <w:tcW w:w="236" w:type="dxa"/>
            <w:gridSpan w:val="5"/>
            <w:vAlign w:val="center"/>
            <w:hideMark/>
          </w:tcPr>
          <w:p w14:paraId="654A8741" w14:textId="77777777" w:rsidR="004B46FE" w:rsidRPr="004B46FE" w:rsidRDefault="004B46FE" w:rsidP="004B46FE">
            <w:pPr>
              <w:rPr>
                <w:sz w:val="12"/>
                <w:szCs w:val="12"/>
                <w:lang w:val="uk-UA" w:eastAsia="uk-UA"/>
              </w:rPr>
            </w:pPr>
          </w:p>
        </w:tc>
      </w:tr>
      <w:tr w:rsidR="004B46FE" w:rsidRPr="004B46FE" w14:paraId="7B43B492" w14:textId="77777777" w:rsidTr="00C340F6">
        <w:trPr>
          <w:gridAfter w:val="1"/>
          <w:wAfter w:w="41" w:type="dxa"/>
          <w:trHeight w:val="555"/>
        </w:trPr>
        <w:tc>
          <w:tcPr>
            <w:tcW w:w="708" w:type="dxa"/>
            <w:tcBorders>
              <w:top w:val="nil"/>
              <w:left w:val="single" w:sz="4" w:space="0" w:color="auto"/>
              <w:bottom w:val="single" w:sz="4" w:space="0" w:color="auto"/>
              <w:right w:val="single" w:sz="4" w:space="0" w:color="auto"/>
            </w:tcBorders>
            <w:vAlign w:val="center"/>
            <w:hideMark/>
          </w:tcPr>
          <w:p w14:paraId="151F7478" w14:textId="77777777" w:rsidR="004B46FE" w:rsidRPr="004B46FE" w:rsidRDefault="004B46FE" w:rsidP="004B46FE">
            <w:pPr>
              <w:jc w:val="center"/>
              <w:rPr>
                <w:sz w:val="12"/>
                <w:szCs w:val="12"/>
                <w:lang w:val="uk-UA" w:eastAsia="uk-UA"/>
              </w:rPr>
            </w:pPr>
            <w:r w:rsidRPr="004B46FE">
              <w:rPr>
                <w:sz w:val="12"/>
                <w:szCs w:val="12"/>
                <w:lang w:val="uk-UA" w:eastAsia="uk-UA"/>
              </w:rPr>
              <w:t>0218110</w:t>
            </w:r>
          </w:p>
        </w:tc>
        <w:tc>
          <w:tcPr>
            <w:tcW w:w="568" w:type="dxa"/>
            <w:tcBorders>
              <w:top w:val="nil"/>
              <w:left w:val="nil"/>
              <w:bottom w:val="single" w:sz="4" w:space="0" w:color="auto"/>
              <w:right w:val="single" w:sz="4" w:space="0" w:color="auto"/>
            </w:tcBorders>
            <w:vAlign w:val="center"/>
            <w:hideMark/>
          </w:tcPr>
          <w:p w14:paraId="72C3D0AB" w14:textId="77777777" w:rsidR="004B46FE" w:rsidRPr="004B46FE" w:rsidRDefault="004B46FE" w:rsidP="004B46FE">
            <w:pPr>
              <w:jc w:val="center"/>
              <w:rPr>
                <w:sz w:val="12"/>
                <w:szCs w:val="12"/>
                <w:lang w:val="uk-UA" w:eastAsia="uk-UA"/>
              </w:rPr>
            </w:pPr>
            <w:r w:rsidRPr="004B46FE">
              <w:rPr>
                <w:sz w:val="12"/>
                <w:szCs w:val="12"/>
                <w:lang w:val="uk-UA" w:eastAsia="uk-UA"/>
              </w:rPr>
              <w:t>8110</w:t>
            </w:r>
          </w:p>
        </w:tc>
        <w:tc>
          <w:tcPr>
            <w:tcW w:w="566" w:type="dxa"/>
            <w:tcBorders>
              <w:top w:val="nil"/>
              <w:left w:val="nil"/>
              <w:bottom w:val="single" w:sz="4" w:space="0" w:color="auto"/>
              <w:right w:val="single" w:sz="4" w:space="0" w:color="auto"/>
            </w:tcBorders>
            <w:vAlign w:val="center"/>
            <w:hideMark/>
          </w:tcPr>
          <w:p w14:paraId="5D292F59" w14:textId="77777777" w:rsidR="004B46FE" w:rsidRPr="004B46FE" w:rsidRDefault="004B46FE" w:rsidP="004B46FE">
            <w:pPr>
              <w:jc w:val="center"/>
              <w:rPr>
                <w:sz w:val="12"/>
                <w:szCs w:val="12"/>
                <w:lang w:val="uk-UA" w:eastAsia="uk-UA"/>
              </w:rPr>
            </w:pPr>
            <w:r w:rsidRPr="004B46FE">
              <w:rPr>
                <w:sz w:val="12"/>
                <w:szCs w:val="12"/>
                <w:lang w:val="uk-UA" w:eastAsia="uk-UA"/>
              </w:rPr>
              <w:t>0320</w:t>
            </w:r>
          </w:p>
        </w:tc>
        <w:tc>
          <w:tcPr>
            <w:tcW w:w="1986" w:type="dxa"/>
            <w:gridSpan w:val="2"/>
            <w:tcBorders>
              <w:top w:val="nil"/>
              <w:left w:val="nil"/>
              <w:bottom w:val="single" w:sz="4" w:space="0" w:color="auto"/>
              <w:right w:val="single" w:sz="4" w:space="0" w:color="auto"/>
            </w:tcBorders>
            <w:vAlign w:val="center"/>
            <w:hideMark/>
          </w:tcPr>
          <w:p w14:paraId="100A53A9" w14:textId="77777777" w:rsidR="004B46FE" w:rsidRPr="004B46FE" w:rsidRDefault="004B46FE" w:rsidP="004B46FE">
            <w:pPr>
              <w:rPr>
                <w:sz w:val="12"/>
                <w:szCs w:val="12"/>
                <w:lang w:val="uk-UA" w:eastAsia="uk-UA"/>
              </w:rPr>
            </w:pPr>
            <w:r w:rsidRPr="004B46FE">
              <w:rPr>
                <w:sz w:val="12"/>
                <w:szCs w:val="12"/>
                <w:lang w:val="uk-UA" w:eastAsia="uk-UA"/>
              </w:rPr>
              <w:t>Заходи  із запобігання та ліквідації надзвичайних ситуацій та наслідків стихийного лиха</w:t>
            </w:r>
          </w:p>
        </w:tc>
        <w:tc>
          <w:tcPr>
            <w:tcW w:w="854" w:type="dxa"/>
            <w:gridSpan w:val="2"/>
            <w:tcBorders>
              <w:top w:val="nil"/>
              <w:left w:val="nil"/>
              <w:bottom w:val="single" w:sz="4" w:space="0" w:color="auto"/>
              <w:right w:val="single" w:sz="4" w:space="0" w:color="auto"/>
            </w:tcBorders>
            <w:vAlign w:val="center"/>
            <w:hideMark/>
          </w:tcPr>
          <w:p w14:paraId="77382434" w14:textId="77777777" w:rsidR="004B46FE" w:rsidRPr="004B46FE" w:rsidRDefault="004B46FE" w:rsidP="004B46FE">
            <w:pPr>
              <w:rPr>
                <w:sz w:val="12"/>
                <w:szCs w:val="12"/>
                <w:lang w:val="uk-UA" w:eastAsia="uk-UA"/>
              </w:rPr>
            </w:pPr>
            <w:r w:rsidRPr="004B46FE">
              <w:rPr>
                <w:sz w:val="12"/>
                <w:szCs w:val="12"/>
                <w:lang w:val="uk-UA" w:eastAsia="uk-UA"/>
              </w:rPr>
              <w:t> </w:t>
            </w:r>
          </w:p>
        </w:tc>
        <w:tc>
          <w:tcPr>
            <w:tcW w:w="1134" w:type="dxa"/>
            <w:gridSpan w:val="2"/>
            <w:tcBorders>
              <w:top w:val="nil"/>
              <w:left w:val="nil"/>
              <w:bottom w:val="single" w:sz="4" w:space="0" w:color="auto"/>
              <w:right w:val="single" w:sz="4" w:space="0" w:color="auto"/>
            </w:tcBorders>
            <w:vAlign w:val="center"/>
            <w:hideMark/>
          </w:tcPr>
          <w:p w14:paraId="3FD1C65E" w14:textId="77777777" w:rsidR="004B46FE" w:rsidRPr="004B46FE" w:rsidRDefault="004B46FE" w:rsidP="004B46FE">
            <w:pPr>
              <w:jc w:val="right"/>
              <w:rPr>
                <w:b/>
                <w:bCs/>
                <w:sz w:val="12"/>
                <w:szCs w:val="12"/>
                <w:lang w:val="uk-UA" w:eastAsia="uk-UA"/>
              </w:rPr>
            </w:pPr>
            <w:r w:rsidRPr="004B46FE">
              <w:rPr>
                <w:b/>
                <w:bCs/>
                <w:sz w:val="12"/>
                <w:szCs w:val="12"/>
                <w:lang w:val="uk-UA" w:eastAsia="uk-UA"/>
              </w:rPr>
              <w:t>850 000,00</w:t>
            </w:r>
          </w:p>
        </w:tc>
        <w:tc>
          <w:tcPr>
            <w:tcW w:w="992" w:type="dxa"/>
            <w:gridSpan w:val="2"/>
            <w:tcBorders>
              <w:top w:val="single" w:sz="4" w:space="0" w:color="auto"/>
              <w:left w:val="nil"/>
              <w:bottom w:val="single" w:sz="4" w:space="0" w:color="auto"/>
              <w:right w:val="single" w:sz="4" w:space="0" w:color="auto"/>
            </w:tcBorders>
            <w:vAlign w:val="center"/>
            <w:hideMark/>
          </w:tcPr>
          <w:p w14:paraId="6DB3D824" w14:textId="77777777" w:rsidR="004B46FE" w:rsidRPr="004B46FE" w:rsidRDefault="004B46FE" w:rsidP="004B46FE">
            <w:pPr>
              <w:jc w:val="right"/>
              <w:rPr>
                <w:b/>
                <w:bCs/>
                <w:sz w:val="12"/>
                <w:szCs w:val="12"/>
                <w:lang w:val="uk-UA" w:eastAsia="uk-UA"/>
              </w:rPr>
            </w:pPr>
            <w:r w:rsidRPr="004B46FE">
              <w:rPr>
                <w:b/>
                <w:bCs/>
                <w:sz w:val="12"/>
                <w:szCs w:val="12"/>
                <w:lang w:val="uk-UA" w:eastAsia="uk-UA"/>
              </w:rPr>
              <w:t>850 000,00</w:t>
            </w:r>
          </w:p>
        </w:tc>
        <w:tc>
          <w:tcPr>
            <w:tcW w:w="993" w:type="dxa"/>
            <w:gridSpan w:val="2"/>
            <w:tcBorders>
              <w:top w:val="single" w:sz="4" w:space="0" w:color="auto"/>
              <w:left w:val="nil"/>
              <w:bottom w:val="single" w:sz="4" w:space="0" w:color="auto"/>
              <w:right w:val="single" w:sz="4" w:space="0" w:color="auto"/>
            </w:tcBorders>
            <w:vAlign w:val="center"/>
            <w:hideMark/>
          </w:tcPr>
          <w:p w14:paraId="2777CEAC"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1130" w:type="dxa"/>
            <w:tcBorders>
              <w:top w:val="single" w:sz="4" w:space="0" w:color="auto"/>
              <w:left w:val="nil"/>
              <w:bottom w:val="single" w:sz="4" w:space="0" w:color="auto"/>
              <w:right w:val="single" w:sz="4" w:space="0" w:color="auto"/>
            </w:tcBorders>
            <w:vAlign w:val="center"/>
            <w:hideMark/>
          </w:tcPr>
          <w:p w14:paraId="3A405E0C"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1" w:type="dxa"/>
            <w:tcBorders>
              <w:top w:val="single" w:sz="4" w:space="0" w:color="auto"/>
              <w:left w:val="nil"/>
              <w:bottom w:val="single" w:sz="4" w:space="0" w:color="auto"/>
              <w:right w:val="single" w:sz="4" w:space="0" w:color="auto"/>
            </w:tcBorders>
            <w:vAlign w:val="center"/>
            <w:hideMark/>
          </w:tcPr>
          <w:p w14:paraId="5264C9BA"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2" w:type="dxa"/>
            <w:gridSpan w:val="2"/>
            <w:tcBorders>
              <w:top w:val="nil"/>
              <w:left w:val="nil"/>
              <w:bottom w:val="single" w:sz="4" w:space="0" w:color="auto"/>
              <w:right w:val="single" w:sz="4" w:space="0" w:color="auto"/>
            </w:tcBorders>
            <w:vAlign w:val="center"/>
            <w:hideMark/>
          </w:tcPr>
          <w:p w14:paraId="7F9BB677" w14:textId="77777777" w:rsidR="004B46FE" w:rsidRPr="004B46FE" w:rsidRDefault="004B46FE" w:rsidP="004B46FE">
            <w:pPr>
              <w:jc w:val="right"/>
              <w:rPr>
                <w:b/>
                <w:bCs/>
                <w:sz w:val="12"/>
                <w:szCs w:val="12"/>
                <w:lang w:val="uk-UA" w:eastAsia="uk-UA"/>
              </w:rPr>
            </w:pPr>
            <w:r w:rsidRPr="004B46FE">
              <w:rPr>
                <w:b/>
                <w:bCs/>
                <w:sz w:val="12"/>
                <w:szCs w:val="12"/>
                <w:lang w:val="uk-UA" w:eastAsia="uk-UA"/>
              </w:rPr>
              <w:t>925 000,00</w:t>
            </w:r>
          </w:p>
        </w:tc>
        <w:tc>
          <w:tcPr>
            <w:tcW w:w="992" w:type="dxa"/>
            <w:tcBorders>
              <w:top w:val="single" w:sz="4" w:space="0" w:color="auto"/>
              <w:left w:val="nil"/>
              <w:bottom w:val="single" w:sz="4" w:space="0" w:color="auto"/>
              <w:right w:val="single" w:sz="4" w:space="0" w:color="auto"/>
            </w:tcBorders>
            <w:vAlign w:val="center"/>
            <w:hideMark/>
          </w:tcPr>
          <w:p w14:paraId="13B3E187" w14:textId="77777777" w:rsidR="004B46FE" w:rsidRPr="004B46FE" w:rsidRDefault="004B46FE" w:rsidP="004B46FE">
            <w:pPr>
              <w:jc w:val="right"/>
              <w:rPr>
                <w:b/>
                <w:bCs/>
                <w:sz w:val="12"/>
                <w:szCs w:val="12"/>
                <w:lang w:val="uk-UA" w:eastAsia="uk-UA"/>
              </w:rPr>
            </w:pPr>
            <w:r w:rsidRPr="004B46FE">
              <w:rPr>
                <w:b/>
                <w:bCs/>
                <w:sz w:val="12"/>
                <w:szCs w:val="12"/>
                <w:lang w:val="uk-UA" w:eastAsia="uk-UA"/>
              </w:rPr>
              <w:t>925 000,00</w:t>
            </w:r>
          </w:p>
        </w:tc>
        <w:tc>
          <w:tcPr>
            <w:tcW w:w="992" w:type="dxa"/>
            <w:tcBorders>
              <w:top w:val="single" w:sz="4" w:space="0" w:color="auto"/>
              <w:left w:val="nil"/>
              <w:bottom w:val="single" w:sz="4" w:space="0" w:color="auto"/>
              <w:right w:val="single" w:sz="4" w:space="0" w:color="auto"/>
            </w:tcBorders>
            <w:vAlign w:val="center"/>
            <w:hideMark/>
          </w:tcPr>
          <w:p w14:paraId="76DFB9E7"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0" w:type="dxa"/>
            <w:gridSpan w:val="2"/>
            <w:tcBorders>
              <w:top w:val="single" w:sz="4" w:space="0" w:color="auto"/>
              <w:left w:val="nil"/>
              <w:bottom w:val="single" w:sz="4" w:space="0" w:color="auto"/>
              <w:right w:val="single" w:sz="4" w:space="0" w:color="auto"/>
            </w:tcBorders>
            <w:vAlign w:val="center"/>
            <w:hideMark/>
          </w:tcPr>
          <w:p w14:paraId="7FEBC627"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0" w:type="dxa"/>
            <w:tcBorders>
              <w:top w:val="single" w:sz="4" w:space="0" w:color="auto"/>
              <w:left w:val="nil"/>
              <w:bottom w:val="single" w:sz="4" w:space="0" w:color="auto"/>
              <w:right w:val="single" w:sz="4" w:space="0" w:color="auto"/>
            </w:tcBorders>
            <w:vAlign w:val="center"/>
            <w:hideMark/>
          </w:tcPr>
          <w:p w14:paraId="131DD476"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8" w:type="dxa"/>
            <w:gridSpan w:val="2"/>
            <w:tcBorders>
              <w:top w:val="single" w:sz="4" w:space="0" w:color="auto"/>
              <w:left w:val="nil"/>
              <w:bottom w:val="single" w:sz="4" w:space="0" w:color="auto"/>
              <w:right w:val="single" w:sz="4" w:space="0" w:color="auto"/>
            </w:tcBorders>
            <w:vAlign w:val="center"/>
            <w:hideMark/>
          </w:tcPr>
          <w:p w14:paraId="7A6C63F1" w14:textId="77777777" w:rsidR="004B46FE" w:rsidRPr="004B46FE" w:rsidRDefault="004B46FE" w:rsidP="004B46FE">
            <w:pPr>
              <w:jc w:val="right"/>
              <w:rPr>
                <w:b/>
                <w:bCs/>
                <w:sz w:val="12"/>
                <w:szCs w:val="12"/>
                <w:lang w:val="uk-UA" w:eastAsia="uk-UA"/>
              </w:rPr>
            </w:pPr>
            <w:r w:rsidRPr="004B46FE">
              <w:rPr>
                <w:b/>
                <w:bCs/>
                <w:sz w:val="12"/>
                <w:szCs w:val="12"/>
                <w:lang w:val="uk-UA" w:eastAsia="uk-UA"/>
              </w:rPr>
              <w:t>925 000,00</w:t>
            </w:r>
          </w:p>
        </w:tc>
        <w:tc>
          <w:tcPr>
            <w:tcW w:w="986" w:type="dxa"/>
            <w:gridSpan w:val="3"/>
            <w:tcBorders>
              <w:top w:val="nil"/>
              <w:left w:val="nil"/>
              <w:bottom w:val="single" w:sz="4" w:space="0" w:color="auto"/>
              <w:right w:val="single" w:sz="4" w:space="0" w:color="auto"/>
            </w:tcBorders>
            <w:vAlign w:val="center"/>
            <w:hideMark/>
          </w:tcPr>
          <w:p w14:paraId="2B4313C8" w14:textId="77777777" w:rsidR="004B46FE" w:rsidRPr="004B46FE" w:rsidRDefault="004B46FE" w:rsidP="004B46FE">
            <w:pPr>
              <w:jc w:val="right"/>
              <w:rPr>
                <w:b/>
                <w:bCs/>
                <w:sz w:val="12"/>
                <w:szCs w:val="12"/>
                <w:lang w:val="uk-UA" w:eastAsia="uk-UA"/>
              </w:rPr>
            </w:pPr>
            <w:r w:rsidRPr="004B46FE">
              <w:rPr>
                <w:b/>
                <w:bCs/>
                <w:sz w:val="12"/>
                <w:szCs w:val="12"/>
                <w:lang w:val="uk-UA" w:eastAsia="uk-UA"/>
              </w:rPr>
              <w:t>1 775 000,00</w:t>
            </w:r>
          </w:p>
        </w:tc>
        <w:tc>
          <w:tcPr>
            <w:tcW w:w="236" w:type="dxa"/>
            <w:gridSpan w:val="5"/>
            <w:vAlign w:val="center"/>
            <w:hideMark/>
          </w:tcPr>
          <w:p w14:paraId="475AA39E" w14:textId="77777777" w:rsidR="004B46FE" w:rsidRPr="004B46FE" w:rsidRDefault="004B46FE" w:rsidP="004B46FE">
            <w:pPr>
              <w:rPr>
                <w:sz w:val="12"/>
                <w:szCs w:val="12"/>
                <w:lang w:val="uk-UA" w:eastAsia="uk-UA"/>
              </w:rPr>
            </w:pPr>
          </w:p>
        </w:tc>
      </w:tr>
      <w:tr w:rsidR="004B46FE" w:rsidRPr="004B46FE" w14:paraId="385C1F45" w14:textId="77777777" w:rsidTr="00C340F6">
        <w:trPr>
          <w:gridAfter w:val="1"/>
          <w:wAfter w:w="41" w:type="dxa"/>
          <w:trHeight w:val="555"/>
        </w:trPr>
        <w:tc>
          <w:tcPr>
            <w:tcW w:w="708" w:type="dxa"/>
            <w:tcBorders>
              <w:top w:val="nil"/>
              <w:left w:val="single" w:sz="4" w:space="0" w:color="auto"/>
              <w:bottom w:val="nil"/>
              <w:right w:val="single" w:sz="4" w:space="0" w:color="auto"/>
            </w:tcBorders>
            <w:vAlign w:val="center"/>
            <w:hideMark/>
          </w:tcPr>
          <w:p w14:paraId="6F732C83" w14:textId="77777777" w:rsidR="004B46FE" w:rsidRPr="004B46FE" w:rsidRDefault="004B46FE" w:rsidP="004B46FE">
            <w:pPr>
              <w:jc w:val="center"/>
              <w:rPr>
                <w:sz w:val="12"/>
                <w:szCs w:val="12"/>
                <w:lang w:val="uk-UA" w:eastAsia="uk-UA"/>
              </w:rPr>
            </w:pPr>
            <w:r w:rsidRPr="004B46FE">
              <w:rPr>
                <w:sz w:val="12"/>
                <w:szCs w:val="12"/>
                <w:lang w:val="uk-UA" w:eastAsia="uk-UA"/>
              </w:rPr>
              <w:t>0218210</w:t>
            </w:r>
          </w:p>
        </w:tc>
        <w:tc>
          <w:tcPr>
            <w:tcW w:w="568" w:type="dxa"/>
            <w:tcBorders>
              <w:top w:val="nil"/>
              <w:left w:val="nil"/>
              <w:bottom w:val="nil"/>
              <w:right w:val="single" w:sz="4" w:space="0" w:color="auto"/>
            </w:tcBorders>
            <w:vAlign w:val="center"/>
            <w:hideMark/>
          </w:tcPr>
          <w:p w14:paraId="307F97F3" w14:textId="77777777" w:rsidR="004B46FE" w:rsidRPr="004B46FE" w:rsidRDefault="004B46FE" w:rsidP="004B46FE">
            <w:pPr>
              <w:jc w:val="center"/>
              <w:rPr>
                <w:sz w:val="12"/>
                <w:szCs w:val="12"/>
                <w:lang w:val="uk-UA" w:eastAsia="uk-UA"/>
              </w:rPr>
            </w:pPr>
            <w:r w:rsidRPr="004B46FE">
              <w:rPr>
                <w:sz w:val="12"/>
                <w:szCs w:val="12"/>
                <w:lang w:val="uk-UA" w:eastAsia="uk-UA"/>
              </w:rPr>
              <w:t>8210</w:t>
            </w:r>
          </w:p>
        </w:tc>
        <w:tc>
          <w:tcPr>
            <w:tcW w:w="566" w:type="dxa"/>
            <w:tcBorders>
              <w:top w:val="nil"/>
              <w:left w:val="nil"/>
              <w:bottom w:val="nil"/>
              <w:right w:val="single" w:sz="4" w:space="0" w:color="auto"/>
            </w:tcBorders>
            <w:vAlign w:val="center"/>
            <w:hideMark/>
          </w:tcPr>
          <w:p w14:paraId="29F51095" w14:textId="77777777" w:rsidR="004B46FE" w:rsidRPr="004B46FE" w:rsidRDefault="004B46FE" w:rsidP="004B46FE">
            <w:pPr>
              <w:jc w:val="center"/>
              <w:rPr>
                <w:sz w:val="12"/>
                <w:szCs w:val="12"/>
                <w:lang w:val="uk-UA" w:eastAsia="uk-UA"/>
              </w:rPr>
            </w:pPr>
            <w:r w:rsidRPr="004B46FE">
              <w:rPr>
                <w:sz w:val="12"/>
                <w:szCs w:val="12"/>
                <w:lang w:val="uk-UA" w:eastAsia="uk-UA"/>
              </w:rPr>
              <w:t>0380</w:t>
            </w:r>
          </w:p>
        </w:tc>
        <w:tc>
          <w:tcPr>
            <w:tcW w:w="1986" w:type="dxa"/>
            <w:gridSpan w:val="2"/>
            <w:tcBorders>
              <w:top w:val="nil"/>
              <w:left w:val="nil"/>
              <w:bottom w:val="nil"/>
              <w:right w:val="single" w:sz="4" w:space="0" w:color="auto"/>
            </w:tcBorders>
            <w:vAlign w:val="center"/>
            <w:hideMark/>
          </w:tcPr>
          <w:p w14:paraId="3989ECA9" w14:textId="77777777" w:rsidR="004B46FE" w:rsidRPr="004B46FE" w:rsidRDefault="004B46FE" w:rsidP="004B46FE">
            <w:pPr>
              <w:rPr>
                <w:sz w:val="12"/>
                <w:szCs w:val="12"/>
                <w:lang w:val="uk-UA" w:eastAsia="uk-UA"/>
              </w:rPr>
            </w:pPr>
            <w:r w:rsidRPr="004B46FE">
              <w:rPr>
                <w:sz w:val="12"/>
                <w:szCs w:val="12"/>
                <w:lang w:val="uk-UA" w:eastAsia="uk-UA"/>
              </w:rPr>
              <w:t>Муніципальні формування з охорони громадського порядку</w:t>
            </w:r>
          </w:p>
        </w:tc>
        <w:tc>
          <w:tcPr>
            <w:tcW w:w="854" w:type="dxa"/>
            <w:gridSpan w:val="2"/>
            <w:tcBorders>
              <w:top w:val="nil"/>
              <w:left w:val="nil"/>
              <w:bottom w:val="single" w:sz="4" w:space="0" w:color="auto"/>
              <w:right w:val="single" w:sz="4" w:space="0" w:color="auto"/>
            </w:tcBorders>
            <w:vAlign w:val="center"/>
            <w:hideMark/>
          </w:tcPr>
          <w:p w14:paraId="7B48E2A3" w14:textId="77777777" w:rsidR="004B46FE" w:rsidRPr="004B46FE" w:rsidRDefault="004B46FE" w:rsidP="004B46FE">
            <w:pPr>
              <w:rPr>
                <w:sz w:val="12"/>
                <w:szCs w:val="12"/>
                <w:lang w:val="uk-UA" w:eastAsia="uk-UA"/>
              </w:rPr>
            </w:pPr>
            <w:r w:rsidRPr="004B46FE">
              <w:rPr>
                <w:sz w:val="12"/>
                <w:szCs w:val="12"/>
                <w:lang w:val="uk-UA" w:eastAsia="uk-UA"/>
              </w:rPr>
              <w:t> </w:t>
            </w:r>
          </w:p>
        </w:tc>
        <w:tc>
          <w:tcPr>
            <w:tcW w:w="1134" w:type="dxa"/>
            <w:gridSpan w:val="2"/>
            <w:tcBorders>
              <w:top w:val="nil"/>
              <w:left w:val="nil"/>
              <w:bottom w:val="single" w:sz="4" w:space="0" w:color="auto"/>
              <w:right w:val="single" w:sz="4" w:space="0" w:color="auto"/>
            </w:tcBorders>
            <w:vAlign w:val="center"/>
            <w:hideMark/>
          </w:tcPr>
          <w:p w14:paraId="362B7FDA" w14:textId="77777777" w:rsidR="004B46FE" w:rsidRPr="004B46FE" w:rsidRDefault="004B46FE" w:rsidP="004B46FE">
            <w:pPr>
              <w:jc w:val="right"/>
              <w:rPr>
                <w:b/>
                <w:bCs/>
                <w:sz w:val="12"/>
                <w:szCs w:val="12"/>
                <w:lang w:val="uk-UA" w:eastAsia="uk-UA"/>
              </w:rPr>
            </w:pPr>
            <w:r w:rsidRPr="004B46FE">
              <w:rPr>
                <w:b/>
                <w:bCs/>
                <w:sz w:val="12"/>
                <w:szCs w:val="12"/>
                <w:lang w:val="uk-UA" w:eastAsia="uk-UA"/>
              </w:rPr>
              <w:t>3 571 800,00</w:t>
            </w:r>
          </w:p>
        </w:tc>
        <w:tc>
          <w:tcPr>
            <w:tcW w:w="992" w:type="dxa"/>
            <w:gridSpan w:val="2"/>
            <w:tcBorders>
              <w:top w:val="nil"/>
              <w:left w:val="nil"/>
              <w:bottom w:val="nil"/>
              <w:right w:val="single" w:sz="4" w:space="0" w:color="auto"/>
            </w:tcBorders>
            <w:vAlign w:val="center"/>
            <w:hideMark/>
          </w:tcPr>
          <w:p w14:paraId="3DD492C1" w14:textId="77777777" w:rsidR="004B46FE" w:rsidRPr="004B46FE" w:rsidRDefault="004B46FE" w:rsidP="004B46FE">
            <w:pPr>
              <w:jc w:val="right"/>
              <w:rPr>
                <w:b/>
                <w:bCs/>
                <w:sz w:val="12"/>
                <w:szCs w:val="12"/>
                <w:lang w:val="uk-UA" w:eastAsia="uk-UA"/>
              </w:rPr>
            </w:pPr>
            <w:r w:rsidRPr="004B46FE">
              <w:rPr>
                <w:b/>
                <w:bCs/>
                <w:sz w:val="12"/>
                <w:szCs w:val="12"/>
                <w:lang w:val="uk-UA" w:eastAsia="uk-UA"/>
              </w:rPr>
              <w:t>3 571 800,00</w:t>
            </w:r>
          </w:p>
        </w:tc>
        <w:tc>
          <w:tcPr>
            <w:tcW w:w="993" w:type="dxa"/>
            <w:gridSpan w:val="2"/>
            <w:tcBorders>
              <w:top w:val="nil"/>
              <w:left w:val="nil"/>
              <w:bottom w:val="nil"/>
              <w:right w:val="single" w:sz="4" w:space="0" w:color="auto"/>
            </w:tcBorders>
            <w:vAlign w:val="center"/>
            <w:hideMark/>
          </w:tcPr>
          <w:p w14:paraId="1F0ED7AC"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1130" w:type="dxa"/>
            <w:tcBorders>
              <w:top w:val="nil"/>
              <w:left w:val="nil"/>
              <w:bottom w:val="nil"/>
              <w:right w:val="single" w:sz="4" w:space="0" w:color="auto"/>
            </w:tcBorders>
            <w:vAlign w:val="center"/>
            <w:hideMark/>
          </w:tcPr>
          <w:p w14:paraId="1774A7FF"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1" w:type="dxa"/>
            <w:tcBorders>
              <w:top w:val="nil"/>
              <w:left w:val="nil"/>
              <w:bottom w:val="nil"/>
              <w:right w:val="single" w:sz="4" w:space="0" w:color="auto"/>
            </w:tcBorders>
            <w:vAlign w:val="center"/>
            <w:hideMark/>
          </w:tcPr>
          <w:p w14:paraId="715D9230"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2" w:type="dxa"/>
            <w:gridSpan w:val="2"/>
            <w:tcBorders>
              <w:top w:val="nil"/>
              <w:left w:val="nil"/>
              <w:bottom w:val="single" w:sz="4" w:space="0" w:color="auto"/>
              <w:right w:val="single" w:sz="4" w:space="0" w:color="auto"/>
            </w:tcBorders>
            <w:vAlign w:val="center"/>
            <w:hideMark/>
          </w:tcPr>
          <w:p w14:paraId="2DBE3041" w14:textId="77777777" w:rsidR="004B46FE" w:rsidRPr="004B46FE" w:rsidRDefault="004B46FE" w:rsidP="004B46FE">
            <w:pPr>
              <w:jc w:val="right"/>
              <w:rPr>
                <w:b/>
                <w:bCs/>
                <w:sz w:val="12"/>
                <w:szCs w:val="12"/>
                <w:lang w:val="uk-UA" w:eastAsia="uk-UA"/>
              </w:rPr>
            </w:pPr>
            <w:r w:rsidRPr="004B46FE">
              <w:rPr>
                <w:b/>
                <w:bCs/>
                <w:sz w:val="12"/>
                <w:szCs w:val="12"/>
                <w:lang w:val="uk-UA" w:eastAsia="uk-UA"/>
              </w:rPr>
              <w:t>0,00</w:t>
            </w:r>
          </w:p>
        </w:tc>
        <w:tc>
          <w:tcPr>
            <w:tcW w:w="992" w:type="dxa"/>
            <w:tcBorders>
              <w:top w:val="nil"/>
              <w:left w:val="nil"/>
              <w:bottom w:val="nil"/>
              <w:right w:val="single" w:sz="4" w:space="0" w:color="auto"/>
            </w:tcBorders>
            <w:vAlign w:val="center"/>
            <w:hideMark/>
          </w:tcPr>
          <w:p w14:paraId="744DE7FB"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2" w:type="dxa"/>
            <w:tcBorders>
              <w:top w:val="nil"/>
              <w:left w:val="nil"/>
              <w:bottom w:val="nil"/>
              <w:right w:val="single" w:sz="4" w:space="0" w:color="auto"/>
            </w:tcBorders>
            <w:vAlign w:val="center"/>
            <w:hideMark/>
          </w:tcPr>
          <w:p w14:paraId="6BC97521"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0" w:type="dxa"/>
            <w:gridSpan w:val="2"/>
            <w:tcBorders>
              <w:top w:val="nil"/>
              <w:left w:val="nil"/>
              <w:bottom w:val="nil"/>
              <w:right w:val="single" w:sz="4" w:space="0" w:color="auto"/>
            </w:tcBorders>
            <w:vAlign w:val="center"/>
            <w:hideMark/>
          </w:tcPr>
          <w:p w14:paraId="2A9F5106"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0" w:type="dxa"/>
            <w:tcBorders>
              <w:top w:val="nil"/>
              <w:left w:val="nil"/>
              <w:bottom w:val="nil"/>
              <w:right w:val="single" w:sz="4" w:space="0" w:color="auto"/>
            </w:tcBorders>
            <w:vAlign w:val="center"/>
            <w:hideMark/>
          </w:tcPr>
          <w:p w14:paraId="3CF42B85"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8" w:type="dxa"/>
            <w:gridSpan w:val="2"/>
            <w:tcBorders>
              <w:top w:val="nil"/>
              <w:left w:val="nil"/>
              <w:bottom w:val="nil"/>
              <w:right w:val="single" w:sz="4" w:space="0" w:color="auto"/>
            </w:tcBorders>
            <w:vAlign w:val="center"/>
            <w:hideMark/>
          </w:tcPr>
          <w:p w14:paraId="7E366D12" w14:textId="77777777" w:rsidR="004B46FE" w:rsidRPr="004B46FE" w:rsidRDefault="004B46FE" w:rsidP="004B46FE">
            <w:pPr>
              <w:jc w:val="right"/>
              <w:rPr>
                <w:b/>
                <w:bCs/>
                <w:sz w:val="12"/>
                <w:szCs w:val="12"/>
                <w:lang w:val="uk-UA" w:eastAsia="uk-UA"/>
              </w:rPr>
            </w:pPr>
            <w:r w:rsidRPr="004B46FE">
              <w:rPr>
                <w:b/>
                <w:bCs/>
                <w:sz w:val="12"/>
                <w:szCs w:val="12"/>
                <w:lang w:val="uk-UA" w:eastAsia="uk-UA"/>
              </w:rPr>
              <w:t>0,00</w:t>
            </w:r>
          </w:p>
        </w:tc>
        <w:tc>
          <w:tcPr>
            <w:tcW w:w="986" w:type="dxa"/>
            <w:gridSpan w:val="3"/>
            <w:tcBorders>
              <w:top w:val="nil"/>
              <w:left w:val="nil"/>
              <w:bottom w:val="single" w:sz="4" w:space="0" w:color="auto"/>
              <w:right w:val="single" w:sz="4" w:space="0" w:color="auto"/>
            </w:tcBorders>
            <w:vAlign w:val="center"/>
            <w:hideMark/>
          </w:tcPr>
          <w:p w14:paraId="090350FD" w14:textId="77777777" w:rsidR="004B46FE" w:rsidRPr="004B46FE" w:rsidRDefault="004B46FE" w:rsidP="004B46FE">
            <w:pPr>
              <w:jc w:val="right"/>
              <w:rPr>
                <w:b/>
                <w:bCs/>
                <w:sz w:val="12"/>
                <w:szCs w:val="12"/>
                <w:lang w:val="uk-UA" w:eastAsia="uk-UA"/>
              </w:rPr>
            </w:pPr>
            <w:r w:rsidRPr="004B46FE">
              <w:rPr>
                <w:b/>
                <w:bCs/>
                <w:sz w:val="12"/>
                <w:szCs w:val="12"/>
                <w:lang w:val="uk-UA" w:eastAsia="uk-UA"/>
              </w:rPr>
              <w:t>3 571 800,00</w:t>
            </w:r>
          </w:p>
        </w:tc>
        <w:tc>
          <w:tcPr>
            <w:tcW w:w="236" w:type="dxa"/>
            <w:gridSpan w:val="5"/>
            <w:vAlign w:val="center"/>
            <w:hideMark/>
          </w:tcPr>
          <w:p w14:paraId="5F46C0B7" w14:textId="77777777" w:rsidR="004B46FE" w:rsidRPr="004B46FE" w:rsidRDefault="004B46FE" w:rsidP="004B46FE">
            <w:pPr>
              <w:rPr>
                <w:sz w:val="12"/>
                <w:szCs w:val="12"/>
                <w:lang w:val="uk-UA" w:eastAsia="uk-UA"/>
              </w:rPr>
            </w:pPr>
          </w:p>
        </w:tc>
      </w:tr>
      <w:tr w:rsidR="004B46FE" w:rsidRPr="004B46FE" w14:paraId="784A18FF" w14:textId="77777777" w:rsidTr="00C340F6">
        <w:trPr>
          <w:gridAfter w:val="1"/>
          <w:wAfter w:w="41" w:type="dxa"/>
          <w:trHeight w:val="555"/>
        </w:trPr>
        <w:tc>
          <w:tcPr>
            <w:tcW w:w="708" w:type="dxa"/>
            <w:tcBorders>
              <w:top w:val="single" w:sz="4" w:space="0" w:color="auto"/>
              <w:left w:val="single" w:sz="4" w:space="0" w:color="auto"/>
              <w:bottom w:val="nil"/>
              <w:right w:val="single" w:sz="4" w:space="0" w:color="auto"/>
            </w:tcBorders>
            <w:vAlign w:val="center"/>
            <w:hideMark/>
          </w:tcPr>
          <w:p w14:paraId="41287E65" w14:textId="77777777" w:rsidR="004B46FE" w:rsidRPr="004B46FE" w:rsidRDefault="004B46FE" w:rsidP="004B46FE">
            <w:pPr>
              <w:jc w:val="center"/>
              <w:rPr>
                <w:sz w:val="12"/>
                <w:szCs w:val="12"/>
                <w:lang w:val="uk-UA" w:eastAsia="uk-UA"/>
              </w:rPr>
            </w:pPr>
            <w:r w:rsidRPr="004B46FE">
              <w:rPr>
                <w:sz w:val="12"/>
                <w:szCs w:val="12"/>
                <w:lang w:val="uk-UA" w:eastAsia="uk-UA"/>
              </w:rPr>
              <w:t>0218220</w:t>
            </w:r>
          </w:p>
        </w:tc>
        <w:tc>
          <w:tcPr>
            <w:tcW w:w="568" w:type="dxa"/>
            <w:tcBorders>
              <w:top w:val="single" w:sz="4" w:space="0" w:color="auto"/>
              <w:left w:val="nil"/>
              <w:bottom w:val="nil"/>
              <w:right w:val="single" w:sz="4" w:space="0" w:color="auto"/>
            </w:tcBorders>
            <w:vAlign w:val="center"/>
            <w:hideMark/>
          </w:tcPr>
          <w:p w14:paraId="4985CAD9" w14:textId="77777777" w:rsidR="004B46FE" w:rsidRPr="004B46FE" w:rsidRDefault="004B46FE" w:rsidP="004B46FE">
            <w:pPr>
              <w:jc w:val="center"/>
              <w:rPr>
                <w:sz w:val="12"/>
                <w:szCs w:val="12"/>
                <w:lang w:val="uk-UA" w:eastAsia="uk-UA"/>
              </w:rPr>
            </w:pPr>
            <w:r w:rsidRPr="004B46FE">
              <w:rPr>
                <w:sz w:val="12"/>
                <w:szCs w:val="12"/>
                <w:lang w:val="uk-UA" w:eastAsia="uk-UA"/>
              </w:rPr>
              <w:t>8220</w:t>
            </w:r>
          </w:p>
        </w:tc>
        <w:tc>
          <w:tcPr>
            <w:tcW w:w="566" w:type="dxa"/>
            <w:tcBorders>
              <w:top w:val="single" w:sz="4" w:space="0" w:color="auto"/>
              <w:left w:val="nil"/>
              <w:bottom w:val="nil"/>
              <w:right w:val="single" w:sz="4" w:space="0" w:color="auto"/>
            </w:tcBorders>
            <w:vAlign w:val="center"/>
            <w:hideMark/>
          </w:tcPr>
          <w:p w14:paraId="2CC3BEB9" w14:textId="77777777" w:rsidR="004B46FE" w:rsidRPr="004B46FE" w:rsidRDefault="004B46FE" w:rsidP="004B46FE">
            <w:pPr>
              <w:jc w:val="center"/>
              <w:rPr>
                <w:sz w:val="12"/>
                <w:szCs w:val="12"/>
                <w:lang w:val="uk-UA" w:eastAsia="uk-UA"/>
              </w:rPr>
            </w:pPr>
            <w:r w:rsidRPr="004B46FE">
              <w:rPr>
                <w:sz w:val="12"/>
                <w:szCs w:val="12"/>
                <w:lang w:val="uk-UA" w:eastAsia="uk-UA"/>
              </w:rPr>
              <w:t>0380</w:t>
            </w:r>
          </w:p>
        </w:tc>
        <w:tc>
          <w:tcPr>
            <w:tcW w:w="1986" w:type="dxa"/>
            <w:gridSpan w:val="2"/>
            <w:tcBorders>
              <w:top w:val="single" w:sz="4" w:space="0" w:color="auto"/>
              <w:left w:val="nil"/>
              <w:bottom w:val="nil"/>
              <w:right w:val="single" w:sz="4" w:space="0" w:color="auto"/>
            </w:tcBorders>
            <w:vAlign w:val="center"/>
            <w:hideMark/>
          </w:tcPr>
          <w:p w14:paraId="6C789B84" w14:textId="77777777" w:rsidR="004B46FE" w:rsidRPr="004B46FE" w:rsidRDefault="004B46FE" w:rsidP="004B46FE">
            <w:pPr>
              <w:rPr>
                <w:sz w:val="12"/>
                <w:szCs w:val="12"/>
                <w:lang w:val="uk-UA" w:eastAsia="uk-UA"/>
              </w:rPr>
            </w:pPr>
            <w:r w:rsidRPr="004B46FE">
              <w:rPr>
                <w:sz w:val="12"/>
                <w:szCs w:val="12"/>
                <w:lang w:val="uk-UA" w:eastAsia="uk-UA"/>
              </w:rPr>
              <w:t>Заходи та роботи з мобілізаційної підготовки місцевого значення</w:t>
            </w:r>
          </w:p>
        </w:tc>
        <w:tc>
          <w:tcPr>
            <w:tcW w:w="854" w:type="dxa"/>
            <w:gridSpan w:val="2"/>
            <w:tcBorders>
              <w:top w:val="nil"/>
              <w:left w:val="nil"/>
              <w:bottom w:val="single" w:sz="4" w:space="0" w:color="auto"/>
              <w:right w:val="single" w:sz="4" w:space="0" w:color="auto"/>
            </w:tcBorders>
            <w:vAlign w:val="center"/>
            <w:hideMark/>
          </w:tcPr>
          <w:p w14:paraId="69F30EC3" w14:textId="77777777" w:rsidR="004B46FE" w:rsidRPr="004B46FE" w:rsidRDefault="004B46FE" w:rsidP="004B46FE">
            <w:pPr>
              <w:rPr>
                <w:sz w:val="12"/>
                <w:szCs w:val="12"/>
                <w:lang w:val="uk-UA" w:eastAsia="uk-UA"/>
              </w:rPr>
            </w:pPr>
            <w:r w:rsidRPr="004B46FE">
              <w:rPr>
                <w:sz w:val="12"/>
                <w:szCs w:val="12"/>
                <w:lang w:val="uk-UA" w:eastAsia="uk-UA"/>
              </w:rPr>
              <w:t xml:space="preserve">Телебачення і радіомовлення </w:t>
            </w:r>
          </w:p>
        </w:tc>
        <w:tc>
          <w:tcPr>
            <w:tcW w:w="1134" w:type="dxa"/>
            <w:gridSpan w:val="2"/>
            <w:tcBorders>
              <w:top w:val="nil"/>
              <w:left w:val="nil"/>
              <w:bottom w:val="single" w:sz="4" w:space="0" w:color="auto"/>
              <w:right w:val="single" w:sz="4" w:space="0" w:color="auto"/>
            </w:tcBorders>
            <w:vAlign w:val="center"/>
            <w:hideMark/>
          </w:tcPr>
          <w:p w14:paraId="2C8A39C4" w14:textId="77777777" w:rsidR="004B46FE" w:rsidRPr="004B46FE" w:rsidRDefault="004B46FE" w:rsidP="004B46FE">
            <w:pPr>
              <w:jc w:val="right"/>
              <w:rPr>
                <w:b/>
                <w:bCs/>
                <w:sz w:val="12"/>
                <w:szCs w:val="12"/>
                <w:lang w:val="uk-UA" w:eastAsia="uk-UA"/>
              </w:rPr>
            </w:pPr>
            <w:r w:rsidRPr="004B46FE">
              <w:rPr>
                <w:b/>
                <w:bCs/>
                <w:sz w:val="12"/>
                <w:szCs w:val="12"/>
                <w:lang w:val="uk-UA" w:eastAsia="uk-UA"/>
              </w:rPr>
              <w:t>200 000,00</w:t>
            </w:r>
          </w:p>
        </w:tc>
        <w:tc>
          <w:tcPr>
            <w:tcW w:w="992" w:type="dxa"/>
            <w:gridSpan w:val="2"/>
            <w:tcBorders>
              <w:top w:val="single" w:sz="4" w:space="0" w:color="auto"/>
              <w:left w:val="nil"/>
              <w:bottom w:val="nil"/>
              <w:right w:val="single" w:sz="4" w:space="0" w:color="auto"/>
            </w:tcBorders>
            <w:vAlign w:val="center"/>
            <w:hideMark/>
          </w:tcPr>
          <w:p w14:paraId="4DD6CF65" w14:textId="77777777" w:rsidR="004B46FE" w:rsidRPr="004B46FE" w:rsidRDefault="004B46FE" w:rsidP="004B46FE">
            <w:pPr>
              <w:jc w:val="right"/>
              <w:rPr>
                <w:b/>
                <w:bCs/>
                <w:sz w:val="12"/>
                <w:szCs w:val="12"/>
                <w:lang w:val="uk-UA" w:eastAsia="uk-UA"/>
              </w:rPr>
            </w:pPr>
            <w:r w:rsidRPr="004B46FE">
              <w:rPr>
                <w:b/>
                <w:bCs/>
                <w:sz w:val="12"/>
                <w:szCs w:val="12"/>
                <w:lang w:val="uk-UA" w:eastAsia="uk-UA"/>
              </w:rPr>
              <w:t>200 000,00</w:t>
            </w:r>
          </w:p>
        </w:tc>
        <w:tc>
          <w:tcPr>
            <w:tcW w:w="993" w:type="dxa"/>
            <w:gridSpan w:val="2"/>
            <w:tcBorders>
              <w:top w:val="single" w:sz="4" w:space="0" w:color="auto"/>
              <w:left w:val="nil"/>
              <w:bottom w:val="nil"/>
              <w:right w:val="single" w:sz="4" w:space="0" w:color="auto"/>
            </w:tcBorders>
            <w:vAlign w:val="center"/>
            <w:hideMark/>
          </w:tcPr>
          <w:p w14:paraId="44DF4290"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1130" w:type="dxa"/>
            <w:tcBorders>
              <w:top w:val="single" w:sz="4" w:space="0" w:color="auto"/>
              <w:left w:val="nil"/>
              <w:bottom w:val="nil"/>
              <w:right w:val="single" w:sz="4" w:space="0" w:color="auto"/>
            </w:tcBorders>
            <w:vAlign w:val="center"/>
            <w:hideMark/>
          </w:tcPr>
          <w:p w14:paraId="4409653B" w14:textId="77777777" w:rsidR="004B46FE" w:rsidRPr="004B46FE" w:rsidRDefault="004B46FE" w:rsidP="004B46FE">
            <w:pPr>
              <w:jc w:val="right"/>
              <w:rPr>
                <w:b/>
                <w:bCs/>
                <w:sz w:val="12"/>
                <w:szCs w:val="12"/>
                <w:lang w:val="uk-UA" w:eastAsia="uk-UA"/>
              </w:rPr>
            </w:pPr>
            <w:r w:rsidRPr="004B46FE">
              <w:rPr>
                <w:b/>
                <w:bCs/>
                <w:sz w:val="12"/>
                <w:szCs w:val="12"/>
                <w:lang w:val="uk-UA" w:eastAsia="uk-UA"/>
              </w:rPr>
              <w:t>0,00</w:t>
            </w:r>
          </w:p>
        </w:tc>
        <w:tc>
          <w:tcPr>
            <w:tcW w:w="851" w:type="dxa"/>
            <w:tcBorders>
              <w:top w:val="single" w:sz="4" w:space="0" w:color="auto"/>
              <w:left w:val="nil"/>
              <w:bottom w:val="nil"/>
              <w:right w:val="single" w:sz="4" w:space="0" w:color="auto"/>
            </w:tcBorders>
            <w:vAlign w:val="center"/>
            <w:hideMark/>
          </w:tcPr>
          <w:p w14:paraId="377D56E2"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2" w:type="dxa"/>
            <w:gridSpan w:val="2"/>
            <w:tcBorders>
              <w:top w:val="nil"/>
              <w:left w:val="nil"/>
              <w:bottom w:val="single" w:sz="4" w:space="0" w:color="auto"/>
              <w:right w:val="single" w:sz="4" w:space="0" w:color="auto"/>
            </w:tcBorders>
            <w:vAlign w:val="center"/>
            <w:hideMark/>
          </w:tcPr>
          <w:p w14:paraId="5E7AFCC2" w14:textId="77777777" w:rsidR="004B46FE" w:rsidRPr="004B46FE" w:rsidRDefault="004B46FE" w:rsidP="004B46FE">
            <w:pPr>
              <w:jc w:val="right"/>
              <w:rPr>
                <w:b/>
                <w:bCs/>
                <w:sz w:val="12"/>
                <w:szCs w:val="12"/>
                <w:lang w:val="uk-UA" w:eastAsia="uk-UA"/>
              </w:rPr>
            </w:pPr>
            <w:r w:rsidRPr="004B46FE">
              <w:rPr>
                <w:b/>
                <w:bCs/>
                <w:sz w:val="12"/>
                <w:szCs w:val="12"/>
                <w:lang w:val="uk-UA" w:eastAsia="uk-UA"/>
              </w:rPr>
              <w:t>0,00</w:t>
            </w:r>
          </w:p>
        </w:tc>
        <w:tc>
          <w:tcPr>
            <w:tcW w:w="992" w:type="dxa"/>
            <w:tcBorders>
              <w:top w:val="single" w:sz="4" w:space="0" w:color="auto"/>
              <w:left w:val="nil"/>
              <w:bottom w:val="nil"/>
              <w:right w:val="single" w:sz="4" w:space="0" w:color="auto"/>
            </w:tcBorders>
            <w:vAlign w:val="center"/>
            <w:hideMark/>
          </w:tcPr>
          <w:p w14:paraId="2F3F8475"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2" w:type="dxa"/>
            <w:tcBorders>
              <w:top w:val="single" w:sz="4" w:space="0" w:color="auto"/>
              <w:left w:val="nil"/>
              <w:bottom w:val="nil"/>
              <w:right w:val="single" w:sz="4" w:space="0" w:color="auto"/>
            </w:tcBorders>
            <w:vAlign w:val="center"/>
            <w:hideMark/>
          </w:tcPr>
          <w:p w14:paraId="32C93826"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0" w:type="dxa"/>
            <w:gridSpan w:val="2"/>
            <w:tcBorders>
              <w:top w:val="single" w:sz="4" w:space="0" w:color="auto"/>
              <w:left w:val="nil"/>
              <w:bottom w:val="nil"/>
              <w:right w:val="single" w:sz="4" w:space="0" w:color="auto"/>
            </w:tcBorders>
            <w:vAlign w:val="center"/>
            <w:hideMark/>
          </w:tcPr>
          <w:p w14:paraId="6C7BD3C2"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0" w:type="dxa"/>
            <w:tcBorders>
              <w:top w:val="single" w:sz="4" w:space="0" w:color="auto"/>
              <w:left w:val="nil"/>
              <w:bottom w:val="nil"/>
              <w:right w:val="single" w:sz="4" w:space="0" w:color="auto"/>
            </w:tcBorders>
            <w:vAlign w:val="center"/>
            <w:hideMark/>
          </w:tcPr>
          <w:p w14:paraId="65779E07"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8" w:type="dxa"/>
            <w:gridSpan w:val="2"/>
            <w:tcBorders>
              <w:top w:val="single" w:sz="4" w:space="0" w:color="auto"/>
              <w:left w:val="nil"/>
              <w:bottom w:val="nil"/>
              <w:right w:val="single" w:sz="4" w:space="0" w:color="auto"/>
            </w:tcBorders>
            <w:vAlign w:val="center"/>
            <w:hideMark/>
          </w:tcPr>
          <w:p w14:paraId="38F669C1"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86" w:type="dxa"/>
            <w:gridSpan w:val="3"/>
            <w:tcBorders>
              <w:top w:val="nil"/>
              <w:left w:val="nil"/>
              <w:bottom w:val="single" w:sz="4" w:space="0" w:color="auto"/>
              <w:right w:val="single" w:sz="4" w:space="0" w:color="auto"/>
            </w:tcBorders>
            <w:vAlign w:val="center"/>
            <w:hideMark/>
          </w:tcPr>
          <w:p w14:paraId="6043EA93" w14:textId="77777777" w:rsidR="004B46FE" w:rsidRPr="004B46FE" w:rsidRDefault="004B46FE" w:rsidP="004B46FE">
            <w:pPr>
              <w:jc w:val="right"/>
              <w:rPr>
                <w:b/>
                <w:bCs/>
                <w:sz w:val="12"/>
                <w:szCs w:val="12"/>
                <w:lang w:val="uk-UA" w:eastAsia="uk-UA"/>
              </w:rPr>
            </w:pPr>
            <w:r w:rsidRPr="004B46FE">
              <w:rPr>
                <w:b/>
                <w:bCs/>
                <w:sz w:val="12"/>
                <w:szCs w:val="12"/>
                <w:lang w:val="uk-UA" w:eastAsia="uk-UA"/>
              </w:rPr>
              <w:t>200 000,00</w:t>
            </w:r>
          </w:p>
        </w:tc>
        <w:tc>
          <w:tcPr>
            <w:tcW w:w="236" w:type="dxa"/>
            <w:gridSpan w:val="5"/>
            <w:vAlign w:val="center"/>
            <w:hideMark/>
          </w:tcPr>
          <w:p w14:paraId="288B04F6" w14:textId="77777777" w:rsidR="004B46FE" w:rsidRPr="004B46FE" w:rsidRDefault="004B46FE" w:rsidP="004B46FE">
            <w:pPr>
              <w:rPr>
                <w:sz w:val="12"/>
                <w:szCs w:val="12"/>
                <w:lang w:val="uk-UA" w:eastAsia="uk-UA"/>
              </w:rPr>
            </w:pPr>
          </w:p>
        </w:tc>
      </w:tr>
      <w:tr w:rsidR="004B46FE" w:rsidRPr="004B46FE" w14:paraId="2F1300EF" w14:textId="77777777" w:rsidTr="00C340F6">
        <w:trPr>
          <w:gridAfter w:val="1"/>
          <w:wAfter w:w="41" w:type="dxa"/>
          <w:trHeight w:val="555"/>
        </w:trPr>
        <w:tc>
          <w:tcPr>
            <w:tcW w:w="708" w:type="dxa"/>
            <w:tcBorders>
              <w:top w:val="single" w:sz="4" w:space="0" w:color="auto"/>
              <w:left w:val="single" w:sz="4" w:space="0" w:color="auto"/>
              <w:bottom w:val="single" w:sz="4" w:space="0" w:color="auto"/>
              <w:right w:val="single" w:sz="4" w:space="0" w:color="auto"/>
            </w:tcBorders>
            <w:vAlign w:val="center"/>
            <w:hideMark/>
          </w:tcPr>
          <w:p w14:paraId="4DADE15A" w14:textId="77777777" w:rsidR="004B46FE" w:rsidRPr="004B46FE" w:rsidRDefault="004B46FE" w:rsidP="004B46FE">
            <w:pPr>
              <w:jc w:val="center"/>
              <w:rPr>
                <w:sz w:val="12"/>
                <w:szCs w:val="12"/>
                <w:lang w:val="uk-UA" w:eastAsia="uk-UA"/>
              </w:rPr>
            </w:pPr>
            <w:r w:rsidRPr="004B46FE">
              <w:rPr>
                <w:sz w:val="12"/>
                <w:szCs w:val="12"/>
                <w:lang w:val="uk-UA" w:eastAsia="uk-UA"/>
              </w:rPr>
              <w:t>0218240</w:t>
            </w:r>
          </w:p>
        </w:tc>
        <w:tc>
          <w:tcPr>
            <w:tcW w:w="568" w:type="dxa"/>
            <w:tcBorders>
              <w:top w:val="single" w:sz="4" w:space="0" w:color="auto"/>
              <w:left w:val="nil"/>
              <w:bottom w:val="single" w:sz="4" w:space="0" w:color="auto"/>
              <w:right w:val="single" w:sz="4" w:space="0" w:color="auto"/>
            </w:tcBorders>
            <w:vAlign w:val="center"/>
            <w:hideMark/>
          </w:tcPr>
          <w:p w14:paraId="22AB1722" w14:textId="77777777" w:rsidR="004B46FE" w:rsidRPr="004B46FE" w:rsidRDefault="004B46FE" w:rsidP="004B46FE">
            <w:pPr>
              <w:jc w:val="center"/>
              <w:rPr>
                <w:sz w:val="12"/>
                <w:szCs w:val="12"/>
                <w:lang w:val="uk-UA" w:eastAsia="uk-UA"/>
              </w:rPr>
            </w:pPr>
            <w:r w:rsidRPr="004B46FE">
              <w:rPr>
                <w:sz w:val="12"/>
                <w:szCs w:val="12"/>
                <w:lang w:val="uk-UA" w:eastAsia="uk-UA"/>
              </w:rPr>
              <w:t>8240</w:t>
            </w:r>
          </w:p>
        </w:tc>
        <w:tc>
          <w:tcPr>
            <w:tcW w:w="566" w:type="dxa"/>
            <w:tcBorders>
              <w:top w:val="single" w:sz="4" w:space="0" w:color="auto"/>
              <w:left w:val="nil"/>
              <w:bottom w:val="single" w:sz="4" w:space="0" w:color="auto"/>
              <w:right w:val="single" w:sz="4" w:space="0" w:color="auto"/>
            </w:tcBorders>
            <w:vAlign w:val="center"/>
            <w:hideMark/>
          </w:tcPr>
          <w:p w14:paraId="18A33A3D" w14:textId="77777777" w:rsidR="004B46FE" w:rsidRPr="004B46FE" w:rsidRDefault="004B46FE" w:rsidP="004B46FE">
            <w:pPr>
              <w:jc w:val="center"/>
              <w:rPr>
                <w:sz w:val="12"/>
                <w:szCs w:val="12"/>
                <w:lang w:val="uk-UA" w:eastAsia="uk-UA"/>
              </w:rPr>
            </w:pPr>
            <w:r w:rsidRPr="004B46FE">
              <w:rPr>
                <w:sz w:val="12"/>
                <w:szCs w:val="12"/>
                <w:lang w:val="uk-UA" w:eastAsia="uk-UA"/>
              </w:rPr>
              <w:t>0380</w:t>
            </w:r>
          </w:p>
        </w:tc>
        <w:tc>
          <w:tcPr>
            <w:tcW w:w="1986" w:type="dxa"/>
            <w:gridSpan w:val="2"/>
            <w:tcBorders>
              <w:top w:val="single" w:sz="4" w:space="0" w:color="auto"/>
              <w:left w:val="nil"/>
              <w:bottom w:val="single" w:sz="4" w:space="0" w:color="auto"/>
              <w:right w:val="single" w:sz="4" w:space="0" w:color="auto"/>
            </w:tcBorders>
            <w:vAlign w:val="center"/>
            <w:hideMark/>
          </w:tcPr>
          <w:p w14:paraId="48FDE331" w14:textId="77777777" w:rsidR="004B46FE" w:rsidRPr="004B46FE" w:rsidRDefault="004B46FE" w:rsidP="004B46FE">
            <w:pPr>
              <w:rPr>
                <w:sz w:val="12"/>
                <w:szCs w:val="12"/>
                <w:lang w:val="uk-UA" w:eastAsia="uk-UA"/>
              </w:rPr>
            </w:pPr>
            <w:r w:rsidRPr="004B46FE">
              <w:rPr>
                <w:sz w:val="12"/>
                <w:szCs w:val="12"/>
                <w:lang w:val="uk-UA" w:eastAsia="uk-UA"/>
              </w:rPr>
              <w:t>Заходи та роботи з територіальної оборони</w:t>
            </w:r>
          </w:p>
        </w:tc>
        <w:tc>
          <w:tcPr>
            <w:tcW w:w="854" w:type="dxa"/>
            <w:gridSpan w:val="2"/>
            <w:tcBorders>
              <w:top w:val="nil"/>
              <w:left w:val="nil"/>
              <w:bottom w:val="single" w:sz="4" w:space="0" w:color="auto"/>
              <w:right w:val="single" w:sz="4" w:space="0" w:color="auto"/>
            </w:tcBorders>
            <w:vAlign w:val="center"/>
            <w:hideMark/>
          </w:tcPr>
          <w:p w14:paraId="4F01AF02" w14:textId="77777777" w:rsidR="004B46FE" w:rsidRPr="004B46FE" w:rsidRDefault="004B46FE" w:rsidP="004B46FE">
            <w:pPr>
              <w:rPr>
                <w:sz w:val="12"/>
                <w:szCs w:val="12"/>
                <w:lang w:val="uk-UA" w:eastAsia="uk-UA"/>
              </w:rPr>
            </w:pPr>
            <w:r w:rsidRPr="004B46FE">
              <w:rPr>
                <w:sz w:val="12"/>
                <w:szCs w:val="12"/>
                <w:lang w:val="uk-UA" w:eastAsia="uk-UA"/>
              </w:rPr>
              <w:t> </w:t>
            </w:r>
          </w:p>
        </w:tc>
        <w:tc>
          <w:tcPr>
            <w:tcW w:w="1134" w:type="dxa"/>
            <w:gridSpan w:val="2"/>
            <w:tcBorders>
              <w:top w:val="nil"/>
              <w:left w:val="nil"/>
              <w:bottom w:val="single" w:sz="4" w:space="0" w:color="auto"/>
              <w:right w:val="single" w:sz="4" w:space="0" w:color="auto"/>
            </w:tcBorders>
            <w:vAlign w:val="center"/>
            <w:hideMark/>
          </w:tcPr>
          <w:p w14:paraId="0EA3C243" w14:textId="77777777" w:rsidR="004B46FE" w:rsidRPr="004B46FE" w:rsidRDefault="004B46FE" w:rsidP="004B46FE">
            <w:pPr>
              <w:jc w:val="right"/>
              <w:rPr>
                <w:b/>
                <w:bCs/>
                <w:sz w:val="12"/>
                <w:szCs w:val="12"/>
                <w:lang w:val="uk-UA" w:eastAsia="uk-UA"/>
              </w:rPr>
            </w:pPr>
            <w:r w:rsidRPr="004B46FE">
              <w:rPr>
                <w:b/>
                <w:bCs/>
                <w:sz w:val="12"/>
                <w:szCs w:val="12"/>
                <w:lang w:val="uk-UA" w:eastAsia="uk-UA"/>
              </w:rPr>
              <w:t>2 394 402,00</w:t>
            </w:r>
          </w:p>
        </w:tc>
        <w:tc>
          <w:tcPr>
            <w:tcW w:w="992" w:type="dxa"/>
            <w:gridSpan w:val="2"/>
            <w:tcBorders>
              <w:top w:val="single" w:sz="4" w:space="0" w:color="auto"/>
              <w:left w:val="nil"/>
              <w:bottom w:val="single" w:sz="4" w:space="0" w:color="auto"/>
              <w:right w:val="single" w:sz="4" w:space="0" w:color="auto"/>
            </w:tcBorders>
            <w:vAlign w:val="center"/>
            <w:hideMark/>
          </w:tcPr>
          <w:p w14:paraId="3B603259" w14:textId="77777777" w:rsidR="004B46FE" w:rsidRPr="004B46FE" w:rsidRDefault="004B46FE" w:rsidP="004B46FE">
            <w:pPr>
              <w:jc w:val="right"/>
              <w:rPr>
                <w:b/>
                <w:bCs/>
                <w:sz w:val="12"/>
                <w:szCs w:val="12"/>
                <w:lang w:val="uk-UA" w:eastAsia="uk-UA"/>
              </w:rPr>
            </w:pPr>
            <w:r w:rsidRPr="004B46FE">
              <w:rPr>
                <w:b/>
                <w:bCs/>
                <w:sz w:val="12"/>
                <w:szCs w:val="12"/>
                <w:lang w:val="uk-UA" w:eastAsia="uk-UA"/>
              </w:rPr>
              <w:t>2 394 402,00</w:t>
            </w:r>
          </w:p>
        </w:tc>
        <w:tc>
          <w:tcPr>
            <w:tcW w:w="993" w:type="dxa"/>
            <w:gridSpan w:val="2"/>
            <w:tcBorders>
              <w:top w:val="single" w:sz="4" w:space="0" w:color="auto"/>
              <w:left w:val="nil"/>
              <w:bottom w:val="single" w:sz="4" w:space="0" w:color="auto"/>
              <w:right w:val="single" w:sz="4" w:space="0" w:color="auto"/>
            </w:tcBorders>
            <w:vAlign w:val="center"/>
            <w:hideMark/>
          </w:tcPr>
          <w:p w14:paraId="74784809"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1130" w:type="dxa"/>
            <w:tcBorders>
              <w:top w:val="single" w:sz="4" w:space="0" w:color="auto"/>
              <w:left w:val="nil"/>
              <w:bottom w:val="single" w:sz="4" w:space="0" w:color="auto"/>
              <w:right w:val="single" w:sz="4" w:space="0" w:color="auto"/>
            </w:tcBorders>
            <w:vAlign w:val="center"/>
            <w:hideMark/>
          </w:tcPr>
          <w:p w14:paraId="45707AF4"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1" w:type="dxa"/>
            <w:tcBorders>
              <w:top w:val="single" w:sz="4" w:space="0" w:color="auto"/>
              <w:left w:val="nil"/>
              <w:bottom w:val="single" w:sz="4" w:space="0" w:color="auto"/>
              <w:right w:val="single" w:sz="4" w:space="0" w:color="auto"/>
            </w:tcBorders>
            <w:vAlign w:val="center"/>
            <w:hideMark/>
          </w:tcPr>
          <w:p w14:paraId="0729BBE2"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2" w:type="dxa"/>
            <w:gridSpan w:val="2"/>
            <w:tcBorders>
              <w:top w:val="nil"/>
              <w:left w:val="nil"/>
              <w:bottom w:val="single" w:sz="4" w:space="0" w:color="auto"/>
              <w:right w:val="single" w:sz="4" w:space="0" w:color="auto"/>
            </w:tcBorders>
            <w:vAlign w:val="center"/>
            <w:hideMark/>
          </w:tcPr>
          <w:p w14:paraId="67198D63" w14:textId="77777777" w:rsidR="004B46FE" w:rsidRPr="004B46FE" w:rsidRDefault="004B46FE" w:rsidP="004B46FE">
            <w:pPr>
              <w:jc w:val="right"/>
              <w:rPr>
                <w:b/>
                <w:bCs/>
                <w:sz w:val="12"/>
                <w:szCs w:val="12"/>
                <w:lang w:val="uk-UA" w:eastAsia="uk-UA"/>
              </w:rPr>
            </w:pPr>
            <w:r w:rsidRPr="004B46FE">
              <w:rPr>
                <w:b/>
                <w:bCs/>
                <w:sz w:val="12"/>
                <w:szCs w:val="12"/>
                <w:lang w:val="uk-UA" w:eastAsia="uk-UA"/>
              </w:rPr>
              <w:t>9 428 000,00</w:t>
            </w:r>
          </w:p>
        </w:tc>
        <w:tc>
          <w:tcPr>
            <w:tcW w:w="992" w:type="dxa"/>
            <w:tcBorders>
              <w:top w:val="single" w:sz="4" w:space="0" w:color="auto"/>
              <w:left w:val="nil"/>
              <w:bottom w:val="single" w:sz="4" w:space="0" w:color="auto"/>
              <w:right w:val="single" w:sz="4" w:space="0" w:color="auto"/>
            </w:tcBorders>
            <w:vAlign w:val="center"/>
            <w:hideMark/>
          </w:tcPr>
          <w:p w14:paraId="5A520952" w14:textId="77777777" w:rsidR="004B46FE" w:rsidRPr="004B46FE" w:rsidRDefault="004B46FE" w:rsidP="004B46FE">
            <w:pPr>
              <w:jc w:val="right"/>
              <w:rPr>
                <w:b/>
                <w:bCs/>
                <w:sz w:val="12"/>
                <w:szCs w:val="12"/>
                <w:lang w:val="uk-UA" w:eastAsia="uk-UA"/>
              </w:rPr>
            </w:pPr>
            <w:r w:rsidRPr="004B46FE">
              <w:rPr>
                <w:b/>
                <w:bCs/>
                <w:sz w:val="12"/>
                <w:szCs w:val="12"/>
                <w:lang w:val="uk-UA" w:eastAsia="uk-UA"/>
              </w:rPr>
              <w:t>9 428 000,00</w:t>
            </w:r>
          </w:p>
        </w:tc>
        <w:tc>
          <w:tcPr>
            <w:tcW w:w="992" w:type="dxa"/>
            <w:tcBorders>
              <w:top w:val="single" w:sz="4" w:space="0" w:color="auto"/>
              <w:left w:val="nil"/>
              <w:bottom w:val="single" w:sz="4" w:space="0" w:color="auto"/>
              <w:right w:val="single" w:sz="4" w:space="0" w:color="auto"/>
            </w:tcBorders>
            <w:vAlign w:val="center"/>
            <w:hideMark/>
          </w:tcPr>
          <w:p w14:paraId="183C8062"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0" w:type="dxa"/>
            <w:gridSpan w:val="2"/>
            <w:tcBorders>
              <w:top w:val="single" w:sz="4" w:space="0" w:color="auto"/>
              <w:left w:val="nil"/>
              <w:bottom w:val="single" w:sz="4" w:space="0" w:color="auto"/>
              <w:right w:val="single" w:sz="4" w:space="0" w:color="auto"/>
            </w:tcBorders>
            <w:vAlign w:val="center"/>
            <w:hideMark/>
          </w:tcPr>
          <w:p w14:paraId="6415F129"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0" w:type="dxa"/>
            <w:tcBorders>
              <w:top w:val="single" w:sz="4" w:space="0" w:color="auto"/>
              <w:left w:val="nil"/>
              <w:bottom w:val="single" w:sz="4" w:space="0" w:color="auto"/>
              <w:right w:val="single" w:sz="4" w:space="0" w:color="auto"/>
            </w:tcBorders>
            <w:vAlign w:val="center"/>
            <w:hideMark/>
          </w:tcPr>
          <w:p w14:paraId="38D1AFA0"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8" w:type="dxa"/>
            <w:gridSpan w:val="2"/>
            <w:tcBorders>
              <w:top w:val="single" w:sz="4" w:space="0" w:color="auto"/>
              <w:left w:val="nil"/>
              <w:bottom w:val="single" w:sz="4" w:space="0" w:color="auto"/>
              <w:right w:val="single" w:sz="4" w:space="0" w:color="auto"/>
            </w:tcBorders>
            <w:vAlign w:val="center"/>
            <w:hideMark/>
          </w:tcPr>
          <w:p w14:paraId="5F4B5F05" w14:textId="77777777" w:rsidR="004B46FE" w:rsidRPr="004B46FE" w:rsidRDefault="004B46FE" w:rsidP="004B46FE">
            <w:pPr>
              <w:jc w:val="right"/>
              <w:rPr>
                <w:b/>
                <w:bCs/>
                <w:sz w:val="12"/>
                <w:szCs w:val="12"/>
                <w:lang w:val="uk-UA" w:eastAsia="uk-UA"/>
              </w:rPr>
            </w:pPr>
            <w:r w:rsidRPr="004B46FE">
              <w:rPr>
                <w:b/>
                <w:bCs/>
                <w:sz w:val="12"/>
                <w:szCs w:val="12"/>
                <w:lang w:val="uk-UA" w:eastAsia="uk-UA"/>
              </w:rPr>
              <w:t>9 428 000,00</w:t>
            </w:r>
          </w:p>
        </w:tc>
        <w:tc>
          <w:tcPr>
            <w:tcW w:w="986" w:type="dxa"/>
            <w:gridSpan w:val="3"/>
            <w:tcBorders>
              <w:top w:val="nil"/>
              <w:left w:val="nil"/>
              <w:bottom w:val="single" w:sz="4" w:space="0" w:color="auto"/>
              <w:right w:val="single" w:sz="4" w:space="0" w:color="auto"/>
            </w:tcBorders>
            <w:vAlign w:val="center"/>
            <w:hideMark/>
          </w:tcPr>
          <w:p w14:paraId="6989311C" w14:textId="77777777" w:rsidR="004B46FE" w:rsidRPr="004B46FE" w:rsidRDefault="004B46FE" w:rsidP="004B46FE">
            <w:pPr>
              <w:jc w:val="right"/>
              <w:rPr>
                <w:b/>
                <w:bCs/>
                <w:sz w:val="12"/>
                <w:szCs w:val="12"/>
                <w:lang w:val="uk-UA" w:eastAsia="uk-UA"/>
              </w:rPr>
            </w:pPr>
            <w:r w:rsidRPr="004B46FE">
              <w:rPr>
                <w:b/>
                <w:bCs/>
                <w:sz w:val="12"/>
                <w:szCs w:val="12"/>
                <w:lang w:val="uk-UA" w:eastAsia="uk-UA"/>
              </w:rPr>
              <w:t>11 822 402,00</w:t>
            </w:r>
          </w:p>
        </w:tc>
        <w:tc>
          <w:tcPr>
            <w:tcW w:w="236" w:type="dxa"/>
            <w:gridSpan w:val="5"/>
            <w:vAlign w:val="center"/>
            <w:hideMark/>
          </w:tcPr>
          <w:p w14:paraId="4F2DE766" w14:textId="77777777" w:rsidR="004B46FE" w:rsidRPr="004B46FE" w:rsidRDefault="004B46FE" w:rsidP="004B46FE">
            <w:pPr>
              <w:rPr>
                <w:sz w:val="12"/>
                <w:szCs w:val="12"/>
                <w:lang w:val="uk-UA" w:eastAsia="uk-UA"/>
              </w:rPr>
            </w:pPr>
          </w:p>
        </w:tc>
      </w:tr>
      <w:tr w:rsidR="004B46FE" w:rsidRPr="004B46FE" w14:paraId="635857AB" w14:textId="77777777" w:rsidTr="00C340F6">
        <w:trPr>
          <w:gridAfter w:val="1"/>
          <w:wAfter w:w="41" w:type="dxa"/>
          <w:trHeight w:val="540"/>
        </w:trPr>
        <w:tc>
          <w:tcPr>
            <w:tcW w:w="708" w:type="dxa"/>
            <w:tcBorders>
              <w:top w:val="nil"/>
              <w:left w:val="single" w:sz="4" w:space="0" w:color="auto"/>
              <w:bottom w:val="single" w:sz="4" w:space="0" w:color="auto"/>
              <w:right w:val="single" w:sz="4" w:space="0" w:color="auto"/>
            </w:tcBorders>
            <w:shd w:val="clear" w:color="000000" w:fill="FFFF00"/>
            <w:vAlign w:val="center"/>
            <w:hideMark/>
          </w:tcPr>
          <w:p w14:paraId="0717923E" w14:textId="77777777" w:rsidR="004B46FE" w:rsidRPr="004B46FE" w:rsidRDefault="004B46FE" w:rsidP="004B46FE">
            <w:pPr>
              <w:jc w:val="center"/>
              <w:rPr>
                <w:b/>
                <w:bCs/>
                <w:sz w:val="12"/>
                <w:szCs w:val="12"/>
                <w:lang w:val="uk-UA" w:eastAsia="uk-UA"/>
              </w:rPr>
            </w:pPr>
            <w:r w:rsidRPr="004B46FE">
              <w:rPr>
                <w:b/>
                <w:bCs/>
                <w:sz w:val="12"/>
                <w:szCs w:val="12"/>
                <w:lang w:val="uk-UA" w:eastAsia="uk-UA"/>
              </w:rPr>
              <w:t>0600000</w:t>
            </w:r>
          </w:p>
        </w:tc>
        <w:tc>
          <w:tcPr>
            <w:tcW w:w="568" w:type="dxa"/>
            <w:tcBorders>
              <w:top w:val="nil"/>
              <w:left w:val="nil"/>
              <w:bottom w:val="single" w:sz="4" w:space="0" w:color="auto"/>
              <w:right w:val="single" w:sz="4" w:space="0" w:color="auto"/>
            </w:tcBorders>
            <w:shd w:val="clear" w:color="000000" w:fill="FFFF00"/>
            <w:vAlign w:val="center"/>
            <w:hideMark/>
          </w:tcPr>
          <w:p w14:paraId="2E51F797" w14:textId="77777777" w:rsidR="004B46FE" w:rsidRPr="004B46FE" w:rsidRDefault="004B46FE" w:rsidP="004B46FE">
            <w:pPr>
              <w:jc w:val="center"/>
              <w:rPr>
                <w:b/>
                <w:bCs/>
                <w:sz w:val="12"/>
                <w:szCs w:val="12"/>
                <w:lang w:val="uk-UA" w:eastAsia="uk-UA"/>
              </w:rPr>
            </w:pPr>
            <w:r w:rsidRPr="004B46FE">
              <w:rPr>
                <w:b/>
                <w:bCs/>
                <w:sz w:val="12"/>
                <w:szCs w:val="12"/>
                <w:lang w:val="uk-UA" w:eastAsia="uk-UA"/>
              </w:rPr>
              <w:t>0600000</w:t>
            </w:r>
          </w:p>
        </w:tc>
        <w:tc>
          <w:tcPr>
            <w:tcW w:w="566" w:type="dxa"/>
            <w:tcBorders>
              <w:top w:val="nil"/>
              <w:left w:val="nil"/>
              <w:bottom w:val="single" w:sz="4" w:space="0" w:color="auto"/>
              <w:right w:val="single" w:sz="4" w:space="0" w:color="auto"/>
            </w:tcBorders>
            <w:shd w:val="clear" w:color="000000" w:fill="FFFF00"/>
            <w:vAlign w:val="center"/>
            <w:hideMark/>
          </w:tcPr>
          <w:p w14:paraId="199435FF" w14:textId="77777777" w:rsidR="004B46FE" w:rsidRPr="004B46FE" w:rsidRDefault="004B46FE" w:rsidP="004B46FE">
            <w:pPr>
              <w:rPr>
                <w:b/>
                <w:bCs/>
                <w:sz w:val="12"/>
                <w:szCs w:val="12"/>
                <w:lang w:val="uk-UA" w:eastAsia="uk-UA"/>
              </w:rPr>
            </w:pPr>
            <w:r w:rsidRPr="004B46FE">
              <w:rPr>
                <w:b/>
                <w:bCs/>
                <w:sz w:val="12"/>
                <w:szCs w:val="12"/>
                <w:lang w:val="uk-UA" w:eastAsia="uk-UA"/>
              </w:rPr>
              <w:t> </w:t>
            </w:r>
          </w:p>
        </w:tc>
        <w:tc>
          <w:tcPr>
            <w:tcW w:w="1986" w:type="dxa"/>
            <w:gridSpan w:val="2"/>
            <w:tcBorders>
              <w:top w:val="nil"/>
              <w:left w:val="nil"/>
              <w:bottom w:val="single" w:sz="4" w:space="0" w:color="auto"/>
              <w:right w:val="single" w:sz="4" w:space="0" w:color="auto"/>
            </w:tcBorders>
            <w:shd w:val="clear" w:color="000000" w:fill="FFFF00"/>
            <w:vAlign w:val="center"/>
            <w:hideMark/>
          </w:tcPr>
          <w:p w14:paraId="65E83ED1" w14:textId="77777777" w:rsidR="004B46FE" w:rsidRPr="004B46FE" w:rsidRDefault="004B46FE" w:rsidP="004B46FE">
            <w:pPr>
              <w:rPr>
                <w:b/>
                <w:bCs/>
                <w:sz w:val="12"/>
                <w:szCs w:val="12"/>
                <w:lang w:val="uk-UA" w:eastAsia="uk-UA"/>
              </w:rPr>
            </w:pPr>
            <w:r w:rsidRPr="004B46FE">
              <w:rPr>
                <w:b/>
                <w:bCs/>
                <w:sz w:val="12"/>
                <w:szCs w:val="12"/>
                <w:lang w:val="uk-UA" w:eastAsia="uk-UA"/>
              </w:rPr>
              <w:t xml:space="preserve">Управління освіти міської ради         </w:t>
            </w:r>
          </w:p>
        </w:tc>
        <w:tc>
          <w:tcPr>
            <w:tcW w:w="854" w:type="dxa"/>
            <w:gridSpan w:val="2"/>
            <w:tcBorders>
              <w:top w:val="nil"/>
              <w:left w:val="nil"/>
              <w:bottom w:val="single" w:sz="4" w:space="0" w:color="auto"/>
              <w:right w:val="single" w:sz="4" w:space="0" w:color="auto"/>
            </w:tcBorders>
            <w:shd w:val="clear" w:color="000000" w:fill="FFFF00"/>
            <w:vAlign w:val="center"/>
            <w:hideMark/>
          </w:tcPr>
          <w:p w14:paraId="19BEC732" w14:textId="77777777" w:rsidR="004B46FE" w:rsidRPr="004B46FE" w:rsidRDefault="004B46FE" w:rsidP="004B46FE">
            <w:pPr>
              <w:rPr>
                <w:b/>
                <w:bCs/>
                <w:sz w:val="12"/>
                <w:szCs w:val="12"/>
                <w:lang w:val="uk-UA" w:eastAsia="uk-UA"/>
              </w:rPr>
            </w:pPr>
            <w:r w:rsidRPr="004B46FE">
              <w:rPr>
                <w:b/>
                <w:bCs/>
                <w:sz w:val="12"/>
                <w:szCs w:val="12"/>
                <w:lang w:val="uk-UA" w:eastAsia="uk-UA"/>
              </w:rPr>
              <w:t xml:space="preserve">Управління освіти міської ради         </w:t>
            </w:r>
          </w:p>
        </w:tc>
        <w:tc>
          <w:tcPr>
            <w:tcW w:w="1134" w:type="dxa"/>
            <w:gridSpan w:val="2"/>
            <w:tcBorders>
              <w:top w:val="nil"/>
              <w:left w:val="nil"/>
              <w:bottom w:val="single" w:sz="4" w:space="0" w:color="auto"/>
              <w:right w:val="single" w:sz="4" w:space="0" w:color="auto"/>
            </w:tcBorders>
            <w:shd w:val="clear" w:color="000000" w:fill="FFFF00"/>
            <w:vAlign w:val="center"/>
            <w:hideMark/>
          </w:tcPr>
          <w:p w14:paraId="46EC98E3" w14:textId="77777777" w:rsidR="004B46FE" w:rsidRPr="004B46FE" w:rsidRDefault="004B46FE" w:rsidP="004B46FE">
            <w:pPr>
              <w:jc w:val="right"/>
              <w:rPr>
                <w:b/>
                <w:bCs/>
                <w:sz w:val="12"/>
                <w:szCs w:val="12"/>
                <w:lang w:val="uk-UA" w:eastAsia="uk-UA"/>
              </w:rPr>
            </w:pPr>
            <w:r w:rsidRPr="004B46FE">
              <w:rPr>
                <w:b/>
                <w:bCs/>
                <w:sz w:val="12"/>
                <w:szCs w:val="12"/>
                <w:lang w:val="uk-UA" w:eastAsia="uk-UA"/>
              </w:rPr>
              <w:t>388 623 751,00</w:t>
            </w:r>
          </w:p>
        </w:tc>
        <w:tc>
          <w:tcPr>
            <w:tcW w:w="992" w:type="dxa"/>
            <w:gridSpan w:val="2"/>
            <w:tcBorders>
              <w:top w:val="nil"/>
              <w:left w:val="nil"/>
              <w:bottom w:val="single" w:sz="4" w:space="0" w:color="auto"/>
              <w:right w:val="single" w:sz="4" w:space="0" w:color="auto"/>
            </w:tcBorders>
            <w:shd w:val="clear" w:color="000000" w:fill="FFFF00"/>
            <w:vAlign w:val="center"/>
            <w:hideMark/>
          </w:tcPr>
          <w:p w14:paraId="7DB2207E" w14:textId="77777777" w:rsidR="004B46FE" w:rsidRPr="004B46FE" w:rsidRDefault="004B46FE" w:rsidP="004B46FE">
            <w:pPr>
              <w:jc w:val="right"/>
              <w:rPr>
                <w:b/>
                <w:bCs/>
                <w:sz w:val="12"/>
                <w:szCs w:val="12"/>
                <w:lang w:val="uk-UA" w:eastAsia="uk-UA"/>
              </w:rPr>
            </w:pPr>
            <w:r w:rsidRPr="004B46FE">
              <w:rPr>
                <w:b/>
                <w:bCs/>
                <w:sz w:val="12"/>
                <w:szCs w:val="12"/>
                <w:lang w:val="uk-UA" w:eastAsia="uk-UA"/>
              </w:rPr>
              <w:t>388 623 751,00</w:t>
            </w:r>
          </w:p>
        </w:tc>
        <w:tc>
          <w:tcPr>
            <w:tcW w:w="993" w:type="dxa"/>
            <w:gridSpan w:val="2"/>
            <w:tcBorders>
              <w:top w:val="nil"/>
              <w:left w:val="nil"/>
              <w:bottom w:val="single" w:sz="4" w:space="0" w:color="auto"/>
              <w:right w:val="single" w:sz="4" w:space="0" w:color="auto"/>
            </w:tcBorders>
            <w:shd w:val="clear" w:color="000000" w:fill="FFFF00"/>
            <w:vAlign w:val="center"/>
            <w:hideMark/>
          </w:tcPr>
          <w:p w14:paraId="35956E6C" w14:textId="77777777" w:rsidR="004B46FE" w:rsidRPr="004B46FE" w:rsidRDefault="004B46FE" w:rsidP="004B46FE">
            <w:pPr>
              <w:jc w:val="right"/>
              <w:rPr>
                <w:b/>
                <w:bCs/>
                <w:sz w:val="12"/>
                <w:szCs w:val="12"/>
                <w:lang w:val="uk-UA" w:eastAsia="uk-UA"/>
              </w:rPr>
            </w:pPr>
            <w:r w:rsidRPr="004B46FE">
              <w:rPr>
                <w:b/>
                <w:bCs/>
                <w:sz w:val="12"/>
                <w:szCs w:val="12"/>
                <w:lang w:val="uk-UA" w:eastAsia="uk-UA"/>
              </w:rPr>
              <w:t>232 279 350,00</w:t>
            </w:r>
          </w:p>
        </w:tc>
        <w:tc>
          <w:tcPr>
            <w:tcW w:w="1130" w:type="dxa"/>
            <w:tcBorders>
              <w:top w:val="nil"/>
              <w:left w:val="nil"/>
              <w:bottom w:val="single" w:sz="4" w:space="0" w:color="auto"/>
              <w:right w:val="single" w:sz="4" w:space="0" w:color="auto"/>
            </w:tcBorders>
            <w:shd w:val="clear" w:color="000000" w:fill="FFFF00"/>
            <w:vAlign w:val="center"/>
            <w:hideMark/>
          </w:tcPr>
          <w:p w14:paraId="40B9E765" w14:textId="77777777" w:rsidR="004B46FE" w:rsidRPr="004B46FE" w:rsidRDefault="004B46FE" w:rsidP="004B46FE">
            <w:pPr>
              <w:jc w:val="right"/>
              <w:rPr>
                <w:b/>
                <w:bCs/>
                <w:sz w:val="12"/>
                <w:szCs w:val="12"/>
                <w:lang w:val="uk-UA" w:eastAsia="uk-UA"/>
              </w:rPr>
            </w:pPr>
            <w:r w:rsidRPr="004B46FE">
              <w:rPr>
                <w:b/>
                <w:bCs/>
                <w:sz w:val="12"/>
                <w:szCs w:val="12"/>
                <w:lang w:val="uk-UA" w:eastAsia="uk-UA"/>
              </w:rPr>
              <w:t>48 980 100,00</w:t>
            </w:r>
          </w:p>
        </w:tc>
        <w:tc>
          <w:tcPr>
            <w:tcW w:w="851" w:type="dxa"/>
            <w:tcBorders>
              <w:top w:val="nil"/>
              <w:left w:val="nil"/>
              <w:bottom w:val="single" w:sz="4" w:space="0" w:color="auto"/>
              <w:right w:val="single" w:sz="4" w:space="0" w:color="auto"/>
            </w:tcBorders>
            <w:shd w:val="clear" w:color="000000" w:fill="FFFF00"/>
            <w:vAlign w:val="center"/>
            <w:hideMark/>
          </w:tcPr>
          <w:p w14:paraId="36EEF671" w14:textId="77777777" w:rsidR="004B46FE" w:rsidRPr="004B46FE" w:rsidRDefault="004B46FE" w:rsidP="004B46FE">
            <w:pPr>
              <w:jc w:val="right"/>
              <w:rPr>
                <w:b/>
                <w:bCs/>
                <w:sz w:val="12"/>
                <w:szCs w:val="12"/>
                <w:lang w:val="uk-UA" w:eastAsia="uk-UA"/>
              </w:rPr>
            </w:pPr>
            <w:r w:rsidRPr="004B46FE">
              <w:rPr>
                <w:b/>
                <w:bCs/>
                <w:sz w:val="12"/>
                <w:szCs w:val="12"/>
                <w:lang w:val="uk-UA" w:eastAsia="uk-UA"/>
              </w:rPr>
              <w:t>0,00</w:t>
            </w:r>
          </w:p>
        </w:tc>
        <w:tc>
          <w:tcPr>
            <w:tcW w:w="992" w:type="dxa"/>
            <w:gridSpan w:val="2"/>
            <w:tcBorders>
              <w:top w:val="nil"/>
              <w:left w:val="nil"/>
              <w:bottom w:val="single" w:sz="4" w:space="0" w:color="auto"/>
              <w:right w:val="single" w:sz="4" w:space="0" w:color="auto"/>
            </w:tcBorders>
            <w:shd w:val="clear" w:color="000000" w:fill="FFFF00"/>
            <w:vAlign w:val="center"/>
            <w:hideMark/>
          </w:tcPr>
          <w:p w14:paraId="08712459" w14:textId="77777777" w:rsidR="004B46FE" w:rsidRPr="004B46FE" w:rsidRDefault="004B46FE" w:rsidP="004B46FE">
            <w:pPr>
              <w:jc w:val="right"/>
              <w:rPr>
                <w:b/>
                <w:bCs/>
                <w:sz w:val="12"/>
                <w:szCs w:val="12"/>
                <w:lang w:val="uk-UA" w:eastAsia="uk-UA"/>
              </w:rPr>
            </w:pPr>
            <w:r w:rsidRPr="004B46FE">
              <w:rPr>
                <w:b/>
                <w:bCs/>
                <w:sz w:val="12"/>
                <w:szCs w:val="12"/>
                <w:lang w:val="uk-UA" w:eastAsia="uk-UA"/>
              </w:rPr>
              <w:t>63 921 628,12</w:t>
            </w:r>
          </w:p>
        </w:tc>
        <w:tc>
          <w:tcPr>
            <w:tcW w:w="992" w:type="dxa"/>
            <w:tcBorders>
              <w:top w:val="nil"/>
              <w:left w:val="nil"/>
              <w:bottom w:val="single" w:sz="4" w:space="0" w:color="auto"/>
              <w:right w:val="single" w:sz="4" w:space="0" w:color="auto"/>
            </w:tcBorders>
            <w:shd w:val="clear" w:color="000000" w:fill="FFFF00"/>
            <w:vAlign w:val="center"/>
            <w:hideMark/>
          </w:tcPr>
          <w:p w14:paraId="778C0EE5" w14:textId="77777777" w:rsidR="004B46FE" w:rsidRPr="004B46FE" w:rsidRDefault="004B46FE" w:rsidP="004B46FE">
            <w:pPr>
              <w:jc w:val="right"/>
              <w:rPr>
                <w:b/>
                <w:bCs/>
                <w:sz w:val="12"/>
                <w:szCs w:val="12"/>
                <w:lang w:val="uk-UA" w:eastAsia="uk-UA"/>
              </w:rPr>
            </w:pPr>
            <w:r w:rsidRPr="004B46FE">
              <w:rPr>
                <w:b/>
                <w:bCs/>
                <w:sz w:val="12"/>
                <w:szCs w:val="12"/>
                <w:lang w:val="uk-UA" w:eastAsia="uk-UA"/>
              </w:rPr>
              <w:t>38 753 433,01</w:t>
            </w:r>
          </w:p>
        </w:tc>
        <w:tc>
          <w:tcPr>
            <w:tcW w:w="992" w:type="dxa"/>
            <w:tcBorders>
              <w:top w:val="nil"/>
              <w:left w:val="nil"/>
              <w:bottom w:val="single" w:sz="4" w:space="0" w:color="auto"/>
              <w:right w:val="single" w:sz="4" w:space="0" w:color="auto"/>
            </w:tcBorders>
            <w:shd w:val="clear" w:color="000000" w:fill="FFFF00"/>
            <w:vAlign w:val="center"/>
            <w:hideMark/>
          </w:tcPr>
          <w:p w14:paraId="5324599B" w14:textId="77777777" w:rsidR="004B46FE" w:rsidRPr="004B46FE" w:rsidRDefault="004B46FE" w:rsidP="004B46FE">
            <w:pPr>
              <w:jc w:val="right"/>
              <w:rPr>
                <w:b/>
                <w:bCs/>
                <w:sz w:val="12"/>
                <w:szCs w:val="12"/>
                <w:lang w:val="uk-UA" w:eastAsia="uk-UA"/>
              </w:rPr>
            </w:pPr>
            <w:r w:rsidRPr="004B46FE">
              <w:rPr>
                <w:b/>
                <w:bCs/>
                <w:sz w:val="12"/>
                <w:szCs w:val="12"/>
                <w:lang w:val="uk-UA" w:eastAsia="uk-UA"/>
              </w:rPr>
              <w:t>25 168 195,11</w:t>
            </w:r>
          </w:p>
        </w:tc>
        <w:tc>
          <w:tcPr>
            <w:tcW w:w="850" w:type="dxa"/>
            <w:gridSpan w:val="2"/>
            <w:tcBorders>
              <w:top w:val="nil"/>
              <w:left w:val="nil"/>
              <w:bottom w:val="single" w:sz="4" w:space="0" w:color="auto"/>
              <w:right w:val="single" w:sz="4" w:space="0" w:color="auto"/>
            </w:tcBorders>
            <w:shd w:val="clear" w:color="000000" w:fill="FFFF00"/>
            <w:vAlign w:val="center"/>
            <w:hideMark/>
          </w:tcPr>
          <w:p w14:paraId="348E773C" w14:textId="77777777" w:rsidR="004B46FE" w:rsidRPr="004B46FE" w:rsidRDefault="004B46FE" w:rsidP="004B46FE">
            <w:pPr>
              <w:jc w:val="right"/>
              <w:rPr>
                <w:b/>
                <w:bCs/>
                <w:sz w:val="12"/>
                <w:szCs w:val="12"/>
                <w:lang w:val="uk-UA" w:eastAsia="uk-UA"/>
              </w:rPr>
            </w:pPr>
            <w:r w:rsidRPr="004B46FE">
              <w:rPr>
                <w:b/>
                <w:bCs/>
                <w:sz w:val="12"/>
                <w:szCs w:val="12"/>
                <w:lang w:val="uk-UA" w:eastAsia="uk-UA"/>
              </w:rPr>
              <w:t>323 300,00</w:t>
            </w:r>
          </w:p>
        </w:tc>
        <w:tc>
          <w:tcPr>
            <w:tcW w:w="850" w:type="dxa"/>
            <w:tcBorders>
              <w:top w:val="nil"/>
              <w:left w:val="nil"/>
              <w:bottom w:val="single" w:sz="4" w:space="0" w:color="auto"/>
              <w:right w:val="single" w:sz="4" w:space="0" w:color="auto"/>
            </w:tcBorders>
            <w:shd w:val="clear" w:color="000000" w:fill="FFFF00"/>
            <w:vAlign w:val="center"/>
            <w:hideMark/>
          </w:tcPr>
          <w:p w14:paraId="58811029" w14:textId="77777777" w:rsidR="004B46FE" w:rsidRPr="004B46FE" w:rsidRDefault="004B46FE" w:rsidP="004B46FE">
            <w:pPr>
              <w:jc w:val="right"/>
              <w:rPr>
                <w:b/>
                <w:bCs/>
                <w:sz w:val="12"/>
                <w:szCs w:val="12"/>
                <w:lang w:val="uk-UA" w:eastAsia="uk-UA"/>
              </w:rPr>
            </w:pPr>
            <w:r w:rsidRPr="004B46FE">
              <w:rPr>
                <w:b/>
                <w:bCs/>
                <w:sz w:val="12"/>
                <w:szCs w:val="12"/>
                <w:lang w:val="uk-UA" w:eastAsia="uk-UA"/>
              </w:rPr>
              <w:t>284 800,00</w:t>
            </w:r>
          </w:p>
        </w:tc>
        <w:tc>
          <w:tcPr>
            <w:tcW w:w="998" w:type="dxa"/>
            <w:gridSpan w:val="2"/>
            <w:tcBorders>
              <w:top w:val="nil"/>
              <w:left w:val="nil"/>
              <w:bottom w:val="single" w:sz="4" w:space="0" w:color="auto"/>
              <w:right w:val="single" w:sz="4" w:space="0" w:color="auto"/>
            </w:tcBorders>
            <w:shd w:val="clear" w:color="000000" w:fill="FFFF00"/>
            <w:vAlign w:val="center"/>
            <w:hideMark/>
          </w:tcPr>
          <w:p w14:paraId="6A55ED27" w14:textId="77777777" w:rsidR="004B46FE" w:rsidRPr="004B46FE" w:rsidRDefault="004B46FE" w:rsidP="004B46FE">
            <w:pPr>
              <w:jc w:val="right"/>
              <w:rPr>
                <w:b/>
                <w:bCs/>
                <w:sz w:val="12"/>
                <w:szCs w:val="12"/>
                <w:lang w:val="uk-UA" w:eastAsia="uk-UA"/>
              </w:rPr>
            </w:pPr>
            <w:r w:rsidRPr="004B46FE">
              <w:rPr>
                <w:b/>
                <w:bCs/>
                <w:sz w:val="12"/>
                <w:szCs w:val="12"/>
                <w:lang w:val="uk-UA" w:eastAsia="uk-UA"/>
              </w:rPr>
              <w:t>38 753 433,01</w:t>
            </w:r>
          </w:p>
        </w:tc>
        <w:tc>
          <w:tcPr>
            <w:tcW w:w="986" w:type="dxa"/>
            <w:gridSpan w:val="3"/>
            <w:tcBorders>
              <w:top w:val="nil"/>
              <w:left w:val="nil"/>
              <w:bottom w:val="single" w:sz="4" w:space="0" w:color="auto"/>
              <w:right w:val="single" w:sz="4" w:space="0" w:color="auto"/>
            </w:tcBorders>
            <w:shd w:val="clear" w:color="000000" w:fill="FFFF00"/>
            <w:vAlign w:val="center"/>
            <w:hideMark/>
          </w:tcPr>
          <w:p w14:paraId="7D77DF76" w14:textId="77777777" w:rsidR="004B46FE" w:rsidRPr="004B46FE" w:rsidRDefault="004B46FE" w:rsidP="004B46FE">
            <w:pPr>
              <w:jc w:val="right"/>
              <w:rPr>
                <w:b/>
                <w:bCs/>
                <w:sz w:val="12"/>
                <w:szCs w:val="12"/>
                <w:lang w:val="uk-UA" w:eastAsia="uk-UA"/>
              </w:rPr>
            </w:pPr>
            <w:r w:rsidRPr="004B46FE">
              <w:rPr>
                <w:b/>
                <w:bCs/>
                <w:sz w:val="12"/>
                <w:szCs w:val="12"/>
                <w:lang w:val="uk-UA" w:eastAsia="uk-UA"/>
              </w:rPr>
              <w:t>452 545 379,12</w:t>
            </w:r>
          </w:p>
        </w:tc>
        <w:tc>
          <w:tcPr>
            <w:tcW w:w="236" w:type="dxa"/>
            <w:gridSpan w:val="5"/>
            <w:vAlign w:val="center"/>
            <w:hideMark/>
          </w:tcPr>
          <w:p w14:paraId="7AC49A17" w14:textId="77777777" w:rsidR="004B46FE" w:rsidRPr="004B46FE" w:rsidRDefault="004B46FE" w:rsidP="004B46FE">
            <w:pPr>
              <w:rPr>
                <w:sz w:val="12"/>
                <w:szCs w:val="12"/>
                <w:lang w:val="uk-UA" w:eastAsia="uk-UA"/>
              </w:rPr>
            </w:pPr>
          </w:p>
        </w:tc>
      </w:tr>
      <w:tr w:rsidR="004B46FE" w:rsidRPr="004B46FE" w14:paraId="1D03861E" w14:textId="77777777" w:rsidTr="00C340F6">
        <w:trPr>
          <w:gridAfter w:val="1"/>
          <w:wAfter w:w="41" w:type="dxa"/>
          <w:trHeight w:val="540"/>
        </w:trPr>
        <w:tc>
          <w:tcPr>
            <w:tcW w:w="708" w:type="dxa"/>
            <w:tcBorders>
              <w:top w:val="nil"/>
              <w:left w:val="single" w:sz="4" w:space="0" w:color="auto"/>
              <w:bottom w:val="single" w:sz="4" w:space="0" w:color="auto"/>
              <w:right w:val="single" w:sz="4" w:space="0" w:color="auto"/>
            </w:tcBorders>
            <w:vAlign w:val="center"/>
            <w:hideMark/>
          </w:tcPr>
          <w:p w14:paraId="4F2829F0" w14:textId="77777777" w:rsidR="004B46FE" w:rsidRPr="004B46FE" w:rsidRDefault="004B46FE" w:rsidP="004B46FE">
            <w:pPr>
              <w:jc w:val="center"/>
              <w:rPr>
                <w:b/>
                <w:bCs/>
                <w:sz w:val="12"/>
                <w:szCs w:val="12"/>
                <w:lang w:val="uk-UA" w:eastAsia="uk-UA"/>
              </w:rPr>
            </w:pPr>
            <w:r w:rsidRPr="004B46FE">
              <w:rPr>
                <w:b/>
                <w:bCs/>
                <w:sz w:val="12"/>
                <w:szCs w:val="12"/>
                <w:lang w:val="uk-UA" w:eastAsia="uk-UA"/>
              </w:rPr>
              <w:t>0610000</w:t>
            </w:r>
          </w:p>
        </w:tc>
        <w:tc>
          <w:tcPr>
            <w:tcW w:w="568" w:type="dxa"/>
            <w:tcBorders>
              <w:top w:val="nil"/>
              <w:left w:val="nil"/>
              <w:bottom w:val="single" w:sz="4" w:space="0" w:color="auto"/>
              <w:right w:val="single" w:sz="4" w:space="0" w:color="auto"/>
            </w:tcBorders>
            <w:vAlign w:val="center"/>
            <w:hideMark/>
          </w:tcPr>
          <w:p w14:paraId="52DDCED4" w14:textId="77777777" w:rsidR="004B46FE" w:rsidRPr="004B46FE" w:rsidRDefault="004B46FE" w:rsidP="004B46FE">
            <w:pPr>
              <w:jc w:val="center"/>
              <w:rPr>
                <w:b/>
                <w:bCs/>
                <w:sz w:val="12"/>
                <w:szCs w:val="12"/>
                <w:lang w:val="uk-UA" w:eastAsia="uk-UA"/>
              </w:rPr>
            </w:pPr>
            <w:r w:rsidRPr="004B46FE">
              <w:rPr>
                <w:b/>
                <w:bCs/>
                <w:sz w:val="12"/>
                <w:szCs w:val="12"/>
                <w:lang w:val="uk-UA" w:eastAsia="uk-UA"/>
              </w:rPr>
              <w:t>0610000</w:t>
            </w:r>
          </w:p>
        </w:tc>
        <w:tc>
          <w:tcPr>
            <w:tcW w:w="566" w:type="dxa"/>
            <w:tcBorders>
              <w:top w:val="nil"/>
              <w:left w:val="nil"/>
              <w:bottom w:val="single" w:sz="4" w:space="0" w:color="auto"/>
              <w:right w:val="single" w:sz="4" w:space="0" w:color="auto"/>
            </w:tcBorders>
            <w:vAlign w:val="center"/>
            <w:hideMark/>
          </w:tcPr>
          <w:p w14:paraId="22547169" w14:textId="77777777" w:rsidR="004B46FE" w:rsidRPr="004B46FE" w:rsidRDefault="004B46FE" w:rsidP="004B46FE">
            <w:pPr>
              <w:rPr>
                <w:b/>
                <w:bCs/>
                <w:sz w:val="12"/>
                <w:szCs w:val="12"/>
                <w:lang w:val="uk-UA" w:eastAsia="uk-UA"/>
              </w:rPr>
            </w:pPr>
            <w:r w:rsidRPr="004B46FE">
              <w:rPr>
                <w:b/>
                <w:bCs/>
                <w:sz w:val="12"/>
                <w:szCs w:val="12"/>
                <w:lang w:val="uk-UA" w:eastAsia="uk-UA"/>
              </w:rPr>
              <w:t> </w:t>
            </w:r>
          </w:p>
        </w:tc>
        <w:tc>
          <w:tcPr>
            <w:tcW w:w="1986" w:type="dxa"/>
            <w:gridSpan w:val="2"/>
            <w:tcBorders>
              <w:top w:val="nil"/>
              <w:left w:val="nil"/>
              <w:bottom w:val="single" w:sz="4" w:space="0" w:color="auto"/>
              <w:right w:val="single" w:sz="4" w:space="0" w:color="auto"/>
            </w:tcBorders>
            <w:vAlign w:val="center"/>
            <w:hideMark/>
          </w:tcPr>
          <w:p w14:paraId="1C8F8D2F" w14:textId="77777777" w:rsidR="004B46FE" w:rsidRPr="004B46FE" w:rsidRDefault="004B46FE" w:rsidP="004B46FE">
            <w:pPr>
              <w:rPr>
                <w:b/>
                <w:bCs/>
                <w:sz w:val="12"/>
                <w:szCs w:val="12"/>
                <w:lang w:val="uk-UA" w:eastAsia="uk-UA"/>
              </w:rPr>
            </w:pPr>
            <w:r w:rsidRPr="004B46FE">
              <w:rPr>
                <w:b/>
                <w:bCs/>
                <w:sz w:val="12"/>
                <w:szCs w:val="12"/>
                <w:lang w:val="uk-UA" w:eastAsia="uk-UA"/>
              </w:rPr>
              <w:t>Управління  освіти  міської ради</w:t>
            </w:r>
          </w:p>
        </w:tc>
        <w:tc>
          <w:tcPr>
            <w:tcW w:w="854" w:type="dxa"/>
            <w:gridSpan w:val="2"/>
            <w:tcBorders>
              <w:top w:val="nil"/>
              <w:left w:val="nil"/>
              <w:bottom w:val="single" w:sz="4" w:space="0" w:color="auto"/>
              <w:right w:val="single" w:sz="4" w:space="0" w:color="auto"/>
            </w:tcBorders>
            <w:vAlign w:val="center"/>
            <w:hideMark/>
          </w:tcPr>
          <w:p w14:paraId="4A27F4DA" w14:textId="77777777" w:rsidR="004B46FE" w:rsidRPr="004B46FE" w:rsidRDefault="004B46FE" w:rsidP="004B46FE">
            <w:pPr>
              <w:rPr>
                <w:b/>
                <w:bCs/>
                <w:sz w:val="12"/>
                <w:szCs w:val="12"/>
                <w:lang w:val="uk-UA" w:eastAsia="uk-UA"/>
              </w:rPr>
            </w:pPr>
            <w:r w:rsidRPr="004B46FE">
              <w:rPr>
                <w:b/>
                <w:bCs/>
                <w:sz w:val="12"/>
                <w:szCs w:val="12"/>
                <w:lang w:val="uk-UA" w:eastAsia="uk-UA"/>
              </w:rPr>
              <w:t> </w:t>
            </w:r>
          </w:p>
        </w:tc>
        <w:tc>
          <w:tcPr>
            <w:tcW w:w="1134" w:type="dxa"/>
            <w:gridSpan w:val="2"/>
            <w:tcBorders>
              <w:top w:val="nil"/>
              <w:left w:val="nil"/>
              <w:bottom w:val="single" w:sz="4" w:space="0" w:color="auto"/>
              <w:right w:val="single" w:sz="4" w:space="0" w:color="auto"/>
            </w:tcBorders>
            <w:vAlign w:val="center"/>
            <w:hideMark/>
          </w:tcPr>
          <w:p w14:paraId="79E9328C" w14:textId="77777777" w:rsidR="004B46FE" w:rsidRPr="004B46FE" w:rsidRDefault="004B46FE" w:rsidP="004B46FE">
            <w:pPr>
              <w:jc w:val="right"/>
              <w:rPr>
                <w:b/>
                <w:bCs/>
                <w:sz w:val="12"/>
                <w:szCs w:val="12"/>
                <w:lang w:val="uk-UA" w:eastAsia="uk-UA"/>
              </w:rPr>
            </w:pPr>
            <w:r w:rsidRPr="004B46FE">
              <w:rPr>
                <w:b/>
                <w:bCs/>
                <w:sz w:val="12"/>
                <w:szCs w:val="12"/>
                <w:lang w:val="uk-UA" w:eastAsia="uk-UA"/>
              </w:rPr>
              <w:t>388 623 751,00</w:t>
            </w:r>
          </w:p>
        </w:tc>
        <w:tc>
          <w:tcPr>
            <w:tcW w:w="992" w:type="dxa"/>
            <w:gridSpan w:val="2"/>
            <w:tcBorders>
              <w:top w:val="nil"/>
              <w:left w:val="nil"/>
              <w:bottom w:val="single" w:sz="4" w:space="0" w:color="auto"/>
              <w:right w:val="single" w:sz="4" w:space="0" w:color="auto"/>
            </w:tcBorders>
            <w:vAlign w:val="center"/>
            <w:hideMark/>
          </w:tcPr>
          <w:p w14:paraId="02451F85" w14:textId="77777777" w:rsidR="004B46FE" w:rsidRPr="004B46FE" w:rsidRDefault="004B46FE" w:rsidP="004B46FE">
            <w:pPr>
              <w:jc w:val="right"/>
              <w:rPr>
                <w:b/>
                <w:bCs/>
                <w:sz w:val="12"/>
                <w:szCs w:val="12"/>
                <w:lang w:val="uk-UA" w:eastAsia="uk-UA"/>
              </w:rPr>
            </w:pPr>
            <w:r w:rsidRPr="004B46FE">
              <w:rPr>
                <w:b/>
                <w:bCs/>
                <w:sz w:val="12"/>
                <w:szCs w:val="12"/>
                <w:lang w:val="uk-UA" w:eastAsia="uk-UA"/>
              </w:rPr>
              <w:t>388 623 751,00</w:t>
            </w:r>
          </w:p>
        </w:tc>
        <w:tc>
          <w:tcPr>
            <w:tcW w:w="993" w:type="dxa"/>
            <w:gridSpan w:val="2"/>
            <w:tcBorders>
              <w:top w:val="nil"/>
              <w:left w:val="nil"/>
              <w:bottom w:val="single" w:sz="4" w:space="0" w:color="auto"/>
              <w:right w:val="single" w:sz="4" w:space="0" w:color="auto"/>
            </w:tcBorders>
            <w:vAlign w:val="center"/>
            <w:hideMark/>
          </w:tcPr>
          <w:p w14:paraId="30D6F221" w14:textId="77777777" w:rsidR="004B46FE" w:rsidRPr="004B46FE" w:rsidRDefault="004B46FE" w:rsidP="004B46FE">
            <w:pPr>
              <w:jc w:val="right"/>
              <w:rPr>
                <w:b/>
                <w:bCs/>
                <w:sz w:val="12"/>
                <w:szCs w:val="12"/>
                <w:lang w:val="uk-UA" w:eastAsia="uk-UA"/>
              </w:rPr>
            </w:pPr>
            <w:r w:rsidRPr="004B46FE">
              <w:rPr>
                <w:b/>
                <w:bCs/>
                <w:sz w:val="12"/>
                <w:szCs w:val="12"/>
                <w:lang w:val="uk-UA" w:eastAsia="uk-UA"/>
              </w:rPr>
              <w:t>232 279 350,00</w:t>
            </w:r>
          </w:p>
        </w:tc>
        <w:tc>
          <w:tcPr>
            <w:tcW w:w="1130" w:type="dxa"/>
            <w:tcBorders>
              <w:top w:val="nil"/>
              <w:left w:val="nil"/>
              <w:bottom w:val="single" w:sz="4" w:space="0" w:color="auto"/>
              <w:right w:val="single" w:sz="4" w:space="0" w:color="auto"/>
            </w:tcBorders>
            <w:vAlign w:val="center"/>
            <w:hideMark/>
          </w:tcPr>
          <w:p w14:paraId="4113BA67" w14:textId="77777777" w:rsidR="004B46FE" w:rsidRPr="004B46FE" w:rsidRDefault="004B46FE" w:rsidP="004B46FE">
            <w:pPr>
              <w:jc w:val="right"/>
              <w:rPr>
                <w:b/>
                <w:bCs/>
                <w:sz w:val="12"/>
                <w:szCs w:val="12"/>
                <w:lang w:val="uk-UA" w:eastAsia="uk-UA"/>
              </w:rPr>
            </w:pPr>
            <w:r w:rsidRPr="004B46FE">
              <w:rPr>
                <w:b/>
                <w:bCs/>
                <w:sz w:val="12"/>
                <w:szCs w:val="12"/>
                <w:lang w:val="uk-UA" w:eastAsia="uk-UA"/>
              </w:rPr>
              <w:t>48 980 100,00</w:t>
            </w:r>
          </w:p>
        </w:tc>
        <w:tc>
          <w:tcPr>
            <w:tcW w:w="851" w:type="dxa"/>
            <w:tcBorders>
              <w:top w:val="nil"/>
              <w:left w:val="nil"/>
              <w:bottom w:val="single" w:sz="4" w:space="0" w:color="auto"/>
              <w:right w:val="single" w:sz="4" w:space="0" w:color="auto"/>
            </w:tcBorders>
            <w:vAlign w:val="center"/>
            <w:hideMark/>
          </w:tcPr>
          <w:p w14:paraId="2CE2C6CE" w14:textId="77777777" w:rsidR="004B46FE" w:rsidRPr="004B46FE" w:rsidRDefault="004B46FE" w:rsidP="004B46FE">
            <w:pPr>
              <w:jc w:val="right"/>
              <w:rPr>
                <w:b/>
                <w:bCs/>
                <w:sz w:val="12"/>
                <w:szCs w:val="12"/>
                <w:lang w:val="uk-UA" w:eastAsia="uk-UA"/>
              </w:rPr>
            </w:pPr>
            <w:r w:rsidRPr="004B46FE">
              <w:rPr>
                <w:b/>
                <w:bCs/>
                <w:sz w:val="12"/>
                <w:szCs w:val="12"/>
                <w:lang w:val="uk-UA" w:eastAsia="uk-UA"/>
              </w:rPr>
              <w:t>0,00</w:t>
            </w:r>
          </w:p>
        </w:tc>
        <w:tc>
          <w:tcPr>
            <w:tcW w:w="992" w:type="dxa"/>
            <w:gridSpan w:val="2"/>
            <w:tcBorders>
              <w:top w:val="nil"/>
              <w:left w:val="nil"/>
              <w:bottom w:val="single" w:sz="4" w:space="0" w:color="auto"/>
              <w:right w:val="single" w:sz="4" w:space="0" w:color="auto"/>
            </w:tcBorders>
            <w:vAlign w:val="center"/>
            <w:hideMark/>
          </w:tcPr>
          <w:p w14:paraId="12F187F5" w14:textId="77777777" w:rsidR="004B46FE" w:rsidRPr="004B46FE" w:rsidRDefault="004B46FE" w:rsidP="004B46FE">
            <w:pPr>
              <w:jc w:val="right"/>
              <w:rPr>
                <w:b/>
                <w:bCs/>
                <w:sz w:val="12"/>
                <w:szCs w:val="12"/>
                <w:lang w:val="uk-UA" w:eastAsia="uk-UA"/>
              </w:rPr>
            </w:pPr>
            <w:r w:rsidRPr="004B46FE">
              <w:rPr>
                <w:b/>
                <w:bCs/>
                <w:sz w:val="12"/>
                <w:szCs w:val="12"/>
                <w:lang w:val="uk-UA" w:eastAsia="uk-UA"/>
              </w:rPr>
              <w:t>63 921 628,12</w:t>
            </w:r>
          </w:p>
        </w:tc>
        <w:tc>
          <w:tcPr>
            <w:tcW w:w="992" w:type="dxa"/>
            <w:tcBorders>
              <w:top w:val="nil"/>
              <w:left w:val="nil"/>
              <w:bottom w:val="single" w:sz="4" w:space="0" w:color="auto"/>
              <w:right w:val="single" w:sz="4" w:space="0" w:color="auto"/>
            </w:tcBorders>
            <w:vAlign w:val="center"/>
            <w:hideMark/>
          </w:tcPr>
          <w:p w14:paraId="56F9818B" w14:textId="77777777" w:rsidR="004B46FE" w:rsidRPr="004B46FE" w:rsidRDefault="004B46FE" w:rsidP="004B46FE">
            <w:pPr>
              <w:jc w:val="right"/>
              <w:rPr>
                <w:b/>
                <w:bCs/>
                <w:sz w:val="12"/>
                <w:szCs w:val="12"/>
                <w:lang w:val="uk-UA" w:eastAsia="uk-UA"/>
              </w:rPr>
            </w:pPr>
            <w:r w:rsidRPr="004B46FE">
              <w:rPr>
                <w:b/>
                <w:bCs/>
                <w:sz w:val="12"/>
                <w:szCs w:val="12"/>
                <w:lang w:val="uk-UA" w:eastAsia="uk-UA"/>
              </w:rPr>
              <w:t>38 753 433,01</w:t>
            </w:r>
          </w:p>
        </w:tc>
        <w:tc>
          <w:tcPr>
            <w:tcW w:w="992" w:type="dxa"/>
            <w:tcBorders>
              <w:top w:val="nil"/>
              <w:left w:val="nil"/>
              <w:bottom w:val="single" w:sz="4" w:space="0" w:color="auto"/>
              <w:right w:val="single" w:sz="4" w:space="0" w:color="auto"/>
            </w:tcBorders>
            <w:vAlign w:val="center"/>
            <w:hideMark/>
          </w:tcPr>
          <w:p w14:paraId="3CEB8C89" w14:textId="77777777" w:rsidR="004B46FE" w:rsidRPr="004B46FE" w:rsidRDefault="004B46FE" w:rsidP="004B46FE">
            <w:pPr>
              <w:jc w:val="right"/>
              <w:rPr>
                <w:b/>
                <w:bCs/>
                <w:sz w:val="12"/>
                <w:szCs w:val="12"/>
                <w:lang w:val="uk-UA" w:eastAsia="uk-UA"/>
              </w:rPr>
            </w:pPr>
            <w:r w:rsidRPr="004B46FE">
              <w:rPr>
                <w:b/>
                <w:bCs/>
                <w:sz w:val="12"/>
                <w:szCs w:val="12"/>
                <w:lang w:val="uk-UA" w:eastAsia="uk-UA"/>
              </w:rPr>
              <w:t>25 168 195,11</w:t>
            </w:r>
          </w:p>
        </w:tc>
        <w:tc>
          <w:tcPr>
            <w:tcW w:w="850" w:type="dxa"/>
            <w:gridSpan w:val="2"/>
            <w:tcBorders>
              <w:top w:val="nil"/>
              <w:left w:val="nil"/>
              <w:bottom w:val="single" w:sz="4" w:space="0" w:color="auto"/>
              <w:right w:val="single" w:sz="4" w:space="0" w:color="auto"/>
            </w:tcBorders>
            <w:vAlign w:val="center"/>
            <w:hideMark/>
          </w:tcPr>
          <w:p w14:paraId="337B31D9" w14:textId="77777777" w:rsidR="004B46FE" w:rsidRPr="004B46FE" w:rsidRDefault="004B46FE" w:rsidP="004B46FE">
            <w:pPr>
              <w:jc w:val="right"/>
              <w:rPr>
                <w:b/>
                <w:bCs/>
                <w:sz w:val="12"/>
                <w:szCs w:val="12"/>
                <w:lang w:val="uk-UA" w:eastAsia="uk-UA"/>
              </w:rPr>
            </w:pPr>
            <w:r w:rsidRPr="004B46FE">
              <w:rPr>
                <w:b/>
                <w:bCs/>
                <w:sz w:val="12"/>
                <w:szCs w:val="12"/>
                <w:lang w:val="uk-UA" w:eastAsia="uk-UA"/>
              </w:rPr>
              <w:t>323 300,00</w:t>
            </w:r>
          </w:p>
        </w:tc>
        <w:tc>
          <w:tcPr>
            <w:tcW w:w="850" w:type="dxa"/>
            <w:tcBorders>
              <w:top w:val="nil"/>
              <w:left w:val="nil"/>
              <w:bottom w:val="single" w:sz="4" w:space="0" w:color="auto"/>
              <w:right w:val="single" w:sz="4" w:space="0" w:color="auto"/>
            </w:tcBorders>
            <w:vAlign w:val="center"/>
            <w:hideMark/>
          </w:tcPr>
          <w:p w14:paraId="18340FA7" w14:textId="77777777" w:rsidR="004B46FE" w:rsidRPr="004B46FE" w:rsidRDefault="004B46FE" w:rsidP="004B46FE">
            <w:pPr>
              <w:jc w:val="right"/>
              <w:rPr>
                <w:b/>
                <w:bCs/>
                <w:sz w:val="12"/>
                <w:szCs w:val="12"/>
                <w:lang w:val="uk-UA" w:eastAsia="uk-UA"/>
              </w:rPr>
            </w:pPr>
            <w:r w:rsidRPr="004B46FE">
              <w:rPr>
                <w:b/>
                <w:bCs/>
                <w:sz w:val="12"/>
                <w:szCs w:val="12"/>
                <w:lang w:val="uk-UA" w:eastAsia="uk-UA"/>
              </w:rPr>
              <w:t>284 800,00</w:t>
            </w:r>
          </w:p>
        </w:tc>
        <w:tc>
          <w:tcPr>
            <w:tcW w:w="998" w:type="dxa"/>
            <w:gridSpan w:val="2"/>
            <w:tcBorders>
              <w:top w:val="nil"/>
              <w:left w:val="nil"/>
              <w:bottom w:val="single" w:sz="4" w:space="0" w:color="auto"/>
              <w:right w:val="single" w:sz="4" w:space="0" w:color="auto"/>
            </w:tcBorders>
            <w:vAlign w:val="center"/>
            <w:hideMark/>
          </w:tcPr>
          <w:p w14:paraId="20492787" w14:textId="77777777" w:rsidR="004B46FE" w:rsidRPr="004B46FE" w:rsidRDefault="004B46FE" w:rsidP="004B46FE">
            <w:pPr>
              <w:jc w:val="right"/>
              <w:rPr>
                <w:b/>
                <w:bCs/>
                <w:sz w:val="12"/>
                <w:szCs w:val="12"/>
                <w:lang w:val="uk-UA" w:eastAsia="uk-UA"/>
              </w:rPr>
            </w:pPr>
            <w:r w:rsidRPr="004B46FE">
              <w:rPr>
                <w:b/>
                <w:bCs/>
                <w:sz w:val="12"/>
                <w:szCs w:val="12"/>
                <w:lang w:val="uk-UA" w:eastAsia="uk-UA"/>
              </w:rPr>
              <w:t>38 753 433,01</w:t>
            </w:r>
          </w:p>
        </w:tc>
        <w:tc>
          <w:tcPr>
            <w:tcW w:w="986" w:type="dxa"/>
            <w:gridSpan w:val="3"/>
            <w:tcBorders>
              <w:top w:val="nil"/>
              <w:left w:val="nil"/>
              <w:bottom w:val="single" w:sz="4" w:space="0" w:color="auto"/>
              <w:right w:val="single" w:sz="4" w:space="0" w:color="auto"/>
            </w:tcBorders>
            <w:vAlign w:val="center"/>
            <w:hideMark/>
          </w:tcPr>
          <w:p w14:paraId="317E1FD0" w14:textId="77777777" w:rsidR="004B46FE" w:rsidRPr="004B46FE" w:rsidRDefault="004B46FE" w:rsidP="004B46FE">
            <w:pPr>
              <w:jc w:val="right"/>
              <w:rPr>
                <w:b/>
                <w:bCs/>
                <w:sz w:val="12"/>
                <w:szCs w:val="12"/>
                <w:lang w:val="uk-UA" w:eastAsia="uk-UA"/>
              </w:rPr>
            </w:pPr>
            <w:r w:rsidRPr="004B46FE">
              <w:rPr>
                <w:b/>
                <w:bCs/>
                <w:sz w:val="12"/>
                <w:szCs w:val="12"/>
                <w:lang w:val="uk-UA" w:eastAsia="uk-UA"/>
              </w:rPr>
              <w:t>452 545 379,12</w:t>
            </w:r>
          </w:p>
        </w:tc>
        <w:tc>
          <w:tcPr>
            <w:tcW w:w="236" w:type="dxa"/>
            <w:gridSpan w:val="5"/>
            <w:vAlign w:val="center"/>
            <w:hideMark/>
          </w:tcPr>
          <w:p w14:paraId="4E974A20" w14:textId="77777777" w:rsidR="004B46FE" w:rsidRPr="004B46FE" w:rsidRDefault="004B46FE" w:rsidP="004B46FE">
            <w:pPr>
              <w:rPr>
                <w:sz w:val="12"/>
                <w:szCs w:val="12"/>
                <w:lang w:val="uk-UA" w:eastAsia="uk-UA"/>
              </w:rPr>
            </w:pPr>
          </w:p>
        </w:tc>
      </w:tr>
      <w:tr w:rsidR="004B46FE" w:rsidRPr="004B46FE" w14:paraId="461B150E" w14:textId="77777777" w:rsidTr="00C340F6">
        <w:trPr>
          <w:gridAfter w:val="1"/>
          <w:wAfter w:w="41" w:type="dxa"/>
          <w:trHeight w:val="555"/>
        </w:trPr>
        <w:tc>
          <w:tcPr>
            <w:tcW w:w="708" w:type="dxa"/>
            <w:tcBorders>
              <w:top w:val="nil"/>
              <w:left w:val="single" w:sz="4" w:space="0" w:color="auto"/>
              <w:bottom w:val="single" w:sz="4" w:space="0" w:color="auto"/>
              <w:right w:val="single" w:sz="4" w:space="0" w:color="auto"/>
            </w:tcBorders>
            <w:vAlign w:val="center"/>
            <w:hideMark/>
          </w:tcPr>
          <w:p w14:paraId="2B3CF43B" w14:textId="77777777" w:rsidR="004B46FE" w:rsidRPr="004B46FE" w:rsidRDefault="004B46FE" w:rsidP="004B46FE">
            <w:pPr>
              <w:jc w:val="center"/>
              <w:rPr>
                <w:sz w:val="12"/>
                <w:szCs w:val="12"/>
                <w:lang w:val="uk-UA" w:eastAsia="uk-UA"/>
              </w:rPr>
            </w:pPr>
            <w:r w:rsidRPr="004B46FE">
              <w:rPr>
                <w:sz w:val="12"/>
                <w:szCs w:val="12"/>
                <w:lang w:val="uk-UA" w:eastAsia="uk-UA"/>
              </w:rPr>
              <w:t>0610160</w:t>
            </w:r>
          </w:p>
        </w:tc>
        <w:tc>
          <w:tcPr>
            <w:tcW w:w="568" w:type="dxa"/>
            <w:tcBorders>
              <w:top w:val="nil"/>
              <w:left w:val="nil"/>
              <w:bottom w:val="single" w:sz="4" w:space="0" w:color="auto"/>
              <w:right w:val="single" w:sz="4" w:space="0" w:color="auto"/>
            </w:tcBorders>
            <w:vAlign w:val="center"/>
            <w:hideMark/>
          </w:tcPr>
          <w:p w14:paraId="5C725246" w14:textId="77777777" w:rsidR="004B46FE" w:rsidRPr="004B46FE" w:rsidRDefault="004B46FE" w:rsidP="004B46FE">
            <w:pPr>
              <w:jc w:val="center"/>
              <w:rPr>
                <w:sz w:val="12"/>
                <w:szCs w:val="12"/>
                <w:lang w:val="uk-UA" w:eastAsia="uk-UA"/>
              </w:rPr>
            </w:pPr>
            <w:r w:rsidRPr="004B46FE">
              <w:rPr>
                <w:sz w:val="12"/>
                <w:szCs w:val="12"/>
                <w:lang w:val="uk-UA" w:eastAsia="uk-UA"/>
              </w:rPr>
              <w:t>0160</w:t>
            </w:r>
          </w:p>
        </w:tc>
        <w:tc>
          <w:tcPr>
            <w:tcW w:w="566" w:type="dxa"/>
            <w:tcBorders>
              <w:top w:val="nil"/>
              <w:left w:val="nil"/>
              <w:bottom w:val="single" w:sz="4" w:space="0" w:color="auto"/>
              <w:right w:val="single" w:sz="4" w:space="0" w:color="auto"/>
            </w:tcBorders>
            <w:vAlign w:val="center"/>
            <w:hideMark/>
          </w:tcPr>
          <w:p w14:paraId="28CB3547" w14:textId="77777777" w:rsidR="004B46FE" w:rsidRPr="004B46FE" w:rsidRDefault="004B46FE" w:rsidP="004B46FE">
            <w:pPr>
              <w:jc w:val="center"/>
              <w:rPr>
                <w:sz w:val="12"/>
                <w:szCs w:val="12"/>
                <w:lang w:val="uk-UA" w:eastAsia="uk-UA"/>
              </w:rPr>
            </w:pPr>
            <w:r w:rsidRPr="004B46FE">
              <w:rPr>
                <w:sz w:val="12"/>
                <w:szCs w:val="12"/>
                <w:lang w:val="uk-UA" w:eastAsia="uk-UA"/>
              </w:rPr>
              <w:t>0111</w:t>
            </w:r>
          </w:p>
        </w:tc>
        <w:tc>
          <w:tcPr>
            <w:tcW w:w="1986" w:type="dxa"/>
            <w:gridSpan w:val="2"/>
            <w:tcBorders>
              <w:top w:val="nil"/>
              <w:left w:val="nil"/>
              <w:bottom w:val="single" w:sz="4" w:space="0" w:color="auto"/>
              <w:right w:val="single" w:sz="4" w:space="0" w:color="auto"/>
            </w:tcBorders>
            <w:vAlign w:val="center"/>
            <w:hideMark/>
          </w:tcPr>
          <w:p w14:paraId="16C7A336" w14:textId="77777777" w:rsidR="004B46FE" w:rsidRPr="004B46FE" w:rsidRDefault="004B46FE" w:rsidP="004B46FE">
            <w:pPr>
              <w:rPr>
                <w:sz w:val="12"/>
                <w:szCs w:val="12"/>
                <w:lang w:val="uk-UA" w:eastAsia="uk-UA"/>
              </w:rPr>
            </w:pPr>
            <w:r w:rsidRPr="004B46FE">
              <w:rPr>
                <w:sz w:val="12"/>
                <w:szCs w:val="12"/>
                <w:lang w:val="uk-UA" w:eastAsia="uk-UA"/>
              </w:rPr>
              <w:t>Керівництво і управління у відповідній сфері у містах ( місті Києві), селищах, селах, територіальних громадах</w:t>
            </w:r>
          </w:p>
        </w:tc>
        <w:tc>
          <w:tcPr>
            <w:tcW w:w="854" w:type="dxa"/>
            <w:gridSpan w:val="2"/>
            <w:tcBorders>
              <w:top w:val="nil"/>
              <w:left w:val="nil"/>
              <w:bottom w:val="single" w:sz="4" w:space="0" w:color="auto"/>
              <w:right w:val="single" w:sz="4" w:space="0" w:color="auto"/>
            </w:tcBorders>
            <w:vAlign w:val="center"/>
            <w:hideMark/>
          </w:tcPr>
          <w:p w14:paraId="03CD0DDC" w14:textId="77777777" w:rsidR="004B46FE" w:rsidRPr="004B46FE" w:rsidRDefault="004B46FE" w:rsidP="004B46FE">
            <w:pPr>
              <w:rPr>
                <w:sz w:val="12"/>
                <w:szCs w:val="12"/>
                <w:lang w:val="uk-UA" w:eastAsia="uk-UA"/>
              </w:rPr>
            </w:pPr>
            <w:r w:rsidRPr="004B46FE">
              <w:rPr>
                <w:sz w:val="12"/>
                <w:szCs w:val="12"/>
                <w:lang w:val="uk-UA" w:eastAsia="uk-UA"/>
              </w:rPr>
              <w:t>Органи місцевого самоврядування</w:t>
            </w:r>
          </w:p>
        </w:tc>
        <w:tc>
          <w:tcPr>
            <w:tcW w:w="1134" w:type="dxa"/>
            <w:gridSpan w:val="2"/>
            <w:tcBorders>
              <w:top w:val="nil"/>
              <w:left w:val="nil"/>
              <w:bottom w:val="single" w:sz="4" w:space="0" w:color="auto"/>
              <w:right w:val="single" w:sz="4" w:space="0" w:color="auto"/>
            </w:tcBorders>
            <w:vAlign w:val="center"/>
            <w:hideMark/>
          </w:tcPr>
          <w:p w14:paraId="6C997016" w14:textId="77777777" w:rsidR="004B46FE" w:rsidRPr="004B46FE" w:rsidRDefault="004B46FE" w:rsidP="004B46FE">
            <w:pPr>
              <w:jc w:val="right"/>
              <w:rPr>
                <w:b/>
                <w:bCs/>
                <w:sz w:val="12"/>
                <w:szCs w:val="12"/>
                <w:lang w:val="uk-UA" w:eastAsia="uk-UA"/>
              </w:rPr>
            </w:pPr>
            <w:r w:rsidRPr="004B46FE">
              <w:rPr>
                <w:b/>
                <w:bCs/>
                <w:sz w:val="12"/>
                <w:szCs w:val="12"/>
                <w:lang w:val="uk-UA" w:eastAsia="uk-UA"/>
              </w:rPr>
              <w:t>4 370 000,00</w:t>
            </w:r>
          </w:p>
        </w:tc>
        <w:tc>
          <w:tcPr>
            <w:tcW w:w="992" w:type="dxa"/>
            <w:gridSpan w:val="2"/>
            <w:tcBorders>
              <w:top w:val="nil"/>
              <w:left w:val="nil"/>
              <w:bottom w:val="single" w:sz="4" w:space="0" w:color="auto"/>
              <w:right w:val="single" w:sz="4" w:space="0" w:color="auto"/>
            </w:tcBorders>
            <w:vAlign w:val="center"/>
            <w:hideMark/>
          </w:tcPr>
          <w:p w14:paraId="556DDA8D" w14:textId="77777777" w:rsidR="004B46FE" w:rsidRPr="004B46FE" w:rsidRDefault="004B46FE" w:rsidP="004B46FE">
            <w:pPr>
              <w:jc w:val="right"/>
              <w:rPr>
                <w:b/>
                <w:bCs/>
                <w:sz w:val="12"/>
                <w:szCs w:val="12"/>
                <w:lang w:val="uk-UA" w:eastAsia="uk-UA"/>
              </w:rPr>
            </w:pPr>
            <w:r w:rsidRPr="004B46FE">
              <w:rPr>
                <w:b/>
                <w:bCs/>
                <w:sz w:val="12"/>
                <w:szCs w:val="12"/>
                <w:lang w:val="uk-UA" w:eastAsia="uk-UA"/>
              </w:rPr>
              <w:t>4 370 000,00</w:t>
            </w:r>
          </w:p>
        </w:tc>
        <w:tc>
          <w:tcPr>
            <w:tcW w:w="993" w:type="dxa"/>
            <w:gridSpan w:val="2"/>
            <w:tcBorders>
              <w:top w:val="nil"/>
              <w:left w:val="nil"/>
              <w:bottom w:val="single" w:sz="4" w:space="0" w:color="auto"/>
              <w:right w:val="single" w:sz="4" w:space="0" w:color="auto"/>
            </w:tcBorders>
            <w:vAlign w:val="center"/>
            <w:hideMark/>
          </w:tcPr>
          <w:p w14:paraId="7266360D" w14:textId="77777777" w:rsidR="004B46FE" w:rsidRPr="004B46FE" w:rsidRDefault="004B46FE" w:rsidP="004B46FE">
            <w:pPr>
              <w:jc w:val="right"/>
              <w:rPr>
                <w:b/>
                <w:bCs/>
                <w:sz w:val="12"/>
                <w:szCs w:val="12"/>
                <w:lang w:val="uk-UA" w:eastAsia="uk-UA"/>
              </w:rPr>
            </w:pPr>
            <w:r w:rsidRPr="004B46FE">
              <w:rPr>
                <w:b/>
                <w:bCs/>
                <w:sz w:val="12"/>
                <w:szCs w:val="12"/>
                <w:lang w:val="uk-UA" w:eastAsia="uk-UA"/>
              </w:rPr>
              <w:t>3 431 200,00</w:t>
            </w:r>
          </w:p>
        </w:tc>
        <w:tc>
          <w:tcPr>
            <w:tcW w:w="1130" w:type="dxa"/>
            <w:tcBorders>
              <w:top w:val="nil"/>
              <w:left w:val="nil"/>
              <w:bottom w:val="single" w:sz="4" w:space="0" w:color="auto"/>
              <w:right w:val="single" w:sz="4" w:space="0" w:color="auto"/>
            </w:tcBorders>
            <w:vAlign w:val="center"/>
            <w:hideMark/>
          </w:tcPr>
          <w:p w14:paraId="563480F7" w14:textId="77777777" w:rsidR="004B46FE" w:rsidRPr="004B46FE" w:rsidRDefault="004B46FE" w:rsidP="004B46FE">
            <w:pPr>
              <w:jc w:val="right"/>
              <w:rPr>
                <w:b/>
                <w:bCs/>
                <w:sz w:val="12"/>
                <w:szCs w:val="12"/>
                <w:lang w:val="uk-UA" w:eastAsia="uk-UA"/>
              </w:rPr>
            </w:pPr>
            <w:r w:rsidRPr="004B46FE">
              <w:rPr>
                <w:b/>
                <w:bCs/>
                <w:sz w:val="12"/>
                <w:szCs w:val="12"/>
                <w:lang w:val="uk-UA" w:eastAsia="uk-UA"/>
              </w:rPr>
              <w:t>44 100,00</w:t>
            </w:r>
          </w:p>
        </w:tc>
        <w:tc>
          <w:tcPr>
            <w:tcW w:w="851" w:type="dxa"/>
            <w:tcBorders>
              <w:top w:val="nil"/>
              <w:left w:val="nil"/>
              <w:bottom w:val="single" w:sz="4" w:space="0" w:color="auto"/>
              <w:right w:val="single" w:sz="4" w:space="0" w:color="auto"/>
            </w:tcBorders>
            <w:vAlign w:val="center"/>
            <w:hideMark/>
          </w:tcPr>
          <w:p w14:paraId="37446177"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2" w:type="dxa"/>
            <w:gridSpan w:val="2"/>
            <w:tcBorders>
              <w:top w:val="nil"/>
              <w:left w:val="nil"/>
              <w:bottom w:val="single" w:sz="4" w:space="0" w:color="auto"/>
              <w:right w:val="single" w:sz="4" w:space="0" w:color="auto"/>
            </w:tcBorders>
            <w:vAlign w:val="center"/>
            <w:hideMark/>
          </w:tcPr>
          <w:p w14:paraId="555BF4FC" w14:textId="77777777" w:rsidR="004B46FE" w:rsidRPr="004B46FE" w:rsidRDefault="004B46FE" w:rsidP="004B46FE">
            <w:pPr>
              <w:jc w:val="right"/>
              <w:rPr>
                <w:b/>
                <w:bCs/>
                <w:sz w:val="12"/>
                <w:szCs w:val="12"/>
                <w:lang w:val="uk-UA" w:eastAsia="uk-UA"/>
              </w:rPr>
            </w:pPr>
            <w:r w:rsidRPr="004B46FE">
              <w:rPr>
                <w:b/>
                <w:bCs/>
                <w:sz w:val="12"/>
                <w:szCs w:val="12"/>
                <w:lang w:val="uk-UA" w:eastAsia="uk-UA"/>
              </w:rPr>
              <w:t>0,00</w:t>
            </w:r>
          </w:p>
        </w:tc>
        <w:tc>
          <w:tcPr>
            <w:tcW w:w="992" w:type="dxa"/>
            <w:tcBorders>
              <w:top w:val="nil"/>
              <w:left w:val="nil"/>
              <w:bottom w:val="single" w:sz="4" w:space="0" w:color="auto"/>
              <w:right w:val="single" w:sz="4" w:space="0" w:color="auto"/>
            </w:tcBorders>
            <w:vAlign w:val="center"/>
            <w:hideMark/>
          </w:tcPr>
          <w:p w14:paraId="43D250D2"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2" w:type="dxa"/>
            <w:tcBorders>
              <w:top w:val="nil"/>
              <w:left w:val="nil"/>
              <w:bottom w:val="single" w:sz="4" w:space="0" w:color="auto"/>
              <w:right w:val="single" w:sz="4" w:space="0" w:color="auto"/>
            </w:tcBorders>
            <w:vAlign w:val="center"/>
            <w:hideMark/>
          </w:tcPr>
          <w:p w14:paraId="767369FE"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0" w:type="dxa"/>
            <w:gridSpan w:val="2"/>
            <w:tcBorders>
              <w:top w:val="nil"/>
              <w:left w:val="nil"/>
              <w:bottom w:val="single" w:sz="4" w:space="0" w:color="auto"/>
              <w:right w:val="single" w:sz="4" w:space="0" w:color="auto"/>
            </w:tcBorders>
            <w:vAlign w:val="center"/>
            <w:hideMark/>
          </w:tcPr>
          <w:p w14:paraId="44B63015"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0" w:type="dxa"/>
            <w:tcBorders>
              <w:top w:val="nil"/>
              <w:left w:val="nil"/>
              <w:bottom w:val="single" w:sz="4" w:space="0" w:color="auto"/>
              <w:right w:val="single" w:sz="4" w:space="0" w:color="auto"/>
            </w:tcBorders>
            <w:vAlign w:val="center"/>
            <w:hideMark/>
          </w:tcPr>
          <w:p w14:paraId="1C5F6462"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8" w:type="dxa"/>
            <w:gridSpan w:val="2"/>
            <w:tcBorders>
              <w:top w:val="nil"/>
              <w:left w:val="nil"/>
              <w:bottom w:val="single" w:sz="4" w:space="0" w:color="auto"/>
              <w:right w:val="single" w:sz="4" w:space="0" w:color="auto"/>
            </w:tcBorders>
            <w:vAlign w:val="center"/>
            <w:hideMark/>
          </w:tcPr>
          <w:p w14:paraId="129AB369"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86" w:type="dxa"/>
            <w:gridSpan w:val="3"/>
            <w:tcBorders>
              <w:top w:val="nil"/>
              <w:left w:val="nil"/>
              <w:bottom w:val="single" w:sz="4" w:space="0" w:color="auto"/>
              <w:right w:val="single" w:sz="4" w:space="0" w:color="auto"/>
            </w:tcBorders>
            <w:vAlign w:val="center"/>
            <w:hideMark/>
          </w:tcPr>
          <w:p w14:paraId="53E17246" w14:textId="77777777" w:rsidR="004B46FE" w:rsidRPr="004B46FE" w:rsidRDefault="004B46FE" w:rsidP="004B46FE">
            <w:pPr>
              <w:jc w:val="right"/>
              <w:rPr>
                <w:b/>
                <w:bCs/>
                <w:sz w:val="12"/>
                <w:szCs w:val="12"/>
                <w:lang w:val="uk-UA" w:eastAsia="uk-UA"/>
              </w:rPr>
            </w:pPr>
            <w:r w:rsidRPr="004B46FE">
              <w:rPr>
                <w:b/>
                <w:bCs/>
                <w:sz w:val="12"/>
                <w:szCs w:val="12"/>
                <w:lang w:val="uk-UA" w:eastAsia="uk-UA"/>
              </w:rPr>
              <w:t>4 370 000,00</w:t>
            </w:r>
          </w:p>
        </w:tc>
        <w:tc>
          <w:tcPr>
            <w:tcW w:w="236" w:type="dxa"/>
            <w:gridSpan w:val="5"/>
            <w:vAlign w:val="center"/>
            <w:hideMark/>
          </w:tcPr>
          <w:p w14:paraId="0AE9CAF0" w14:textId="77777777" w:rsidR="004B46FE" w:rsidRPr="004B46FE" w:rsidRDefault="004B46FE" w:rsidP="004B46FE">
            <w:pPr>
              <w:rPr>
                <w:sz w:val="12"/>
                <w:szCs w:val="12"/>
                <w:lang w:val="uk-UA" w:eastAsia="uk-UA"/>
              </w:rPr>
            </w:pPr>
          </w:p>
        </w:tc>
      </w:tr>
      <w:tr w:rsidR="004B46FE" w:rsidRPr="004B46FE" w14:paraId="1ECC0DAA" w14:textId="77777777" w:rsidTr="00C340F6">
        <w:trPr>
          <w:gridAfter w:val="1"/>
          <w:wAfter w:w="41" w:type="dxa"/>
          <w:trHeight w:val="555"/>
        </w:trPr>
        <w:tc>
          <w:tcPr>
            <w:tcW w:w="708" w:type="dxa"/>
            <w:tcBorders>
              <w:top w:val="nil"/>
              <w:left w:val="single" w:sz="4" w:space="0" w:color="auto"/>
              <w:bottom w:val="single" w:sz="4" w:space="0" w:color="auto"/>
              <w:right w:val="single" w:sz="4" w:space="0" w:color="auto"/>
            </w:tcBorders>
            <w:vAlign w:val="center"/>
            <w:hideMark/>
          </w:tcPr>
          <w:p w14:paraId="180398F3" w14:textId="77777777" w:rsidR="004B46FE" w:rsidRPr="004B46FE" w:rsidRDefault="004B46FE" w:rsidP="004B46FE">
            <w:pPr>
              <w:jc w:val="center"/>
              <w:rPr>
                <w:sz w:val="12"/>
                <w:szCs w:val="12"/>
                <w:lang w:val="uk-UA" w:eastAsia="uk-UA"/>
              </w:rPr>
            </w:pPr>
            <w:r w:rsidRPr="004B46FE">
              <w:rPr>
                <w:sz w:val="12"/>
                <w:szCs w:val="12"/>
                <w:lang w:val="uk-UA" w:eastAsia="uk-UA"/>
              </w:rPr>
              <w:t>0610180</w:t>
            </w:r>
          </w:p>
        </w:tc>
        <w:tc>
          <w:tcPr>
            <w:tcW w:w="568" w:type="dxa"/>
            <w:tcBorders>
              <w:top w:val="nil"/>
              <w:left w:val="nil"/>
              <w:bottom w:val="single" w:sz="4" w:space="0" w:color="auto"/>
              <w:right w:val="single" w:sz="4" w:space="0" w:color="auto"/>
            </w:tcBorders>
            <w:vAlign w:val="center"/>
            <w:hideMark/>
          </w:tcPr>
          <w:p w14:paraId="5D0F541A" w14:textId="77777777" w:rsidR="004B46FE" w:rsidRPr="004B46FE" w:rsidRDefault="004B46FE" w:rsidP="004B46FE">
            <w:pPr>
              <w:jc w:val="center"/>
              <w:rPr>
                <w:sz w:val="12"/>
                <w:szCs w:val="12"/>
                <w:lang w:val="uk-UA" w:eastAsia="uk-UA"/>
              </w:rPr>
            </w:pPr>
            <w:r w:rsidRPr="004B46FE">
              <w:rPr>
                <w:sz w:val="12"/>
                <w:szCs w:val="12"/>
                <w:lang w:val="uk-UA" w:eastAsia="uk-UA"/>
              </w:rPr>
              <w:t>0180</w:t>
            </w:r>
          </w:p>
        </w:tc>
        <w:tc>
          <w:tcPr>
            <w:tcW w:w="566" w:type="dxa"/>
            <w:tcBorders>
              <w:top w:val="nil"/>
              <w:left w:val="nil"/>
              <w:bottom w:val="single" w:sz="4" w:space="0" w:color="auto"/>
              <w:right w:val="single" w:sz="4" w:space="0" w:color="auto"/>
            </w:tcBorders>
            <w:vAlign w:val="center"/>
            <w:hideMark/>
          </w:tcPr>
          <w:p w14:paraId="301A61A2" w14:textId="77777777" w:rsidR="004B46FE" w:rsidRPr="004B46FE" w:rsidRDefault="004B46FE" w:rsidP="004B46FE">
            <w:pPr>
              <w:jc w:val="center"/>
              <w:rPr>
                <w:sz w:val="12"/>
                <w:szCs w:val="12"/>
                <w:lang w:val="uk-UA" w:eastAsia="uk-UA"/>
              </w:rPr>
            </w:pPr>
            <w:r w:rsidRPr="004B46FE">
              <w:rPr>
                <w:sz w:val="12"/>
                <w:szCs w:val="12"/>
                <w:lang w:val="uk-UA" w:eastAsia="uk-UA"/>
              </w:rPr>
              <w:t>0133</w:t>
            </w:r>
          </w:p>
        </w:tc>
        <w:tc>
          <w:tcPr>
            <w:tcW w:w="1986" w:type="dxa"/>
            <w:gridSpan w:val="2"/>
            <w:tcBorders>
              <w:top w:val="nil"/>
              <w:left w:val="nil"/>
              <w:bottom w:val="single" w:sz="4" w:space="0" w:color="auto"/>
              <w:right w:val="single" w:sz="4" w:space="0" w:color="auto"/>
            </w:tcBorders>
            <w:vAlign w:val="center"/>
            <w:hideMark/>
          </w:tcPr>
          <w:p w14:paraId="7F2044D0" w14:textId="77777777" w:rsidR="004B46FE" w:rsidRPr="004B46FE" w:rsidRDefault="004B46FE" w:rsidP="004B46FE">
            <w:pPr>
              <w:rPr>
                <w:sz w:val="12"/>
                <w:szCs w:val="12"/>
                <w:lang w:val="uk-UA" w:eastAsia="uk-UA"/>
              </w:rPr>
            </w:pPr>
            <w:r w:rsidRPr="004B46FE">
              <w:rPr>
                <w:sz w:val="12"/>
                <w:szCs w:val="12"/>
                <w:lang w:val="uk-UA" w:eastAsia="uk-UA"/>
              </w:rPr>
              <w:t>Інша діяльність у  сфері державного управління</w:t>
            </w:r>
          </w:p>
        </w:tc>
        <w:tc>
          <w:tcPr>
            <w:tcW w:w="854" w:type="dxa"/>
            <w:gridSpan w:val="2"/>
            <w:tcBorders>
              <w:top w:val="nil"/>
              <w:left w:val="nil"/>
              <w:bottom w:val="single" w:sz="4" w:space="0" w:color="auto"/>
              <w:right w:val="single" w:sz="4" w:space="0" w:color="auto"/>
            </w:tcBorders>
            <w:vAlign w:val="center"/>
            <w:hideMark/>
          </w:tcPr>
          <w:p w14:paraId="13FCCBE9" w14:textId="77777777" w:rsidR="004B46FE" w:rsidRPr="004B46FE" w:rsidRDefault="004B46FE" w:rsidP="004B46FE">
            <w:pPr>
              <w:rPr>
                <w:sz w:val="12"/>
                <w:szCs w:val="12"/>
                <w:lang w:val="uk-UA" w:eastAsia="uk-UA"/>
              </w:rPr>
            </w:pPr>
            <w:r w:rsidRPr="004B46FE">
              <w:rPr>
                <w:sz w:val="12"/>
                <w:szCs w:val="12"/>
                <w:lang w:val="uk-UA" w:eastAsia="uk-UA"/>
              </w:rPr>
              <w:t> </w:t>
            </w:r>
          </w:p>
        </w:tc>
        <w:tc>
          <w:tcPr>
            <w:tcW w:w="1134" w:type="dxa"/>
            <w:gridSpan w:val="2"/>
            <w:tcBorders>
              <w:top w:val="nil"/>
              <w:left w:val="nil"/>
              <w:bottom w:val="single" w:sz="4" w:space="0" w:color="auto"/>
              <w:right w:val="single" w:sz="4" w:space="0" w:color="auto"/>
            </w:tcBorders>
            <w:vAlign w:val="center"/>
            <w:hideMark/>
          </w:tcPr>
          <w:p w14:paraId="6427764B" w14:textId="77777777" w:rsidR="004B46FE" w:rsidRPr="004B46FE" w:rsidRDefault="004B46FE" w:rsidP="004B46FE">
            <w:pPr>
              <w:jc w:val="right"/>
              <w:rPr>
                <w:b/>
                <w:bCs/>
                <w:sz w:val="12"/>
                <w:szCs w:val="12"/>
                <w:lang w:val="uk-UA" w:eastAsia="uk-UA"/>
              </w:rPr>
            </w:pPr>
            <w:r w:rsidRPr="004B46FE">
              <w:rPr>
                <w:b/>
                <w:bCs/>
                <w:sz w:val="12"/>
                <w:szCs w:val="12"/>
                <w:lang w:val="uk-UA" w:eastAsia="uk-UA"/>
              </w:rPr>
              <w:t>90 000,00</w:t>
            </w:r>
          </w:p>
        </w:tc>
        <w:tc>
          <w:tcPr>
            <w:tcW w:w="992" w:type="dxa"/>
            <w:gridSpan w:val="2"/>
            <w:tcBorders>
              <w:top w:val="nil"/>
              <w:left w:val="nil"/>
              <w:bottom w:val="single" w:sz="4" w:space="0" w:color="auto"/>
              <w:right w:val="single" w:sz="4" w:space="0" w:color="auto"/>
            </w:tcBorders>
            <w:vAlign w:val="center"/>
            <w:hideMark/>
          </w:tcPr>
          <w:p w14:paraId="58F2147B" w14:textId="77777777" w:rsidR="004B46FE" w:rsidRPr="004B46FE" w:rsidRDefault="004B46FE" w:rsidP="004B46FE">
            <w:pPr>
              <w:jc w:val="right"/>
              <w:rPr>
                <w:b/>
                <w:bCs/>
                <w:sz w:val="12"/>
                <w:szCs w:val="12"/>
                <w:lang w:val="uk-UA" w:eastAsia="uk-UA"/>
              </w:rPr>
            </w:pPr>
            <w:r w:rsidRPr="004B46FE">
              <w:rPr>
                <w:b/>
                <w:bCs/>
                <w:sz w:val="12"/>
                <w:szCs w:val="12"/>
                <w:lang w:val="uk-UA" w:eastAsia="uk-UA"/>
              </w:rPr>
              <w:t>90 000,00</w:t>
            </w:r>
          </w:p>
        </w:tc>
        <w:tc>
          <w:tcPr>
            <w:tcW w:w="993" w:type="dxa"/>
            <w:gridSpan w:val="2"/>
            <w:tcBorders>
              <w:top w:val="nil"/>
              <w:left w:val="nil"/>
              <w:bottom w:val="single" w:sz="4" w:space="0" w:color="auto"/>
              <w:right w:val="single" w:sz="4" w:space="0" w:color="auto"/>
            </w:tcBorders>
            <w:vAlign w:val="center"/>
            <w:hideMark/>
          </w:tcPr>
          <w:p w14:paraId="5A08887A"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1130" w:type="dxa"/>
            <w:tcBorders>
              <w:top w:val="nil"/>
              <w:left w:val="nil"/>
              <w:bottom w:val="single" w:sz="4" w:space="0" w:color="auto"/>
              <w:right w:val="single" w:sz="4" w:space="0" w:color="auto"/>
            </w:tcBorders>
            <w:vAlign w:val="center"/>
            <w:hideMark/>
          </w:tcPr>
          <w:p w14:paraId="14688957"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1" w:type="dxa"/>
            <w:tcBorders>
              <w:top w:val="nil"/>
              <w:left w:val="nil"/>
              <w:bottom w:val="single" w:sz="4" w:space="0" w:color="auto"/>
              <w:right w:val="single" w:sz="4" w:space="0" w:color="auto"/>
            </w:tcBorders>
            <w:vAlign w:val="center"/>
            <w:hideMark/>
          </w:tcPr>
          <w:p w14:paraId="096979FE"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2" w:type="dxa"/>
            <w:gridSpan w:val="2"/>
            <w:tcBorders>
              <w:top w:val="nil"/>
              <w:left w:val="nil"/>
              <w:bottom w:val="single" w:sz="4" w:space="0" w:color="auto"/>
              <w:right w:val="single" w:sz="4" w:space="0" w:color="auto"/>
            </w:tcBorders>
            <w:vAlign w:val="center"/>
            <w:hideMark/>
          </w:tcPr>
          <w:p w14:paraId="2E79BF45" w14:textId="77777777" w:rsidR="004B46FE" w:rsidRPr="004B46FE" w:rsidRDefault="004B46FE" w:rsidP="004B46FE">
            <w:pPr>
              <w:jc w:val="right"/>
              <w:rPr>
                <w:b/>
                <w:bCs/>
                <w:sz w:val="12"/>
                <w:szCs w:val="12"/>
                <w:lang w:val="uk-UA" w:eastAsia="uk-UA"/>
              </w:rPr>
            </w:pPr>
            <w:r w:rsidRPr="004B46FE">
              <w:rPr>
                <w:b/>
                <w:bCs/>
                <w:sz w:val="12"/>
                <w:szCs w:val="12"/>
                <w:lang w:val="uk-UA" w:eastAsia="uk-UA"/>
              </w:rPr>
              <w:t>0,00</w:t>
            </w:r>
          </w:p>
        </w:tc>
        <w:tc>
          <w:tcPr>
            <w:tcW w:w="992" w:type="dxa"/>
            <w:tcBorders>
              <w:top w:val="nil"/>
              <w:left w:val="nil"/>
              <w:bottom w:val="single" w:sz="4" w:space="0" w:color="auto"/>
              <w:right w:val="single" w:sz="4" w:space="0" w:color="auto"/>
            </w:tcBorders>
            <w:vAlign w:val="center"/>
            <w:hideMark/>
          </w:tcPr>
          <w:p w14:paraId="0FAB842C"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2" w:type="dxa"/>
            <w:tcBorders>
              <w:top w:val="nil"/>
              <w:left w:val="nil"/>
              <w:bottom w:val="single" w:sz="4" w:space="0" w:color="auto"/>
              <w:right w:val="single" w:sz="4" w:space="0" w:color="auto"/>
            </w:tcBorders>
            <w:vAlign w:val="center"/>
            <w:hideMark/>
          </w:tcPr>
          <w:p w14:paraId="41FA581D"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0" w:type="dxa"/>
            <w:gridSpan w:val="2"/>
            <w:tcBorders>
              <w:top w:val="nil"/>
              <w:left w:val="nil"/>
              <w:bottom w:val="single" w:sz="4" w:space="0" w:color="auto"/>
              <w:right w:val="single" w:sz="4" w:space="0" w:color="auto"/>
            </w:tcBorders>
            <w:vAlign w:val="center"/>
            <w:hideMark/>
          </w:tcPr>
          <w:p w14:paraId="3C1318FE"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0" w:type="dxa"/>
            <w:tcBorders>
              <w:top w:val="nil"/>
              <w:left w:val="nil"/>
              <w:bottom w:val="single" w:sz="4" w:space="0" w:color="auto"/>
              <w:right w:val="single" w:sz="4" w:space="0" w:color="auto"/>
            </w:tcBorders>
            <w:vAlign w:val="center"/>
            <w:hideMark/>
          </w:tcPr>
          <w:p w14:paraId="43B2948D"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8" w:type="dxa"/>
            <w:gridSpan w:val="2"/>
            <w:tcBorders>
              <w:top w:val="nil"/>
              <w:left w:val="nil"/>
              <w:bottom w:val="single" w:sz="4" w:space="0" w:color="auto"/>
              <w:right w:val="single" w:sz="4" w:space="0" w:color="auto"/>
            </w:tcBorders>
            <w:vAlign w:val="center"/>
            <w:hideMark/>
          </w:tcPr>
          <w:p w14:paraId="34F9BB9E"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86" w:type="dxa"/>
            <w:gridSpan w:val="3"/>
            <w:tcBorders>
              <w:top w:val="nil"/>
              <w:left w:val="nil"/>
              <w:bottom w:val="single" w:sz="4" w:space="0" w:color="auto"/>
              <w:right w:val="single" w:sz="4" w:space="0" w:color="auto"/>
            </w:tcBorders>
            <w:vAlign w:val="center"/>
            <w:hideMark/>
          </w:tcPr>
          <w:p w14:paraId="6B9F606E" w14:textId="77777777" w:rsidR="004B46FE" w:rsidRPr="004B46FE" w:rsidRDefault="004B46FE" w:rsidP="004B46FE">
            <w:pPr>
              <w:jc w:val="right"/>
              <w:rPr>
                <w:b/>
                <w:bCs/>
                <w:sz w:val="12"/>
                <w:szCs w:val="12"/>
                <w:lang w:val="uk-UA" w:eastAsia="uk-UA"/>
              </w:rPr>
            </w:pPr>
            <w:r w:rsidRPr="004B46FE">
              <w:rPr>
                <w:b/>
                <w:bCs/>
                <w:sz w:val="12"/>
                <w:szCs w:val="12"/>
                <w:lang w:val="uk-UA" w:eastAsia="uk-UA"/>
              </w:rPr>
              <w:t>90 000,00</w:t>
            </w:r>
          </w:p>
        </w:tc>
        <w:tc>
          <w:tcPr>
            <w:tcW w:w="236" w:type="dxa"/>
            <w:gridSpan w:val="5"/>
            <w:vAlign w:val="center"/>
            <w:hideMark/>
          </w:tcPr>
          <w:p w14:paraId="5C435977" w14:textId="77777777" w:rsidR="004B46FE" w:rsidRPr="004B46FE" w:rsidRDefault="004B46FE" w:rsidP="004B46FE">
            <w:pPr>
              <w:rPr>
                <w:sz w:val="12"/>
                <w:szCs w:val="12"/>
                <w:lang w:val="uk-UA" w:eastAsia="uk-UA"/>
              </w:rPr>
            </w:pPr>
          </w:p>
        </w:tc>
      </w:tr>
      <w:tr w:rsidR="004B46FE" w:rsidRPr="004B46FE" w14:paraId="08406281" w14:textId="77777777" w:rsidTr="00C340F6">
        <w:trPr>
          <w:gridAfter w:val="1"/>
          <w:wAfter w:w="41" w:type="dxa"/>
          <w:trHeight w:val="555"/>
        </w:trPr>
        <w:tc>
          <w:tcPr>
            <w:tcW w:w="708" w:type="dxa"/>
            <w:tcBorders>
              <w:top w:val="nil"/>
              <w:left w:val="single" w:sz="4" w:space="0" w:color="auto"/>
              <w:bottom w:val="single" w:sz="4" w:space="0" w:color="auto"/>
              <w:right w:val="single" w:sz="4" w:space="0" w:color="auto"/>
            </w:tcBorders>
            <w:vAlign w:val="center"/>
            <w:hideMark/>
          </w:tcPr>
          <w:p w14:paraId="1534E7A9" w14:textId="77777777" w:rsidR="004B46FE" w:rsidRPr="004B46FE" w:rsidRDefault="004B46FE" w:rsidP="004B46FE">
            <w:pPr>
              <w:jc w:val="center"/>
              <w:rPr>
                <w:sz w:val="12"/>
                <w:szCs w:val="12"/>
                <w:lang w:val="uk-UA" w:eastAsia="uk-UA"/>
              </w:rPr>
            </w:pPr>
            <w:r w:rsidRPr="004B46FE">
              <w:rPr>
                <w:sz w:val="12"/>
                <w:szCs w:val="12"/>
                <w:lang w:val="uk-UA" w:eastAsia="uk-UA"/>
              </w:rPr>
              <w:t>0611010</w:t>
            </w:r>
          </w:p>
        </w:tc>
        <w:tc>
          <w:tcPr>
            <w:tcW w:w="568" w:type="dxa"/>
            <w:tcBorders>
              <w:top w:val="nil"/>
              <w:left w:val="nil"/>
              <w:bottom w:val="single" w:sz="4" w:space="0" w:color="auto"/>
              <w:right w:val="single" w:sz="4" w:space="0" w:color="auto"/>
            </w:tcBorders>
            <w:vAlign w:val="center"/>
            <w:hideMark/>
          </w:tcPr>
          <w:p w14:paraId="29A7FB03" w14:textId="77777777" w:rsidR="004B46FE" w:rsidRPr="004B46FE" w:rsidRDefault="004B46FE" w:rsidP="004B46FE">
            <w:pPr>
              <w:jc w:val="center"/>
              <w:rPr>
                <w:sz w:val="12"/>
                <w:szCs w:val="12"/>
                <w:lang w:val="uk-UA" w:eastAsia="uk-UA"/>
              </w:rPr>
            </w:pPr>
            <w:r w:rsidRPr="004B46FE">
              <w:rPr>
                <w:sz w:val="12"/>
                <w:szCs w:val="12"/>
                <w:lang w:val="uk-UA" w:eastAsia="uk-UA"/>
              </w:rPr>
              <w:t>1010</w:t>
            </w:r>
          </w:p>
        </w:tc>
        <w:tc>
          <w:tcPr>
            <w:tcW w:w="566" w:type="dxa"/>
            <w:tcBorders>
              <w:top w:val="nil"/>
              <w:left w:val="nil"/>
              <w:bottom w:val="single" w:sz="4" w:space="0" w:color="auto"/>
              <w:right w:val="single" w:sz="4" w:space="0" w:color="auto"/>
            </w:tcBorders>
            <w:vAlign w:val="center"/>
            <w:hideMark/>
          </w:tcPr>
          <w:p w14:paraId="2C5579E8" w14:textId="77777777" w:rsidR="004B46FE" w:rsidRPr="004B46FE" w:rsidRDefault="004B46FE" w:rsidP="004B46FE">
            <w:pPr>
              <w:jc w:val="center"/>
              <w:rPr>
                <w:sz w:val="12"/>
                <w:szCs w:val="12"/>
                <w:lang w:val="uk-UA" w:eastAsia="uk-UA"/>
              </w:rPr>
            </w:pPr>
            <w:r w:rsidRPr="004B46FE">
              <w:rPr>
                <w:sz w:val="12"/>
                <w:szCs w:val="12"/>
                <w:lang w:val="uk-UA" w:eastAsia="uk-UA"/>
              </w:rPr>
              <w:t>0910</w:t>
            </w:r>
          </w:p>
        </w:tc>
        <w:tc>
          <w:tcPr>
            <w:tcW w:w="1986" w:type="dxa"/>
            <w:gridSpan w:val="2"/>
            <w:tcBorders>
              <w:top w:val="nil"/>
              <w:left w:val="nil"/>
              <w:bottom w:val="single" w:sz="4" w:space="0" w:color="auto"/>
              <w:right w:val="single" w:sz="4" w:space="0" w:color="auto"/>
            </w:tcBorders>
            <w:vAlign w:val="center"/>
            <w:hideMark/>
          </w:tcPr>
          <w:p w14:paraId="66328E9F" w14:textId="77777777" w:rsidR="004B46FE" w:rsidRPr="004B46FE" w:rsidRDefault="004B46FE" w:rsidP="004B46FE">
            <w:pPr>
              <w:rPr>
                <w:sz w:val="12"/>
                <w:szCs w:val="12"/>
                <w:lang w:val="uk-UA" w:eastAsia="uk-UA"/>
              </w:rPr>
            </w:pPr>
            <w:r w:rsidRPr="004B46FE">
              <w:rPr>
                <w:sz w:val="12"/>
                <w:szCs w:val="12"/>
                <w:lang w:val="uk-UA" w:eastAsia="uk-UA"/>
              </w:rPr>
              <w:t>Надання дошкільної освіти</w:t>
            </w:r>
          </w:p>
        </w:tc>
        <w:tc>
          <w:tcPr>
            <w:tcW w:w="854" w:type="dxa"/>
            <w:gridSpan w:val="2"/>
            <w:tcBorders>
              <w:top w:val="nil"/>
              <w:left w:val="nil"/>
              <w:bottom w:val="single" w:sz="4" w:space="0" w:color="auto"/>
              <w:right w:val="single" w:sz="4" w:space="0" w:color="auto"/>
            </w:tcBorders>
            <w:vAlign w:val="center"/>
            <w:hideMark/>
          </w:tcPr>
          <w:p w14:paraId="3C9665B2" w14:textId="77777777" w:rsidR="004B46FE" w:rsidRPr="004B46FE" w:rsidRDefault="004B46FE" w:rsidP="004B46FE">
            <w:pPr>
              <w:rPr>
                <w:sz w:val="12"/>
                <w:szCs w:val="12"/>
                <w:lang w:val="uk-UA" w:eastAsia="uk-UA"/>
              </w:rPr>
            </w:pPr>
            <w:r w:rsidRPr="004B46FE">
              <w:rPr>
                <w:sz w:val="12"/>
                <w:szCs w:val="12"/>
                <w:lang w:val="uk-UA" w:eastAsia="uk-UA"/>
              </w:rPr>
              <w:t>Дошкільні заклади освіти</w:t>
            </w:r>
          </w:p>
        </w:tc>
        <w:tc>
          <w:tcPr>
            <w:tcW w:w="1134" w:type="dxa"/>
            <w:gridSpan w:val="2"/>
            <w:tcBorders>
              <w:top w:val="nil"/>
              <w:left w:val="nil"/>
              <w:bottom w:val="single" w:sz="4" w:space="0" w:color="auto"/>
              <w:right w:val="single" w:sz="4" w:space="0" w:color="auto"/>
            </w:tcBorders>
            <w:vAlign w:val="center"/>
            <w:hideMark/>
          </w:tcPr>
          <w:p w14:paraId="70C821C5" w14:textId="77777777" w:rsidR="004B46FE" w:rsidRPr="004B46FE" w:rsidRDefault="004B46FE" w:rsidP="004B46FE">
            <w:pPr>
              <w:jc w:val="right"/>
              <w:rPr>
                <w:b/>
                <w:bCs/>
                <w:sz w:val="12"/>
                <w:szCs w:val="12"/>
                <w:lang w:val="uk-UA" w:eastAsia="uk-UA"/>
              </w:rPr>
            </w:pPr>
            <w:r w:rsidRPr="004B46FE">
              <w:rPr>
                <w:b/>
                <w:bCs/>
                <w:sz w:val="12"/>
                <w:szCs w:val="12"/>
                <w:lang w:val="uk-UA" w:eastAsia="uk-UA"/>
              </w:rPr>
              <w:t>74 038 500,00</w:t>
            </w:r>
          </w:p>
        </w:tc>
        <w:tc>
          <w:tcPr>
            <w:tcW w:w="992" w:type="dxa"/>
            <w:gridSpan w:val="2"/>
            <w:tcBorders>
              <w:top w:val="nil"/>
              <w:left w:val="nil"/>
              <w:bottom w:val="single" w:sz="4" w:space="0" w:color="auto"/>
              <w:right w:val="single" w:sz="4" w:space="0" w:color="auto"/>
            </w:tcBorders>
            <w:vAlign w:val="center"/>
            <w:hideMark/>
          </w:tcPr>
          <w:p w14:paraId="48C4870A" w14:textId="77777777" w:rsidR="004B46FE" w:rsidRPr="004B46FE" w:rsidRDefault="004B46FE" w:rsidP="004B46FE">
            <w:pPr>
              <w:jc w:val="right"/>
              <w:rPr>
                <w:b/>
                <w:bCs/>
                <w:sz w:val="12"/>
                <w:szCs w:val="12"/>
                <w:lang w:val="uk-UA" w:eastAsia="uk-UA"/>
              </w:rPr>
            </w:pPr>
            <w:r w:rsidRPr="004B46FE">
              <w:rPr>
                <w:b/>
                <w:bCs/>
                <w:sz w:val="12"/>
                <w:szCs w:val="12"/>
                <w:lang w:val="uk-UA" w:eastAsia="uk-UA"/>
              </w:rPr>
              <w:t>74 038 500,00</w:t>
            </w:r>
          </w:p>
        </w:tc>
        <w:tc>
          <w:tcPr>
            <w:tcW w:w="993" w:type="dxa"/>
            <w:gridSpan w:val="2"/>
            <w:tcBorders>
              <w:top w:val="nil"/>
              <w:left w:val="nil"/>
              <w:bottom w:val="single" w:sz="4" w:space="0" w:color="auto"/>
              <w:right w:val="single" w:sz="4" w:space="0" w:color="auto"/>
            </w:tcBorders>
            <w:vAlign w:val="center"/>
            <w:hideMark/>
          </w:tcPr>
          <w:p w14:paraId="367D69DE" w14:textId="77777777" w:rsidR="004B46FE" w:rsidRPr="004B46FE" w:rsidRDefault="004B46FE" w:rsidP="004B46FE">
            <w:pPr>
              <w:jc w:val="right"/>
              <w:rPr>
                <w:b/>
                <w:bCs/>
                <w:sz w:val="12"/>
                <w:szCs w:val="12"/>
                <w:lang w:val="uk-UA" w:eastAsia="uk-UA"/>
              </w:rPr>
            </w:pPr>
            <w:r w:rsidRPr="004B46FE">
              <w:rPr>
                <w:b/>
                <w:bCs/>
                <w:sz w:val="12"/>
                <w:szCs w:val="12"/>
                <w:lang w:val="uk-UA" w:eastAsia="uk-UA"/>
              </w:rPr>
              <w:t>39 558 500,00</w:t>
            </w:r>
          </w:p>
        </w:tc>
        <w:tc>
          <w:tcPr>
            <w:tcW w:w="1130" w:type="dxa"/>
            <w:tcBorders>
              <w:top w:val="nil"/>
              <w:left w:val="nil"/>
              <w:bottom w:val="single" w:sz="4" w:space="0" w:color="auto"/>
              <w:right w:val="single" w:sz="4" w:space="0" w:color="auto"/>
            </w:tcBorders>
            <w:vAlign w:val="center"/>
            <w:hideMark/>
          </w:tcPr>
          <w:p w14:paraId="04533E52" w14:textId="77777777" w:rsidR="004B46FE" w:rsidRPr="004B46FE" w:rsidRDefault="004B46FE" w:rsidP="004B46FE">
            <w:pPr>
              <w:jc w:val="right"/>
              <w:rPr>
                <w:b/>
                <w:bCs/>
                <w:sz w:val="12"/>
                <w:szCs w:val="12"/>
                <w:lang w:val="uk-UA" w:eastAsia="uk-UA"/>
              </w:rPr>
            </w:pPr>
            <w:r w:rsidRPr="004B46FE">
              <w:rPr>
                <w:b/>
                <w:bCs/>
                <w:sz w:val="12"/>
                <w:szCs w:val="12"/>
                <w:lang w:val="uk-UA" w:eastAsia="uk-UA"/>
              </w:rPr>
              <w:t>13 749 000,00</w:t>
            </w:r>
          </w:p>
        </w:tc>
        <w:tc>
          <w:tcPr>
            <w:tcW w:w="851" w:type="dxa"/>
            <w:tcBorders>
              <w:top w:val="nil"/>
              <w:left w:val="nil"/>
              <w:bottom w:val="single" w:sz="4" w:space="0" w:color="auto"/>
              <w:right w:val="single" w:sz="4" w:space="0" w:color="auto"/>
            </w:tcBorders>
            <w:vAlign w:val="center"/>
            <w:hideMark/>
          </w:tcPr>
          <w:p w14:paraId="088A8D02"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2" w:type="dxa"/>
            <w:gridSpan w:val="2"/>
            <w:tcBorders>
              <w:top w:val="nil"/>
              <w:left w:val="nil"/>
              <w:bottom w:val="single" w:sz="4" w:space="0" w:color="auto"/>
              <w:right w:val="single" w:sz="4" w:space="0" w:color="auto"/>
            </w:tcBorders>
            <w:vAlign w:val="center"/>
            <w:hideMark/>
          </w:tcPr>
          <w:p w14:paraId="46504890" w14:textId="77777777" w:rsidR="004B46FE" w:rsidRPr="004B46FE" w:rsidRDefault="004B46FE" w:rsidP="004B46FE">
            <w:pPr>
              <w:jc w:val="right"/>
              <w:rPr>
                <w:b/>
                <w:bCs/>
                <w:sz w:val="12"/>
                <w:szCs w:val="12"/>
                <w:lang w:val="uk-UA" w:eastAsia="uk-UA"/>
              </w:rPr>
            </w:pPr>
            <w:r w:rsidRPr="004B46FE">
              <w:rPr>
                <w:b/>
                <w:bCs/>
                <w:sz w:val="12"/>
                <w:szCs w:val="12"/>
                <w:lang w:val="uk-UA" w:eastAsia="uk-UA"/>
              </w:rPr>
              <w:t>10 114 300,00</w:t>
            </w:r>
          </w:p>
        </w:tc>
        <w:tc>
          <w:tcPr>
            <w:tcW w:w="992" w:type="dxa"/>
            <w:tcBorders>
              <w:top w:val="nil"/>
              <w:left w:val="nil"/>
              <w:bottom w:val="single" w:sz="4" w:space="0" w:color="auto"/>
              <w:right w:val="single" w:sz="4" w:space="0" w:color="auto"/>
            </w:tcBorders>
            <w:vAlign w:val="center"/>
            <w:hideMark/>
          </w:tcPr>
          <w:p w14:paraId="10FC970E"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2" w:type="dxa"/>
            <w:tcBorders>
              <w:top w:val="nil"/>
              <w:left w:val="nil"/>
              <w:bottom w:val="single" w:sz="4" w:space="0" w:color="auto"/>
              <w:right w:val="single" w:sz="4" w:space="0" w:color="auto"/>
            </w:tcBorders>
            <w:vAlign w:val="center"/>
            <w:hideMark/>
          </w:tcPr>
          <w:p w14:paraId="453BA64A" w14:textId="77777777" w:rsidR="004B46FE" w:rsidRPr="004B46FE" w:rsidRDefault="004B46FE" w:rsidP="004B46FE">
            <w:pPr>
              <w:jc w:val="right"/>
              <w:rPr>
                <w:b/>
                <w:bCs/>
                <w:sz w:val="12"/>
                <w:szCs w:val="12"/>
                <w:lang w:val="uk-UA" w:eastAsia="uk-UA"/>
              </w:rPr>
            </w:pPr>
            <w:r w:rsidRPr="004B46FE">
              <w:rPr>
                <w:b/>
                <w:bCs/>
                <w:sz w:val="12"/>
                <w:szCs w:val="12"/>
                <w:lang w:val="uk-UA" w:eastAsia="uk-UA"/>
              </w:rPr>
              <w:t>10 114 300,00</w:t>
            </w:r>
          </w:p>
        </w:tc>
        <w:tc>
          <w:tcPr>
            <w:tcW w:w="850" w:type="dxa"/>
            <w:gridSpan w:val="2"/>
            <w:tcBorders>
              <w:top w:val="nil"/>
              <w:left w:val="nil"/>
              <w:bottom w:val="single" w:sz="4" w:space="0" w:color="auto"/>
              <w:right w:val="single" w:sz="4" w:space="0" w:color="auto"/>
            </w:tcBorders>
            <w:vAlign w:val="center"/>
            <w:hideMark/>
          </w:tcPr>
          <w:p w14:paraId="1C67332F"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0" w:type="dxa"/>
            <w:tcBorders>
              <w:top w:val="nil"/>
              <w:left w:val="nil"/>
              <w:bottom w:val="single" w:sz="4" w:space="0" w:color="auto"/>
              <w:right w:val="single" w:sz="4" w:space="0" w:color="auto"/>
            </w:tcBorders>
            <w:vAlign w:val="center"/>
            <w:hideMark/>
          </w:tcPr>
          <w:p w14:paraId="3E2364CC"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8" w:type="dxa"/>
            <w:gridSpan w:val="2"/>
            <w:tcBorders>
              <w:top w:val="nil"/>
              <w:left w:val="nil"/>
              <w:bottom w:val="single" w:sz="4" w:space="0" w:color="auto"/>
              <w:right w:val="single" w:sz="4" w:space="0" w:color="auto"/>
            </w:tcBorders>
            <w:vAlign w:val="center"/>
            <w:hideMark/>
          </w:tcPr>
          <w:p w14:paraId="6EDEADF7" w14:textId="77777777" w:rsidR="004B46FE" w:rsidRPr="004B46FE" w:rsidRDefault="004B46FE" w:rsidP="004B46FE">
            <w:pPr>
              <w:jc w:val="right"/>
              <w:rPr>
                <w:b/>
                <w:bCs/>
                <w:sz w:val="12"/>
                <w:szCs w:val="12"/>
                <w:lang w:val="uk-UA" w:eastAsia="uk-UA"/>
              </w:rPr>
            </w:pPr>
            <w:r w:rsidRPr="004B46FE">
              <w:rPr>
                <w:b/>
                <w:bCs/>
                <w:sz w:val="12"/>
                <w:szCs w:val="12"/>
                <w:lang w:val="uk-UA" w:eastAsia="uk-UA"/>
              </w:rPr>
              <w:t>0,00</w:t>
            </w:r>
          </w:p>
        </w:tc>
        <w:tc>
          <w:tcPr>
            <w:tcW w:w="986" w:type="dxa"/>
            <w:gridSpan w:val="3"/>
            <w:tcBorders>
              <w:top w:val="nil"/>
              <w:left w:val="nil"/>
              <w:bottom w:val="single" w:sz="4" w:space="0" w:color="auto"/>
              <w:right w:val="single" w:sz="4" w:space="0" w:color="auto"/>
            </w:tcBorders>
            <w:vAlign w:val="center"/>
            <w:hideMark/>
          </w:tcPr>
          <w:p w14:paraId="6FC4BDFC" w14:textId="77777777" w:rsidR="004B46FE" w:rsidRPr="004B46FE" w:rsidRDefault="004B46FE" w:rsidP="004B46FE">
            <w:pPr>
              <w:jc w:val="right"/>
              <w:rPr>
                <w:b/>
                <w:bCs/>
                <w:sz w:val="12"/>
                <w:szCs w:val="12"/>
                <w:lang w:val="uk-UA" w:eastAsia="uk-UA"/>
              </w:rPr>
            </w:pPr>
            <w:r w:rsidRPr="004B46FE">
              <w:rPr>
                <w:b/>
                <w:bCs/>
                <w:sz w:val="12"/>
                <w:szCs w:val="12"/>
                <w:lang w:val="uk-UA" w:eastAsia="uk-UA"/>
              </w:rPr>
              <w:t>84 152 800,00</w:t>
            </w:r>
          </w:p>
        </w:tc>
        <w:tc>
          <w:tcPr>
            <w:tcW w:w="236" w:type="dxa"/>
            <w:gridSpan w:val="5"/>
            <w:vAlign w:val="center"/>
            <w:hideMark/>
          </w:tcPr>
          <w:p w14:paraId="69B9640E" w14:textId="77777777" w:rsidR="004B46FE" w:rsidRPr="004B46FE" w:rsidRDefault="004B46FE" w:rsidP="004B46FE">
            <w:pPr>
              <w:rPr>
                <w:sz w:val="12"/>
                <w:szCs w:val="12"/>
                <w:lang w:val="uk-UA" w:eastAsia="uk-UA"/>
              </w:rPr>
            </w:pPr>
          </w:p>
        </w:tc>
      </w:tr>
      <w:tr w:rsidR="004B46FE" w:rsidRPr="004B46FE" w14:paraId="7A239001" w14:textId="77777777" w:rsidTr="00C340F6">
        <w:trPr>
          <w:gridAfter w:val="1"/>
          <w:wAfter w:w="41" w:type="dxa"/>
          <w:trHeight w:val="555"/>
        </w:trPr>
        <w:tc>
          <w:tcPr>
            <w:tcW w:w="708" w:type="dxa"/>
            <w:tcBorders>
              <w:top w:val="nil"/>
              <w:left w:val="single" w:sz="4" w:space="0" w:color="auto"/>
              <w:bottom w:val="single" w:sz="4" w:space="0" w:color="auto"/>
              <w:right w:val="single" w:sz="4" w:space="0" w:color="auto"/>
            </w:tcBorders>
            <w:vAlign w:val="center"/>
            <w:hideMark/>
          </w:tcPr>
          <w:p w14:paraId="290F942E" w14:textId="77777777" w:rsidR="004B46FE" w:rsidRPr="004B46FE" w:rsidRDefault="004B46FE" w:rsidP="004B46FE">
            <w:pPr>
              <w:jc w:val="center"/>
              <w:rPr>
                <w:sz w:val="12"/>
                <w:szCs w:val="12"/>
                <w:lang w:val="uk-UA" w:eastAsia="uk-UA"/>
              </w:rPr>
            </w:pPr>
            <w:r w:rsidRPr="004B46FE">
              <w:rPr>
                <w:sz w:val="12"/>
                <w:szCs w:val="12"/>
                <w:lang w:val="uk-UA" w:eastAsia="uk-UA"/>
              </w:rPr>
              <w:t>0611020</w:t>
            </w:r>
          </w:p>
        </w:tc>
        <w:tc>
          <w:tcPr>
            <w:tcW w:w="568" w:type="dxa"/>
            <w:tcBorders>
              <w:top w:val="nil"/>
              <w:left w:val="nil"/>
              <w:bottom w:val="single" w:sz="4" w:space="0" w:color="auto"/>
              <w:right w:val="single" w:sz="4" w:space="0" w:color="auto"/>
            </w:tcBorders>
            <w:vAlign w:val="center"/>
            <w:hideMark/>
          </w:tcPr>
          <w:p w14:paraId="55B46DB8" w14:textId="77777777" w:rsidR="004B46FE" w:rsidRPr="004B46FE" w:rsidRDefault="004B46FE" w:rsidP="004B46FE">
            <w:pPr>
              <w:jc w:val="center"/>
              <w:rPr>
                <w:sz w:val="12"/>
                <w:szCs w:val="12"/>
                <w:lang w:val="uk-UA" w:eastAsia="uk-UA"/>
              </w:rPr>
            </w:pPr>
            <w:r w:rsidRPr="004B46FE">
              <w:rPr>
                <w:sz w:val="12"/>
                <w:szCs w:val="12"/>
                <w:lang w:val="uk-UA" w:eastAsia="uk-UA"/>
              </w:rPr>
              <w:t>1020</w:t>
            </w:r>
          </w:p>
        </w:tc>
        <w:tc>
          <w:tcPr>
            <w:tcW w:w="566" w:type="dxa"/>
            <w:tcBorders>
              <w:top w:val="nil"/>
              <w:left w:val="nil"/>
              <w:bottom w:val="single" w:sz="4" w:space="0" w:color="auto"/>
              <w:right w:val="single" w:sz="4" w:space="0" w:color="auto"/>
            </w:tcBorders>
            <w:vAlign w:val="center"/>
            <w:hideMark/>
          </w:tcPr>
          <w:p w14:paraId="05E210DA" w14:textId="77777777" w:rsidR="004B46FE" w:rsidRPr="004B46FE" w:rsidRDefault="004B46FE" w:rsidP="004B46FE">
            <w:pPr>
              <w:jc w:val="center"/>
              <w:rPr>
                <w:sz w:val="12"/>
                <w:szCs w:val="12"/>
                <w:lang w:val="uk-UA" w:eastAsia="uk-UA"/>
              </w:rPr>
            </w:pPr>
            <w:r w:rsidRPr="004B46FE">
              <w:rPr>
                <w:sz w:val="12"/>
                <w:szCs w:val="12"/>
                <w:lang w:val="uk-UA" w:eastAsia="uk-UA"/>
              </w:rPr>
              <w:t> </w:t>
            </w:r>
          </w:p>
        </w:tc>
        <w:tc>
          <w:tcPr>
            <w:tcW w:w="1986" w:type="dxa"/>
            <w:gridSpan w:val="2"/>
            <w:tcBorders>
              <w:top w:val="nil"/>
              <w:left w:val="nil"/>
              <w:bottom w:val="single" w:sz="4" w:space="0" w:color="auto"/>
              <w:right w:val="single" w:sz="4" w:space="0" w:color="auto"/>
            </w:tcBorders>
            <w:vAlign w:val="center"/>
            <w:hideMark/>
          </w:tcPr>
          <w:p w14:paraId="4CAD28FA" w14:textId="77777777" w:rsidR="004B46FE" w:rsidRPr="004B46FE" w:rsidRDefault="004B46FE" w:rsidP="004B46FE">
            <w:pPr>
              <w:rPr>
                <w:sz w:val="12"/>
                <w:szCs w:val="12"/>
                <w:lang w:val="uk-UA" w:eastAsia="uk-UA"/>
              </w:rPr>
            </w:pPr>
            <w:r w:rsidRPr="004B46FE">
              <w:rPr>
                <w:sz w:val="12"/>
                <w:szCs w:val="12"/>
                <w:lang w:val="uk-UA" w:eastAsia="uk-UA"/>
              </w:rPr>
              <w:t>Надання загальної середньої освіти за рахунок</w:t>
            </w:r>
            <w:r w:rsidRPr="004B46FE">
              <w:rPr>
                <w:b/>
                <w:bCs/>
                <w:sz w:val="12"/>
                <w:szCs w:val="12"/>
                <w:lang w:val="uk-UA" w:eastAsia="uk-UA"/>
              </w:rPr>
              <w:t xml:space="preserve"> коштів місцевого бюджету</w:t>
            </w:r>
          </w:p>
        </w:tc>
        <w:tc>
          <w:tcPr>
            <w:tcW w:w="854" w:type="dxa"/>
            <w:gridSpan w:val="2"/>
            <w:tcBorders>
              <w:top w:val="nil"/>
              <w:left w:val="nil"/>
              <w:bottom w:val="single" w:sz="4" w:space="0" w:color="auto"/>
              <w:right w:val="single" w:sz="4" w:space="0" w:color="auto"/>
            </w:tcBorders>
            <w:vAlign w:val="center"/>
            <w:hideMark/>
          </w:tcPr>
          <w:p w14:paraId="2A09D7FD" w14:textId="77777777" w:rsidR="004B46FE" w:rsidRPr="004B46FE" w:rsidRDefault="004B46FE" w:rsidP="004B46FE">
            <w:pPr>
              <w:rPr>
                <w:sz w:val="12"/>
                <w:szCs w:val="12"/>
                <w:lang w:val="uk-UA" w:eastAsia="uk-UA"/>
              </w:rPr>
            </w:pPr>
            <w:r w:rsidRPr="004B46FE">
              <w:rPr>
                <w:sz w:val="12"/>
                <w:szCs w:val="12"/>
                <w:lang w:val="uk-UA" w:eastAsia="uk-UA"/>
              </w:rPr>
              <w:t>Загальноосвітні школи ( в т.ч. гімназії )</w:t>
            </w:r>
          </w:p>
        </w:tc>
        <w:tc>
          <w:tcPr>
            <w:tcW w:w="1134" w:type="dxa"/>
            <w:gridSpan w:val="2"/>
            <w:tcBorders>
              <w:top w:val="nil"/>
              <w:left w:val="nil"/>
              <w:bottom w:val="single" w:sz="4" w:space="0" w:color="auto"/>
              <w:right w:val="single" w:sz="4" w:space="0" w:color="auto"/>
            </w:tcBorders>
            <w:vAlign w:val="center"/>
            <w:hideMark/>
          </w:tcPr>
          <w:p w14:paraId="56AFBE3B" w14:textId="77777777" w:rsidR="004B46FE" w:rsidRPr="004B46FE" w:rsidRDefault="004B46FE" w:rsidP="004B46FE">
            <w:pPr>
              <w:jc w:val="right"/>
              <w:rPr>
                <w:b/>
                <w:bCs/>
                <w:sz w:val="12"/>
                <w:szCs w:val="12"/>
                <w:lang w:val="uk-UA" w:eastAsia="uk-UA"/>
              </w:rPr>
            </w:pPr>
            <w:r w:rsidRPr="004B46FE">
              <w:rPr>
                <w:b/>
                <w:bCs/>
                <w:sz w:val="12"/>
                <w:szCs w:val="12"/>
                <w:lang w:val="uk-UA" w:eastAsia="uk-UA"/>
              </w:rPr>
              <w:t>141 816 793,00</w:t>
            </w:r>
          </w:p>
        </w:tc>
        <w:tc>
          <w:tcPr>
            <w:tcW w:w="992" w:type="dxa"/>
            <w:gridSpan w:val="2"/>
            <w:tcBorders>
              <w:top w:val="nil"/>
              <w:left w:val="nil"/>
              <w:bottom w:val="single" w:sz="4" w:space="0" w:color="auto"/>
              <w:right w:val="single" w:sz="4" w:space="0" w:color="auto"/>
            </w:tcBorders>
            <w:vAlign w:val="center"/>
            <w:hideMark/>
          </w:tcPr>
          <w:p w14:paraId="2F21B58D" w14:textId="77777777" w:rsidR="004B46FE" w:rsidRPr="004B46FE" w:rsidRDefault="004B46FE" w:rsidP="004B46FE">
            <w:pPr>
              <w:jc w:val="right"/>
              <w:rPr>
                <w:b/>
                <w:bCs/>
                <w:sz w:val="12"/>
                <w:szCs w:val="12"/>
                <w:lang w:val="uk-UA" w:eastAsia="uk-UA"/>
              </w:rPr>
            </w:pPr>
            <w:r w:rsidRPr="004B46FE">
              <w:rPr>
                <w:b/>
                <w:bCs/>
                <w:sz w:val="12"/>
                <w:szCs w:val="12"/>
                <w:lang w:val="uk-UA" w:eastAsia="uk-UA"/>
              </w:rPr>
              <w:t>141 816 793,00</w:t>
            </w:r>
          </w:p>
        </w:tc>
        <w:tc>
          <w:tcPr>
            <w:tcW w:w="993" w:type="dxa"/>
            <w:gridSpan w:val="2"/>
            <w:tcBorders>
              <w:top w:val="nil"/>
              <w:left w:val="nil"/>
              <w:bottom w:val="single" w:sz="4" w:space="0" w:color="auto"/>
              <w:right w:val="single" w:sz="4" w:space="0" w:color="auto"/>
            </w:tcBorders>
            <w:vAlign w:val="center"/>
            <w:hideMark/>
          </w:tcPr>
          <w:p w14:paraId="3B3EAD14" w14:textId="77777777" w:rsidR="004B46FE" w:rsidRPr="004B46FE" w:rsidRDefault="004B46FE" w:rsidP="004B46FE">
            <w:pPr>
              <w:jc w:val="right"/>
              <w:rPr>
                <w:b/>
                <w:bCs/>
                <w:sz w:val="12"/>
                <w:szCs w:val="12"/>
                <w:lang w:val="uk-UA" w:eastAsia="uk-UA"/>
              </w:rPr>
            </w:pPr>
            <w:r w:rsidRPr="004B46FE">
              <w:rPr>
                <w:b/>
                <w:bCs/>
                <w:sz w:val="12"/>
                <w:szCs w:val="12"/>
                <w:lang w:val="uk-UA" w:eastAsia="uk-UA"/>
              </w:rPr>
              <w:t>58 809 500,00</w:t>
            </w:r>
          </w:p>
        </w:tc>
        <w:tc>
          <w:tcPr>
            <w:tcW w:w="1130" w:type="dxa"/>
            <w:tcBorders>
              <w:top w:val="nil"/>
              <w:left w:val="nil"/>
              <w:bottom w:val="single" w:sz="4" w:space="0" w:color="auto"/>
              <w:right w:val="single" w:sz="4" w:space="0" w:color="auto"/>
            </w:tcBorders>
            <w:vAlign w:val="center"/>
            <w:hideMark/>
          </w:tcPr>
          <w:p w14:paraId="6E829D59" w14:textId="77777777" w:rsidR="004B46FE" w:rsidRPr="004B46FE" w:rsidRDefault="004B46FE" w:rsidP="004B46FE">
            <w:pPr>
              <w:jc w:val="right"/>
              <w:rPr>
                <w:b/>
                <w:bCs/>
                <w:sz w:val="12"/>
                <w:szCs w:val="12"/>
                <w:lang w:val="uk-UA" w:eastAsia="uk-UA"/>
              </w:rPr>
            </w:pPr>
            <w:r w:rsidRPr="004B46FE">
              <w:rPr>
                <w:b/>
                <w:bCs/>
                <w:sz w:val="12"/>
                <w:szCs w:val="12"/>
                <w:lang w:val="uk-UA" w:eastAsia="uk-UA"/>
              </w:rPr>
              <w:t>32 919 200,00</w:t>
            </w:r>
          </w:p>
        </w:tc>
        <w:tc>
          <w:tcPr>
            <w:tcW w:w="851" w:type="dxa"/>
            <w:tcBorders>
              <w:top w:val="nil"/>
              <w:left w:val="nil"/>
              <w:bottom w:val="single" w:sz="4" w:space="0" w:color="auto"/>
              <w:right w:val="single" w:sz="4" w:space="0" w:color="auto"/>
            </w:tcBorders>
            <w:vAlign w:val="center"/>
            <w:hideMark/>
          </w:tcPr>
          <w:p w14:paraId="23DB4B4E" w14:textId="77777777" w:rsidR="004B46FE" w:rsidRPr="004B46FE" w:rsidRDefault="004B46FE" w:rsidP="004B46FE">
            <w:pPr>
              <w:jc w:val="right"/>
              <w:rPr>
                <w:b/>
                <w:bCs/>
                <w:sz w:val="12"/>
                <w:szCs w:val="12"/>
                <w:lang w:val="uk-UA" w:eastAsia="uk-UA"/>
              </w:rPr>
            </w:pPr>
            <w:r w:rsidRPr="004B46FE">
              <w:rPr>
                <w:b/>
                <w:bCs/>
                <w:sz w:val="12"/>
                <w:szCs w:val="12"/>
                <w:lang w:val="uk-UA" w:eastAsia="uk-UA"/>
              </w:rPr>
              <w:t>0,00</w:t>
            </w:r>
          </w:p>
        </w:tc>
        <w:tc>
          <w:tcPr>
            <w:tcW w:w="992" w:type="dxa"/>
            <w:gridSpan w:val="2"/>
            <w:tcBorders>
              <w:top w:val="nil"/>
              <w:left w:val="nil"/>
              <w:bottom w:val="single" w:sz="4" w:space="0" w:color="auto"/>
              <w:right w:val="single" w:sz="4" w:space="0" w:color="auto"/>
            </w:tcBorders>
            <w:vAlign w:val="center"/>
            <w:hideMark/>
          </w:tcPr>
          <w:p w14:paraId="2EE4BF70" w14:textId="77777777" w:rsidR="004B46FE" w:rsidRPr="004B46FE" w:rsidRDefault="004B46FE" w:rsidP="004B46FE">
            <w:pPr>
              <w:jc w:val="right"/>
              <w:rPr>
                <w:b/>
                <w:bCs/>
                <w:sz w:val="12"/>
                <w:szCs w:val="12"/>
                <w:lang w:val="uk-UA" w:eastAsia="uk-UA"/>
              </w:rPr>
            </w:pPr>
            <w:r w:rsidRPr="004B46FE">
              <w:rPr>
                <w:b/>
                <w:bCs/>
                <w:sz w:val="12"/>
                <w:szCs w:val="12"/>
                <w:lang w:val="uk-UA" w:eastAsia="uk-UA"/>
              </w:rPr>
              <w:t>11 770 650,00</w:t>
            </w:r>
          </w:p>
        </w:tc>
        <w:tc>
          <w:tcPr>
            <w:tcW w:w="992" w:type="dxa"/>
            <w:tcBorders>
              <w:top w:val="nil"/>
              <w:left w:val="nil"/>
              <w:bottom w:val="single" w:sz="4" w:space="0" w:color="auto"/>
              <w:right w:val="single" w:sz="4" w:space="0" w:color="auto"/>
            </w:tcBorders>
            <w:vAlign w:val="center"/>
            <w:hideMark/>
          </w:tcPr>
          <w:p w14:paraId="1890E5D6" w14:textId="77777777" w:rsidR="004B46FE" w:rsidRPr="004B46FE" w:rsidRDefault="004B46FE" w:rsidP="004B46FE">
            <w:pPr>
              <w:jc w:val="right"/>
              <w:rPr>
                <w:b/>
                <w:bCs/>
                <w:sz w:val="12"/>
                <w:szCs w:val="12"/>
                <w:lang w:val="uk-UA" w:eastAsia="uk-UA"/>
              </w:rPr>
            </w:pPr>
            <w:r w:rsidRPr="004B46FE">
              <w:rPr>
                <w:b/>
                <w:bCs/>
                <w:sz w:val="12"/>
                <w:szCs w:val="12"/>
                <w:lang w:val="uk-UA" w:eastAsia="uk-UA"/>
              </w:rPr>
              <w:t>3 768 650,00</w:t>
            </w:r>
          </w:p>
        </w:tc>
        <w:tc>
          <w:tcPr>
            <w:tcW w:w="992" w:type="dxa"/>
            <w:tcBorders>
              <w:top w:val="nil"/>
              <w:left w:val="nil"/>
              <w:bottom w:val="single" w:sz="4" w:space="0" w:color="auto"/>
              <w:right w:val="single" w:sz="4" w:space="0" w:color="auto"/>
            </w:tcBorders>
            <w:vAlign w:val="center"/>
            <w:hideMark/>
          </w:tcPr>
          <w:p w14:paraId="09CDF46C" w14:textId="77777777" w:rsidR="004B46FE" w:rsidRPr="004B46FE" w:rsidRDefault="004B46FE" w:rsidP="004B46FE">
            <w:pPr>
              <w:jc w:val="right"/>
              <w:rPr>
                <w:b/>
                <w:bCs/>
                <w:sz w:val="12"/>
                <w:szCs w:val="12"/>
                <w:lang w:val="uk-UA" w:eastAsia="uk-UA"/>
              </w:rPr>
            </w:pPr>
            <w:r w:rsidRPr="004B46FE">
              <w:rPr>
                <w:b/>
                <w:bCs/>
                <w:sz w:val="12"/>
                <w:szCs w:val="12"/>
                <w:lang w:val="uk-UA" w:eastAsia="uk-UA"/>
              </w:rPr>
              <w:t>8 002 000,00</w:t>
            </w:r>
          </w:p>
        </w:tc>
        <w:tc>
          <w:tcPr>
            <w:tcW w:w="850" w:type="dxa"/>
            <w:gridSpan w:val="2"/>
            <w:tcBorders>
              <w:top w:val="nil"/>
              <w:left w:val="nil"/>
              <w:bottom w:val="single" w:sz="4" w:space="0" w:color="auto"/>
              <w:right w:val="single" w:sz="4" w:space="0" w:color="auto"/>
            </w:tcBorders>
            <w:vAlign w:val="center"/>
            <w:hideMark/>
          </w:tcPr>
          <w:p w14:paraId="3D26971F" w14:textId="77777777" w:rsidR="004B46FE" w:rsidRPr="004B46FE" w:rsidRDefault="004B46FE" w:rsidP="004B46FE">
            <w:pPr>
              <w:jc w:val="right"/>
              <w:rPr>
                <w:b/>
                <w:bCs/>
                <w:sz w:val="12"/>
                <w:szCs w:val="12"/>
                <w:lang w:val="uk-UA" w:eastAsia="uk-UA"/>
              </w:rPr>
            </w:pPr>
            <w:r w:rsidRPr="004B46FE">
              <w:rPr>
                <w:b/>
                <w:bCs/>
                <w:sz w:val="12"/>
                <w:szCs w:val="12"/>
                <w:lang w:val="uk-UA" w:eastAsia="uk-UA"/>
              </w:rPr>
              <w:t>323 300,00</w:t>
            </w:r>
          </w:p>
        </w:tc>
        <w:tc>
          <w:tcPr>
            <w:tcW w:w="850" w:type="dxa"/>
            <w:tcBorders>
              <w:top w:val="nil"/>
              <w:left w:val="nil"/>
              <w:bottom w:val="single" w:sz="4" w:space="0" w:color="auto"/>
              <w:right w:val="single" w:sz="4" w:space="0" w:color="auto"/>
            </w:tcBorders>
            <w:vAlign w:val="center"/>
            <w:hideMark/>
          </w:tcPr>
          <w:p w14:paraId="0C804978" w14:textId="77777777" w:rsidR="004B46FE" w:rsidRPr="004B46FE" w:rsidRDefault="004B46FE" w:rsidP="004B46FE">
            <w:pPr>
              <w:jc w:val="right"/>
              <w:rPr>
                <w:b/>
                <w:bCs/>
                <w:sz w:val="12"/>
                <w:szCs w:val="12"/>
                <w:lang w:val="uk-UA" w:eastAsia="uk-UA"/>
              </w:rPr>
            </w:pPr>
            <w:r w:rsidRPr="004B46FE">
              <w:rPr>
                <w:b/>
                <w:bCs/>
                <w:sz w:val="12"/>
                <w:szCs w:val="12"/>
                <w:lang w:val="uk-UA" w:eastAsia="uk-UA"/>
              </w:rPr>
              <w:t>284 800,00</w:t>
            </w:r>
          </w:p>
        </w:tc>
        <w:tc>
          <w:tcPr>
            <w:tcW w:w="998" w:type="dxa"/>
            <w:gridSpan w:val="2"/>
            <w:tcBorders>
              <w:top w:val="nil"/>
              <w:left w:val="nil"/>
              <w:bottom w:val="single" w:sz="4" w:space="0" w:color="auto"/>
              <w:right w:val="single" w:sz="4" w:space="0" w:color="auto"/>
            </w:tcBorders>
            <w:vAlign w:val="center"/>
            <w:hideMark/>
          </w:tcPr>
          <w:p w14:paraId="308F45D4" w14:textId="77777777" w:rsidR="004B46FE" w:rsidRPr="004B46FE" w:rsidRDefault="004B46FE" w:rsidP="004B46FE">
            <w:pPr>
              <w:jc w:val="right"/>
              <w:rPr>
                <w:b/>
                <w:bCs/>
                <w:sz w:val="12"/>
                <w:szCs w:val="12"/>
                <w:lang w:val="uk-UA" w:eastAsia="uk-UA"/>
              </w:rPr>
            </w:pPr>
            <w:r w:rsidRPr="004B46FE">
              <w:rPr>
                <w:b/>
                <w:bCs/>
                <w:sz w:val="12"/>
                <w:szCs w:val="12"/>
                <w:lang w:val="uk-UA" w:eastAsia="uk-UA"/>
              </w:rPr>
              <w:t>3 768 650,00</w:t>
            </w:r>
          </w:p>
        </w:tc>
        <w:tc>
          <w:tcPr>
            <w:tcW w:w="986" w:type="dxa"/>
            <w:gridSpan w:val="3"/>
            <w:tcBorders>
              <w:top w:val="nil"/>
              <w:left w:val="nil"/>
              <w:bottom w:val="single" w:sz="4" w:space="0" w:color="auto"/>
              <w:right w:val="single" w:sz="4" w:space="0" w:color="auto"/>
            </w:tcBorders>
            <w:vAlign w:val="center"/>
            <w:hideMark/>
          </w:tcPr>
          <w:p w14:paraId="0376A991" w14:textId="77777777" w:rsidR="004B46FE" w:rsidRPr="004B46FE" w:rsidRDefault="004B46FE" w:rsidP="004B46FE">
            <w:pPr>
              <w:jc w:val="right"/>
              <w:rPr>
                <w:b/>
                <w:bCs/>
                <w:sz w:val="12"/>
                <w:szCs w:val="12"/>
                <w:lang w:val="uk-UA" w:eastAsia="uk-UA"/>
              </w:rPr>
            </w:pPr>
            <w:r w:rsidRPr="004B46FE">
              <w:rPr>
                <w:b/>
                <w:bCs/>
                <w:sz w:val="12"/>
                <w:szCs w:val="12"/>
                <w:lang w:val="uk-UA" w:eastAsia="uk-UA"/>
              </w:rPr>
              <w:t>153 587 443,00</w:t>
            </w:r>
          </w:p>
        </w:tc>
        <w:tc>
          <w:tcPr>
            <w:tcW w:w="236" w:type="dxa"/>
            <w:gridSpan w:val="5"/>
            <w:vAlign w:val="center"/>
            <w:hideMark/>
          </w:tcPr>
          <w:p w14:paraId="7A53C117" w14:textId="77777777" w:rsidR="004B46FE" w:rsidRPr="004B46FE" w:rsidRDefault="004B46FE" w:rsidP="004B46FE">
            <w:pPr>
              <w:rPr>
                <w:sz w:val="12"/>
                <w:szCs w:val="12"/>
                <w:lang w:val="uk-UA" w:eastAsia="uk-UA"/>
              </w:rPr>
            </w:pPr>
          </w:p>
        </w:tc>
      </w:tr>
      <w:tr w:rsidR="004B46FE" w:rsidRPr="004B46FE" w14:paraId="2DC29724" w14:textId="77777777" w:rsidTr="00C340F6">
        <w:trPr>
          <w:gridAfter w:val="1"/>
          <w:wAfter w:w="41" w:type="dxa"/>
          <w:trHeight w:val="555"/>
        </w:trPr>
        <w:tc>
          <w:tcPr>
            <w:tcW w:w="708" w:type="dxa"/>
            <w:tcBorders>
              <w:top w:val="nil"/>
              <w:left w:val="single" w:sz="4" w:space="0" w:color="auto"/>
              <w:bottom w:val="single" w:sz="4" w:space="0" w:color="auto"/>
              <w:right w:val="single" w:sz="4" w:space="0" w:color="auto"/>
            </w:tcBorders>
            <w:vAlign w:val="center"/>
            <w:hideMark/>
          </w:tcPr>
          <w:p w14:paraId="415871EC" w14:textId="77777777" w:rsidR="004B46FE" w:rsidRPr="004B46FE" w:rsidRDefault="004B46FE" w:rsidP="004B46FE">
            <w:pPr>
              <w:jc w:val="center"/>
              <w:rPr>
                <w:i/>
                <w:iCs/>
                <w:sz w:val="12"/>
                <w:szCs w:val="12"/>
                <w:lang w:val="uk-UA" w:eastAsia="uk-UA"/>
              </w:rPr>
            </w:pPr>
            <w:r w:rsidRPr="004B46FE">
              <w:rPr>
                <w:i/>
                <w:iCs/>
                <w:sz w:val="12"/>
                <w:szCs w:val="12"/>
                <w:lang w:val="uk-UA" w:eastAsia="uk-UA"/>
              </w:rPr>
              <w:t>0611021</w:t>
            </w:r>
          </w:p>
        </w:tc>
        <w:tc>
          <w:tcPr>
            <w:tcW w:w="568" w:type="dxa"/>
            <w:tcBorders>
              <w:top w:val="nil"/>
              <w:left w:val="nil"/>
              <w:bottom w:val="single" w:sz="4" w:space="0" w:color="auto"/>
              <w:right w:val="single" w:sz="4" w:space="0" w:color="auto"/>
            </w:tcBorders>
            <w:vAlign w:val="center"/>
            <w:hideMark/>
          </w:tcPr>
          <w:p w14:paraId="79173270" w14:textId="77777777" w:rsidR="004B46FE" w:rsidRPr="004B46FE" w:rsidRDefault="004B46FE" w:rsidP="004B46FE">
            <w:pPr>
              <w:jc w:val="center"/>
              <w:rPr>
                <w:i/>
                <w:iCs/>
                <w:sz w:val="12"/>
                <w:szCs w:val="12"/>
                <w:lang w:val="uk-UA" w:eastAsia="uk-UA"/>
              </w:rPr>
            </w:pPr>
            <w:r w:rsidRPr="004B46FE">
              <w:rPr>
                <w:i/>
                <w:iCs/>
                <w:sz w:val="12"/>
                <w:szCs w:val="12"/>
                <w:lang w:val="uk-UA" w:eastAsia="uk-UA"/>
              </w:rPr>
              <w:t>1021</w:t>
            </w:r>
          </w:p>
        </w:tc>
        <w:tc>
          <w:tcPr>
            <w:tcW w:w="566" w:type="dxa"/>
            <w:tcBorders>
              <w:top w:val="nil"/>
              <w:left w:val="nil"/>
              <w:bottom w:val="single" w:sz="4" w:space="0" w:color="auto"/>
              <w:right w:val="single" w:sz="4" w:space="0" w:color="auto"/>
            </w:tcBorders>
            <w:vAlign w:val="center"/>
            <w:hideMark/>
          </w:tcPr>
          <w:p w14:paraId="09F6EC60" w14:textId="77777777" w:rsidR="004B46FE" w:rsidRPr="004B46FE" w:rsidRDefault="004B46FE" w:rsidP="004B46FE">
            <w:pPr>
              <w:jc w:val="center"/>
              <w:rPr>
                <w:i/>
                <w:iCs/>
                <w:sz w:val="12"/>
                <w:szCs w:val="12"/>
                <w:lang w:val="uk-UA" w:eastAsia="uk-UA"/>
              </w:rPr>
            </w:pPr>
            <w:r w:rsidRPr="004B46FE">
              <w:rPr>
                <w:i/>
                <w:iCs/>
                <w:sz w:val="12"/>
                <w:szCs w:val="12"/>
                <w:lang w:val="uk-UA" w:eastAsia="uk-UA"/>
              </w:rPr>
              <w:t>0921</w:t>
            </w:r>
          </w:p>
        </w:tc>
        <w:tc>
          <w:tcPr>
            <w:tcW w:w="1986" w:type="dxa"/>
            <w:gridSpan w:val="2"/>
            <w:tcBorders>
              <w:top w:val="nil"/>
              <w:left w:val="nil"/>
              <w:bottom w:val="single" w:sz="4" w:space="0" w:color="auto"/>
              <w:right w:val="single" w:sz="4" w:space="0" w:color="auto"/>
            </w:tcBorders>
            <w:vAlign w:val="bottom"/>
            <w:hideMark/>
          </w:tcPr>
          <w:p w14:paraId="60D6D1C0" w14:textId="77777777" w:rsidR="004B46FE" w:rsidRPr="004B46FE" w:rsidRDefault="004B46FE" w:rsidP="004B46FE">
            <w:pPr>
              <w:rPr>
                <w:i/>
                <w:iCs/>
                <w:sz w:val="12"/>
                <w:szCs w:val="12"/>
                <w:lang w:val="uk-UA" w:eastAsia="uk-UA"/>
              </w:rPr>
            </w:pPr>
            <w:r w:rsidRPr="004B46FE">
              <w:rPr>
                <w:i/>
                <w:iCs/>
                <w:sz w:val="12"/>
                <w:szCs w:val="12"/>
                <w:lang w:val="uk-UA" w:eastAsia="uk-UA"/>
              </w:rPr>
              <w:t>Надання загальної середньої освіти закладами загальної середньої освіти за рахунок місцевого бюджету</w:t>
            </w:r>
          </w:p>
        </w:tc>
        <w:tc>
          <w:tcPr>
            <w:tcW w:w="854" w:type="dxa"/>
            <w:gridSpan w:val="2"/>
            <w:tcBorders>
              <w:top w:val="nil"/>
              <w:left w:val="nil"/>
              <w:bottom w:val="single" w:sz="4" w:space="0" w:color="auto"/>
              <w:right w:val="single" w:sz="4" w:space="0" w:color="auto"/>
            </w:tcBorders>
            <w:vAlign w:val="center"/>
            <w:hideMark/>
          </w:tcPr>
          <w:p w14:paraId="2C399967" w14:textId="77777777" w:rsidR="004B46FE" w:rsidRPr="004B46FE" w:rsidRDefault="004B46FE" w:rsidP="004B46FE">
            <w:pPr>
              <w:rPr>
                <w:sz w:val="12"/>
                <w:szCs w:val="12"/>
                <w:lang w:val="uk-UA" w:eastAsia="uk-UA"/>
              </w:rPr>
            </w:pPr>
            <w:r w:rsidRPr="004B46FE">
              <w:rPr>
                <w:sz w:val="12"/>
                <w:szCs w:val="12"/>
                <w:lang w:val="uk-UA" w:eastAsia="uk-UA"/>
              </w:rPr>
              <w:t> </w:t>
            </w:r>
          </w:p>
        </w:tc>
        <w:tc>
          <w:tcPr>
            <w:tcW w:w="1134" w:type="dxa"/>
            <w:gridSpan w:val="2"/>
            <w:tcBorders>
              <w:top w:val="nil"/>
              <w:left w:val="nil"/>
              <w:bottom w:val="single" w:sz="4" w:space="0" w:color="auto"/>
              <w:right w:val="single" w:sz="4" w:space="0" w:color="auto"/>
            </w:tcBorders>
            <w:vAlign w:val="center"/>
            <w:hideMark/>
          </w:tcPr>
          <w:p w14:paraId="38BED86A" w14:textId="77777777" w:rsidR="004B46FE" w:rsidRPr="004B46FE" w:rsidRDefault="004B46FE" w:rsidP="004B46FE">
            <w:pPr>
              <w:jc w:val="right"/>
              <w:rPr>
                <w:b/>
                <w:bCs/>
                <w:sz w:val="12"/>
                <w:szCs w:val="12"/>
                <w:lang w:val="uk-UA" w:eastAsia="uk-UA"/>
              </w:rPr>
            </w:pPr>
            <w:r w:rsidRPr="004B46FE">
              <w:rPr>
                <w:b/>
                <w:bCs/>
                <w:sz w:val="12"/>
                <w:szCs w:val="12"/>
                <w:lang w:val="uk-UA" w:eastAsia="uk-UA"/>
              </w:rPr>
              <w:t>141 816 793,00</w:t>
            </w:r>
          </w:p>
        </w:tc>
        <w:tc>
          <w:tcPr>
            <w:tcW w:w="992" w:type="dxa"/>
            <w:gridSpan w:val="2"/>
            <w:tcBorders>
              <w:top w:val="nil"/>
              <w:left w:val="nil"/>
              <w:bottom w:val="single" w:sz="4" w:space="0" w:color="auto"/>
              <w:right w:val="single" w:sz="4" w:space="0" w:color="auto"/>
            </w:tcBorders>
            <w:vAlign w:val="center"/>
            <w:hideMark/>
          </w:tcPr>
          <w:p w14:paraId="0C8125BD" w14:textId="77777777" w:rsidR="004B46FE" w:rsidRPr="004B46FE" w:rsidRDefault="004B46FE" w:rsidP="004B46FE">
            <w:pPr>
              <w:jc w:val="right"/>
              <w:rPr>
                <w:b/>
                <w:bCs/>
                <w:sz w:val="12"/>
                <w:szCs w:val="12"/>
                <w:lang w:val="uk-UA" w:eastAsia="uk-UA"/>
              </w:rPr>
            </w:pPr>
            <w:r w:rsidRPr="004B46FE">
              <w:rPr>
                <w:b/>
                <w:bCs/>
                <w:sz w:val="12"/>
                <w:szCs w:val="12"/>
                <w:lang w:val="uk-UA" w:eastAsia="uk-UA"/>
              </w:rPr>
              <w:t>141 816 793,00</w:t>
            </w:r>
          </w:p>
        </w:tc>
        <w:tc>
          <w:tcPr>
            <w:tcW w:w="993" w:type="dxa"/>
            <w:gridSpan w:val="2"/>
            <w:tcBorders>
              <w:top w:val="nil"/>
              <w:left w:val="nil"/>
              <w:bottom w:val="single" w:sz="4" w:space="0" w:color="auto"/>
              <w:right w:val="single" w:sz="4" w:space="0" w:color="auto"/>
            </w:tcBorders>
            <w:vAlign w:val="center"/>
            <w:hideMark/>
          </w:tcPr>
          <w:p w14:paraId="51918539" w14:textId="77777777" w:rsidR="004B46FE" w:rsidRPr="004B46FE" w:rsidRDefault="004B46FE" w:rsidP="004B46FE">
            <w:pPr>
              <w:jc w:val="right"/>
              <w:rPr>
                <w:b/>
                <w:bCs/>
                <w:sz w:val="12"/>
                <w:szCs w:val="12"/>
                <w:lang w:val="uk-UA" w:eastAsia="uk-UA"/>
              </w:rPr>
            </w:pPr>
            <w:r w:rsidRPr="004B46FE">
              <w:rPr>
                <w:b/>
                <w:bCs/>
                <w:sz w:val="12"/>
                <w:szCs w:val="12"/>
                <w:lang w:val="uk-UA" w:eastAsia="uk-UA"/>
              </w:rPr>
              <w:t>58 809 500,00</w:t>
            </w:r>
          </w:p>
        </w:tc>
        <w:tc>
          <w:tcPr>
            <w:tcW w:w="1130" w:type="dxa"/>
            <w:tcBorders>
              <w:top w:val="nil"/>
              <w:left w:val="nil"/>
              <w:bottom w:val="single" w:sz="4" w:space="0" w:color="auto"/>
              <w:right w:val="single" w:sz="4" w:space="0" w:color="auto"/>
            </w:tcBorders>
            <w:vAlign w:val="center"/>
            <w:hideMark/>
          </w:tcPr>
          <w:p w14:paraId="56B0B313" w14:textId="77777777" w:rsidR="004B46FE" w:rsidRPr="004B46FE" w:rsidRDefault="004B46FE" w:rsidP="004B46FE">
            <w:pPr>
              <w:jc w:val="right"/>
              <w:rPr>
                <w:b/>
                <w:bCs/>
                <w:sz w:val="12"/>
                <w:szCs w:val="12"/>
                <w:lang w:val="uk-UA" w:eastAsia="uk-UA"/>
              </w:rPr>
            </w:pPr>
            <w:r w:rsidRPr="004B46FE">
              <w:rPr>
                <w:b/>
                <w:bCs/>
                <w:sz w:val="12"/>
                <w:szCs w:val="12"/>
                <w:lang w:val="uk-UA" w:eastAsia="uk-UA"/>
              </w:rPr>
              <w:t>32 919 200,00</w:t>
            </w:r>
          </w:p>
        </w:tc>
        <w:tc>
          <w:tcPr>
            <w:tcW w:w="851" w:type="dxa"/>
            <w:tcBorders>
              <w:top w:val="nil"/>
              <w:left w:val="nil"/>
              <w:bottom w:val="single" w:sz="4" w:space="0" w:color="auto"/>
              <w:right w:val="single" w:sz="4" w:space="0" w:color="auto"/>
            </w:tcBorders>
            <w:vAlign w:val="center"/>
            <w:hideMark/>
          </w:tcPr>
          <w:p w14:paraId="53D2B1CC"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2" w:type="dxa"/>
            <w:gridSpan w:val="2"/>
            <w:tcBorders>
              <w:top w:val="nil"/>
              <w:left w:val="nil"/>
              <w:bottom w:val="single" w:sz="4" w:space="0" w:color="auto"/>
              <w:right w:val="single" w:sz="4" w:space="0" w:color="auto"/>
            </w:tcBorders>
            <w:vAlign w:val="center"/>
            <w:hideMark/>
          </w:tcPr>
          <w:p w14:paraId="54FBCD67" w14:textId="77777777" w:rsidR="004B46FE" w:rsidRPr="004B46FE" w:rsidRDefault="004B46FE" w:rsidP="004B46FE">
            <w:pPr>
              <w:jc w:val="right"/>
              <w:rPr>
                <w:b/>
                <w:bCs/>
                <w:sz w:val="12"/>
                <w:szCs w:val="12"/>
                <w:lang w:val="uk-UA" w:eastAsia="uk-UA"/>
              </w:rPr>
            </w:pPr>
            <w:r w:rsidRPr="004B46FE">
              <w:rPr>
                <w:b/>
                <w:bCs/>
                <w:sz w:val="12"/>
                <w:szCs w:val="12"/>
                <w:lang w:val="uk-UA" w:eastAsia="uk-UA"/>
              </w:rPr>
              <w:t>11 770 650,00</w:t>
            </w:r>
          </w:p>
        </w:tc>
        <w:tc>
          <w:tcPr>
            <w:tcW w:w="992" w:type="dxa"/>
            <w:tcBorders>
              <w:top w:val="nil"/>
              <w:left w:val="nil"/>
              <w:bottom w:val="single" w:sz="4" w:space="0" w:color="auto"/>
              <w:right w:val="single" w:sz="4" w:space="0" w:color="auto"/>
            </w:tcBorders>
            <w:vAlign w:val="center"/>
            <w:hideMark/>
          </w:tcPr>
          <w:p w14:paraId="5B03D0A4" w14:textId="77777777" w:rsidR="004B46FE" w:rsidRPr="004B46FE" w:rsidRDefault="004B46FE" w:rsidP="004B46FE">
            <w:pPr>
              <w:jc w:val="right"/>
              <w:rPr>
                <w:b/>
                <w:bCs/>
                <w:sz w:val="12"/>
                <w:szCs w:val="12"/>
                <w:lang w:val="uk-UA" w:eastAsia="uk-UA"/>
              </w:rPr>
            </w:pPr>
            <w:r w:rsidRPr="004B46FE">
              <w:rPr>
                <w:b/>
                <w:bCs/>
                <w:sz w:val="12"/>
                <w:szCs w:val="12"/>
                <w:lang w:val="uk-UA" w:eastAsia="uk-UA"/>
              </w:rPr>
              <w:t>3 768 650,00</w:t>
            </w:r>
          </w:p>
        </w:tc>
        <w:tc>
          <w:tcPr>
            <w:tcW w:w="992" w:type="dxa"/>
            <w:tcBorders>
              <w:top w:val="nil"/>
              <w:left w:val="nil"/>
              <w:bottom w:val="single" w:sz="4" w:space="0" w:color="auto"/>
              <w:right w:val="single" w:sz="4" w:space="0" w:color="auto"/>
            </w:tcBorders>
            <w:vAlign w:val="center"/>
            <w:hideMark/>
          </w:tcPr>
          <w:p w14:paraId="3C6816D2" w14:textId="77777777" w:rsidR="004B46FE" w:rsidRPr="004B46FE" w:rsidRDefault="004B46FE" w:rsidP="004B46FE">
            <w:pPr>
              <w:jc w:val="right"/>
              <w:rPr>
                <w:b/>
                <w:bCs/>
                <w:sz w:val="12"/>
                <w:szCs w:val="12"/>
                <w:lang w:val="uk-UA" w:eastAsia="uk-UA"/>
              </w:rPr>
            </w:pPr>
            <w:r w:rsidRPr="004B46FE">
              <w:rPr>
                <w:b/>
                <w:bCs/>
                <w:sz w:val="12"/>
                <w:szCs w:val="12"/>
                <w:lang w:val="uk-UA" w:eastAsia="uk-UA"/>
              </w:rPr>
              <w:t>8 002 000,00</w:t>
            </w:r>
          </w:p>
        </w:tc>
        <w:tc>
          <w:tcPr>
            <w:tcW w:w="850" w:type="dxa"/>
            <w:gridSpan w:val="2"/>
            <w:tcBorders>
              <w:top w:val="nil"/>
              <w:left w:val="nil"/>
              <w:bottom w:val="single" w:sz="4" w:space="0" w:color="auto"/>
              <w:right w:val="single" w:sz="4" w:space="0" w:color="auto"/>
            </w:tcBorders>
            <w:vAlign w:val="center"/>
            <w:hideMark/>
          </w:tcPr>
          <w:p w14:paraId="004037B5" w14:textId="77777777" w:rsidR="004B46FE" w:rsidRPr="004B46FE" w:rsidRDefault="004B46FE" w:rsidP="004B46FE">
            <w:pPr>
              <w:jc w:val="right"/>
              <w:rPr>
                <w:b/>
                <w:bCs/>
                <w:sz w:val="12"/>
                <w:szCs w:val="12"/>
                <w:lang w:val="uk-UA" w:eastAsia="uk-UA"/>
              </w:rPr>
            </w:pPr>
            <w:r w:rsidRPr="004B46FE">
              <w:rPr>
                <w:b/>
                <w:bCs/>
                <w:sz w:val="12"/>
                <w:szCs w:val="12"/>
                <w:lang w:val="uk-UA" w:eastAsia="uk-UA"/>
              </w:rPr>
              <w:t>323 300,00</w:t>
            </w:r>
          </w:p>
        </w:tc>
        <w:tc>
          <w:tcPr>
            <w:tcW w:w="850" w:type="dxa"/>
            <w:tcBorders>
              <w:top w:val="nil"/>
              <w:left w:val="nil"/>
              <w:bottom w:val="single" w:sz="4" w:space="0" w:color="auto"/>
              <w:right w:val="single" w:sz="4" w:space="0" w:color="auto"/>
            </w:tcBorders>
            <w:vAlign w:val="center"/>
            <w:hideMark/>
          </w:tcPr>
          <w:p w14:paraId="3AA5BDD2" w14:textId="77777777" w:rsidR="004B46FE" w:rsidRPr="004B46FE" w:rsidRDefault="004B46FE" w:rsidP="004B46FE">
            <w:pPr>
              <w:jc w:val="right"/>
              <w:rPr>
                <w:b/>
                <w:bCs/>
                <w:sz w:val="12"/>
                <w:szCs w:val="12"/>
                <w:lang w:val="uk-UA" w:eastAsia="uk-UA"/>
              </w:rPr>
            </w:pPr>
            <w:r w:rsidRPr="004B46FE">
              <w:rPr>
                <w:b/>
                <w:bCs/>
                <w:sz w:val="12"/>
                <w:szCs w:val="12"/>
                <w:lang w:val="uk-UA" w:eastAsia="uk-UA"/>
              </w:rPr>
              <w:t>284 800,00</w:t>
            </w:r>
          </w:p>
        </w:tc>
        <w:tc>
          <w:tcPr>
            <w:tcW w:w="998" w:type="dxa"/>
            <w:gridSpan w:val="2"/>
            <w:tcBorders>
              <w:top w:val="nil"/>
              <w:left w:val="nil"/>
              <w:bottom w:val="single" w:sz="4" w:space="0" w:color="auto"/>
              <w:right w:val="single" w:sz="4" w:space="0" w:color="auto"/>
            </w:tcBorders>
            <w:vAlign w:val="center"/>
            <w:hideMark/>
          </w:tcPr>
          <w:p w14:paraId="036FFB6F" w14:textId="77777777" w:rsidR="004B46FE" w:rsidRPr="004B46FE" w:rsidRDefault="004B46FE" w:rsidP="004B46FE">
            <w:pPr>
              <w:jc w:val="right"/>
              <w:rPr>
                <w:b/>
                <w:bCs/>
                <w:sz w:val="12"/>
                <w:szCs w:val="12"/>
                <w:lang w:val="uk-UA" w:eastAsia="uk-UA"/>
              </w:rPr>
            </w:pPr>
            <w:r w:rsidRPr="004B46FE">
              <w:rPr>
                <w:b/>
                <w:bCs/>
                <w:sz w:val="12"/>
                <w:szCs w:val="12"/>
                <w:lang w:val="uk-UA" w:eastAsia="uk-UA"/>
              </w:rPr>
              <w:t>3 768 650,00</w:t>
            </w:r>
          </w:p>
        </w:tc>
        <w:tc>
          <w:tcPr>
            <w:tcW w:w="986" w:type="dxa"/>
            <w:gridSpan w:val="3"/>
            <w:tcBorders>
              <w:top w:val="nil"/>
              <w:left w:val="nil"/>
              <w:bottom w:val="single" w:sz="4" w:space="0" w:color="auto"/>
              <w:right w:val="single" w:sz="4" w:space="0" w:color="auto"/>
            </w:tcBorders>
            <w:vAlign w:val="center"/>
            <w:hideMark/>
          </w:tcPr>
          <w:p w14:paraId="7A0D8087" w14:textId="77777777" w:rsidR="004B46FE" w:rsidRPr="004B46FE" w:rsidRDefault="004B46FE" w:rsidP="004B46FE">
            <w:pPr>
              <w:jc w:val="right"/>
              <w:rPr>
                <w:b/>
                <w:bCs/>
                <w:sz w:val="12"/>
                <w:szCs w:val="12"/>
                <w:lang w:val="uk-UA" w:eastAsia="uk-UA"/>
              </w:rPr>
            </w:pPr>
            <w:r w:rsidRPr="004B46FE">
              <w:rPr>
                <w:b/>
                <w:bCs/>
                <w:sz w:val="12"/>
                <w:szCs w:val="12"/>
                <w:lang w:val="uk-UA" w:eastAsia="uk-UA"/>
              </w:rPr>
              <w:t>153 587 443,00</w:t>
            </w:r>
          </w:p>
        </w:tc>
        <w:tc>
          <w:tcPr>
            <w:tcW w:w="236" w:type="dxa"/>
            <w:gridSpan w:val="5"/>
            <w:vAlign w:val="center"/>
            <w:hideMark/>
          </w:tcPr>
          <w:p w14:paraId="7308A583" w14:textId="77777777" w:rsidR="004B46FE" w:rsidRPr="004B46FE" w:rsidRDefault="004B46FE" w:rsidP="004B46FE">
            <w:pPr>
              <w:rPr>
                <w:sz w:val="12"/>
                <w:szCs w:val="12"/>
                <w:lang w:val="uk-UA" w:eastAsia="uk-UA"/>
              </w:rPr>
            </w:pPr>
          </w:p>
        </w:tc>
      </w:tr>
      <w:tr w:rsidR="004B46FE" w:rsidRPr="004B46FE" w14:paraId="0E779EEE" w14:textId="77777777" w:rsidTr="00C340F6">
        <w:trPr>
          <w:gridAfter w:val="1"/>
          <w:wAfter w:w="41" w:type="dxa"/>
          <w:trHeight w:val="555"/>
        </w:trPr>
        <w:tc>
          <w:tcPr>
            <w:tcW w:w="708" w:type="dxa"/>
            <w:tcBorders>
              <w:top w:val="nil"/>
              <w:left w:val="single" w:sz="4" w:space="0" w:color="auto"/>
              <w:bottom w:val="single" w:sz="4" w:space="0" w:color="auto"/>
              <w:right w:val="single" w:sz="4" w:space="0" w:color="auto"/>
            </w:tcBorders>
            <w:vAlign w:val="center"/>
            <w:hideMark/>
          </w:tcPr>
          <w:p w14:paraId="1D2CFFFF" w14:textId="77777777" w:rsidR="004B46FE" w:rsidRPr="004B46FE" w:rsidRDefault="004B46FE" w:rsidP="004B46FE">
            <w:pPr>
              <w:jc w:val="center"/>
              <w:rPr>
                <w:sz w:val="12"/>
                <w:szCs w:val="12"/>
                <w:lang w:val="uk-UA" w:eastAsia="uk-UA"/>
              </w:rPr>
            </w:pPr>
            <w:r w:rsidRPr="004B46FE">
              <w:rPr>
                <w:sz w:val="12"/>
                <w:szCs w:val="12"/>
                <w:lang w:val="uk-UA" w:eastAsia="uk-UA"/>
              </w:rPr>
              <w:t>0611030</w:t>
            </w:r>
          </w:p>
        </w:tc>
        <w:tc>
          <w:tcPr>
            <w:tcW w:w="568" w:type="dxa"/>
            <w:tcBorders>
              <w:top w:val="nil"/>
              <w:left w:val="nil"/>
              <w:bottom w:val="single" w:sz="4" w:space="0" w:color="auto"/>
              <w:right w:val="single" w:sz="4" w:space="0" w:color="auto"/>
            </w:tcBorders>
            <w:vAlign w:val="center"/>
            <w:hideMark/>
          </w:tcPr>
          <w:p w14:paraId="62658ACA" w14:textId="77777777" w:rsidR="004B46FE" w:rsidRPr="004B46FE" w:rsidRDefault="004B46FE" w:rsidP="004B46FE">
            <w:pPr>
              <w:jc w:val="center"/>
              <w:rPr>
                <w:sz w:val="12"/>
                <w:szCs w:val="12"/>
                <w:lang w:val="uk-UA" w:eastAsia="uk-UA"/>
              </w:rPr>
            </w:pPr>
            <w:r w:rsidRPr="004B46FE">
              <w:rPr>
                <w:sz w:val="12"/>
                <w:szCs w:val="12"/>
                <w:lang w:val="uk-UA" w:eastAsia="uk-UA"/>
              </w:rPr>
              <w:t>1030</w:t>
            </w:r>
          </w:p>
        </w:tc>
        <w:tc>
          <w:tcPr>
            <w:tcW w:w="566" w:type="dxa"/>
            <w:tcBorders>
              <w:top w:val="nil"/>
              <w:left w:val="nil"/>
              <w:bottom w:val="single" w:sz="4" w:space="0" w:color="auto"/>
              <w:right w:val="single" w:sz="4" w:space="0" w:color="auto"/>
            </w:tcBorders>
            <w:vAlign w:val="center"/>
            <w:hideMark/>
          </w:tcPr>
          <w:p w14:paraId="6C8A4737" w14:textId="77777777" w:rsidR="004B46FE" w:rsidRPr="004B46FE" w:rsidRDefault="004B46FE" w:rsidP="004B46FE">
            <w:pPr>
              <w:jc w:val="center"/>
              <w:rPr>
                <w:sz w:val="12"/>
                <w:szCs w:val="12"/>
                <w:lang w:val="uk-UA" w:eastAsia="uk-UA"/>
              </w:rPr>
            </w:pPr>
            <w:r w:rsidRPr="004B46FE">
              <w:rPr>
                <w:sz w:val="12"/>
                <w:szCs w:val="12"/>
                <w:lang w:val="uk-UA" w:eastAsia="uk-UA"/>
              </w:rPr>
              <w:t> </w:t>
            </w:r>
          </w:p>
        </w:tc>
        <w:tc>
          <w:tcPr>
            <w:tcW w:w="1986" w:type="dxa"/>
            <w:gridSpan w:val="2"/>
            <w:tcBorders>
              <w:top w:val="nil"/>
              <w:left w:val="nil"/>
              <w:bottom w:val="single" w:sz="4" w:space="0" w:color="auto"/>
              <w:right w:val="single" w:sz="4" w:space="0" w:color="auto"/>
            </w:tcBorders>
            <w:vAlign w:val="center"/>
            <w:hideMark/>
          </w:tcPr>
          <w:p w14:paraId="0FDAEF09" w14:textId="77777777" w:rsidR="004B46FE" w:rsidRPr="004B46FE" w:rsidRDefault="004B46FE" w:rsidP="004B46FE">
            <w:pPr>
              <w:rPr>
                <w:sz w:val="12"/>
                <w:szCs w:val="12"/>
                <w:lang w:val="uk-UA" w:eastAsia="uk-UA"/>
              </w:rPr>
            </w:pPr>
            <w:r w:rsidRPr="004B46FE">
              <w:rPr>
                <w:sz w:val="12"/>
                <w:szCs w:val="12"/>
                <w:lang w:val="uk-UA" w:eastAsia="uk-UA"/>
              </w:rPr>
              <w:t xml:space="preserve">Надання загальної середньої освіти за рахунок </w:t>
            </w:r>
            <w:r w:rsidRPr="004B46FE">
              <w:rPr>
                <w:b/>
                <w:bCs/>
                <w:sz w:val="12"/>
                <w:szCs w:val="12"/>
                <w:lang w:val="uk-UA" w:eastAsia="uk-UA"/>
              </w:rPr>
              <w:t xml:space="preserve">освітньої субвенції </w:t>
            </w:r>
          </w:p>
        </w:tc>
        <w:tc>
          <w:tcPr>
            <w:tcW w:w="854" w:type="dxa"/>
            <w:gridSpan w:val="2"/>
            <w:tcBorders>
              <w:top w:val="nil"/>
              <w:left w:val="nil"/>
              <w:bottom w:val="single" w:sz="4" w:space="0" w:color="auto"/>
              <w:right w:val="single" w:sz="4" w:space="0" w:color="auto"/>
            </w:tcBorders>
            <w:vAlign w:val="center"/>
            <w:hideMark/>
          </w:tcPr>
          <w:p w14:paraId="5D10EF07" w14:textId="77777777" w:rsidR="004B46FE" w:rsidRPr="004B46FE" w:rsidRDefault="004B46FE" w:rsidP="004B46FE">
            <w:pPr>
              <w:rPr>
                <w:sz w:val="12"/>
                <w:szCs w:val="12"/>
                <w:lang w:val="uk-UA" w:eastAsia="uk-UA"/>
              </w:rPr>
            </w:pPr>
            <w:r w:rsidRPr="004B46FE">
              <w:rPr>
                <w:sz w:val="12"/>
                <w:szCs w:val="12"/>
                <w:lang w:val="uk-UA" w:eastAsia="uk-UA"/>
              </w:rPr>
              <w:t>Позашкільні заклади освіти, заходи із позашкільної роботи з дітьми</w:t>
            </w:r>
          </w:p>
        </w:tc>
        <w:tc>
          <w:tcPr>
            <w:tcW w:w="1134" w:type="dxa"/>
            <w:gridSpan w:val="2"/>
            <w:tcBorders>
              <w:top w:val="nil"/>
              <w:left w:val="nil"/>
              <w:bottom w:val="single" w:sz="4" w:space="0" w:color="auto"/>
              <w:right w:val="single" w:sz="4" w:space="0" w:color="auto"/>
            </w:tcBorders>
            <w:vAlign w:val="center"/>
            <w:hideMark/>
          </w:tcPr>
          <w:p w14:paraId="6DAED9AC" w14:textId="77777777" w:rsidR="004B46FE" w:rsidRPr="004B46FE" w:rsidRDefault="004B46FE" w:rsidP="004B46FE">
            <w:pPr>
              <w:jc w:val="right"/>
              <w:rPr>
                <w:b/>
                <w:bCs/>
                <w:sz w:val="12"/>
                <w:szCs w:val="12"/>
                <w:lang w:val="uk-UA" w:eastAsia="uk-UA"/>
              </w:rPr>
            </w:pPr>
            <w:r w:rsidRPr="004B46FE">
              <w:rPr>
                <w:b/>
                <w:bCs/>
                <w:sz w:val="12"/>
                <w:szCs w:val="12"/>
                <w:lang w:val="uk-UA" w:eastAsia="uk-UA"/>
              </w:rPr>
              <w:t>129 169 800,00</w:t>
            </w:r>
          </w:p>
        </w:tc>
        <w:tc>
          <w:tcPr>
            <w:tcW w:w="992" w:type="dxa"/>
            <w:gridSpan w:val="2"/>
            <w:tcBorders>
              <w:top w:val="nil"/>
              <w:left w:val="nil"/>
              <w:bottom w:val="single" w:sz="4" w:space="0" w:color="auto"/>
              <w:right w:val="single" w:sz="4" w:space="0" w:color="auto"/>
            </w:tcBorders>
            <w:vAlign w:val="center"/>
            <w:hideMark/>
          </w:tcPr>
          <w:p w14:paraId="67E19E88" w14:textId="77777777" w:rsidR="004B46FE" w:rsidRPr="004B46FE" w:rsidRDefault="004B46FE" w:rsidP="004B46FE">
            <w:pPr>
              <w:jc w:val="right"/>
              <w:rPr>
                <w:b/>
                <w:bCs/>
                <w:sz w:val="12"/>
                <w:szCs w:val="12"/>
                <w:lang w:val="uk-UA" w:eastAsia="uk-UA"/>
              </w:rPr>
            </w:pPr>
            <w:r w:rsidRPr="004B46FE">
              <w:rPr>
                <w:b/>
                <w:bCs/>
                <w:sz w:val="12"/>
                <w:szCs w:val="12"/>
                <w:lang w:val="uk-UA" w:eastAsia="uk-UA"/>
              </w:rPr>
              <w:t>129 169 800,00</w:t>
            </w:r>
          </w:p>
        </w:tc>
        <w:tc>
          <w:tcPr>
            <w:tcW w:w="993" w:type="dxa"/>
            <w:gridSpan w:val="2"/>
            <w:tcBorders>
              <w:top w:val="nil"/>
              <w:left w:val="nil"/>
              <w:bottom w:val="single" w:sz="4" w:space="0" w:color="auto"/>
              <w:right w:val="single" w:sz="4" w:space="0" w:color="auto"/>
            </w:tcBorders>
            <w:vAlign w:val="center"/>
            <w:hideMark/>
          </w:tcPr>
          <w:p w14:paraId="558BBBC5" w14:textId="77777777" w:rsidR="004B46FE" w:rsidRPr="004B46FE" w:rsidRDefault="004B46FE" w:rsidP="004B46FE">
            <w:pPr>
              <w:jc w:val="right"/>
              <w:rPr>
                <w:b/>
                <w:bCs/>
                <w:sz w:val="12"/>
                <w:szCs w:val="12"/>
                <w:lang w:val="uk-UA" w:eastAsia="uk-UA"/>
              </w:rPr>
            </w:pPr>
            <w:r w:rsidRPr="004B46FE">
              <w:rPr>
                <w:b/>
                <w:bCs/>
                <w:sz w:val="12"/>
                <w:szCs w:val="12"/>
                <w:lang w:val="uk-UA" w:eastAsia="uk-UA"/>
              </w:rPr>
              <w:t>105 880 000,00</w:t>
            </w:r>
          </w:p>
        </w:tc>
        <w:tc>
          <w:tcPr>
            <w:tcW w:w="1130" w:type="dxa"/>
            <w:tcBorders>
              <w:top w:val="nil"/>
              <w:left w:val="nil"/>
              <w:bottom w:val="single" w:sz="4" w:space="0" w:color="auto"/>
              <w:right w:val="single" w:sz="4" w:space="0" w:color="auto"/>
            </w:tcBorders>
            <w:vAlign w:val="center"/>
            <w:hideMark/>
          </w:tcPr>
          <w:p w14:paraId="6CAF51C6"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1" w:type="dxa"/>
            <w:tcBorders>
              <w:top w:val="nil"/>
              <w:left w:val="nil"/>
              <w:bottom w:val="single" w:sz="4" w:space="0" w:color="auto"/>
              <w:right w:val="single" w:sz="4" w:space="0" w:color="auto"/>
            </w:tcBorders>
            <w:vAlign w:val="center"/>
            <w:hideMark/>
          </w:tcPr>
          <w:p w14:paraId="1CE117A3"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2" w:type="dxa"/>
            <w:gridSpan w:val="2"/>
            <w:tcBorders>
              <w:top w:val="nil"/>
              <w:left w:val="nil"/>
              <w:bottom w:val="single" w:sz="4" w:space="0" w:color="auto"/>
              <w:right w:val="single" w:sz="4" w:space="0" w:color="auto"/>
            </w:tcBorders>
            <w:vAlign w:val="center"/>
            <w:hideMark/>
          </w:tcPr>
          <w:p w14:paraId="025481B0" w14:textId="77777777" w:rsidR="004B46FE" w:rsidRPr="004B46FE" w:rsidRDefault="004B46FE" w:rsidP="004B46FE">
            <w:pPr>
              <w:jc w:val="right"/>
              <w:rPr>
                <w:b/>
                <w:bCs/>
                <w:sz w:val="12"/>
                <w:szCs w:val="12"/>
                <w:lang w:val="uk-UA" w:eastAsia="uk-UA"/>
              </w:rPr>
            </w:pPr>
            <w:r w:rsidRPr="004B46FE">
              <w:rPr>
                <w:b/>
                <w:bCs/>
                <w:sz w:val="12"/>
                <w:szCs w:val="12"/>
                <w:lang w:val="uk-UA" w:eastAsia="uk-UA"/>
              </w:rPr>
              <w:t>0,00</w:t>
            </w:r>
          </w:p>
        </w:tc>
        <w:tc>
          <w:tcPr>
            <w:tcW w:w="992" w:type="dxa"/>
            <w:tcBorders>
              <w:top w:val="nil"/>
              <w:left w:val="nil"/>
              <w:bottom w:val="single" w:sz="4" w:space="0" w:color="auto"/>
              <w:right w:val="single" w:sz="4" w:space="0" w:color="auto"/>
            </w:tcBorders>
            <w:vAlign w:val="center"/>
            <w:hideMark/>
          </w:tcPr>
          <w:p w14:paraId="7EFFFC9F"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2" w:type="dxa"/>
            <w:tcBorders>
              <w:top w:val="nil"/>
              <w:left w:val="nil"/>
              <w:bottom w:val="single" w:sz="4" w:space="0" w:color="auto"/>
              <w:right w:val="single" w:sz="4" w:space="0" w:color="auto"/>
            </w:tcBorders>
            <w:vAlign w:val="center"/>
            <w:hideMark/>
          </w:tcPr>
          <w:p w14:paraId="3D8B6F1A"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0" w:type="dxa"/>
            <w:gridSpan w:val="2"/>
            <w:tcBorders>
              <w:top w:val="nil"/>
              <w:left w:val="nil"/>
              <w:bottom w:val="single" w:sz="4" w:space="0" w:color="auto"/>
              <w:right w:val="single" w:sz="4" w:space="0" w:color="auto"/>
            </w:tcBorders>
            <w:vAlign w:val="center"/>
            <w:hideMark/>
          </w:tcPr>
          <w:p w14:paraId="29321548"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0" w:type="dxa"/>
            <w:tcBorders>
              <w:top w:val="nil"/>
              <w:left w:val="nil"/>
              <w:bottom w:val="single" w:sz="4" w:space="0" w:color="auto"/>
              <w:right w:val="single" w:sz="4" w:space="0" w:color="auto"/>
            </w:tcBorders>
            <w:vAlign w:val="center"/>
            <w:hideMark/>
          </w:tcPr>
          <w:p w14:paraId="01674706"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8" w:type="dxa"/>
            <w:gridSpan w:val="2"/>
            <w:tcBorders>
              <w:top w:val="nil"/>
              <w:left w:val="nil"/>
              <w:bottom w:val="single" w:sz="4" w:space="0" w:color="auto"/>
              <w:right w:val="single" w:sz="4" w:space="0" w:color="auto"/>
            </w:tcBorders>
            <w:vAlign w:val="center"/>
            <w:hideMark/>
          </w:tcPr>
          <w:p w14:paraId="721C58D0"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86" w:type="dxa"/>
            <w:gridSpan w:val="3"/>
            <w:tcBorders>
              <w:top w:val="nil"/>
              <w:left w:val="nil"/>
              <w:bottom w:val="single" w:sz="4" w:space="0" w:color="auto"/>
              <w:right w:val="single" w:sz="4" w:space="0" w:color="auto"/>
            </w:tcBorders>
            <w:vAlign w:val="center"/>
            <w:hideMark/>
          </w:tcPr>
          <w:p w14:paraId="44882723" w14:textId="77777777" w:rsidR="004B46FE" w:rsidRPr="004B46FE" w:rsidRDefault="004B46FE" w:rsidP="004B46FE">
            <w:pPr>
              <w:jc w:val="right"/>
              <w:rPr>
                <w:b/>
                <w:bCs/>
                <w:sz w:val="12"/>
                <w:szCs w:val="12"/>
                <w:lang w:val="uk-UA" w:eastAsia="uk-UA"/>
              </w:rPr>
            </w:pPr>
            <w:r w:rsidRPr="004B46FE">
              <w:rPr>
                <w:b/>
                <w:bCs/>
                <w:sz w:val="12"/>
                <w:szCs w:val="12"/>
                <w:lang w:val="uk-UA" w:eastAsia="uk-UA"/>
              </w:rPr>
              <w:t>129 169 800,00</w:t>
            </w:r>
          </w:p>
        </w:tc>
        <w:tc>
          <w:tcPr>
            <w:tcW w:w="236" w:type="dxa"/>
            <w:gridSpan w:val="5"/>
            <w:vAlign w:val="center"/>
            <w:hideMark/>
          </w:tcPr>
          <w:p w14:paraId="36524D98" w14:textId="77777777" w:rsidR="004B46FE" w:rsidRPr="004B46FE" w:rsidRDefault="004B46FE" w:rsidP="004B46FE">
            <w:pPr>
              <w:rPr>
                <w:sz w:val="12"/>
                <w:szCs w:val="12"/>
                <w:lang w:val="uk-UA" w:eastAsia="uk-UA"/>
              </w:rPr>
            </w:pPr>
          </w:p>
        </w:tc>
      </w:tr>
      <w:tr w:rsidR="004B46FE" w:rsidRPr="004B46FE" w14:paraId="0F7E01B3" w14:textId="77777777" w:rsidTr="00C340F6">
        <w:trPr>
          <w:gridAfter w:val="1"/>
          <w:wAfter w:w="41" w:type="dxa"/>
          <w:trHeight w:val="555"/>
        </w:trPr>
        <w:tc>
          <w:tcPr>
            <w:tcW w:w="708" w:type="dxa"/>
            <w:tcBorders>
              <w:top w:val="nil"/>
              <w:left w:val="single" w:sz="4" w:space="0" w:color="auto"/>
              <w:bottom w:val="single" w:sz="4" w:space="0" w:color="auto"/>
              <w:right w:val="single" w:sz="4" w:space="0" w:color="auto"/>
            </w:tcBorders>
            <w:vAlign w:val="center"/>
            <w:hideMark/>
          </w:tcPr>
          <w:p w14:paraId="1E18DAB8" w14:textId="77777777" w:rsidR="004B46FE" w:rsidRPr="004B46FE" w:rsidRDefault="004B46FE" w:rsidP="004B46FE">
            <w:pPr>
              <w:jc w:val="center"/>
              <w:rPr>
                <w:sz w:val="12"/>
                <w:szCs w:val="12"/>
                <w:lang w:val="uk-UA" w:eastAsia="uk-UA"/>
              </w:rPr>
            </w:pPr>
            <w:r w:rsidRPr="004B46FE">
              <w:rPr>
                <w:sz w:val="12"/>
                <w:szCs w:val="12"/>
                <w:lang w:val="uk-UA" w:eastAsia="uk-UA"/>
              </w:rPr>
              <w:t>0611031</w:t>
            </w:r>
          </w:p>
        </w:tc>
        <w:tc>
          <w:tcPr>
            <w:tcW w:w="568" w:type="dxa"/>
            <w:tcBorders>
              <w:top w:val="nil"/>
              <w:left w:val="nil"/>
              <w:bottom w:val="single" w:sz="4" w:space="0" w:color="auto"/>
              <w:right w:val="single" w:sz="4" w:space="0" w:color="auto"/>
            </w:tcBorders>
            <w:vAlign w:val="center"/>
            <w:hideMark/>
          </w:tcPr>
          <w:p w14:paraId="3A8B788C" w14:textId="77777777" w:rsidR="004B46FE" w:rsidRPr="004B46FE" w:rsidRDefault="004B46FE" w:rsidP="004B46FE">
            <w:pPr>
              <w:jc w:val="center"/>
              <w:rPr>
                <w:sz w:val="12"/>
                <w:szCs w:val="12"/>
                <w:lang w:val="uk-UA" w:eastAsia="uk-UA"/>
              </w:rPr>
            </w:pPr>
            <w:r w:rsidRPr="004B46FE">
              <w:rPr>
                <w:sz w:val="12"/>
                <w:szCs w:val="12"/>
                <w:lang w:val="uk-UA" w:eastAsia="uk-UA"/>
              </w:rPr>
              <w:t>1031</w:t>
            </w:r>
          </w:p>
        </w:tc>
        <w:tc>
          <w:tcPr>
            <w:tcW w:w="566" w:type="dxa"/>
            <w:tcBorders>
              <w:top w:val="nil"/>
              <w:left w:val="nil"/>
              <w:bottom w:val="single" w:sz="4" w:space="0" w:color="auto"/>
              <w:right w:val="single" w:sz="4" w:space="0" w:color="auto"/>
            </w:tcBorders>
            <w:vAlign w:val="center"/>
            <w:hideMark/>
          </w:tcPr>
          <w:p w14:paraId="139C5313" w14:textId="77777777" w:rsidR="004B46FE" w:rsidRPr="004B46FE" w:rsidRDefault="004B46FE" w:rsidP="004B46FE">
            <w:pPr>
              <w:jc w:val="center"/>
              <w:rPr>
                <w:sz w:val="12"/>
                <w:szCs w:val="12"/>
                <w:lang w:val="uk-UA" w:eastAsia="uk-UA"/>
              </w:rPr>
            </w:pPr>
            <w:r w:rsidRPr="004B46FE">
              <w:rPr>
                <w:sz w:val="12"/>
                <w:szCs w:val="12"/>
                <w:lang w:val="uk-UA" w:eastAsia="uk-UA"/>
              </w:rPr>
              <w:t>0921</w:t>
            </w:r>
          </w:p>
        </w:tc>
        <w:tc>
          <w:tcPr>
            <w:tcW w:w="1986" w:type="dxa"/>
            <w:gridSpan w:val="2"/>
            <w:tcBorders>
              <w:top w:val="nil"/>
              <w:left w:val="nil"/>
              <w:bottom w:val="single" w:sz="4" w:space="0" w:color="auto"/>
              <w:right w:val="single" w:sz="4" w:space="0" w:color="auto"/>
            </w:tcBorders>
            <w:vAlign w:val="center"/>
            <w:hideMark/>
          </w:tcPr>
          <w:p w14:paraId="6F2BCCED" w14:textId="77777777" w:rsidR="004B46FE" w:rsidRPr="004B46FE" w:rsidRDefault="004B46FE" w:rsidP="004B46FE">
            <w:pPr>
              <w:rPr>
                <w:i/>
                <w:iCs/>
                <w:sz w:val="12"/>
                <w:szCs w:val="12"/>
                <w:lang w:val="uk-UA" w:eastAsia="uk-UA"/>
              </w:rPr>
            </w:pPr>
            <w:r w:rsidRPr="004B46FE">
              <w:rPr>
                <w:i/>
                <w:iCs/>
                <w:sz w:val="12"/>
                <w:szCs w:val="12"/>
                <w:lang w:val="uk-UA" w:eastAsia="uk-UA"/>
              </w:rPr>
              <w:t>Надання загальної середньої освіти закладами загальної середньої освіти за рахунок освітньої субвенції</w:t>
            </w:r>
          </w:p>
        </w:tc>
        <w:tc>
          <w:tcPr>
            <w:tcW w:w="854" w:type="dxa"/>
            <w:gridSpan w:val="2"/>
            <w:tcBorders>
              <w:top w:val="nil"/>
              <w:left w:val="nil"/>
              <w:bottom w:val="single" w:sz="4" w:space="0" w:color="auto"/>
              <w:right w:val="single" w:sz="4" w:space="0" w:color="auto"/>
            </w:tcBorders>
            <w:vAlign w:val="center"/>
            <w:hideMark/>
          </w:tcPr>
          <w:p w14:paraId="7E6195CE" w14:textId="77777777" w:rsidR="004B46FE" w:rsidRPr="004B46FE" w:rsidRDefault="004B46FE" w:rsidP="004B46FE">
            <w:pPr>
              <w:rPr>
                <w:sz w:val="12"/>
                <w:szCs w:val="12"/>
                <w:lang w:val="uk-UA" w:eastAsia="uk-UA"/>
              </w:rPr>
            </w:pPr>
            <w:r w:rsidRPr="004B46FE">
              <w:rPr>
                <w:sz w:val="12"/>
                <w:szCs w:val="12"/>
                <w:lang w:val="uk-UA" w:eastAsia="uk-UA"/>
              </w:rPr>
              <w:t>Методична робота, інші заходи у сфері народної освіти</w:t>
            </w:r>
          </w:p>
        </w:tc>
        <w:tc>
          <w:tcPr>
            <w:tcW w:w="1134" w:type="dxa"/>
            <w:gridSpan w:val="2"/>
            <w:tcBorders>
              <w:top w:val="nil"/>
              <w:left w:val="nil"/>
              <w:bottom w:val="single" w:sz="4" w:space="0" w:color="auto"/>
              <w:right w:val="single" w:sz="4" w:space="0" w:color="auto"/>
            </w:tcBorders>
            <w:vAlign w:val="center"/>
            <w:hideMark/>
          </w:tcPr>
          <w:p w14:paraId="00BD0DD4" w14:textId="77777777" w:rsidR="004B46FE" w:rsidRPr="004B46FE" w:rsidRDefault="004B46FE" w:rsidP="004B46FE">
            <w:pPr>
              <w:jc w:val="right"/>
              <w:rPr>
                <w:b/>
                <w:bCs/>
                <w:sz w:val="12"/>
                <w:szCs w:val="12"/>
                <w:lang w:val="uk-UA" w:eastAsia="uk-UA"/>
              </w:rPr>
            </w:pPr>
            <w:r w:rsidRPr="004B46FE">
              <w:rPr>
                <w:b/>
                <w:bCs/>
                <w:sz w:val="12"/>
                <w:szCs w:val="12"/>
                <w:lang w:val="uk-UA" w:eastAsia="uk-UA"/>
              </w:rPr>
              <w:t>129 169 800,00</w:t>
            </w:r>
          </w:p>
        </w:tc>
        <w:tc>
          <w:tcPr>
            <w:tcW w:w="992" w:type="dxa"/>
            <w:gridSpan w:val="2"/>
            <w:tcBorders>
              <w:top w:val="nil"/>
              <w:left w:val="nil"/>
              <w:bottom w:val="single" w:sz="4" w:space="0" w:color="auto"/>
              <w:right w:val="single" w:sz="4" w:space="0" w:color="auto"/>
            </w:tcBorders>
            <w:vAlign w:val="center"/>
            <w:hideMark/>
          </w:tcPr>
          <w:p w14:paraId="6FC83995" w14:textId="77777777" w:rsidR="004B46FE" w:rsidRPr="004B46FE" w:rsidRDefault="004B46FE" w:rsidP="004B46FE">
            <w:pPr>
              <w:jc w:val="right"/>
              <w:rPr>
                <w:b/>
                <w:bCs/>
                <w:sz w:val="12"/>
                <w:szCs w:val="12"/>
                <w:lang w:val="uk-UA" w:eastAsia="uk-UA"/>
              </w:rPr>
            </w:pPr>
            <w:r w:rsidRPr="004B46FE">
              <w:rPr>
                <w:b/>
                <w:bCs/>
                <w:sz w:val="12"/>
                <w:szCs w:val="12"/>
                <w:lang w:val="uk-UA" w:eastAsia="uk-UA"/>
              </w:rPr>
              <w:t>129 169 800,00</w:t>
            </w:r>
          </w:p>
        </w:tc>
        <w:tc>
          <w:tcPr>
            <w:tcW w:w="993" w:type="dxa"/>
            <w:gridSpan w:val="2"/>
            <w:tcBorders>
              <w:top w:val="nil"/>
              <w:left w:val="nil"/>
              <w:bottom w:val="single" w:sz="4" w:space="0" w:color="auto"/>
              <w:right w:val="single" w:sz="4" w:space="0" w:color="auto"/>
            </w:tcBorders>
            <w:vAlign w:val="center"/>
            <w:hideMark/>
          </w:tcPr>
          <w:p w14:paraId="6F55F27A" w14:textId="77777777" w:rsidR="004B46FE" w:rsidRPr="004B46FE" w:rsidRDefault="004B46FE" w:rsidP="004B46FE">
            <w:pPr>
              <w:jc w:val="right"/>
              <w:rPr>
                <w:b/>
                <w:bCs/>
                <w:sz w:val="12"/>
                <w:szCs w:val="12"/>
                <w:lang w:val="uk-UA" w:eastAsia="uk-UA"/>
              </w:rPr>
            </w:pPr>
            <w:r w:rsidRPr="004B46FE">
              <w:rPr>
                <w:b/>
                <w:bCs/>
                <w:sz w:val="12"/>
                <w:szCs w:val="12"/>
                <w:lang w:val="uk-UA" w:eastAsia="uk-UA"/>
              </w:rPr>
              <w:t>105 880 000,00</w:t>
            </w:r>
          </w:p>
        </w:tc>
        <w:tc>
          <w:tcPr>
            <w:tcW w:w="1130" w:type="dxa"/>
            <w:tcBorders>
              <w:top w:val="nil"/>
              <w:left w:val="nil"/>
              <w:bottom w:val="single" w:sz="4" w:space="0" w:color="auto"/>
              <w:right w:val="single" w:sz="4" w:space="0" w:color="auto"/>
            </w:tcBorders>
            <w:vAlign w:val="center"/>
            <w:hideMark/>
          </w:tcPr>
          <w:p w14:paraId="4F442689"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1" w:type="dxa"/>
            <w:tcBorders>
              <w:top w:val="nil"/>
              <w:left w:val="nil"/>
              <w:bottom w:val="single" w:sz="4" w:space="0" w:color="auto"/>
              <w:right w:val="single" w:sz="4" w:space="0" w:color="auto"/>
            </w:tcBorders>
            <w:vAlign w:val="center"/>
            <w:hideMark/>
          </w:tcPr>
          <w:p w14:paraId="0487251F"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2" w:type="dxa"/>
            <w:gridSpan w:val="2"/>
            <w:tcBorders>
              <w:top w:val="nil"/>
              <w:left w:val="nil"/>
              <w:bottom w:val="single" w:sz="4" w:space="0" w:color="auto"/>
              <w:right w:val="single" w:sz="4" w:space="0" w:color="auto"/>
            </w:tcBorders>
            <w:vAlign w:val="center"/>
            <w:hideMark/>
          </w:tcPr>
          <w:p w14:paraId="4FA7D773" w14:textId="77777777" w:rsidR="004B46FE" w:rsidRPr="004B46FE" w:rsidRDefault="004B46FE" w:rsidP="004B46FE">
            <w:pPr>
              <w:jc w:val="right"/>
              <w:rPr>
                <w:b/>
                <w:bCs/>
                <w:sz w:val="12"/>
                <w:szCs w:val="12"/>
                <w:lang w:val="uk-UA" w:eastAsia="uk-UA"/>
              </w:rPr>
            </w:pPr>
            <w:r w:rsidRPr="004B46FE">
              <w:rPr>
                <w:b/>
                <w:bCs/>
                <w:sz w:val="12"/>
                <w:szCs w:val="12"/>
                <w:lang w:val="uk-UA" w:eastAsia="uk-UA"/>
              </w:rPr>
              <w:t>0,00</w:t>
            </w:r>
          </w:p>
        </w:tc>
        <w:tc>
          <w:tcPr>
            <w:tcW w:w="992" w:type="dxa"/>
            <w:tcBorders>
              <w:top w:val="nil"/>
              <w:left w:val="nil"/>
              <w:bottom w:val="single" w:sz="4" w:space="0" w:color="auto"/>
              <w:right w:val="single" w:sz="4" w:space="0" w:color="auto"/>
            </w:tcBorders>
            <w:vAlign w:val="center"/>
            <w:hideMark/>
          </w:tcPr>
          <w:p w14:paraId="750131AA"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2" w:type="dxa"/>
            <w:tcBorders>
              <w:top w:val="nil"/>
              <w:left w:val="nil"/>
              <w:bottom w:val="single" w:sz="4" w:space="0" w:color="auto"/>
              <w:right w:val="single" w:sz="4" w:space="0" w:color="auto"/>
            </w:tcBorders>
            <w:vAlign w:val="center"/>
            <w:hideMark/>
          </w:tcPr>
          <w:p w14:paraId="49DB2D42"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0" w:type="dxa"/>
            <w:gridSpan w:val="2"/>
            <w:tcBorders>
              <w:top w:val="nil"/>
              <w:left w:val="nil"/>
              <w:bottom w:val="single" w:sz="4" w:space="0" w:color="auto"/>
              <w:right w:val="single" w:sz="4" w:space="0" w:color="auto"/>
            </w:tcBorders>
            <w:vAlign w:val="center"/>
            <w:hideMark/>
          </w:tcPr>
          <w:p w14:paraId="78642965"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0" w:type="dxa"/>
            <w:tcBorders>
              <w:top w:val="nil"/>
              <w:left w:val="nil"/>
              <w:bottom w:val="single" w:sz="4" w:space="0" w:color="auto"/>
              <w:right w:val="single" w:sz="4" w:space="0" w:color="auto"/>
            </w:tcBorders>
            <w:vAlign w:val="center"/>
            <w:hideMark/>
          </w:tcPr>
          <w:p w14:paraId="35950187"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8" w:type="dxa"/>
            <w:gridSpan w:val="2"/>
            <w:tcBorders>
              <w:top w:val="nil"/>
              <w:left w:val="nil"/>
              <w:bottom w:val="single" w:sz="4" w:space="0" w:color="auto"/>
              <w:right w:val="single" w:sz="4" w:space="0" w:color="auto"/>
            </w:tcBorders>
            <w:vAlign w:val="center"/>
            <w:hideMark/>
          </w:tcPr>
          <w:p w14:paraId="30685902"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86" w:type="dxa"/>
            <w:gridSpan w:val="3"/>
            <w:tcBorders>
              <w:top w:val="nil"/>
              <w:left w:val="nil"/>
              <w:bottom w:val="single" w:sz="4" w:space="0" w:color="auto"/>
              <w:right w:val="single" w:sz="4" w:space="0" w:color="auto"/>
            </w:tcBorders>
            <w:vAlign w:val="center"/>
            <w:hideMark/>
          </w:tcPr>
          <w:p w14:paraId="2E2B67B6" w14:textId="77777777" w:rsidR="004B46FE" w:rsidRPr="004B46FE" w:rsidRDefault="004B46FE" w:rsidP="004B46FE">
            <w:pPr>
              <w:jc w:val="right"/>
              <w:rPr>
                <w:b/>
                <w:bCs/>
                <w:sz w:val="12"/>
                <w:szCs w:val="12"/>
                <w:lang w:val="uk-UA" w:eastAsia="uk-UA"/>
              </w:rPr>
            </w:pPr>
            <w:r w:rsidRPr="004B46FE">
              <w:rPr>
                <w:b/>
                <w:bCs/>
                <w:sz w:val="12"/>
                <w:szCs w:val="12"/>
                <w:lang w:val="uk-UA" w:eastAsia="uk-UA"/>
              </w:rPr>
              <w:t>129 169 800,00</w:t>
            </w:r>
          </w:p>
        </w:tc>
        <w:tc>
          <w:tcPr>
            <w:tcW w:w="236" w:type="dxa"/>
            <w:gridSpan w:val="5"/>
            <w:vAlign w:val="center"/>
            <w:hideMark/>
          </w:tcPr>
          <w:p w14:paraId="52367D9E" w14:textId="77777777" w:rsidR="004B46FE" w:rsidRPr="004B46FE" w:rsidRDefault="004B46FE" w:rsidP="004B46FE">
            <w:pPr>
              <w:rPr>
                <w:sz w:val="12"/>
                <w:szCs w:val="12"/>
                <w:lang w:val="uk-UA" w:eastAsia="uk-UA"/>
              </w:rPr>
            </w:pPr>
          </w:p>
        </w:tc>
      </w:tr>
      <w:tr w:rsidR="004B46FE" w:rsidRPr="004B46FE" w14:paraId="3BD5156E" w14:textId="77777777" w:rsidTr="00C340F6">
        <w:trPr>
          <w:gridAfter w:val="1"/>
          <w:wAfter w:w="41" w:type="dxa"/>
          <w:trHeight w:val="555"/>
        </w:trPr>
        <w:tc>
          <w:tcPr>
            <w:tcW w:w="708" w:type="dxa"/>
            <w:tcBorders>
              <w:top w:val="nil"/>
              <w:left w:val="single" w:sz="4" w:space="0" w:color="auto"/>
              <w:bottom w:val="single" w:sz="4" w:space="0" w:color="auto"/>
              <w:right w:val="single" w:sz="4" w:space="0" w:color="auto"/>
            </w:tcBorders>
            <w:vAlign w:val="center"/>
            <w:hideMark/>
          </w:tcPr>
          <w:p w14:paraId="7013E7B2" w14:textId="77777777" w:rsidR="004B46FE" w:rsidRPr="004B46FE" w:rsidRDefault="004B46FE" w:rsidP="004B46FE">
            <w:pPr>
              <w:jc w:val="center"/>
              <w:rPr>
                <w:sz w:val="12"/>
                <w:szCs w:val="12"/>
                <w:lang w:val="uk-UA" w:eastAsia="uk-UA"/>
              </w:rPr>
            </w:pPr>
            <w:r w:rsidRPr="004B46FE">
              <w:rPr>
                <w:sz w:val="12"/>
                <w:szCs w:val="12"/>
                <w:lang w:val="uk-UA" w:eastAsia="uk-UA"/>
              </w:rPr>
              <w:t>0611070</w:t>
            </w:r>
          </w:p>
        </w:tc>
        <w:tc>
          <w:tcPr>
            <w:tcW w:w="568" w:type="dxa"/>
            <w:tcBorders>
              <w:top w:val="nil"/>
              <w:left w:val="nil"/>
              <w:bottom w:val="single" w:sz="4" w:space="0" w:color="auto"/>
              <w:right w:val="single" w:sz="4" w:space="0" w:color="auto"/>
            </w:tcBorders>
            <w:vAlign w:val="center"/>
            <w:hideMark/>
          </w:tcPr>
          <w:p w14:paraId="46AC964B" w14:textId="77777777" w:rsidR="004B46FE" w:rsidRPr="004B46FE" w:rsidRDefault="004B46FE" w:rsidP="004B46FE">
            <w:pPr>
              <w:jc w:val="center"/>
              <w:rPr>
                <w:sz w:val="12"/>
                <w:szCs w:val="12"/>
                <w:lang w:val="uk-UA" w:eastAsia="uk-UA"/>
              </w:rPr>
            </w:pPr>
            <w:r w:rsidRPr="004B46FE">
              <w:rPr>
                <w:sz w:val="12"/>
                <w:szCs w:val="12"/>
                <w:lang w:val="uk-UA" w:eastAsia="uk-UA"/>
              </w:rPr>
              <w:t>1070</w:t>
            </w:r>
          </w:p>
        </w:tc>
        <w:tc>
          <w:tcPr>
            <w:tcW w:w="566" w:type="dxa"/>
            <w:tcBorders>
              <w:top w:val="nil"/>
              <w:left w:val="nil"/>
              <w:bottom w:val="single" w:sz="4" w:space="0" w:color="auto"/>
              <w:right w:val="single" w:sz="4" w:space="0" w:color="auto"/>
            </w:tcBorders>
            <w:vAlign w:val="center"/>
            <w:hideMark/>
          </w:tcPr>
          <w:p w14:paraId="660E942F" w14:textId="77777777" w:rsidR="004B46FE" w:rsidRPr="004B46FE" w:rsidRDefault="004B46FE" w:rsidP="004B46FE">
            <w:pPr>
              <w:jc w:val="center"/>
              <w:rPr>
                <w:sz w:val="12"/>
                <w:szCs w:val="12"/>
                <w:lang w:val="uk-UA" w:eastAsia="uk-UA"/>
              </w:rPr>
            </w:pPr>
            <w:r w:rsidRPr="004B46FE">
              <w:rPr>
                <w:sz w:val="12"/>
                <w:szCs w:val="12"/>
                <w:lang w:val="uk-UA" w:eastAsia="uk-UA"/>
              </w:rPr>
              <w:t>0960</w:t>
            </w:r>
          </w:p>
        </w:tc>
        <w:tc>
          <w:tcPr>
            <w:tcW w:w="1986" w:type="dxa"/>
            <w:gridSpan w:val="2"/>
            <w:tcBorders>
              <w:top w:val="nil"/>
              <w:left w:val="nil"/>
              <w:bottom w:val="single" w:sz="4" w:space="0" w:color="auto"/>
              <w:right w:val="single" w:sz="4" w:space="0" w:color="auto"/>
            </w:tcBorders>
            <w:vAlign w:val="center"/>
            <w:hideMark/>
          </w:tcPr>
          <w:p w14:paraId="5857C037" w14:textId="77777777" w:rsidR="004B46FE" w:rsidRPr="004B46FE" w:rsidRDefault="004B46FE" w:rsidP="004B46FE">
            <w:pPr>
              <w:rPr>
                <w:sz w:val="12"/>
                <w:szCs w:val="12"/>
                <w:lang w:val="uk-UA" w:eastAsia="uk-UA"/>
              </w:rPr>
            </w:pPr>
            <w:r w:rsidRPr="004B46FE">
              <w:rPr>
                <w:sz w:val="12"/>
                <w:szCs w:val="12"/>
                <w:lang w:val="uk-UA" w:eastAsia="uk-UA"/>
              </w:rPr>
              <w:t>Надання позашкільної освіти закладами позашкільної освіти, заходи із позашкільної роботи з дітьми</w:t>
            </w:r>
          </w:p>
        </w:tc>
        <w:tc>
          <w:tcPr>
            <w:tcW w:w="854" w:type="dxa"/>
            <w:gridSpan w:val="2"/>
            <w:tcBorders>
              <w:top w:val="nil"/>
              <w:left w:val="nil"/>
              <w:bottom w:val="single" w:sz="4" w:space="0" w:color="auto"/>
              <w:right w:val="single" w:sz="4" w:space="0" w:color="auto"/>
            </w:tcBorders>
            <w:vAlign w:val="center"/>
            <w:hideMark/>
          </w:tcPr>
          <w:p w14:paraId="3975E276" w14:textId="77777777" w:rsidR="004B46FE" w:rsidRPr="004B46FE" w:rsidRDefault="004B46FE" w:rsidP="004B46FE">
            <w:pPr>
              <w:rPr>
                <w:sz w:val="12"/>
                <w:szCs w:val="12"/>
                <w:lang w:val="uk-UA" w:eastAsia="uk-UA"/>
              </w:rPr>
            </w:pPr>
            <w:r w:rsidRPr="004B46FE">
              <w:rPr>
                <w:sz w:val="12"/>
                <w:szCs w:val="12"/>
                <w:lang w:val="uk-UA" w:eastAsia="uk-UA"/>
              </w:rPr>
              <w:t>Утримання та навчально-тренувальна робота дитячо-юнацьких спортивних шкіл</w:t>
            </w:r>
          </w:p>
        </w:tc>
        <w:tc>
          <w:tcPr>
            <w:tcW w:w="1134" w:type="dxa"/>
            <w:gridSpan w:val="2"/>
            <w:tcBorders>
              <w:top w:val="nil"/>
              <w:left w:val="nil"/>
              <w:bottom w:val="single" w:sz="4" w:space="0" w:color="auto"/>
              <w:right w:val="single" w:sz="4" w:space="0" w:color="auto"/>
            </w:tcBorders>
            <w:vAlign w:val="center"/>
            <w:hideMark/>
          </w:tcPr>
          <w:p w14:paraId="7A7D9298" w14:textId="77777777" w:rsidR="004B46FE" w:rsidRPr="004B46FE" w:rsidRDefault="004B46FE" w:rsidP="004B46FE">
            <w:pPr>
              <w:jc w:val="right"/>
              <w:rPr>
                <w:b/>
                <w:bCs/>
                <w:sz w:val="12"/>
                <w:szCs w:val="12"/>
                <w:lang w:val="uk-UA" w:eastAsia="uk-UA"/>
              </w:rPr>
            </w:pPr>
            <w:r w:rsidRPr="004B46FE">
              <w:rPr>
                <w:b/>
                <w:bCs/>
                <w:sz w:val="12"/>
                <w:szCs w:val="12"/>
                <w:lang w:val="uk-UA" w:eastAsia="uk-UA"/>
              </w:rPr>
              <w:t>13 156 500,00</w:t>
            </w:r>
          </w:p>
        </w:tc>
        <w:tc>
          <w:tcPr>
            <w:tcW w:w="992" w:type="dxa"/>
            <w:gridSpan w:val="2"/>
            <w:tcBorders>
              <w:top w:val="nil"/>
              <w:left w:val="nil"/>
              <w:bottom w:val="single" w:sz="4" w:space="0" w:color="auto"/>
              <w:right w:val="single" w:sz="4" w:space="0" w:color="auto"/>
            </w:tcBorders>
            <w:vAlign w:val="center"/>
            <w:hideMark/>
          </w:tcPr>
          <w:p w14:paraId="3E6DC73B" w14:textId="77777777" w:rsidR="004B46FE" w:rsidRPr="004B46FE" w:rsidRDefault="004B46FE" w:rsidP="004B46FE">
            <w:pPr>
              <w:jc w:val="right"/>
              <w:rPr>
                <w:b/>
                <w:bCs/>
                <w:sz w:val="12"/>
                <w:szCs w:val="12"/>
                <w:lang w:val="uk-UA" w:eastAsia="uk-UA"/>
              </w:rPr>
            </w:pPr>
            <w:r w:rsidRPr="004B46FE">
              <w:rPr>
                <w:b/>
                <w:bCs/>
                <w:sz w:val="12"/>
                <w:szCs w:val="12"/>
                <w:lang w:val="uk-UA" w:eastAsia="uk-UA"/>
              </w:rPr>
              <w:t>13 156 500,00</w:t>
            </w:r>
          </w:p>
        </w:tc>
        <w:tc>
          <w:tcPr>
            <w:tcW w:w="993" w:type="dxa"/>
            <w:gridSpan w:val="2"/>
            <w:tcBorders>
              <w:top w:val="nil"/>
              <w:left w:val="nil"/>
              <w:bottom w:val="single" w:sz="4" w:space="0" w:color="auto"/>
              <w:right w:val="single" w:sz="4" w:space="0" w:color="auto"/>
            </w:tcBorders>
            <w:vAlign w:val="center"/>
            <w:hideMark/>
          </w:tcPr>
          <w:p w14:paraId="1480FF93" w14:textId="77777777" w:rsidR="004B46FE" w:rsidRPr="004B46FE" w:rsidRDefault="004B46FE" w:rsidP="004B46FE">
            <w:pPr>
              <w:jc w:val="right"/>
              <w:rPr>
                <w:b/>
                <w:bCs/>
                <w:sz w:val="12"/>
                <w:szCs w:val="12"/>
                <w:lang w:val="uk-UA" w:eastAsia="uk-UA"/>
              </w:rPr>
            </w:pPr>
            <w:r w:rsidRPr="004B46FE">
              <w:rPr>
                <w:b/>
                <w:bCs/>
                <w:sz w:val="12"/>
                <w:szCs w:val="12"/>
                <w:lang w:val="uk-UA" w:eastAsia="uk-UA"/>
              </w:rPr>
              <w:t>8 833 700,00</w:t>
            </w:r>
          </w:p>
        </w:tc>
        <w:tc>
          <w:tcPr>
            <w:tcW w:w="1130" w:type="dxa"/>
            <w:tcBorders>
              <w:top w:val="nil"/>
              <w:left w:val="nil"/>
              <w:bottom w:val="single" w:sz="4" w:space="0" w:color="auto"/>
              <w:right w:val="single" w:sz="4" w:space="0" w:color="auto"/>
            </w:tcBorders>
            <w:vAlign w:val="center"/>
            <w:hideMark/>
          </w:tcPr>
          <w:p w14:paraId="33D9556A" w14:textId="77777777" w:rsidR="004B46FE" w:rsidRPr="004B46FE" w:rsidRDefault="004B46FE" w:rsidP="004B46FE">
            <w:pPr>
              <w:jc w:val="right"/>
              <w:rPr>
                <w:b/>
                <w:bCs/>
                <w:sz w:val="12"/>
                <w:szCs w:val="12"/>
                <w:lang w:val="uk-UA" w:eastAsia="uk-UA"/>
              </w:rPr>
            </w:pPr>
            <w:r w:rsidRPr="004B46FE">
              <w:rPr>
                <w:b/>
                <w:bCs/>
                <w:sz w:val="12"/>
                <w:szCs w:val="12"/>
                <w:lang w:val="uk-UA" w:eastAsia="uk-UA"/>
              </w:rPr>
              <w:t>1 529 700,00</w:t>
            </w:r>
          </w:p>
        </w:tc>
        <w:tc>
          <w:tcPr>
            <w:tcW w:w="851" w:type="dxa"/>
            <w:tcBorders>
              <w:top w:val="nil"/>
              <w:left w:val="nil"/>
              <w:bottom w:val="single" w:sz="4" w:space="0" w:color="auto"/>
              <w:right w:val="single" w:sz="4" w:space="0" w:color="auto"/>
            </w:tcBorders>
            <w:vAlign w:val="center"/>
            <w:hideMark/>
          </w:tcPr>
          <w:p w14:paraId="33AE8106"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2" w:type="dxa"/>
            <w:gridSpan w:val="2"/>
            <w:tcBorders>
              <w:top w:val="nil"/>
              <w:left w:val="nil"/>
              <w:bottom w:val="single" w:sz="4" w:space="0" w:color="auto"/>
              <w:right w:val="single" w:sz="4" w:space="0" w:color="auto"/>
            </w:tcBorders>
            <w:vAlign w:val="center"/>
            <w:hideMark/>
          </w:tcPr>
          <w:p w14:paraId="4898A1E4" w14:textId="77777777" w:rsidR="004B46FE" w:rsidRPr="004B46FE" w:rsidRDefault="004B46FE" w:rsidP="004B46FE">
            <w:pPr>
              <w:jc w:val="right"/>
              <w:rPr>
                <w:b/>
                <w:bCs/>
                <w:sz w:val="12"/>
                <w:szCs w:val="12"/>
                <w:lang w:val="uk-UA" w:eastAsia="uk-UA"/>
              </w:rPr>
            </w:pPr>
            <w:r w:rsidRPr="004B46FE">
              <w:rPr>
                <w:b/>
                <w:bCs/>
                <w:sz w:val="12"/>
                <w:szCs w:val="12"/>
                <w:lang w:val="uk-UA" w:eastAsia="uk-UA"/>
              </w:rPr>
              <w:t>230 000,00</w:t>
            </w:r>
          </w:p>
        </w:tc>
        <w:tc>
          <w:tcPr>
            <w:tcW w:w="992" w:type="dxa"/>
            <w:tcBorders>
              <w:top w:val="nil"/>
              <w:left w:val="nil"/>
              <w:bottom w:val="single" w:sz="4" w:space="0" w:color="auto"/>
              <w:right w:val="single" w:sz="4" w:space="0" w:color="auto"/>
            </w:tcBorders>
            <w:vAlign w:val="center"/>
            <w:hideMark/>
          </w:tcPr>
          <w:p w14:paraId="22877216" w14:textId="77777777" w:rsidR="004B46FE" w:rsidRPr="004B46FE" w:rsidRDefault="004B46FE" w:rsidP="004B46FE">
            <w:pPr>
              <w:jc w:val="right"/>
              <w:rPr>
                <w:b/>
                <w:bCs/>
                <w:sz w:val="12"/>
                <w:szCs w:val="12"/>
                <w:lang w:val="uk-UA" w:eastAsia="uk-UA"/>
              </w:rPr>
            </w:pPr>
            <w:r w:rsidRPr="004B46FE">
              <w:rPr>
                <w:b/>
                <w:bCs/>
                <w:sz w:val="12"/>
                <w:szCs w:val="12"/>
                <w:lang w:val="uk-UA" w:eastAsia="uk-UA"/>
              </w:rPr>
              <w:t>230 000,00</w:t>
            </w:r>
          </w:p>
        </w:tc>
        <w:tc>
          <w:tcPr>
            <w:tcW w:w="992" w:type="dxa"/>
            <w:tcBorders>
              <w:top w:val="nil"/>
              <w:left w:val="nil"/>
              <w:bottom w:val="single" w:sz="4" w:space="0" w:color="auto"/>
              <w:right w:val="single" w:sz="4" w:space="0" w:color="auto"/>
            </w:tcBorders>
            <w:vAlign w:val="center"/>
            <w:hideMark/>
          </w:tcPr>
          <w:p w14:paraId="413069B1"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0" w:type="dxa"/>
            <w:gridSpan w:val="2"/>
            <w:tcBorders>
              <w:top w:val="nil"/>
              <w:left w:val="nil"/>
              <w:bottom w:val="single" w:sz="4" w:space="0" w:color="auto"/>
              <w:right w:val="single" w:sz="4" w:space="0" w:color="auto"/>
            </w:tcBorders>
            <w:vAlign w:val="center"/>
            <w:hideMark/>
          </w:tcPr>
          <w:p w14:paraId="795391E0"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0" w:type="dxa"/>
            <w:tcBorders>
              <w:top w:val="nil"/>
              <w:left w:val="nil"/>
              <w:bottom w:val="single" w:sz="4" w:space="0" w:color="auto"/>
              <w:right w:val="single" w:sz="4" w:space="0" w:color="auto"/>
            </w:tcBorders>
            <w:vAlign w:val="center"/>
            <w:hideMark/>
          </w:tcPr>
          <w:p w14:paraId="161031C4"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8" w:type="dxa"/>
            <w:gridSpan w:val="2"/>
            <w:tcBorders>
              <w:top w:val="nil"/>
              <w:left w:val="nil"/>
              <w:bottom w:val="single" w:sz="4" w:space="0" w:color="auto"/>
              <w:right w:val="single" w:sz="4" w:space="0" w:color="auto"/>
            </w:tcBorders>
            <w:vAlign w:val="center"/>
            <w:hideMark/>
          </w:tcPr>
          <w:p w14:paraId="0651FB8E" w14:textId="77777777" w:rsidR="004B46FE" w:rsidRPr="004B46FE" w:rsidRDefault="004B46FE" w:rsidP="004B46FE">
            <w:pPr>
              <w:jc w:val="right"/>
              <w:rPr>
                <w:b/>
                <w:bCs/>
                <w:sz w:val="12"/>
                <w:szCs w:val="12"/>
                <w:lang w:val="uk-UA" w:eastAsia="uk-UA"/>
              </w:rPr>
            </w:pPr>
            <w:r w:rsidRPr="004B46FE">
              <w:rPr>
                <w:b/>
                <w:bCs/>
                <w:sz w:val="12"/>
                <w:szCs w:val="12"/>
                <w:lang w:val="uk-UA" w:eastAsia="uk-UA"/>
              </w:rPr>
              <w:t>230 000,00</w:t>
            </w:r>
          </w:p>
        </w:tc>
        <w:tc>
          <w:tcPr>
            <w:tcW w:w="986" w:type="dxa"/>
            <w:gridSpan w:val="3"/>
            <w:tcBorders>
              <w:top w:val="nil"/>
              <w:left w:val="nil"/>
              <w:bottom w:val="single" w:sz="4" w:space="0" w:color="auto"/>
              <w:right w:val="single" w:sz="4" w:space="0" w:color="auto"/>
            </w:tcBorders>
            <w:vAlign w:val="center"/>
            <w:hideMark/>
          </w:tcPr>
          <w:p w14:paraId="122C37C7" w14:textId="77777777" w:rsidR="004B46FE" w:rsidRPr="004B46FE" w:rsidRDefault="004B46FE" w:rsidP="004B46FE">
            <w:pPr>
              <w:jc w:val="right"/>
              <w:rPr>
                <w:b/>
                <w:bCs/>
                <w:sz w:val="12"/>
                <w:szCs w:val="12"/>
                <w:lang w:val="uk-UA" w:eastAsia="uk-UA"/>
              </w:rPr>
            </w:pPr>
            <w:r w:rsidRPr="004B46FE">
              <w:rPr>
                <w:b/>
                <w:bCs/>
                <w:sz w:val="12"/>
                <w:szCs w:val="12"/>
                <w:lang w:val="uk-UA" w:eastAsia="uk-UA"/>
              </w:rPr>
              <w:t>13 386 500,00</w:t>
            </w:r>
          </w:p>
        </w:tc>
        <w:tc>
          <w:tcPr>
            <w:tcW w:w="236" w:type="dxa"/>
            <w:gridSpan w:val="5"/>
            <w:vAlign w:val="center"/>
            <w:hideMark/>
          </w:tcPr>
          <w:p w14:paraId="456481D1" w14:textId="77777777" w:rsidR="004B46FE" w:rsidRPr="004B46FE" w:rsidRDefault="004B46FE" w:rsidP="004B46FE">
            <w:pPr>
              <w:rPr>
                <w:sz w:val="12"/>
                <w:szCs w:val="12"/>
                <w:lang w:val="uk-UA" w:eastAsia="uk-UA"/>
              </w:rPr>
            </w:pPr>
          </w:p>
        </w:tc>
      </w:tr>
      <w:tr w:rsidR="004B46FE" w:rsidRPr="004B46FE" w14:paraId="4F3F6E5D" w14:textId="77777777" w:rsidTr="00C340F6">
        <w:trPr>
          <w:gridAfter w:val="1"/>
          <w:wAfter w:w="41" w:type="dxa"/>
          <w:trHeight w:val="555"/>
        </w:trPr>
        <w:tc>
          <w:tcPr>
            <w:tcW w:w="708" w:type="dxa"/>
            <w:tcBorders>
              <w:top w:val="nil"/>
              <w:left w:val="single" w:sz="4" w:space="0" w:color="auto"/>
              <w:bottom w:val="single" w:sz="4" w:space="0" w:color="auto"/>
              <w:right w:val="single" w:sz="4" w:space="0" w:color="auto"/>
            </w:tcBorders>
            <w:vAlign w:val="center"/>
            <w:hideMark/>
          </w:tcPr>
          <w:p w14:paraId="78A3E304" w14:textId="77777777" w:rsidR="004B46FE" w:rsidRPr="004B46FE" w:rsidRDefault="004B46FE" w:rsidP="004B46FE">
            <w:pPr>
              <w:jc w:val="center"/>
              <w:rPr>
                <w:sz w:val="12"/>
                <w:szCs w:val="12"/>
                <w:lang w:val="uk-UA" w:eastAsia="uk-UA"/>
              </w:rPr>
            </w:pPr>
            <w:r w:rsidRPr="004B46FE">
              <w:rPr>
                <w:sz w:val="12"/>
                <w:szCs w:val="12"/>
                <w:lang w:val="uk-UA" w:eastAsia="uk-UA"/>
              </w:rPr>
              <w:t>0611141</w:t>
            </w:r>
          </w:p>
        </w:tc>
        <w:tc>
          <w:tcPr>
            <w:tcW w:w="568" w:type="dxa"/>
            <w:tcBorders>
              <w:top w:val="nil"/>
              <w:left w:val="nil"/>
              <w:bottom w:val="single" w:sz="4" w:space="0" w:color="auto"/>
              <w:right w:val="single" w:sz="4" w:space="0" w:color="auto"/>
            </w:tcBorders>
            <w:vAlign w:val="center"/>
            <w:hideMark/>
          </w:tcPr>
          <w:p w14:paraId="42490A49" w14:textId="77777777" w:rsidR="004B46FE" w:rsidRPr="004B46FE" w:rsidRDefault="004B46FE" w:rsidP="004B46FE">
            <w:pPr>
              <w:jc w:val="center"/>
              <w:rPr>
                <w:sz w:val="12"/>
                <w:szCs w:val="12"/>
                <w:lang w:val="uk-UA" w:eastAsia="uk-UA"/>
              </w:rPr>
            </w:pPr>
            <w:r w:rsidRPr="004B46FE">
              <w:rPr>
                <w:sz w:val="12"/>
                <w:szCs w:val="12"/>
                <w:lang w:val="uk-UA" w:eastAsia="uk-UA"/>
              </w:rPr>
              <w:t>1141</w:t>
            </w:r>
          </w:p>
        </w:tc>
        <w:tc>
          <w:tcPr>
            <w:tcW w:w="566" w:type="dxa"/>
            <w:tcBorders>
              <w:top w:val="nil"/>
              <w:left w:val="nil"/>
              <w:bottom w:val="single" w:sz="4" w:space="0" w:color="auto"/>
              <w:right w:val="single" w:sz="4" w:space="0" w:color="auto"/>
            </w:tcBorders>
            <w:vAlign w:val="center"/>
            <w:hideMark/>
          </w:tcPr>
          <w:p w14:paraId="071C79D9" w14:textId="77777777" w:rsidR="004B46FE" w:rsidRPr="004B46FE" w:rsidRDefault="004B46FE" w:rsidP="004B46FE">
            <w:pPr>
              <w:jc w:val="center"/>
              <w:rPr>
                <w:sz w:val="12"/>
                <w:szCs w:val="12"/>
                <w:lang w:val="uk-UA" w:eastAsia="uk-UA"/>
              </w:rPr>
            </w:pPr>
            <w:r w:rsidRPr="004B46FE">
              <w:rPr>
                <w:sz w:val="12"/>
                <w:szCs w:val="12"/>
                <w:lang w:val="uk-UA" w:eastAsia="uk-UA"/>
              </w:rPr>
              <w:t>0990</w:t>
            </w:r>
          </w:p>
        </w:tc>
        <w:tc>
          <w:tcPr>
            <w:tcW w:w="1986" w:type="dxa"/>
            <w:gridSpan w:val="2"/>
            <w:tcBorders>
              <w:top w:val="nil"/>
              <w:left w:val="nil"/>
              <w:bottom w:val="single" w:sz="4" w:space="0" w:color="auto"/>
              <w:right w:val="single" w:sz="4" w:space="0" w:color="auto"/>
            </w:tcBorders>
            <w:vAlign w:val="center"/>
            <w:hideMark/>
          </w:tcPr>
          <w:p w14:paraId="6A7B3FD0" w14:textId="77777777" w:rsidR="004B46FE" w:rsidRPr="004B46FE" w:rsidRDefault="004B46FE" w:rsidP="004B46FE">
            <w:pPr>
              <w:rPr>
                <w:sz w:val="12"/>
                <w:szCs w:val="12"/>
                <w:lang w:val="uk-UA" w:eastAsia="uk-UA"/>
              </w:rPr>
            </w:pPr>
            <w:r w:rsidRPr="004B46FE">
              <w:rPr>
                <w:sz w:val="12"/>
                <w:szCs w:val="12"/>
                <w:lang w:val="uk-UA" w:eastAsia="uk-UA"/>
              </w:rPr>
              <w:t>Забезпечення діяльності інших закладів у сфері освіти</w:t>
            </w:r>
          </w:p>
        </w:tc>
        <w:tc>
          <w:tcPr>
            <w:tcW w:w="854" w:type="dxa"/>
            <w:gridSpan w:val="2"/>
            <w:tcBorders>
              <w:top w:val="nil"/>
              <w:left w:val="nil"/>
              <w:bottom w:val="single" w:sz="4" w:space="0" w:color="auto"/>
              <w:right w:val="single" w:sz="4" w:space="0" w:color="auto"/>
            </w:tcBorders>
            <w:vAlign w:val="center"/>
            <w:hideMark/>
          </w:tcPr>
          <w:p w14:paraId="154C016E" w14:textId="77777777" w:rsidR="004B46FE" w:rsidRPr="004B46FE" w:rsidRDefault="004B46FE" w:rsidP="004B46FE">
            <w:pPr>
              <w:rPr>
                <w:sz w:val="12"/>
                <w:szCs w:val="12"/>
                <w:lang w:val="uk-UA" w:eastAsia="uk-UA"/>
              </w:rPr>
            </w:pPr>
            <w:r w:rsidRPr="004B46FE">
              <w:rPr>
                <w:sz w:val="12"/>
                <w:szCs w:val="12"/>
                <w:lang w:val="uk-UA" w:eastAsia="uk-UA"/>
              </w:rPr>
              <w:t> </w:t>
            </w:r>
          </w:p>
        </w:tc>
        <w:tc>
          <w:tcPr>
            <w:tcW w:w="1134" w:type="dxa"/>
            <w:gridSpan w:val="2"/>
            <w:tcBorders>
              <w:top w:val="nil"/>
              <w:left w:val="nil"/>
              <w:bottom w:val="single" w:sz="4" w:space="0" w:color="auto"/>
              <w:right w:val="single" w:sz="4" w:space="0" w:color="auto"/>
            </w:tcBorders>
            <w:vAlign w:val="center"/>
            <w:hideMark/>
          </w:tcPr>
          <w:p w14:paraId="1FDF9DE6" w14:textId="77777777" w:rsidR="004B46FE" w:rsidRPr="004B46FE" w:rsidRDefault="004B46FE" w:rsidP="004B46FE">
            <w:pPr>
              <w:jc w:val="right"/>
              <w:rPr>
                <w:b/>
                <w:bCs/>
                <w:sz w:val="12"/>
                <w:szCs w:val="12"/>
                <w:lang w:val="uk-UA" w:eastAsia="uk-UA"/>
              </w:rPr>
            </w:pPr>
            <w:r w:rsidRPr="004B46FE">
              <w:rPr>
                <w:b/>
                <w:bCs/>
                <w:sz w:val="12"/>
                <w:szCs w:val="12"/>
                <w:lang w:val="uk-UA" w:eastAsia="uk-UA"/>
              </w:rPr>
              <w:t>9 455 500,00</w:t>
            </w:r>
          </w:p>
        </w:tc>
        <w:tc>
          <w:tcPr>
            <w:tcW w:w="992" w:type="dxa"/>
            <w:gridSpan w:val="2"/>
            <w:tcBorders>
              <w:top w:val="nil"/>
              <w:left w:val="nil"/>
              <w:bottom w:val="single" w:sz="4" w:space="0" w:color="auto"/>
              <w:right w:val="single" w:sz="4" w:space="0" w:color="auto"/>
            </w:tcBorders>
            <w:vAlign w:val="center"/>
            <w:hideMark/>
          </w:tcPr>
          <w:p w14:paraId="60B9383A" w14:textId="77777777" w:rsidR="004B46FE" w:rsidRPr="004B46FE" w:rsidRDefault="004B46FE" w:rsidP="004B46FE">
            <w:pPr>
              <w:jc w:val="right"/>
              <w:rPr>
                <w:b/>
                <w:bCs/>
                <w:sz w:val="12"/>
                <w:szCs w:val="12"/>
                <w:lang w:val="uk-UA" w:eastAsia="uk-UA"/>
              </w:rPr>
            </w:pPr>
            <w:r w:rsidRPr="004B46FE">
              <w:rPr>
                <w:b/>
                <w:bCs/>
                <w:sz w:val="12"/>
                <w:szCs w:val="12"/>
                <w:lang w:val="uk-UA" w:eastAsia="uk-UA"/>
              </w:rPr>
              <w:t>9 455 500,00</w:t>
            </w:r>
          </w:p>
        </w:tc>
        <w:tc>
          <w:tcPr>
            <w:tcW w:w="993" w:type="dxa"/>
            <w:gridSpan w:val="2"/>
            <w:tcBorders>
              <w:top w:val="nil"/>
              <w:left w:val="nil"/>
              <w:bottom w:val="single" w:sz="4" w:space="0" w:color="auto"/>
              <w:right w:val="single" w:sz="4" w:space="0" w:color="auto"/>
            </w:tcBorders>
            <w:vAlign w:val="center"/>
            <w:hideMark/>
          </w:tcPr>
          <w:p w14:paraId="3CAEE156" w14:textId="77777777" w:rsidR="004B46FE" w:rsidRPr="004B46FE" w:rsidRDefault="004B46FE" w:rsidP="004B46FE">
            <w:pPr>
              <w:jc w:val="right"/>
              <w:rPr>
                <w:b/>
                <w:bCs/>
                <w:sz w:val="12"/>
                <w:szCs w:val="12"/>
                <w:lang w:val="uk-UA" w:eastAsia="uk-UA"/>
              </w:rPr>
            </w:pPr>
            <w:r w:rsidRPr="004B46FE">
              <w:rPr>
                <w:b/>
                <w:bCs/>
                <w:sz w:val="12"/>
                <w:szCs w:val="12"/>
                <w:lang w:val="uk-UA" w:eastAsia="uk-UA"/>
              </w:rPr>
              <w:t>6 808 700,00</w:t>
            </w:r>
          </w:p>
        </w:tc>
        <w:tc>
          <w:tcPr>
            <w:tcW w:w="1130" w:type="dxa"/>
            <w:tcBorders>
              <w:top w:val="nil"/>
              <w:left w:val="nil"/>
              <w:bottom w:val="single" w:sz="4" w:space="0" w:color="auto"/>
              <w:right w:val="single" w:sz="4" w:space="0" w:color="auto"/>
            </w:tcBorders>
            <w:vAlign w:val="center"/>
            <w:hideMark/>
          </w:tcPr>
          <w:p w14:paraId="1C077909" w14:textId="77777777" w:rsidR="004B46FE" w:rsidRPr="004B46FE" w:rsidRDefault="004B46FE" w:rsidP="004B46FE">
            <w:pPr>
              <w:jc w:val="right"/>
              <w:rPr>
                <w:b/>
                <w:bCs/>
                <w:sz w:val="12"/>
                <w:szCs w:val="12"/>
                <w:lang w:val="uk-UA" w:eastAsia="uk-UA"/>
              </w:rPr>
            </w:pPr>
            <w:r w:rsidRPr="004B46FE">
              <w:rPr>
                <w:b/>
                <w:bCs/>
                <w:sz w:val="12"/>
                <w:szCs w:val="12"/>
                <w:lang w:val="uk-UA" w:eastAsia="uk-UA"/>
              </w:rPr>
              <w:t>317 200,00</w:t>
            </w:r>
          </w:p>
        </w:tc>
        <w:tc>
          <w:tcPr>
            <w:tcW w:w="851" w:type="dxa"/>
            <w:tcBorders>
              <w:top w:val="nil"/>
              <w:left w:val="nil"/>
              <w:bottom w:val="single" w:sz="4" w:space="0" w:color="auto"/>
              <w:right w:val="single" w:sz="4" w:space="0" w:color="auto"/>
            </w:tcBorders>
            <w:vAlign w:val="center"/>
            <w:hideMark/>
          </w:tcPr>
          <w:p w14:paraId="65BB0B1C"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2" w:type="dxa"/>
            <w:gridSpan w:val="2"/>
            <w:tcBorders>
              <w:top w:val="nil"/>
              <w:left w:val="nil"/>
              <w:bottom w:val="single" w:sz="4" w:space="0" w:color="auto"/>
              <w:right w:val="single" w:sz="4" w:space="0" w:color="auto"/>
            </w:tcBorders>
            <w:vAlign w:val="center"/>
            <w:hideMark/>
          </w:tcPr>
          <w:p w14:paraId="53A61DE4" w14:textId="77777777" w:rsidR="004B46FE" w:rsidRPr="004B46FE" w:rsidRDefault="004B46FE" w:rsidP="004B46FE">
            <w:pPr>
              <w:jc w:val="right"/>
              <w:rPr>
                <w:b/>
                <w:bCs/>
                <w:sz w:val="12"/>
                <w:szCs w:val="12"/>
                <w:lang w:val="uk-UA" w:eastAsia="uk-UA"/>
              </w:rPr>
            </w:pPr>
            <w:r w:rsidRPr="004B46FE">
              <w:rPr>
                <w:b/>
                <w:bCs/>
                <w:sz w:val="12"/>
                <w:szCs w:val="12"/>
                <w:lang w:val="uk-UA" w:eastAsia="uk-UA"/>
              </w:rPr>
              <w:t>0,00</w:t>
            </w:r>
          </w:p>
        </w:tc>
        <w:tc>
          <w:tcPr>
            <w:tcW w:w="992" w:type="dxa"/>
            <w:tcBorders>
              <w:top w:val="nil"/>
              <w:left w:val="nil"/>
              <w:bottom w:val="single" w:sz="4" w:space="0" w:color="auto"/>
              <w:right w:val="single" w:sz="4" w:space="0" w:color="auto"/>
            </w:tcBorders>
            <w:vAlign w:val="center"/>
            <w:hideMark/>
          </w:tcPr>
          <w:p w14:paraId="26D5A32C" w14:textId="77777777" w:rsidR="004B46FE" w:rsidRPr="004B46FE" w:rsidRDefault="004B46FE" w:rsidP="004B46FE">
            <w:pPr>
              <w:jc w:val="right"/>
              <w:rPr>
                <w:b/>
                <w:bCs/>
                <w:sz w:val="12"/>
                <w:szCs w:val="12"/>
                <w:lang w:val="uk-UA" w:eastAsia="uk-UA"/>
              </w:rPr>
            </w:pPr>
            <w:r w:rsidRPr="004B46FE">
              <w:rPr>
                <w:b/>
                <w:bCs/>
                <w:sz w:val="12"/>
                <w:szCs w:val="12"/>
                <w:lang w:val="uk-UA" w:eastAsia="uk-UA"/>
              </w:rPr>
              <w:t xml:space="preserve"> </w:t>
            </w:r>
          </w:p>
        </w:tc>
        <w:tc>
          <w:tcPr>
            <w:tcW w:w="992" w:type="dxa"/>
            <w:tcBorders>
              <w:top w:val="nil"/>
              <w:left w:val="nil"/>
              <w:bottom w:val="single" w:sz="4" w:space="0" w:color="auto"/>
              <w:right w:val="single" w:sz="4" w:space="0" w:color="auto"/>
            </w:tcBorders>
            <w:vAlign w:val="center"/>
            <w:hideMark/>
          </w:tcPr>
          <w:p w14:paraId="6CE1A5AD"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0" w:type="dxa"/>
            <w:gridSpan w:val="2"/>
            <w:tcBorders>
              <w:top w:val="nil"/>
              <w:left w:val="nil"/>
              <w:bottom w:val="single" w:sz="4" w:space="0" w:color="auto"/>
              <w:right w:val="single" w:sz="4" w:space="0" w:color="auto"/>
            </w:tcBorders>
            <w:vAlign w:val="center"/>
            <w:hideMark/>
          </w:tcPr>
          <w:p w14:paraId="279DBDC2"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0" w:type="dxa"/>
            <w:tcBorders>
              <w:top w:val="nil"/>
              <w:left w:val="nil"/>
              <w:bottom w:val="single" w:sz="4" w:space="0" w:color="auto"/>
              <w:right w:val="single" w:sz="4" w:space="0" w:color="auto"/>
            </w:tcBorders>
            <w:vAlign w:val="center"/>
            <w:hideMark/>
          </w:tcPr>
          <w:p w14:paraId="69858222"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8" w:type="dxa"/>
            <w:gridSpan w:val="2"/>
            <w:tcBorders>
              <w:top w:val="nil"/>
              <w:left w:val="nil"/>
              <w:bottom w:val="single" w:sz="4" w:space="0" w:color="auto"/>
              <w:right w:val="single" w:sz="4" w:space="0" w:color="auto"/>
            </w:tcBorders>
            <w:vAlign w:val="center"/>
            <w:hideMark/>
          </w:tcPr>
          <w:p w14:paraId="41DE3735" w14:textId="77777777" w:rsidR="004B46FE" w:rsidRPr="004B46FE" w:rsidRDefault="004B46FE" w:rsidP="004B46FE">
            <w:pPr>
              <w:jc w:val="right"/>
              <w:rPr>
                <w:b/>
                <w:bCs/>
                <w:sz w:val="12"/>
                <w:szCs w:val="12"/>
                <w:lang w:val="uk-UA" w:eastAsia="uk-UA"/>
              </w:rPr>
            </w:pPr>
            <w:r w:rsidRPr="004B46FE">
              <w:rPr>
                <w:b/>
                <w:bCs/>
                <w:sz w:val="12"/>
                <w:szCs w:val="12"/>
                <w:lang w:val="uk-UA" w:eastAsia="uk-UA"/>
              </w:rPr>
              <w:t xml:space="preserve"> </w:t>
            </w:r>
          </w:p>
        </w:tc>
        <w:tc>
          <w:tcPr>
            <w:tcW w:w="986" w:type="dxa"/>
            <w:gridSpan w:val="3"/>
            <w:tcBorders>
              <w:top w:val="nil"/>
              <w:left w:val="nil"/>
              <w:bottom w:val="single" w:sz="4" w:space="0" w:color="auto"/>
              <w:right w:val="single" w:sz="4" w:space="0" w:color="auto"/>
            </w:tcBorders>
            <w:vAlign w:val="center"/>
            <w:hideMark/>
          </w:tcPr>
          <w:p w14:paraId="04F8B277" w14:textId="77777777" w:rsidR="004B46FE" w:rsidRPr="004B46FE" w:rsidRDefault="004B46FE" w:rsidP="004B46FE">
            <w:pPr>
              <w:jc w:val="right"/>
              <w:rPr>
                <w:b/>
                <w:bCs/>
                <w:sz w:val="12"/>
                <w:szCs w:val="12"/>
                <w:lang w:val="uk-UA" w:eastAsia="uk-UA"/>
              </w:rPr>
            </w:pPr>
            <w:r w:rsidRPr="004B46FE">
              <w:rPr>
                <w:b/>
                <w:bCs/>
                <w:sz w:val="12"/>
                <w:szCs w:val="12"/>
                <w:lang w:val="uk-UA" w:eastAsia="uk-UA"/>
              </w:rPr>
              <w:t>9 455 500,00</w:t>
            </w:r>
          </w:p>
        </w:tc>
        <w:tc>
          <w:tcPr>
            <w:tcW w:w="236" w:type="dxa"/>
            <w:gridSpan w:val="5"/>
            <w:vAlign w:val="center"/>
            <w:hideMark/>
          </w:tcPr>
          <w:p w14:paraId="53E33A46" w14:textId="77777777" w:rsidR="004B46FE" w:rsidRPr="004B46FE" w:rsidRDefault="004B46FE" w:rsidP="004B46FE">
            <w:pPr>
              <w:rPr>
                <w:sz w:val="12"/>
                <w:szCs w:val="12"/>
                <w:lang w:val="uk-UA" w:eastAsia="uk-UA"/>
              </w:rPr>
            </w:pPr>
          </w:p>
        </w:tc>
      </w:tr>
      <w:tr w:rsidR="004B46FE" w:rsidRPr="004B46FE" w14:paraId="7681E7AB" w14:textId="77777777" w:rsidTr="00C340F6">
        <w:trPr>
          <w:gridAfter w:val="1"/>
          <w:wAfter w:w="41" w:type="dxa"/>
          <w:trHeight w:val="555"/>
        </w:trPr>
        <w:tc>
          <w:tcPr>
            <w:tcW w:w="708" w:type="dxa"/>
            <w:tcBorders>
              <w:top w:val="nil"/>
              <w:left w:val="single" w:sz="4" w:space="0" w:color="auto"/>
              <w:bottom w:val="single" w:sz="4" w:space="0" w:color="auto"/>
              <w:right w:val="single" w:sz="4" w:space="0" w:color="auto"/>
            </w:tcBorders>
            <w:vAlign w:val="center"/>
            <w:hideMark/>
          </w:tcPr>
          <w:p w14:paraId="4F79C4F2" w14:textId="77777777" w:rsidR="004B46FE" w:rsidRPr="004B46FE" w:rsidRDefault="004B46FE" w:rsidP="004B46FE">
            <w:pPr>
              <w:jc w:val="center"/>
              <w:rPr>
                <w:sz w:val="12"/>
                <w:szCs w:val="12"/>
                <w:lang w:val="uk-UA" w:eastAsia="uk-UA"/>
              </w:rPr>
            </w:pPr>
            <w:r w:rsidRPr="004B46FE">
              <w:rPr>
                <w:sz w:val="12"/>
                <w:szCs w:val="12"/>
                <w:lang w:val="uk-UA" w:eastAsia="uk-UA"/>
              </w:rPr>
              <w:t>0611142</w:t>
            </w:r>
          </w:p>
        </w:tc>
        <w:tc>
          <w:tcPr>
            <w:tcW w:w="568" w:type="dxa"/>
            <w:tcBorders>
              <w:top w:val="nil"/>
              <w:left w:val="nil"/>
              <w:bottom w:val="single" w:sz="4" w:space="0" w:color="auto"/>
              <w:right w:val="single" w:sz="4" w:space="0" w:color="auto"/>
            </w:tcBorders>
            <w:vAlign w:val="center"/>
            <w:hideMark/>
          </w:tcPr>
          <w:p w14:paraId="0D85459E" w14:textId="77777777" w:rsidR="004B46FE" w:rsidRPr="004B46FE" w:rsidRDefault="004B46FE" w:rsidP="004B46FE">
            <w:pPr>
              <w:jc w:val="center"/>
              <w:rPr>
                <w:sz w:val="12"/>
                <w:szCs w:val="12"/>
                <w:lang w:val="uk-UA" w:eastAsia="uk-UA"/>
              </w:rPr>
            </w:pPr>
            <w:r w:rsidRPr="004B46FE">
              <w:rPr>
                <w:sz w:val="12"/>
                <w:szCs w:val="12"/>
                <w:lang w:val="uk-UA" w:eastAsia="uk-UA"/>
              </w:rPr>
              <w:t>1142</w:t>
            </w:r>
          </w:p>
        </w:tc>
        <w:tc>
          <w:tcPr>
            <w:tcW w:w="566" w:type="dxa"/>
            <w:tcBorders>
              <w:top w:val="nil"/>
              <w:left w:val="nil"/>
              <w:bottom w:val="single" w:sz="4" w:space="0" w:color="auto"/>
              <w:right w:val="single" w:sz="4" w:space="0" w:color="auto"/>
            </w:tcBorders>
            <w:vAlign w:val="center"/>
            <w:hideMark/>
          </w:tcPr>
          <w:p w14:paraId="4CCC7FBC" w14:textId="77777777" w:rsidR="004B46FE" w:rsidRPr="004B46FE" w:rsidRDefault="004B46FE" w:rsidP="004B46FE">
            <w:pPr>
              <w:jc w:val="center"/>
              <w:rPr>
                <w:sz w:val="12"/>
                <w:szCs w:val="12"/>
                <w:lang w:val="uk-UA" w:eastAsia="uk-UA"/>
              </w:rPr>
            </w:pPr>
            <w:r w:rsidRPr="004B46FE">
              <w:rPr>
                <w:sz w:val="12"/>
                <w:szCs w:val="12"/>
                <w:lang w:val="uk-UA" w:eastAsia="uk-UA"/>
              </w:rPr>
              <w:t>0990</w:t>
            </w:r>
          </w:p>
        </w:tc>
        <w:tc>
          <w:tcPr>
            <w:tcW w:w="1986" w:type="dxa"/>
            <w:gridSpan w:val="2"/>
            <w:tcBorders>
              <w:top w:val="nil"/>
              <w:left w:val="nil"/>
              <w:bottom w:val="single" w:sz="4" w:space="0" w:color="auto"/>
              <w:right w:val="single" w:sz="4" w:space="0" w:color="auto"/>
            </w:tcBorders>
            <w:vAlign w:val="center"/>
            <w:hideMark/>
          </w:tcPr>
          <w:p w14:paraId="5C4D381F" w14:textId="77777777" w:rsidR="004B46FE" w:rsidRPr="004B46FE" w:rsidRDefault="004B46FE" w:rsidP="004B46FE">
            <w:pPr>
              <w:rPr>
                <w:sz w:val="12"/>
                <w:szCs w:val="12"/>
                <w:lang w:val="uk-UA" w:eastAsia="uk-UA"/>
              </w:rPr>
            </w:pPr>
            <w:r w:rsidRPr="004B46FE">
              <w:rPr>
                <w:sz w:val="12"/>
                <w:szCs w:val="12"/>
                <w:lang w:val="uk-UA" w:eastAsia="uk-UA"/>
              </w:rPr>
              <w:t>Інші програми та заходи у сфері освіти</w:t>
            </w:r>
          </w:p>
        </w:tc>
        <w:tc>
          <w:tcPr>
            <w:tcW w:w="854" w:type="dxa"/>
            <w:gridSpan w:val="2"/>
            <w:tcBorders>
              <w:top w:val="nil"/>
              <w:left w:val="nil"/>
              <w:bottom w:val="single" w:sz="4" w:space="0" w:color="auto"/>
              <w:right w:val="single" w:sz="4" w:space="0" w:color="auto"/>
            </w:tcBorders>
            <w:vAlign w:val="center"/>
            <w:hideMark/>
          </w:tcPr>
          <w:p w14:paraId="196EDB86" w14:textId="77777777" w:rsidR="004B46FE" w:rsidRPr="004B46FE" w:rsidRDefault="004B46FE" w:rsidP="004B46FE">
            <w:pPr>
              <w:rPr>
                <w:sz w:val="12"/>
                <w:szCs w:val="12"/>
                <w:lang w:val="uk-UA" w:eastAsia="uk-UA"/>
              </w:rPr>
            </w:pPr>
            <w:r w:rsidRPr="004B46FE">
              <w:rPr>
                <w:sz w:val="12"/>
                <w:szCs w:val="12"/>
                <w:lang w:val="uk-UA" w:eastAsia="uk-UA"/>
              </w:rPr>
              <w:t> </w:t>
            </w:r>
          </w:p>
        </w:tc>
        <w:tc>
          <w:tcPr>
            <w:tcW w:w="1134" w:type="dxa"/>
            <w:gridSpan w:val="2"/>
            <w:tcBorders>
              <w:top w:val="nil"/>
              <w:left w:val="nil"/>
              <w:bottom w:val="single" w:sz="4" w:space="0" w:color="auto"/>
              <w:right w:val="single" w:sz="4" w:space="0" w:color="auto"/>
            </w:tcBorders>
            <w:vAlign w:val="center"/>
            <w:hideMark/>
          </w:tcPr>
          <w:p w14:paraId="4CE86A7D" w14:textId="77777777" w:rsidR="004B46FE" w:rsidRPr="004B46FE" w:rsidRDefault="004B46FE" w:rsidP="004B46FE">
            <w:pPr>
              <w:jc w:val="right"/>
              <w:rPr>
                <w:b/>
                <w:bCs/>
                <w:sz w:val="12"/>
                <w:szCs w:val="12"/>
                <w:lang w:val="uk-UA" w:eastAsia="uk-UA"/>
              </w:rPr>
            </w:pPr>
            <w:r w:rsidRPr="004B46FE">
              <w:rPr>
                <w:b/>
                <w:bCs/>
                <w:sz w:val="12"/>
                <w:szCs w:val="12"/>
                <w:lang w:val="uk-UA" w:eastAsia="uk-UA"/>
              </w:rPr>
              <w:t>77 150,00</w:t>
            </w:r>
          </w:p>
        </w:tc>
        <w:tc>
          <w:tcPr>
            <w:tcW w:w="992" w:type="dxa"/>
            <w:gridSpan w:val="2"/>
            <w:tcBorders>
              <w:top w:val="nil"/>
              <w:left w:val="nil"/>
              <w:bottom w:val="single" w:sz="4" w:space="0" w:color="auto"/>
              <w:right w:val="single" w:sz="4" w:space="0" w:color="auto"/>
            </w:tcBorders>
            <w:vAlign w:val="center"/>
            <w:hideMark/>
          </w:tcPr>
          <w:p w14:paraId="0B4A09D7" w14:textId="77777777" w:rsidR="004B46FE" w:rsidRPr="004B46FE" w:rsidRDefault="004B46FE" w:rsidP="004B46FE">
            <w:pPr>
              <w:jc w:val="right"/>
              <w:rPr>
                <w:b/>
                <w:bCs/>
                <w:sz w:val="12"/>
                <w:szCs w:val="12"/>
                <w:lang w:val="uk-UA" w:eastAsia="uk-UA"/>
              </w:rPr>
            </w:pPr>
            <w:r w:rsidRPr="004B46FE">
              <w:rPr>
                <w:b/>
                <w:bCs/>
                <w:sz w:val="12"/>
                <w:szCs w:val="12"/>
                <w:lang w:val="uk-UA" w:eastAsia="uk-UA"/>
              </w:rPr>
              <w:t>77 150,00</w:t>
            </w:r>
          </w:p>
        </w:tc>
        <w:tc>
          <w:tcPr>
            <w:tcW w:w="993" w:type="dxa"/>
            <w:gridSpan w:val="2"/>
            <w:tcBorders>
              <w:top w:val="nil"/>
              <w:left w:val="nil"/>
              <w:bottom w:val="single" w:sz="4" w:space="0" w:color="auto"/>
              <w:right w:val="single" w:sz="4" w:space="0" w:color="auto"/>
            </w:tcBorders>
            <w:vAlign w:val="center"/>
            <w:hideMark/>
          </w:tcPr>
          <w:p w14:paraId="32683B13"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1130" w:type="dxa"/>
            <w:tcBorders>
              <w:top w:val="nil"/>
              <w:left w:val="nil"/>
              <w:bottom w:val="single" w:sz="4" w:space="0" w:color="auto"/>
              <w:right w:val="single" w:sz="4" w:space="0" w:color="auto"/>
            </w:tcBorders>
            <w:vAlign w:val="center"/>
            <w:hideMark/>
          </w:tcPr>
          <w:p w14:paraId="63AF03B1"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1" w:type="dxa"/>
            <w:tcBorders>
              <w:top w:val="nil"/>
              <w:left w:val="nil"/>
              <w:bottom w:val="single" w:sz="4" w:space="0" w:color="auto"/>
              <w:right w:val="single" w:sz="4" w:space="0" w:color="auto"/>
            </w:tcBorders>
            <w:vAlign w:val="center"/>
            <w:hideMark/>
          </w:tcPr>
          <w:p w14:paraId="4C2D9B8E"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2" w:type="dxa"/>
            <w:gridSpan w:val="2"/>
            <w:tcBorders>
              <w:top w:val="nil"/>
              <w:left w:val="nil"/>
              <w:bottom w:val="single" w:sz="4" w:space="0" w:color="auto"/>
              <w:right w:val="single" w:sz="4" w:space="0" w:color="auto"/>
            </w:tcBorders>
            <w:vAlign w:val="center"/>
            <w:hideMark/>
          </w:tcPr>
          <w:p w14:paraId="0CB572E7" w14:textId="77777777" w:rsidR="004B46FE" w:rsidRPr="004B46FE" w:rsidRDefault="004B46FE" w:rsidP="004B46FE">
            <w:pPr>
              <w:jc w:val="right"/>
              <w:rPr>
                <w:b/>
                <w:bCs/>
                <w:sz w:val="12"/>
                <w:szCs w:val="12"/>
                <w:lang w:val="uk-UA" w:eastAsia="uk-UA"/>
              </w:rPr>
            </w:pPr>
            <w:r w:rsidRPr="004B46FE">
              <w:rPr>
                <w:b/>
                <w:bCs/>
                <w:sz w:val="12"/>
                <w:szCs w:val="12"/>
                <w:lang w:val="uk-UA" w:eastAsia="uk-UA"/>
              </w:rPr>
              <w:t>0,00</w:t>
            </w:r>
          </w:p>
        </w:tc>
        <w:tc>
          <w:tcPr>
            <w:tcW w:w="992" w:type="dxa"/>
            <w:tcBorders>
              <w:top w:val="nil"/>
              <w:left w:val="nil"/>
              <w:bottom w:val="single" w:sz="4" w:space="0" w:color="auto"/>
              <w:right w:val="single" w:sz="4" w:space="0" w:color="auto"/>
            </w:tcBorders>
            <w:vAlign w:val="center"/>
            <w:hideMark/>
          </w:tcPr>
          <w:p w14:paraId="2805B301"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2" w:type="dxa"/>
            <w:tcBorders>
              <w:top w:val="nil"/>
              <w:left w:val="nil"/>
              <w:bottom w:val="single" w:sz="4" w:space="0" w:color="auto"/>
              <w:right w:val="single" w:sz="4" w:space="0" w:color="auto"/>
            </w:tcBorders>
            <w:vAlign w:val="center"/>
            <w:hideMark/>
          </w:tcPr>
          <w:p w14:paraId="7DB0F1D8"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0" w:type="dxa"/>
            <w:gridSpan w:val="2"/>
            <w:tcBorders>
              <w:top w:val="nil"/>
              <w:left w:val="nil"/>
              <w:bottom w:val="single" w:sz="4" w:space="0" w:color="auto"/>
              <w:right w:val="single" w:sz="4" w:space="0" w:color="auto"/>
            </w:tcBorders>
            <w:vAlign w:val="center"/>
            <w:hideMark/>
          </w:tcPr>
          <w:p w14:paraId="083AEC6D"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0" w:type="dxa"/>
            <w:tcBorders>
              <w:top w:val="nil"/>
              <w:left w:val="nil"/>
              <w:bottom w:val="single" w:sz="4" w:space="0" w:color="auto"/>
              <w:right w:val="single" w:sz="4" w:space="0" w:color="auto"/>
            </w:tcBorders>
            <w:vAlign w:val="center"/>
            <w:hideMark/>
          </w:tcPr>
          <w:p w14:paraId="578CB5F0"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8" w:type="dxa"/>
            <w:gridSpan w:val="2"/>
            <w:tcBorders>
              <w:top w:val="nil"/>
              <w:left w:val="nil"/>
              <w:bottom w:val="single" w:sz="4" w:space="0" w:color="auto"/>
              <w:right w:val="single" w:sz="4" w:space="0" w:color="auto"/>
            </w:tcBorders>
            <w:vAlign w:val="center"/>
            <w:hideMark/>
          </w:tcPr>
          <w:p w14:paraId="4C2C95B3"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86" w:type="dxa"/>
            <w:gridSpan w:val="3"/>
            <w:tcBorders>
              <w:top w:val="nil"/>
              <w:left w:val="nil"/>
              <w:bottom w:val="single" w:sz="4" w:space="0" w:color="auto"/>
              <w:right w:val="single" w:sz="4" w:space="0" w:color="auto"/>
            </w:tcBorders>
            <w:vAlign w:val="center"/>
            <w:hideMark/>
          </w:tcPr>
          <w:p w14:paraId="6577C1E0" w14:textId="77777777" w:rsidR="004B46FE" w:rsidRPr="004B46FE" w:rsidRDefault="004B46FE" w:rsidP="004B46FE">
            <w:pPr>
              <w:jc w:val="right"/>
              <w:rPr>
                <w:b/>
                <w:bCs/>
                <w:sz w:val="12"/>
                <w:szCs w:val="12"/>
                <w:lang w:val="uk-UA" w:eastAsia="uk-UA"/>
              </w:rPr>
            </w:pPr>
            <w:r w:rsidRPr="004B46FE">
              <w:rPr>
                <w:b/>
                <w:bCs/>
                <w:sz w:val="12"/>
                <w:szCs w:val="12"/>
                <w:lang w:val="uk-UA" w:eastAsia="uk-UA"/>
              </w:rPr>
              <w:t>77 150,00</w:t>
            </w:r>
          </w:p>
        </w:tc>
        <w:tc>
          <w:tcPr>
            <w:tcW w:w="236" w:type="dxa"/>
            <w:gridSpan w:val="5"/>
            <w:vAlign w:val="center"/>
            <w:hideMark/>
          </w:tcPr>
          <w:p w14:paraId="3E55A403" w14:textId="77777777" w:rsidR="004B46FE" w:rsidRPr="004B46FE" w:rsidRDefault="004B46FE" w:rsidP="004B46FE">
            <w:pPr>
              <w:rPr>
                <w:sz w:val="12"/>
                <w:szCs w:val="12"/>
                <w:lang w:val="uk-UA" w:eastAsia="uk-UA"/>
              </w:rPr>
            </w:pPr>
          </w:p>
        </w:tc>
      </w:tr>
      <w:tr w:rsidR="004B46FE" w:rsidRPr="004B46FE" w14:paraId="50F36BCF" w14:textId="77777777" w:rsidTr="00C340F6">
        <w:trPr>
          <w:gridAfter w:val="1"/>
          <w:wAfter w:w="41" w:type="dxa"/>
          <w:trHeight w:val="555"/>
        </w:trPr>
        <w:tc>
          <w:tcPr>
            <w:tcW w:w="708" w:type="dxa"/>
            <w:tcBorders>
              <w:top w:val="nil"/>
              <w:left w:val="single" w:sz="4" w:space="0" w:color="auto"/>
              <w:bottom w:val="single" w:sz="4" w:space="0" w:color="auto"/>
              <w:right w:val="single" w:sz="4" w:space="0" w:color="auto"/>
            </w:tcBorders>
            <w:vAlign w:val="center"/>
            <w:hideMark/>
          </w:tcPr>
          <w:p w14:paraId="70A1907E" w14:textId="77777777" w:rsidR="004B46FE" w:rsidRPr="004B46FE" w:rsidRDefault="004B46FE" w:rsidP="004B46FE">
            <w:pPr>
              <w:jc w:val="center"/>
              <w:rPr>
                <w:sz w:val="12"/>
                <w:szCs w:val="12"/>
                <w:lang w:val="uk-UA" w:eastAsia="uk-UA"/>
              </w:rPr>
            </w:pPr>
            <w:r w:rsidRPr="004B46FE">
              <w:rPr>
                <w:sz w:val="12"/>
                <w:szCs w:val="12"/>
                <w:lang w:val="uk-UA" w:eastAsia="uk-UA"/>
              </w:rPr>
              <w:t>0611150</w:t>
            </w:r>
          </w:p>
        </w:tc>
        <w:tc>
          <w:tcPr>
            <w:tcW w:w="568" w:type="dxa"/>
            <w:tcBorders>
              <w:top w:val="nil"/>
              <w:left w:val="nil"/>
              <w:bottom w:val="single" w:sz="4" w:space="0" w:color="auto"/>
              <w:right w:val="single" w:sz="4" w:space="0" w:color="auto"/>
            </w:tcBorders>
            <w:vAlign w:val="center"/>
            <w:hideMark/>
          </w:tcPr>
          <w:p w14:paraId="013117E8" w14:textId="77777777" w:rsidR="004B46FE" w:rsidRPr="004B46FE" w:rsidRDefault="004B46FE" w:rsidP="004B46FE">
            <w:pPr>
              <w:jc w:val="center"/>
              <w:rPr>
                <w:sz w:val="12"/>
                <w:szCs w:val="12"/>
                <w:lang w:val="uk-UA" w:eastAsia="uk-UA"/>
              </w:rPr>
            </w:pPr>
            <w:r w:rsidRPr="004B46FE">
              <w:rPr>
                <w:sz w:val="12"/>
                <w:szCs w:val="12"/>
                <w:lang w:val="uk-UA" w:eastAsia="uk-UA"/>
              </w:rPr>
              <w:t>1150</w:t>
            </w:r>
          </w:p>
        </w:tc>
        <w:tc>
          <w:tcPr>
            <w:tcW w:w="566" w:type="dxa"/>
            <w:tcBorders>
              <w:top w:val="nil"/>
              <w:left w:val="nil"/>
              <w:bottom w:val="single" w:sz="4" w:space="0" w:color="auto"/>
              <w:right w:val="single" w:sz="4" w:space="0" w:color="auto"/>
            </w:tcBorders>
            <w:vAlign w:val="center"/>
            <w:hideMark/>
          </w:tcPr>
          <w:p w14:paraId="536EC292" w14:textId="77777777" w:rsidR="004B46FE" w:rsidRPr="004B46FE" w:rsidRDefault="004B46FE" w:rsidP="004B46FE">
            <w:pPr>
              <w:jc w:val="center"/>
              <w:rPr>
                <w:sz w:val="12"/>
                <w:szCs w:val="12"/>
                <w:lang w:val="uk-UA" w:eastAsia="uk-UA"/>
              </w:rPr>
            </w:pPr>
            <w:r w:rsidRPr="004B46FE">
              <w:rPr>
                <w:sz w:val="12"/>
                <w:szCs w:val="12"/>
                <w:lang w:val="uk-UA" w:eastAsia="uk-UA"/>
              </w:rPr>
              <w:t> </w:t>
            </w:r>
          </w:p>
        </w:tc>
        <w:tc>
          <w:tcPr>
            <w:tcW w:w="1986" w:type="dxa"/>
            <w:gridSpan w:val="2"/>
            <w:tcBorders>
              <w:top w:val="nil"/>
              <w:left w:val="nil"/>
              <w:bottom w:val="single" w:sz="4" w:space="0" w:color="auto"/>
              <w:right w:val="single" w:sz="4" w:space="0" w:color="auto"/>
            </w:tcBorders>
            <w:vAlign w:val="center"/>
            <w:hideMark/>
          </w:tcPr>
          <w:p w14:paraId="5B2B4A15" w14:textId="77777777" w:rsidR="004B46FE" w:rsidRPr="004B46FE" w:rsidRDefault="004B46FE" w:rsidP="004B46FE">
            <w:pPr>
              <w:rPr>
                <w:sz w:val="12"/>
                <w:szCs w:val="12"/>
                <w:lang w:val="uk-UA" w:eastAsia="uk-UA"/>
              </w:rPr>
            </w:pPr>
            <w:r w:rsidRPr="004B46FE">
              <w:rPr>
                <w:sz w:val="12"/>
                <w:szCs w:val="12"/>
                <w:lang w:val="uk-UA" w:eastAsia="uk-UA"/>
              </w:rPr>
              <w:t>Забезпечення діяльності інклюзивно-ресурсних центрів</w:t>
            </w:r>
          </w:p>
        </w:tc>
        <w:tc>
          <w:tcPr>
            <w:tcW w:w="854" w:type="dxa"/>
            <w:gridSpan w:val="2"/>
            <w:tcBorders>
              <w:top w:val="nil"/>
              <w:left w:val="nil"/>
              <w:bottom w:val="single" w:sz="4" w:space="0" w:color="auto"/>
              <w:right w:val="single" w:sz="4" w:space="0" w:color="auto"/>
            </w:tcBorders>
            <w:vAlign w:val="center"/>
            <w:hideMark/>
          </w:tcPr>
          <w:p w14:paraId="26C5F447" w14:textId="77777777" w:rsidR="004B46FE" w:rsidRPr="004B46FE" w:rsidRDefault="004B46FE" w:rsidP="004B46FE">
            <w:pPr>
              <w:rPr>
                <w:sz w:val="12"/>
                <w:szCs w:val="12"/>
                <w:lang w:val="uk-UA" w:eastAsia="uk-UA"/>
              </w:rPr>
            </w:pPr>
            <w:r w:rsidRPr="004B46FE">
              <w:rPr>
                <w:sz w:val="12"/>
                <w:szCs w:val="12"/>
                <w:lang w:val="uk-UA" w:eastAsia="uk-UA"/>
              </w:rPr>
              <w:t> </w:t>
            </w:r>
          </w:p>
        </w:tc>
        <w:tc>
          <w:tcPr>
            <w:tcW w:w="1134" w:type="dxa"/>
            <w:gridSpan w:val="2"/>
            <w:tcBorders>
              <w:top w:val="nil"/>
              <w:left w:val="nil"/>
              <w:bottom w:val="single" w:sz="4" w:space="0" w:color="auto"/>
              <w:right w:val="single" w:sz="4" w:space="0" w:color="auto"/>
            </w:tcBorders>
            <w:vAlign w:val="center"/>
            <w:hideMark/>
          </w:tcPr>
          <w:p w14:paraId="133909CF" w14:textId="77777777" w:rsidR="004B46FE" w:rsidRPr="004B46FE" w:rsidRDefault="004B46FE" w:rsidP="004B46FE">
            <w:pPr>
              <w:jc w:val="right"/>
              <w:rPr>
                <w:b/>
                <w:bCs/>
                <w:sz w:val="12"/>
                <w:szCs w:val="12"/>
                <w:lang w:val="uk-UA" w:eastAsia="uk-UA"/>
              </w:rPr>
            </w:pPr>
            <w:r w:rsidRPr="004B46FE">
              <w:rPr>
                <w:b/>
                <w:bCs/>
                <w:sz w:val="12"/>
                <w:szCs w:val="12"/>
                <w:lang w:val="uk-UA" w:eastAsia="uk-UA"/>
              </w:rPr>
              <w:t>2 149 200,00</w:t>
            </w:r>
          </w:p>
        </w:tc>
        <w:tc>
          <w:tcPr>
            <w:tcW w:w="992" w:type="dxa"/>
            <w:gridSpan w:val="2"/>
            <w:tcBorders>
              <w:top w:val="nil"/>
              <w:left w:val="nil"/>
              <w:bottom w:val="single" w:sz="4" w:space="0" w:color="auto"/>
              <w:right w:val="single" w:sz="4" w:space="0" w:color="auto"/>
            </w:tcBorders>
            <w:vAlign w:val="center"/>
            <w:hideMark/>
          </w:tcPr>
          <w:p w14:paraId="0E39FEA7" w14:textId="77777777" w:rsidR="004B46FE" w:rsidRPr="004B46FE" w:rsidRDefault="004B46FE" w:rsidP="004B46FE">
            <w:pPr>
              <w:jc w:val="right"/>
              <w:rPr>
                <w:b/>
                <w:bCs/>
                <w:sz w:val="12"/>
                <w:szCs w:val="12"/>
                <w:lang w:val="uk-UA" w:eastAsia="uk-UA"/>
              </w:rPr>
            </w:pPr>
            <w:r w:rsidRPr="004B46FE">
              <w:rPr>
                <w:b/>
                <w:bCs/>
                <w:sz w:val="12"/>
                <w:szCs w:val="12"/>
                <w:lang w:val="uk-UA" w:eastAsia="uk-UA"/>
              </w:rPr>
              <w:t>2 149 200,00</w:t>
            </w:r>
          </w:p>
        </w:tc>
        <w:tc>
          <w:tcPr>
            <w:tcW w:w="993" w:type="dxa"/>
            <w:gridSpan w:val="2"/>
            <w:tcBorders>
              <w:top w:val="nil"/>
              <w:left w:val="nil"/>
              <w:bottom w:val="single" w:sz="4" w:space="0" w:color="auto"/>
              <w:right w:val="single" w:sz="4" w:space="0" w:color="auto"/>
            </w:tcBorders>
            <w:vAlign w:val="center"/>
            <w:hideMark/>
          </w:tcPr>
          <w:p w14:paraId="61EB05D6" w14:textId="77777777" w:rsidR="004B46FE" w:rsidRPr="004B46FE" w:rsidRDefault="004B46FE" w:rsidP="004B46FE">
            <w:pPr>
              <w:jc w:val="right"/>
              <w:rPr>
                <w:b/>
                <w:bCs/>
                <w:sz w:val="12"/>
                <w:szCs w:val="12"/>
                <w:lang w:val="uk-UA" w:eastAsia="uk-UA"/>
              </w:rPr>
            </w:pPr>
            <w:r w:rsidRPr="004B46FE">
              <w:rPr>
                <w:b/>
                <w:bCs/>
                <w:sz w:val="12"/>
                <w:szCs w:val="12"/>
                <w:lang w:val="uk-UA" w:eastAsia="uk-UA"/>
              </w:rPr>
              <w:t>1 322 800,00</w:t>
            </w:r>
          </w:p>
        </w:tc>
        <w:tc>
          <w:tcPr>
            <w:tcW w:w="1130" w:type="dxa"/>
            <w:tcBorders>
              <w:top w:val="nil"/>
              <w:left w:val="nil"/>
              <w:bottom w:val="single" w:sz="4" w:space="0" w:color="auto"/>
              <w:right w:val="single" w:sz="4" w:space="0" w:color="auto"/>
            </w:tcBorders>
            <w:vAlign w:val="center"/>
            <w:hideMark/>
          </w:tcPr>
          <w:p w14:paraId="104BD34A" w14:textId="77777777" w:rsidR="004B46FE" w:rsidRPr="004B46FE" w:rsidRDefault="004B46FE" w:rsidP="004B46FE">
            <w:pPr>
              <w:jc w:val="right"/>
              <w:rPr>
                <w:b/>
                <w:bCs/>
                <w:sz w:val="12"/>
                <w:szCs w:val="12"/>
                <w:lang w:val="uk-UA" w:eastAsia="uk-UA"/>
              </w:rPr>
            </w:pPr>
            <w:r w:rsidRPr="004B46FE">
              <w:rPr>
                <w:b/>
                <w:bCs/>
                <w:sz w:val="12"/>
                <w:szCs w:val="12"/>
                <w:lang w:val="uk-UA" w:eastAsia="uk-UA"/>
              </w:rPr>
              <w:t>196 800,00</w:t>
            </w:r>
          </w:p>
        </w:tc>
        <w:tc>
          <w:tcPr>
            <w:tcW w:w="851" w:type="dxa"/>
            <w:tcBorders>
              <w:top w:val="nil"/>
              <w:left w:val="nil"/>
              <w:bottom w:val="single" w:sz="4" w:space="0" w:color="auto"/>
              <w:right w:val="single" w:sz="4" w:space="0" w:color="auto"/>
            </w:tcBorders>
            <w:vAlign w:val="center"/>
            <w:hideMark/>
          </w:tcPr>
          <w:p w14:paraId="47F56A9D" w14:textId="77777777" w:rsidR="004B46FE" w:rsidRPr="004B46FE" w:rsidRDefault="004B46FE" w:rsidP="004B46FE">
            <w:pPr>
              <w:jc w:val="right"/>
              <w:rPr>
                <w:b/>
                <w:bCs/>
                <w:sz w:val="12"/>
                <w:szCs w:val="12"/>
                <w:lang w:val="uk-UA" w:eastAsia="uk-UA"/>
              </w:rPr>
            </w:pPr>
            <w:r w:rsidRPr="004B46FE">
              <w:rPr>
                <w:b/>
                <w:bCs/>
                <w:sz w:val="12"/>
                <w:szCs w:val="12"/>
                <w:lang w:val="uk-UA" w:eastAsia="uk-UA"/>
              </w:rPr>
              <w:t>0,00</w:t>
            </w:r>
          </w:p>
        </w:tc>
        <w:tc>
          <w:tcPr>
            <w:tcW w:w="992" w:type="dxa"/>
            <w:gridSpan w:val="2"/>
            <w:tcBorders>
              <w:top w:val="nil"/>
              <w:left w:val="nil"/>
              <w:bottom w:val="single" w:sz="4" w:space="0" w:color="auto"/>
              <w:right w:val="single" w:sz="4" w:space="0" w:color="auto"/>
            </w:tcBorders>
            <w:vAlign w:val="center"/>
            <w:hideMark/>
          </w:tcPr>
          <w:p w14:paraId="2D07F3BC" w14:textId="77777777" w:rsidR="004B46FE" w:rsidRPr="004B46FE" w:rsidRDefault="004B46FE" w:rsidP="004B46FE">
            <w:pPr>
              <w:jc w:val="right"/>
              <w:rPr>
                <w:b/>
                <w:bCs/>
                <w:sz w:val="12"/>
                <w:szCs w:val="12"/>
                <w:lang w:val="uk-UA" w:eastAsia="uk-UA"/>
              </w:rPr>
            </w:pPr>
            <w:r w:rsidRPr="004B46FE">
              <w:rPr>
                <w:b/>
                <w:bCs/>
                <w:sz w:val="12"/>
                <w:szCs w:val="12"/>
                <w:lang w:val="uk-UA" w:eastAsia="uk-UA"/>
              </w:rPr>
              <w:t>0,00</w:t>
            </w:r>
          </w:p>
        </w:tc>
        <w:tc>
          <w:tcPr>
            <w:tcW w:w="992" w:type="dxa"/>
            <w:tcBorders>
              <w:top w:val="nil"/>
              <w:left w:val="nil"/>
              <w:bottom w:val="single" w:sz="4" w:space="0" w:color="auto"/>
              <w:right w:val="single" w:sz="4" w:space="0" w:color="auto"/>
            </w:tcBorders>
            <w:vAlign w:val="center"/>
            <w:hideMark/>
          </w:tcPr>
          <w:p w14:paraId="251E3FF3" w14:textId="77777777" w:rsidR="004B46FE" w:rsidRPr="004B46FE" w:rsidRDefault="004B46FE" w:rsidP="004B46FE">
            <w:pPr>
              <w:jc w:val="right"/>
              <w:rPr>
                <w:b/>
                <w:bCs/>
                <w:sz w:val="12"/>
                <w:szCs w:val="12"/>
                <w:lang w:val="uk-UA" w:eastAsia="uk-UA"/>
              </w:rPr>
            </w:pPr>
            <w:r w:rsidRPr="004B46FE">
              <w:rPr>
                <w:b/>
                <w:bCs/>
                <w:sz w:val="12"/>
                <w:szCs w:val="12"/>
                <w:lang w:val="uk-UA" w:eastAsia="uk-UA"/>
              </w:rPr>
              <w:t>0,00</w:t>
            </w:r>
          </w:p>
        </w:tc>
        <w:tc>
          <w:tcPr>
            <w:tcW w:w="992" w:type="dxa"/>
            <w:tcBorders>
              <w:top w:val="nil"/>
              <w:left w:val="nil"/>
              <w:bottom w:val="single" w:sz="4" w:space="0" w:color="auto"/>
              <w:right w:val="single" w:sz="4" w:space="0" w:color="auto"/>
            </w:tcBorders>
            <w:vAlign w:val="center"/>
            <w:hideMark/>
          </w:tcPr>
          <w:p w14:paraId="14882027" w14:textId="77777777" w:rsidR="004B46FE" w:rsidRPr="004B46FE" w:rsidRDefault="004B46FE" w:rsidP="004B46FE">
            <w:pPr>
              <w:jc w:val="right"/>
              <w:rPr>
                <w:b/>
                <w:bCs/>
                <w:sz w:val="12"/>
                <w:szCs w:val="12"/>
                <w:lang w:val="uk-UA" w:eastAsia="uk-UA"/>
              </w:rPr>
            </w:pPr>
            <w:r w:rsidRPr="004B46FE">
              <w:rPr>
                <w:b/>
                <w:bCs/>
                <w:sz w:val="12"/>
                <w:szCs w:val="12"/>
                <w:lang w:val="uk-UA" w:eastAsia="uk-UA"/>
              </w:rPr>
              <w:t>0,00</w:t>
            </w:r>
          </w:p>
        </w:tc>
        <w:tc>
          <w:tcPr>
            <w:tcW w:w="850" w:type="dxa"/>
            <w:gridSpan w:val="2"/>
            <w:tcBorders>
              <w:top w:val="nil"/>
              <w:left w:val="nil"/>
              <w:bottom w:val="single" w:sz="4" w:space="0" w:color="auto"/>
              <w:right w:val="single" w:sz="4" w:space="0" w:color="auto"/>
            </w:tcBorders>
            <w:vAlign w:val="center"/>
            <w:hideMark/>
          </w:tcPr>
          <w:p w14:paraId="45462799" w14:textId="77777777" w:rsidR="004B46FE" w:rsidRPr="004B46FE" w:rsidRDefault="004B46FE" w:rsidP="004B46FE">
            <w:pPr>
              <w:jc w:val="right"/>
              <w:rPr>
                <w:b/>
                <w:bCs/>
                <w:sz w:val="12"/>
                <w:szCs w:val="12"/>
                <w:lang w:val="uk-UA" w:eastAsia="uk-UA"/>
              </w:rPr>
            </w:pPr>
            <w:r w:rsidRPr="004B46FE">
              <w:rPr>
                <w:b/>
                <w:bCs/>
                <w:sz w:val="12"/>
                <w:szCs w:val="12"/>
                <w:lang w:val="uk-UA" w:eastAsia="uk-UA"/>
              </w:rPr>
              <w:t>0,00</w:t>
            </w:r>
          </w:p>
        </w:tc>
        <w:tc>
          <w:tcPr>
            <w:tcW w:w="850" w:type="dxa"/>
            <w:tcBorders>
              <w:top w:val="nil"/>
              <w:left w:val="nil"/>
              <w:bottom w:val="single" w:sz="4" w:space="0" w:color="auto"/>
              <w:right w:val="single" w:sz="4" w:space="0" w:color="auto"/>
            </w:tcBorders>
            <w:vAlign w:val="center"/>
            <w:hideMark/>
          </w:tcPr>
          <w:p w14:paraId="2F69F199" w14:textId="77777777" w:rsidR="004B46FE" w:rsidRPr="004B46FE" w:rsidRDefault="004B46FE" w:rsidP="004B46FE">
            <w:pPr>
              <w:jc w:val="right"/>
              <w:rPr>
                <w:b/>
                <w:bCs/>
                <w:sz w:val="12"/>
                <w:szCs w:val="12"/>
                <w:lang w:val="uk-UA" w:eastAsia="uk-UA"/>
              </w:rPr>
            </w:pPr>
            <w:r w:rsidRPr="004B46FE">
              <w:rPr>
                <w:b/>
                <w:bCs/>
                <w:sz w:val="12"/>
                <w:szCs w:val="12"/>
                <w:lang w:val="uk-UA" w:eastAsia="uk-UA"/>
              </w:rPr>
              <w:t>0,00</w:t>
            </w:r>
          </w:p>
        </w:tc>
        <w:tc>
          <w:tcPr>
            <w:tcW w:w="998" w:type="dxa"/>
            <w:gridSpan w:val="2"/>
            <w:tcBorders>
              <w:top w:val="nil"/>
              <w:left w:val="nil"/>
              <w:bottom w:val="single" w:sz="4" w:space="0" w:color="auto"/>
              <w:right w:val="single" w:sz="4" w:space="0" w:color="auto"/>
            </w:tcBorders>
            <w:vAlign w:val="center"/>
            <w:hideMark/>
          </w:tcPr>
          <w:p w14:paraId="0E664C55" w14:textId="77777777" w:rsidR="004B46FE" w:rsidRPr="004B46FE" w:rsidRDefault="004B46FE" w:rsidP="004B46FE">
            <w:pPr>
              <w:jc w:val="right"/>
              <w:rPr>
                <w:b/>
                <w:bCs/>
                <w:sz w:val="12"/>
                <w:szCs w:val="12"/>
                <w:lang w:val="uk-UA" w:eastAsia="uk-UA"/>
              </w:rPr>
            </w:pPr>
            <w:r w:rsidRPr="004B46FE">
              <w:rPr>
                <w:b/>
                <w:bCs/>
                <w:sz w:val="12"/>
                <w:szCs w:val="12"/>
                <w:lang w:val="uk-UA" w:eastAsia="uk-UA"/>
              </w:rPr>
              <w:t>0,00</w:t>
            </w:r>
          </w:p>
        </w:tc>
        <w:tc>
          <w:tcPr>
            <w:tcW w:w="986" w:type="dxa"/>
            <w:gridSpan w:val="3"/>
            <w:tcBorders>
              <w:top w:val="nil"/>
              <w:left w:val="nil"/>
              <w:bottom w:val="single" w:sz="4" w:space="0" w:color="auto"/>
              <w:right w:val="single" w:sz="4" w:space="0" w:color="auto"/>
            </w:tcBorders>
            <w:vAlign w:val="center"/>
            <w:hideMark/>
          </w:tcPr>
          <w:p w14:paraId="058B12E1" w14:textId="77777777" w:rsidR="004B46FE" w:rsidRPr="004B46FE" w:rsidRDefault="004B46FE" w:rsidP="004B46FE">
            <w:pPr>
              <w:jc w:val="right"/>
              <w:rPr>
                <w:b/>
                <w:bCs/>
                <w:sz w:val="12"/>
                <w:szCs w:val="12"/>
                <w:lang w:val="uk-UA" w:eastAsia="uk-UA"/>
              </w:rPr>
            </w:pPr>
            <w:r w:rsidRPr="004B46FE">
              <w:rPr>
                <w:b/>
                <w:bCs/>
                <w:sz w:val="12"/>
                <w:szCs w:val="12"/>
                <w:lang w:val="uk-UA" w:eastAsia="uk-UA"/>
              </w:rPr>
              <w:t>2 149 200,00</w:t>
            </w:r>
          </w:p>
        </w:tc>
        <w:tc>
          <w:tcPr>
            <w:tcW w:w="236" w:type="dxa"/>
            <w:gridSpan w:val="5"/>
            <w:vAlign w:val="center"/>
            <w:hideMark/>
          </w:tcPr>
          <w:p w14:paraId="435FE57B" w14:textId="77777777" w:rsidR="004B46FE" w:rsidRPr="004B46FE" w:rsidRDefault="004B46FE" w:rsidP="004B46FE">
            <w:pPr>
              <w:rPr>
                <w:sz w:val="12"/>
                <w:szCs w:val="12"/>
                <w:lang w:val="uk-UA" w:eastAsia="uk-UA"/>
              </w:rPr>
            </w:pPr>
          </w:p>
        </w:tc>
      </w:tr>
      <w:tr w:rsidR="004B46FE" w:rsidRPr="004B46FE" w14:paraId="7131A44B" w14:textId="77777777" w:rsidTr="00C340F6">
        <w:trPr>
          <w:gridAfter w:val="1"/>
          <w:wAfter w:w="41" w:type="dxa"/>
          <w:trHeight w:val="555"/>
        </w:trPr>
        <w:tc>
          <w:tcPr>
            <w:tcW w:w="708" w:type="dxa"/>
            <w:tcBorders>
              <w:top w:val="nil"/>
              <w:left w:val="single" w:sz="4" w:space="0" w:color="auto"/>
              <w:bottom w:val="single" w:sz="4" w:space="0" w:color="auto"/>
              <w:right w:val="single" w:sz="4" w:space="0" w:color="auto"/>
            </w:tcBorders>
            <w:vAlign w:val="center"/>
            <w:hideMark/>
          </w:tcPr>
          <w:p w14:paraId="257BD305" w14:textId="77777777" w:rsidR="004B46FE" w:rsidRPr="004B46FE" w:rsidRDefault="004B46FE" w:rsidP="004B46FE">
            <w:pPr>
              <w:jc w:val="center"/>
              <w:rPr>
                <w:sz w:val="12"/>
                <w:szCs w:val="12"/>
                <w:lang w:val="uk-UA" w:eastAsia="uk-UA"/>
              </w:rPr>
            </w:pPr>
            <w:r w:rsidRPr="004B46FE">
              <w:rPr>
                <w:sz w:val="12"/>
                <w:szCs w:val="12"/>
                <w:lang w:val="uk-UA" w:eastAsia="uk-UA"/>
              </w:rPr>
              <w:t>0611151</w:t>
            </w:r>
          </w:p>
        </w:tc>
        <w:tc>
          <w:tcPr>
            <w:tcW w:w="568" w:type="dxa"/>
            <w:tcBorders>
              <w:top w:val="nil"/>
              <w:left w:val="nil"/>
              <w:bottom w:val="single" w:sz="4" w:space="0" w:color="auto"/>
              <w:right w:val="single" w:sz="4" w:space="0" w:color="auto"/>
            </w:tcBorders>
            <w:vAlign w:val="center"/>
            <w:hideMark/>
          </w:tcPr>
          <w:p w14:paraId="1A5B3319" w14:textId="77777777" w:rsidR="004B46FE" w:rsidRPr="004B46FE" w:rsidRDefault="004B46FE" w:rsidP="004B46FE">
            <w:pPr>
              <w:jc w:val="center"/>
              <w:rPr>
                <w:sz w:val="12"/>
                <w:szCs w:val="12"/>
                <w:lang w:val="uk-UA" w:eastAsia="uk-UA"/>
              </w:rPr>
            </w:pPr>
            <w:r w:rsidRPr="004B46FE">
              <w:rPr>
                <w:sz w:val="12"/>
                <w:szCs w:val="12"/>
                <w:lang w:val="uk-UA" w:eastAsia="uk-UA"/>
              </w:rPr>
              <w:t>1151</w:t>
            </w:r>
          </w:p>
        </w:tc>
        <w:tc>
          <w:tcPr>
            <w:tcW w:w="566" w:type="dxa"/>
            <w:tcBorders>
              <w:top w:val="nil"/>
              <w:left w:val="nil"/>
              <w:bottom w:val="single" w:sz="4" w:space="0" w:color="auto"/>
              <w:right w:val="single" w:sz="4" w:space="0" w:color="auto"/>
            </w:tcBorders>
            <w:vAlign w:val="center"/>
            <w:hideMark/>
          </w:tcPr>
          <w:p w14:paraId="37C3F61D" w14:textId="77777777" w:rsidR="004B46FE" w:rsidRPr="004B46FE" w:rsidRDefault="004B46FE" w:rsidP="004B46FE">
            <w:pPr>
              <w:jc w:val="center"/>
              <w:rPr>
                <w:sz w:val="12"/>
                <w:szCs w:val="12"/>
                <w:lang w:val="uk-UA" w:eastAsia="uk-UA"/>
              </w:rPr>
            </w:pPr>
            <w:r w:rsidRPr="004B46FE">
              <w:rPr>
                <w:sz w:val="12"/>
                <w:szCs w:val="12"/>
                <w:lang w:val="uk-UA" w:eastAsia="uk-UA"/>
              </w:rPr>
              <w:t>0990</w:t>
            </w:r>
          </w:p>
        </w:tc>
        <w:tc>
          <w:tcPr>
            <w:tcW w:w="1986" w:type="dxa"/>
            <w:gridSpan w:val="2"/>
            <w:tcBorders>
              <w:top w:val="nil"/>
              <w:left w:val="nil"/>
              <w:bottom w:val="single" w:sz="4" w:space="0" w:color="auto"/>
              <w:right w:val="single" w:sz="4" w:space="0" w:color="auto"/>
            </w:tcBorders>
            <w:vAlign w:val="center"/>
            <w:hideMark/>
          </w:tcPr>
          <w:p w14:paraId="73C57A91" w14:textId="77777777" w:rsidR="004B46FE" w:rsidRPr="004B46FE" w:rsidRDefault="004B46FE" w:rsidP="004B46FE">
            <w:pPr>
              <w:rPr>
                <w:i/>
                <w:iCs/>
                <w:sz w:val="12"/>
                <w:szCs w:val="12"/>
                <w:lang w:val="uk-UA" w:eastAsia="uk-UA"/>
              </w:rPr>
            </w:pPr>
            <w:r w:rsidRPr="004B46FE">
              <w:rPr>
                <w:i/>
                <w:iCs/>
                <w:sz w:val="12"/>
                <w:szCs w:val="12"/>
                <w:lang w:val="uk-UA" w:eastAsia="uk-UA"/>
              </w:rPr>
              <w:t>Забезпечення діяльності інклюзивно-ресурсних центрів за рахунок коштів місцевого бюджету</w:t>
            </w:r>
          </w:p>
        </w:tc>
        <w:tc>
          <w:tcPr>
            <w:tcW w:w="854" w:type="dxa"/>
            <w:gridSpan w:val="2"/>
            <w:tcBorders>
              <w:top w:val="nil"/>
              <w:left w:val="nil"/>
              <w:bottom w:val="single" w:sz="4" w:space="0" w:color="auto"/>
              <w:right w:val="single" w:sz="4" w:space="0" w:color="auto"/>
            </w:tcBorders>
            <w:vAlign w:val="center"/>
            <w:hideMark/>
          </w:tcPr>
          <w:p w14:paraId="79FC0A2D" w14:textId="77777777" w:rsidR="004B46FE" w:rsidRPr="004B46FE" w:rsidRDefault="004B46FE" w:rsidP="004B46FE">
            <w:pPr>
              <w:rPr>
                <w:sz w:val="12"/>
                <w:szCs w:val="12"/>
                <w:lang w:val="uk-UA" w:eastAsia="uk-UA"/>
              </w:rPr>
            </w:pPr>
            <w:r w:rsidRPr="004B46FE">
              <w:rPr>
                <w:sz w:val="12"/>
                <w:szCs w:val="12"/>
                <w:lang w:val="uk-UA" w:eastAsia="uk-UA"/>
              </w:rPr>
              <w:t> </w:t>
            </w:r>
          </w:p>
        </w:tc>
        <w:tc>
          <w:tcPr>
            <w:tcW w:w="1134" w:type="dxa"/>
            <w:gridSpan w:val="2"/>
            <w:tcBorders>
              <w:top w:val="nil"/>
              <w:left w:val="nil"/>
              <w:bottom w:val="single" w:sz="4" w:space="0" w:color="auto"/>
              <w:right w:val="single" w:sz="4" w:space="0" w:color="auto"/>
            </w:tcBorders>
            <w:vAlign w:val="center"/>
            <w:hideMark/>
          </w:tcPr>
          <w:p w14:paraId="551F6A24" w14:textId="77777777" w:rsidR="004B46FE" w:rsidRPr="004B46FE" w:rsidRDefault="004B46FE" w:rsidP="004B46FE">
            <w:pPr>
              <w:jc w:val="right"/>
              <w:rPr>
                <w:b/>
                <w:bCs/>
                <w:sz w:val="12"/>
                <w:szCs w:val="12"/>
                <w:lang w:val="uk-UA" w:eastAsia="uk-UA"/>
              </w:rPr>
            </w:pPr>
            <w:r w:rsidRPr="004B46FE">
              <w:rPr>
                <w:b/>
                <w:bCs/>
                <w:sz w:val="12"/>
                <w:szCs w:val="12"/>
                <w:lang w:val="uk-UA" w:eastAsia="uk-UA"/>
              </w:rPr>
              <w:t>762 700,00</w:t>
            </w:r>
          </w:p>
        </w:tc>
        <w:tc>
          <w:tcPr>
            <w:tcW w:w="992" w:type="dxa"/>
            <w:gridSpan w:val="2"/>
            <w:tcBorders>
              <w:top w:val="nil"/>
              <w:left w:val="nil"/>
              <w:bottom w:val="single" w:sz="4" w:space="0" w:color="auto"/>
              <w:right w:val="single" w:sz="4" w:space="0" w:color="auto"/>
            </w:tcBorders>
            <w:vAlign w:val="center"/>
            <w:hideMark/>
          </w:tcPr>
          <w:p w14:paraId="3137C26B" w14:textId="77777777" w:rsidR="004B46FE" w:rsidRPr="004B46FE" w:rsidRDefault="004B46FE" w:rsidP="004B46FE">
            <w:pPr>
              <w:jc w:val="right"/>
              <w:rPr>
                <w:b/>
                <w:bCs/>
                <w:sz w:val="12"/>
                <w:szCs w:val="12"/>
                <w:lang w:val="uk-UA" w:eastAsia="uk-UA"/>
              </w:rPr>
            </w:pPr>
            <w:r w:rsidRPr="004B46FE">
              <w:rPr>
                <w:b/>
                <w:bCs/>
                <w:sz w:val="12"/>
                <w:szCs w:val="12"/>
                <w:lang w:val="uk-UA" w:eastAsia="uk-UA"/>
              </w:rPr>
              <w:t>762 700,00</w:t>
            </w:r>
          </w:p>
        </w:tc>
        <w:tc>
          <w:tcPr>
            <w:tcW w:w="993" w:type="dxa"/>
            <w:gridSpan w:val="2"/>
            <w:tcBorders>
              <w:top w:val="nil"/>
              <w:left w:val="nil"/>
              <w:bottom w:val="single" w:sz="4" w:space="0" w:color="auto"/>
              <w:right w:val="single" w:sz="4" w:space="0" w:color="auto"/>
            </w:tcBorders>
            <w:vAlign w:val="center"/>
            <w:hideMark/>
          </w:tcPr>
          <w:p w14:paraId="432A4675" w14:textId="77777777" w:rsidR="004B46FE" w:rsidRPr="004B46FE" w:rsidRDefault="004B46FE" w:rsidP="004B46FE">
            <w:pPr>
              <w:jc w:val="right"/>
              <w:rPr>
                <w:b/>
                <w:bCs/>
                <w:sz w:val="12"/>
                <w:szCs w:val="12"/>
                <w:lang w:val="uk-UA" w:eastAsia="uk-UA"/>
              </w:rPr>
            </w:pPr>
            <w:r w:rsidRPr="004B46FE">
              <w:rPr>
                <w:b/>
                <w:bCs/>
                <w:sz w:val="12"/>
                <w:szCs w:val="12"/>
                <w:lang w:val="uk-UA" w:eastAsia="uk-UA"/>
              </w:rPr>
              <w:t>186 300,00</w:t>
            </w:r>
          </w:p>
        </w:tc>
        <w:tc>
          <w:tcPr>
            <w:tcW w:w="1130" w:type="dxa"/>
            <w:tcBorders>
              <w:top w:val="nil"/>
              <w:left w:val="nil"/>
              <w:bottom w:val="single" w:sz="4" w:space="0" w:color="auto"/>
              <w:right w:val="single" w:sz="4" w:space="0" w:color="auto"/>
            </w:tcBorders>
            <w:vAlign w:val="center"/>
            <w:hideMark/>
          </w:tcPr>
          <w:p w14:paraId="47DDCA33" w14:textId="77777777" w:rsidR="004B46FE" w:rsidRPr="004B46FE" w:rsidRDefault="004B46FE" w:rsidP="004B46FE">
            <w:pPr>
              <w:jc w:val="right"/>
              <w:rPr>
                <w:b/>
                <w:bCs/>
                <w:sz w:val="12"/>
                <w:szCs w:val="12"/>
                <w:lang w:val="uk-UA" w:eastAsia="uk-UA"/>
              </w:rPr>
            </w:pPr>
            <w:r w:rsidRPr="004B46FE">
              <w:rPr>
                <w:b/>
                <w:bCs/>
                <w:sz w:val="12"/>
                <w:szCs w:val="12"/>
                <w:lang w:val="uk-UA" w:eastAsia="uk-UA"/>
              </w:rPr>
              <w:t>196 800,00</w:t>
            </w:r>
          </w:p>
        </w:tc>
        <w:tc>
          <w:tcPr>
            <w:tcW w:w="851" w:type="dxa"/>
            <w:tcBorders>
              <w:top w:val="nil"/>
              <w:left w:val="nil"/>
              <w:bottom w:val="single" w:sz="4" w:space="0" w:color="auto"/>
              <w:right w:val="single" w:sz="4" w:space="0" w:color="auto"/>
            </w:tcBorders>
            <w:vAlign w:val="center"/>
            <w:hideMark/>
          </w:tcPr>
          <w:p w14:paraId="22A2DC3F"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2" w:type="dxa"/>
            <w:gridSpan w:val="2"/>
            <w:tcBorders>
              <w:top w:val="nil"/>
              <w:left w:val="nil"/>
              <w:bottom w:val="single" w:sz="4" w:space="0" w:color="auto"/>
              <w:right w:val="single" w:sz="4" w:space="0" w:color="auto"/>
            </w:tcBorders>
            <w:vAlign w:val="center"/>
            <w:hideMark/>
          </w:tcPr>
          <w:p w14:paraId="5CE82EEF" w14:textId="77777777" w:rsidR="004B46FE" w:rsidRPr="004B46FE" w:rsidRDefault="004B46FE" w:rsidP="004B46FE">
            <w:pPr>
              <w:jc w:val="right"/>
              <w:rPr>
                <w:b/>
                <w:bCs/>
                <w:sz w:val="12"/>
                <w:szCs w:val="12"/>
                <w:lang w:val="uk-UA" w:eastAsia="uk-UA"/>
              </w:rPr>
            </w:pPr>
            <w:r w:rsidRPr="004B46FE">
              <w:rPr>
                <w:b/>
                <w:bCs/>
                <w:sz w:val="12"/>
                <w:szCs w:val="12"/>
                <w:lang w:val="uk-UA" w:eastAsia="uk-UA"/>
              </w:rPr>
              <w:t>0,00</w:t>
            </w:r>
          </w:p>
        </w:tc>
        <w:tc>
          <w:tcPr>
            <w:tcW w:w="992" w:type="dxa"/>
            <w:tcBorders>
              <w:top w:val="nil"/>
              <w:left w:val="nil"/>
              <w:bottom w:val="single" w:sz="4" w:space="0" w:color="auto"/>
              <w:right w:val="single" w:sz="4" w:space="0" w:color="auto"/>
            </w:tcBorders>
            <w:vAlign w:val="center"/>
            <w:hideMark/>
          </w:tcPr>
          <w:p w14:paraId="525D5CB1"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2" w:type="dxa"/>
            <w:tcBorders>
              <w:top w:val="nil"/>
              <w:left w:val="nil"/>
              <w:bottom w:val="single" w:sz="4" w:space="0" w:color="auto"/>
              <w:right w:val="single" w:sz="4" w:space="0" w:color="auto"/>
            </w:tcBorders>
            <w:vAlign w:val="center"/>
            <w:hideMark/>
          </w:tcPr>
          <w:p w14:paraId="62B9D248"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0" w:type="dxa"/>
            <w:gridSpan w:val="2"/>
            <w:tcBorders>
              <w:top w:val="nil"/>
              <w:left w:val="nil"/>
              <w:bottom w:val="single" w:sz="4" w:space="0" w:color="auto"/>
              <w:right w:val="single" w:sz="4" w:space="0" w:color="auto"/>
            </w:tcBorders>
            <w:vAlign w:val="center"/>
            <w:hideMark/>
          </w:tcPr>
          <w:p w14:paraId="0DC50826"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0" w:type="dxa"/>
            <w:tcBorders>
              <w:top w:val="nil"/>
              <w:left w:val="nil"/>
              <w:bottom w:val="single" w:sz="4" w:space="0" w:color="auto"/>
              <w:right w:val="single" w:sz="4" w:space="0" w:color="auto"/>
            </w:tcBorders>
            <w:vAlign w:val="center"/>
            <w:hideMark/>
          </w:tcPr>
          <w:p w14:paraId="5AD6542C"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8" w:type="dxa"/>
            <w:gridSpan w:val="2"/>
            <w:tcBorders>
              <w:top w:val="nil"/>
              <w:left w:val="nil"/>
              <w:bottom w:val="single" w:sz="4" w:space="0" w:color="auto"/>
              <w:right w:val="single" w:sz="4" w:space="0" w:color="auto"/>
            </w:tcBorders>
            <w:vAlign w:val="center"/>
            <w:hideMark/>
          </w:tcPr>
          <w:p w14:paraId="6B6808EE"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86" w:type="dxa"/>
            <w:gridSpan w:val="3"/>
            <w:tcBorders>
              <w:top w:val="nil"/>
              <w:left w:val="nil"/>
              <w:bottom w:val="single" w:sz="4" w:space="0" w:color="auto"/>
              <w:right w:val="single" w:sz="4" w:space="0" w:color="auto"/>
            </w:tcBorders>
            <w:vAlign w:val="center"/>
            <w:hideMark/>
          </w:tcPr>
          <w:p w14:paraId="112B7059" w14:textId="77777777" w:rsidR="004B46FE" w:rsidRPr="004B46FE" w:rsidRDefault="004B46FE" w:rsidP="004B46FE">
            <w:pPr>
              <w:jc w:val="right"/>
              <w:rPr>
                <w:b/>
                <w:bCs/>
                <w:sz w:val="12"/>
                <w:szCs w:val="12"/>
                <w:lang w:val="uk-UA" w:eastAsia="uk-UA"/>
              </w:rPr>
            </w:pPr>
            <w:r w:rsidRPr="004B46FE">
              <w:rPr>
                <w:b/>
                <w:bCs/>
                <w:sz w:val="12"/>
                <w:szCs w:val="12"/>
                <w:lang w:val="uk-UA" w:eastAsia="uk-UA"/>
              </w:rPr>
              <w:t>762 700,00</w:t>
            </w:r>
          </w:p>
        </w:tc>
        <w:tc>
          <w:tcPr>
            <w:tcW w:w="236" w:type="dxa"/>
            <w:gridSpan w:val="5"/>
            <w:vAlign w:val="center"/>
            <w:hideMark/>
          </w:tcPr>
          <w:p w14:paraId="4A81D0BC" w14:textId="77777777" w:rsidR="004B46FE" w:rsidRPr="004B46FE" w:rsidRDefault="004B46FE" w:rsidP="004B46FE">
            <w:pPr>
              <w:rPr>
                <w:sz w:val="12"/>
                <w:szCs w:val="12"/>
                <w:lang w:val="uk-UA" w:eastAsia="uk-UA"/>
              </w:rPr>
            </w:pPr>
          </w:p>
        </w:tc>
      </w:tr>
      <w:tr w:rsidR="004B46FE" w:rsidRPr="004B46FE" w14:paraId="0C7D44ED" w14:textId="77777777" w:rsidTr="00C340F6">
        <w:trPr>
          <w:gridAfter w:val="1"/>
          <w:wAfter w:w="41" w:type="dxa"/>
          <w:trHeight w:val="555"/>
        </w:trPr>
        <w:tc>
          <w:tcPr>
            <w:tcW w:w="708" w:type="dxa"/>
            <w:tcBorders>
              <w:top w:val="nil"/>
              <w:left w:val="single" w:sz="4" w:space="0" w:color="auto"/>
              <w:bottom w:val="single" w:sz="4" w:space="0" w:color="auto"/>
              <w:right w:val="single" w:sz="4" w:space="0" w:color="auto"/>
            </w:tcBorders>
            <w:vAlign w:val="center"/>
            <w:hideMark/>
          </w:tcPr>
          <w:p w14:paraId="1878D5F2" w14:textId="77777777" w:rsidR="004B46FE" w:rsidRPr="004B46FE" w:rsidRDefault="004B46FE" w:rsidP="004B46FE">
            <w:pPr>
              <w:jc w:val="center"/>
              <w:rPr>
                <w:sz w:val="12"/>
                <w:szCs w:val="12"/>
                <w:lang w:val="uk-UA" w:eastAsia="uk-UA"/>
              </w:rPr>
            </w:pPr>
            <w:r w:rsidRPr="004B46FE">
              <w:rPr>
                <w:sz w:val="12"/>
                <w:szCs w:val="12"/>
                <w:lang w:val="uk-UA" w:eastAsia="uk-UA"/>
              </w:rPr>
              <w:t>0611152</w:t>
            </w:r>
          </w:p>
        </w:tc>
        <w:tc>
          <w:tcPr>
            <w:tcW w:w="568" w:type="dxa"/>
            <w:tcBorders>
              <w:top w:val="nil"/>
              <w:left w:val="nil"/>
              <w:bottom w:val="single" w:sz="4" w:space="0" w:color="auto"/>
              <w:right w:val="single" w:sz="4" w:space="0" w:color="auto"/>
            </w:tcBorders>
            <w:vAlign w:val="center"/>
            <w:hideMark/>
          </w:tcPr>
          <w:p w14:paraId="6EB472C3" w14:textId="77777777" w:rsidR="004B46FE" w:rsidRPr="004B46FE" w:rsidRDefault="004B46FE" w:rsidP="004B46FE">
            <w:pPr>
              <w:jc w:val="center"/>
              <w:rPr>
                <w:sz w:val="12"/>
                <w:szCs w:val="12"/>
                <w:lang w:val="uk-UA" w:eastAsia="uk-UA"/>
              </w:rPr>
            </w:pPr>
            <w:r w:rsidRPr="004B46FE">
              <w:rPr>
                <w:sz w:val="12"/>
                <w:szCs w:val="12"/>
                <w:lang w:val="uk-UA" w:eastAsia="uk-UA"/>
              </w:rPr>
              <w:t>1152</w:t>
            </w:r>
          </w:p>
        </w:tc>
        <w:tc>
          <w:tcPr>
            <w:tcW w:w="566" w:type="dxa"/>
            <w:tcBorders>
              <w:top w:val="nil"/>
              <w:left w:val="nil"/>
              <w:bottom w:val="single" w:sz="4" w:space="0" w:color="auto"/>
              <w:right w:val="single" w:sz="4" w:space="0" w:color="auto"/>
            </w:tcBorders>
            <w:vAlign w:val="center"/>
            <w:hideMark/>
          </w:tcPr>
          <w:p w14:paraId="1BA3987B" w14:textId="77777777" w:rsidR="004B46FE" w:rsidRPr="004B46FE" w:rsidRDefault="004B46FE" w:rsidP="004B46FE">
            <w:pPr>
              <w:jc w:val="center"/>
              <w:rPr>
                <w:sz w:val="12"/>
                <w:szCs w:val="12"/>
                <w:lang w:val="uk-UA" w:eastAsia="uk-UA"/>
              </w:rPr>
            </w:pPr>
            <w:r w:rsidRPr="004B46FE">
              <w:rPr>
                <w:sz w:val="12"/>
                <w:szCs w:val="12"/>
                <w:lang w:val="uk-UA" w:eastAsia="uk-UA"/>
              </w:rPr>
              <w:t>0990</w:t>
            </w:r>
          </w:p>
        </w:tc>
        <w:tc>
          <w:tcPr>
            <w:tcW w:w="1986" w:type="dxa"/>
            <w:gridSpan w:val="2"/>
            <w:tcBorders>
              <w:top w:val="nil"/>
              <w:left w:val="nil"/>
              <w:bottom w:val="single" w:sz="4" w:space="0" w:color="auto"/>
              <w:right w:val="single" w:sz="4" w:space="0" w:color="auto"/>
            </w:tcBorders>
            <w:vAlign w:val="center"/>
            <w:hideMark/>
          </w:tcPr>
          <w:p w14:paraId="6E1D610D" w14:textId="77777777" w:rsidR="004B46FE" w:rsidRPr="004B46FE" w:rsidRDefault="004B46FE" w:rsidP="004B46FE">
            <w:pPr>
              <w:rPr>
                <w:i/>
                <w:iCs/>
                <w:sz w:val="12"/>
                <w:szCs w:val="12"/>
                <w:lang w:val="uk-UA" w:eastAsia="uk-UA"/>
              </w:rPr>
            </w:pPr>
            <w:r w:rsidRPr="004B46FE">
              <w:rPr>
                <w:i/>
                <w:iCs/>
                <w:sz w:val="12"/>
                <w:szCs w:val="12"/>
                <w:lang w:val="uk-UA" w:eastAsia="uk-UA"/>
              </w:rPr>
              <w:t xml:space="preserve">Забезпечення діяльності інклюзивно-ресурсних центрів за рахунок освітньої субвенції </w:t>
            </w:r>
          </w:p>
        </w:tc>
        <w:tc>
          <w:tcPr>
            <w:tcW w:w="854" w:type="dxa"/>
            <w:gridSpan w:val="2"/>
            <w:tcBorders>
              <w:top w:val="nil"/>
              <w:left w:val="nil"/>
              <w:bottom w:val="single" w:sz="4" w:space="0" w:color="auto"/>
              <w:right w:val="single" w:sz="4" w:space="0" w:color="auto"/>
            </w:tcBorders>
            <w:vAlign w:val="center"/>
            <w:hideMark/>
          </w:tcPr>
          <w:p w14:paraId="78211CAA" w14:textId="77777777" w:rsidR="004B46FE" w:rsidRPr="004B46FE" w:rsidRDefault="004B46FE" w:rsidP="004B46FE">
            <w:pPr>
              <w:rPr>
                <w:sz w:val="12"/>
                <w:szCs w:val="12"/>
                <w:lang w:val="uk-UA" w:eastAsia="uk-UA"/>
              </w:rPr>
            </w:pPr>
            <w:r w:rsidRPr="004B46FE">
              <w:rPr>
                <w:sz w:val="12"/>
                <w:szCs w:val="12"/>
                <w:lang w:val="uk-UA" w:eastAsia="uk-UA"/>
              </w:rPr>
              <w:t> </w:t>
            </w:r>
          </w:p>
        </w:tc>
        <w:tc>
          <w:tcPr>
            <w:tcW w:w="1134" w:type="dxa"/>
            <w:gridSpan w:val="2"/>
            <w:tcBorders>
              <w:top w:val="nil"/>
              <w:left w:val="nil"/>
              <w:bottom w:val="single" w:sz="4" w:space="0" w:color="auto"/>
              <w:right w:val="single" w:sz="4" w:space="0" w:color="auto"/>
            </w:tcBorders>
            <w:vAlign w:val="center"/>
            <w:hideMark/>
          </w:tcPr>
          <w:p w14:paraId="2955AA28" w14:textId="77777777" w:rsidR="004B46FE" w:rsidRPr="004B46FE" w:rsidRDefault="004B46FE" w:rsidP="004B46FE">
            <w:pPr>
              <w:jc w:val="right"/>
              <w:rPr>
                <w:b/>
                <w:bCs/>
                <w:sz w:val="12"/>
                <w:szCs w:val="12"/>
                <w:lang w:val="uk-UA" w:eastAsia="uk-UA"/>
              </w:rPr>
            </w:pPr>
            <w:r w:rsidRPr="004B46FE">
              <w:rPr>
                <w:b/>
                <w:bCs/>
                <w:sz w:val="12"/>
                <w:szCs w:val="12"/>
                <w:lang w:val="uk-UA" w:eastAsia="uk-UA"/>
              </w:rPr>
              <w:t>1 386 500,00</w:t>
            </w:r>
          </w:p>
        </w:tc>
        <w:tc>
          <w:tcPr>
            <w:tcW w:w="992" w:type="dxa"/>
            <w:gridSpan w:val="2"/>
            <w:tcBorders>
              <w:top w:val="nil"/>
              <w:left w:val="nil"/>
              <w:bottom w:val="single" w:sz="4" w:space="0" w:color="auto"/>
              <w:right w:val="single" w:sz="4" w:space="0" w:color="auto"/>
            </w:tcBorders>
            <w:vAlign w:val="center"/>
            <w:hideMark/>
          </w:tcPr>
          <w:p w14:paraId="566D98DF" w14:textId="77777777" w:rsidR="004B46FE" w:rsidRPr="004B46FE" w:rsidRDefault="004B46FE" w:rsidP="004B46FE">
            <w:pPr>
              <w:jc w:val="right"/>
              <w:rPr>
                <w:b/>
                <w:bCs/>
                <w:sz w:val="12"/>
                <w:szCs w:val="12"/>
                <w:lang w:val="uk-UA" w:eastAsia="uk-UA"/>
              </w:rPr>
            </w:pPr>
            <w:r w:rsidRPr="004B46FE">
              <w:rPr>
                <w:b/>
                <w:bCs/>
                <w:sz w:val="12"/>
                <w:szCs w:val="12"/>
                <w:lang w:val="uk-UA" w:eastAsia="uk-UA"/>
              </w:rPr>
              <w:t>1 386 500,00</w:t>
            </w:r>
          </w:p>
        </w:tc>
        <w:tc>
          <w:tcPr>
            <w:tcW w:w="993" w:type="dxa"/>
            <w:gridSpan w:val="2"/>
            <w:tcBorders>
              <w:top w:val="nil"/>
              <w:left w:val="nil"/>
              <w:bottom w:val="single" w:sz="4" w:space="0" w:color="auto"/>
              <w:right w:val="single" w:sz="4" w:space="0" w:color="auto"/>
            </w:tcBorders>
            <w:vAlign w:val="center"/>
            <w:hideMark/>
          </w:tcPr>
          <w:p w14:paraId="458E82C5" w14:textId="77777777" w:rsidR="004B46FE" w:rsidRPr="004B46FE" w:rsidRDefault="004B46FE" w:rsidP="004B46FE">
            <w:pPr>
              <w:jc w:val="right"/>
              <w:rPr>
                <w:b/>
                <w:bCs/>
                <w:sz w:val="12"/>
                <w:szCs w:val="12"/>
                <w:lang w:val="uk-UA" w:eastAsia="uk-UA"/>
              </w:rPr>
            </w:pPr>
            <w:r w:rsidRPr="004B46FE">
              <w:rPr>
                <w:b/>
                <w:bCs/>
                <w:sz w:val="12"/>
                <w:szCs w:val="12"/>
                <w:lang w:val="uk-UA" w:eastAsia="uk-UA"/>
              </w:rPr>
              <w:t>1 136 500,00</w:t>
            </w:r>
          </w:p>
        </w:tc>
        <w:tc>
          <w:tcPr>
            <w:tcW w:w="1130" w:type="dxa"/>
            <w:tcBorders>
              <w:top w:val="nil"/>
              <w:left w:val="nil"/>
              <w:bottom w:val="single" w:sz="4" w:space="0" w:color="auto"/>
              <w:right w:val="single" w:sz="4" w:space="0" w:color="auto"/>
            </w:tcBorders>
            <w:vAlign w:val="center"/>
            <w:hideMark/>
          </w:tcPr>
          <w:p w14:paraId="073B9EA7"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1" w:type="dxa"/>
            <w:tcBorders>
              <w:top w:val="nil"/>
              <w:left w:val="nil"/>
              <w:bottom w:val="single" w:sz="4" w:space="0" w:color="auto"/>
              <w:right w:val="single" w:sz="4" w:space="0" w:color="auto"/>
            </w:tcBorders>
            <w:vAlign w:val="center"/>
            <w:hideMark/>
          </w:tcPr>
          <w:p w14:paraId="15423367"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2" w:type="dxa"/>
            <w:gridSpan w:val="2"/>
            <w:tcBorders>
              <w:top w:val="nil"/>
              <w:left w:val="nil"/>
              <w:bottom w:val="single" w:sz="4" w:space="0" w:color="auto"/>
              <w:right w:val="single" w:sz="4" w:space="0" w:color="auto"/>
            </w:tcBorders>
            <w:vAlign w:val="center"/>
            <w:hideMark/>
          </w:tcPr>
          <w:p w14:paraId="27BABBE1" w14:textId="77777777" w:rsidR="004B46FE" w:rsidRPr="004B46FE" w:rsidRDefault="004B46FE" w:rsidP="004B46FE">
            <w:pPr>
              <w:jc w:val="right"/>
              <w:rPr>
                <w:b/>
                <w:bCs/>
                <w:sz w:val="12"/>
                <w:szCs w:val="12"/>
                <w:lang w:val="uk-UA" w:eastAsia="uk-UA"/>
              </w:rPr>
            </w:pPr>
            <w:r w:rsidRPr="004B46FE">
              <w:rPr>
                <w:b/>
                <w:bCs/>
                <w:sz w:val="12"/>
                <w:szCs w:val="12"/>
                <w:lang w:val="uk-UA" w:eastAsia="uk-UA"/>
              </w:rPr>
              <w:t>0,00</w:t>
            </w:r>
          </w:p>
        </w:tc>
        <w:tc>
          <w:tcPr>
            <w:tcW w:w="992" w:type="dxa"/>
            <w:tcBorders>
              <w:top w:val="nil"/>
              <w:left w:val="nil"/>
              <w:bottom w:val="single" w:sz="4" w:space="0" w:color="auto"/>
              <w:right w:val="single" w:sz="4" w:space="0" w:color="auto"/>
            </w:tcBorders>
            <w:vAlign w:val="center"/>
            <w:hideMark/>
          </w:tcPr>
          <w:p w14:paraId="41C668D3"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2" w:type="dxa"/>
            <w:tcBorders>
              <w:top w:val="nil"/>
              <w:left w:val="nil"/>
              <w:bottom w:val="single" w:sz="4" w:space="0" w:color="auto"/>
              <w:right w:val="single" w:sz="4" w:space="0" w:color="auto"/>
            </w:tcBorders>
            <w:vAlign w:val="center"/>
            <w:hideMark/>
          </w:tcPr>
          <w:p w14:paraId="73B0486E"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0" w:type="dxa"/>
            <w:gridSpan w:val="2"/>
            <w:tcBorders>
              <w:top w:val="nil"/>
              <w:left w:val="nil"/>
              <w:bottom w:val="single" w:sz="4" w:space="0" w:color="auto"/>
              <w:right w:val="single" w:sz="4" w:space="0" w:color="auto"/>
            </w:tcBorders>
            <w:vAlign w:val="center"/>
            <w:hideMark/>
          </w:tcPr>
          <w:p w14:paraId="4CD7A5BC"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0" w:type="dxa"/>
            <w:tcBorders>
              <w:top w:val="nil"/>
              <w:left w:val="nil"/>
              <w:bottom w:val="single" w:sz="4" w:space="0" w:color="auto"/>
              <w:right w:val="single" w:sz="4" w:space="0" w:color="auto"/>
            </w:tcBorders>
            <w:vAlign w:val="center"/>
            <w:hideMark/>
          </w:tcPr>
          <w:p w14:paraId="07FE0E38"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8" w:type="dxa"/>
            <w:gridSpan w:val="2"/>
            <w:tcBorders>
              <w:top w:val="nil"/>
              <w:left w:val="nil"/>
              <w:bottom w:val="single" w:sz="4" w:space="0" w:color="auto"/>
              <w:right w:val="single" w:sz="4" w:space="0" w:color="auto"/>
            </w:tcBorders>
            <w:vAlign w:val="center"/>
            <w:hideMark/>
          </w:tcPr>
          <w:p w14:paraId="3874238E"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86" w:type="dxa"/>
            <w:gridSpan w:val="3"/>
            <w:tcBorders>
              <w:top w:val="nil"/>
              <w:left w:val="nil"/>
              <w:bottom w:val="single" w:sz="4" w:space="0" w:color="auto"/>
              <w:right w:val="single" w:sz="4" w:space="0" w:color="auto"/>
            </w:tcBorders>
            <w:vAlign w:val="center"/>
            <w:hideMark/>
          </w:tcPr>
          <w:p w14:paraId="5A84D4AD" w14:textId="77777777" w:rsidR="004B46FE" w:rsidRPr="004B46FE" w:rsidRDefault="004B46FE" w:rsidP="004B46FE">
            <w:pPr>
              <w:jc w:val="right"/>
              <w:rPr>
                <w:b/>
                <w:bCs/>
                <w:sz w:val="12"/>
                <w:szCs w:val="12"/>
                <w:lang w:val="uk-UA" w:eastAsia="uk-UA"/>
              </w:rPr>
            </w:pPr>
            <w:r w:rsidRPr="004B46FE">
              <w:rPr>
                <w:b/>
                <w:bCs/>
                <w:sz w:val="12"/>
                <w:szCs w:val="12"/>
                <w:lang w:val="uk-UA" w:eastAsia="uk-UA"/>
              </w:rPr>
              <w:t>1 386 500,00</w:t>
            </w:r>
          </w:p>
        </w:tc>
        <w:tc>
          <w:tcPr>
            <w:tcW w:w="236" w:type="dxa"/>
            <w:gridSpan w:val="5"/>
            <w:vAlign w:val="center"/>
            <w:hideMark/>
          </w:tcPr>
          <w:p w14:paraId="34DFE5BD" w14:textId="77777777" w:rsidR="004B46FE" w:rsidRPr="004B46FE" w:rsidRDefault="004B46FE" w:rsidP="004B46FE">
            <w:pPr>
              <w:rPr>
                <w:sz w:val="12"/>
                <w:szCs w:val="12"/>
                <w:lang w:val="uk-UA" w:eastAsia="uk-UA"/>
              </w:rPr>
            </w:pPr>
          </w:p>
        </w:tc>
      </w:tr>
      <w:tr w:rsidR="004B46FE" w:rsidRPr="004B46FE" w14:paraId="31EA4675" w14:textId="77777777" w:rsidTr="00C340F6">
        <w:trPr>
          <w:gridAfter w:val="1"/>
          <w:wAfter w:w="41" w:type="dxa"/>
          <w:trHeight w:val="555"/>
        </w:trPr>
        <w:tc>
          <w:tcPr>
            <w:tcW w:w="708" w:type="dxa"/>
            <w:tcBorders>
              <w:top w:val="nil"/>
              <w:left w:val="single" w:sz="4" w:space="0" w:color="auto"/>
              <w:bottom w:val="single" w:sz="4" w:space="0" w:color="auto"/>
              <w:right w:val="single" w:sz="4" w:space="0" w:color="auto"/>
            </w:tcBorders>
            <w:vAlign w:val="center"/>
            <w:hideMark/>
          </w:tcPr>
          <w:p w14:paraId="3CC9F397" w14:textId="77777777" w:rsidR="004B46FE" w:rsidRPr="004B46FE" w:rsidRDefault="004B46FE" w:rsidP="004B46FE">
            <w:pPr>
              <w:jc w:val="center"/>
              <w:rPr>
                <w:sz w:val="12"/>
                <w:szCs w:val="12"/>
                <w:lang w:val="uk-UA" w:eastAsia="uk-UA"/>
              </w:rPr>
            </w:pPr>
            <w:r w:rsidRPr="004B46FE">
              <w:rPr>
                <w:sz w:val="12"/>
                <w:szCs w:val="12"/>
                <w:lang w:val="uk-UA" w:eastAsia="uk-UA"/>
              </w:rPr>
              <w:t>0611160</w:t>
            </w:r>
          </w:p>
        </w:tc>
        <w:tc>
          <w:tcPr>
            <w:tcW w:w="568" w:type="dxa"/>
            <w:tcBorders>
              <w:top w:val="nil"/>
              <w:left w:val="nil"/>
              <w:bottom w:val="single" w:sz="4" w:space="0" w:color="auto"/>
              <w:right w:val="single" w:sz="4" w:space="0" w:color="auto"/>
            </w:tcBorders>
            <w:vAlign w:val="center"/>
            <w:hideMark/>
          </w:tcPr>
          <w:p w14:paraId="2A92CA3D" w14:textId="77777777" w:rsidR="004B46FE" w:rsidRPr="004B46FE" w:rsidRDefault="004B46FE" w:rsidP="004B46FE">
            <w:pPr>
              <w:jc w:val="center"/>
              <w:rPr>
                <w:sz w:val="12"/>
                <w:szCs w:val="12"/>
                <w:lang w:val="uk-UA" w:eastAsia="uk-UA"/>
              </w:rPr>
            </w:pPr>
            <w:r w:rsidRPr="004B46FE">
              <w:rPr>
                <w:sz w:val="12"/>
                <w:szCs w:val="12"/>
                <w:lang w:val="uk-UA" w:eastAsia="uk-UA"/>
              </w:rPr>
              <w:t>1160</w:t>
            </w:r>
          </w:p>
        </w:tc>
        <w:tc>
          <w:tcPr>
            <w:tcW w:w="566" w:type="dxa"/>
            <w:tcBorders>
              <w:top w:val="nil"/>
              <w:left w:val="nil"/>
              <w:bottom w:val="single" w:sz="4" w:space="0" w:color="auto"/>
              <w:right w:val="single" w:sz="4" w:space="0" w:color="auto"/>
            </w:tcBorders>
            <w:vAlign w:val="center"/>
            <w:hideMark/>
          </w:tcPr>
          <w:p w14:paraId="5C654C97" w14:textId="77777777" w:rsidR="004B46FE" w:rsidRPr="004B46FE" w:rsidRDefault="004B46FE" w:rsidP="004B46FE">
            <w:pPr>
              <w:jc w:val="center"/>
              <w:rPr>
                <w:sz w:val="12"/>
                <w:szCs w:val="12"/>
                <w:lang w:val="uk-UA" w:eastAsia="uk-UA"/>
              </w:rPr>
            </w:pPr>
            <w:r w:rsidRPr="004B46FE">
              <w:rPr>
                <w:sz w:val="12"/>
                <w:szCs w:val="12"/>
                <w:lang w:val="uk-UA" w:eastAsia="uk-UA"/>
              </w:rPr>
              <w:t>0990</w:t>
            </w:r>
          </w:p>
        </w:tc>
        <w:tc>
          <w:tcPr>
            <w:tcW w:w="1986" w:type="dxa"/>
            <w:gridSpan w:val="2"/>
            <w:tcBorders>
              <w:top w:val="nil"/>
              <w:left w:val="nil"/>
              <w:bottom w:val="single" w:sz="4" w:space="0" w:color="auto"/>
              <w:right w:val="single" w:sz="4" w:space="0" w:color="auto"/>
            </w:tcBorders>
            <w:vAlign w:val="center"/>
            <w:hideMark/>
          </w:tcPr>
          <w:p w14:paraId="3538332B" w14:textId="77777777" w:rsidR="004B46FE" w:rsidRPr="004B46FE" w:rsidRDefault="004B46FE" w:rsidP="004B46FE">
            <w:pPr>
              <w:rPr>
                <w:sz w:val="12"/>
                <w:szCs w:val="12"/>
                <w:lang w:val="uk-UA" w:eastAsia="uk-UA"/>
              </w:rPr>
            </w:pPr>
            <w:r w:rsidRPr="004B46FE">
              <w:rPr>
                <w:sz w:val="12"/>
                <w:szCs w:val="12"/>
                <w:lang w:val="uk-UA" w:eastAsia="uk-UA"/>
              </w:rPr>
              <w:t>Забезпечення діяльності центрів професійного розвитку педагогічних працівників</w:t>
            </w:r>
          </w:p>
        </w:tc>
        <w:tc>
          <w:tcPr>
            <w:tcW w:w="854" w:type="dxa"/>
            <w:gridSpan w:val="2"/>
            <w:tcBorders>
              <w:top w:val="nil"/>
              <w:left w:val="nil"/>
              <w:bottom w:val="single" w:sz="4" w:space="0" w:color="auto"/>
              <w:right w:val="single" w:sz="4" w:space="0" w:color="auto"/>
            </w:tcBorders>
            <w:vAlign w:val="center"/>
            <w:hideMark/>
          </w:tcPr>
          <w:p w14:paraId="480FCB31" w14:textId="77777777" w:rsidR="004B46FE" w:rsidRPr="004B46FE" w:rsidRDefault="004B46FE" w:rsidP="004B46FE">
            <w:pPr>
              <w:rPr>
                <w:sz w:val="12"/>
                <w:szCs w:val="12"/>
                <w:lang w:val="uk-UA" w:eastAsia="uk-UA"/>
              </w:rPr>
            </w:pPr>
            <w:r w:rsidRPr="004B46FE">
              <w:rPr>
                <w:sz w:val="12"/>
                <w:szCs w:val="12"/>
                <w:lang w:val="uk-UA" w:eastAsia="uk-UA"/>
              </w:rPr>
              <w:t> </w:t>
            </w:r>
          </w:p>
        </w:tc>
        <w:tc>
          <w:tcPr>
            <w:tcW w:w="1134" w:type="dxa"/>
            <w:gridSpan w:val="2"/>
            <w:tcBorders>
              <w:top w:val="nil"/>
              <w:left w:val="nil"/>
              <w:bottom w:val="single" w:sz="4" w:space="0" w:color="auto"/>
              <w:right w:val="single" w:sz="4" w:space="0" w:color="auto"/>
            </w:tcBorders>
            <w:vAlign w:val="center"/>
            <w:hideMark/>
          </w:tcPr>
          <w:p w14:paraId="20F2F716" w14:textId="77777777" w:rsidR="004B46FE" w:rsidRPr="004B46FE" w:rsidRDefault="004B46FE" w:rsidP="004B46FE">
            <w:pPr>
              <w:jc w:val="right"/>
              <w:rPr>
                <w:b/>
                <w:bCs/>
                <w:sz w:val="12"/>
                <w:szCs w:val="12"/>
                <w:lang w:val="uk-UA" w:eastAsia="uk-UA"/>
              </w:rPr>
            </w:pPr>
            <w:r w:rsidRPr="004B46FE">
              <w:rPr>
                <w:b/>
                <w:bCs/>
                <w:sz w:val="12"/>
                <w:szCs w:val="12"/>
                <w:lang w:val="uk-UA" w:eastAsia="uk-UA"/>
              </w:rPr>
              <w:t>2 490 300,00</w:t>
            </w:r>
          </w:p>
        </w:tc>
        <w:tc>
          <w:tcPr>
            <w:tcW w:w="992" w:type="dxa"/>
            <w:gridSpan w:val="2"/>
            <w:tcBorders>
              <w:top w:val="nil"/>
              <w:left w:val="nil"/>
              <w:bottom w:val="single" w:sz="4" w:space="0" w:color="auto"/>
              <w:right w:val="single" w:sz="4" w:space="0" w:color="auto"/>
            </w:tcBorders>
            <w:vAlign w:val="center"/>
            <w:hideMark/>
          </w:tcPr>
          <w:p w14:paraId="23FDCA21" w14:textId="77777777" w:rsidR="004B46FE" w:rsidRPr="004B46FE" w:rsidRDefault="004B46FE" w:rsidP="004B46FE">
            <w:pPr>
              <w:jc w:val="right"/>
              <w:rPr>
                <w:b/>
                <w:bCs/>
                <w:sz w:val="12"/>
                <w:szCs w:val="12"/>
                <w:lang w:val="uk-UA" w:eastAsia="uk-UA"/>
              </w:rPr>
            </w:pPr>
            <w:r w:rsidRPr="004B46FE">
              <w:rPr>
                <w:b/>
                <w:bCs/>
                <w:sz w:val="12"/>
                <w:szCs w:val="12"/>
                <w:lang w:val="uk-UA" w:eastAsia="uk-UA"/>
              </w:rPr>
              <w:t>2 490 300,00</w:t>
            </w:r>
          </w:p>
        </w:tc>
        <w:tc>
          <w:tcPr>
            <w:tcW w:w="993" w:type="dxa"/>
            <w:gridSpan w:val="2"/>
            <w:tcBorders>
              <w:top w:val="nil"/>
              <w:left w:val="nil"/>
              <w:bottom w:val="single" w:sz="4" w:space="0" w:color="auto"/>
              <w:right w:val="single" w:sz="4" w:space="0" w:color="auto"/>
            </w:tcBorders>
            <w:vAlign w:val="center"/>
            <w:hideMark/>
          </w:tcPr>
          <w:p w14:paraId="5A40243C" w14:textId="77777777" w:rsidR="004B46FE" w:rsidRPr="004B46FE" w:rsidRDefault="004B46FE" w:rsidP="004B46FE">
            <w:pPr>
              <w:jc w:val="right"/>
              <w:rPr>
                <w:b/>
                <w:bCs/>
                <w:sz w:val="12"/>
                <w:szCs w:val="12"/>
                <w:lang w:val="uk-UA" w:eastAsia="uk-UA"/>
              </w:rPr>
            </w:pPr>
            <w:r w:rsidRPr="004B46FE">
              <w:rPr>
                <w:b/>
                <w:bCs/>
                <w:sz w:val="12"/>
                <w:szCs w:val="12"/>
                <w:lang w:val="uk-UA" w:eastAsia="uk-UA"/>
              </w:rPr>
              <w:t>1 701 900,00</w:t>
            </w:r>
          </w:p>
        </w:tc>
        <w:tc>
          <w:tcPr>
            <w:tcW w:w="1130" w:type="dxa"/>
            <w:tcBorders>
              <w:top w:val="nil"/>
              <w:left w:val="nil"/>
              <w:bottom w:val="single" w:sz="4" w:space="0" w:color="auto"/>
              <w:right w:val="single" w:sz="4" w:space="0" w:color="auto"/>
            </w:tcBorders>
            <w:vAlign w:val="center"/>
            <w:hideMark/>
          </w:tcPr>
          <w:p w14:paraId="69BB003D" w14:textId="77777777" w:rsidR="004B46FE" w:rsidRPr="004B46FE" w:rsidRDefault="004B46FE" w:rsidP="004B46FE">
            <w:pPr>
              <w:jc w:val="right"/>
              <w:rPr>
                <w:b/>
                <w:bCs/>
                <w:sz w:val="12"/>
                <w:szCs w:val="12"/>
                <w:lang w:val="uk-UA" w:eastAsia="uk-UA"/>
              </w:rPr>
            </w:pPr>
            <w:r w:rsidRPr="004B46FE">
              <w:rPr>
                <w:b/>
                <w:bCs/>
                <w:sz w:val="12"/>
                <w:szCs w:val="12"/>
                <w:lang w:val="uk-UA" w:eastAsia="uk-UA"/>
              </w:rPr>
              <w:t>224 100,00</w:t>
            </w:r>
          </w:p>
        </w:tc>
        <w:tc>
          <w:tcPr>
            <w:tcW w:w="851" w:type="dxa"/>
            <w:tcBorders>
              <w:top w:val="nil"/>
              <w:left w:val="nil"/>
              <w:bottom w:val="single" w:sz="4" w:space="0" w:color="auto"/>
              <w:right w:val="single" w:sz="4" w:space="0" w:color="auto"/>
            </w:tcBorders>
            <w:vAlign w:val="center"/>
            <w:hideMark/>
          </w:tcPr>
          <w:p w14:paraId="46051A52"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2" w:type="dxa"/>
            <w:gridSpan w:val="2"/>
            <w:tcBorders>
              <w:top w:val="nil"/>
              <w:left w:val="nil"/>
              <w:bottom w:val="single" w:sz="4" w:space="0" w:color="auto"/>
              <w:right w:val="single" w:sz="4" w:space="0" w:color="auto"/>
            </w:tcBorders>
            <w:vAlign w:val="center"/>
            <w:hideMark/>
          </w:tcPr>
          <w:p w14:paraId="4CCFA6C9" w14:textId="77777777" w:rsidR="004B46FE" w:rsidRPr="004B46FE" w:rsidRDefault="004B46FE" w:rsidP="004B46FE">
            <w:pPr>
              <w:jc w:val="right"/>
              <w:rPr>
                <w:b/>
                <w:bCs/>
                <w:sz w:val="12"/>
                <w:szCs w:val="12"/>
                <w:lang w:val="uk-UA" w:eastAsia="uk-UA"/>
              </w:rPr>
            </w:pPr>
            <w:r w:rsidRPr="004B46FE">
              <w:rPr>
                <w:b/>
                <w:bCs/>
                <w:sz w:val="12"/>
                <w:szCs w:val="12"/>
                <w:lang w:val="uk-UA" w:eastAsia="uk-UA"/>
              </w:rPr>
              <w:t>0,00</w:t>
            </w:r>
          </w:p>
        </w:tc>
        <w:tc>
          <w:tcPr>
            <w:tcW w:w="992" w:type="dxa"/>
            <w:tcBorders>
              <w:top w:val="nil"/>
              <w:left w:val="nil"/>
              <w:bottom w:val="single" w:sz="4" w:space="0" w:color="auto"/>
              <w:right w:val="single" w:sz="4" w:space="0" w:color="auto"/>
            </w:tcBorders>
            <w:vAlign w:val="center"/>
            <w:hideMark/>
          </w:tcPr>
          <w:p w14:paraId="553E558B"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2" w:type="dxa"/>
            <w:tcBorders>
              <w:top w:val="nil"/>
              <w:left w:val="nil"/>
              <w:bottom w:val="single" w:sz="4" w:space="0" w:color="auto"/>
              <w:right w:val="single" w:sz="4" w:space="0" w:color="auto"/>
            </w:tcBorders>
            <w:vAlign w:val="center"/>
            <w:hideMark/>
          </w:tcPr>
          <w:p w14:paraId="53649E3F"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0" w:type="dxa"/>
            <w:gridSpan w:val="2"/>
            <w:tcBorders>
              <w:top w:val="nil"/>
              <w:left w:val="nil"/>
              <w:bottom w:val="single" w:sz="4" w:space="0" w:color="auto"/>
              <w:right w:val="single" w:sz="4" w:space="0" w:color="auto"/>
            </w:tcBorders>
            <w:vAlign w:val="center"/>
            <w:hideMark/>
          </w:tcPr>
          <w:p w14:paraId="5617AE2D"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0" w:type="dxa"/>
            <w:tcBorders>
              <w:top w:val="nil"/>
              <w:left w:val="nil"/>
              <w:bottom w:val="single" w:sz="4" w:space="0" w:color="auto"/>
              <w:right w:val="single" w:sz="4" w:space="0" w:color="auto"/>
            </w:tcBorders>
            <w:vAlign w:val="center"/>
            <w:hideMark/>
          </w:tcPr>
          <w:p w14:paraId="6581E5A3"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8" w:type="dxa"/>
            <w:gridSpan w:val="2"/>
            <w:tcBorders>
              <w:top w:val="nil"/>
              <w:left w:val="nil"/>
              <w:bottom w:val="single" w:sz="4" w:space="0" w:color="auto"/>
              <w:right w:val="single" w:sz="4" w:space="0" w:color="auto"/>
            </w:tcBorders>
            <w:vAlign w:val="center"/>
            <w:hideMark/>
          </w:tcPr>
          <w:p w14:paraId="435390A1" w14:textId="77777777" w:rsidR="004B46FE" w:rsidRPr="004B46FE" w:rsidRDefault="004B46FE" w:rsidP="004B46FE">
            <w:pPr>
              <w:jc w:val="right"/>
              <w:rPr>
                <w:b/>
                <w:bCs/>
                <w:sz w:val="12"/>
                <w:szCs w:val="12"/>
                <w:lang w:val="uk-UA" w:eastAsia="uk-UA"/>
              </w:rPr>
            </w:pPr>
            <w:r w:rsidRPr="004B46FE">
              <w:rPr>
                <w:b/>
                <w:bCs/>
                <w:sz w:val="12"/>
                <w:szCs w:val="12"/>
                <w:lang w:val="uk-UA" w:eastAsia="uk-UA"/>
              </w:rPr>
              <w:t>0,00</w:t>
            </w:r>
          </w:p>
        </w:tc>
        <w:tc>
          <w:tcPr>
            <w:tcW w:w="986" w:type="dxa"/>
            <w:gridSpan w:val="3"/>
            <w:tcBorders>
              <w:top w:val="nil"/>
              <w:left w:val="nil"/>
              <w:bottom w:val="single" w:sz="4" w:space="0" w:color="auto"/>
              <w:right w:val="single" w:sz="4" w:space="0" w:color="auto"/>
            </w:tcBorders>
            <w:vAlign w:val="center"/>
            <w:hideMark/>
          </w:tcPr>
          <w:p w14:paraId="77E05856" w14:textId="77777777" w:rsidR="004B46FE" w:rsidRPr="004B46FE" w:rsidRDefault="004B46FE" w:rsidP="004B46FE">
            <w:pPr>
              <w:jc w:val="right"/>
              <w:rPr>
                <w:b/>
                <w:bCs/>
                <w:sz w:val="12"/>
                <w:szCs w:val="12"/>
                <w:lang w:val="uk-UA" w:eastAsia="uk-UA"/>
              </w:rPr>
            </w:pPr>
            <w:r w:rsidRPr="004B46FE">
              <w:rPr>
                <w:b/>
                <w:bCs/>
                <w:sz w:val="12"/>
                <w:szCs w:val="12"/>
                <w:lang w:val="uk-UA" w:eastAsia="uk-UA"/>
              </w:rPr>
              <w:t>2 490 300,00</w:t>
            </w:r>
          </w:p>
        </w:tc>
        <w:tc>
          <w:tcPr>
            <w:tcW w:w="236" w:type="dxa"/>
            <w:gridSpan w:val="5"/>
            <w:vAlign w:val="center"/>
            <w:hideMark/>
          </w:tcPr>
          <w:p w14:paraId="74A9D200" w14:textId="77777777" w:rsidR="004B46FE" w:rsidRPr="004B46FE" w:rsidRDefault="004B46FE" w:rsidP="004B46FE">
            <w:pPr>
              <w:rPr>
                <w:sz w:val="12"/>
                <w:szCs w:val="12"/>
                <w:lang w:val="uk-UA" w:eastAsia="uk-UA"/>
              </w:rPr>
            </w:pPr>
          </w:p>
        </w:tc>
      </w:tr>
      <w:tr w:rsidR="004B46FE" w:rsidRPr="004B46FE" w14:paraId="75DCFC02" w14:textId="77777777" w:rsidTr="00C340F6">
        <w:trPr>
          <w:gridAfter w:val="1"/>
          <w:wAfter w:w="41" w:type="dxa"/>
          <w:trHeight w:val="555"/>
        </w:trPr>
        <w:tc>
          <w:tcPr>
            <w:tcW w:w="708" w:type="dxa"/>
            <w:tcBorders>
              <w:top w:val="nil"/>
              <w:left w:val="single" w:sz="4" w:space="0" w:color="auto"/>
              <w:bottom w:val="single" w:sz="4" w:space="0" w:color="auto"/>
              <w:right w:val="single" w:sz="4" w:space="0" w:color="auto"/>
            </w:tcBorders>
            <w:vAlign w:val="center"/>
            <w:hideMark/>
          </w:tcPr>
          <w:p w14:paraId="039DC51C" w14:textId="77777777" w:rsidR="004B46FE" w:rsidRPr="004B46FE" w:rsidRDefault="004B46FE" w:rsidP="004B46FE">
            <w:pPr>
              <w:jc w:val="center"/>
              <w:rPr>
                <w:sz w:val="12"/>
                <w:szCs w:val="12"/>
                <w:lang w:val="uk-UA" w:eastAsia="uk-UA"/>
              </w:rPr>
            </w:pPr>
            <w:r w:rsidRPr="004B46FE">
              <w:rPr>
                <w:sz w:val="12"/>
                <w:szCs w:val="12"/>
                <w:lang w:val="uk-UA" w:eastAsia="uk-UA"/>
              </w:rPr>
              <w:t>0611180</w:t>
            </w:r>
          </w:p>
        </w:tc>
        <w:tc>
          <w:tcPr>
            <w:tcW w:w="568" w:type="dxa"/>
            <w:tcBorders>
              <w:top w:val="nil"/>
              <w:left w:val="nil"/>
              <w:bottom w:val="single" w:sz="4" w:space="0" w:color="auto"/>
              <w:right w:val="single" w:sz="4" w:space="0" w:color="auto"/>
            </w:tcBorders>
            <w:vAlign w:val="center"/>
            <w:hideMark/>
          </w:tcPr>
          <w:p w14:paraId="569F650A" w14:textId="77777777" w:rsidR="004B46FE" w:rsidRPr="004B46FE" w:rsidRDefault="004B46FE" w:rsidP="004B46FE">
            <w:pPr>
              <w:jc w:val="center"/>
              <w:rPr>
                <w:sz w:val="12"/>
                <w:szCs w:val="12"/>
                <w:lang w:val="uk-UA" w:eastAsia="uk-UA"/>
              </w:rPr>
            </w:pPr>
            <w:r w:rsidRPr="004B46FE">
              <w:rPr>
                <w:sz w:val="12"/>
                <w:szCs w:val="12"/>
                <w:lang w:val="uk-UA" w:eastAsia="uk-UA"/>
              </w:rPr>
              <w:t>1180</w:t>
            </w:r>
          </w:p>
        </w:tc>
        <w:tc>
          <w:tcPr>
            <w:tcW w:w="566" w:type="dxa"/>
            <w:tcBorders>
              <w:top w:val="nil"/>
              <w:left w:val="nil"/>
              <w:bottom w:val="single" w:sz="4" w:space="0" w:color="auto"/>
              <w:right w:val="single" w:sz="4" w:space="0" w:color="auto"/>
            </w:tcBorders>
            <w:vAlign w:val="center"/>
            <w:hideMark/>
          </w:tcPr>
          <w:p w14:paraId="3BF40E5E" w14:textId="77777777" w:rsidR="004B46FE" w:rsidRPr="004B46FE" w:rsidRDefault="004B46FE" w:rsidP="004B46FE">
            <w:pPr>
              <w:jc w:val="center"/>
              <w:rPr>
                <w:sz w:val="12"/>
                <w:szCs w:val="12"/>
                <w:lang w:val="uk-UA" w:eastAsia="uk-UA"/>
              </w:rPr>
            </w:pPr>
            <w:r w:rsidRPr="004B46FE">
              <w:rPr>
                <w:sz w:val="12"/>
                <w:szCs w:val="12"/>
                <w:lang w:val="uk-UA" w:eastAsia="uk-UA"/>
              </w:rPr>
              <w:t> </w:t>
            </w:r>
          </w:p>
        </w:tc>
        <w:tc>
          <w:tcPr>
            <w:tcW w:w="1986" w:type="dxa"/>
            <w:gridSpan w:val="2"/>
            <w:tcBorders>
              <w:top w:val="nil"/>
              <w:left w:val="nil"/>
              <w:bottom w:val="single" w:sz="4" w:space="0" w:color="auto"/>
              <w:right w:val="single" w:sz="4" w:space="0" w:color="auto"/>
            </w:tcBorders>
            <w:vAlign w:val="center"/>
            <w:hideMark/>
          </w:tcPr>
          <w:p w14:paraId="1CD80EE8" w14:textId="77777777" w:rsidR="004B46FE" w:rsidRPr="004B46FE" w:rsidRDefault="004B46FE" w:rsidP="004B46FE">
            <w:pPr>
              <w:rPr>
                <w:sz w:val="12"/>
                <w:szCs w:val="12"/>
                <w:lang w:val="uk-UA" w:eastAsia="uk-UA"/>
              </w:rPr>
            </w:pPr>
            <w:r w:rsidRPr="004B46FE">
              <w:rPr>
                <w:sz w:val="12"/>
                <w:szCs w:val="12"/>
                <w:lang w:val="uk-UA" w:eastAsia="uk-UA"/>
              </w:rPr>
              <w:t>Виконання заходів, спрямованих на забезпечення якісної, сучасної та доступної загальної середньої освіти «Нова українська школа»</w:t>
            </w:r>
          </w:p>
        </w:tc>
        <w:tc>
          <w:tcPr>
            <w:tcW w:w="854" w:type="dxa"/>
            <w:gridSpan w:val="2"/>
            <w:tcBorders>
              <w:top w:val="nil"/>
              <w:left w:val="nil"/>
              <w:bottom w:val="single" w:sz="4" w:space="0" w:color="auto"/>
              <w:right w:val="single" w:sz="4" w:space="0" w:color="auto"/>
            </w:tcBorders>
            <w:vAlign w:val="center"/>
            <w:hideMark/>
          </w:tcPr>
          <w:p w14:paraId="27C09D32" w14:textId="77777777" w:rsidR="004B46FE" w:rsidRPr="004B46FE" w:rsidRDefault="004B46FE" w:rsidP="004B46FE">
            <w:pPr>
              <w:rPr>
                <w:sz w:val="12"/>
                <w:szCs w:val="12"/>
                <w:lang w:val="uk-UA" w:eastAsia="uk-UA"/>
              </w:rPr>
            </w:pPr>
            <w:r w:rsidRPr="004B46FE">
              <w:rPr>
                <w:sz w:val="12"/>
                <w:szCs w:val="12"/>
                <w:lang w:val="uk-UA" w:eastAsia="uk-UA"/>
              </w:rPr>
              <w:t> </w:t>
            </w:r>
          </w:p>
        </w:tc>
        <w:tc>
          <w:tcPr>
            <w:tcW w:w="1134" w:type="dxa"/>
            <w:gridSpan w:val="2"/>
            <w:tcBorders>
              <w:top w:val="nil"/>
              <w:left w:val="nil"/>
              <w:bottom w:val="single" w:sz="4" w:space="0" w:color="auto"/>
              <w:right w:val="single" w:sz="4" w:space="0" w:color="auto"/>
            </w:tcBorders>
            <w:vAlign w:val="center"/>
            <w:hideMark/>
          </w:tcPr>
          <w:p w14:paraId="235B4282" w14:textId="77777777" w:rsidR="004B46FE" w:rsidRPr="004B46FE" w:rsidRDefault="004B46FE" w:rsidP="004B46FE">
            <w:pPr>
              <w:jc w:val="right"/>
              <w:rPr>
                <w:b/>
                <w:bCs/>
                <w:sz w:val="12"/>
                <w:szCs w:val="12"/>
                <w:lang w:val="uk-UA" w:eastAsia="uk-UA"/>
              </w:rPr>
            </w:pPr>
            <w:r w:rsidRPr="004B46FE">
              <w:rPr>
                <w:b/>
                <w:bCs/>
                <w:sz w:val="12"/>
                <w:szCs w:val="12"/>
                <w:lang w:val="uk-UA" w:eastAsia="uk-UA"/>
              </w:rPr>
              <w:t>1 933 586,00</w:t>
            </w:r>
          </w:p>
        </w:tc>
        <w:tc>
          <w:tcPr>
            <w:tcW w:w="992" w:type="dxa"/>
            <w:gridSpan w:val="2"/>
            <w:tcBorders>
              <w:top w:val="nil"/>
              <w:left w:val="nil"/>
              <w:bottom w:val="single" w:sz="4" w:space="0" w:color="auto"/>
              <w:right w:val="single" w:sz="4" w:space="0" w:color="auto"/>
            </w:tcBorders>
            <w:vAlign w:val="center"/>
            <w:hideMark/>
          </w:tcPr>
          <w:p w14:paraId="7F1349AB" w14:textId="77777777" w:rsidR="004B46FE" w:rsidRPr="004B46FE" w:rsidRDefault="004B46FE" w:rsidP="004B46FE">
            <w:pPr>
              <w:jc w:val="right"/>
              <w:rPr>
                <w:b/>
                <w:bCs/>
                <w:sz w:val="12"/>
                <w:szCs w:val="12"/>
                <w:lang w:val="uk-UA" w:eastAsia="uk-UA"/>
              </w:rPr>
            </w:pPr>
            <w:r w:rsidRPr="004B46FE">
              <w:rPr>
                <w:b/>
                <w:bCs/>
                <w:sz w:val="12"/>
                <w:szCs w:val="12"/>
                <w:lang w:val="uk-UA" w:eastAsia="uk-UA"/>
              </w:rPr>
              <w:t>1 933 586,00</w:t>
            </w:r>
          </w:p>
        </w:tc>
        <w:tc>
          <w:tcPr>
            <w:tcW w:w="993" w:type="dxa"/>
            <w:gridSpan w:val="2"/>
            <w:tcBorders>
              <w:top w:val="nil"/>
              <w:left w:val="nil"/>
              <w:bottom w:val="single" w:sz="4" w:space="0" w:color="auto"/>
              <w:right w:val="single" w:sz="4" w:space="0" w:color="auto"/>
            </w:tcBorders>
            <w:vAlign w:val="center"/>
            <w:hideMark/>
          </w:tcPr>
          <w:p w14:paraId="21FE1A29" w14:textId="77777777" w:rsidR="004B46FE" w:rsidRPr="004B46FE" w:rsidRDefault="004B46FE" w:rsidP="004B46FE">
            <w:pPr>
              <w:jc w:val="right"/>
              <w:rPr>
                <w:b/>
                <w:bCs/>
                <w:sz w:val="12"/>
                <w:szCs w:val="12"/>
                <w:lang w:val="uk-UA" w:eastAsia="uk-UA"/>
              </w:rPr>
            </w:pPr>
            <w:r w:rsidRPr="004B46FE">
              <w:rPr>
                <w:b/>
                <w:bCs/>
                <w:sz w:val="12"/>
                <w:szCs w:val="12"/>
                <w:lang w:val="uk-UA" w:eastAsia="uk-UA"/>
              </w:rPr>
              <w:t>0,00</w:t>
            </w:r>
          </w:p>
        </w:tc>
        <w:tc>
          <w:tcPr>
            <w:tcW w:w="1130" w:type="dxa"/>
            <w:tcBorders>
              <w:top w:val="nil"/>
              <w:left w:val="nil"/>
              <w:bottom w:val="single" w:sz="4" w:space="0" w:color="auto"/>
              <w:right w:val="single" w:sz="4" w:space="0" w:color="auto"/>
            </w:tcBorders>
            <w:vAlign w:val="center"/>
            <w:hideMark/>
          </w:tcPr>
          <w:p w14:paraId="2C3E663F" w14:textId="77777777" w:rsidR="004B46FE" w:rsidRPr="004B46FE" w:rsidRDefault="004B46FE" w:rsidP="004B46FE">
            <w:pPr>
              <w:jc w:val="right"/>
              <w:rPr>
                <w:b/>
                <w:bCs/>
                <w:sz w:val="12"/>
                <w:szCs w:val="12"/>
                <w:lang w:val="uk-UA" w:eastAsia="uk-UA"/>
              </w:rPr>
            </w:pPr>
            <w:r w:rsidRPr="004B46FE">
              <w:rPr>
                <w:b/>
                <w:bCs/>
                <w:sz w:val="12"/>
                <w:szCs w:val="12"/>
                <w:lang w:val="uk-UA" w:eastAsia="uk-UA"/>
              </w:rPr>
              <w:t>0,00</w:t>
            </w:r>
          </w:p>
        </w:tc>
        <w:tc>
          <w:tcPr>
            <w:tcW w:w="851" w:type="dxa"/>
            <w:tcBorders>
              <w:top w:val="nil"/>
              <w:left w:val="nil"/>
              <w:bottom w:val="single" w:sz="4" w:space="0" w:color="auto"/>
              <w:right w:val="single" w:sz="4" w:space="0" w:color="auto"/>
            </w:tcBorders>
            <w:vAlign w:val="center"/>
            <w:hideMark/>
          </w:tcPr>
          <w:p w14:paraId="70E54012" w14:textId="77777777" w:rsidR="004B46FE" w:rsidRPr="004B46FE" w:rsidRDefault="004B46FE" w:rsidP="004B46FE">
            <w:pPr>
              <w:jc w:val="right"/>
              <w:rPr>
                <w:b/>
                <w:bCs/>
                <w:sz w:val="12"/>
                <w:szCs w:val="12"/>
                <w:lang w:val="uk-UA" w:eastAsia="uk-UA"/>
              </w:rPr>
            </w:pPr>
            <w:r w:rsidRPr="004B46FE">
              <w:rPr>
                <w:b/>
                <w:bCs/>
                <w:sz w:val="12"/>
                <w:szCs w:val="12"/>
                <w:lang w:val="uk-UA" w:eastAsia="uk-UA"/>
              </w:rPr>
              <w:t>0,00</w:t>
            </w:r>
          </w:p>
        </w:tc>
        <w:tc>
          <w:tcPr>
            <w:tcW w:w="992" w:type="dxa"/>
            <w:gridSpan w:val="2"/>
            <w:tcBorders>
              <w:top w:val="nil"/>
              <w:left w:val="nil"/>
              <w:bottom w:val="single" w:sz="4" w:space="0" w:color="auto"/>
              <w:right w:val="single" w:sz="4" w:space="0" w:color="auto"/>
            </w:tcBorders>
            <w:vAlign w:val="center"/>
            <w:hideMark/>
          </w:tcPr>
          <w:p w14:paraId="25D7F3CB" w14:textId="77777777" w:rsidR="004B46FE" w:rsidRPr="004B46FE" w:rsidRDefault="004B46FE" w:rsidP="004B46FE">
            <w:pPr>
              <w:jc w:val="right"/>
              <w:rPr>
                <w:b/>
                <w:bCs/>
                <w:sz w:val="12"/>
                <w:szCs w:val="12"/>
                <w:lang w:val="uk-UA" w:eastAsia="uk-UA"/>
              </w:rPr>
            </w:pPr>
            <w:r w:rsidRPr="004B46FE">
              <w:rPr>
                <w:b/>
                <w:bCs/>
                <w:sz w:val="12"/>
                <w:szCs w:val="12"/>
                <w:lang w:val="uk-UA" w:eastAsia="uk-UA"/>
              </w:rPr>
              <w:t>2 069 039,00</w:t>
            </w:r>
          </w:p>
        </w:tc>
        <w:tc>
          <w:tcPr>
            <w:tcW w:w="992" w:type="dxa"/>
            <w:tcBorders>
              <w:top w:val="nil"/>
              <w:left w:val="nil"/>
              <w:bottom w:val="single" w:sz="4" w:space="0" w:color="auto"/>
              <w:right w:val="single" w:sz="4" w:space="0" w:color="auto"/>
            </w:tcBorders>
            <w:vAlign w:val="center"/>
            <w:hideMark/>
          </w:tcPr>
          <w:p w14:paraId="68B072F5" w14:textId="77777777" w:rsidR="004B46FE" w:rsidRPr="004B46FE" w:rsidRDefault="004B46FE" w:rsidP="004B46FE">
            <w:pPr>
              <w:jc w:val="right"/>
              <w:rPr>
                <w:b/>
                <w:bCs/>
                <w:sz w:val="12"/>
                <w:szCs w:val="12"/>
                <w:lang w:val="uk-UA" w:eastAsia="uk-UA"/>
              </w:rPr>
            </w:pPr>
            <w:r w:rsidRPr="004B46FE">
              <w:rPr>
                <w:b/>
                <w:bCs/>
                <w:sz w:val="12"/>
                <w:szCs w:val="12"/>
                <w:lang w:val="uk-UA" w:eastAsia="uk-UA"/>
              </w:rPr>
              <w:t>2 069 039,00</w:t>
            </w:r>
          </w:p>
        </w:tc>
        <w:tc>
          <w:tcPr>
            <w:tcW w:w="992" w:type="dxa"/>
            <w:tcBorders>
              <w:top w:val="nil"/>
              <w:left w:val="nil"/>
              <w:bottom w:val="single" w:sz="4" w:space="0" w:color="auto"/>
              <w:right w:val="single" w:sz="4" w:space="0" w:color="auto"/>
            </w:tcBorders>
            <w:vAlign w:val="center"/>
            <w:hideMark/>
          </w:tcPr>
          <w:p w14:paraId="54371464" w14:textId="77777777" w:rsidR="004B46FE" w:rsidRPr="004B46FE" w:rsidRDefault="004B46FE" w:rsidP="004B46FE">
            <w:pPr>
              <w:jc w:val="right"/>
              <w:rPr>
                <w:b/>
                <w:bCs/>
                <w:sz w:val="12"/>
                <w:szCs w:val="12"/>
                <w:lang w:val="uk-UA" w:eastAsia="uk-UA"/>
              </w:rPr>
            </w:pPr>
            <w:r w:rsidRPr="004B46FE">
              <w:rPr>
                <w:b/>
                <w:bCs/>
                <w:sz w:val="12"/>
                <w:szCs w:val="12"/>
                <w:lang w:val="uk-UA" w:eastAsia="uk-UA"/>
              </w:rPr>
              <w:t>0,00</w:t>
            </w:r>
          </w:p>
        </w:tc>
        <w:tc>
          <w:tcPr>
            <w:tcW w:w="850" w:type="dxa"/>
            <w:gridSpan w:val="2"/>
            <w:tcBorders>
              <w:top w:val="nil"/>
              <w:left w:val="nil"/>
              <w:bottom w:val="single" w:sz="4" w:space="0" w:color="auto"/>
              <w:right w:val="single" w:sz="4" w:space="0" w:color="auto"/>
            </w:tcBorders>
            <w:vAlign w:val="center"/>
            <w:hideMark/>
          </w:tcPr>
          <w:p w14:paraId="6016360A" w14:textId="77777777" w:rsidR="004B46FE" w:rsidRPr="004B46FE" w:rsidRDefault="004B46FE" w:rsidP="004B46FE">
            <w:pPr>
              <w:jc w:val="right"/>
              <w:rPr>
                <w:b/>
                <w:bCs/>
                <w:sz w:val="12"/>
                <w:szCs w:val="12"/>
                <w:lang w:val="uk-UA" w:eastAsia="uk-UA"/>
              </w:rPr>
            </w:pPr>
            <w:r w:rsidRPr="004B46FE">
              <w:rPr>
                <w:b/>
                <w:bCs/>
                <w:sz w:val="12"/>
                <w:szCs w:val="12"/>
                <w:lang w:val="uk-UA" w:eastAsia="uk-UA"/>
              </w:rPr>
              <w:t>0,00</w:t>
            </w:r>
          </w:p>
        </w:tc>
        <w:tc>
          <w:tcPr>
            <w:tcW w:w="850" w:type="dxa"/>
            <w:tcBorders>
              <w:top w:val="nil"/>
              <w:left w:val="nil"/>
              <w:bottom w:val="single" w:sz="4" w:space="0" w:color="auto"/>
              <w:right w:val="single" w:sz="4" w:space="0" w:color="auto"/>
            </w:tcBorders>
            <w:vAlign w:val="center"/>
            <w:hideMark/>
          </w:tcPr>
          <w:p w14:paraId="4F24052F" w14:textId="77777777" w:rsidR="004B46FE" w:rsidRPr="004B46FE" w:rsidRDefault="004B46FE" w:rsidP="004B46FE">
            <w:pPr>
              <w:jc w:val="right"/>
              <w:rPr>
                <w:b/>
                <w:bCs/>
                <w:sz w:val="12"/>
                <w:szCs w:val="12"/>
                <w:lang w:val="uk-UA" w:eastAsia="uk-UA"/>
              </w:rPr>
            </w:pPr>
            <w:r w:rsidRPr="004B46FE">
              <w:rPr>
                <w:b/>
                <w:bCs/>
                <w:sz w:val="12"/>
                <w:szCs w:val="12"/>
                <w:lang w:val="uk-UA" w:eastAsia="uk-UA"/>
              </w:rPr>
              <w:t>0,00</w:t>
            </w:r>
          </w:p>
        </w:tc>
        <w:tc>
          <w:tcPr>
            <w:tcW w:w="998" w:type="dxa"/>
            <w:gridSpan w:val="2"/>
            <w:tcBorders>
              <w:top w:val="nil"/>
              <w:left w:val="nil"/>
              <w:bottom w:val="single" w:sz="4" w:space="0" w:color="auto"/>
              <w:right w:val="single" w:sz="4" w:space="0" w:color="auto"/>
            </w:tcBorders>
            <w:vAlign w:val="center"/>
            <w:hideMark/>
          </w:tcPr>
          <w:p w14:paraId="33E7B6F7" w14:textId="77777777" w:rsidR="004B46FE" w:rsidRPr="004B46FE" w:rsidRDefault="004B46FE" w:rsidP="004B46FE">
            <w:pPr>
              <w:jc w:val="right"/>
              <w:rPr>
                <w:b/>
                <w:bCs/>
                <w:sz w:val="12"/>
                <w:szCs w:val="12"/>
                <w:lang w:val="uk-UA" w:eastAsia="uk-UA"/>
              </w:rPr>
            </w:pPr>
            <w:r w:rsidRPr="004B46FE">
              <w:rPr>
                <w:b/>
                <w:bCs/>
                <w:sz w:val="12"/>
                <w:szCs w:val="12"/>
                <w:lang w:val="uk-UA" w:eastAsia="uk-UA"/>
              </w:rPr>
              <w:t>2 069 039,00</w:t>
            </w:r>
          </w:p>
        </w:tc>
        <w:tc>
          <w:tcPr>
            <w:tcW w:w="986" w:type="dxa"/>
            <w:gridSpan w:val="3"/>
            <w:tcBorders>
              <w:top w:val="nil"/>
              <w:left w:val="nil"/>
              <w:bottom w:val="single" w:sz="4" w:space="0" w:color="auto"/>
              <w:right w:val="single" w:sz="4" w:space="0" w:color="auto"/>
            </w:tcBorders>
            <w:vAlign w:val="center"/>
            <w:hideMark/>
          </w:tcPr>
          <w:p w14:paraId="5B62E1DE" w14:textId="77777777" w:rsidR="004B46FE" w:rsidRPr="004B46FE" w:rsidRDefault="004B46FE" w:rsidP="004B46FE">
            <w:pPr>
              <w:jc w:val="right"/>
              <w:rPr>
                <w:b/>
                <w:bCs/>
                <w:sz w:val="12"/>
                <w:szCs w:val="12"/>
                <w:lang w:val="uk-UA" w:eastAsia="uk-UA"/>
              </w:rPr>
            </w:pPr>
            <w:r w:rsidRPr="004B46FE">
              <w:rPr>
                <w:b/>
                <w:bCs/>
                <w:sz w:val="12"/>
                <w:szCs w:val="12"/>
                <w:lang w:val="uk-UA" w:eastAsia="uk-UA"/>
              </w:rPr>
              <w:t>4 002 625,00</w:t>
            </w:r>
          </w:p>
        </w:tc>
        <w:tc>
          <w:tcPr>
            <w:tcW w:w="236" w:type="dxa"/>
            <w:gridSpan w:val="5"/>
            <w:vAlign w:val="center"/>
            <w:hideMark/>
          </w:tcPr>
          <w:p w14:paraId="7B7FEE11" w14:textId="77777777" w:rsidR="004B46FE" w:rsidRPr="004B46FE" w:rsidRDefault="004B46FE" w:rsidP="004B46FE">
            <w:pPr>
              <w:rPr>
                <w:sz w:val="12"/>
                <w:szCs w:val="12"/>
                <w:lang w:val="uk-UA" w:eastAsia="uk-UA"/>
              </w:rPr>
            </w:pPr>
          </w:p>
        </w:tc>
      </w:tr>
      <w:tr w:rsidR="004B46FE" w:rsidRPr="004B46FE" w14:paraId="05D7B493" w14:textId="77777777" w:rsidTr="00C340F6">
        <w:trPr>
          <w:gridAfter w:val="1"/>
          <w:wAfter w:w="41" w:type="dxa"/>
          <w:trHeight w:val="675"/>
        </w:trPr>
        <w:tc>
          <w:tcPr>
            <w:tcW w:w="708" w:type="dxa"/>
            <w:tcBorders>
              <w:top w:val="nil"/>
              <w:left w:val="single" w:sz="4" w:space="0" w:color="auto"/>
              <w:bottom w:val="single" w:sz="4" w:space="0" w:color="auto"/>
              <w:right w:val="single" w:sz="4" w:space="0" w:color="auto"/>
            </w:tcBorders>
            <w:vAlign w:val="center"/>
            <w:hideMark/>
          </w:tcPr>
          <w:p w14:paraId="39BCC00E" w14:textId="77777777" w:rsidR="004B46FE" w:rsidRPr="004B46FE" w:rsidRDefault="004B46FE" w:rsidP="004B46FE">
            <w:pPr>
              <w:jc w:val="center"/>
              <w:rPr>
                <w:sz w:val="12"/>
                <w:szCs w:val="12"/>
                <w:lang w:val="uk-UA" w:eastAsia="uk-UA"/>
              </w:rPr>
            </w:pPr>
            <w:r w:rsidRPr="004B46FE">
              <w:rPr>
                <w:sz w:val="12"/>
                <w:szCs w:val="12"/>
                <w:lang w:val="uk-UA" w:eastAsia="uk-UA"/>
              </w:rPr>
              <w:t>0611183</w:t>
            </w:r>
          </w:p>
        </w:tc>
        <w:tc>
          <w:tcPr>
            <w:tcW w:w="568" w:type="dxa"/>
            <w:tcBorders>
              <w:top w:val="nil"/>
              <w:left w:val="nil"/>
              <w:bottom w:val="single" w:sz="4" w:space="0" w:color="auto"/>
              <w:right w:val="single" w:sz="4" w:space="0" w:color="auto"/>
            </w:tcBorders>
            <w:vAlign w:val="center"/>
            <w:hideMark/>
          </w:tcPr>
          <w:p w14:paraId="19209F26" w14:textId="77777777" w:rsidR="004B46FE" w:rsidRPr="004B46FE" w:rsidRDefault="004B46FE" w:rsidP="004B46FE">
            <w:pPr>
              <w:jc w:val="center"/>
              <w:rPr>
                <w:sz w:val="12"/>
                <w:szCs w:val="12"/>
                <w:lang w:val="uk-UA" w:eastAsia="uk-UA"/>
              </w:rPr>
            </w:pPr>
            <w:r w:rsidRPr="004B46FE">
              <w:rPr>
                <w:sz w:val="12"/>
                <w:szCs w:val="12"/>
                <w:lang w:val="uk-UA" w:eastAsia="uk-UA"/>
              </w:rPr>
              <w:t>1183</w:t>
            </w:r>
          </w:p>
        </w:tc>
        <w:tc>
          <w:tcPr>
            <w:tcW w:w="566" w:type="dxa"/>
            <w:tcBorders>
              <w:top w:val="nil"/>
              <w:left w:val="nil"/>
              <w:bottom w:val="single" w:sz="4" w:space="0" w:color="auto"/>
              <w:right w:val="single" w:sz="4" w:space="0" w:color="auto"/>
            </w:tcBorders>
            <w:vAlign w:val="center"/>
            <w:hideMark/>
          </w:tcPr>
          <w:p w14:paraId="138621EA" w14:textId="77777777" w:rsidR="004B46FE" w:rsidRPr="004B46FE" w:rsidRDefault="004B46FE" w:rsidP="004B46FE">
            <w:pPr>
              <w:jc w:val="center"/>
              <w:rPr>
                <w:sz w:val="12"/>
                <w:szCs w:val="12"/>
                <w:lang w:val="uk-UA" w:eastAsia="uk-UA"/>
              </w:rPr>
            </w:pPr>
            <w:r w:rsidRPr="004B46FE">
              <w:rPr>
                <w:sz w:val="12"/>
                <w:szCs w:val="12"/>
                <w:lang w:val="uk-UA" w:eastAsia="uk-UA"/>
              </w:rPr>
              <w:t>0990</w:t>
            </w:r>
          </w:p>
        </w:tc>
        <w:tc>
          <w:tcPr>
            <w:tcW w:w="1986" w:type="dxa"/>
            <w:gridSpan w:val="2"/>
            <w:tcBorders>
              <w:top w:val="nil"/>
              <w:left w:val="nil"/>
              <w:bottom w:val="single" w:sz="4" w:space="0" w:color="auto"/>
              <w:right w:val="single" w:sz="4" w:space="0" w:color="auto"/>
            </w:tcBorders>
            <w:vAlign w:val="center"/>
            <w:hideMark/>
          </w:tcPr>
          <w:p w14:paraId="1BCFCED3" w14:textId="77777777" w:rsidR="004B46FE" w:rsidRPr="004B46FE" w:rsidRDefault="004B46FE" w:rsidP="004B46FE">
            <w:pPr>
              <w:rPr>
                <w:sz w:val="12"/>
                <w:szCs w:val="12"/>
                <w:lang w:val="uk-UA" w:eastAsia="uk-UA"/>
              </w:rPr>
            </w:pPr>
            <w:r w:rsidRPr="004B46FE">
              <w:rPr>
                <w:sz w:val="12"/>
                <w:szCs w:val="12"/>
                <w:lang w:val="uk-UA" w:eastAsia="uk-UA"/>
              </w:rPr>
              <w:t>Співфінансування заходів, що реалізуються за рахунок субвенції з державного бюджету місцевим бюджетам на реалізацію публічного інвестиційного проекту на забезпечення якісної, сучасної та доступної загальної середньої освіти «Нова українська школа»</w:t>
            </w:r>
          </w:p>
        </w:tc>
        <w:tc>
          <w:tcPr>
            <w:tcW w:w="854" w:type="dxa"/>
            <w:gridSpan w:val="2"/>
            <w:tcBorders>
              <w:top w:val="nil"/>
              <w:left w:val="nil"/>
              <w:bottom w:val="single" w:sz="4" w:space="0" w:color="auto"/>
              <w:right w:val="single" w:sz="4" w:space="0" w:color="auto"/>
            </w:tcBorders>
            <w:vAlign w:val="center"/>
            <w:hideMark/>
          </w:tcPr>
          <w:p w14:paraId="0E3E2CB4" w14:textId="77777777" w:rsidR="004B46FE" w:rsidRPr="004B46FE" w:rsidRDefault="004B46FE" w:rsidP="004B46FE">
            <w:pPr>
              <w:rPr>
                <w:sz w:val="12"/>
                <w:szCs w:val="12"/>
                <w:lang w:val="uk-UA" w:eastAsia="uk-UA"/>
              </w:rPr>
            </w:pPr>
            <w:r w:rsidRPr="004B46FE">
              <w:rPr>
                <w:sz w:val="12"/>
                <w:szCs w:val="12"/>
                <w:lang w:val="uk-UA" w:eastAsia="uk-UA"/>
              </w:rPr>
              <w:t> </w:t>
            </w:r>
          </w:p>
        </w:tc>
        <w:tc>
          <w:tcPr>
            <w:tcW w:w="1134" w:type="dxa"/>
            <w:gridSpan w:val="2"/>
            <w:tcBorders>
              <w:top w:val="nil"/>
              <w:left w:val="nil"/>
              <w:bottom w:val="single" w:sz="4" w:space="0" w:color="auto"/>
              <w:right w:val="single" w:sz="4" w:space="0" w:color="auto"/>
            </w:tcBorders>
            <w:vAlign w:val="center"/>
            <w:hideMark/>
          </w:tcPr>
          <w:p w14:paraId="0245A3C6" w14:textId="77777777" w:rsidR="004B46FE" w:rsidRPr="004B46FE" w:rsidRDefault="004B46FE" w:rsidP="004B46FE">
            <w:pPr>
              <w:jc w:val="right"/>
              <w:rPr>
                <w:b/>
                <w:bCs/>
                <w:sz w:val="12"/>
                <w:szCs w:val="12"/>
                <w:lang w:val="uk-UA" w:eastAsia="uk-UA"/>
              </w:rPr>
            </w:pPr>
            <w:r w:rsidRPr="004B46FE">
              <w:rPr>
                <w:b/>
                <w:bCs/>
                <w:sz w:val="12"/>
                <w:szCs w:val="12"/>
                <w:lang w:val="uk-UA" w:eastAsia="uk-UA"/>
              </w:rPr>
              <w:t>386 717,20</w:t>
            </w:r>
          </w:p>
        </w:tc>
        <w:tc>
          <w:tcPr>
            <w:tcW w:w="992" w:type="dxa"/>
            <w:gridSpan w:val="2"/>
            <w:tcBorders>
              <w:top w:val="nil"/>
              <w:left w:val="nil"/>
              <w:bottom w:val="single" w:sz="4" w:space="0" w:color="auto"/>
              <w:right w:val="single" w:sz="4" w:space="0" w:color="auto"/>
            </w:tcBorders>
            <w:vAlign w:val="center"/>
            <w:hideMark/>
          </w:tcPr>
          <w:p w14:paraId="44A8A71D" w14:textId="77777777" w:rsidR="004B46FE" w:rsidRPr="004B46FE" w:rsidRDefault="004B46FE" w:rsidP="004B46FE">
            <w:pPr>
              <w:jc w:val="right"/>
              <w:rPr>
                <w:b/>
                <w:bCs/>
                <w:sz w:val="12"/>
                <w:szCs w:val="12"/>
                <w:lang w:val="uk-UA" w:eastAsia="uk-UA"/>
              </w:rPr>
            </w:pPr>
            <w:r w:rsidRPr="004B46FE">
              <w:rPr>
                <w:b/>
                <w:bCs/>
                <w:sz w:val="12"/>
                <w:szCs w:val="12"/>
                <w:lang w:val="uk-UA" w:eastAsia="uk-UA"/>
              </w:rPr>
              <w:t>386 717,20</w:t>
            </w:r>
          </w:p>
        </w:tc>
        <w:tc>
          <w:tcPr>
            <w:tcW w:w="993" w:type="dxa"/>
            <w:gridSpan w:val="2"/>
            <w:tcBorders>
              <w:top w:val="nil"/>
              <w:left w:val="nil"/>
              <w:bottom w:val="single" w:sz="4" w:space="0" w:color="auto"/>
              <w:right w:val="single" w:sz="4" w:space="0" w:color="auto"/>
            </w:tcBorders>
            <w:vAlign w:val="center"/>
            <w:hideMark/>
          </w:tcPr>
          <w:p w14:paraId="151FE89E"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1130" w:type="dxa"/>
            <w:tcBorders>
              <w:top w:val="nil"/>
              <w:left w:val="nil"/>
              <w:bottom w:val="single" w:sz="4" w:space="0" w:color="auto"/>
              <w:right w:val="single" w:sz="4" w:space="0" w:color="auto"/>
            </w:tcBorders>
            <w:vAlign w:val="center"/>
            <w:hideMark/>
          </w:tcPr>
          <w:p w14:paraId="042BC128"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1" w:type="dxa"/>
            <w:tcBorders>
              <w:top w:val="nil"/>
              <w:left w:val="nil"/>
              <w:bottom w:val="single" w:sz="4" w:space="0" w:color="auto"/>
              <w:right w:val="single" w:sz="4" w:space="0" w:color="auto"/>
            </w:tcBorders>
            <w:vAlign w:val="center"/>
            <w:hideMark/>
          </w:tcPr>
          <w:p w14:paraId="1D9DC126"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2" w:type="dxa"/>
            <w:gridSpan w:val="2"/>
            <w:tcBorders>
              <w:top w:val="nil"/>
              <w:left w:val="nil"/>
              <w:bottom w:val="single" w:sz="4" w:space="0" w:color="auto"/>
              <w:right w:val="single" w:sz="4" w:space="0" w:color="auto"/>
            </w:tcBorders>
            <w:vAlign w:val="center"/>
            <w:hideMark/>
          </w:tcPr>
          <w:p w14:paraId="48078953" w14:textId="77777777" w:rsidR="004B46FE" w:rsidRPr="004B46FE" w:rsidRDefault="004B46FE" w:rsidP="004B46FE">
            <w:pPr>
              <w:jc w:val="right"/>
              <w:rPr>
                <w:b/>
                <w:bCs/>
                <w:sz w:val="12"/>
                <w:szCs w:val="12"/>
                <w:lang w:val="uk-UA" w:eastAsia="uk-UA"/>
              </w:rPr>
            </w:pPr>
            <w:r w:rsidRPr="004B46FE">
              <w:rPr>
                <w:b/>
                <w:bCs/>
                <w:sz w:val="12"/>
                <w:szCs w:val="12"/>
                <w:lang w:val="uk-UA" w:eastAsia="uk-UA"/>
              </w:rPr>
              <w:t>413 807,80</w:t>
            </w:r>
          </w:p>
        </w:tc>
        <w:tc>
          <w:tcPr>
            <w:tcW w:w="992" w:type="dxa"/>
            <w:tcBorders>
              <w:top w:val="nil"/>
              <w:left w:val="nil"/>
              <w:bottom w:val="single" w:sz="4" w:space="0" w:color="auto"/>
              <w:right w:val="single" w:sz="4" w:space="0" w:color="auto"/>
            </w:tcBorders>
            <w:vAlign w:val="center"/>
            <w:hideMark/>
          </w:tcPr>
          <w:p w14:paraId="642C09AB" w14:textId="77777777" w:rsidR="004B46FE" w:rsidRPr="004B46FE" w:rsidRDefault="004B46FE" w:rsidP="004B46FE">
            <w:pPr>
              <w:jc w:val="right"/>
              <w:rPr>
                <w:b/>
                <w:bCs/>
                <w:sz w:val="12"/>
                <w:szCs w:val="12"/>
                <w:lang w:val="uk-UA" w:eastAsia="uk-UA"/>
              </w:rPr>
            </w:pPr>
            <w:r w:rsidRPr="004B46FE">
              <w:rPr>
                <w:b/>
                <w:bCs/>
                <w:sz w:val="12"/>
                <w:szCs w:val="12"/>
                <w:lang w:val="uk-UA" w:eastAsia="uk-UA"/>
              </w:rPr>
              <w:t>413 807,80</w:t>
            </w:r>
          </w:p>
        </w:tc>
        <w:tc>
          <w:tcPr>
            <w:tcW w:w="992" w:type="dxa"/>
            <w:tcBorders>
              <w:top w:val="nil"/>
              <w:left w:val="nil"/>
              <w:bottom w:val="single" w:sz="4" w:space="0" w:color="auto"/>
              <w:right w:val="single" w:sz="4" w:space="0" w:color="auto"/>
            </w:tcBorders>
            <w:vAlign w:val="center"/>
            <w:hideMark/>
          </w:tcPr>
          <w:p w14:paraId="087BE122"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0" w:type="dxa"/>
            <w:gridSpan w:val="2"/>
            <w:tcBorders>
              <w:top w:val="nil"/>
              <w:left w:val="nil"/>
              <w:bottom w:val="single" w:sz="4" w:space="0" w:color="auto"/>
              <w:right w:val="single" w:sz="4" w:space="0" w:color="auto"/>
            </w:tcBorders>
            <w:vAlign w:val="center"/>
            <w:hideMark/>
          </w:tcPr>
          <w:p w14:paraId="13787A12"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0" w:type="dxa"/>
            <w:tcBorders>
              <w:top w:val="nil"/>
              <w:left w:val="nil"/>
              <w:bottom w:val="single" w:sz="4" w:space="0" w:color="auto"/>
              <w:right w:val="single" w:sz="4" w:space="0" w:color="auto"/>
            </w:tcBorders>
            <w:vAlign w:val="center"/>
            <w:hideMark/>
          </w:tcPr>
          <w:p w14:paraId="0FEFB82B"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8" w:type="dxa"/>
            <w:gridSpan w:val="2"/>
            <w:tcBorders>
              <w:top w:val="nil"/>
              <w:left w:val="nil"/>
              <w:bottom w:val="single" w:sz="4" w:space="0" w:color="auto"/>
              <w:right w:val="single" w:sz="4" w:space="0" w:color="auto"/>
            </w:tcBorders>
            <w:vAlign w:val="center"/>
            <w:hideMark/>
          </w:tcPr>
          <w:p w14:paraId="7A7902DD" w14:textId="77777777" w:rsidR="004B46FE" w:rsidRPr="004B46FE" w:rsidRDefault="004B46FE" w:rsidP="004B46FE">
            <w:pPr>
              <w:jc w:val="right"/>
              <w:rPr>
                <w:b/>
                <w:bCs/>
                <w:sz w:val="12"/>
                <w:szCs w:val="12"/>
                <w:lang w:val="uk-UA" w:eastAsia="uk-UA"/>
              </w:rPr>
            </w:pPr>
            <w:r w:rsidRPr="004B46FE">
              <w:rPr>
                <w:b/>
                <w:bCs/>
                <w:sz w:val="12"/>
                <w:szCs w:val="12"/>
                <w:lang w:val="uk-UA" w:eastAsia="uk-UA"/>
              </w:rPr>
              <w:t>413 807,80</w:t>
            </w:r>
          </w:p>
        </w:tc>
        <w:tc>
          <w:tcPr>
            <w:tcW w:w="986" w:type="dxa"/>
            <w:gridSpan w:val="3"/>
            <w:tcBorders>
              <w:top w:val="nil"/>
              <w:left w:val="nil"/>
              <w:bottom w:val="single" w:sz="4" w:space="0" w:color="auto"/>
              <w:right w:val="single" w:sz="4" w:space="0" w:color="auto"/>
            </w:tcBorders>
            <w:vAlign w:val="center"/>
            <w:hideMark/>
          </w:tcPr>
          <w:p w14:paraId="0F6FCFCD" w14:textId="77777777" w:rsidR="004B46FE" w:rsidRPr="004B46FE" w:rsidRDefault="004B46FE" w:rsidP="004B46FE">
            <w:pPr>
              <w:jc w:val="right"/>
              <w:rPr>
                <w:b/>
                <w:bCs/>
                <w:sz w:val="12"/>
                <w:szCs w:val="12"/>
                <w:lang w:val="uk-UA" w:eastAsia="uk-UA"/>
              </w:rPr>
            </w:pPr>
            <w:r w:rsidRPr="004B46FE">
              <w:rPr>
                <w:b/>
                <w:bCs/>
                <w:sz w:val="12"/>
                <w:szCs w:val="12"/>
                <w:lang w:val="uk-UA" w:eastAsia="uk-UA"/>
              </w:rPr>
              <w:t>800 525,00</w:t>
            </w:r>
          </w:p>
        </w:tc>
        <w:tc>
          <w:tcPr>
            <w:tcW w:w="236" w:type="dxa"/>
            <w:gridSpan w:val="5"/>
            <w:vAlign w:val="center"/>
            <w:hideMark/>
          </w:tcPr>
          <w:p w14:paraId="4F839428" w14:textId="77777777" w:rsidR="004B46FE" w:rsidRPr="004B46FE" w:rsidRDefault="004B46FE" w:rsidP="004B46FE">
            <w:pPr>
              <w:rPr>
                <w:sz w:val="12"/>
                <w:szCs w:val="12"/>
                <w:lang w:val="uk-UA" w:eastAsia="uk-UA"/>
              </w:rPr>
            </w:pPr>
          </w:p>
        </w:tc>
      </w:tr>
      <w:tr w:rsidR="004B46FE" w:rsidRPr="004B46FE" w14:paraId="41631882" w14:textId="77777777" w:rsidTr="00C340F6">
        <w:trPr>
          <w:gridAfter w:val="1"/>
          <w:wAfter w:w="41" w:type="dxa"/>
          <w:trHeight w:val="675"/>
        </w:trPr>
        <w:tc>
          <w:tcPr>
            <w:tcW w:w="708" w:type="dxa"/>
            <w:tcBorders>
              <w:top w:val="nil"/>
              <w:left w:val="single" w:sz="4" w:space="0" w:color="auto"/>
              <w:bottom w:val="single" w:sz="4" w:space="0" w:color="auto"/>
              <w:right w:val="single" w:sz="4" w:space="0" w:color="auto"/>
            </w:tcBorders>
            <w:vAlign w:val="center"/>
            <w:hideMark/>
          </w:tcPr>
          <w:p w14:paraId="3F373069" w14:textId="77777777" w:rsidR="004B46FE" w:rsidRPr="004B46FE" w:rsidRDefault="004B46FE" w:rsidP="004B46FE">
            <w:pPr>
              <w:jc w:val="center"/>
              <w:rPr>
                <w:sz w:val="12"/>
                <w:szCs w:val="12"/>
                <w:lang w:val="uk-UA" w:eastAsia="uk-UA"/>
              </w:rPr>
            </w:pPr>
            <w:r w:rsidRPr="004B46FE">
              <w:rPr>
                <w:sz w:val="12"/>
                <w:szCs w:val="12"/>
                <w:lang w:val="uk-UA" w:eastAsia="uk-UA"/>
              </w:rPr>
              <w:t>0611184</w:t>
            </w:r>
          </w:p>
        </w:tc>
        <w:tc>
          <w:tcPr>
            <w:tcW w:w="568" w:type="dxa"/>
            <w:tcBorders>
              <w:top w:val="nil"/>
              <w:left w:val="nil"/>
              <w:bottom w:val="single" w:sz="4" w:space="0" w:color="auto"/>
              <w:right w:val="single" w:sz="4" w:space="0" w:color="auto"/>
            </w:tcBorders>
            <w:vAlign w:val="center"/>
            <w:hideMark/>
          </w:tcPr>
          <w:p w14:paraId="43491126" w14:textId="77777777" w:rsidR="004B46FE" w:rsidRPr="004B46FE" w:rsidRDefault="004B46FE" w:rsidP="004B46FE">
            <w:pPr>
              <w:jc w:val="center"/>
              <w:rPr>
                <w:sz w:val="12"/>
                <w:szCs w:val="12"/>
                <w:lang w:val="uk-UA" w:eastAsia="uk-UA"/>
              </w:rPr>
            </w:pPr>
            <w:r w:rsidRPr="004B46FE">
              <w:rPr>
                <w:sz w:val="12"/>
                <w:szCs w:val="12"/>
                <w:lang w:val="uk-UA" w:eastAsia="uk-UA"/>
              </w:rPr>
              <w:t>1184</w:t>
            </w:r>
          </w:p>
        </w:tc>
        <w:tc>
          <w:tcPr>
            <w:tcW w:w="566" w:type="dxa"/>
            <w:tcBorders>
              <w:top w:val="nil"/>
              <w:left w:val="nil"/>
              <w:bottom w:val="single" w:sz="4" w:space="0" w:color="auto"/>
              <w:right w:val="single" w:sz="4" w:space="0" w:color="auto"/>
            </w:tcBorders>
            <w:vAlign w:val="center"/>
            <w:hideMark/>
          </w:tcPr>
          <w:p w14:paraId="6523B2F2" w14:textId="77777777" w:rsidR="004B46FE" w:rsidRPr="004B46FE" w:rsidRDefault="004B46FE" w:rsidP="004B46FE">
            <w:pPr>
              <w:jc w:val="center"/>
              <w:rPr>
                <w:sz w:val="12"/>
                <w:szCs w:val="12"/>
                <w:lang w:val="uk-UA" w:eastAsia="uk-UA"/>
              </w:rPr>
            </w:pPr>
            <w:r w:rsidRPr="004B46FE">
              <w:rPr>
                <w:sz w:val="12"/>
                <w:szCs w:val="12"/>
                <w:lang w:val="uk-UA" w:eastAsia="uk-UA"/>
              </w:rPr>
              <w:t>0990</w:t>
            </w:r>
          </w:p>
        </w:tc>
        <w:tc>
          <w:tcPr>
            <w:tcW w:w="1986" w:type="dxa"/>
            <w:gridSpan w:val="2"/>
            <w:tcBorders>
              <w:top w:val="nil"/>
              <w:left w:val="nil"/>
              <w:bottom w:val="single" w:sz="4" w:space="0" w:color="auto"/>
              <w:right w:val="single" w:sz="4" w:space="0" w:color="auto"/>
            </w:tcBorders>
            <w:vAlign w:val="center"/>
            <w:hideMark/>
          </w:tcPr>
          <w:p w14:paraId="2594ED72" w14:textId="77777777" w:rsidR="004B46FE" w:rsidRPr="004B46FE" w:rsidRDefault="004B46FE" w:rsidP="004B46FE">
            <w:pPr>
              <w:rPr>
                <w:sz w:val="12"/>
                <w:szCs w:val="12"/>
                <w:lang w:val="uk-UA" w:eastAsia="uk-UA"/>
              </w:rPr>
            </w:pPr>
            <w:r w:rsidRPr="004B46FE">
              <w:rPr>
                <w:sz w:val="12"/>
                <w:szCs w:val="12"/>
                <w:lang w:val="uk-UA" w:eastAsia="uk-UA"/>
              </w:rPr>
              <w:t>Виконання заходів, спрямованих на реалізацію публічного інвестиційного проекту на забезпечення якісної, сучасної та доступної загальної середньої освіти «Нова українська школа» за рахунок субвенції з державного бюджету місцевим бюджетам</w:t>
            </w:r>
          </w:p>
        </w:tc>
        <w:tc>
          <w:tcPr>
            <w:tcW w:w="854" w:type="dxa"/>
            <w:gridSpan w:val="2"/>
            <w:tcBorders>
              <w:top w:val="nil"/>
              <w:left w:val="nil"/>
              <w:bottom w:val="single" w:sz="4" w:space="0" w:color="auto"/>
              <w:right w:val="single" w:sz="4" w:space="0" w:color="auto"/>
            </w:tcBorders>
            <w:vAlign w:val="center"/>
            <w:hideMark/>
          </w:tcPr>
          <w:p w14:paraId="5D65E7BC" w14:textId="77777777" w:rsidR="004B46FE" w:rsidRPr="004B46FE" w:rsidRDefault="004B46FE" w:rsidP="004B46FE">
            <w:pPr>
              <w:rPr>
                <w:sz w:val="12"/>
                <w:szCs w:val="12"/>
                <w:lang w:val="uk-UA" w:eastAsia="uk-UA"/>
              </w:rPr>
            </w:pPr>
            <w:r w:rsidRPr="004B46FE">
              <w:rPr>
                <w:sz w:val="12"/>
                <w:szCs w:val="12"/>
                <w:lang w:val="uk-UA" w:eastAsia="uk-UA"/>
              </w:rPr>
              <w:t> </w:t>
            </w:r>
          </w:p>
        </w:tc>
        <w:tc>
          <w:tcPr>
            <w:tcW w:w="1134" w:type="dxa"/>
            <w:gridSpan w:val="2"/>
            <w:tcBorders>
              <w:top w:val="nil"/>
              <w:left w:val="nil"/>
              <w:bottom w:val="single" w:sz="4" w:space="0" w:color="auto"/>
              <w:right w:val="single" w:sz="4" w:space="0" w:color="auto"/>
            </w:tcBorders>
            <w:vAlign w:val="center"/>
            <w:hideMark/>
          </w:tcPr>
          <w:p w14:paraId="2977EF6A" w14:textId="77777777" w:rsidR="004B46FE" w:rsidRPr="004B46FE" w:rsidRDefault="004B46FE" w:rsidP="004B46FE">
            <w:pPr>
              <w:jc w:val="right"/>
              <w:rPr>
                <w:b/>
                <w:bCs/>
                <w:sz w:val="12"/>
                <w:szCs w:val="12"/>
                <w:lang w:val="uk-UA" w:eastAsia="uk-UA"/>
              </w:rPr>
            </w:pPr>
            <w:r w:rsidRPr="004B46FE">
              <w:rPr>
                <w:b/>
                <w:bCs/>
                <w:sz w:val="12"/>
                <w:szCs w:val="12"/>
                <w:lang w:val="uk-UA" w:eastAsia="uk-UA"/>
              </w:rPr>
              <w:t>1 546 868,80</w:t>
            </w:r>
          </w:p>
        </w:tc>
        <w:tc>
          <w:tcPr>
            <w:tcW w:w="992" w:type="dxa"/>
            <w:gridSpan w:val="2"/>
            <w:tcBorders>
              <w:top w:val="nil"/>
              <w:left w:val="nil"/>
              <w:bottom w:val="single" w:sz="4" w:space="0" w:color="auto"/>
              <w:right w:val="single" w:sz="4" w:space="0" w:color="auto"/>
            </w:tcBorders>
            <w:vAlign w:val="center"/>
            <w:hideMark/>
          </w:tcPr>
          <w:p w14:paraId="7928805C" w14:textId="77777777" w:rsidR="004B46FE" w:rsidRPr="004B46FE" w:rsidRDefault="004B46FE" w:rsidP="004B46FE">
            <w:pPr>
              <w:jc w:val="right"/>
              <w:rPr>
                <w:b/>
                <w:bCs/>
                <w:sz w:val="12"/>
                <w:szCs w:val="12"/>
                <w:lang w:val="uk-UA" w:eastAsia="uk-UA"/>
              </w:rPr>
            </w:pPr>
            <w:r w:rsidRPr="004B46FE">
              <w:rPr>
                <w:b/>
                <w:bCs/>
                <w:sz w:val="12"/>
                <w:szCs w:val="12"/>
                <w:lang w:val="uk-UA" w:eastAsia="uk-UA"/>
              </w:rPr>
              <w:t>1 546 868,80</w:t>
            </w:r>
          </w:p>
        </w:tc>
        <w:tc>
          <w:tcPr>
            <w:tcW w:w="993" w:type="dxa"/>
            <w:gridSpan w:val="2"/>
            <w:tcBorders>
              <w:top w:val="nil"/>
              <w:left w:val="nil"/>
              <w:bottom w:val="single" w:sz="4" w:space="0" w:color="auto"/>
              <w:right w:val="single" w:sz="4" w:space="0" w:color="auto"/>
            </w:tcBorders>
            <w:vAlign w:val="center"/>
            <w:hideMark/>
          </w:tcPr>
          <w:p w14:paraId="21D134DF"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1130" w:type="dxa"/>
            <w:tcBorders>
              <w:top w:val="nil"/>
              <w:left w:val="nil"/>
              <w:bottom w:val="single" w:sz="4" w:space="0" w:color="auto"/>
              <w:right w:val="single" w:sz="4" w:space="0" w:color="auto"/>
            </w:tcBorders>
            <w:vAlign w:val="center"/>
            <w:hideMark/>
          </w:tcPr>
          <w:p w14:paraId="71E614C4"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1" w:type="dxa"/>
            <w:tcBorders>
              <w:top w:val="nil"/>
              <w:left w:val="nil"/>
              <w:bottom w:val="single" w:sz="4" w:space="0" w:color="auto"/>
              <w:right w:val="single" w:sz="4" w:space="0" w:color="auto"/>
            </w:tcBorders>
            <w:vAlign w:val="center"/>
            <w:hideMark/>
          </w:tcPr>
          <w:p w14:paraId="22B7A787"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2" w:type="dxa"/>
            <w:gridSpan w:val="2"/>
            <w:tcBorders>
              <w:top w:val="nil"/>
              <w:left w:val="nil"/>
              <w:bottom w:val="single" w:sz="4" w:space="0" w:color="auto"/>
              <w:right w:val="single" w:sz="4" w:space="0" w:color="auto"/>
            </w:tcBorders>
            <w:vAlign w:val="center"/>
            <w:hideMark/>
          </w:tcPr>
          <w:p w14:paraId="7AA2B77D" w14:textId="77777777" w:rsidR="004B46FE" w:rsidRPr="004B46FE" w:rsidRDefault="004B46FE" w:rsidP="004B46FE">
            <w:pPr>
              <w:jc w:val="right"/>
              <w:rPr>
                <w:b/>
                <w:bCs/>
                <w:sz w:val="12"/>
                <w:szCs w:val="12"/>
                <w:lang w:val="uk-UA" w:eastAsia="uk-UA"/>
              </w:rPr>
            </w:pPr>
            <w:r w:rsidRPr="004B46FE">
              <w:rPr>
                <w:b/>
                <w:bCs/>
                <w:sz w:val="12"/>
                <w:szCs w:val="12"/>
                <w:lang w:val="uk-UA" w:eastAsia="uk-UA"/>
              </w:rPr>
              <w:t>1 655 231,20</w:t>
            </w:r>
          </w:p>
        </w:tc>
        <w:tc>
          <w:tcPr>
            <w:tcW w:w="992" w:type="dxa"/>
            <w:tcBorders>
              <w:top w:val="nil"/>
              <w:left w:val="nil"/>
              <w:bottom w:val="single" w:sz="4" w:space="0" w:color="auto"/>
              <w:right w:val="single" w:sz="4" w:space="0" w:color="auto"/>
            </w:tcBorders>
            <w:vAlign w:val="center"/>
            <w:hideMark/>
          </w:tcPr>
          <w:p w14:paraId="4F662142" w14:textId="77777777" w:rsidR="004B46FE" w:rsidRPr="004B46FE" w:rsidRDefault="004B46FE" w:rsidP="004B46FE">
            <w:pPr>
              <w:jc w:val="right"/>
              <w:rPr>
                <w:b/>
                <w:bCs/>
                <w:sz w:val="12"/>
                <w:szCs w:val="12"/>
                <w:lang w:val="uk-UA" w:eastAsia="uk-UA"/>
              </w:rPr>
            </w:pPr>
            <w:r w:rsidRPr="004B46FE">
              <w:rPr>
                <w:b/>
                <w:bCs/>
                <w:sz w:val="12"/>
                <w:szCs w:val="12"/>
                <w:lang w:val="uk-UA" w:eastAsia="uk-UA"/>
              </w:rPr>
              <w:t>1 655 231,20</w:t>
            </w:r>
          </w:p>
        </w:tc>
        <w:tc>
          <w:tcPr>
            <w:tcW w:w="992" w:type="dxa"/>
            <w:tcBorders>
              <w:top w:val="nil"/>
              <w:left w:val="nil"/>
              <w:bottom w:val="single" w:sz="4" w:space="0" w:color="auto"/>
              <w:right w:val="single" w:sz="4" w:space="0" w:color="auto"/>
            </w:tcBorders>
            <w:vAlign w:val="center"/>
            <w:hideMark/>
          </w:tcPr>
          <w:p w14:paraId="1C16BBB8"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0" w:type="dxa"/>
            <w:gridSpan w:val="2"/>
            <w:tcBorders>
              <w:top w:val="nil"/>
              <w:left w:val="nil"/>
              <w:bottom w:val="single" w:sz="4" w:space="0" w:color="auto"/>
              <w:right w:val="single" w:sz="4" w:space="0" w:color="auto"/>
            </w:tcBorders>
            <w:vAlign w:val="center"/>
            <w:hideMark/>
          </w:tcPr>
          <w:p w14:paraId="2F2C340C"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0" w:type="dxa"/>
            <w:tcBorders>
              <w:top w:val="nil"/>
              <w:left w:val="nil"/>
              <w:bottom w:val="single" w:sz="4" w:space="0" w:color="auto"/>
              <w:right w:val="single" w:sz="4" w:space="0" w:color="auto"/>
            </w:tcBorders>
            <w:vAlign w:val="center"/>
            <w:hideMark/>
          </w:tcPr>
          <w:p w14:paraId="4DD57EA9"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8" w:type="dxa"/>
            <w:gridSpan w:val="2"/>
            <w:tcBorders>
              <w:top w:val="nil"/>
              <w:left w:val="nil"/>
              <w:bottom w:val="single" w:sz="4" w:space="0" w:color="auto"/>
              <w:right w:val="single" w:sz="4" w:space="0" w:color="auto"/>
            </w:tcBorders>
            <w:vAlign w:val="center"/>
            <w:hideMark/>
          </w:tcPr>
          <w:p w14:paraId="1268EC1E" w14:textId="77777777" w:rsidR="004B46FE" w:rsidRPr="004B46FE" w:rsidRDefault="004B46FE" w:rsidP="004B46FE">
            <w:pPr>
              <w:jc w:val="right"/>
              <w:rPr>
                <w:b/>
                <w:bCs/>
                <w:sz w:val="12"/>
                <w:szCs w:val="12"/>
                <w:lang w:val="uk-UA" w:eastAsia="uk-UA"/>
              </w:rPr>
            </w:pPr>
            <w:r w:rsidRPr="004B46FE">
              <w:rPr>
                <w:b/>
                <w:bCs/>
                <w:sz w:val="12"/>
                <w:szCs w:val="12"/>
                <w:lang w:val="uk-UA" w:eastAsia="uk-UA"/>
              </w:rPr>
              <w:t>1 655 231,20</w:t>
            </w:r>
          </w:p>
        </w:tc>
        <w:tc>
          <w:tcPr>
            <w:tcW w:w="986" w:type="dxa"/>
            <w:gridSpan w:val="3"/>
            <w:tcBorders>
              <w:top w:val="nil"/>
              <w:left w:val="nil"/>
              <w:bottom w:val="single" w:sz="4" w:space="0" w:color="auto"/>
              <w:right w:val="single" w:sz="4" w:space="0" w:color="auto"/>
            </w:tcBorders>
            <w:vAlign w:val="center"/>
            <w:hideMark/>
          </w:tcPr>
          <w:p w14:paraId="5E3702C1" w14:textId="77777777" w:rsidR="004B46FE" w:rsidRPr="004B46FE" w:rsidRDefault="004B46FE" w:rsidP="004B46FE">
            <w:pPr>
              <w:jc w:val="right"/>
              <w:rPr>
                <w:b/>
                <w:bCs/>
                <w:sz w:val="12"/>
                <w:szCs w:val="12"/>
                <w:lang w:val="uk-UA" w:eastAsia="uk-UA"/>
              </w:rPr>
            </w:pPr>
            <w:r w:rsidRPr="004B46FE">
              <w:rPr>
                <w:b/>
                <w:bCs/>
                <w:sz w:val="12"/>
                <w:szCs w:val="12"/>
                <w:lang w:val="uk-UA" w:eastAsia="uk-UA"/>
              </w:rPr>
              <w:t>3 202 100,00</w:t>
            </w:r>
          </w:p>
        </w:tc>
        <w:tc>
          <w:tcPr>
            <w:tcW w:w="236" w:type="dxa"/>
            <w:gridSpan w:val="5"/>
            <w:vAlign w:val="center"/>
            <w:hideMark/>
          </w:tcPr>
          <w:p w14:paraId="7F71875E" w14:textId="77777777" w:rsidR="004B46FE" w:rsidRPr="004B46FE" w:rsidRDefault="004B46FE" w:rsidP="004B46FE">
            <w:pPr>
              <w:rPr>
                <w:sz w:val="12"/>
                <w:szCs w:val="12"/>
                <w:lang w:val="uk-UA" w:eastAsia="uk-UA"/>
              </w:rPr>
            </w:pPr>
          </w:p>
        </w:tc>
      </w:tr>
      <w:tr w:rsidR="004B46FE" w:rsidRPr="004B46FE" w14:paraId="217DE149" w14:textId="77777777" w:rsidTr="00C340F6">
        <w:trPr>
          <w:gridAfter w:val="1"/>
          <w:wAfter w:w="41" w:type="dxa"/>
          <w:trHeight w:val="675"/>
        </w:trPr>
        <w:tc>
          <w:tcPr>
            <w:tcW w:w="708" w:type="dxa"/>
            <w:tcBorders>
              <w:top w:val="nil"/>
              <w:left w:val="single" w:sz="4" w:space="0" w:color="auto"/>
              <w:bottom w:val="single" w:sz="4" w:space="0" w:color="auto"/>
              <w:right w:val="single" w:sz="4" w:space="0" w:color="auto"/>
            </w:tcBorders>
            <w:vAlign w:val="center"/>
            <w:hideMark/>
          </w:tcPr>
          <w:p w14:paraId="11B01AB5" w14:textId="77777777" w:rsidR="004B46FE" w:rsidRPr="004B46FE" w:rsidRDefault="004B46FE" w:rsidP="004B46FE">
            <w:pPr>
              <w:jc w:val="center"/>
              <w:rPr>
                <w:sz w:val="12"/>
                <w:szCs w:val="12"/>
                <w:lang w:val="uk-UA" w:eastAsia="uk-UA"/>
              </w:rPr>
            </w:pPr>
            <w:r w:rsidRPr="004B46FE">
              <w:rPr>
                <w:sz w:val="12"/>
                <w:szCs w:val="12"/>
                <w:lang w:val="uk-UA" w:eastAsia="uk-UA"/>
              </w:rPr>
              <w:t>0611200</w:t>
            </w:r>
          </w:p>
        </w:tc>
        <w:tc>
          <w:tcPr>
            <w:tcW w:w="568" w:type="dxa"/>
            <w:tcBorders>
              <w:top w:val="nil"/>
              <w:left w:val="nil"/>
              <w:bottom w:val="single" w:sz="4" w:space="0" w:color="auto"/>
              <w:right w:val="single" w:sz="4" w:space="0" w:color="auto"/>
            </w:tcBorders>
            <w:vAlign w:val="center"/>
            <w:hideMark/>
          </w:tcPr>
          <w:p w14:paraId="2BFD3F50" w14:textId="77777777" w:rsidR="004B46FE" w:rsidRPr="004B46FE" w:rsidRDefault="004B46FE" w:rsidP="004B46FE">
            <w:pPr>
              <w:jc w:val="center"/>
              <w:rPr>
                <w:sz w:val="12"/>
                <w:szCs w:val="12"/>
                <w:lang w:val="uk-UA" w:eastAsia="uk-UA"/>
              </w:rPr>
            </w:pPr>
            <w:r w:rsidRPr="004B46FE">
              <w:rPr>
                <w:sz w:val="12"/>
                <w:szCs w:val="12"/>
                <w:lang w:val="uk-UA" w:eastAsia="uk-UA"/>
              </w:rPr>
              <w:t>1200</w:t>
            </w:r>
          </w:p>
        </w:tc>
        <w:tc>
          <w:tcPr>
            <w:tcW w:w="566" w:type="dxa"/>
            <w:tcBorders>
              <w:top w:val="nil"/>
              <w:left w:val="nil"/>
              <w:bottom w:val="single" w:sz="4" w:space="0" w:color="auto"/>
              <w:right w:val="single" w:sz="4" w:space="0" w:color="auto"/>
            </w:tcBorders>
            <w:vAlign w:val="center"/>
            <w:hideMark/>
          </w:tcPr>
          <w:p w14:paraId="2D72A453" w14:textId="77777777" w:rsidR="004B46FE" w:rsidRPr="004B46FE" w:rsidRDefault="004B46FE" w:rsidP="004B46FE">
            <w:pPr>
              <w:jc w:val="center"/>
              <w:rPr>
                <w:sz w:val="12"/>
                <w:szCs w:val="12"/>
                <w:lang w:val="uk-UA" w:eastAsia="uk-UA"/>
              </w:rPr>
            </w:pPr>
            <w:r w:rsidRPr="004B46FE">
              <w:rPr>
                <w:sz w:val="12"/>
                <w:szCs w:val="12"/>
                <w:lang w:val="uk-UA" w:eastAsia="uk-UA"/>
              </w:rPr>
              <w:t>0990</w:t>
            </w:r>
          </w:p>
        </w:tc>
        <w:tc>
          <w:tcPr>
            <w:tcW w:w="1986" w:type="dxa"/>
            <w:gridSpan w:val="2"/>
            <w:tcBorders>
              <w:top w:val="nil"/>
              <w:left w:val="nil"/>
              <w:bottom w:val="single" w:sz="4" w:space="0" w:color="auto"/>
              <w:right w:val="single" w:sz="4" w:space="0" w:color="auto"/>
            </w:tcBorders>
            <w:vAlign w:val="center"/>
            <w:hideMark/>
          </w:tcPr>
          <w:p w14:paraId="2216C9D6" w14:textId="77777777" w:rsidR="004B46FE" w:rsidRPr="004B46FE" w:rsidRDefault="004B46FE" w:rsidP="004B46FE">
            <w:pPr>
              <w:rPr>
                <w:sz w:val="12"/>
                <w:szCs w:val="12"/>
                <w:lang w:val="uk-UA" w:eastAsia="uk-UA"/>
              </w:rPr>
            </w:pPr>
            <w:r w:rsidRPr="004B46FE">
              <w:rPr>
                <w:sz w:val="12"/>
                <w:szCs w:val="12"/>
                <w:lang w:val="uk-UA" w:eastAsia="uk-UA"/>
              </w:rPr>
              <w:t>Проведення (надання) додаткових психолого-педагогічних і корекційно-розвиткових занять (послуг) за рахунок субвенції з державного бюджету місцевим бюджетам на надання державної підтримки особам з особливими освітніми потребами</w:t>
            </w:r>
          </w:p>
        </w:tc>
        <w:tc>
          <w:tcPr>
            <w:tcW w:w="854" w:type="dxa"/>
            <w:gridSpan w:val="2"/>
            <w:tcBorders>
              <w:top w:val="nil"/>
              <w:left w:val="nil"/>
              <w:bottom w:val="single" w:sz="4" w:space="0" w:color="auto"/>
              <w:right w:val="single" w:sz="4" w:space="0" w:color="auto"/>
            </w:tcBorders>
            <w:vAlign w:val="center"/>
            <w:hideMark/>
          </w:tcPr>
          <w:p w14:paraId="5F49EDBB" w14:textId="77777777" w:rsidR="004B46FE" w:rsidRPr="004B46FE" w:rsidRDefault="004B46FE" w:rsidP="004B46FE">
            <w:pPr>
              <w:rPr>
                <w:sz w:val="12"/>
                <w:szCs w:val="12"/>
                <w:lang w:val="uk-UA" w:eastAsia="uk-UA"/>
              </w:rPr>
            </w:pPr>
            <w:r w:rsidRPr="004B46FE">
              <w:rPr>
                <w:sz w:val="12"/>
                <w:szCs w:val="12"/>
                <w:lang w:val="uk-UA" w:eastAsia="uk-UA"/>
              </w:rPr>
              <w:t> </w:t>
            </w:r>
          </w:p>
        </w:tc>
        <w:tc>
          <w:tcPr>
            <w:tcW w:w="1134" w:type="dxa"/>
            <w:gridSpan w:val="2"/>
            <w:tcBorders>
              <w:top w:val="nil"/>
              <w:left w:val="nil"/>
              <w:bottom w:val="single" w:sz="4" w:space="0" w:color="auto"/>
              <w:right w:val="single" w:sz="4" w:space="0" w:color="auto"/>
            </w:tcBorders>
            <w:vAlign w:val="center"/>
            <w:hideMark/>
          </w:tcPr>
          <w:p w14:paraId="32321AB7" w14:textId="77777777" w:rsidR="004B46FE" w:rsidRPr="004B46FE" w:rsidRDefault="004B46FE" w:rsidP="004B46FE">
            <w:pPr>
              <w:jc w:val="right"/>
              <w:rPr>
                <w:b/>
                <w:bCs/>
                <w:sz w:val="12"/>
                <w:szCs w:val="12"/>
                <w:lang w:val="uk-UA" w:eastAsia="uk-UA"/>
              </w:rPr>
            </w:pPr>
            <w:r w:rsidRPr="004B46FE">
              <w:rPr>
                <w:b/>
                <w:bCs/>
                <w:sz w:val="12"/>
                <w:szCs w:val="12"/>
                <w:lang w:val="uk-UA" w:eastAsia="uk-UA"/>
              </w:rPr>
              <w:t>328 600,00</w:t>
            </w:r>
          </w:p>
        </w:tc>
        <w:tc>
          <w:tcPr>
            <w:tcW w:w="992" w:type="dxa"/>
            <w:gridSpan w:val="2"/>
            <w:tcBorders>
              <w:top w:val="nil"/>
              <w:left w:val="nil"/>
              <w:bottom w:val="single" w:sz="4" w:space="0" w:color="auto"/>
              <w:right w:val="single" w:sz="4" w:space="0" w:color="auto"/>
            </w:tcBorders>
            <w:vAlign w:val="center"/>
            <w:hideMark/>
          </w:tcPr>
          <w:p w14:paraId="4737BB04" w14:textId="77777777" w:rsidR="004B46FE" w:rsidRPr="004B46FE" w:rsidRDefault="004B46FE" w:rsidP="004B46FE">
            <w:pPr>
              <w:jc w:val="right"/>
              <w:rPr>
                <w:b/>
                <w:bCs/>
                <w:sz w:val="12"/>
                <w:szCs w:val="12"/>
                <w:lang w:val="uk-UA" w:eastAsia="uk-UA"/>
              </w:rPr>
            </w:pPr>
            <w:r w:rsidRPr="004B46FE">
              <w:rPr>
                <w:b/>
                <w:bCs/>
                <w:sz w:val="12"/>
                <w:szCs w:val="12"/>
                <w:lang w:val="uk-UA" w:eastAsia="uk-UA"/>
              </w:rPr>
              <w:t>328 600,00</w:t>
            </w:r>
          </w:p>
        </w:tc>
        <w:tc>
          <w:tcPr>
            <w:tcW w:w="993" w:type="dxa"/>
            <w:gridSpan w:val="2"/>
            <w:tcBorders>
              <w:top w:val="nil"/>
              <w:left w:val="nil"/>
              <w:bottom w:val="single" w:sz="4" w:space="0" w:color="auto"/>
              <w:right w:val="single" w:sz="4" w:space="0" w:color="auto"/>
            </w:tcBorders>
            <w:vAlign w:val="center"/>
            <w:hideMark/>
          </w:tcPr>
          <w:p w14:paraId="400E6ECE" w14:textId="77777777" w:rsidR="004B46FE" w:rsidRPr="004B46FE" w:rsidRDefault="004B46FE" w:rsidP="004B46FE">
            <w:pPr>
              <w:jc w:val="right"/>
              <w:rPr>
                <w:b/>
                <w:bCs/>
                <w:sz w:val="12"/>
                <w:szCs w:val="12"/>
                <w:lang w:val="uk-UA" w:eastAsia="uk-UA"/>
              </w:rPr>
            </w:pPr>
            <w:r w:rsidRPr="004B46FE">
              <w:rPr>
                <w:b/>
                <w:bCs/>
                <w:sz w:val="12"/>
                <w:szCs w:val="12"/>
                <w:lang w:val="uk-UA" w:eastAsia="uk-UA"/>
              </w:rPr>
              <w:t>269 350,00</w:t>
            </w:r>
          </w:p>
        </w:tc>
        <w:tc>
          <w:tcPr>
            <w:tcW w:w="1130" w:type="dxa"/>
            <w:tcBorders>
              <w:top w:val="nil"/>
              <w:left w:val="nil"/>
              <w:bottom w:val="single" w:sz="4" w:space="0" w:color="auto"/>
              <w:right w:val="single" w:sz="4" w:space="0" w:color="auto"/>
            </w:tcBorders>
            <w:vAlign w:val="center"/>
            <w:hideMark/>
          </w:tcPr>
          <w:p w14:paraId="04BDB353"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1" w:type="dxa"/>
            <w:tcBorders>
              <w:top w:val="nil"/>
              <w:left w:val="nil"/>
              <w:bottom w:val="single" w:sz="4" w:space="0" w:color="auto"/>
              <w:right w:val="single" w:sz="4" w:space="0" w:color="auto"/>
            </w:tcBorders>
            <w:vAlign w:val="center"/>
            <w:hideMark/>
          </w:tcPr>
          <w:p w14:paraId="7C952C7F"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2" w:type="dxa"/>
            <w:gridSpan w:val="2"/>
            <w:tcBorders>
              <w:top w:val="nil"/>
              <w:left w:val="nil"/>
              <w:bottom w:val="single" w:sz="4" w:space="0" w:color="auto"/>
              <w:right w:val="single" w:sz="4" w:space="0" w:color="auto"/>
            </w:tcBorders>
            <w:vAlign w:val="center"/>
            <w:hideMark/>
          </w:tcPr>
          <w:p w14:paraId="01D910EE" w14:textId="77777777" w:rsidR="004B46FE" w:rsidRPr="004B46FE" w:rsidRDefault="004B46FE" w:rsidP="004B46FE">
            <w:pPr>
              <w:jc w:val="right"/>
              <w:rPr>
                <w:b/>
                <w:bCs/>
                <w:sz w:val="12"/>
                <w:szCs w:val="12"/>
                <w:lang w:val="uk-UA" w:eastAsia="uk-UA"/>
              </w:rPr>
            </w:pPr>
            <w:r w:rsidRPr="004B46FE">
              <w:rPr>
                <w:b/>
                <w:bCs/>
                <w:sz w:val="12"/>
                <w:szCs w:val="12"/>
                <w:lang w:val="uk-UA" w:eastAsia="uk-UA"/>
              </w:rPr>
              <w:t>0,00</w:t>
            </w:r>
          </w:p>
        </w:tc>
        <w:tc>
          <w:tcPr>
            <w:tcW w:w="992" w:type="dxa"/>
            <w:tcBorders>
              <w:top w:val="nil"/>
              <w:left w:val="nil"/>
              <w:bottom w:val="single" w:sz="4" w:space="0" w:color="auto"/>
              <w:right w:val="single" w:sz="4" w:space="0" w:color="auto"/>
            </w:tcBorders>
            <w:vAlign w:val="center"/>
            <w:hideMark/>
          </w:tcPr>
          <w:p w14:paraId="7F6B399F"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2" w:type="dxa"/>
            <w:tcBorders>
              <w:top w:val="nil"/>
              <w:left w:val="nil"/>
              <w:bottom w:val="single" w:sz="4" w:space="0" w:color="auto"/>
              <w:right w:val="single" w:sz="4" w:space="0" w:color="auto"/>
            </w:tcBorders>
            <w:vAlign w:val="center"/>
            <w:hideMark/>
          </w:tcPr>
          <w:p w14:paraId="4F8E8DB0"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0" w:type="dxa"/>
            <w:gridSpan w:val="2"/>
            <w:tcBorders>
              <w:top w:val="nil"/>
              <w:left w:val="nil"/>
              <w:bottom w:val="single" w:sz="4" w:space="0" w:color="auto"/>
              <w:right w:val="single" w:sz="4" w:space="0" w:color="auto"/>
            </w:tcBorders>
            <w:vAlign w:val="center"/>
            <w:hideMark/>
          </w:tcPr>
          <w:p w14:paraId="2ADE6C56"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0" w:type="dxa"/>
            <w:tcBorders>
              <w:top w:val="nil"/>
              <w:left w:val="nil"/>
              <w:bottom w:val="single" w:sz="4" w:space="0" w:color="auto"/>
              <w:right w:val="single" w:sz="4" w:space="0" w:color="auto"/>
            </w:tcBorders>
            <w:vAlign w:val="center"/>
            <w:hideMark/>
          </w:tcPr>
          <w:p w14:paraId="31EED917"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8" w:type="dxa"/>
            <w:gridSpan w:val="2"/>
            <w:tcBorders>
              <w:top w:val="nil"/>
              <w:left w:val="nil"/>
              <w:bottom w:val="single" w:sz="4" w:space="0" w:color="auto"/>
              <w:right w:val="single" w:sz="4" w:space="0" w:color="auto"/>
            </w:tcBorders>
            <w:vAlign w:val="center"/>
            <w:hideMark/>
          </w:tcPr>
          <w:p w14:paraId="330B0386"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86" w:type="dxa"/>
            <w:gridSpan w:val="3"/>
            <w:tcBorders>
              <w:top w:val="nil"/>
              <w:left w:val="nil"/>
              <w:bottom w:val="single" w:sz="4" w:space="0" w:color="auto"/>
              <w:right w:val="single" w:sz="4" w:space="0" w:color="auto"/>
            </w:tcBorders>
            <w:vAlign w:val="center"/>
            <w:hideMark/>
          </w:tcPr>
          <w:p w14:paraId="4893000C" w14:textId="77777777" w:rsidR="004B46FE" w:rsidRPr="004B46FE" w:rsidRDefault="004B46FE" w:rsidP="004B46FE">
            <w:pPr>
              <w:jc w:val="right"/>
              <w:rPr>
                <w:b/>
                <w:bCs/>
                <w:sz w:val="12"/>
                <w:szCs w:val="12"/>
                <w:lang w:val="uk-UA" w:eastAsia="uk-UA"/>
              </w:rPr>
            </w:pPr>
            <w:r w:rsidRPr="004B46FE">
              <w:rPr>
                <w:b/>
                <w:bCs/>
                <w:sz w:val="12"/>
                <w:szCs w:val="12"/>
                <w:lang w:val="uk-UA" w:eastAsia="uk-UA"/>
              </w:rPr>
              <w:t>328 600,00</w:t>
            </w:r>
          </w:p>
        </w:tc>
        <w:tc>
          <w:tcPr>
            <w:tcW w:w="236" w:type="dxa"/>
            <w:gridSpan w:val="5"/>
            <w:vAlign w:val="center"/>
            <w:hideMark/>
          </w:tcPr>
          <w:p w14:paraId="4A75BA6E" w14:textId="77777777" w:rsidR="004B46FE" w:rsidRPr="004B46FE" w:rsidRDefault="004B46FE" w:rsidP="004B46FE">
            <w:pPr>
              <w:rPr>
                <w:sz w:val="12"/>
                <w:szCs w:val="12"/>
                <w:lang w:val="uk-UA" w:eastAsia="uk-UA"/>
              </w:rPr>
            </w:pPr>
          </w:p>
        </w:tc>
      </w:tr>
      <w:tr w:rsidR="004B46FE" w:rsidRPr="004B46FE" w14:paraId="5D8F7BD8" w14:textId="77777777" w:rsidTr="00C340F6">
        <w:trPr>
          <w:gridAfter w:val="1"/>
          <w:wAfter w:w="41" w:type="dxa"/>
          <w:trHeight w:val="900"/>
        </w:trPr>
        <w:tc>
          <w:tcPr>
            <w:tcW w:w="708" w:type="dxa"/>
            <w:tcBorders>
              <w:top w:val="nil"/>
              <w:left w:val="single" w:sz="4" w:space="0" w:color="auto"/>
              <w:bottom w:val="single" w:sz="4" w:space="0" w:color="auto"/>
              <w:right w:val="single" w:sz="4" w:space="0" w:color="auto"/>
            </w:tcBorders>
            <w:vAlign w:val="center"/>
            <w:hideMark/>
          </w:tcPr>
          <w:p w14:paraId="75386065" w14:textId="77777777" w:rsidR="004B46FE" w:rsidRPr="004B46FE" w:rsidRDefault="004B46FE" w:rsidP="004B46FE">
            <w:pPr>
              <w:jc w:val="center"/>
              <w:rPr>
                <w:sz w:val="12"/>
                <w:szCs w:val="12"/>
                <w:lang w:val="uk-UA" w:eastAsia="uk-UA"/>
              </w:rPr>
            </w:pPr>
            <w:r w:rsidRPr="004B46FE">
              <w:rPr>
                <w:sz w:val="12"/>
                <w:szCs w:val="12"/>
                <w:lang w:val="uk-UA" w:eastAsia="uk-UA"/>
              </w:rPr>
              <w:t>0611231</w:t>
            </w:r>
          </w:p>
        </w:tc>
        <w:tc>
          <w:tcPr>
            <w:tcW w:w="568" w:type="dxa"/>
            <w:tcBorders>
              <w:top w:val="nil"/>
              <w:left w:val="nil"/>
              <w:bottom w:val="single" w:sz="4" w:space="0" w:color="auto"/>
              <w:right w:val="single" w:sz="4" w:space="0" w:color="auto"/>
            </w:tcBorders>
            <w:vAlign w:val="center"/>
            <w:hideMark/>
          </w:tcPr>
          <w:p w14:paraId="0ED6E959" w14:textId="77777777" w:rsidR="004B46FE" w:rsidRPr="004B46FE" w:rsidRDefault="004B46FE" w:rsidP="004B46FE">
            <w:pPr>
              <w:jc w:val="center"/>
              <w:rPr>
                <w:sz w:val="12"/>
                <w:szCs w:val="12"/>
                <w:lang w:val="uk-UA" w:eastAsia="uk-UA"/>
              </w:rPr>
            </w:pPr>
            <w:r w:rsidRPr="004B46FE">
              <w:rPr>
                <w:sz w:val="12"/>
                <w:szCs w:val="12"/>
                <w:lang w:val="uk-UA" w:eastAsia="uk-UA"/>
              </w:rPr>
              <w:t>1231</w:t>
            </w:r>
          </w:p>
        </w:tc>
        <w:tc>
          <w:tcPr>
            <w:tcW w:w="566" w:type="dxa"/>
            <w:tcBorders>
              <w:top w:val="nil"/>
              <w:left w:val="nil"/>
              <w:bottom w:val="single" w:sz="4" w:space="0" w:color="auto"/>
              <w:right w:val="single" w:sz="4" w:space="0" w:color="auto"/>
            </w:tcBorders>
            <w:vAlign w:val="center"/>
            <w:hideMark/>
          </w:tcPr>
          <w:p w14:paraId="65C2A91C" w14:textId="77777777" w:rsidR="004B46FE" w:rsidRPr="004B46FE" w:rsidRDefault="004B46FE" w:rsidP="004B46FE">
            <w:pPr>
              <w:jc w:val="center"/>
              <w:rPr>
                <w:sz w:val="12"/>
                <w:szCs w:val="12"/>
                <w:lang w:val="uk-UA" w:eastAsia="uk-UA"/>
              </w:rPr>
            </w:pPr>
            <w:r w:rsidRPr="004B46FE">
              <w:rPr>
                <w:sz w:val="12"/>
                <w:szCs w:val="12"/>
                <w:lang w:val="uk-UA" w:eastAsia="uk-UA"/>
              </w:rPr>
              <w:t>0990</w:t>
            </w:r>
          </w:p>
        </w:tc>
        <w:tc>
          <w:tcPr>
            <w:tcW w:w="1986" w:type="dxa"/>
            <w:gridSpan w:val="2"/>
            <w:tcBorders>
              <w:top w:val="nil"/>
              <w:left w:val="nil"/>
              <w:bottom w:val="nil"/>
              <w:right w:val="nil"/>
            </w:tcBorders>
            <w:hideMark/>
          </w:tcPr>
          <w:p w14:paraId="77DE96B2" w14:textId="77777777" w:rsidR="004B46FE" w:rsidRPr="004B46FE" w:rsidRDefault="004B46FE" w:rsidP="004B46FE">
            <w:pPr>
              <w:rPr>
                <w:color w:val="333333"/>
                <w:sz w:val="12"/>
                <w:szCs w:val="12"/>
                <w:lang w:val="uk-UA" w:eastAsia="uk-UA"/>
              </w:rPr>
            </w:pPr>
            <w:r w:rsidRPr="004B46FE">
              <w:rPr>
                <w:color w:val="333333"/>
                <w:sz w:val="12"/>
                <w:szCs w:val="12"/>
                <w:lang w:val="uk-UA" w:eastAsia="uk-UA"/>
              </w:rPr>
              <w:t>Співфінансування заходів, що реалізуються за рахунок субвенції з державного бюджету місцевим бюджетам на реалізацію публічного інвестиційного проекту на облаштування безпечних умов у закладах, що надають загальну середню освіту (протипожежний захист), зокрема військових (військово-морських, військово-спортивних) ліцеях, ліцеях із посиленою військово-фізичною підготовкою</w:t>
            </w:r>
          </w:p>
        </w:tc>
        <w:tc>
          <w:tcPr>
            <w:tcW w:w="854" w:type="dxa"/>
            <w:gridSpan w:val="2"/>
            <w:tcBorders>
              <w:top w:val="nil"/>
              <w:left w:val="single" w:sz="4" w:space="0" w:color="auto"/>
              <w:bottom w:val="single" w:sz="4" w:space="0" w:color="auto"/>
              <w:right w:val="single" w:sz="4" w:space="0" w:color="auto"/>
            </w:tcBorders>
            <w:vAlign w:val="center"/>
            <w:hideMark/>
          </w:tcPr>
          <w:p w14:paraId="314830B6" w14:textId="77777777" w:rsidR="004B46FE" w:rsidRPr="004B46FE" w:rsidRDefault="004B46FE" w:rsidP="004B46FE">
            <w:pPr>
              <w:rPr>
                <w:sz w:val="12"/>
                <w:szCs w:val="12"/>
                <w:lang w:val="uk-UA" w:eastAsia="uk-UA"/>
              </w:rPr>
            </w:pPr>
            <w:r w:rsidRPr="004B46FE">
              <w:rPr>
                <w:sz w:val="12"/>
                <w:szCs w:val="12"/>
                <w:lang w:val="uk-UA" w:eastAsia="uk-UA"/>
              </w:rPr>
              <w:t> </w:t>
            </w:r>
          </w:p>
        </w:tc>
        <w:tc>
          <w:tcPr>
            <w:tcW w:w="1134" w:type="dxa"/>
            <w:gridSpan w:val="2"/>
            <w:tcBorders>
              <w:top w:val="nil"/>
              <w:left w:val="nil"/>
              <w:bottom w:val="single" w:sz="4" w:space="0" w:color="auto"/>
              <w:right w:val="single" w:sz="4" w:space="0" w:color="auto"/>
            </w:tcBorders>
            <w:vAlign w:val="center"/>
            <w:hideMark/>
          </w:tcPr>
          <w:p w14:paraId="39818E4F" w14:textId="77777777" w:rsidR="004B46FE" w:rsidRPr="004B46FE" w:rsidRDefault="004B46FE" w:rsidP="004B46FE">
            <w:pPr>
              <w:jc w:val="right"/>
              <w:rPr>
                <w:b/>
                <w:bCs/>
                <w:sz w:val="12"/>
                <w:szCs w:val="12"/>
                <w:lang w:val="uk-UA" w:eastAsia="uk-UA"/>
              </w:rPr>
            </w:pPr>
            <w:r w:rsidRPr="004B46FE">
              <w:rPr>
                <w:b/>
                <w:bCs/>
                <w:sz w:val="12"/>
                <w:szCs w:val="12"/>
                <w:lang w:val="uk-UA" w:eastAsia="uk-UA"/>
              </w:rPr>
              <w:t>900 962,00</w:t>
            </w:r>
          </w:p>
        </w:tc>
        <w:tc>
          <w:tcPr>
            <w:tcW w:w="992" w:type="dxa"/>
            <w:gridSpan w:val="2"/>
            <w:tcBorders>
              <w:top w:val="nil"/>
              <w:left w:val="nil"/>
              <w:bottom w:val="single" w:sz="4" w:space="0" w:color="auto"/>
              <w:right w:val="single" w:sz="4" w:space="0" w:color="auto"/>
            </w:tcBorders>
            <w:vAlign w:val="center"/>
            <w:hideMark/>
          </w:tcPr>
          <w:p w14:paraId="3A3D3E86" w14:textId="77777777" w:rsidR="004B46FE" w:rsidRPr="004B46FE" w:rsidRDefault="004B46FE" w:rsidP="004B46FE">
            <w:pPr>
              <w:jc w:val="right"/>
              <w:rPr>
                <w:b/>
                <w:bCs/>
                <w:sz w:val="12"/>
                <w:szCs w:val="12"/>
                <w:lang w:val="uk-UA" w:eastAsia="uk-UA"/>
              </w:rPr>
            </w:pPr>
            <w:r w:rsidRPr="004B46FE">
              <w:rPr>
                <w:b/>
                <w:bCs/>
                <w:sz w:val="12"/>
                <w:szCs w:val="12"/>
                <w:lang w:val="uk-UA" w:eastAsia="uk-UA"/>
              </w:rPr>
              <w:t>900 962,00</w:t>
            </w:r>
          </w:p>
        </w:tc>
        <w:tc>
          <w:tcPr>
            <w:tcW w:w="993" w:type="dxa"/>
            <w:gridSpan w:val="2"/>
            <w:tcBorders>
              <w:top w:val="nil"/>
              <w:left w:val="nil"/>
              <w:bottom w:val="single" w:sz="4" w:space="0" w:color="auto"/>
              <w:right w:val="single" w:sz="4" w:space="0" w:color="auto"/>
            </w:tcBorders>
            <w:vAlign w:val="center"/>
            <w:hideMark/>
          </w:tcPr>
          <w:p w14:paraId="5A945BA4"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1130" w:type="dxa"/>
            <w:tcBorders>
              <w:top w:val="nil"/>
              <w:left w:val="nil"/>
              <w:bottom w:val="single" w:sz="4" w:space="0" w:color="auto"/>
              <w:right w:val="single" w:sz="4" w:space="0" w:color="auto"/>
            </w:tcBorders>
            <w:vAlign w:val="center"/>
            <w:hideMark/>
          </w:tcPr>
          <w:p w14:paraId="088C8EEE"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1" w:type="dxa"/>
            <w:tcBorders>
              <w:top w:val="nil"/>
              <w:left w:val="nil"/>
              <w:bottom w:val="single" w:sz="4" w:space="0" w:color="auto"/>
              <w:right w:val="single" w:sz="4" w:space="0" w:color="auto"/>
            </w:tcBorders>
            <w:vAlign w:val="center"/>
            <w:hideMark/>
          </w:tcPr>
          <w:p w14:paraId="1353E69A"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2" w:type="dxa"/>
            <w:gridSpan w:val="2"/>
            <w:tcBorders>
              <w:top w:val="nil"/>
              <w:left w:val="nil"/>
              <w:bottom w:val="single" w:sz="4" w:space="0" w:color="auto"/>
              <w:right w:val="single" w:sz="4" w:space="0" w:color="auto"/>
            </w:tcBorders>
            <w:vAlign w:val="center"/>
            <w:hideMark/>
          </w:tcPr>
          <w:p w14:paraId="14C266E2" w14:textId="77777777" w:rsidR="004B46FE" w:rsidRPr="004B46FE" w:rsidRDefault="004B46FE" w:rsidP="004B46FE">
            <w:pPr>
              <w:jc w:val="right"/>
              <w:rPr>
                <w:b/>
                <w:bCs/>
                <w:sz w:val="12"/>
                <w:szCs w:val="12"/>
                <w:lang w:val="uk-UA" w:eastAsia="uk-UA"/>
              </w:rPr>
            </w:pPr>
            <w:r w:rsidRPr="004B46FE">
              <w:rPr>
                <w:b/>
                <w:bCs/>
                <w:sz w:val="12"/>
                <w:szCs w:val="12"/>
                <w:lang w:val="uk-UA" w:eastAsia="uk-UA"/>
              </w:rPr>
              <w:t>1 237 564,00</w:t>
            </w:r>
          </w:p>
        </w:tc>
        <w:tc>
          <w:tcPr>
            <w:tcW w:w="992" w:type="dxa"/>
            <w:tcBorders>
              <w:top w:val="nil"/>
              <w:left w:val="nil"/>
              <w:bottom w:val="single" w:sz="4" w:space="0" w:color="auto"/>
              <w:right w:val="single" w:sz="4" w:space="0" w:color="auto"/>
            </w:tcBorders>
            <w:vAlign w:val="center"/>
            <w:hideMark/>
          </w:tcPr>
          <w:p w14:paraId="00F1A3C7" w14:textId="77777777" w:rsidR="004B46FE" w:rsidRPr="004B46FE" w:rsidRDefault="004B46FE" w:rsidP="004B46FE">
            <w:pPr>
              <w:jc w:val="right"/>
              <w:rPr>
                <w:b/>
                <w:bCs/>
                <w:sz w:val="12"/>
                <w:szCs w:val="12"/>
                <w:lang w:val="uk-UA" w:eastAsia="uk-UA"/>
              </w:rPr>
            </w:pPr>
            <w:r w:rsidRPr="004B46FE">
              <w:rPr>
                <w:b/>
                <w:bCs/>
                <w:sz w:val="12"/>
                <w:szCs w:val="12"/>
                <w:lang w:val="uk-UA" w:eastAsia="uk-UA"/>
              </w:rPr>
              <w:t>1 237 564,00</w:t>
            </w:r>
          </w:p>
        </w:tc>
        <w:tc>
          <w:tcPr>
            <w:tcW w:w="992" w:type="dxa"/>
            <w:tcBorders>
              <w:top w:val="nil"/>
              <w:left w:val="nil"/>
              <w:bottom w:val="single" w:sz="4" w:space="0" w:color="auto"/>
              <w:right w:val="single" w:sz="4" w:space="0" w:color="auto"/>
            </w:tcBorders>
            <w:vAlign w:val="center"/>
            <w:hideMark/>
          </w:tcPr>
          <w:p w14:paraId="5124BB32"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0" w:type="dxa"/>
            <w:gridSpan w:val="2"/>
            <w:tcBorders>
              <w:top w:val="nil"/>
              <w:left w:val="nil"/>
              <w:bottom w:val="single" w:sz="4" w:space="0" w:color="auto"/>
              <w:right w:val="single" w:sz="4" w:space="0" w:color="auto"/>
            </w:tcBorders>
            <w:vAlign w:val="center"/>
            <w:hideMark/>
          </w:tcPr>
          <w:p w14:paraId="092E45F5"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0" w:type="dxa"/>
            <w:tcBorders>
              <w:top w:val="nil"/>
              <w:left w:val="nil"/>
              <w:bottom w:val="single" w:sz="4" w:space="0" w:color="auto"/>
              <w:right w:val="single" w:sz="4" w:space="0" w:color="auto"/>
            </w:tcBorders>
            <w:vAlign w:val="center"/>
            <w:hideMark/>
          </w:tcPr>
          <w:p w14:paraId="4F3E904F"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8" w:type="dxa"/>
            <w:gridSpan w:val="2"/>
            <w:tcBorders>
              <w:top w:val="nil"/>
              <w:left w:val="nil"/>
              <w:bottom w:val="single" w:sz="4" w:space="0" w:color="auto"/>
              <w:right w:val="single" w:sz="4" w:space="0" w:color="auto"/>
            </w:tcBorders>
            <w:vAlign w:val="center"/>
            <w:hideMark/>
          </w:tcPr>
          <w:p w14:paraId="2E330B67" w14:textId="77777777" w:rsidR="004B46FE" w:rsidRPr="004B46FE" w:rsidRDefault="004B46FE" w:rsidP="004B46FE">
            <w:pPr>
              <w:jc w:val="right"/>
              <w:rPr>
                <w:b/>
                <w:bCs/>
                <w:sz w:val="12"/>
                <w:szCs w:val="12"/>
                <w:lang w:val="uk-UA" w:eastAsia="uk-UA"/>
              </w:rPr>
            </w:pPr>
            <w:r w:rsidRPr="004B46FE">
              <w:rPr>
                <w:b/>
                <w:bCs/>
                <w:sz w:val="12"/>
                <w:szCs w:val="12"/>
                <w:lang w:val="uk-UA" w:eastAsia="uk-UA"/>
              </w:rPr>
              <w:t>1 237 564,00</w:t>
            </w:r>
          </w:p>
        </w:tc>
        <w:tc>
          <w:tcPr>
            <w:tcW w:w="986" w:type="dxa"/>
            <w:gridSpan w:val="3"/>
            <w:tcBorders>
              <w:top w:val="nil"/>
              <w:left w:val="nil"/>
              <w:bottom w:val="single" w:sz="4" w:space="0" w:color="auto"/>
              <w:right w:val="single" w:sz="4" w:space="0" w:color="auto"/>
            </w:tcBorders>
            <w:vAlign w:val="center"/>
            <w:hideMark/>
          </w:tcPr>
          <w:p w14:paraId="77494D0D" w14:textId="77777777" w:rsidR="004B46FE" w:rsidRPr="004B46FE" w:rsidRDefault="004B46FE" w:rsidP="004B46FE">
            <w:pPr>
              <w:jc w:val="right"/>
              <w:rPr>
                <w:b/>
                <w:bCs/>
                <w:sz w:val="12"/>
                <w:szCs w:val="12"/>
                <w:lang w:val="uk-UA" w:eastAsia="uk-UA"/>
              </w:rPr>
            </w:pPr>
            <w:r w:rsidRPr="004B46FE">
              <w:rPr>
                <w:b/>
                <w:bCs/>
                <w:sz w:val="12"/>
                <w:szCs w:val="12"/>
                <w:lang w:val="uk-UA" w:eastAsia="uk-UA"/>
              </w:rPr>
              <w:t>2 138 526,00</w:t>
            </w:r>
          </w:p>
        </w:tc>
        <w:tc>
          <w:tcPr>
            <w:tcW w:w="236" w:type="dxa"/>
            <w:gridSpan w:val="5"/>
            <w:vAlign w:val="center"/>
            <w:hideMark/>
          </w:tcPr>
          <w:p w14:paraId="521DD55F" w14:textId="77777777" w:rsidR="004B46FE" w:rsidRPr="004B46FE" w:rsidRDefault="004B46FE" w:rsidP="004B46FE">
            <w:pPr>
              <w:rPr>
                <w:sz w:val="12"/>
                <w:szCs w:val="12"/>
                <w:lang w:val="uk-UA" w:eastAsia="uk-UA"/>
              </w:rPr>
            </w:pPr>
          </w:p>
        </w:tc>
      </w:tr>
      <w:tr w:rsidR="004B46FE" w:rsidRPr="004B46FE" w14:paraId="49D39981" w14:textId="77777777" w:rsidTr="00C340F6">
        <w:trPr>
          <w:gridAfter w:val="1"/>
          <w:wAfter w:w="41" w:type="dxa"/>
          <w:trHeight w:val="900"/>
        </w:trPr>
        <w:tc>
          <w:tcPr>
            <w:tcW w:w="708" w:type="dxa"/>
            <w:tcBorders>
              <w:top w:val="nil"/>
              <w:left w:val="single" w:sz="4" w:space="0" w:color="auto"/>
              <w:bottom w:val="single" w:sz="4" w:space="0" w:color="auto"/>
              <w:right w:val="single" w:sz="4" w:space="0" w:color="auto"/>
            </w:tcBorders>
            <w:vAlign w:val="center"/>
            <w:hideMark/>
          </w:tcPr>
          <w:p w14:paraId="648F019B" w14:textId="77777777" w:rsidR="004B46FE" w:rsidRPr="004B46FE" w:rsidRDefault="004B46FE" w:rsidP="004B46FE">
            <w:pPr>
              <w:jc w:val="center"/>
              <w:rPr>
                <w:sz w:val="12"/>
                <w:szCs w:val="12"/>
                <w:lang w:val="uk-UA" w:eastAsia="uk-UA"/>
              </w:rPr>
            </w:pPr>
            <w:r w:rsidRPr="004B46FE">
              <w:rPr>
                <w:sz w:val="12"/>
                <w:szCs w:val="12"/>
                <w:lang w:val="uk-UA" w:eastAsia="uk-UA"/>
              </w:rPr>
              <w:t>0611232</w:t>
            </w:r>
          </w:p>
        </w:tc>
        <w:tc>
          <w:tcPr>
            <w:tcW w:w="568" w:type="dxa"/>
            <w:tcBorders>
              <w:top w:val="nil"/>
              <w:left w:val="nil"/>
              <w:bottom w:val="single" w:sz="4" w:space="0" w:color="auto"/>
              <w:right w:val="single" w:sz="4" w:space="0" w:color="auto"/>
            </w:tcBorders>
            <w:vAlign w:val="center"/>
            <w:hideMark/>
          </w:tcPr>
          <w:p w14:paraId="5D3D85FA" w14:textId="77777777" w:rsidR="004B46FE" w:rsidRPr="004B46FE" w:rsidRDefault="004B46FE" w:rsidP="004B46FE">
            <w:pPr>
              <w:jc w:val="center"/>
              <w:rPr>
                <w:sz w:val="12"/>
                <w:szCs w:val="12"/>
                <w:lang w:val="uk-UA" w:eastAsia="uk-UA"/>
              </w:rPr>
            </w:pPr>
            <w:r w:rsidRPr="004B46FE">
              <w:rPr>
                <w:sz w:val="12"/>
                <w:szCs w:val="12"/>
                <w:lang w:val="uk-UA" w:eastAsia="uk-UA"/>
              </w:rPr>
              <w:t>1232</w:t>
            </w:r>
          </w:p>
        </w:tc>
        <w:tc>
          <w:tcPr>
            <w:tcW w:w="566" w:type="dxa"/>
            <w:tcBorders>
              <w:top w:val="nil"/>
              <w:left w:val="nil"/>
              <w:bottom w:val="single" w:sz="4" w:space="0" w:color="auto"/>
              <w:right w:val="single" w:sz="4" w:space="0" w:color="auto"/>
            </w:tcBorders>
            <w:vAlign w:val="center"/>
            <w:hideMark/>
          </w:tcPr>
          <w:p w14:paraId="1C49AC87" w14:textId="77777777" w:rsidR="004B46FE" w:rsidRPr="004B46FE" w:rsidRDefault="004B46FE" w:rsidP="004B46FE">
            <w:pPr>
              <w:jc w:val="center"/>
              <w:rPr>
                <w:sz w:val="12"/>
                <w:szCs w:val="12"/>
                <w:lang w:val="uk-UA" w:eastAsia="uk-UA"/>
              </w:rPr>
            </w:pPr>
            <w:r w:rsidRPr="004B46FE">
              <w:rPr>
                <w:sz w:val="12"/>
                <w:szCs w:val="12"/>
                <w:lang w:val="uk-UA" w:eastAsia="uk-UA"/>
              </w:rPr>
              <w:t>0990</w:t>
            </w:r>
          </w:p>
        </w:tc>
        <w:tc>
          <w:tcPr>
            <w:tcW w:w="1986" w:type="dxa"/>
            <w:gridSpan w:val="2"/>
            <w:tcBorders>
              <w:top w:val="single" w:sz="4" w:space="0" w:color="auto"/>
              <w:left w:val="nil"/>
              <w:bottom w:val="single" w:sz="4" w:space="0" w:color="auto"/>
              <w:right w:val="single" w:sz="4" w:space="0" w:color="auto"/>
            </w:tcBorders>
            <w:vAlign w:val="center"/>
            <w:hideMark/>
          </w:tcPr>
          <w:p w14:paraId="516C6F50" w14:textId="77777777" w:rsidR="004B46FE" w:rsidRPr="004B46FE" w:rsidRDefault="004B46FE" w:rsidP="004B46FE">
            <w:pPr>
              <w:rPr>
                <w:sz w:val="12"/>
                <w:szCs w:val="12"/>
                <w:lang w:val="uk-UA" w:eastAsia="uk-UA"/>
              </w:rPr>
            </w:pPr>
            <w:r w:rsidRPr="004B46FE">
              <w:rPr>
                <w:sz w:val="12"/>
                <w:szCs w:val="12"/>
                <w:lang w:val="uk-UA" w:eastAsia="uk-UA"/>
              </w:rPr>
              <w:t>Виконання заходів щодо забезпечення реалізації публічного інвестиційного проекту на облаштування безпечних умов у закладах, що надають загальну середню освіту (протипожежний захист), зокрема військових (військово-морських, військово-спортивних) ліцеях, ліцеях із посиленою військово-фізичною підготовкою, за рахунок субвенції з державного бюджету місцевим бюджетам</w:t>
            </w:r>
          </w:p>
        </w:tc>
        <w:tc>
          <w:tcPr>
            <w:tcW w:w="854" w:type="dxa"/>
            <w:gridSpan w:val="2"/>
            <w:tcBorders>
              <w:top w:val="nil"/>
              <w:left w:val="nil"/>
              <w:bottom w:val="single" w:sz="4" w:space="0" w:color="auto"/>
              <w:right w:val="single" w:sz="4" w:space="0" w:color="auto"/>
            </w:tcBorders>
            <w:vAlign w:val="center"/>
            <w:hideMark/>
          </w:tcPr>
          <w:p w14:paraId="47F739B6" w14:textId="77777777" w:rsidR="004B46FE" w:rsidRPr="004B46FE" w:rsidRDefault="004B46FE" w:rsidP="004B46FE">
            <w:pPr>
              <w:rPr>
                <w:sz w:val="12"/>
                <w:szCs w:val="12"/>
                <w:lang w:val="uk-UA" w:eastAsia="uk-UA"/>
              </w:rPr>
            </w:pPr>
            <w:r w:rsidRPr="004B46FE">
              <w:rPr>
                <w:sz w:val="12"/>
                <w:szCs w:val="12"/>
                <w:lang w:val="uk-UA" w:eastAsia="uk-UA"/>
              </w:rPr>
              <w:t> </w:t>
            </w:r>
          </w:p>
        </w:tc>
        <w:tc>
          <w:tcPr>
            <w:tcW w:w="1134" w:type="dxa"/>
            <w:gridSpan w:val="2"/>
            <w:tcBorders>
              <w:top w:val="nil"/>
              <w:left w:val="nil"/>
              <w:bottom w:val="single" w:sz="4" w:space="0" w:color="auto"/>
              <w:right w:val="single" w:sz="4" w:space="0" w:color="auto"/>
            </w:tcBorders>
            <w:vAlign w:val="center"/>
            <w:hideMark/>
          </w:tcPr>
          <w:p w14:paraId="726DD94D" w14:textId="77777777" w:rsidR="004B46FE" w:rsidRPr="004B46FE" w:rsidRDefault="004B46FE" w:rsidP="004B46FE">
            <w:pPr>
              <w:jc w:val="right"/>
              <w:rPr>
                <w:b/>
                <w:bCs/>
                <w:sz w:val="12"/>
                <w:szCs w:val="12"/>
                <w:lang w:val="uk-UA" w:eastAsia="uk-UA"/>
              </w:rPr>
            </w:pPr>
            <w:r w:rsidRPr="004B46FE">
              <w:rPr>
                <w:b/>
                <w:bCs/>
                <w:sz w:val="12"/>
                <w:szCs w:val="12"/>
                <w:lang w:val="uk-UA" w:eastAsia="uk-UA"/>
              </w:rPr>
              <w:t>900 962,00</w:t>
            </w:r>
          </w:p>
        </w:tc>
        <w:tc>
          <w:tcPr>
            <w:tcW w:w="992" w:type="dxa"/>
            <w:gridSpan w:val="2"/>
            <w:tcBorders>
              <w:top w:val="nil"/>
              <w:left w:val="nil"/>
              <w:bottom w:val="single" w:sz="4" w:space="0" w:color="auto"/>
              <w:right w:val="single" w:sz="4" w:space="0" w:color="auto"/>
            </w:tcBorders>
            <w:vAlign w:val="center"/>
            <w:hideMark/>
          </w:tcPr>
          <w:p w14:paraId="7B36452C" w14:textId="77777777" w:rsidR="004B46FE" w:rsidRPr="004B46FE" w:rsidRDefault="004B46FE" w:rsidP="004B46FE">
            <w:pPr>
              <w:jc w:val="right"/>
              <w:rPr>
                <w:b/>
                <w:bCs/>
                <w:sz w:val="12"/>
                <w:szCs w:val="12"/>
                <w:lang w:val="uk-UA" w:eastAsia="uk-UA"/>
              </w:rPr>
            </w:pPr>
            <w:r w:rsidRPr="004B46FE">
              <w:rPr>
                <w:b/>
                <w:bCs/>
                <w:sz w:val="12"/>
                <w:szCs w:val="12"/>
                <w:lang w:val="uk-UA" w:eastAsia="uk-UA"/>
              </w:rPr>
              <w:t>900 962,00</w:t>
            </w:r>
          </w:p>
        </w:tc>
        <w:tc>
          <w:tcPr>
            <w:tcW w:w="993" w:type="dxa"/>
            <w:gridSpan w:val="2"/>
            <w:tcBorders>
              <w:top w:val="nil"/>
              <w:left w:val="nil"/>
              <w:bottom w:val="single" w:sz="4" w:space="0" w:color="auto"/>
              <w:right w:val="single" w:sz="4" w:space="0" w:color="auto"/>
            </w:tcBorders>
            <w:vAlign w:val="center"/>
            <w:hideMark/>
          </w:tcPr>
          <w:p w14:paraId="6C089FE5"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1130" w:type="dxa"/>
            <w:tcBorders>
              <w:top w:val="nil"/>
              <w:left w:val="nil"/>
              <w:bottom w:val="single" w:sz="4" w:space="0" w:color="auto"/>
              <w:right w:val="single" w:sz="4" w:space="0" w:color="auto"/>
            </w:tcBorders>
            <w:vAlign w:val="center"/>
            <w:hideMark/>
          </w:tcPr>
          <w:p w14:paraId="21EAF839"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1" w:type="dxa"/>
            <w:tcBorders>
              <w:top w:val="nil"/>
              <w:left w:val="nil"/>
              <w:bottom w:val="single" w:sz="4" w:space="0" w:color="auto"/>
              <w:right w:val="single" w:sz="4" w:space="0" w:color="auto"/>
            </w:tcBorders>
            <w:vAlign w:val="center"/>
            <w:hideMark/>
          </w:tcPr>
          <w:p w14:paraId="4E416910"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2" w:type="dxa"/>
            <w:gridSpan w:val="2"/>
            <w:tcBorders>
              <w:top w:val="nil"/>
              <w:left w:val="nil"/>
              <w:bottom w:val="single" w:sz="4" w:space="0" w:color="auto"/>
              <w:right w:val="single" w:sz="4" w:space="0" w:color="auto"/>
            </w:tcBorders>
            <w:vAlign w:val="center"/>
            <w:hideMark/>
          </w:tcPr>
          <w:p w14:paraId="3E687A28" w14:textId="77777777" w:rsidR="004B46FE" w:rsidRPr="004B46FE" w:rsidRDefault="004B46FE" w:rsidP="004B46FE">
            <w:pPr>
              <w:jc w:val="right"/>
              <w:rPr>
                <w:b/>
                <w:bCs/>
                <w:sz w:val="12"/>
                <w:szCs w:val="12"/>
                <w:lang w:val="uk-UA" w:eastAsia="uk-UA"/>
              </w:rPr>
            </w:pPr>
            <w:r w:rsidRPr="004B46FE">
              <w:rPr>
                <w:b/>
                <w:bCs/>
                <w:sz w:val="12"/>
                <w:szCs w:val="12"/>
                <w:lang w:val="uk-UA" w:eastAsia="uk-UA"/>
              </w:rPr>
              <w:t>1 237 564,00</w:t>
            </w:r>
          </w:p>
        </w:tc>
        <w:tc>
          <w:tcPr>
            <w:tcW w:w="992" w:type="dxa"/>
            <w:tcBorders>
              <w:top w:val="nil"/>
              <w:left w:val="nil"/>
              <w:bottom w:val="single" w:sz="4" w:space="0" w:color="auto"/>
              <w:right w:val="single" w:sz="4" w:space="0" w:color="auto"/>
            </w:tcBorders>
            <w:vAlign w:val="center"/>
            <w:hideMark/>
          </w:tcPr>
          <w:p w14:paraId="49232739" w14:textId="77777777" w:rsidR="004B46FE" w:rsidRPr="004B46FE" w:rsidRDefault="004B46FE" w:rsidP="004B46FE">
            <w:pPr>
              <w:jc w:val="right"/>
              <w:rPr>
                <w:b/>
                <w:bCs/>
                <w:sz w:val="12"/>
                <w:szCs w:val="12"/>
                <w:lang w:val="uk-UA" w:eastAsia="uk-UA"/>
              </w:rPr>
            </w:pPr>
            <w:r w:rsidRPr="004B46FE">
              <w:rPr>
                <w:b/>
                <w:bCs/>
                <w:sz w:val="12"/>
                <w:szCs w:val="12"/>
                <w:lang w:val="uk-UA" w:eastAsia="uk-UA"/>
              </w:rPr>
              <w:t>1 237 564,00</w:t>
            </w:r>
          </w:p>
        </w:tc>
        <w:tc>
          <w:tcPr>
            <w:tcW w:w="992" w:type="dxa"/>
            <w:tcBorders>
              <w:top w:val="nil"/>
              <w:left w:val="nil"/>
              <w:bottom w:val="single" w:sz="4" w:space="0" w:color="auto"/>
              <w:right w:val="single" w:sz="4" w:space="0" w:color="auto"/>
            </w:tcBorders>
            <w:vAlign w:val="center"/>
            <w:hideMark/>
          </w:tcPr>
          <w:p w14:paraId="64A4959D"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0" w:type="dxa"/>
            <w:gridSpan w:val="2"/>
            <w:tcBorders>
              <w:top w:val="nil"/>
              <w:left w:val="nil"/>
              <w:bottom w:val="single" w:sz="4" w:space="0" w:color="auto"/>
              <w:right w:val="single" w:sz="4" w:space="0" w:color="auto"/>
            </w:tcBorders>
            <w:vAlign w:val="center"/>
            <w:hideMark/>
          </w:tcPr>
          <w:p w14:paraId="190C950F"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0" w:type="dxa"/>
            <w:tcBorders>
              <w:top w:val="nil"/>
              <w:left w:val="nil"/>
              <w:bottom w:val="single" w:sz="4" w:space="0" w:color="auto"/>
              <w:right w:val="single" w:sz="4" w:space="0" w:color="auto"/>
            </w:tcBorders>
            <w:vAlign w:val="center"/>
            <w:hideMark/>
          </w:tcPr>
          <w:p w14:paraId="12BF1EF1"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8" w:type="dxa"/>
            <w:gridSpan w:val="2"/>
            <w:tcBorders>
              <w:top w:val="nil"/>
              <w:left w:val="nil"/>
              <w:bottom w:val="single" w:sz="4" w:space="0" w:color="auto"/>
              <w:right w:val="single" w:sz="4" w:space="0" w:color="auto"/>
            </w:tcBorders>
            <w:vAlign w:val="center"/>
            <w:hideMark/>
          </w:tcPr>
          <w:p w14:paraId="4912C9C2" w14:textId="77777777" w:rsidR="004B46FE" w:rsidRPr="004B46FE" w:rsidRDefault="004B46FE" w:rsidP="004B46FE">
            <w:pPr>
              <w:jc w:val="right"/>
              <w:rPr>
                <w:b/>
                <w:bCs/>
                <w:sz w:val="12"/>
                <w:szCs w:val="12"/>
                <w:lang w:val="uk-UA" w:eastAsia="uk-UA"/>
              </w:rPr>
            </w:pPr>
            <w:r w:rsidRPr="004B46FE">
              <w:rPr>
                <w:b/>
                <w:bCs/>
                <w:sz w:val="12"/>
                <w:szCs w:val="12"/>
                <w:lang w:val="uk-UA" w:eastAsia="uk-UA"/>
              </w:rPr>
              <w:t>1 237 564,00</w:t>
            </w:r>
          </w:p>
        </w:tc>
        <w:tc>
          <w:tcPr>
            <w:tcW w:w="986" w:type="dxa"/>
            <w:gridSpan w:val="3"/>
            <w:tcBorders>
              <w:top w:val="nil"/>
              <w:left w:val="nil"/>
              <w:bottom w:val="single" w:sz="4" w:space="0" w:color="auto"/>
              <w:right w:val="single" w:sz="4" w:space="0" w:color="auto"/>
            </w:tcBorders>
            <w:vAlign w:val="center"/>
            <w:hideMark/>
          </w:tcPr>
          <w:p w14:paraId="70D2F8E1" w14:textId="77777777" w:rsidR="004B46FE" w:rsidRPr="004B46FE" w:rsidRDefault="004B46FE" w:rsidP="004B46FE">
            <w:pPr>
              <w:jc w:val="right"/>
              <w:rPr>
                <w:b/>
                <w:bCs/>
                <w:sz w:val="12"/>
                <w:szCs w:val="12"/>
                <w:lang w:val="uk-UA" w:eastAsia="uk-UA"/>
              </w:rPr>
            </w:pPr>
            <w:r w:rsidRPr="004B46FE">
              <w:rPr>
                <w:b/>
                <w:bCs/>
                <w:sz w:val="12"/>
                <w:szCs w:val="12"/>
                <w:lang w:val="uk-UA" w:eastAsia="uk-UA"/>
              </w:rPr>
              <w:t>2 138 526,00</w:t>
            </w:r>
          </w:p>
        </w:tc>
        <w:tc>
          <w:tcPr>
            <w:tcW w:w="236" w:type="dxa"/>
            <w:gridSpan w:val="5"/>
            <w:vAlign w:val="center"/>
            <w:hideMark/>
          </w:tcPr>
          <w:p w14:paraId="68A2D509" w14:textId="77777777" w:rsidR="004B46FE" w:rsidRPr="004B46FE" w:rsidRDefault="004B46FE" w:rsidP="004B46FE">
            <w:pPr>
              <w:rPr>
                <w:sz w:val="12"/>
                <w:szCs w:val="12"/>
                <w:lang w:val="uk-UA" w:eastAsia="uk-UA"/>
              </w:rPr>
            </w:pPr>
          </w:p>
        </w:tc>
      </w:tr>
      <w:tr w:rsidR="004B46FE" w:rsidRPr="004B46FE" w14:paraId="2C1ADB43" w14:textId="77777777" w:rsidTr="00C340F6">
        <w:trPr>
          <w:gridAfter w:val="1"/>
          <w:wAfter w:w="41" w:type="dxa"/>
          <w:trHeight w:val="900"/>
        </w:trPr>
        <w:tc>
          <w:tcPr>
            <w:tcW w:w="708" w:type="dxa"/>
            <w:tcBorders>
              <w:top w:val="nil"/>
              <w:left w:val="single" w:sz="4" w:space="0" w:color="auto"/>
              <w:bottom w:val="single" w:sz="4" w:space="0" w:color="auto"/>
              <w:right w:val="single" w:sz="4" w:space="0" w:color="auto"/>
            </w:tcBorders>
            <w:vAlign w:val="center"/>
            <w:hideMark/>
          </w:tcPr>
          <w:p w14:paraId="55B4BE88" w14:textId="77777777" w:rsidR="004B46FE" w:rsidRPr="004B46FE" w:rsidRDefault="004B46FE" w:rsidP="004B46FE">
            <w:pPr>
              <w:jc w:val="center"/>
              <w:rPr>
                <w:sz w:val="12"/>
                <w:szCs w:val="12"/>
                <w:lang w:val="uk-UA" w:eastAsia="uk-UA"/>
              </w:rPr>
            </w:pPr>
            <w:r w:rsidRPr="004B46FE">
              <w:rPr>
                <w:sz w:val="12"/>
                <w:szCs w:val="12"/>
                <w:lang w:val="uk-UA" w:eastAsia="uk-UA"/>
              </w:rPr>
              <w:t>0611261</w:t>
            </w:r>
          </w:p>
        </w:tc>
        <w:tc>
          <w:tcPr>
            <w:tcW w:w="568" w:type="dxa"/>
            <w:tcBorders>
              <w:top w:val="nil"/>
              <w:left w:val="nil"/>
              <w:bottom w:val="single" w:sz="4" w:space="0" w:color="auto"/>
              <w:right w:val="single" w:sz="4" w:space="0" w:color="auto"/>
            </w:tcBorders>
            <w:vAlign w:val="center"/>
            <w:hideMark/>
          </w:tcPr>
          <w:p w14:paraId="11FE4AFD" w14:textId="77777777" w:rsidR="004B46FE" w:rsidRPr="004B46FE" w:rsidRDefault="004B46FE" w:rsidP="004B46FE">
            <w:pPr>
              <w:jc w:val="center"/>
              <w:rPr>
                <w:sz w:val="12"/>
                <w:szCs w:val="12"/>
                <w:lang w:val="uk-UA" w:eastAsia="uk-UA"/>
              </w:rPr>
            </w:pPr>
            <w:r w:rsidRPr="004B46FE">
              <w:rPr>
                <w:sz w:val="12"/>
                <w:szCs w:val="12"/>
                <w:lang w:val="uk-UA" w:eastAsia="uk-UA"/>
              </w:rPr>
              <w:t>1261</w:t>
            </w:r>
          </w:p>
        </w:tc>
        <w:tc>
          <w:tcPr>
            <w:tcW w:w="566" w:type="dxa"/>
            <w:tcBorders>
              <w:top w:val="nil"/>
              <w:left w:val="nil"/>
              <w:bottom w:val="single" w:sz="4" w:space="0" w:color="auto"/>
              <w:right w:val="single" w:sz="4" w:space="0" w:color="auto"/>
            </w:tcBorders>
            <w:vAlign w:val="center"/>
            <w:hideMark/>
          </w:tcPr>
          <w:p w14:paraId="638F8EBF" w14:textId="77777777" w:rsidR="004B46FE" w:rsidRPr="004B46FE" w:rsidRDefault="004B46FE" w:rsidP="004B46FE">
            <w:pPr>
              <w:jc w:val="center"/>
              <w:rPr>
                <w:sz w:val="12"/>
                <w:szCs w:val="12"/>
                <w:lang w:val="uk-UA" w:eastAsia="uk-UA"/>
              </w:rPr>
            </w:pPr>
            <w:r w:rsidRPr="004B46FE">
              <w:rPr>
                <w:sz w:val="12"/>
                <w:szCs w:val="12"/>
                <w:lang w:val="uk-UA" w:eastAsia="uk-UA"/>
              </w:rPr>
              <w:t>0990</w:t>
            </w:r>
          </w:p>
        </w:tc>
        <w:tc>
          <w:tcPr>
            <w:tcW w:w="1986" w:type="dxa"/>
            <w:gridSpan w:val="2"/>
            <w:tcBorders>
              <w:top w:val="nil"/>
              <w:left w:val="nil"/>
              <w:bottom w:val="single" w:sz="4" w:space="0" w:color="auto"/>
              <w:right w:val="single" w:sz="4" w:space="0" w:color="auto"/>
            </w:tcBorders>
            <w:vAlign w:val="center"/>
            <w:hideMark/>
          </w:tcPr>
          <w:p w14:paraId="15641021" w14:textId="77777777" w:rsidR="004B46FE" w:rsidRPr="004B46FE" w:rsidRDefault="004B46FE" w:rsidP="004B46FE">
            <w:pPr>
              <w:rPr>
                <w:sz w:val="12"/>
                <w:szCs w:val="12"/>
                <w:lang w:val="uk-UA" w:eastAsia="uk-UA"/>
              </w:rPr>
            </w:pPr>
            <w:r w:rsidRPr="004B46FE">
              <w:rPr>
                <w:sz w:val="12"/>
                <w:szCs w:val="12"/>
                <w:lang w:val="uk-UA" w:eastAsia="uk-UA"/>
              </w:rPr>
              <w:t>Співфінансування заходів, що реалізуються за рахунок субвенції з державного бюджету місцевим бюджетам на реалізацію публічного інвестиційного проекту на облаштування безпечних умов у закладах, що надають загальну середню освіту (облаштування укриттів), зокрема військових (військово-морських, військово-спортивних) ліцеях, ліцеях із посиленою військово-фізичною підготовкою</w:t>
            </w:r>
          </w:p>
        </w:tc>
        <w:tc>
          <w:tcPr>
            <w:tcW w:w="854" w:type="dxa"/>
            <w:gridSpan w:val="2"/>
            <w:tcBorders>
              <w:top w:val="nil"/>
              <w:left w:val="nil"/>
              <w:bottom w:val="single" w:sz="4" w:space="0" w:color="auto"/>
              <w:right w:val="single" w:sz="4" w:space="0" w:color="auto"/>
            </w:tcBorders>
            <w:vAlign w:val="center"/>
            <w:hideMark/>
          </w:tcPr>
          <w:p w14:paraId="3ACB7431" w14:textId="77777777" w:rsidR="004B46FE" w:rsidRPr="004B46FE" w:rsidRDefault="004B46FE" w:rsidP="004B46FE">
            <w:pPr>
              <w:rPr>
                <w:sz w:val="12"/>
                <w:szCs w:val="12"/>
                <w:lang w:val="uk-UA" w:eastAsia="uk-UA"/>
              </w:rPr>
            </w:pPr>
            <w:r w:rsidRPr="004B46FE">
              <w:rPr>
                <w:sz w:val="12"/>
                <w:szCs w:val="12"/>
                <w:lang w:val="uk-UA" w:eastAsia="uk-UA"/>
              </w:rPr>
              <w:t> </w:t>
            </w:r>
          </w:p>
        </w:tc>
        <w:tc>
          <w:tcPr>
            <w:tcW w:w="1134" w:type="dxa"/>
            <w:gridSpan w:val="2"/>
            <w:tcBorders>
              <w:top w:val="nil"/>
              <w:left w:val="nil"/>
              <w:bottom w:val="single" w:sz="4" w:space="0" w:color="auto"/>
              <w:right w:val="single" w:sz="4" w:space="0" w:color="auto"/>
            </w:tcBorders>
            <w:vAlign w:val="center"/>
            <w:hideMark/>
          </w:tcPr>
          <w:p w14:paraId="2A354A1A" w14:textId="77777777" w:rsidR="004B46FE" w:rsidRPr="004B46FE" w:rsidRDefault="004B46FE" w:rsidP="004B46FE">
            <w:pPr>
              <w:jc w:val="right"/>
              <w:rPr>
                <w:b/>
                <w:bCs/>
                <w:sz w:val="12"/>
                <w:szCs w:val="12"/>
                <w:lang w:val="uk-UA" w:eastAsia="uk-UA"/>
              </w:rPr>
            </w:pPr>
            <w:r w:rsidRPr="004B46FE">
              <w:rPr>
                <w:b/>
                <w:bCs/>
                <w:sz w:val="12"/>
                <w:szCs w:val="12"/>
                <w:lang w:val="uk-UA" w:eastAsia="uk-UA"/>
              </w:rPr>
              <w:t>0,00</w:t>
            </w:r>
          </w:p>
        </w:tc>
        <w:tc>
          <w:tcPr>
            <w:tcW w:w="992" w:type="dxa"/>
            <w:gridSpan w:val="2"/>
            <w:tcBorders>
              <w:top w:val="nil"/>
              <w:left w:val="nil"/>
              <w:bottom w:val="single" w:sz="4" w:space="0" w:color="auto"/>
              <w:right w:val="single" w:sz="4" w:space="0" w:color="auto"/>
            </w:tcBorders>
            <w:vAlign w:val="center"/>
            <w:hideMark/>
          </w:tcPr>
          <w:p w14:paraId="59689A2A"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3" w:type="dxa"/>
            <w:gridSpan w:val="2"/>
            <w:tcBorders>
              <w:top w:val="nil"/>
              <w:left w:val="nil"/>
              <w:bottom w:val="single" w:sz="4" w:space="0" w:color="auto"/>
              <w:right w:val="single" w:sz="4" w:space="0" w:color="auto"/>
            </w:tcBorders>
            <w:vAlign w:val="center"/>
            <w:hideMark/>
          </w:tcPr>
          <w:p w14:paraId="1CEF2B7B"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1130" w:type="dxa"/>
            <w:tcBorders>
              <w:top w:val="nil"/>
              <w:left w:val="nil"/>
              <w:bottom w:val="single" w:sz="4" w:space="0" w:color="auto"/>
              <w:right w:val="single" w:sz="4" w:space="0" w:color="auto"/>
            </w:tcBorders>
            <w:vAlign w:val="center"/>
            <w:hideMark/>
          </w:tcPr>
          <w:p w14:paraId="1E63C894"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1" w:type="dxa"/>
            <w:tcBorders>
              <w:top w:val="nil"/>
              <w:left w:val="nil"/>
              <w:bottom w:val="single" w:sz="4" w:space="0" w:color="auto"/>
              <w:right w:val="single" w:sz="4" w:space="0" w:color="auto"/>
            </w:tcBorders>
            <w:vAlign w:val="center"/>
            <w:hideMark/>
          </w:tcPr>
          <w:p w14:paraId="7512A6C3"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2" w:type="dxa"/>
            <w:gridSpan w:val="2"/>
            <w:tcBorders>
              <w:top w:val="nil"/>
              <w:left w:val="nil"/>
              <w:bottom w:val="single" w:sz="4" w:space="0" w:color="auto"/>
              <w:right w:val="single" w:sz="4" w:space="0" w:color="auto"/>
            </w:tcBorders>
            <w:vAlign w:val="center"/>
            <w:hideMark/>
          </w:tcPr>
          <w:p w14:paraId="67946E3D" w14:textId="77777777" w:rsidR="004B46FE" w:rsidRPr="004B46FE" w:rsidRDefault="004B46FE" w:rsidP="004B46FE">
            <w:pPr>
              <w:jc w:val="right"/>
              <w:rPr>
                <w:b/>
                <w:bCs/>
                <w:sz w:val="12"/>
                <w:szCs w:val="12"/>
                <w:lang w:val="uk-UA" w:eastAsia="uk-UA"/>
              </w:rPr>
            </w:pPr>
            <w:r w:rsidRPr="004B46FE">
              <w:rPr>
                <w:b/>
                <w:bCs/>
                <w:sz w:val="12"/>
                <w:szCs w:val="12"/>
                <w:lang w:val="uk-UA" w:eastAsia="uk-UA"/>
              </w:rPr>
              <w:t>5 910 938,00</w:t>
            </w:r>
          </w:p>
        </w:tc>
        <w:tc>
          <w:tcPr>
            <w:tcW w:w="992" w:type="dxa"/>
            <w:tcBorders>
              <w:top w:val="nil"/>
              <w:left w:val="nil"/>
              <w:bottom w:val="single" w:sz="4" w:space="0" w:color="auto"/>
              <w:right w:val="single" w:sz="4" w:space="0" w:color="auto"/>
            </w:tcBorders>
            <w:vAlign w:val="center"/>
            <w:hideMark/>
          </w:tcPr>
          <w:p w14:paraId="44560D7A" w14:textId="77777777" w:rsidR="004B46FE" w:rsidRPr="004B46FE" w:rsidRDefault="004B46FE" w:rsidP="004B46FE">
            <w:pPr>
              <w:jc w:val="right"/>
              <w:rPr>
                <w:b/>
                <w:bCs/>
                <w:sz w:val="12"/>
                <w:szCs w:val="12"/>
                <w:lang w:val="uk-UA" w:eastAsia="uk-UA"/>
              </w:rPr>
            </w:pPr>
            <w:r w:rsidRPr="004B46FE">
              <w:rPr>
                <w:b/>
                <w:bCs/>
                <w:sz w:val="12"/>
                <w:szCs w:val="12"/>
                <w:lang w:val="uk-UA" w:eastAsia="uk-UA"/>
              </w:rPr>
              <w:t>5 910 938,00</w:t>
            </w:r>
          </w:p>
        </w:tc>
        <w:tc>
          <w:tcPr>
            <w:tcW w:w="992" w:type="dxa"/>
            <w:tcBorders>
              <w:top w:val="nil"/>
              <w:left w:val="nil"/>
              <w:bottom w:val="single" w:sz="4" w:space="0" w:color="auto"/>
              <w:right w:val="single" w:sz="4" w:space="0" w:color="auto"/>
            </w:tcBorders>
            <w:vAlign w:val="center"/>
            <w:hideMark/>
          </w:tcPr>
          <w:p w14:paraId="344FC9B4"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0" w:type="dxa"/>
            <w:gridSpan w:val="2"/>
            <w:tcBorders>
              <w:top w:val="nil"/>
              <w:left w:val="nil"/>
              <w:bottom w:val="single" w:sz="4" w:space="0" w:color="auto"/>
              <w:right w:val="single" w:sz="4" w:space="0" w:color="auto"/>
            </w:tcBorders>
            <w:vAlign w:val="center"/>
            <w:hideMark/>
          </w:tcPr>
          <w:p w14:paraId="73F9C3B2"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0" w:type="dxa"/>
            <w:tcBorders>
              <w:top w:val="nil"/>
              <w:left w:val="nil"/>
              <w:bottom w:val="single" w:sz="4" w:space="0" w:color="auto"/>
              <w:right w:val="single" w:sz="4" w:space="0" w:color="auto"/>
            </w:tcBorders>
            <w:vAlign w:val="center"/>
            <w:hideMark/>
          </w:tcPr>
          <w:p w14:paraId="4FD5848A"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8" w:type="dxa"/>
            <w:gridSpan w:val="2"/>
            <w:tcBorders>
              <w:top w:val="nil"/>
              <w:left w:val="nil"/>
              <w:bottom w:val="single" w:sz="4" w:space="0" w:color="auto"/>
              <w:right w:val="single" w:sz="4" w:space="0" w:color="auto"/>
            </w:tcBorders>
            <w:vAlign w:val="center"/>
            <w:hideMark/>
          </w:tcPr>
          <w:p w14:paraId="4D4A8C28" w14:textId="77777777" w:rsidR="004B46FE" w:rsidRPr="004B46FE" w:rsidRDefault="004B46FE" w:rsidP="004B46FE">
            <w:pPr>
              <w:jc w:val="right"/>
              <w:rPr>
                <w:b/>
                <w:bCs/>
                <w:sz w:val="12"/>
                <w:szCs w:val="12"/>
                <w:lang w:val="uk-UA" w:eastAsia="uk-UA"/>
              </w:rPr>
            </w:pPr>
            <w:r w:rsidRPr="004B46FE">
              <w:rPr>
                <w:b/>
                <w:bCs/>
                <w:sz w:val="12"/>
                <w:szCs w:val="12"/>
                <w:lang w:val="uk-UA" w:eastAsia="uk-UA"/>
              </w:rPr>
              <w:t>5 910 938,00</w:t>
            </w:r>
          </w:p>
        </w:tc>
        <w:tc>
          <w:tcPr>
            <w:tcW w:w="986" w:type="dxa"/>
            <w:gridSpan w:val="3"/>
            <w:tcBorders>
              <w:top w:val="nil"/>
              <w:left w:val="nil"/>
              <w:bottom w:val="single" w:sz="4" w:space="0" w:color="auto"/>
              <w:right w:val="single" w:sz="4" w:space="0" w:color="auto"/>
            </w:tcBorders>
            <w:vAlign w:val="center"/>
            <w:hideMark/>
          </w:tcPr>
          <w:p w14:paraId="3FEFB532" w14:textId="77777777" w:rsidR="004B46FE" w:rsidRPr="004B46FE" w:rsidRDefault="004B46FE" w:rsidP="004B46FE">
            <w:pPr>
              <w:jc w:val="right"/>
              <w:rPr>
                <w:b/>
                <w:bCs/>
                <w:sz w:val="12"/>
                <w:szCs w:val="12"/>
                <w:lang w:val="uk-UA" w:eastAsia="uk-UA"/>
              </w:rPr>
            </w:pPr>
            <w:r w:rsidRPr="004B46FE">
              <w:rPr>
                <w:b/>
                <w:bCs/>
                <w:sz w:val="12"/>
                <w:szCs w:val="12"/>
                <w:lang w:val="uk-UA" w:eastAsia="uk-UA"/>
              </w:rPr>
              <w:t>5 910 938,00</w:t>
            </w:r>
          </w:p>
        </w:tc>
        <w:tc>
          <w:tcPr>
            <w:tcW w:w="236" w:type="dxa"/>
            <w:gridSpan w:val="5"/>
            <w:vAlign w:val="center"/>
            <w:hideMark/>
          </w:tcPr>
          <w:p w14:paraId="6A0710C2" w14:textId="77777777" w:rsidR="004B46FE" w:rsidRPr="004B46FE" w:rsidRDefault="004B46FE" w:rsidP="004B46FE">
            <w:pPr>
              <w:rPr>
                <w:sz w:val="12"/>
                <w:szCs w:val="12"/>
                <w:lang w:val="uk-UA" w:eastAsia="uk-UA"/>
              </w:rPr>
            </w:pPr>
          </w:p>
        </w:tc>
      </w:tr>
      <w:tr w:rsidR="004B46FE" w:rsidRPr="004B46FE" w14:paraId="2373F46A" w14:textId="77777777" w:rsidTr="00C340F6">
        <w:trPr>
          <w:gridAfter w:val="1"/>
          <w:wAfter w:w="41" w:type="dxa"/>
          <w:trHeight w:val="900"/>
        </w:trPr>
        <w:tc>
          <w:tcPr>
            <w:tcW w:w="708" w:type="dxa"/>
            <w:tcBorders>
              <w:top w:val="nil"/>
              <w:left w:val="single" w:sz="4" w:space="0" w:color="auto"/>
              <w:bottom w:val="single" w:sz="4" w:space="0" w:color="auto"/>
              <w:right w:val="single" w:sz="4" w:space="0" w:color="auto"/>
            </w:tcBorders>
            <w:vAlign w:val="center"/>
            <w:hideMark/>
          </w:tcPr>
          <w:p w14:paraId="1D5A6BB0" w14:textId="77777777" w:rsidR="004B46FE" w:rsidRPr="004B46FE" w:rsidRDefault="004B46FE" w:rsidP="004B46FE">
            <w:pPr>
              <w:jc w:val="center"/>
              <w:rPr>
                <w:sz w:val="12"/>
                <w:szCs w:val="12"/>
                <w:lang w:val="uk-UA" w:eastAsia="uk-UA"/>
              </w:rPr>
            </w:pPr>
            <w:r w:rsidRPr="004B46FE">
              <w:rPr>
                <w:sz w:val="12"/>
                <w:szCs w:val="12"/>
                <w:lang w:val="uk-UA" w:eastAsia="uk-UA"/>
              </w:rPr>
              <w:t>0611262</w:t>
            </w:r>
          </w:p>
        </w:tc>
        <w:tc>
          <w:tcPr>
            <w:tcW w:w="568" w:type="dxa"/>
            <w:tcBorders>
              <w:top w:val="nil"/>
              <w:left w:val="nil"/>
              <w:bottom w:val="single" w:sz="4" w:space="0" w:color="auto"/>
              <w:right w:val="single" w:sz="4" w:space="0" w:color="auto"/>
            </w:tcBorders>
            <w:vAlign w:val="center"/>
            <w:hideMark/>
          </w:tcPr>
          <w:p w14:paraId="30E20A51" w14:textId="77777777" w:rsidR="004B46FE" w:rsidRPr="004B46FE" w:rsidRDefault="004B46FE" w:rsidP="004B46FE">
            <w:pPr>
              <w:jc w:val="center"/>
              <w:rPr>
                <w:sz w:val="12"/>
                <w:szCs w:val="12"/>
                <w:lang w:val="uk-UA" w:eastAsia="uk-UA"/>
              </w:rPr>
            </w:pPr>
            <w:r w:rsidRPr="004B46FE">
              <w:rPr>
                <w:sz w:val="12"/>
                <w:szCs w:val="12"/>
                <w:lang w:val="uk-UA" w:eastAsia="uk-UA"/>
              </w:rPr>
              <w:t>1262</w:t>
            </w:r>
          </w:p>
        </w:tc>
        <w:tc>
          <w:tcPr>
            <w:tcW w:w="566" w:type="dxa"/>
            <w:tcBorders>
              <w:top w:val="nil"/>
              <w:left w:val="nil"/>
              <w:bottom w:val="single" w:sz="4" w:space="0" w:color="auto"/>
              <w:right w:val="single" w:sz="4" w:space="0" w:color="auto"/>
            </w:tcBorders>
            <w:vAlign w:val="center"/>
            <w:hideMark/>
          </w:tcPr>
          <w:p w14:paraId="6AB294EC" w14:textId="77777777" w:rsidR="004B46FE" w:rsidRPr="004B46FE" w:rsidRDefault="004B46FE" w:rsidP="004B46FE">
            <w:pPr>
              <w:jc w:val="center"/>
              <w:rPr>
                <w:sz w:val="12"/>
                <w:szCs w:val="12"/>
                <w:lang w:val="uk-UA" w:eastAsia="uk-UA"/>
              </w:rPr>
            </w:pPr>
            <w:r w:rsidRPr="004B46FE">
              <w:rPr>
                <w:sz w:val="12"/>
                <w:szCs w:val="12"/>
                <w:lang w:val="uk-UA" w:eastAsia="uk-UA"/>
              </w:rPr>
              <w:t>0990</w:t>
            </w:r>
          </w:p>
        </w:tc>
        <w:tc>
          <w:tcPr>
            <w:tcW w:w="1986" w:type="dxa"/>
            <w:gridSpan w:val="2"/>
            <w:tcBorders>
              <w:top w:val="nil"/>
              <w:left w:val="nil"/>
              <w:bottom w:val="single" w:sz="4" w:space="0" w:color="auto"/>
              <w:right w:val="single" w:sz="4" w:space="0" w:color="auto"/>
            </w:tcBorders>
            <w:vAlign w:val="center"/>
            <w:hideMark/>
          </w:tcPr>
          <w:p w14:paraId="60081738" w14:textId="77777777" w:rsidR="004B46FE" w:rsidRPr="004B46FE" w:rsidRDefault="004B46FE" w:rsidP="004B46FE">
            <w:pPr>
              <w:rPr>
                <w:sz w:val="12"/>
                <w:szCs w:val="12"/>
                <w:lang w:val="uk-UA" w:eastAsia="uk-UA"/>
              </w:rPr>
            </w:pPr>
            <w:r w:rsidRPr="004B46FE">
              <w:rPr>
                <w:sz w:val="12"/>
                <w:szCs w:val="12"/>
                <w:lang w:val="uk-UA" w:eastAsia="uk-UA"/>
              </w:rPr>
              <w:t>Виконання заходів щодо реалізації публічного інвестиційного проекту на облаштування безпечних умов у закладах, що надають загальну середню освіту (облаштування укриттів), зокрема військових (військово-морських, військово-спортивних) ліцеях, ліцеях із посиленою військово-фізичною підготовкою, за рахунок субвенції з державного бюджету місцевим бюджетам</w:t>
            </w:r>
          </w:p>
        </w:tc>
        <w:tc>
          <w:tcPr>
            <w:tcW w:w="854" w:type="dxa"/>
            <w:gridSpan w:val="2"/>
            <w:tcBorders>
              <w:top w:val="nil"/>
              <w:left w:val="nil"/>
              <w:bottom w:val="single" w:sz="4" w:space="0" w:color="auto"/>
              <w:right w:val="single" w:sz="4" w:space="0" w:color="auto"/>
            </w:tcBorders>
            <w:vAlign w:val="center"/>
            <w:hideMark/>
          </w:tcPr>
          <w:p w14:paraId="316FB85B" w14:textId="77777777" w:rsidR="004B46FE" w:rsidRPr="004B46FE" w:rsidRDefault="004B46FE" w:rsidP="004B46FE">
            <w:pPr>
              <w:rPr>
                <w:sz w:val="12"/>
                <w:szCs w:val="12"/>
                <w:lang w:val="uk-UA" w:eastAsia="uk-UA"/>
              </w:rPr>
            </w:pPr>
            <w:r w:rsidRPr="004B46FE">
              <w:rPr>
                <w:sz w:val="12"/>
                <w:szCs w:val="12"/>
                <w:lang w:val="uk-UA" w:eastAsia="uk-UA"/>
              </w:rPr>
              <w:t> </w:t>
            </w:r>
          </w:p>
        </w:tc>
        <w:tc>
          <w:tcPr>
            <w:tcW w:w="1134" w:type="dxa"/>
            <w:gridSpan w:val="2"/>
            <w:tcBorders>
              <w:top w:val="nil"/>
              <w:left w:val="nil"/>
              <w:bottom w:val="single" w:sz="4" w:space="0" w:color="auto"/>
              <w:right w:val="single" w:sz="4" w:space="0" w:color="auto"/>
            </w:tcBorders>
            <w:vAlign w:val="center"/>
            <w:hideMark/>
          </w:tcPr>
          <w:p w14:paraId="26003BF3" w14:textId="77777777" w:rsidR="004B46FE" w:rsidRPr="004B46FE" w:rsidRDefault="004B46FE" w:rsidP="004B46FE">
            <w:pPr>
              <w:jc w:val="right"/>
              <w:rPr>
                <w:b/>
                <w:bCs/>
                <w:sz w:val="12"/>
                <w:szCs w:val="12"/>
                <w:lang w:val="uk-UA" w:eastAsia="uk-UA"/>
              </w:rPr>
            </w:pPr>
            <w:r w:rsidRPr="004B46FE">
              <w:rPr>
                <w:b/>
                <w:bCs/>
                <w:sz w:val="12"/>
                <w:szCs w:val="12"/>
                <w:lang w:val="uk-UA" w:eastAsia="uk-UA"/>
              </w:rPr>
              <w:t>0,00</w:t>
            </w:r>
          </w:p>
        </w:tc>
        <w:tc>
          <w:tcPr>
            <w:tcW w:w="992" w:type="dxa"/>
            <w:gridSpan w:val="2"/>
            <w:tcBorders>
              <w:top w:val="nil"/>
              <w:left w:val="nil"/>
              <w:bottom w:val="single" w:sz="4" w:space="0" w:color="auto"/>
              <w:right w:val="single" w:sz="4" w:space="0" w:color="auto"/>
            </w:tcBorders>
            <w:vAlign w:val="center"/>
            <w:hideMark/>
          </w:tcPr>
          <w:p w14:paraId="7208984A"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3" w:type="dxa"/>
            <w:gridSpan w:val="2"/>
            <w:tcBorders>
              <w:top w:val="nil"/>
              <w:left w:val="nil"/>
              <w:bottom w:val="single" w:sz="4" w:space="0" w:color="auto"/>
              <w:right w:val="single" w:sz="4" w:space="0" w:color="auto"/>
            </w:tcBorders>
            <w:vAlign w:val="center"/>
            <w:hideMark/>
          </w:tcPr>
          <w:p w14:paraId="4EC745DE"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1130" w:type="dxa"/>
            <w:tcBorders>
              <w:top w:val="nil"/>
              <w:left w:val="nil"/>
              <w:bottom w:val="single" w:sz="4" w:space="0" w:color="auto"/>
              <w:right w:val="single" w:sz="4" w:space="0" w:color="auto"/>
            </w:tcBorders>
            <w:vAlign w:val="center"/>
            <w:hideMark/>
          </w:tcPr>
          <w:p w14:paraId="4DD04092"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1" w:type="dxa"/>
            <w:tcBorders>
              <w:top w:val="nil"/>
              <w:left w:val="nil"/>
              <w:bottom w:val="single" w:sz="4" w:space="0" w:color="auto"/>
              <w:right w:val="single" w:sz="4" w:space="0" w:color="auto"/>
            </w:tcBorders>
            <w:vAlign w:val="center"/>
            <w:hideMark/>
          </w:tcPr>
          <w:p w14:paraId="494A0298"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2" w:type="dxa"/>
            <w:gridSpan w:val="2"/>
            <w:tcBorders>
              <w:top w:val="nil"/>
              <w:left w:val="nil"/>
              <w:bottom w:val="single" w:sz="4" w:space="0" w:color="auto"/>
              <w:right w:val="single" w:sz="4" w:space="0" w:color="auto"/>
            </w:tcBorders>
            <w:vAlign w:val="center"/>
            <w:hideMark/>
          </w:tcPr>
          <w:p w14:paraId="37526E17" w14:textId="77777777" w:rsidR="004B46FE" w:rsidRPr="004B46FE" w:rsidRDefault="004B46FE" w:rsidP="004B46FE">
            <w:pPr>
              <w:jc w:val="right"/>
              <w:rPr>
                <w:b/>
                <w:bCs/>
                <w:sz w:val="12"/>
                <w:szCs w:val="12"/>
                <w:lang w:val="uk-UA" w:eastAsia="uk-UA"/>
              </w:rPr>
            </w:pPr>
            <w:r w:rsidRPr="004B46FE">
              <w:rPr>
                <w:b/>
                <w:bCs/>
                <w:sz w:val="12"/>
                <w:szCs w:val="12"/>
                <w:lang w:val="uk-UA" w:eastAsia="uk-UA"/>
              </w:rPr>
              <w:t>23 525 108,00</w:t>
            </w:r>
          </w:p>
        </w:tc>
        <w:tc>
          <w:tcPr>
            <w:tcW w:w="992" w:type="dxa"/>
            <w:tcBorders>
              <w:top w:val="nil"/>
              <w:left w:val="nil"/>
              <w:bottom w:val="single" w:sz="4" w:space="0" w:color="auto"/>
              <w:right w:val="single" w:sz="4" w:space="0" w:color="auto"/>
            </w:tcBorders>
            <w:vAlign w:val="center"/>
            <w:hideMark/>
          </w:tcPr>
          <w:p w14:paraId="70563F45" w14:textId="77777777" w:rsidR="004B46FE" w:rsidRPr="004B46FE" w:rsidRDefault="004B46FE" w:rsidP="004B46FE">
            <w:pPr>
              <w:jc w:val="right"/>
              <w:rPr>
                <w:b/>
                <w:bCs/>
                <w:sz w:val="12"/>
                <w:szCs w:val="12"/>
                <w:lang w:val="uk-UA" w:eastAsia="uk-UA"/>
              </w:rPr>
            </w:pPr>
            <w:r w:rsidRPr="004B46FE">
              <w:rPr>
                <w:b/>
                <w:bCs/>
                <w:sz w:val="12"/>
                <w:szCs w:val="12"/>
                <w:lang w:val="uk-UA" w:eastAsia="uk-UA"/>
              </w:rPr>
              <w:t>23 525 108,00</w:t>
            </w:r>
          </w:p>
        </w:tc>
        <w:tc>
          <w:tcPr>
            <w:tcW w:w="992" w:type="dxa"/>
            <w:tcBorders>
              <w:top w:val="nil"/>
              <w:left w:val="nil"/>
              <w:bottom w:val="single" w:sz="4" w:space="0" w:color="auto"/>
              <w:right w:val="single" w:sz="4" w:space="0" w:color="auto"/>
            </w:tcBorders>
            <w:vAlign w:val="center"/>
            <w:hideMark/>
          </w:tcPr>
          <w:p w14:paraId="37C62EE1"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0" w:type="dxa"/>
            <w:gridSpan w:val="2"/>
            <w:tcBorders>
              <w:top w:val="nil"/>
              <w:left w:val="nil"/>
              <w:bottom w:val="single" w:sz="4" w:space="0" w:color="auto"/>
              <w:right w:val="single" w:sz="4" w:space="0" w:color="auto"/>
            </w:tcBorders>
            <w:vAlign w:val="center"/>
            <w:hideMark/>
          </w:tcPr>
          <w:p w14:paraId="49014E78"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0" w:type="dxa"/>
            <w:tcBorders>
              <w:top w:val="nil"/>
              <w:left w:val="nil"/>
              <w:bottom w:val="single" w:sz="4" w:space="0" w:color="auto"/>
              <w:right w:val="single" w:sz="4" w:space="0" w:color="auto"/>
            </w:tcBorders>
            <w:vAlign w:val="center"/>
            <w:hideMark/>
          </w:tcPr>
          <w:p w14:paraId="522C3E8A"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8" w:type="dxa"/>
            <w:gridSpan w:val="2"/>
            <w:tcBorders>
              <w:top w:val="nil"/>
              <w:left w:val="nil"/>
              <w:bottom w:val="single" w:sz="4" w:space="0" w:color="auto"/>
              <w:right w:val="single" w:sz="4" w:space="0" w:color="auto"/>
            </w:tcBorders>
            <w:vAlign w:val="center"/>
            <w:hideMark/>
          </w:tcPr>
          <w:p w14:paraId="06681206" w14:textId="77777777" w:rsidR="004B46FE" w:rsidRPr="004B46FE" w:rsidRDefault="004B46FE" w:rsidP="004B46FE">
            <w:pPr>
              <w:jc w:val="right"/>
              <w:rPr>
                <w:b/>
                <w:bCs/>
                <w:sz w:val="12"/>
                <w:szCs w:val="12"/>
                <w:lang w:val="uk-UA" w:eastAsia="uk-UA"/>
              </w:rPr>
            </w:pPr>
            <w:r w:rsidRPr="004B46FE">
              <w:rPr>
                <w:b/>
                <w:bCs/>
                <w:sz w:val="12"/>
                <w:szCs w:val="12"/>
                <w:lang w:val="uk-UA" w:eastAsia="uk-UA"/>
              </w:rPr>
              <w:t>23 525 108,00</w:t>
            </w:r>
          </w:p>
        </w:tc>
        <w:tc>
          <w:tcPr>
            <w:tcW w:w="986" w:type="dxa"/>
            <w:gridSpan w:val="3"/>
            <w:tcBorders>
              <w:top w:val="nil"/>
              <w:left w:val="nil"/>
              <w:bottom w:val="single" w:sz="4" w:space="0" w:color="auto"/>
              <w:right w:val="single" w:sz="4" w:space="0" w:color="auto"/>
            </w:tcBorders>
            <w:vAlign w:val="center"/>
            <w:hideMark/>
          </w:tcPr>
          <w:p w14:paraId="61881425" w14:textId="77777777" w:rsidR="004B46FE" w:rsidRPr="004B46FE" w:rsidRDefault="004B46FE" w:rsidP="004B46FE">
            <w:pPr>
              <w:jc w:val="right"/>
              <w:rPr>
                <w:b/>
                <w:bCs/>
                <w:sz w:val="12"/>
                <w:szCs w:val="12"/>
                <w:lang w:val="uk-UA" w:eastAsia="uk-UA"/>
              </w:rPr>
            </w:pPr>
            <w:r w:rsidRPr="004B46FE">
              <w:rPr>
                <w:b/>
                <w:bCs/>
                <w:sz w:val="12"/>
                <w:szCs w:val="12"/>
                <w:lang w:val="uk-UA" w:eastAsia="uk-UA"/>
              </w:rPr>
              <w:t>23 525 108,00</w:t>
            </w:r>
          </w:p>
        </w:tc>
        <w:tc>
          <w:tcPr>
            <w:tcW w:w="236" w:type="dxa"/>
            <w:gridSpan w:val="5"/>
            <w:vAlign w:val="center"/>
            <w:hideMark/>
          </w:tcPr>
          <w:p w14:paraId="3C79B079" w14:textId="77777777" w:rsidR="004B46FE" w:rsidRPr="004B46FE" w:rsidRDefault="004B46FE" w:rsidP="004B46FE">
            <w:pPr>
              <w:rPr>
                <w:sz w:val="12"/>
                <w:szCs w:val="12"/>
                <w:lang w:val="uk-UA" w:eastAsia="uk-UA"/>
              </w:rPr>
            </w:pPr>
          </w:p>
        </w:tc>
      </w:tr>
      <w:tr w:rsidR="004B46FE" w:rsidRPr="004B46FE" w14:paraId="5DEDFDEA" w14:textId="77777777" w:rsidTr="00C340F6">
        <w:trPr>
          <w:gridAfter w:val="1"/>
          <w:wAfter w:w="41" w:type="dxa"/>
          <w:trHeight w:val="675"/>
        </w:trPr>
        <w:tc>
          <w:tcPr>
            <w:tcW w:w="708" w:type="dxa"/>
            <w:tcBorders>
              <w:top w:val="nil"/>
              <w:left w:val="single" w:sz="4" w:space="0" w:color="auto"/>
              <w:bottom w:val="single" w:sz="4" w:space="0" w:color="auto"/>
              <w:right w:val="single" w:sz="4" w:space="0" w:color="auto"/>
            </w:tcBorders>
            <w:vAlign w:val="center"/>
            <w:hideMark/>
          </w:tcPr>
          <w:p w14:paraId="327453E9" w14:textId="77777777" w:rsidR="004B46FE" w:rsidRPr="004B46FE" w:rsidRDefault="004B46FE" w:rsidP="004B46FE">
            <w:pPr>
              <w:jc w:val="center"/>
              <w:rPr>
                <w:sz w:val="12"/>
                <w:szCs w:val="12"/>
                <w:lang w:val="uk-UA" w:eastAsia="uk-UA"/>
              </w:rPr>
            </w:pPr>
            <w:r w:rsidRPr="004B46FE">
              <w:rPr>
                <w:sz w:val="12"/>
                <w:szCs w:val="12"/>
                <w:lang w:val="uk-UA" w:eastAsia="uk-UA"/>
              </w:rPr>
              <w:t>0611291</w:t>
            </w:r>
          </w:p>
        </w:tc>
        <w:tc>
          <w:tcPr>
            <w:tcW w:w="568" w:type="dxa"/>
            <w:tcBorders>
              <w:top w:val="nil"/>
              <w:left w:val="nil"/>
              <w:bottom w:val="single" w:sz="4" w:space="0" w:color="auto"/>
              <w:right w:val="single" w:sz="4" w:space="0" w:color="auto"/>
            </w:tcBorders>
            <w:vAlign w:val="center"/>
            <w:hideMark/>
          </w:tcPr>
          <w:p w14:paraId="33C3DD79" w14:textId="77777777" w:rsidR="004B46FE" w:rsidRPr="004B46FE" w:rsidRDefault="004B46FE" w:rsidP="004B46FE">
            <w:pPr>
              <w:jc w:val="center"/>
              <w:rPr>
                <w:sz w:val="12"/>
                <w:szCs w:val="12"/>
                <w:lang w:val="uk-UA" w:eastAsia="uk-UA"/>
              </w:rPr>
            </w:pPr>
            <w:r w:rsidRPr="004B46FE">
              <w:rPr>
                <w:sz w:val="12"/>
                <w:szCs w:val="12"/>
                <w:lang w:val="uk-UA" w:eastAsia="uk-UA"/>
              </w:rPr>
              <w:t>1291</w:t>
            </w:r>
          </w:p>
        </w:tc>
        <w:tc>
          <w:tcPr>
            <w:tcW w:w="566" w:type="dxa"/>
            <w:tcBorders>
              <w:top w:val="nil"/>
              <w:left w:val="nil"/>
              <w:bottom w:val="single" w:sz="4" w:space="0" w:color="auto"/>
              <w:right w:val="single" w:sz="4" w:space="0" w:color="auto"/>
            </w:tcBorders>
            <w:vAlign w:val="center"/>
            <w:hideMark/>
          </w:tcPr>
          <w:p w14:paraId="7C143DE6" w14:textId="77777777" w:rsidR="004B46FE" w:rsidRPr="004B46FE" w:rsidRDefault="004B46FE" w:rsidP="004B46FE">
            <w:pPr>
              <w:jc w:val="center"/>
              <w:rPr>
                <w:sz w:val="12"/>
                <w:szCs w:val="12"/>
                <w:lang w:val="uk-UA" w:eastAsia="uk-UA"/>
              </w:rPr>
            </w:pPr>
            <w:r w:rsidRPr="004B46FE">
              <w:rPr>
                <w:sz w:val="12"/>
                <w:szCs w:val="12"/>
                <w:lang w:val="uk-UA" w:eastAsia="uk-UA"/>
              </w:rPr>
              <w:t>0990</w:t>
            </w:r>
          </w:p>
        </w:tc>
        <w:tc>
          <w:tcPr>
            <w:tcW w:w="1986" w:type="dxa"/>
            <w:gridSpan w:val="2"/>
            <w:tcBorders>
              <w:top w:val="nil"/>
              <w:left w:val="nil"/>
              <w:bottom w:val="single" w:sz="4" w:space="0" w:color="auto"/>
              <w:right w:val="single" w:sz="4" w:space="0" w:color="auto"/>
            </w:tcBorders>
            <w:vAlign w:val="center"/>
            <w:hideMark/>
          </w:tcPr>
          <w:p w14:paraId="2F97A3AE" w14:textId="77777777" w:rsidR="004B46FE" w:rsidRPr="004B46FE" w:rsidRDefault="004B46FE" w:rsidP="004B46FE">
            <w:pPr>
              <w:rPr>
                <w:sz w:val="12"/>
                <w:szCs w:val="12"/>
                <w:lang w:val="uk-UA" w:eastAsia="uk-UA"/>
              </w:rPr>
            </w:pPr>
            <w:r w:rsidRPr="004B46FE">
              <w:rPr>
                <w:sz w:val="12"/>
                <w:szCs w:val="12"/>
                <w:lang w:val="uk-UA" w:eastAsia="uk-UA"/>
              </w:rPr>
              <w:t>Співфінансування заходів, що реалізуються за рахунок залишку коштів за освітньою субвенцією на кінець бюджетного періоду,що мають цільове призначення, виділених відповідно до рішень Кабінету Міністрів України у попередніх бюджетних періодах ( за спеціальним фондом державного бюджету)</w:t>
            </w:r>
          </w:p>
        </w:tc>
        <w:tc>
          <w:tcPr>
            <w:tcW w:w="854" w:type="dxa"/>
            <w:gridSpan w:val="2"/>
            <w:tcBorders>
              <w:top w:val="nil"/>
              <w:left w:val="nil"/>
              <w:bottom w:val="single" w:sz="4" w:space="0" w:color="auto"/>
              <w:right w:val="single" w:sz="4" w:space="0" w:color="auto"/>
            </w:tcBorders>
            <w:vAlign w:val="center"/>
            <w:hideMark/>
          </w:tcPr>
          <w:p w14:paraId="676F1F41" w14:textId="77777777" w:rsidR="004B46FE" w:rsidRPr="004B46FE" w:rsidRDefault="004B46FE" w:rsidP="004B46FE">
            <w:pPr>
              <w:rPr>
                <w:sz w:val="12"/>
                <w:szCs w:val="12"/>
                <w:lang w:val="uk-UA" w:eastAsia="uk-UA"/>
              </w:rPr>
            </w:pPr>
            <w:r w:rsidRPr="004B46FE">
              <w:rPr>
                <w:sz w:val="12"/>
                <w:szCs w:val="12"/>
                <w:lang w:val="uk-UA" w:eastAsia="uk-UA"/>
              </w:rPr>
              <w:t> </w:t>
            </w:r>
          </w:p>
        </w:tc>
        <w:tc>
          <w:tcPr>
            <w:tcW w:w="1134" w:type="dxa"/>
            <w:gridSpan w:val="2"/>
            <w:tcBorders>
              <w:top w:val="nil"/>
              <w:left w:val="nil"/>
              <w:bottom w:val="single" w:sz="4" w:space="0" w:color="auto"/>
              <w:right w:val="single" w:sz="4" w:space="0" w:color="auto"/>
            </w:tcBorders>
            <w:vAlign w:val="center"/>
            <w:hideMark/>
          </w:tcPr>
          <w:p w14:paraId="2D0EE0AC" w14:textId="77777777" w:rsidR="004B46FE" w:rsidRPr="004B46FE" w:rsidRDefault="004B46FE" w:rsidP="004B46FE">
            <w:pPr>
              <w:jc w:val="right"/>
              <w:rPr>
                <w:b/>
                <w:bCs/>
                <w:sz w:val="12"/>
                <w:szCs w:val="12"/>
                <w:lang w:val="uk-UA" w:eastAsia="uk-UA"/>
              </w:rPr>
            </w:pPr>
            <w:r w:rsidRPr="004B46FE">
              <w:rPr>
                <w:b/>
                <w:bCs/>
                <w:sz w:val="12"/>
                <w:szCs w:val="12"/>
                <w:lang w:val="uk-UA" w:eastAsia="uk-UA"/>
              </w:rPr>
              <w:t>1 798,00</w:t>
            </w:r>
          </w:p>
        </w:tc>
        <w:tc>
          <w:tcPr>
            <w:tcW w:w="992" w:type="dxa"/>
            <w:gridSpan w:val="2"/>
            <w:tcBorders>
              <w:top w:val="nil"/>
              <w:left w:val="nil"/>
              <w:bottom w:val="single" w:sz="4" w:space="0" w:color="auto"/>
              <w:right w:val="single" w:sz="4" w:space="0" w:color="auto"/>
            </w:tcBorders>
            <w:vAlign w:val="center"/>
            <w:hideMark/>
          </w:tcPr>
          <w:p w14:paraId="2ECDFB14" w14:textId="77777777" w:rsidR="004B46FE" w:rsidRPr="004B46FE" w:rsidRDefault="004B46FE" w:rsidP="004B46FE">
            <w:pPr>
              <w:jc w:val="right"/>
              <w:rPr>
                <w:b/>
                <w:bCs/>
                <w:sz w:val="12"/>
                <w:szCs w:val="12"/>
                <w:lang w:val="uk-UA" w:eastAsia="uk-UA"/>
              </w:rPr>
            </w:pPr>
            <w:r w:rsidRPr="004B46FE">
              <w:rPr>
                <w:b/>
                <w:bCs/>
                <w:sz w:val="12"/>
                <w:szCs w:val="12"/>
                <w:lang w:val="uk-UA" w:eastAsia="uk-UA"/>
              </w:rPr>
              <w:t>1 798,00</w:t>
            </w:r>
          </w:p>
        </w:tc>
        <w:tc>
          <w:tcPr>
            <w:tcW w:w="993" w:type="dxa"/>
            <w:gridSpan w:val="2"/>
            <w:tcBorders>
              <w:top w:val="nil"/>
              <w:left w:val="nil"/>
              <w:bottom w:val="single" w:sz="4" w:space="0" w:color="auto"/>
              <w:right w:val="single" w:sz="4" w:space="0" w:color="auto"/>
            </w:tcBorders>
            <w:vAlign w:val="center"/>
            <w:hideMark/>
          </w:tcPr>
          <w:p w14:paraId="2F260AE1"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1130" w:type="dxa"/>
            <w:tcBorders>
              <w:top w:val="nil"/>
              <w:left w:val="nil"/>
              <w:bottom w:val="single" w:sz="4" w:space="0" w:color="auto"/>
              <w:right w:val="single" w:sz="4" w:space="0" w:color="auto"/>
            </w:tcBorders>
            <w:vAlign w:val="center"/>
            <w:hideMark/>
          </w:tcPr>
          <w:p w14:paraId="617C20B2"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1" w:type="dxa"/>
            <w:tcBorders>
              <w:top w:val="nil"/>
              <w:left w:val="nil"/>
              <w:bottom w:val="single" w:sz="4" w:space="0" w:color="auto"/>
              <w:right w:val="single" w:sz="4" w:space="0" w:color="auto"/>
            </w:tcBorders>
            <w:vAlign w:val="center"/>
            <w:hideMark/>
          </w:tcPr>
          <w:p w14:paraId="71FF2706"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2" w:type="dxa"/>
            <w:gridSpan w:val="2"/>
            <w:tcBorders>
              <w:top w:val="nil"/>
              <w:left w:val="nil"/>
              <w:bottom w:val="single" w:sz="4" w:space="0" w:color="auto"/>
              <w:right w:val="single" w:sz="4" w:space="0" w:color="auto"/>
            </w:tcBorders>
            <w:vAlign w:val="center"/>
            <w:hideMark/>
          </w:tcPr>
          <w:p w14:paraId="648913A1" w14:textId="77777777" w:rsidR="004B46FE" w:rsidRPr="004B46FE" w:rsidRDefault="004B46FE" w:rsidP="004B46FE">
            <w:pPr>
              <w:jc w:val="right"/>
              <w:rPr>
                <w:b/>
                <w:bCs/>
                <w:sz w:val="12"/>
                <w:szCs w:val="12"/>
                <w:lang w:val="uk-UA" w:eastAsia="uk-UA"/>
              </w:rPr>
            </w:pPr>
            <w:r w:rsidRPr="004B46FE">
              <w:rPr>
                <w:b/>
                <w:bCs/>
                <w:sz w:val="12"/>
                <w:szCs w:val="12"/>
                <w:lang w:val="uk-UA" w:eastAsia="uk-UA"/>
              </w:rPr>
              <w:t>10 971,00</w:t>
            </w:r>
          </w:p>
        </w:tc>
        <w:tc>
          <w:tcPr>
            <w:tcW w:w="992" w:type="dxa"/>
            <w:tcBorders>
              <w:top w:val="nil"/>
              <w:left w:val="nil"/>
              <w:bottom w:val="single" w:sz="4" w:space="0" w:color="auto"/>
              <w:right w:val="single" w:sz="4" w:space="0" w:color="auto"/>
            </w:tcBorders>
            <w:vAlign w:val="center"/>
            <w:hideMark/>
          </w:tcPr>
          <w:p w14:paraId="79C2EA77" w14:textId="77777777" w:rsidR="004B46FE" w:rsidRPr="004B46FE" w:rsidRDefault="004B46FE" w:rsidP="004B46FE">
            <w:pPr>
              <w:jc w:val="right"/>
              <w:rPr>
                <w:b/>
                <w:bCs/>
                <w:sz w:val="12"/>
                <w:szCs w:val="12"/>
                <w:lang w:val="uk-UA" w:eastAsia="uk-UA"/>
              </w:rPr>
            </w:pPr>
            <w:r w:rsidRPr="004B46FE">
              <w:rPr>
                <w:b/>
                <w:bCs/>
                <w:sz w:val="12"/>
                <w:szCs w:val="12"/>
                <w:lang w:val="uk-UA" w:eastAsia="uk-UA"/>
              </w:rPr>
              <w:t>10 971,00</w:t>
            </w:r>
          </w:p>
        </w:tc>
        <w:tc>
          <w:tcPr>
            <w:tcW w:w="992" w:type="dxa"/>
            <w:tcBorders>
              <w:top w:val="nil"/>
              <w:left w:val="nil"/>
              <w:bottom w:val="single" w:sz="4" w:space="0" w:color="auto"/>
              <w:right w:val="single" w:sz="4" w:space="0" w:color="auto"/>
            </w:tcBorders>
            <w:vAlign w:val="center"/>
            <w:hideMark/>
          </w:tcPr>
          <w:p w14:paraId="45A9D569"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0" w:type="dxa"/>
            <w:gridSpan w:val="2"/>
            <w:tcBorders>
              <w:top w:val="nil"/>
              <w:left w:val="nil"/>
              <w:bottom w:val="single" w:sz="4" w:space="0" w:color="auto"/>
              <w:right w:val="single" w:sz="4" w:space="0" w:color="auto"/>
            </w:tcBorders>
            <w:vAlign w:val="center"/>
            <w:hideMark/>
          </w:tcPr>
          <w:p w14:paraId="1F6CF27D"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0" w:type="dxa"/>
            <w:tcBorders>
              <w:top w:val="nil"/>
              <w:left w:val="nil"/>
              <w:bottom w:val="single" w:sz="4" w:space="0" w:color="auto"/>
              <w:right w:val="single" w:sz="4" w:space="0" w:color="auto"/>
            </w:tcBorders>
            <w:vAlign w:val="center"/>
            <w:hideMark/>
          </w:tcPr>
          <w:p w14:paraId="319F7AFB"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8" w:type="dxa"/>
            <w:gridSpan w:val="2"/>
            <w:tcBorders>
              <w:top w:val="nil"/>
              <w:left w:val="nil"/>
              <w:bottom w:val="single" w:sz="4" w:space="0" w:color="auto"/>
              <w:right w:val="single" w:sz="4" w:space="0" w:color="auto"/>
            </w:tcBorders>
            <w:vAlign w:val="center"/>
            <w:hideMark/>
          </w:tcPr>
          <w:p w14:paraId="4E3DB34B" w14:textId="77777777" w:rsidR="004B46FE" w:rsidRPr="004B46FE" w:rsidRDefault="004B46FE" w:rsidP="004B46FE">
            <w:pPr>
              <w:jc w:val="right"/>
              <w:rPr>
                <w:b/>
                <w:bCs/>
                <w:sz w:val="12"/>
                <w:szCs w:val="12"/>
                <w:lang w:val="uk-UA" w:eastAsia="uk-UA"/>
              </w:rPr>
            </w:pPr>
            <w:r w:rsidRPr="004B46FE">
              <w:rPr>
                <w:b/>
                <w:bCs/>
                <w:sz w:val="12"/>
                <w:szCs w:val="12"/>
                <w:lang w:val="uk-UA" w:eastAsia="uk-UA"/>
              </w:rPr>
              <w:t>10 971,00</w:t>
            </w:r>
          </w:p>
        </w:tc>
        <w:tc>
          <w:tcPr>
            <w:tcW w:w="986" w:type="dxa"/>
            <w:gridSpan w:val="3"/>
            <w:tcBorders>
              <w:top w:val="nil"/>
              <w:left w:val="nil"/>
              <w:bottom w:val="single" w:sz="4" w:space="0" w:color="auto"/>
              <w:right w:val="single" w:sz="4" w:space="0" w:color="auto"/>
            </w:tcBorders>
            <w:vAlign w:val="center"/>
            <w:hideMark/>
          </w:tcPr>
          <w:p w14:paraId="3014225B" w14:textId="77777777" w:rsidR="004B46FE" w:rsidRPr="004B46FE" w:rsidRDefault="004B46FE" w:rsidP="004B46FE">
            <w:pPr>
              <w:jc w:val="right"/>
              <w:rPr>
                <w:b/>
                <w:bCs/>
                <w:sz w:val="12"/>
                <w:szCs w:val="12"/>
                <w:lang w:val="uk-UA" w:eastAsia="uk-UA"/>
              </w:rPr>
            </w:pPr>
            <w:r w:rsidRPr="004B46FE">
              <w:rPr>
                <w:b/>
                <w:bCs/>
                <w:sz w:val="12"/>
                <w:szCs w:val="12"/>
                <w:lang w:val="uk-UA" w:eastAsia="uk-UA"/>
              </w:rPr>
              <w:t>12 769,00</w:t>
            </w:r>
          </w:p>
        </w:tc>
        <w:tc>
          <w:tcPr>
            <w:tcW w:w="236" w:type="dxa"/>
            <w:gridSpan w:val="5"/>
            <w:vAlign w:val="center"/>
            <w:hideMark/>
          </w:tcPr>
          <w:p w14:paraId="0F76DC4C" w14:textId="77777777" w:rsidR="004B46FE" w:rsidRPr="004B46FE" w:rsidRDefault="004B46FE" w:rsidP="004B46FE">
            <w:pPr>
              <w:rPr>
                <w:sz w:val="12"/>
                <w:szCs w:val="12"/>
                <w:lang w:val="uk-UA" w:eastAsia="uk-UA"/>
              </w:rPr>
            </w:pPr>
          </w:p>
        </w:tc>
      </w:tr>
      <w:tr w:rsidR="004B46FE" w:rsidRPr="004B46FE" w14:paraId="38A101B0" w14:textId="77777777" w:rsidTr="00C340F6">
        <w:trPr>
          <w:gridAfter w:val="1"/>
          <w:wAfter w:w="41" w:type="dxa"/>
          <w:trHeight w:val="675"/>
        </w:trPr>
        <w:tc>
          <w:tcPr>
            <w:tcW w:w="708" w:type="dxa"/>
            <w:tcBorders>
              <w:top w:val="nil"/>
              <w:left w:val="single" w:sz="4" w:space="0" w:color="auto"/>
              <w:bottom w:val="single" w:sz="4" w:space="0" w:color="auto"/>
              <w:right w:val="single" w:sz="4" w:space="0" w:color="auto"/>
            </w:tcBorders>
            <w:vAlign w:val="center"/>
            <w:hideMark/>
          </w:tcPr>
          <w:p w14:paraId="0E32DD97" w14:textId="77777777" w:rsidR="004B46FE" w:rsidRPr="004B46FE" w:rsidRDefault="004B46FE" w:rsidP="004B46FE">
            <w:pPr>
              <w:jc w:val="center"/>
              <w:rPr>
                <w:sz w:val="12"/>
                <w:szCs w:val="12"/>
                <w:lang w:val="uk-UA" w:eastAsia="uk-UA"/>
              </w:rPr>
            </w:pPr>
            <w:r w:rsidRPr="004B46FE">
              <w:rPr>
                <w:sz w:val="12"/>
                <w:szCs w:val="12"/>
                <w:lang w:val="uk-UA" w:eastAsia="uk-UA"/>
              </w:rPr>
              <w:t>0611292</w:t>
            </w:r>
          </w:p>
        </w:tc>
        <w:tc>
          <w:tcPr>
            <w:tcW w:w="568" w:type="dxa"/>
            <w:tcBorders>
              <w:top w:val="nil"/>
              <w:left w:val="nil"/>
              <w:bottom w:val="single" w:sz="4" w:space="0" w:color="auto"/>
              <w:right w:val="single" w:sz="4" w:space="0" w:color="auto"/>
            </w:tcBorders>
            <w:vAlign w:val="center"/>
            <w:hideMark/>
          </w:tcPr>
          <w:p w14:paraId="506BACB1" w14:textId="77777777" w:rsidR="004B46FE" w:rsidRPr="004B46FE" w:rsidRDefault="004B46FE" w:rsidP="004B46FE">
            <w:pPr>
              <w:jc w:val="center"/>
              <w:rPr>
                <w:sz w:val="12"/>
                <w:szCs w:val="12"/>
                <w:lang w:val="uk-UA" w:eastAsia="uk-UA"/>
              </w:rPr>
            </w:pPr>
            <w:r w:rsidRPr="004B46FE">
              <w:rPr>
                <w:sz w:val="12"/>
                <w:szCs w:val="12"/>
                <w:lang w:val="uk-UA" w:eastAsia="uk-UA"/>
              </w:rPr>
              <w:t>1292</w:t>
            </w:r>
          </w:p>
        </w:tc>
        <w:tc>
          <w:tcPr>
            <w:tcW w:w="566" w:type="dxa"/>
            <w:tcBorders>
              <w:top w:val="nil"/>
              <w:left w:val="nil"/>
              <w:bottom w:val="single" w:sz="4" w:space="0" w:color="auto"/>
              <w:right w:val="single" w:sz="4" w:space="0" w:color="auto"/>
            </w:tcBorders>
            <w:vAlign w:val="center"/>
            <w:hideMark/>
          </w:tcPr>
          <w:p w14:paraId="4DCCDD0A" w14:textId="77777777" w:rsidR="004B46FE" w:rsidRPr="004B46FE" w:rsidRDefault="004B46FE" w:rsidP="004B46FE">
            <w:pPr>
              <w:jc w:val="center"/>
              <w:rPr>
                <w:sz w:val="12"/>
                <w:szCs w:val="12"/>
                <w:lang w:val="uk-UA" w:eastAsia="uk-UA"/>
              </w:rPr>
            </w:pPr>
            <w:r w:rsidRPr="004B46FE">
              <w:rPr>
                <w:sz w:val="12"/>
                <w:szCs w:val="12"/>
                <w:lang w:val="uk-UA" w:eastAsia="uk-UA"/>
              </w:rPr>
              <w:t>0990</w:t>
            </w:r>
          </w:p>
        </w:tc>
        <w:tc>
          <w:tcPr>
            <w:tcW w:w="1986" w:type="dxa"/>
            <w:gridSpan w:val="2"/>
            <w:tcBorders>
              <w:top w:val="nil"/>
              <w:left w:val="nil"/>
              <w:bottom w:val="single" w:sz="4" w:space="0" w:color="auto"/>
              <w:right w:val="single" w:sz="4" w:space="0" w:color="auto"/>
            </w:tcBorders>
            <w:vAlign w:val="center"/>
            <w:hideMark/>
          </w:tcPr>
          <w:p w14:paraId="4748A133" w14:textId="77777777" w:rsidR="004B46FE" w:rsidRPr="004B46FE" w:rsidRDefault="004B46FE" w:rsidP="004B46FE">
            <w:pPr>
              <w:rPr>
                <w:sz w:val="12"/>
                <w:szCs w:val="12"/>
                <w:lang w:val="uk-UA" w:eastAsia="uk-UA"/>
              </w:rPr>
            </w:pPr>
            <w:r w:rsidRPr="004B46FE">
              <w:rPr>
                <w:sz w:val="12"/>
                <w:szCs w:val="12"/>
                <w:lang w:val="uk-UA" w:eastAsia="uk-UA"/>
              </w:rPr>
              <w:t>Реалізація заходів за рахунок залишку коштів за освітньою субвенцією на кінець бюджетного періоду, що мають цільове призначення, виділених відповідно до рішень Кабінету Міністрів України у попередніх бюджетних періодах (за спеціальним фондом державного бюджету)</w:t>
            </w:r>
          </w:p>
        </w:tc>
        <w:tc>
          <w:tcPr>
            <w:tcW w:w="854" w:type="dxa"/>
            <w:gridSpan w:val="2"/>
            <w:tcBorders>
              <w:top w:val="nil"/>
              <w:left w:val="nil"/>
              <w:bottom w:val="single" w:sz="4" w:space="0" w:color="auto"/>
              <w:right w:val="single" w:sz="4" w:space="0" w:color="auto"/>
            </w:tcBorders>
            <w:vAlign w:val="center"/>
            <w:hideMark/>
          </w:tcPr>
          <w:p w14:paraId="485CEFD4" w14:textId="77777777" w:rsidR="004B46FE" w:rsidRPr="004B46FE" w:rsidRDefault="004B46FE" w:rsidP="004B46FE">
            <w:pPr>
              <w:rPr>
                <w:sz w:val="12"/>
                <w:szCs w:val="12"/>
                <w:lang w:val="uk-UA" w:eastAsia="uk-UA"/>
              </w:rPr>
            </w:pPr>
            <w:r w:rsidRPr="004B46FE">
              <w:rPr>
                <w:sz w:val="12"/>
                <w:szCs w:val="12"/>
                <w:lang w:val="uk-UA" w:eastAsia="uk-UA"/>
              </w:rPr>
              <w:t> </w:t>
            </w:r>
          </w:p>
        </w:tc>
        <w:tc>
          <w:tcPr>
            <w:tcW w:w="1134" w:type="dxa"/>
            <w:gridSpan w:val="2"/>
            <w:tcBorders>
              <w:top w:val="nil"/>
              <w:left w:val="nil"/>
              <w:bottom w:val="single" w:sz="4" w:space="0" w:color="auto"/>
              <w:right w:val="single" w:sz="4" w:space="0" w:color="auto"/>
            </w:tcBorders>
            <w:vAlign w:val="center"/>
            <w:hideMark/>
          </w:tcPr>
          <w:p w14:paraId="30696ABD" w14:textId="77777777" w:rsidR="004B46FE" w:rsidRPr="004B46FE" w:rsidRDefault="004B46FE" w:rsidP="004B46FE">
            <w:pPr>
              <w:jc w:val="right"/>
              <w:rPr>
                <w:b/>
                <w:bCs/>
                <w:sz w:val="12"/>
                <w:szCs w:val="12"/>
                <w:lang w:val="uk-UA" w:eastAsia="uk-UA"/>
              </w:rPr>
            </w:pPr>
            <w:r w:rsidRPr="004B46FE">
              <w:rPr>
                <w:b/>
                <w:bCs/>
                <w:sz w:val="12"/>
                <w:szCs w:val="12"/>
                <w:lang w:val="uk-UA" w:eastAsia="uk-UA"/>
              </w:rPr>
              <w:t>0,00</w:t>
            </w:r>
          </w:p>
        </w:tc>
        <w:tc>
          <w:tcPr>
            <w:tcW w:w="992" w:type="dxa"/>
            <w:gridSpan w:val="2"/>
            <w:tcBorders>
              <w:top w:val="nil"/>
              <w:left w:val="nil"/>
              <w:bottom w:val="single" w:sz="4" w:space="0" w:color="auto"/>
              <w:right w:val="single" w:sz="4" w:space="0" w:color="auto"/>
            </w:tcBorders>
            <w:vAlign w:val="center"/>
            <w:hideMark/>
          </w:tcPr>
          <w:p w14:paraId="57309C84"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3" w:type="dxa"/>
            <w:gridSpan w:val="2"/>
            <w:tcBorders>
              <w:top w:val="nil"/>
              <w:left w:val="nil"/>
              <w:bottom w:val="single" w:sz="4" w:space="0" w:color="auto"/>
              <w:right w:val="single" w:sz="4" w:space="0" w:color="auto"/>
            </w:tcBorders>
            <w:vAlign w:val="center"/>
            <w:hideMark/>
          </w:tcPr>
          <w:p w14:paraId="7EF15535"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1130" w:type="dxa"/>
            <w:tcBorders>
              <w:top w:val="nil"/>
              <w:left w:val="nil"/>
              <w:bottom w:val="single" w:sz="4" w:space="0" w:color="auto"/>
              <w:right w:val="single" w:sz="4" w:space="0" w:color="auto"/>
            </w:tcBorders>
            <w:vAlign w:val="center"/>
            <w:hideMark/>
          </w:tcPr>
          <w:p w14:paraId="0B5EC99E"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1" w:type="dxa"/>
            <w:tcBorders>
              <w:top w:val="nil"/>
              <w:left w:val="nil"/>
              <w:bottom w:val="single" w:sz="4" w:space="0" w:color="auto"/>
              <w:right w:val="single" w:sz="4" w:space="0" w:color="auto"/>
            </w:tcBorders>
            <w:vAlign w:val="center"/>
            <w:hideMark/>
          </w:tcPr>
          <w:p w14:paraId="4E697383"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2" w:type="dxa"/>
            <w:gridSpan w:val="2"/>
            <w:tcBorders>
              <w:top w:val="nil"/>
              <w:left w:val="nil"/>
              <w:bottom w:val="single" w:sz="4" w:space="0" w:color="auto"/>
              <w:right w:val="single" w:sz="4" w:space="0" w:color="auto"/>
            </w:tcBorders>
            <w:vAlign w:val="center"/>
            <w:hideMark/>
          </w:tcPr>
          <w:p w14:paraId="3E813C83" w14:textId="77777777" w:rsidR="004B46FE" w:rsidRPr="004B46FE" w:rsidRDefault="004B46FE" w:rsidP="004B46FE">
            <w:pPr>
              <w:jc w:val="right"/>
              <w:rPr>
                <w:b/>
                <w:bCs/>
                <w:sz w:val="12"/>
                <w:szCs w:val="12"/>
                <w:lang w:val="uk-UA" w:eastAsia="uk-UA"/>
              </w:rPr>
            </w:pPr>
            <w:r w:rsidRPr="004B46FE">
              <w:rPr>
                <w:b/>
                <w:bCs/>
                <w:sz w:val="12"/>
                <w:szCs w:val="12"/>
                <w:lang w:val="uk-UA" w:eastAsia="uk-UA"/>
              </w:rPr>
              <w:t>29 794,12</w:t>
            </w:r>
          </w:p>
        </w:tc>
        <w:tc>
          <w:tcPr>
            <w:tcW w:w="992" w:type="dxa"/>
            <w:tcBorders>
              <w:top w:val="nil"/>
              <w:left w:val="nil"/>
              <w:bottom w:val="single" w:sz="4" w:space="0" w:color="auto"/>
              <w:right w:val="single" w:sz="4" w:space="0" w:color="auto"/>
            </w:tcBorders>
            <w:vAlign w:val="center"/>
            <w:hideMark/>
          </w:tcPr>
          <w:p w14:paraId="7EFB31D9" w14:textId="77777777" w:rsidR="004B46FE" w:rsidRPr="004B46FE" w:rsidRDefault="004B46FE" w:rsidP="004B46FE">
            <w:pPr>
              <w:jc w:val="right"/>
              <w:rPr>
                <w:b/>
                <w:bCs/>
                <w:sz w:val="12"/>
                <w:szCs w:val="12"/>
                <w:lang w:val="uk-UA" w:eastAsia="uk-UA"/>
              </w:rPr>
            </w:pPr>
            <w:r w:rsidRPr="004B46FE">
              <w:rPr>
                <w:b/>
                <w:bCs/>
                <w:sz w:val="12"/>
                <w:szCs w:val="12"/>
                <w:lang w:val="uk-UA" w:eastAsia="uk-UA"/>
              </w:rPr>
              <w:t>25 599,01</w:t>
            </w:r>
          </w:p>
        </w:tc>
        <w:tc>
          <w:tcPr>
            <w:tcW w:w="992" w:type="dxa"/>
            <w:tcBorders>
              <w:top w:val="nil"/>
              <w:left w:val="nil"/>
              <w:bottom w:val="single" w:sz="4" w:space="0" w:color="auto"/>
              <w:right w:val="single" w:sz="4" w:space="0" w:color="auto"/>
            </w:tcBorders>
            <w:vAlign w:val="center"/>
            <w:hideMark/>
          </w:tcPr>
          <w:p w14:paraId="05B43DE2" w14:textId="77777777" w:rsidR="004B46FE" w:rsidRPr="004B46FE" w:rsidRDefault="004B46FE" w:rsidP="004B46FE">
            <w:pPr>
              <w:jc w:val="right"/>
              <w:rPr>
                <w:b/>
                <w:bCs/>
                <w:sz w:val="12"/>
                <w:szCs w:val="12"/>
                <w:lang w:val="uk-UA" w:eastAsia="uk-UA"/>
              </w:rPr>
            </w:pPr>
            <w:r w:rsidRPr="004B46FE">
              <w:rPr>
                <w:b/>
                <w:bCs/>
                <w:sz w:val="12"/>
                <w:szCs w:val="12"/>
                <w:lang w:val="uk-UA" w:eastAsia="uk-UA"/>
              </w:rPr>
              <w:t>4 195,11</w:t>
            </w:r>
          </w:p>
        </w:tc>
        <w:tc>
          <w:tcPr>
            <w:tcW w:w="850" w:type="dxa"/>
            <w:gridSpan w:val="2"/>
            <w:tcBorders>
              <w:top w:val="nil"/>
              <w:left w:val="nil"/>
              <w:bottom w:val="single" w:sz="4" w:space="0" w:color="auto"/>
              <w:right w:val="single" w:sz="4" w:space="0" w:color="auto"/>
            </w:tcBorders>
            <w:vAlign w:val="center"/>
            <w:hideMark/>
          </w:tcPr>
          <w:p w14:paraId="6EB6B7E1"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0" w:type="dxa"/>
            <w:tcBorders>
              <w:top w:val="nil"/>
              <w:left w:val="nil"/>
              <w:bottom w:val="single" w:sz="4" w:space="0" w:color="auto"/>
              <w:right w:val="single" w:sz="4" w:space="0" w:color="auto"/>
            </w:tcBorders>
            <w:vAlign w:val="center"/>
            <w:hideMark/>
          </w:tcPr>
          <w:p w14:paraId="72B91617"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8" w:type="dxa"/>
            <w:gridSpan w:val="2"/>
            <w:tcBorders>
              <w:top w:val="nil"/>
              <w:left w:val="nil"/>
              <w:bottom w:val="single" w:sz="4" w:space="0" w:color="auto"/>
              <w:right w:val="single" w:sz="4" w:space="0" w:color="auto"/>
            </w:tcBorders>
            <w:vAlign w:val="center"/>
            <w:hideMark/>
          </w:tcPr>
          <w:p w14:paraId="41916B2A" w14:textId="77777777" w:rsidR="004B46FE" w:rsidRPr="004B46FE" w:rsidRDefault="004B46FE" w:rsidP="004B46FE">
            <w:pPr>
              <w:jc w:val="right"/>
              <w:rPr>
                <w:b/>
                <w:bCs/>
                <w:sz w:val="12"/>
                <w:szCs w:val="12"/>
                <w:lang w:val="uk-UA" w:eastAsia="uk-UA"/>
              </w:rPr>
            </w:pPr>
            <w:r w:rsidRPr="004B46FE">
              <w:rPr>
                <w:b/>
                <w:bCs/>
                <w:sz w:val="12"/>
                <w:szCs w:val="12"/>
                <w:lang w:val="uk-UA" w:eastAsia="uk-UA"/>
              </w:rPr>
              <w:t>25 599,01</w:t>
            </w:r>
          </w:p>
        </w:tc>
        <w:tc>
          <w:tcPr>
            <w:tcW w:w="986" w:type="dxa"/>
            <w:gridSpan w:val="3"/>
            <w:tcBorders>
              <w:top w:val="nil"/>
              <w:left w:val="nil"/>
              <w:bottom w:val="single" w:sz="4" w:space="0" w:color="auto"/>
              <w:right w:val="single" w:sz="4" w:space="0" w:color="auto"/>
            </w:tcBorders>
            <w:vAlign w:val="center"/>
            <w:hideMark/>
          </w:tcPr>
          <w:p w14:paraId="02C8F903" w14:textId="77777777" w:rsidR="004B46FE" w:rsidRPr="004B46FE" w:rsidRDefault="004B46FE" w:rsidP="004B46FE">
            <w:pPr>
              <w:jc w:val="right"/>
              <w:rPr>
                <w:b/>
                <w:bCs/>
                <w:sz w:val="12"/>
                <w:szCs w:val="12"/>
                <w:lang w:val="uk-UA" w:eastAsia="uk-UA"/>
              </w:rPr>
            </w:pPr>
            <w:r w:rsidRPr="004B46FE">
              <w:rPr>
                <w:b/>
                <w:bCs/>
                <w:sz w:val="12"/>
                <w:szCs w:val="12"/>
                <w:lang w:val="uk-UA" w:eastAsia="uk-UA"/>
              </w:rPr>
              <w:t>29 794,12</w:t>
            </w:r>
          </w:p>
        </w:tc>
        <w:tc>
          <w:tcPr>
            <w:tcW w:w="236" w:type="dxa"/>
            <w:gridSpan w:val="5"/>
            <w:vAlign w:val="center"/>
            <w:hideMark/>
          </w:tcPr>
          <w:p w14:paraId="730597E4" w14:textId="77777777" w:rsidR="004B46FE" w:rsidRPr="004B46FE" w:rsidRDefault="004B46FE" w:rsidP="004B46FE">
            <w:pPr>
              <w:rPr>
                <w:sz w:val="12"/>
                <w:szCs w:val="12"/>
                <w:lang w:val="uk-UA" w:eastAsia="uk-UA"/>
              </w:rPr>
            </w:pPr>
          </w:p>
        </w:tc>
      </w:tr>
      <w:tr w:rsidR="004B46FE" w:rsidRPr="004B46FE" w14:paraId="64579AEA" w14:textId="77777777" w:rsidTr="00C340F6">
        <w:trPr>
          <w:gridAfter w:val="1"/>
          <w:wAfter w:w="41" w:type="dxa"/>
          <w:trHeight w:val="555"/>
        </w:trPr>
        <w:tc>
          <w:tcPr>
            <w:tcW w:w="708" w:type="dxa"/>
            <w:tcBorders>
              <w:top w:val="nil"/>
              <w:left w:val="single" w:sz="4" w:space="0" w:color="auto"/>
              <w:bottom w:val="single" w:sz="4" w:space="0" w:color="auto"/>
              <w:right w:val="single" w:sz="4" w:space="0" w:color="auto"/>
            </w:tcBorders>
            <w:vAlign w:val="center"/>
            <w:hideMark/>
          </w:tcPr>
          <w:p w14:paraId="13CA9116" w14:textId="77777777" w:rsidR="004B46FE" w:rsidRPr="004B46FE" w:rsidRDefault="004B46FE" w:rsidP="004B46FE">
            <w:pPr>
              <w:jc w:val="center"/>
              <w:rPr>
                <w:sz w:val="12"/>
                <w:szCs w:val="12"/>
                <w:lang w:val="uk-UA" w:eastAsia="uk-UA"/>
              </w:rPr>
            </w:pPr>
            <w:r w:rsidRPr="004B46FE">
              <w:rPr>
                <w:sz w:val="12"/>
                <w:szCs w:val="12"/>
                <w:lang w:val="uk-UA" w:eastAsia="uk-UA"/>
              </w:rPr>
              <w:t>0611300</w:t>
            </w:r>
          </w:p>
        </w:tc>
        <w:tc>
          <w:tcPr>
            <w:tcW w:w="568" w:type="dxa"/>
            <w:tcBorders>
              <w:top w:val="nil"/>
              <w:left w:val="nil"/>
              <w:bottom w:val="single" w:sz="4" w:space="0" w:color="auto"/>
              <w:right w:val="single" w:sz="4" w:space="0" w:color="auto"/>
            </w:tcBorders>
            <w:vAlign w:val="center"/>
            <w:hideMark/>
          </w:tcPr>
          <w:p w14:paraId="5D2CABCB" w14:textId="77777777" w:rsidR="004B46FE" w:rsidRPr="004B46FE" w:rsidRDefault="004B46FE" w:rsidP="004B46FE">
            <w:pPr>
              <w:jc w:val="center"/>
              <w:rPr>
                <w:sz w:val="12"/>
                <w:szCs w:val="12"/>
                <w:lang w:val="uk-UA" w:eastAsia="uk-UA"/>
              </w:rPr>
            </w:pPr>
            <w:r w:rsidRPr="004B46FE">
              <w:rPr>
                <w:sz w:val="12"/>
                <w:szCs w:val="12"/>
                <w:lang w:val="uk-UA" w:eastAsia="uk-UA"/>
              </w:rPr>
              <w:t>1300</w:t>
            </w:r>
          </w:p>
        </w:tc>
        <w:tc>
          <w:tcPr>
            <w:tcW w:w="566" w:type="dxa"/>
            <w:tcBorders>
              <w:top w:val="nil"/>
              <w:left w:val="nil"/>
              <w:bottom w:val="single" w:sz="4" w:space="0" w:color="auto"/>
              <w:right w:val="single" w:sz="4" w:space="0" w:color="auto"/>
            </w:tcBorders>
            <w:vAlign w:val="center"/>
            <w:hideMark/>
          </w:tcPr>
          <w:p w14:paraId="15C76A6F" w14:textId="77777777" w:rsidR="004B46FE" w:rsidRPr="004B46FE" w:rsidRDefault="004B46FE" w:rsidP="004B46FE">
            <w:pPr>
              <w:jc w:val="center"/>
              <w:rPr>
                <w:sz w:val="12"/>
                <w:szCs w:val="12"/>
                <w:lang w:val="uk-UA" w:eastAsia="uk-UA"/>
              </w:rPr>
            </w:pPr>
            <w:r w:rsidRPr="004B46FE">
              <w:rPr>
                <w:sz w:val="12"/>
                <w:szCs w:val="12"/>
                <w:lang w:val="uk-UA" w:eastAsia="uk-UA"/>
              </w:rPr>
              <w:t>0990</w:t>
            </w:r>
          </w:p>
        </w:tc>
        <w:tc>
          <w:tcPr>
            <w:tcW w:w="1986" w:type="dxa"/>
            <w:gridSpan w:val="2"/>
            <w:tcBorders>
              <w:top w:val="nil"/>
              <w:left w:val="nil"/>
              <w:bottom w:val="single" w:sz="4" w:space="0" w:color="auto"/>
              <w:right w:val="single" w:sz="4" w:space="0" w:color="auto"/>
            </w:tcBorders>
            <w:vAlign w:val="center"/>
            <w:hideMark/>
          </w:tcPr>
          <w:p w14:paraId="1E4AD614" w14:textId="77777777" w:rsidR="004B46FE" w:rsidRPr="004B46FE" w:rsidRDefault="004B46FE" w:rsidP="004B46FE">
            <w:pPr>
              <w:rPr>
                <w:sz w:val="12"/>
                <w:szCs w:val="12"/>
                <w:lang w:val="uk-UA" w:eastAsia="uk-UA"/>
              </w:rPr>
            </w:pPr>
            <w:r w:rsidRPr="004B46FE">
              <w:rPr>
                <w:sz w:val="12"/>
                <w:szCs w:val="12"/>
                <w:lang w:val="uk-UA" w:eastAsia="uk-UA"/>
              </w:rPr>
              <w:t>Будівництво1 освітніх установ та закладів</w:t>
            </w:r>
          </w:p>
        </w:tc>
        <w:tc>
          <w:tcPr>
            <w:tcW w:w="854" w:type="dxa"/>
            <w:gridSpan w:val="2"/>
            <w:tcBorders>
              <w:top w:val="nil"/>
              <w:left w:val="nil"/>
              <w:bottom w:val="single" w:sz="4" w:space="0" w:color="auto"/>
              <w:right w:val="single" w:sz="4" w:space="0" w:color="auto"/>
            </w:tcBorders>
            <w:vAlign w:val="center"/>
            <w:hideMark/>
          </w:tcPr>
          <w:p w14:paraId="3803881F" w14:textId="77777777" w:rsidR="004B46FE" w:rsidRPr="004B46FE" w:rsidRDefault="004B46FE" w:rsidP="004B46FE">
            <w:pPr>
              <w:rPr>
                <w:sz w:val="12"/>
                <w:szCs w:val="12"/>
                <w:lang w:val="uk-UA" w:eastAsia="uk-UA"/>
              </w:rPr>
            </w:pPr>
            <w:r w:rsidRPr="004B46FE">
              <w:rPr>
                <w:sz w:val="12"/>
                <w:szCs w:val="12"/>
                <w:lang w:val="uk-UA" w:eastAsia="uk-UA"/>
              </w:rPr>
              <w:t> </w:t>
            </w:r>
          </w:p>
        </w:tc>
        <w:tc>
          <w:tcPr>
            <w:tcW w:w="1134" w:type="dxa"/>
            <w:gridSpan w:val="2"/>
            <w:tcBorders>
              <w:top w:val="nil"/>
              <w:left w:val="nil"/>
              <w:bottom w:val="single" w:sz="4" w:space="0" w:color="auto"/>
              <w:right w:val="single" w:sz="4" w:space="0" w:color="auto"/>
            </w:tcBorders>
            <w:vAlign w:val="center"/>
            <w:hideMark/>
          </w:tcPr>
          <w:p w14:paraId="7A89D258" w14:textId="77777777" w:rsidR="004B46FE" w:rsidRPr="004B46FE" w:rsidRDefault="004B46FE" w:rsidP="004B46FE">
            <w:pPr>
              <w:jc w:val="right"/>
              <w:rPr>
                <w:b/>
                <w:bCs/>
                <w:sz w:val="12"/>
                <w:szCs w:val="12"/>
                <w:lang w:val="uk-UA" w:eastAsia="uk-UA"/>
              </w:rPr>
            </w:pPr>
            <w:r w:rsidRPr="004B46FE">
              <w:rPr>
                <w:b/>
                <w:bCs/>
                <w:sz w:val="12"/>
                <w:szCs w:val="12"/>
                <w:lang w:val="uk-UA" w:eastAsia="uk-UA"/>
              </w:rPr>
              <w:t>0,00</w:t>
            </w:r>
          </w:p>
        </w:tc>
        <w:tc>
          <w:tcPr>
            <w:tcW w:w="992" w:type="dxa"/>
            <w:gridSpan w:val="2"/>
            <w:tcBorders>
              <w:top w:val="nil"/>
              <w:left w:val="nil"/>
              <w:bottom w:val="single" w:sz="4" w:space="0" w:color="auto"/>
              <w:right w:val="single" w:sz="4" w:space="0" w:color="auto"/>
            </w:tcBorders>
            <w:vAlign w:val="center"/>
            <w:hideMark/>
          </w:tcPr>
          <w:p w14:paraId="145765F2"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3" w:type="dxa"/>
            <w:gridSpan w:val="2"/>
            <w:tcBorders>
              <w:top w:val="nil"/>
              <w:left w:val="nil"/>
              <w:bottom w:val="single" w:sz="4" w:space="0" w:color="auto"/>
              <w:right w:val="single" w:sz="4" w:space="0" w:color="auto"/>
            </w:tcBorders>
            <w:vAlign w:val="center"/>
            <w:hideMark/>
          </w:tcPr>
          <w:p w14:paraId="77EE9EA5"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1130" w:type="dxa"/>
            <w:tcBorders>
              <w:top w:val="nil"/>
              <w:left w:val="nil"/>
              <w:bottom w:val="single" w:sz="4" w:space="0" w:color="auto"/>
              <w:right w:val="single" w:sz="4" w:space="0" w:color="auto"/>
            </w:tcBorders>
            <w:vAlign w:val="center"/>
            <w:hideMark/>
          </w:tcPr>
          <w:p w14:paraId="184926D1"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1" w:type="dxa"/>
            <w:tcBorders>
              <w:top w:val="nil"/>
              <w:left w:val="nil"/>
              <w:bottom w:val="single" w:sz="4" w:space="0" w:color="auto"/>
              <w:right w:val="single" w:sz="4" w:space="0" w:color="auto"/>
            </w:tcBorders>
            <w:vAlign w:val="center"/>
            <w:hideMark/>
          </w:tcPr>
          <w:p w14:paraId="4962D19A"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2" w:type="dxa"/>
            <w:gridSpan w:val="2"/>
            <w:tcBorders>
              <w:top w:val="nil"/>
              <w:left w:val="nil"/>
              <w:bottom w:val="single" w:sz="4" w:space="0" w:color="auto"/>
              <w:right w:val="single" w:sz="4" w:space="0" w:color="auto"/>
            </w:tcBorders>
            <w:vAlign w:val="center"/>
            <w:hideMark/>
          </w:tcPr>
          <w:p w14:paraId="6F0FEB31" w14:textId="77777777" w:rsidR="004B46FE" w:rsidRPr="004B46FE" w:rsidRDefault="004B46FE" w:rsidP="004B46FE">
            <w:pPr>
              <w:jc w:val="right"/>
              <w:rPr>
                <w:b/>
                <w:bCs/>
                <w:sz w:val="12"/>
                <w:szCs w:val="12"/>
                <w:lang w:val="uk-UA" w:eastAsia="uk-UA"/>
              </w:rPr>
            </w:pPr>
            <w:r w:rsidRPr="004B46FE">
              <w:rPr>
                <w:b/>
                <w:bCs/>
                <w:sz w:val="12"/>
                <w:szCs w:val="12"/>
                <w:lang w:val="uk-UA" w:eastAsia="uk-UA"/>
              </w:rPr>
              <w:t>98 000,00</w:t>
            </w:r>
          </w:p>
        </w:tc>
        <w:tc>
          <w:tcPr>
            <w:tcW w:w="992" w:type="dxa"/>
            <w:tcBorders>
              <w:top w:val="nil"/>
              <w:left w:val="nil"/>
              <w:bottom w:val="single" w:sz="4" w:space="0" w:color="auto"/>
              <w:right w:val="single" w:sz="4" w:space="0" w:color="auto"/>
            </w:tcBorders>
            <w:vAlign w:val="center"/>
            <w:hideMark/>
          </w:tcPr>
          <w:p w14:paraId="50BEA65E" w14:textId="77777777" w:rsidR="004B46FE" w:rsidRPr="004B46FE" w:rsidRDefault="004B46FE" w:rsidP="004B46FE">
            <w:pPr>
              <w:jc w:val="right"/>
              <w:rPr>
                <w:b/>
                <w:bCs/>
                <w:sz w:val="12"/>
                <w:szCs w:val="12"/>
                <w:lang w:val="uk-UA" w:eastAsia="uk-UA"/>
              </w:rPr>
            </w:pPr>
            <w:r w:rsidRPr="004B46FE">
              <w:rPr>
                <w:b/>
                <w:bCs/>
                <w:sz w:val="12"/>
                <w:szCs w:val="12"/>
                <w:lang w:val="uk-UA" w:eastAsia="uk-UA"/>
              </w:rPr>
              <w:t>98 000,00</w:t>
            </w:r>
          </w:p>
        </w:tc>
        <w:tc>
          <w:tcPr>
            <w:tcW w:w="992" w:type="dxa"/>
            <w:tcBorders>
              <w:top w:val="nil"/>
              <w:left w:val="nil"/>
              <w:bottom w:val="single" w:sz="4" w:space="0" w:color="auto"/>
              <w:right w:val="single" w:sz="4" w:space="0" w:color="auto"/>
            </w:tcBorders>
            <w:vAlign w:val="center"/>
            <w:hideMark/>
          </w:tcPr>
          <w:p w14:paraId="3D014FD2"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0" w:type="dxa"/>
            <w:gridSpan w:val="2"/>
            <w:tcBorders>
              <w:top w:val="nil"/>
              <w:left w:val="nil"/>
              <w:bottom w:val="single" w:sz="4" w:space="0" w:color="auto"/>
              <w:right w:val="single" w:sz="4" w:space="0" w:color="auto"/>
            </w:tcBorders>
            <w:vAlign w:val="center"/>
            <w:hideMark/>
          </w:tcPr>
          <w:p w14:paraId="766005CD"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0" w:type="dxa"/>
            <w:tcBorders>
              <w:top w:val="nil"/>
              <w:left w:val="nil"/>
              <w:bottom w:val="single" w:sz="4" w:space="0" w:color="auto"/>
              <w:right w:val="single" w:sz="4" w:space="0" w:color="auto"/>
            </w:tcBorders>
            <w:vAlign w:val="center"/>
            <w:hideMark/>
          </w:tcPr>
          <w:p w14:paraId="5CCB737F"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8" w:type="dxa"/>
            <w:gridSpan w:val="2"/>
            <w:tcBorders>
              <w:top w:val="nil"/>
              <w:left w:val="nil"/>
              <w:bottom w:val="single" w:sz="4" w:space="0" w:color="auto"/>
              <w:right w:val="single" w:sz="4" w:space="0" w:color="auto"/>
            </w:tcBorders>
            <w:vAlign w:val="center"/>
            <w:hideMark/>
          </w:tcPr>
          <w:p w14:paraId="041AA9E1" w14:textId="77777777" w:rsidR="004B46FE" w:rsidRPr="004B46FE" w:rsidRDefault="004B46FE" w:rsidP="004B46FE">
            <w:pPr>
              <w:jc w:val="right"/>
              <w:rPr>
                <w:b/>
                <w:bCs/>
                <w:sz w:val="12"/>
                <w:szCs w:val="12"/>
                <w:lang w:val="uk-UA" w:eastAsia="uk-UA"/>
              </w:rPr>
            </w:pPr>
            <w:r w:rsidRPr="004B46FE">
              <w:rPr>
                <w:b/>
                <w:bCs/>
                <w:sz w:val="12"/>
                <w:szCs w:val="12"/>
                <w:lang w:val="uk-UA" w:eastAsia="uk-UA"/>
              </w:rPr>
              <w:t>98 000,00</w:t>
            </w:r>
          </w:p>
        </w:tc>
        <w:tc>
          <w:tcPr>
            <w:tcW w:w="986" w:type="dxa"/>
            <w:gridSpan w:val="3"/>
            <w:tcBorders>
              <w:top w:val="nil"/>
              <w:left w:val="nil"/>
              <w:bottom w:val="single" w:sz="4" w:space="0" w:color="auto"/>
              <w:right w:val="single" w:sz="4" w:space="0" w:color="auto"/>
            </w:tcBorders>
            <w:vAlign w:val="center"/>
            <w:hideMark/>
          </w:tcPr>
          <w:p w14:paraId="0DF3CEF2" w14:textId="77777777" w:rsidR="004B46FE" w:rsidRPr="004B46FE" w:rsidRDefault="004B46FE" w:rsidP="004B46FE">
            <w:pPr>
              <w:jc w:val="right"/>
              <w:rPr>
                <w:b/>
                <w:bCs/>
                <w:sz w:val="12"/>
                <w:szCs w:val="12"/>
                <w:lang w:val="uk-UA" w:eastAsia="uk-UA"/>
              </w:rPr>
            </w:pPr>
            <w:r w:rsidRPr="004B46FE">
              <w:rPr>
                <w:b/>
                <w:bCs/>
                <w:sz w:val="12"/>
                <w:szCs w:val="12"/>
                <w:lang w:val="uk-UA" w:eastAsia="uk-UA"/>
              </w:rPr>
              <w:t>98 000,00</w:t>
            </w:r>
          </w:p>
        </w:tc>
        <w:tc>
          <w:tcPr>
            <w:tcW w:w="236" w:type="dxa"/>
            <w:gridSpan w:val="5"/>
            <w:vAlign w:val="center"/>
            <w:hideMark/>
          </w:tcPr>
          <w:p w14:paraId="5D56C1D9" w14:textId="77777777" w:rsidR="004B46FE" w:rsidRPr="004B46FE" w:rsidRDefault="004B46FE" w:rsidP="004B46FE">
            <w:pPr>
              <w:rPr>
                <w:sz w:val="12"/>
                <w:szCs w:val="12"/>
                <w:lang w:val="uk-UA" w:eastAsia="uk-UA"/>
              </w:rPr>
            </w:pPr>
          </w:p>
        </w:tc>
      </w:tr>
      <w:tr w:rsidR="004B46FE" w:rsidRPr="004B46FE" w14:paraId="737C141A" w14:textId="77777777" w:rsidTr="00C340F6">
        <w:trPr>
          <w:gridAfter w:val="1"/>
          <w:wAfter w:w="41" w:type="dxa"/>
          <w:trHeight w:val="555"/>
        </w:trPr>
        <w:tc>
          <w:tcPr>
            <w:tcW w:w="708" w:type="dxa"/>
            <w:tcBorders>
              <w:top w:val="nil"/>
              <w:left w:val="single" w:sz="4" w:space="0" w:color="auto"/>
              <w:bottom w:val="single" w:sz="4" w:space="0" w:color="auto"/>
              <w:right w:val="single" w:sz="4" w:space="0" w:color="auto"/>
            </w:tcBorders>
            <w:vAlign w:val="center"/>
            <w:hideMark/>
          </w:tcPr>
          <w:p w14:paraId="0FDEF13B" w14:textId="77777777" w:rsidR="004B46FE" w:rsidRPr="004B46FE" w:rsidRDefault="004B46FE" w:rsidP="004B46FE">
            <w:pPr>
              <w:jc w:val="center"/>
              <w:rPr>
                <w:sz w:val="12"/>
                <w:szCs w:val="12"/>
                <w:lang w:val="uk-UA" w:eastAsia="uk-UA"/>
              </w:rPr>
            </w:pPr>
            <w:r w:rsidRPr="004B46FE">
              <w:rPr>
                <w:sz w:val="12"/>
                <w:szCs w:val="12"/>
                <w:lang w:val="uk-UA" w:eastAsia="uk-UA"/>
              </w:rPr>
              <w:t>0611403</w:t>
            </w:r>
          </w:p>
        </w:tc>
        <w:tc>
          <w:tcPr>
            <w:tcW w:w="568" w:type="dxa"/>
            <w:tcBorders>
              <w:top w:val="nil"/>
              <w:left w:val="nil"/>
              <w:bottom w:val="single" w:sz="4" w:space="0" w:color="auto"/>
              <w:right w:val="single" w:sz="4" w:space="0" w:color="auto"/>
            </w:tcBorders>
            <w:vAlign w:val="center"/>
            <w:hideMark/>
          </w:tcPr>
          <w:p w14:paraId="76D91F53" w14:textId="77777777" w:rsidR="004B46FE" w:rsidRPr="004B46FE" w:rsidRDefault="004B46FE" w:rsidP="004B46FE">
            <w:pPr>
              <w:jc w:val="center"/>
              <w:rPr>
                <w:sz w:val="12"/>
                <w:szCs w:val="12"/>
                <w:lang w:val="uk-UA" w:eastAsia="uk-UA"/>
              </w:rPr>
            </w:pPr>
            <w:r w:rsidRPr="004B46FE">
              <w:rPr>
                <w:sz w:val="12"/>
                <w:szCs w:val="12"/>
                <w:lang w:val="uk-UA" w:eastAsia="uk-UA"/>
              </w:rPr>
              <w:t>1403</w:t>
            </w:r>
          </w:p>
        </w:tc>
        <w:tc>
          <w:tcPr>
            <w:tcW w:w="566" w:type="dxa"/>
            <w:tcBorders>
              <w:top w:val="nil"/>
              <w:left w:val="nil"/>
              <w:bottom w:val="single" w:sz="4" w:space="0" w:color="auto"/>
              <w:right w:val="single" w:sz="4" w:space="0" w:color="auto"/>
            </w:tcBorders>
            <w:vAlign w:val="center"/>
            <w:hideMark/>
          </w:tcPr>
          <w:p w14:paraId="0293AA84" w14:textId="77777777" w:rsidR="004B46FE" w:rsidRPr="004B46FE" w:rsidRDefault="004B46FE" w:rsidP="004B46FE">
            <w:pPr>
              <w:jc w:val="center"/>
              <w:rPr>
                <w:sz w:val="12"/>
                <w:szCs w:val="12"/>
                <w:lang w:val="uk-UA" w:eastAsia="uk-UA"/>
              </w:rPr>
            </w:pPr>
            <w:r w:rsidRPr="004B46FE">
              <w:rPr>
                <w:sz w:val="12"/>
                <w:szCs w:val="12"/>
                <w:lang w:val="uk-UA" w:eastAsia="uk-UA"/>
              </w:rPr>
              <w:t>0990</w:t>
            </w:r>
          </w:p>
        </w:tc>
        <w:tc>
          <w:tcPr>
            <w:tcW w:w="1986" w:type="dxa"/>
            <w:gridSpan w:val="2"/>
            <w:tcBorders>
              <w:top w:val="nil"/>
              <w:left w:val="nil"/>
              <w:bottom w:val="single" w:sz="4" w:space="0" w:color="auto"/>
              <w:right w:val="single" w:sz="4" w:space="0" w:color="auto"/>
            </w:tcBorders>
            <w:vAlign w:val="center"/>
            <w:hideMark/>
          </w:tcPr>
          <w:p w14:paraId="76014B10" w14:textId="77777777" w:rsidR="004B46FE" w:rsidRPr="004B46FE" w:rsidRDefault="004B46FE" w:rsidP="004B46FE">
            <w:pPr>
              <w:rPr>
                <w:sz w:val="12"/>
                <w:szCs w:val="12"/>
                <w:lang w:val="uk-UA" w:eastAsia="uk-UA"/>
              </w:rPr>
            </w:pPr>
            <w:r w:rsidRPr="004B46FE">
              <w:rPr>
                <w:sz w:val="12"/>
                <w:szCs w:val="12"/>
                <w:lang w:val="uk-UA" w:eastAsia="uk-UA"/>
              </w:rPr>
              <w:t>Забезпечення харчуванням учнів початкових класів закладів загальної середньої освіти за рахунок субвенції з державного бюджету місцевим бюджетам</w:t>
            </w:r>
          </w:p>
        </w:tc>
        <w:tc>
          <w:tcPr>
            <w:tcW w:w="854" w:type="dxa"/>
            <w:gridSpan w:val="2"/>
            <w:tcBorders>
              <w:top w:val="nil"/>
              <w:left w:val="nil"/>
              <w:bottom w:val="single" w:sz="4" w:space="0" w:color="auto"/>
              <w:right w:val="single" w:sz="4" w:space="0" w:color="auto"/>
            </w:tcBorders>
            <w:vAlign w:val="center"/>
            <w:hideMark/>
          </w:tcPr>
          <w:p w14:paraId="2AA99F19" w14:textId="77777777" w:rsidR="004B46FE" w:rsidRPr="004B46FE" w:rsidRDefault="004B46FE" w:rsidP="004B46FE">
            <w:pPr>
              <w:rPr>
                <w:sz w:val="12"/>
                <w:szCs w:val="12"/>
                <w:lang w:val="uk-UA" w:eastAsia="uk-UA"/>
              </w:rPr>
            </w:pPr>
            <w:r w:rsidRPr="004B46FE">
              <w:rPr>
                <w:sz w:val="12"/>
                <w:szCs w:val="12"/>
                <w:lang w:val="uk-UA" w:eastAsia="uk-UA"/>
              </w:rPr>
              <w:t> </w:t>
            </w:r>
          </w:p>
        </w:tc>
        <w:tc>
          <w:tcPr>
            <w:tcW w:w="1134" w:type="dxa"/>
            <w:gridSpan w:val="2"/>
            <w:tcBorders>
              <w:top w:val="nil"/>
              <w:left w:val="nil"/>
              <w:bottom w:val="single" w:sz="4" w:space="0" w:color="auto"/>
              <w:right w:val="single" w:sz="4" w:space="0" w:color="auto"/>
            </w:tcBorders>
            <w:vAlign w:val="center"/>
            <w:hideMark/>
          </w:tcPr>
          <w:p w14:paraId="48495D6B" w14:textId="77777777" w:rsidR="004B46FE" w:rsidRPr="004B46FE" w:rsidRDefault="004B46FE" w:rsidP="004B46FE">
            <w:pPr>
              <w:jc w:val="right"/>
              <w:rPr>
                <w:b/>
                <w:bCs/>
                <w:sz w:val="12"/>
                <w:szCs w:val="12"/>
                <w:lang w:val="uk-UA" w:eastAsia="uk-UA"/>
              </w:rPr>
            </w:pPr>
            <w:r w:rsidRPr="004B46FE">
              <w:rPr>
                <w:b/>
                <w:bCs/>
                <w:sz w:val="12"/>
                <w:szCs w:val="12"/>
                <w:lang w:val="uk-UA" w:eastAsia="uk-UA"/>
              </w:rPr>
              <w:t>0,00</w:t>
            </w:r>
          </w:p>
        </w:tc>
        <w:tc>
          <w:tcPr>
            <w:tcW w:w="992" w:type="dxa"/>
            <w:gridSpan w:val="2"/>
            <w:tcBorders>
              <w:top w:val="nil"/>
              <w:left w:val="nil"/>
              <w:bottom w:val="single" w:sz="4" w:space="0" w:color="auto"/>
              <w:right w:val="single" w:sz="4" w:space="0" w:color="auto"/>
            </w:tcBorders>
            <w:vAlign w:val="center"/>
            <w:hideMark/>
          </w:tcPr>
          <w:p w14:paraId="4191BBD2"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3" w:type="dxa"/>
            <w:gridSpan w:val="2"/>
            <w:tcBorders>
              <w:top w:val="nil"/>
              <w:left w:val="nil"/>
              <w:bottom w:val="single" w:sz="4" w:space="0" w:color="auto"/>
              <w:right w:val="single" w:sz="4" w:space="0" w:color="auto"/>
            </w:tcBorders>
            <w:vAlign w:val="center"/>
            <w:hideMark/>
          </w:tcPr>
          <w:p w14:paraId="0EDF3AFD"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1130" w:type="dxa"/>
            <w:tcBorders>
              <w:top w:val="nil"/>
              <w:left w:val="nil"/>
              <w:bottom w:val="single" w:sz="4" w:space="0" w:color="auto"/>
              <w:right w:val="single" w:sz="4" w:space="0" w:color="auto"/>
            </w:tcBorders>
            <w:vAlign w:val="center"/>
            <w:hideMark/>
          </w:tcPr>
          <w:p w14:paraId="24E6AB44"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1" w:type="dxa"/>
            <w:tcBorders>
              <w:top w:val="nil"/>
              <w:left w:val="nil"/>
              <w:bottom w:val="single" w:sz="4" w:space="0" w:color="auto"/>
              <w:right w:val="single" w:sz="4" w:space="0" w:color="auto"/>
            </w:tcBorders>
            <w:vAlign w:val="center"/>
            <w:hideMark/>
          </w:tcPr>
          <w:p w14:paraId="404521C0"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2" w:type="dxa"/>
            <w:gridSpan w:val="2"/>
            <w:tcBorders>
              <w:top w:val="nil"/>
              <w:left w:val="nil"/>
              <w:bottom w:val="single" w:sz="4" w:space="0" w:color="auto"/>
              <w:right w:val="single" w:sz="4" w:space="0" w:color="auto"/>
            </w:tcBorders>
            <w:vAlign w:val="center"/>
            <w:hideMark/>
          </w:tcPr>
          <w:p w14:paraId="372C989E" w14:textId="77777777" w:rsidR="004B46FE" w:rsidRPr="004B46FE" w:rsidRDefault="004B46FE" w:rsidP="004B46FE">
            <w:pPr>
              <w:jc w:val="right"/>
              <w:rPr>
                <w:b/>
                <w:bCs/>
                <w:sz w:val="12"/>
                <w:szCs w:val="12"/>
                <w:lang w:val="uk-UA" w:eastAsia="uk-UA"/>
              </w:rPr>
            </w:pPr>
            <w:r w:rsidRPr="004B46FE">
              <w:rPr>
                <w:b/>
                <w:bCs/>
                <w:sz w:val="12"/>
                <w:szCs w:val="12"/>
                <w:lang w:val="uk-UA" w:eastAsia="uk-UA"/>
              </w:rPr>
              <w:t>5 983 700,00</w:t>
            </w:r>
          </w:p>
        </w:tc>
        <w:tc>
          <w:tcPr>
            <w:tcW w:w="992" w:type="dxa"/>
            <w:tcBorders>
              <w:top w:val="nil"/>
              <w:left w:val="nil"/>
              <w:bottom w:val="single" w:sz="4" w:space="0" w:color="auto"/>
              <w:right w:val="single" w:sz="4" w:space="0" w:color="auto"/>
            </w:tcBorders>
            <w:vAlign w:val="center"/>
            <w:hideMark/>
          </w:tcPr>
          <w:p w14:paraId="44E7C562"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2" w:type="dxa"/>
            <w:tcBorders>
              <w:top w:val="nil"/>
              <w:left w:val="nil"/>
              <w:bottom w:val="single" w:sz="4" w:space="0" w:color="auto"/>
              <w:right w:val="single" w:sz="4" w:space="0" w:color="auto"/>
            </w:tcBorders>
            <w:vAlign w:val="center"/>
            <w:hideMark/>
          </w:tcPr>
          <w:p w14:paraId="0A8C0E3B" w14:textId="77777777" w:rsidR="004B46FE" w:rsidRPr="004B46FE" w:rsidRDefault="004B46FE" w:rsidP="004B46FE">
            <w:pPr>
              <w:jc w:val="right"/>
              <w:rPr>
                <w:b/>
                <w:bCs/>
                <w:sz w:val="12"/>
                <w:szCs w:val="12"/>
                <w:lang w:val="uk-UA" w:eastAsia="uk-UA"/>
              </w:rPr>
            </w:pPr>
            <w:r w:rsidRPr="004B46FE">
              <w:rPr>
                <w:b/>
                <w:bCs/>
                <w:sz w:val="12"/>
                <w:szCs w:val="12"/>
                <w:lang w:val="uk-UA" w:eastAsia="uk-UA"/>
              </w:rPr>
              <w:t>5 983 700,00</w:t>
            </w:r>
          </w:p>
        </w:tc>
        <w:tc>
          <w:tcPr>
            <w:tcW w:w="850" w:type="dxa"/>
            <w:gridSpan w:val="2"/>
            <w:tcBorders>
              <w:top w:val="nil"/>
              <w:left w:val="nil"/>
              <w:bottom w:val="single" w:sz="4" w:space="0" w:color="auto"/>
              <w:right w:val="single" w:sz="4" w:space="0" w:color="auto"/>
            </w:tcBorders>
            <w:vAlign w:val="center"/>
            <w:hideMark/>
          </w:tcPr>
          <w:p w14:paraId="3A0AA7CE"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0" w:type="dxa"/>
            <w:tcBorders>
              <w:top w:val="nil"/>
              <w:left w:val="nil"/>
              <w:bottom w:val="single" w:sz="4" w:space="0" w:color="auto"/>
              <w:right w:val="single" w:sz="4" w:space="0" w:color="auto"/>
            </w:tcBorders>
            <w:vAlign w:val="center"/>
            <w:hideMark/>
          </w:tcPr>
          <w:p w14:paraId="45D4506B"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8" w:type="dxa"/>
            <w:gridSpan w:val="2"/>
            <w:tcBorders>
              <w:top w:val="nil"/>
              <w:left w:val="nil"/>
              <w:bottom w:val="single" w:sz="4" w:space="0" w:color="auto"/>
              <w:right w:val="single" w:sz="4" w:space="0" w:color="auto"/>
            </w:tcBorders>
            <w:vAlign w:val="center"/>
            <w:hideMark/>
          </w:tcPr>
          <w:p w14:paraId="7D1DF6C1"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86" w:type="dxa"/>
            <w:gridSpan w:val="3"/>
            <w:tcBorders>
              <w:top w:val="nil"/>
              <w:left w:val="nil"/>
              <w:bottom w:val="single" w:sz="4" w:space="0" w:color="auto"/>
              <w:right w:val="single" w:sz="4" w:space="0" w:color="auto"/>
            </w:tcBorders>
            <w:vAlign w:val="center"/>
            <w:hideMark/>
          </w:tcPr>
          <w:p w14:paraId="01903ACF" w14:textId="77777777" w:rsidR="004B46FE" w:rsidRPr="004B46FE" w:rsidRDefault="004B46FE" w:rsidP="004B46FE">
            <w:pPr>
              <w:jc w:val="right"/>
              <w:rPr>
                <w:b/>
                <w:bCs/>
                <w:sz w:val="12"/>
                <w:szCs w:val="12"/>
                <w:lang w:val="uk-UA" w:eastAsia="uk-UA"/>
              </w:rPr>
            </w:pPr>
            <w:r w:rsidRPr="004B46FE">
              <w:rPr>
                <w:b/>
                <w:bCs/>
                <w:sz w:val="12"/>
                <w:szCs w:val="12"/>
                <w:lang w:val="uk-UA" w:eastAsia="uk-UA"/>
              </w:rPr>
              <w:t>5 983 700,00</w:t>
            </w:r>
          </w:p>
        </w:tc>
        <w:tc>
          <w:tcPr>
            <w:tcW w:w="236" w:type="dxa"/>
            <w:gridSpan w:val="5"/>
            <w:vAlign w:val="center"/>
            <w:hideMark/>
          </w:tcPr>
          <w:p w14:paraId="152CD1DF" w14:textId="77777777" w:rsidR="004B46FE" w:rsidRPr="004B46FE" w:rsidRDefault="004B46FE" w:rsidP="004B46FE">
            <w:pPr>
              <w:rPr>
                <w:sz w:val="12"/>
                <w:szCs w:val="12"/>
                <w:lang w:val="uk-UA" w:eastAsia="uk-UA"/>
              </w:rPr>
            </w:pPr>
          </w:p>
        </w:tc>
      </w:tr>
      <w:tr w:rsidR="004B46FE" w:rsidRPr="004B46FE" w14:paraId="2E560DEF" w14:textId="77777777" w:rsidTr="00C340F6">
        <w:trPr>
          <w:gridAfter w:val="1"/>
          <w:wAfter w:w="41" w:type="dxa"/>
          <w:trHeight w:val="555"/>
        </w:trPr>
        <w:tc>
          <w:tcPr>
            <w:tcW w:w="708" w:type="dxa"/>
            <w:tcBorders>
              <w:top w:val="nil"/>
              <w:left w:val="single" w:sz="4" w:space="0" w:color="auto"/>
              <w:bottom w:val="single" w:sz="4" w:space="0" w:color="auto"/>
              <w:right w:val="single" w:sz="4" w:space="0" w:color="auto"/>
            </w:tcBorders>
            <w:vAlign w:val="center"/>
            <w:hideMark/>
          </w:tcPr>
          <w:p w14:paraId="7A1C28B5" w14:textId="77777777" w:rsidR="004B46FE" w:rsidRPr="004B46FE" w:rsidRDefault="004B46FE" w:rsidP="004B46FE">
            <w:pPr>
              <w:jc w:val="center"/>
              <w:rPr>
                <w:sz w:val="12"/>
                <w:szCs w:val="12"/>
                <w:lang w:val="uk-UA" w:eastAsia="uk-UA"/>
              </w:rPr>
            </w:pPr>
            <w:r w:rsidRPr="004B46FE">
              <w:rPr>
                <w:sz w:val="12"/>
                <w:szCs w:val="12"/>
                <w:lang w:val="uk-UA" w:eastAsia="uk-UA"/>
              </w:rPr>
              <w:t>0611600</w:t>
            </w:r>
          </w:p>
        </w:tc>
        <w:tc>
          <w:tcPr>
            <w:tcW w:w="568" w:type="dxa"/>
            <w:tcBorders>
              <w:top w:val="nil"/>
              <w:left w:val="nil"/>
              <w:bottom w:val="single" w:sz="4" w:space="0" w:color="auto"/>
              <w:right w:val="single" w:sz="4" w:space="0" w:color="auto"/>
            </w:tcBorders>
            <w:vAlign w:val="center"/>
            <w:hideMark/>
          </w:tcPr>
          <w:p w14:paraId="2552A8B5" w14:textId="77777777" w:rsidR="004B46FE" w:rsidRPr="004B46FE" w:rsidRDefault="004B46FE" w:rsidP="004B46FE">
            <w:pPr>
              <w:jc w:val="center"/>
              <w:rPr>
                <w:sz w:val="12"/>
                <w:szCs w:val="12"/>
                <w:lang w:val="uk-UA" w:eastAsia="uk-UA"/>
              </w:rPr>
            </w:pPr>
            <w:r w:rsidRPr="004B46FE">
              <w:rPr>
                <w:sz w:val="12"/>
                <w:szCs w:val="12"/>
                <w:lang w:val="uk-UA" w:eastAsia="uk-UA"/>
              </w:rPr>
              <w:t>1600</w:t>
            </w:r>
          </w:p>
        </w:tc>
        <w:tc>
          <w:tcPr>
            <w:tcW w:w="566" w:type="dxa"/>
            <w:tcBorders>
              <w:top w:val="nil"/>
              <w:left w:val="nil"/>
              <w:bottom w:val="single" w:sz="4" w:space="0" w:color="auto"/>
              <w:right w:val="single" w:sz="4" w:space="0" w:color="auto"/>
            </w:tcBorders>
            <w:vAlign w:val="center"/>
            <w:hideMark/>
          </w:tcPr>
          <w:p w14:paraId="6F1EF274" w14:textId="77777777" w:rsidR="004B46FE" w:rsidRPr="004B46FE" w:rsidRDefault="004B46FE" w:rsidP="004B46FE">
            <w:pPr>
              <w:jc w:val="center"/>
              <w:rPr>
                <w:sz w:val="12"/>
                <w:szCs w:val="12"/>
                <w:lang w:val="uk-UA" w:eastAsia="uk-UA"/>
              </w:rPr>
            </w:pPr>
            <w:r w:rsidRPr="004B46FE">
              <w:rPr>
                <w:sz w:val="12"/>
                <w:szCs w:val="12"/>
                <w:lang w:val="uk-UA" w:eastAsia="uk-UA"/>
              </w:rPr>
              <w:t>0990</w:t>
            </w:r>
          </w:p>
        </w:tc>
        <w:tc>
          <w:tcPr>
            <w:tcW w:w="1986" w:type="dxa"/>
            <w:gridSpan w:val="2"/>
            <w:tcBorders>
              <w:top w:val="nil"/>
              <w:left w:val="nil"/>
              <w:bottom w:val="single" w:sz="4" w:space="0" w:color="auto"/>
              <w:right w:val="single" w:sz="4" w:space="0" w:color="auto"/>
            </w:tcBorders>
            <w:vAlign w:val="center"/>
            <w:hideMark/>
          </w:tcPr>
          <w:p w14:paraId="11485005" w14:textId="77777777" w:rsidR="004B46FE" w:rsidRPr="004B46FE" w:rsidRDefault="004B46FE" w:rsidP="004B46FE">
            <w:pPr>
              <w:rPr>
                <w:sz w:val="12"/>
                <w:szCs w:val="12"/>
                <w:lang w:val="uk-UA" w:eastAsia="uk-UA"/>
              </w:rPr>
            </w:pPr>
            <w:r w:rsidRPr="004B46FE">
              <w:rPr>
                <w:sz w:val="12"/>
                <w:szCs w:val="12"/>
                <w:lang w:val="uk-UA" w:eastAsia="uk-UA"/>
              </w:rPr>
              <w:t>Здійснення доплат педагогічним працівникам закладів загальної середньої освіти за рахунок субвенції з державного бюджету місцевим бюджетам</w:t>
            </w:r>
          </w:p>
        </w:tc>
        <w:tc>
          <w:tcPr>
            <w:tcW w:w="854" w:type="dxa"/>
            <w:gridSpan w:val="2"/>
            <w:tcBorders>
              <w:top w:val="nil"/>
              <w:left w:val="nil"/>
              <w:bottom w:val="single" w:sz="4" w:space="0" w:color="auto"/>
              <w:right w:val="single" w:sz="4" w:space="0" w:color="auto"/>
            </w:tcBorders>
            <w:vAlign w:val="center"/>
            <w:hideMark/>
          </w:tcPr>
          <w:p w14:paraId="1E32774E" w14:textId="77777777" w:rsidR="004B46FE" w:rsidRPr="004B46FE" w:rsidRDefault="004B46FE" w:rsidP="004B46FE">
            <w:pPr>
              <w:rPr>
                <w:sz w:val="12"/>
                <w:szCs w:val="12"/>
                <w:lang w:val="uk-UA" w:eastAsia="uk-UA"/>
              </w:rPr>
            </w:pPr>
            <w:r w:rsidRPr="004B46FE">
              <w:rPr>
                <w:sz w:val="12"/>
                <w:szCs w:val="12"/>
                <w:lang w:val="uk-UA" w:eastAsia="uk-UA"/>
              </w:rPr>
              <w:t> </w:t>
            </w:r>
          </w:p>
        </w:tc>
        <w:tc>
          <w:tcPr>
            <w:tcW w:w="1134" w:type="dxa"/>
            <w:gridSpan w:val="2"/>
            <w:tcBorders>
              <w:top w:val="nil"/>
              <w:left w:val="nil"/>
              <w:bottom w:val="single" w:sz="4" w:space="0" w:color="auto"/>
              <w:right w:val="single" w:sz="4" w:space="0" w:color="auto"/>
            </w:tcBorders>
            <w:vAlign w:val="center"/>
            <w:hideMark/>
          </w:tcPr>
          <w:p w14:paraId="1117BA9D" w14:textId="77777777" w:rsidR="004B46FE" w:rsidRPr="004B46FE" w:rsidRDefault="004B46FE" w:rsidP="004B46FE">
            <w:pPr>
              <w:jc w:val="right"/>
              <w:rPr>
                <w:b/>
                <w:bCs/>
                <w:sz w:val="12"/>
                <w:szCs w:val="12"/>
                <w:lang w:val="uk-UA" w:eastAsia="uk-UA"/>
              </w:rPr>
            </w:pPr>
            <w:r w:rsidRPr="004B46FE">
              <w:rPr>
                <w:b/>
                <w:bCs/>
                <w:sz w:val="12"/>
                <w:szCs w:val="12"/>
                <w:lang w:val="uk-UA" w:eastAsia="uk-UA"/>
              </w:rPr>
              <w:t>6 906 500,00</w:t>
            </w:r>
          </w:p>
        </w:tc>
        <w:tc>
          <w:tcPr>
            <w:tcW w:w="992" w:type="dxa"/>
            <w:gridSpan w:val="2"/>
            <w:tcBorders>
              <w:top w:val="nil"/>
              <w:left w:val="nil"/>
              <w:bottom w:val="single" w:sz="4" w:space="0" w:color="auto"/>
              <w:right w:val="single" w:sz="4" w:space="0" w:color="auto"/>
            </w:tcBorders>
            <w:vAlign w:val="center"/>
            <w:hideMark/>
          </w:tcPr>
          <w:p w14:paraId="565ED341" w14:textId="77777777" w:rsidR="004B46FE" w:rsidRPr="004B46FE" w:rsidRDefault="004B46FE" w:rsidP="004B46FE">
            <w:pPr>
              <w:jc w:val="right"/>
              <w:rPr>
                <w:b/>
                <w:bCs/>
                <w:sz w:val="12"/>
                <w:szCs w:val="12"/>
                <w:lang w:val="uk-UA" w:eastAsia="uk-UA"/>
              </w:rPr>
            </w:pPr>
            <w:r w:rsidRPr="004B46FE">
              <w:rPr>
                <w:b/>
                <w:bCs/>
                <w:sz w:val="12"/>
                <w:szCs w:val="12"/>
                <w:lang w:val="uk-UA" w:eastAsia="uk-UA"/>
              </w:rPr>
              <w:t>6 906 500,00</w:t>
            </w:r>
          </w:p>
        </w:tc>
        <w:tc>
          <w:tcPr>
            <w:tcW w:w="993" w:type="dxa"/>
            <w:gridSpan w:val="2"/>
            <w:tcBorders>
              <w:top w:val="nil"/>
              <w:left w:val="nil"/>
              <w:bottom w:val="nil"/>
              <w:right w:val="single" w:sz="4" w:space="0" w:color="auto"/>
            </w:tcBorders>
            <w:vAlign w:val="center"/>
            <w:hideMark/>
          </w:tcPr>
          <w:p w14:paraId="0EDB43A0" w14:textId="77777777" w:rsidR="004B46FE" w:rsidRPr="004B46FE" w:rsidRDefault="004B46FE" w:rsidP="004B46FE">
            <w:pPr>
              <w:jc w:val="right"/>
              <w:rPr>
                <w:b/>
                <w:bCs/>
                <w:sz w:val="12"/>
                <w:szCs w:val="12"/>
                <w:lang w:val="uk-UA" w:eastAsia="uk-UA"/>
              </w:rPr>
            </w:pPr>
            <w:r w:rsidRPr="004B46FE">
              <w:rPr>
                <w:b/>
                <w:bCs/>
                <w:sz w:val="12"/>
                <w:szCs w:val="12"/>
                <w:lang w:val="uk-UA" w:eastAsia="uk-UA"/>
              </w:rPr>
              <w:t>5 663 700,00</w:t>
            </w:r>
          </w:p>
        </w:tc>
        <w:tc>
          <w:tcPr>
            <w:tcW w:w="1130" w:type="dxa"/>
            <w:tcBorders>
              <w:top w:val="nil"/>
              <w:left w:val="nil"/>
              <w:bottom w:val="nil"/>
              <w:right w:val="single" w:sz="4" w:space="0" w:color="auto"/>
            </w:tcBorders>
            <w:vAlign w:val="center"/>
            <w:hideMark/>
          </w:tcPr>
          <w:p w14:paraId="0CBE10E4"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1" w:type="dxa"/>
            <w:tcBorders>
              <w:top w:val="nil"/>
              <w:left w:val="nil"/>
              <w:bottom w:val="nil"/>
              <w:right w:val="single" w:sz="4" w:space="0" w:color="auto"/>
            </w:tcBorders>
            <w:vAlign w:val="center"/>
            <w:hideMark/>
          </w:tcPr>
          <w:p w14:paraId="729AC468"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2" w:type="dxa"/>
            <w:gridSpan w:val="2"/>
            <w:tcBorders>
              <w:top w:val="nil"/>
              <w:left w:val="nil"/>
              <w:bottom w:val="single" w:sz="4" w:space="0" w:color="auto"/>
              <w:right w:val="single" w:sz="4" w:space="0" w:color="auto"/>
            </w:tcBorders>
            <w:vAlign w:val="center"/>
            <w:hideMark/>
          </w:tcPr>
          <w:p w14:paraId="366DB1DC" w14:textId="77777777" w:rsidR="004B46FE" w:rsidRPr="004B46FE" w:rsidRDefault="004B46FE" w:rsidP="004B46FE">
            <w:pPr>
              <w:jc w:val="right"/>
              <w:rPr>
                <w:b/>
                <w:bCs/>
                <w:sz w:val="12"/>
                <w:szCs w:val="12"/>
                <w:lang w:val="uk-UA" w:eastAsia="uk-UA"/>
              </w:rPr>
            </w:pPr>
            <w:r w:rsidRPr="004B46FE">
              <w:rPr>
                <w:b/>
                <w:bCs/>
                <w:sz w:val="12"/>
                <w:szCs w:val="12"/>
                <w:lang w:val="uk-UA" w:eastAsia="uk-UA"/>
              </w:rPr>
              <w:t>0,00</w:t>
            </w:r>
          </w:p>
        </w:tc>
        <w:tc>
          <w:tcPr>
            <w:tcW w:w="992" w:type="dxa"/>
            <w:tcBorders>
              <w:top w:val="nil"/>
              <w:left w:val="nil"/>
              <w:bottom w:val="nil"/>
              <w:right w:val="single" w:sz="4" w:space="0" w:color="auto"/>
            </w:tcBorders>
            <w:vAlign w:val="center"/>
            <w:hideMark/>
          </w:tcPr>
          <w:p w14:paraId="294D03F0"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2" w:type="dxa"/>
            <w:tcBorders>
              <w:top w:val="nil"/>
              <w:left w:val="nil"/>
              <w:bottom w:val="nil"/>
              <w:right w:val="single" w:sz="4" w:space="0" w:color="auto"/>
            </w:tcBorders>
            <w:vAlign w:val="center"/>
            <w:hideMark/>
          </w:tcPr>
          <w:p w14:paraId="0A9CDED0"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0" w:type="dxa"/>
            <w:gridSpan w:val="2"/>
            <w:tcBorders>
              <w:top w:val="nil"/>
              <w:left w:val="nil"/>
              <w:bottom w:val="nil"/>
              <w:right w:val="single" w:sz="4" w:space="0" w:color="auto"/>
            </w:tcBorders>
            <w:vAlign w:val="center"/>
            <w:hideMark/>
          </w:tcPr>
          <w:p w14:paraId="3F1C961F"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0" w:type="dxa"/>
            <w:tcBorders>
              <w:top w:val="nil"/>
              <w:left w:val="nil"/>
              <w:bottom w:val="nil"/>
              <w:right w:val="single" w:sz="4" w:space="0" w:color="auto"/>
            </w:tcBorders>
            <w:vAlign w:val="center"/>
            <w:hideMark/>
          </w:tcPr>
          <w:p w14:paraId="46B804D1"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8" w:type="dxa"/>
            <w:gridSpan w:val="2"/>
            <w:tcBorders>
              <w:top w:val="nil"/>
              <w:left w:val="nil"/>
              <w:bottom w:val="nil"/>
              <w:right w:val="single" w:sz="4" w:space="0" w:color="auto"/>
            </w:tcBorders>
            <w:vAlign w:val="center"/>
            <w:hideMark/>
          </w:tcPr>
          <w:p w14:paraId="1C9DB2CD"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86" w:type="dxa"/>
            <w:gridSpan w:val="3"/>
            <w:tcBorders>
              <w:top w:val="nil"/>
              <w:left w:val="nil"/>
              <w:bottom w:val="single" w:sz="4" w:space="0" w:color="auto"/>
              <w:right w:val="single" w:sz="4" w:space="0" w:color="auto"/>
            </w:tcBorders>
            <w:vAlign w:val="center"/>
            <w:hideMark/>
          </w:tcPr>
          <w:p w14:paraId="68E11306" w14:textId="77777777" w:rsidR="004B46FE" w:rsidRPr="004B46FE" w:rsidRDefault="004B46FE" w:rsidP="004B46FE">
            <w:pPr>
              <w:jc w:val="right"/>
              <w:rPr>
                <w:b/>
                <w:bCs/>
                <w:sz w:val="12"/>
                <w:szCs w:val="12"/>
                <w:lang w:val="uk-UA" w:eastAsia="uk-UA"/>
              </w:rPr>
            </w:pPr>
            <w:r w:rsidRPr="004B46FE">
              <w:rPr>
                <w:b/>
                <w:bCs/>
                <w:sz w:val="12"/>
                <w:szCs w:val="12"/>
                <w:lang w:val="uk-UA" w:eastAsia="uk-UA"/>
              </w:rPr>
              <w:t>6 906 500,00</w:t>
            </w:r>
          </w:p>
        </w:tc>
        <w:tc>
          <w:tcPr>
            <w:tcW w:w="236" w:type="dxa"/>
            <w:gridSpan w:val="5"/>
            <w:vAlign w:val="center"/>
            <w:hideMark/>
          </w:tcPr>
          <w:p w14:paraId="1DA3C1FF" w14:textId="77777777" w:rsidR="004B46FE" w:rsidRPr="004B46FE" w:rsidRDefault="004B46FE" w:rsidP="004B46FE">
            <w:pPr>
              <w:rPr>
                <w:sz w:val="12"/>
                <w:szCs w:val="12"/>
                <w:lang w:val="uk-UA" w:eastAsia="uk-UA"/>
              </w:rPr>
            </w:pPr>
          </w:p>
        </w:tc>
      </w:tr>
      <w:tr w:rsidR="004B46FE" w:rsidRPr="004B46FE" w14:paraId="71DE4151" w14:textId="77777777" w:rsidTr="00C340F6">
        <w:trPr>
          <w:gridAfter w:val="1"/>
          <w:wAfter w:w="41" w:type="dxa"/>
          <w:trHeight w:val="555"/>
        </w:trPr>
        <w:tc>
          <w:tcPr>
            <w:tcW w:w="708" w:type="dxa"/>
            <w:tcBorders>
              <w:top w:val="nil"/>
              <w:left w:val="single" w:sz="4" w:space="0" w:color="auto"/>
              <w:bottom w:val="single" w:sz="4" w:space="0" w:color="auto"/>
              <w:right w:val="single" w:sz="4" w:space="0" w:color="auto"/>
            </w:tcBorders>
            <w:vAlign w:val="center"/>
            <w:hideMark/>
          </w:tcPr>
          <w:p w14:paraId="36614970" w14:textId="77777777" w:rsidR="004B46FE" w:rsidRPr="004B46FE" w:rsidRDefault="004B46FE" w:rsidP="004B46FE">
            <w:pPr>
              <w:jc w:val="center"/>
              <w:rPr>
                <w:sz w:val="12"/>
                <w:szCs w:val="12"/>
                <w:lang w:val="uk-UA" w:eastAsia="uk-UA"/>
              </w:rPr>
            </w:pPr>
            <w:r w:rsidRPr="004B46FE">
              <w:rPr>
                <w:sz w:val="12"/>
                <w:szCs w:val="12"/>
                <w:lang w:val="uk-UA" w:eastAsia="uk-UA"/>
              </w:rPr>
              <w:t>0611700</w:t>
            </w:r>
          </w:p>
        </w:tc>
        <w:tc>
          <w:tcPr>
            <w:tcW w:w="568" w:type="dxa"/>
            <w:tcBorders>
              <w:top w:val="nil"/>
              <w:left w:val="nil"/>
              <w:bottom w:val="single" w:sz="4" w:space="0" w:color="auto"/>
              <w:right w:val="single" w:sz="4" w:space="0" w:color="auto"/>
            </w:tcBorders>
            <w:vAlign w:val="center"/>
            <w:hideMark/>
          </w:tcPr>
          <w:p w14:paraId="4D4B2FB1" w14:textId="77777777" w:rsidR="004B46FE" w:rsidRPr="004B46FE" w:rsidRDefault="004B46FE" w:rsidP="004B46FE">
            <w:pPr>
              <w:jc w:val="center"/>
              <w:rPr>
                <w:sz w:val="12"/>
                <w:szCs w:val="12"/>
                <w:lang w:val="uk-UA" w:eastAsia="uk-UA"/>
              </w:rPr>
            </w:pPr>
            <w:r w:rsidRPr="004B46FE">
              <w:rPr>
                <w:sz w:val="12"/>
                <w:szCs w:val="12"/>
                <w:lang w:val="uk-UA" w:eastAsia="uk-UA"/>
              </w:rPr>
              <w:t>1700</w:t>
            </w:r>
          </w:p>
        </w:tc>
        <w:tc>
          <w:tcPr>
            <w:tcW w:w="566" w:type="dxa"/>
            <w:tcBorders>
              <w:top w:val="nil"/>
              <w:left w:val="nil"/>
              <w:bottom w:val="single" w:sz="4" w:space="0" w:color="auto"/>
              <w:right w:val="single" w:sz="4" w:space="0" w:color="auto"/>
            </w:tcBorders>
            <w:vAlign w:val="center"/>
            <w:hideMark/>
          </w:tcPr>
          <w:p w14:paraId="5871899E" w14:textId="77777777" w:rsidR="004B46FE" w:rsidRPr="004B46FE" w:rsidRDefault="004B46FE" w:rsidP="004B46FE">
            <w:pPr>
              <w:jc w:val="center"/>
              <w:rPr>
                <w:sz w:val="12"/>
                <w:szCs w:val="12"/>
                <w:lang w:val="uk-UA" w:eastAsia="uk-UA"/>
              </w:rPr>
            </w:pPr>
            <w:r w:rsidRPr="004B46FE">
              <w:rPr>
                <w:sz w:val="12"/>
                <w:szCs w:val="12"/>
                <w:lang w:val="uk-UA" w:eastAsia="uk-UA"/>
              </w:rPr>
              <w:t>0990</w:t>
            </w:r>
          </w:p>
        </w:tc>
        <w:tc>
          <w:tcPr>
            <w:tcW w:w="1986" w:type="dxa"/>
            <w:gridSpan w:val="2"/>
            <w:tcBorders>
              <w:top w:val="nil"/>
              <w:left w:val="nil"/>
              <w:bottom w:val="single" w:sz="4" w:space="0" w:color="auto"/>
              <w:right w:val="single" w:sz="4" w:space="0" w:color="auto"/>
            </w:tcBorders>
            <w:vAlign w:val="center"/>
            <w:hideMark/>
          </w:tcPr>
          <w:p w14:paraId="16B956F4" w14:textId="77777777" w:rsidR="004B46FE" w:rsidRPr="004B46FE" w:rsidRDefault="004B46FE" w:rsidP="004B46FE">
            <w:pPr>
              <w:rPr>
                <w:sz w:val="12"/>
                <w:szCs w:val="12"/>
                <w:lang w:val="uk-UA" w:eastAsia="uk-UA"/>
              </w:rPr>
            </w:pPr>
            <w:r w:rsidRPr="004B46FE">
              <w:rPr>
                <w:sz w:val="12"/>
                <w:szCs w:val="12"/>
                <w:lang w:val="uk-UA" w:eastAsia="uk-UA"/>
              </w:rPr>
              <w:t>Виконання заходів за рахунок субвенції з державного бюджету місцевим бюджетам на покращення якості гарячого харчування  учнів  початкових класів  закладів загальної середньої освіти</w:t>
            </w:r>
          </w:p>
        </w:tc>
        <w:tc>
          <w:tcPr>
            <w:tcW w:w="854" w:type="dxa"/>
            <w:gridSpan w:val="2"/>
            <w:tcBorders>
              <w:top w:val="nil"/>
              <w:left w:val="nil"/>
              <w:bottom w:val="single" w:sz="4" w:space="0" w:color="auto"/>
              <w:right w:val="single" w:sz="4" w:space="0" w:color="auto"/>
            </w:tcBorders>
            <w:vAlign w:val="center"/>
            <w:hideMark/>
          </w:tcPr>
          <w:p w14:paraId="5F499F56" w14:textId="77777777" w:rsidR="004B46FE" w:rsidRPr="004B46FE" w:rsidRDefault="004B46FE" w:rsidP="004B46FE">
            <w:pPr>
              <w:rPr>
                <w:sz w:val="12"/>
                <w:szCs w:val="12"/>
                <w:lang w:val="uk-UA" w:eastAsia="uk-UA"/>
              </w:rPr>
            </w:pPr>
            <w:r w:rsidRPr="004B46FE">
              <w:rPr>
                <w:sz w:val="12"/>
                <w:szCs w:val="12"/>
                <w:lang w:val="uk-UA" w:eastAsia="uk-UA"/>
              </w:rPr>
              <w:t> </w:t>
            </w:r>
          </w:p>
        </w:tc>
        <w:tc>
          <w:tcPr>
            <w:tcW w:w="1134" w:type="dxa"/>
            <w:gridSpan w:val="2"/>
            <w:tcBorders>
              <w:top w:val="nil"/>
              <w:left w:val="nil"/>
              <w:bottom w:val="single" w:sz="4" w:space="0" w:color="auto"/>
              <w:right w:val="single" w:sz="4" w:space="0" w:color="auto"/>
            </w:tcBorders>
            <w:vAlign w:val="center"/>
            <w:hideMark/>
          </w:tcPr>
          <w:p w14:paraId="26729823" w14:textId="77777777" w:rsidR="004B46FE" w:rsidRPr="004B46FE" w:rsidRDefault="004B46FE" w:rsidP="004B46FE">
            <w:pPr>
              <w:jc w:val="right"/>
              <w:rPr>
                <w:b/>
                <w:bCs/>
                <w:sz w:val="12"/>
                <w:szCs w:val="12"/>
                <w:lang w:val="uk-UA" w:eastAsia="uk-UA"/>
              </w:rPr>
            </w:pPr>
            <w:r w:rsidRPr="004B46FE">
              <w:rPr>
                <w:b/>
                <w:bCs/>
                <w:sz w:val="12"/>
                <w:szCs w:val="12"/>
                <w:lang w:val="uk-UA" w:eastAsia="uk-UA"/>
              </w:rPr>
              <w:t>0,00</w:t>
            </w:r>
          </w:p>
        </w:tc>
        <w:tc>
          <w:tcPr>
            <w:tcW w:w="992" w:type="dxa"/>
            <w:gridSpan w:val="2"/>
            <w:tcBorders>
              <w:top w:val="nil"/>
              <w:left w:val="nil"/>
              <w:bottom w:val="single" w:sz="4" w:space="0" w:color="auto"/>
              <w:right w:val="single" w:sz="4" w:space="0" w:color="auto"/>
            </w:tcBorders>
            <w:vAlign w:val="center"/>
            <w:hideMark/>
          </w:tcPr>
          <w:p w14:paraId="15432DCA"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3" w:type="dxa"/>
            <w:gridSpan w:val="2"/>
            <w:tcBorders>
              <w:top w:val="single" w:sz="4" w:space="0" w:color="auto"/>
              <w:left w:val="nil"/>
              <w:bottom w:val="nil"/>
              <w:right w:val="single" w:sz="4" w:space="0" w:color="auto"/>
            </w:tcBorders>
            <w:vAlign w:val="center"/>
            <w:hideMark/>
          </w:tcPr>
          <w:p w14:paraId="4D406544"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1130" w:type="dxa"/>
            <w:tcBorders>
              <w:top w:val="single" w:sz="4" w:space="0" w:color="auto"/>
              <w:left w:val="nil"/>
              <w:bottom w:val="nil"/>
              <w:right w:val="single" w:sz="4" w:space="0" w:color="auto"/>
            </w:tcBorders>
            <w:vAlign w:val="center"/>
            <w:hideMark/>
          </w:tcPr>
          <w:p w14:paraId="3A79B519"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1" w:type="dxa"/>
            <w:tcBorders>
              <w:top w:val="single" w:sz="4" w:space="0" w:color="auto"/>
              <w:left w:val="nil"/>
              <w:bottom w:val="nil"/>
              <w:right w:val="single" w:sz="4" w:space="0" w:color="auto"/>
            </w:tcBorders>
            <w:vAlign w:val="center"/>
            <w:hideMark/>
          </w:tcPr>
          <w:p w14:paraId="6A25604A"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2" w:type="dxa"/>
            <w:gridSpan w:val="2"/>
            <w:tcBorders>
              <w:top w:val="nil"/>
              <w:left w:val="nil"/>
              <w:bottom w:val="single" w:sz="4" w:space="0" w:color="auto"/>
              <w:right w:val="single" w:sz="4" w:space="0" w:color="auto"/>
            </w:tcBorders>
            <w:vAlign w:val="center"/>
            <w:hideMark/>
          </w:tcPr>
          <w:p w14:paraId="36EBD96A" w14:textId="77777777" w:rsidR="004B46FE" w:rsidRPr="004B46FE" w:rsidRDefault="004B46FE" w:rsidP="004B46FE">
            <w:pPr>
              <w:jc w:val="right"/>
              <w:rPr>
                <w:b/>
                <w:bCs/>
                <w:sz w:val="12"/>
                <w:szCs w:val="12"/>
                <w:lang w:val="uk-UA" w:eastAsia="uk-UA"/>
              </w:rPr>
            </w:pPr>
            <w:r w:rsidRPr="004B46FE">
              <w:rPr>
                <w:b/>
                <w:bCs/>
                <w:sz w:val="12"/>
                <w:szCs w:val="12"/>
                <w:lang w:val="uk-UA" w:eastAsia="uk-UA"/>
              </w:rPr>
              <w:t>1 064 000,00</w:t>
            </w:r>
          </w:p>
        </w:tc>
        <w:tc>
          <w:tcPr>
            <w:tcW w:w="992" w:type="dxa"/>
            <w:tcBorders>
              <w:top w:val="single" w:sz="4" w:space="0" w:color="auto"/>
              <w:left w:val="nil"/>
              <w:bottom w:val="nil"/>
              <w:right w:val="single" w:sz="4" w:space="0" w:color="auto"/>
            </w:tcBorders>
            <w:vAlign w:val="center"/>
            <w:hideMark/>
          </w:tcPr>
          <w:p w14:paraId="11008BE1"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2" w:type="dxa"/>
            <w:tcBorders>
              <w:top w:val="single" w:sz="4" w:space="0" w:color="auto"/>
              <w:left w:val="nil"/>
              <w:bottom w:val="nil"/>
              <w:right w:val="single" w:sz="4" w:space="0" w:color="auto"/>
            </w:tcBorders>
            <w:vAlign w:val="center"/>
            <w:hideMark/>
          </w:tcPr>
          <w:p w14:paraId="5D02FE71" w14:textId="77777777" w:rsidR="004B46FE" w:rsidRPr="004B46FE" w:rsidRDefault="004B46FE" w:rsidP="004B46FE">
            <w:pPr>
              <w:jc w:val="right"/>
              <w:rPr>
                <w:b/>
                <w:bCs/>
                <w:sz w:val="12"/>
                <w:szCs w:val="12"/>
                <w:lang w:val="uk-UA" w:eastAsia="uk-UA"/>
              </w:rPr>
            </w:pPr>
            <w:r w:rsidRPr="004B46FE">
              <w:rPr>
                <w:b/>
                <w:bCs/>
                <w:sz w:val="12"/>
                <w:szCs w:val="12"/>
                <w:lang w:val="uk-UA" w:eastAsia="uk-UA"/>
              </w:rPr>
              <w:t>1 064 000,00</w:t>
            </w:r>
          </w:p>
        </w:tc>
        <w:tc>
          <w:tcPr>
            <w:tcW w:w="850" w:type="dxa"/>
            <w:gridSpan w:val="2"/>
            <w:tcBorders>
              <w:top w:val="single" w:sz="4" w:space="0" w:color="auto"/>
              <w:left w:val="nil"/>
              <w:bottom w:val="nil"/>
              <w:right w:val="single" w:sz="4" w:space="0" w:color="auto"/>
            </w:tcBorders>
            <w:vAlign w:val="center"/>
            <w:hideMark/>
          </w:tcPr>
          <w:p w14:paraId="56E82EBC"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0" w:type="dxa"/>
            <w:tcBorders>
              <w:top w:val="single" w:sz="4" w:space="0" w:color="auto"/>
              <w:left w:val="nil"/>
              <w:bottom w:val="nil"/>
              <w:right w:val="single" w:sz="4" w:space="0" w:color="auto"/>
            </w:tcBorders>
            <w:vAlign w:val="center"/>
            <w:hideMark/>
          </w:tcPr>
          <w:p w14:paraId="2455BB8A"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8" w:type="dxa"/>
            <w:gridSpan w:val="2"/>
            <w:tcBorders>
              <w:top w:val="single" w:sz="4" w:space="0" w:color="auto"/>
              <w:left w:val="nil"/>
              <w:bottom w:val="nil"/>
              <w:right w:val="single" w:sz="4" w:space="0" w:color="auto"/>
            </w:tcBorders>
            <w:vAlign w:val="center"/>
            <w:hideMark/>
          </w:tcPr>
          <w:p w14:paraId="08085D6D"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86" w:type="dxa"/>
            <w:gridSpan w:val="3"/>
            <w:tcBorders>
              <w:top w:val="nil"/>
              <w:left w:val="nil"/>
              <w:bottom w:val="single" w:sz="4" w:space="0" w:color="auto"/>
              <w:right w:val="single" w:sz="4" w:space="0" w:color="auto"/>
            </w:tcBorders>
            <w:vAlign w:val="center"/>
            <w:hideMark/>
          </w:tcPr>
          <w:p w14:paraId="43F4CC3B" w14:textId="77777777" w:rsidR="004B46FE" w:rsidRPr="004B46FE" w:rsidRDefault="004B46FE" w:rsidP="004B46FE">
            <w:pPr>
              <w:jc w:val="right"/>
              <w:rPr>
                <w:b/>
                <w:bCs/>
                <w:sz w:val="12"/>
                <w:szCs w:val="12"/>
                <w:lang w:val="uk-UA" w:eastAsia="uk-UA"/>
              </w:rPr>
            </w:pPr>
            <w:r w:rsidRPr="004B46FE">
              <w:rPr>
                <w:b/>
                <w:bCs/>
                <w:sz w:val="12"/>
                <w:szCs w:val="12"/>
                <w:lang w:val="uk-UA" w:eastAsia="uk-UA"/>
              </w:rPr>
              <w:t>1 064 000,00</w:t>
            </w:r>
          </w:p>
        </w:tc>
        <w:tc>
          <w:tcPr>
            <w:tcW w:w="236" w:type="dxa"/>
            <w:gridSpan w:val="5"/>
            <w:vAlign w:val="center"/>
            <w:hideMark/>
          </w:tcPr>
          <w:p w14:paraId="214BBEAA" w14:textId="77777777" w:rsidR="004B46FE" w:rsidRPr="004B46FE" w:rsidRDefault="004B46FE" w:rsidP="004B46FE">
            <w:pPr>
              <w:rPr>
                <w:sz w:val="12"/>
                <w:szCs w:val="12"/>
                <w:lang w:val="uk-UA" w:eastAsia="uk-UA"/>
              </w:rPr>
            </w:pPr>
          </w:p>
        </w:tc>
      </w:tr>
      <w:tr w:rsidR="004B46FE" w:rsidRPr="004B46FE" w14:paraId="67E6837C" w14:textId="77777777" w:rsidTr="00C340F6">
        <w:trPr>
          <w:gridAfter w:val="1"/>
          <w:wAfter w:w="41" w:type="dxa"/>
          <w:trHeight w:val="555"/>
        </w:trPr>
        <w:tc>
          <w:tcPr>
            <w:tcW w:w="708" w:type="dxa"/>
            <w:tcBorders>
              <w:top w:val="nil"/>
              <w:left w:val="single" w:sz="4" w:space="0" w:color="auto"/>
              <w:bottom w:val="single" w:sz="4" w:space="0" w:color="auto"/>
              <w:right w:val="single" w:sz="4" w:space="0" w:color="auto"/>
            </w:tcBorders>
            <w:vAlign w:val="center"/>
            <w:hideMark/>
          </w:tcPr>
          <w:p w14:paraId="767CBE27" w14:textId="77777777" w:rsidR="004B46FE" w:rsidRPr="004B46FE" w:rsidRDefault="004B46FE" w:rsidP="004B46FE">
            <w:pPr>
              <w:jc w:val="center"/>
              <w:rPr>
                <w:sz w:val="12"/>
                <w:szCs w:val="12"/>
                <w:lang w:val="uk-UA" w:eastAsia="uk-UA"/>
              </w:rPr>
            </w:pPr>
            <w:r w:rsidRPr="004B46FE">
              <w:rPr>
                <w:sz w:val="12"/>
                <w:szCs w:val="12"/>
                <w:lang w:val="uk-UA" w:eastAsia="uk-UA"/>
              </w:rPr>
              <w:t>0617520</w:t>
            </w:r>
          </w:p>
        </w:tc>
        <w:tc>
          <w:tcPr>
            <w:tcW w:w="568" w:type="dxa"/>
            <w:tcBorders>
              <w:top w:val="nil"/>
              <w:left w:val="nil"/>
              <w:bottom w:val="single" w:sz="4" w:space="0" w:color="auto"/>
              <w:right w:val="single" w:sz="4" w:space="0" w:color="auto"/>
            </w:tcBorders>
            <w:vAlign w:val="center"/>
            <w:hideMark/>
          </w:tcPr>
          <w:p w14:paraId="2A97D694" w14:textId="77777777" w:rsidR="004B46FE" w:rsidRPr="004B46FE" w:rsidRDefault="004B46FE" w:rsidP="004B46FE">
            <w:pPr>
              <w:jc w:val="center"/>
              <w:rPr>
                <w:sz w:val="12"/>
                <w:szCs w:val="12"/>
                <w:lang w:val="uk-UA" w:eastAsia="uk-UA"/>
              </w:rPr>
            </w:pPr>
            <w:r w:rsidRPr="004B46FE">
              <w:rPr>
                <w:sz w:val="12"/>
                <w:szCs w:val="12"/>
                <w:lang w:val="uk-UA" w:eastAsia="uk-UA"/>
              </w:rPr>
              <w:t>7520</w:t>
            </w:r>
          </w:p>
        </w:tc>
        <w:tc>
          <w:tcPr>
            <w:tcW w:w="566" w:type="dxa"/>
            <w:tcBorders>
              <w:top w:val="nil"/>
              <w:left w:val="nil"/>
              <w:bottom w:val="single" w:sz="4" w:space="0" w:color="auto"/>
              <w:right w:val="single" w:sz="4" w:space="0" w:color="auto"/>
            </w:tcBorders>
            <w:vAlign w:val="center"/>
            <w:hideMark/>
          </w:tcPr>
          <w:p w14:paraId="1E0FC1B6" w14:textId="77777777" w:rsidR="004B46FE" w:rsidRPr="004B46FE" w:rsidRDefault="004B46FE" w:rsidP="004B46FE">
            <w:pPr>
              <w:jc w:val="center"/>
              <w:rPr>
                <w:sz w:val="12"/>
                <w:szCs w:val="12"/>
                <w:lang w:val="uk-UA" w:eastAsia="uk-UA"/>
              </w:rPr>
            </w:pPr>
            <w:r w:rsidRPr="004B46FE">
              <w:rPr>
                <w:sz w:val="12"/>
                <w:szCs w:val="12"/>
                <w:lang w:val="uk-UA" w:eastAsia="uk-UA"/>
              </w:rPr>
              <w:t>0460</w:t>
            </w:r>
          </w:p>
        </w:tc>
        <w:tc>
          <w:tcPr>
            <w:tcW w:w="1986" w:type="dxa"/>
            <w:gridSpan w:val="2"/>
            <w:tcBorders>
              <w:top w:val="nil"/>
              <w:left w:val="nil"/>
              <w:bottom w:val="single" w:sz="4" w:space="0" w:color="auto"/>
              <w:right w:val="single" w:sz="4" w:space="0" w:color="auto"/>
            </w:tcBorders>
            <w:vAlign w:val="center"/>
            <w:hideMark/>
          </w:tcPr>
          <w:p w14:paraId="5D8723B4" w14:textId="77777777" w:rsidR="004B46FE" w:rsidRPr="004B46FE" w:rsidRDefault="004B46FE" w:rsidP="004B46FE">
            <w:pPr>
              <w:rPr>
                <w:sz w:val="12"/>
                <w:szCs w:val="12"/>
                <w:lang w:val="uk-UA" w:eastAsia="uk-UA"/>
              </w:rPr>
            </w:pPr>
            <w:r w:rsidRPr="004B46FE">
              <w:rPr>
                <w:sz w:val="12"/>
                <w:szCs w:val="12"/>
                <w:lang w:val="uk-UA" w:eastAsia="uk-UA"/>
              </w:rPr>
              <w:t>Реалізація Національної програми інформатизації</w:t>
            </w:r>
          </w:p>
        </w:tc>
        <w:tc>
          <w:tcPr>
            <w:tcW w:w="854" w:type="dxa"/>
            <w:gridSpan w:val="2"/>
            <w:tcBorders>
              <w:top w:val="nil"/>
              <w:left w:val="nil"/>
              <w:bottom w:val="single" w:sz="4" w:space="0" w:color="auto"/>
              <w:right w:val="single" w:sz="4" w:space="0" w:color="auto"/>
            </w:tcBorders>
            <w:vAlign w:val="center"/>
            <w:hideMark/>
          </w:tcPr>
          <w:p w14:paraId="2471A043" w14:textId="77777777" w:rsidR="004B46FE" w:rsidRPr="004B46FE" w:rsidRDefault="004B46FE" w:rsidP="004B46FE">
            <w:pPr>
              <w:rPr>
                <w:sz w:val="12"/>
                <w:szCs w:val="12"/>
                <w:lang w:val="uk-UA" w:eastAsia="uk-UA"/>
              </w:rPr>
            </w:pPr>
            <w:r w:rsidRPr="004B46FE">
              <w:rPr>
                <w:sz w:val="12"/>
                <w:szCs w:val="12"/>
                <w:lang w:val="uk-UA" w:eastAsia="uk-UA"/>
              </w:rPr>
              <w:t> </w:t>
            </w:r>
          </w:p>
        </w:tc>
        <w:tc>
          <w:tcPr>
            <w:tcW w:w="1134" w:type="dxa"/>
            <w:gridSpan w:val="2"/>
            <w:tcBorders>
              <w:top w:val="nil"/>
              <w:left w:val="nil"/>
              <w:bottom w:val="single" w:sz="4" w:space="0" w:color="auto"/>
              <w:right w:val="single" w:sz="4" w:space="0" w:color="auto"/>
            </w:tcBorders>
            <w:vAlign w:val="center"/>
            <w:hideMark/>
          </w:tcPr>
          <w:p w14:paraId="361DE516" w14:textId="77777777" w:rsidR="004B46FE" w:rsidRPr="004B46FE" w:rsidRDefault="004B46FE" w:rsidP="004B46FE">
            <w:pPr>
              <w:jc w:val="right"/>
              <w:rPr>
                <w:b/>
                <w:bCs/>
                <w:sz w:val="12"/>
                <w:szCs w:val="12"/>
                <w:lang w:val="uk-UA" w:eastAsia="uk-UA"/>
              </w:rPr>
            </w:pPr>
            <w:r w:rsidRPr="004B46FE">
              <w:rPr>
                <w:b/>
                <w:bCs/>
                <w:sz w:val="12"/>
                <w:szCs w:val="12"/>
                <w:lang w:val="uk-UA" w:eastAsia="uk-UA"/>
              </w:rPr>
              <w:t>837 600,00</w:t>
            </w:r>
          </w:p>
        </w:tc>
        <w:tc>
          <w:tcPr>
            <w:tcW w:w="992" w:type="dxa"/>
            <w:gridSpan w:val="2"/>
            <w:tcBorders>
              <w:top w:val="nil"/>
              <w:left w:val="nil"/>
              <w:bottom w:val="single" w:sz="4" w:space="0" w:color="auto"/>
              <w:right w:val="single" w:sz="4" w:space="0" w:color="auto"/>
            </w:tcBorders>
            <w:vAlign w:val="center"/>
            <w:hideMark/>
          </w:tcPr>
          <w:p w14:paraId="33EA400E" w14:textId="77777777" w:rsidR="004B46FE" w:rsidRPr="004B46FE" w:rsidRDefault="004B46FE" w:rsidP="004B46FE">
            <w:pPr>
              <w:jc w:val="right"/>
              <w:rPr>
                <w:b/>
                <w:bCs/>
                <w:sz w:val="12"/>
                <w:szCs w:val="12"/>
                <w:lang w:val="uk-UA" w:eastAsia="uk-UA"/>
              </w:rPr>
            </w:pPr>
            <w:r w:rsidRPr="004B46FE">
              <w:rPr>
                <w:b/>
                <w:bCs/>
                <w:sz w:val="12"/>
                <w:szCs w:val="12"/>
                <w:lang w:val="uk-UA" w:eastAsia="uk-UA"/>
              </w:rPr>
              <w:t>837 600,00</w:t>
            </w:r>
          </w:p>
        </w:tc>
        <w:tc>
          <w:tcPr>
            <w:tcW w:w="993" w:type="dxa"/>
            <w:gridSpan w:val="2"/>
            <w:tcBorders>
              <w:top w:val="single" w:sz="4" w:space="0" w:color="auto"/>
              <w:left w:val="nil"/>
              <w:bottom w:val="nil"/>
              <w:right w:val="single" w:sz="4" w:space="0" w:color="auto"/>
            </w:tcBorders>
            <w:vAlign w:val="center"/>
            <w:hideMark/>
          </w:tcPr>
          <w:p w14:paraId="3CA8225E"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1130" w:type="dxa"/>
            <w:tcBorders>
              <w:top w:val="single" w:sz="4" w:space="0" w:color="auto"/>
              <w:left w:val="nil"/>
              <w:bottom w:val="nil"/>
              <w:right w:val="single" w:sz="4" w:space="0" w:color="auto"/>
            </w:tcBorders>
            <w:vAlign w:val="center"/>
            <w:hideMark/>
          </w:tcPr>
          <w:p w14:paraId="193B3C5A"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1" w:type="dxa"/>
            <w:tcBorders>
              <w:top w:val="single" w:sz="4" w:space="0" w:color="auto"/>
              <w:left w:val="nil"/>
              <w:bottom w:val="nil"/>
              <w:right w:val="single" w:sz="4" w:space="0" w:color="auto"/>
            </w:tcBorders>
            <w:vAlign w:val="center"/>
            <w:hideMark/>
          </w:tcPr>
          <w:p w14:paraId="1087181F"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2" w:type="dxa"/>
            <w:gridSpan w:val="2"/>
            <w:tcBorders>
              <w:top w:val="nil"/>
              <w:left w:val="nil"/>
              <w:bottom w:val="single" w:sz="4" w:space="0" w:color="auto"/>
              <w:right w:val="single" w:sz="4" w:space="0" w:color="auto"/>
            </w:tcBorders>
            <w:vAlign w:val="center"/>
            <w:hideMark/>
          </w:tcPr>
          <w:p w14:paraId="29B5256B" w14:textId="77777777" w:rsidR="004B46FE" w:rsidRPr="004B46FE" w:rsidRDefault="004B46FE" w:rsidP="004B46FE">
            <w:pPr>
              <w:jc w:val="right"/>
              <w:rPr>
                <w:b/>
                <w:bCs/>
                <w:sz w:val="12"/>
                <w:szCs w:val="12"/>
                <w:lang w:val="uk-UA" w:eastAsia="uk-UA"/>
              </w:rPr>
            </w:pPr>
            <w:r w:rsidRPr="004B46FE">
              <w:rPr>
                <w:b/>
                <w:bCs/>
                <w:sz w:val="12"/>
                <w:szCs w:val="12"/>
                <w:lang w:val="uk-UA" w:eastAsia="uk-UA"/>
              </w:rPr>
              <w:t>140 000,00</w:t>
            </w:r>
          </w:p>
        </w:tc>
        <w:tc>
          <w:tcPr>
            <w:tcW w:w="992" w:type="dxa"/>
            <w:tcBorders>
              <w:top w:val="single" w:sz="4" w:space="0" w:color="auto"/>
              <w:left w:val="nil"/>
              <w:bottom w:val="nil"/>
              <w:right w:val="single" w:sz="4" w:space="0" w:color="auto"/>
            </w:tcBorders>
            <w:vAlign w:val="center"/>
            <w:hideMark/>
          </w:tcPr>
          <w:p w14:paraId="256950A4" w14:textId="77777777" w:rsidR="004B46FE" w:rsidRPr="004B46FE" w:rsidRDefault="004B46FE" w:rsidP="004B46FE">
            <w:pPr>
              <w:jc w:val="right"/>
              <w:rPr>
                <w:b/>
                <w:bCs/>
                <w:sz w:val="12"/>
                <w:szCs w:val="12"/>
                <w:lang w:val="uk-UA" w:eastAsia="uk-UA"/>
              </w:rPr>
            </w:pPr>
            <w:r w:rsidRPr="004B46FE">
              <w:rPr>
                <w:b/>
                <w:bCs/>
                <w:sz w:val="12"/>
                <w:szCs w:val="12"/>
                <w:lang w:val="uk-UA" w:eastAsia="uk-UA"/>
              </w:rPr>
              <w:t>140 000,00</w:t>
            </w:r>
          </w:p>
        </w:tc>
        <w:tc>
          <w:tcPr>
            <w:tcW w:w="992" w:type="dxa"/>
            <w:tcBorders>
              <w:top w:val="single" w:sz="4" w:space="0" w:color="auto"/>
              <w:left w:val="nil"/>
              <w:bottom w:val="nil"/>
              <w:right w:val="single" w:sz="4" w:space="0" w:color="auto"/>
            </w:tcBorders>
            <w:vAlign w:val="center"/>
            <w:hideMark/>
          </w:tcPr>
          <w:p w14:paraId="54476417"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0" w:type="dxa"/>
            <w:gridSpan w:val="2"/>
            <w:tcBorders>
              <w:top w:val="single" w:sz="4" w:space="0" w:color="auto"/>
              <w:left w:val="nil"/>
              <w:bottom w:val="nil"/>
              <w:right w:val="single" w:sz="4" w:space="0" w:color="auto"/>
            </w:tcBorders>
            <w:vAlign w:val="center"/>
            <w:hideMark/>
          </w:tcPr>
          <w:p w14:paraId="51D7AF41"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0" w:type="dxa"/>
            <w:tcBorders>
              <w:top w:val="single" w:sz="4" w:space="0" w:color="auto"/>
              <w:left w:val="nil"/>
              <w:bottom w:val="nil"/>
              <w:right w:val="single" w:sz="4" w:space="0" w:color="auto"/>
            </w:tcBorders>
            <w:vAlign w:val="center"/>
            <w:hideMark/>
          </w:tcPr>
          <w:p w14:paraId="5A6B35D7"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8" w:type="dxa"/>
            <w:gridSpan w:val="2"/>
            <w:tcBorders>
              <w:top w:val="single" w:sz="4" w:space="0" w:color="auto"/>
              <w:left w:val="nil"/>
              <w:bottom w:val="nil"/>
              <w:right w:val="single" w:sz="4" w:space="0" w:color="auto"/>
            </w:tcBorders>
            <w:vAlign w:val="center"/>
            <w:hideMark/>
          </w:tcPr>
          <w:p w14:paraId="5DFD6227" w14:textId="77777777" w:rsidR="004B46FE" w:rsidRPr="004B46FE" w:rsidRDefault="004B46FE" w:rsidP="004B46FE">
            <w:pPr>
              <w:jc w:val="right"/>
              <w:rPr>
                <w:b/>
                <w:bCs/>
                <w:sz w:val="12"/>
                <w:szCs w:val="12"/>
                <w:lang w:val="uk-UA" w:eastAsia="uk-UA"/>
              </w:rPr>
            </w:pPr>
            <w:r w:rsidRPr="004B46FE">
              <w:rPr>
                <w:b/>
                <w:bCs/>
                <w:sz w:val="12"/>
                <w:szCs w:val="12"/>
                <w:lang w:val="uk-UA" w:eastAsia="uk-UA"/>
              </w:rPr>
              <w:t>140 000,00</w:t>
            </w:r>
          </w:p>
        </w:tc>
        <w:tc>
          <w:tcPr>
            <w:tcW w:w="986" w:type="dxa"/>
            <w:gridSpan w:val="3"/>
            <w:tcBorders>
              <w:top w:val="nil"/>
              <w:left w:val="nil"/>
              <w:bottom w:val="single" w:sz="4" w:space="0" w:color="auto"/>
              <w:right w:val="single" w:sz="4" w:space="0" w:color="auto"/>
            </w:tcBorders>
            <w:vAlign w:val="center"/>
            <w:hideMark/>
          </w:tcPr>
          <w:p w14:paraId="5CAB6555" w14:textId="77777777" w:rsidR="004B46FE" w:rsidRPr="004B46FE" w:rsidRDefault="004B46FE" w:rsidP="004B46FE">
            <w:pPr>
              <w:jc w:val="right"/>
              <w:rPr>
                <w:b/>
                <w:bCs/>
                <w:sz w:val="12"/>
                <w:szCs w:val="12"/>
                <w:lang w:val="uk-UA" w:eastAsia="uk-UA"/>
              </w:rPr>
            </w:pPr>
            <w:r w:rsidRPr="004B46FE">
              <w:rPr>
                <w:b/>
                <w:bCs/>
                <w:sz w:val="12"/>
                <w:szCs w:val="12"/>
                <w:lang w:val="uk-UA" w:eastAsia="uk-UA"/>
              </w:rPr>
              <w:t>977 600,00</w:t>
            </w:r>
          </w:p>
        </w:tc>
        <w:tc>
          <w:tcPr>
            <w:tcW w:w="236" w:type="dxa"/>
            <w:gridSpan w:val="5"/>
            <w:vAlign w:val="center"/>
            <w:hideMark/>
          </w:tcPr>
          <w:p w14:paraId="365B4EB0" w14:textId="77777777" w:rsidR="004B46FE" w:rsidRPr="004B46FE" w:rsidRDefault="004B46FE" w:rsidP="004B46FE">
            <w:pPr>
              <w:rPr>
                <w:sz w:val="12"/>
                <w:szCs w:val="12"/>
                <w:lang w:val="uk-UA" w:eastAsia="uk-UA"/>
              </w:rPr>
            </w:pPr>
          </w:p>
        </w:tc>
      </w:tr>
      <w:tr w:rsidR="004B46FE" w:rsidRPr="004B46FE" w14:paraId="7BB56031" w14:textId="77777777" w:rsidTr="00C340F6">
        <w:trPr>
          <w:gridAfter w:val="1"/>
          <w:wAfter w:w="41" w:type="dxa"/>
          <w:trHeight w:val="555"/>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114F2C2D" w14:textId="77777777" w:rsidR="004B46FE" w:rsidRPr="004B46FE" w:rsidRDefault="004B46FE" w:rsidP="004B46FE">
            <w:pPr>
              <w:jc w:val="center"/>
              <w:rPr>
                <w:sz w:val="12"/>
                <w:szCs w:val="12"/>
                <w:lang w:val="uk-UA" w:eastAsia="uk-UA"/>
              </w:rPr>
            </w:pPr>
            <w:r w:rsidRPr="004B46FE">
              <w:rPr>
                <w:sz w:val="12"/>
                <w:szCs w:val="12"/>
                <w:lang w:val="uk-UA" w:eastAsia="uk-UA"/>
              </w:rPr>
              <w:t>0617640</w:t>
            </w:r>
          </w:p>
        </w:tc>
        <w:tc>
          <w:tcPr>
            <w:tcW w:w="568" w:type="dxa"/>
            <w:tcBorders>
              <w:top w:val="nil"/>
              <w:left w:val="nil"/>
              <w:bottom w:val="single" w:sz="4" w:space="0" w:color="auto"/>
              <w:right w:val="single" w:sz="4" w:space="0" w:color="auto"/>
            </w:tcBorders>
            <w:vAlign w:val="center"/>
            <w:hideMark/>
          </w:tcPr>
          <w:p w14:paraId="255E850E" w14:textId="77777777" w:rsidR="004B46FE" w:rsidRPr="004B46FE" w:rsidRDefault="004B46FE" w:rsidP="004B46FE">
            <w:pPr>
              <w:jc w:val="center"/>
              <w:rPr>
                <w:sz w:val="12"/>
                <w:szCs w:val="12"/>
                <w:lang w:val="uk-UA" w:eastAsia="uk-UA"/>
              </w:rPr>
            </w:pPr>
            <w:r w:rsidRPr="004B46FE">
              <w:rPr>
                <w:sz w:val="12"/>
                <w:szCs w:val="12"/>
                <w:lang w:val="uk-UA" w:eastAsia="uk-UA"/>
              </w:rPr>
              <w:t>7640</w:t>
            </w:r>
          </w:p>
        </w:tc>
        <w:tc>
          <w:tcPr>
            <w:tcW w:w="566" w:type="dxa"/>
            <w:tcBorders>
              <w:top w:val="nil"/>
              <w:left w:val="nil"/>
              <w:bottom w:val="single" w:sz="4" w:space="0" w:color="auto"/>
              <w:right w:val="single" w:sz="4" w:space="0" w:color="auto"/>
            </w:tcBorders>
            <w:shd w:val="clear" w:color="000000" w:fill="FFFFFF"/>
            <w:vAlign w:val="center"/>
            <w:hideMark/>
          </w:tcPr>
          <w:p w14:paraId="3623213C" w14:textId="77777777" w:rsidR="004B46FE" w:rsidRPr="004B46FE" w:rsidRDefault="004B46FE" w:rsidP="004B46FE">
            <w:pPr>
              <w:jc w:val="center"/>
              <w:rPr>
                <w:sz w:val="12"/>
                <w:szCs w:val="12"/>
                <w:lang w:val="uk-UA" w:eastAsia="uk-UA"/>
              </w:rPr>
            </w:pPr>
            <w:r w:rsidRPr="004B46FE">
              <w:rPr>
                <w:sz w:val="12"/>
                <w:szCs w:val="12"/>
                <w:lang w:val="uk-UA" w:eastAsia="uk-UA"/>
              </w:rPr>
              <w:t>0470</w:t>
            </w:r>
          </w:p>
        </w:tc>
        <w:tc>
          <w:tcPr>
            <w:tcW w:w="1986" w:type="dxa"/>
            <w:gridSpan w:val="2"/>
            <w:tcBorders>
              <w:top w:val="nil"/>
              <w:left w:val="nil"/>
              <w:bottom w:val="single" w:sz="4" w:space="0" w:color="auto"/>
              <w:right w:val="single" w:sz="4" w:space="0" w:color="auto"/>
            </w:tcBorders>
            <w:vAlign w:val="center"/>
            <w:hideMark/>
          </w:tcPr>
          <w:p w14:paraId="7CBEC8A5" w14:textId="77777777" w:rsidR="004B46FE" w:rsidRPr="004B46FE" w:rsidRDefault="004B46FE" w:rsidP="004B46FE">
            <w:pPr>
              <w:rPr>
                <w:sz w:val="12"/>
                <w:szCs w:val="12"/>
                <w:lang w:val="uk-UA" w:eastAsia="uk-UA"/>
              </w:rPr>
            </w:pPr>
            <w:r w:rsidRPr="004B46FE">
              <w:rPr>
                <w:sz w:val="12"/>
                <w:szCs w:val="12"/>
                <w:lang w:val="uk-UA" w:eastAsia="uk-UA"/>
              </w:rPr>
              <w:t>Заходи з енергозбереження</w:t>
            </w:r>
          </w:p>
        </w:tc>
        <w:tc>
          <w:tcPr>
            <w:tcW w:w="854" w:type="dxa"/>
            <w:gridSpan w:val="2"/>
            <w:tcBorders>
              <w:top w:val="nil"/>
              <w:left w:val="nil"/>
              <w:bottom w:val="single" w:sz="4" w:space="0" w:color="auto"/>
              <w:right w:val="single" w:sz="4" w:space="0" w:color="auto"/>
            </w:tcBorders>
            <w:vAlign w:val="center"/>
            <w:hideMark/>
          </w:tcPr>
          <w:p w14:paraId="3E245794" w14:textId="77777777" w:rsidR="004B46FE" w:rsidRPr="004B46FE" w:rsidRDefault="004B46FE" w:rsidP="004B46FE">
            <w:pPr>
              <w:rPr>
                <w:sz w:val="12"/>
                <w:szCs w:val="12"/>
                <w:lang w:val="uk-UA" w:eastAsia="uk-UA"/>
              </w:rPr>
            </w:pPr>
            <w:r w:rsidRPr="004B46FE">
              <w:rPr>
                <w:sz w:val="12"/>
                <w:szCs w:val="12"/>
                <w:lang w:val="uk-UA" w:eastAsia="uk-UA"/>
              </w:rPr>
              <w:t> </w:t>
            </w:r>
          </w:p>
        </w:tc>
        <w:tc>
          <w:tcPr>
            <w:tcW w:w="1134" w:type="dxa"/>
            <w:gridSpan w:val="2"/>
            <w:tcBorders>
              <w:top w:val="nil"/>
              <w:left w:val="nil"/>
              <w:bottom w:val="single" w:sz="4" w:space="0" w:color="auto"/>
              <w:right w:val="single" w:sz="4" w:space="0" w:color="auto"/>
            </w:tcBorders>
            <w:vAlign w:val="center"/>
            <w:hideMark/>
          </w:tcPr>
          <w:p w14:paraId="1340A980" w14:textId="77777777" w:rsidR="004B46FE" w:rsidRPr="004B46FE" w:rsidRDefault="004B46FE" w:rsidP="004B46FE">
            <w:pPr>
              <w:jc w:val="right"/>
              <w:rPr>
                <w:b/>
                <w:bCs/>
                <w:sz w:val="12"/>
                <w:szCs w:val="12"/>
                <w:lang w:val="uk-UA" w:eastAsia="uk-UA"/>
              </w:rPr>
            </w:pPr>
            <w:r w:rsidRPr="004B46FE">
              <w:rPr>
                <w:b/>
                <w:bCs/>
                <w:sz w:val="12"/>
                <w:szCs w:val="12"/>
                <w:lang w:val="uk-UA" w:eastAsia="uk-UA"/>
              </w:rPr>
              <w:t>0,00</w:t>
            </w:r>
          </w:p>
        </w:tc>
        <w:tc>
          <w:tcPr>
            <w:tcW w:w="992" w:type="dxa"/>
            <w:gridSpan w:val="2"/>
            <w:tcBorders>
              <w:top w:val="nil"/>
              <w:left w:val="nil"/>
              <w:bottom w:val="single" w:sz="4" w:space="0" w:color="auto"/>
              <w:right w:val="single" w:sz="4" w:space="0" w:color="auto"/>
            </w:tcBorders>
            <w:vAlign w:val="center"/>
            <w:hideMark/>
          </w:tcPr>
          <w:p w14:paraId="32B35A15"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3" w:type="dxa"/>
            <w:gridSpan w:val="2"/>
            <w:tcBorders>
              <w:top w:val="single" w:sz="4" w:space="0" w:color="auto"/>
              <w:left w:val="nil"/>
              <w:bottom w:val="single" w:sz="4" w:space="0" w:color="auto"/>
              <w:right w:val="single" w:sz="4" w:space="0" w:color="auto"/>
            </w:tcBorders>
            <w:vAlign w:val="center"/>
            <w:hideMark/>
          </w:tcPr>
          <w:p w14:paraId="2593B584"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1130" w:type="dxa"/>
            <w:tcBorders>
              <w:top w:val="single" w:sz="4" w:space="0" w:color="auto"/>
              <w:left w:val="nil"/>
              <w:bottom w:val="single" w:sz="4" w:space="0" w:color="auto"/>
              <w:right w:val="single" w:sz="4" w:space="0" w:color="auto"/>
            </w:tcBorders>
            <w:vAlign w:val="center"/>
            <w:hideMark/>
          </w:tcPr>
          <w:p w14:paraId="2EA75349"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1" w:type="dxa"/>
            <w:tcBorders>
              <w:top w:val="single" w:sz="4" w:space="0" w:color="auto"/>
              <w:left w:val="nil"/>
              <w:bottom w:val="single" w:sz="4" w:space="0" w:color="auto"/>
              <w:right w:val="single" w:sz="4" w:space="0" w:color="auto"/>
            </w:tcBorders>
            <w:vAlign w:val="center"/>
            <w:hideMark/>
          </w:tcPr>
          <w:p w14:paraId="6432D230"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2" w:type="dxa"/>
            <w:gridSpan w:val="2"/>
            <w:tcBorders>
              <w:top w:val="nil"/>
              <w:left w:val="nil"/>
              <w:bottom w:val="single" w:sz="4" w:space="0" w:color="auto"/>
              <w:right w:val="single" w:sz="4" w:space="0" w:color="auto"/>
            </w:tcBorders>
            <w:vAlign w:val="center"/>
            <w:hideMark/>
          </w:tcPr>
          <w:p w14:paraId="0CB65DE6" w14:textId="77777777" w:rsidR="004B46FE" w:rsidRPr="004B46FE" w:rsidRDefault="004B46FE" w:rsidP="004B46FE">
            <w:pPr>
              <w:jc w:val="right"/>
              <w:rPr>
                <w:b/>
                <w:bCs/>
                <w:sz w:val="12"/>
                <w:szCs w:val="12"/>
                <w:lang w:val="uk-UA" w:eastAsia="uk-UA"/>
              </w:rPr>
            </w:pPr>
            <w:r w:rsidRPr="004B46FE">
              <w:rPr>
                <w:b/>
                <w:bCs/>
                <w:sz w:val="12"/>
                <w:szCs w:val="12"/>
                <w:lang w:val="uk-UA" w:eastAsia="uk-UA"/>
              </w:rPr>
              <w:t>500 000,00</w:t>
            </w:r>
          </w:p>
        </w:tc>
        <w:tc>
          <w:tcPr>
            <w:tcW w:w="992" w:type="dxa"/>
            <w:tcBorders>
              <w:top w:val="single" w:sz="4" w:space="0" w:color="auto"/>
              <w:left w:val="nil"/>
              <w:bottom w:val="single" w:sz="4" w:space="0" w:color="auto"/>
              <w:right w:val="single" w:sz="4" w:space="0" w:color="auto"/>
            </w:tcBorders>
            <w:vAlign w:val="center"/>
            <w:hideMark/>
          </w:tcPr>
          <w:p w14:paraId="4B3CE798" w14:textId="77777777" w:rsidR="004B46FE" w:rsidRPr="004B46FE" w:rsidRDefault="004B46FE" w:rsidP="004B46FE">
            <w:pPr>
              <w:jc w:val="right"/>
              <w:rPr>
                <w:b/>
                <w:bCs/>
                <w:sz w:val="12"/>
                <w:szCs w:val="12"/>
                <w:lang w:val="uk-UA" w:eastAsia="uk-UA"/>
              </w:rPr>
            </w:pPr>
            <w:r w:rsidRPr="004B46FE">
              <w:rPr>
                <w:b/>
                <w:bCs/>
                <w:sz w:val="12"/>
                <w:szCs w:val="12"/>
                <w:lang w:val="uk-UA" w:eastAsia="uk-UA"/>
              </w:rPr>
              <w:t>500 000,00</w:t>
            </w:r>
          </w:p>
        </w:tc>
        <w:tc>
          <w:tcPr>
            <w:tcW w:w="992" w:type="dxa"/>
            <w:tcBorders>
              <w:top w:val="single" w:sz="4" w:space="0" w:color="auto"/>
              <w:left w:val="nil"/>
              <w:bottom w:val="single" w:sz="4" w:space="0" w:color="auto"/>
              <w:right w:val="single" w:sz="4" w:space="0" w:color="auto"/>
            </w:tcBorders>
            <w:vAlign w:val="center"/>
            <w:hideMark/>
          </w:tcPr>
          <w:p w14:paraId="7A8D7E0B"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0" w:type="dxa"/>
            <w:gridSpan w:val="2"/>
            <w:tcBorders>
              <w:top w:val="single" w:sz="4" w:space="0" w:color="auto"/>
              <w:left w:val="nil"/>
              <w:bottom w:val="single" w:sz="4" w:space="0" w:color="auto"/>
              <w:right w:val="single" w:sz="4" w:space="0" w:color="auto"/>
            </w:tcBorders>
            <w:vAlign w:val="center"/>
            <w:hideMark/>
          </w:tcPr>
          <w:p w14:paraId="2129654F"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0" w:type="dxa"/>
            <w:tcBorders>
              <w:top w:val="single" w:sz="4" w:space="0" w:color="auto"/>
              <w:left w:val="nil"/>
              <w:bottom w:val="single" w:sz="4" w:space="0" w:color="auto"/>
              <w:right w:val="single" w:sz="4" w:space="0" w:color="auto"/>
            </w:tcBorders>
            <w:vAlign w:val="center"/>
            <w:hideMark/>
          </w:tcPr>
          <w:p w14:paraId="4C203E2C"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8" w:type="dxa"/>
            <w:gridSpan w:val="2"/>
            <w:tcBorders>
              <w:top w:val="single" w:sz="4" w:space="0" w:color="auto"/>
              <w:left w:val="nil"/>
              <w:bottom w:val="single" w:sz="4" w:space="0" w:color="auto"/>
              <w:right w:val="single" w:sz="4" w:space="0" w:color="auto"/>
            </w:tcBorders>
            <w:vAlign w:val="center"/>
            <w:hideMark/>
          </w:tcPr>
          <w:p w14:paraId="0BFDF9DA" w14:textId="77777777" w:rsidR="004B46FE" w:rsidRPr="004B46FE" w:rsidRDefault="004B46FE" w:rsidP="004B46FE">
            <w:pPr>
              <w:jc w:val="right"/>
              <w:rPr>
                <w:b/>
                <w:bCs/>
                <w:sz w:val="12"/>
                <w:szCs w:val="12"/>
                <w:lang w:val="uk-UA" w:eastAsia="uk-UA"/>
              </w:rPr>
            </w:pPr>
            <w:r w:rsidRPr="004B46FE">
              <w:rPr>
                <w:b/>
                <w:bCs/>
                <w:sz w:val="12"/>
                <w:szCs w:val="12"/>
                <w:lang w:val="uk-UA" w:eastAsia="uk-UA"/>
              </w:rPr>
              <w:t>500 000,00</w:t>
            </w:r>
          </w:p>
        </w:tc>
        <w:tc>
          <w:tcPr>
            <w:tcW w:w="986" w:type="dxa"/>
            <w:gridSpan w:val="3"/>
            <w:tcBorders>
              <w:top w:val="nil"/>
              <w:left w:val="nil"/>
              <w:bottom w:val="single" w:sz="4" w:space="0" w:color="auto"/>
              <w:right w:val="single" w:sz="4" w:space="0" w:color="auto"/>
            </w:tcBorders>
            <w:vAlign w:val="center"/>
            <w:hideMark/>
          </w:tcPr>
          <w:p w14:paraId="2966C7D6" w14:textId="77777777" w:rsidR="004B46FE" w:rsidRPr="004B46FE" w:rsidRDefault="004B46FE" w:rsidP="004B46FE">
            <w:pPr>
              <w:jc w:val="right"/>
              <w:rPr>
                <w:b/>
                <w:bCs/>
                <w:sz w:val="12"/>
                <w:szCs w:val="12"/>
                <w:lang w:val="uk-UA" w:eastAsia="uk-UA"/>
              </w:rPr>
            </w:pPr>
            <w:r w:rsidRPr="004B46FE">
              <w:rPr>
                <w:b/>
                <w:bCs/>
                <w:sz w:val="12"/>
                <w:szCs w:val="12"/>
                <w:lang w:val="uk-UA" w:eastAsia="uk-UA"/>
              </w:rPr>
              <w:t>500 000,00</w:t>
            </w:r>
          </w:p>
        </w:tc>
        <w:tc>
          <w:tcPr>
            <w:tcW w:w="236" w:type="dxa"/>
            <w:gridSpan w:val="5"/>
            <w:vAlign w:val="center"/>
            <w:hideMark/>
          </w:tcPr>
          <w:p w14:paraId="670D1396" w14:textId="77777777" w:rsidR="004B46FE" w:rsidRPr="004B46FE" w:rsidRDefault="004B46FE" w:rsidP="004B46FE">
            <w:pPr>
              <w:rPr>
                <w:sz w:val="12"/>
                <w:szCs w:val="12"/>
                <w:lang w:val="uk-UA" w:eastAsia="uk-UA"/>
              </w:rPr>
            </w:pPr>
          </w:p>
        </w:tc>
      </w:tr>
      <w:tr w:rsidR="004B46FE" w:rsidRPr="004B46FE" w14:paraId="567690EB" w14:textId="77777777" w:rsidTr="00C340F6">
        <w:trPr>
          <w:gridAfter w:val="1"/>
          <w:wAfter w:w="41" w:type="dxa"/>
          <w:trHeight w:val="555"/>
        </w:trPr>
        <w:tc>
          <w:tcPr>
            <w:tcW w:w="708" w:type="dxa"/>
            <w:tcBorders>
              <w:top w:val="nil"/>
              <w:left w:val="single" w:sz="4" w:space="0" w:color="auto"/>
              <w:bottom w:val="single" w:sz="4" w:space="0" w:color="auto"/>
              <w:right w:val="single" w:sz="4" w:space="0" w:color="auto"/>
            </w:tcBorders>
            <w:vAlign w:val="center"/>
            <w:hideMark/>
          </w:tcPr>
          <w:p w14:paraId="78383DEB" w14:textId="77777777" w:rsidR="004B46FE" w:rsidRPr="004B46FE" w:rsidRDefault="004B46FE" w:rsidP="004B46FE">
            <w:pPr>
              <w:jc w:val="center"/>
              <w:rPr>
                <w:sz w:val="12"/>
                <w:szCs w:val="12"/>
                <w:lang w:val="uk-UA" w:eastAsia="uk-UA"/>
              </w:rPr>
            </w:pPr>
            <w:r w:rsidRPr="004B46FE">
              <w:rPr>
                <w:sz w:val="12"/>
                <w:szCs w:val="12"/>
                <w:lang w:val="uk-UA" w:eastAsia="uk-UA"/>
              </w:rPr>
              <w:t>0618110</w:t>
            </w:r>
          </w:p>
        </w:tc>
        <w:tc>
          <w:tcPr>
            <w:tcW w:w="568" w:type="dxa"/>
            <w:tcBorders>
              <w:top w:val="nil"/>
              <w:left w:val="nil"/>
              <w:bottom w:val="single" w:sz="4" w:space="0" w:color="auto"/>
              <w:right w:val="single" w:sz="4" w:space="0" w:color="auto"/>
            </w:tcBorders>
            <w:vAlign w:val="center"/>
            <w:hideMark/>
          </w:tcPr>
          <w:p w14:paraId="20AC65F8" w14:textId="77777777" w:rsidR="004B46FE" w:rsidRPr="004B46FE" w:rsidRDefault="004B46FE" w:rsidP="004B46FE">
            <w:pPr>
              <w:jc w:val="center"/>
              <w:rPr>
                <w:sz w:val="12"/>
                <w:szCs w:val="12"/>
                <w:lang w:val="uk-UA" w:eastAsia="uk-UA"/>
              </w:rPr>
            </w:pPr>
            <w:r w:rsidRPr="004B46FE">
              <w:rPr>
                <w:sz w:val="12"/>
                <w:szCs w:val="12"/>
                <w:lang w:val="uk-UA" w:eastAsia="uk-UA"/>
              </w:rPr>
              <w:t>8110</w:t>
            </w:r>
          </w:p>
        </w:tc>
        <w:tc>
          <w:tcPr>
            <w:tcW w:w="566" w:type="dxa"/>
            <w:tcBorders>
              <w:top w:val="nil"/>
              <w:left w:val="nil"/>
              <w:bottom w:val="single" w:sz="4" w:space="0" w:color="auto"/>
              <w:right w:val="single" w:sz="4" w:space="0" w:color="auto"/>
            </w:tcBorders>
            <w:vAlign w:val="center"/>
            <w:hideMark/>
          </w:tcPr>
          <w:p w14:paraId="10D0AFD7" w14:textId="77777777" w:rsidR="004B46FE" w:rsidRPr="004B46FE" w:rsidRDefault="004B46FE" w:rsidP="004B46FE">
            <w:pPr>
              <w:jc w:val="center"/>
              <w:rPr>
                <w:sz w:val="12"/>
                <w:szCs w:val="12"/>
                <w:lang w:val="uk-UA" w:eastAsia="uk-UA"/>
              </w:rPr>
            </w:pPr>
            <w:r w:rsidRPr="004B46FE">
              <w:rPr>
                <w:sz w:val="12"/>
                <w:szCs w:val="12"/>
                <w:lang w:val="uk-UA" w:eastAsia="uk-UA"/>
              </w:rPr>
              <w:t>0320</w:t>
            </w:r>
          </w:p>
        </w:tc>
        <w:tc>
          <w:tcPr>
            <w:tcW w:w="1986" w:type="dxa"/>
            <w:gridSpan w:val="2"/>
            <w:tcBorders>
              <w:top w:val="nil"/>
              <w:left w:val="nil"/>
              <w:bottom w:val="single" w:sz="4" w:space="0" w:color="auto"/>
              <w:right w:val="single" w:sz="4" w:space="0" w:color="auto"/>
            </w:tcBorders>
            <w:vAlign w:val="center"/>
            <w:hideMark/>
          </w:tcPr>
          <w:p w14:paraId="30F68F4B" w14:textId="77777777" w:rsidR="004B46FE" w:rsidRPr="004B46FE" w:rsidRDefault="004B46FE" w:rsidP="004B46FE">
            <w:pPr>
              <w:rPr>
                <w:sz w:val="12"/>
                <w:szCs w:val="12"/>
                <w:lang w:val="uk-UA" w:eastAsia="uk-UA"/>
              </w:rPr>
            </w:pPr>
            <w:r w:rsidRPr="004B46FE">
              <w:rPr>
                <w:sz w:val="12"/>
                <w:szCs w:val="12"/>
                <w:lang w:val="uk-UA" w:eastAsia="uk-UA"/>
              </w:rPr>
              <w:t>Заходи  із запобігання та ліквідації надзвичайних ситуацій та наслідків стихийного лиха</w:t>
            </w:r>
          </w:p>
        </w:tc>
        <w:tc>
          <w:tcPr>
            <w:tcW w:w="854" w:type="dxa"/>
            <w:gridSpan w:val="2"/>
            <w:tcBorders>
              <w:top w:val="nil"/>
              <w:left w:val="nil"/>
              <w:bottom w:val="single" w:sz="4" w:space="0" w:color="auto"/>
              <w:right w:val="single" w:sz="4" w:space="0" w:color="auto"/>
            </w:tcBorders>
            <w:vAlign w:val="center"/>
            <w:hideMark/>
          </w:tcPr>
          <w:p w14:paraId="7DE3EEF5" w14:textId="77777777" w:rsidR="004B46FE" w:rsidRPr="004B46FE" w:rsidRDefault="004B46FE" w:rsidP="004B46FE">
            <w:pPr>
              <w:rPr>
                <w:sz w:val="12"/>
                <w:szCs w:val="12"/>
                <w:lang w:val="uk-UA" w:eastAsia="uk-UA"/>
              </w:rPr>
            </w:pPr>
            <w:r w:rsidRPr="004B46FE">
              <w:rPr>
                <w:sz w:val="12"/>
                <w:szCs w:val="12"/>
                <w:lang w:val="uk-UA" w:eastAsia="uk-UA"/>
              </w:rPr>
              <w:t> </w:t>
            </w:r>
          </w:p>
        </w:tc>
        <w:tc>
          <w:tcPr>
            <w:tcW w:w="1134" w:type="dxa"/>
            <w:gridSpan w:val="2"/>
            <w:tcBorders>
              <w:top w:val="nil"/>
              <w:left w:val="nil"/>
              <w:bottom w:val="single" w:sz="4" w:space="0" w:color="auto"/>
              <w:right w:val="single" w:sz="4" w:space="0" w:color="auto"/>
            </w:tcBorders>
            <w:vAlign w:val="center"/>
            <w:hideMark/>
          </w:tcPr>
          <w:p w14:paraId="2C532E7B" w14:textId="77777777" w:rsidR="004B46FE" w:rsidRPr="004B46FE" w:rsidRDefault="004B46FE" w:rsidP="004B46FE">
            <w:pPr>
              <w:jc w:val="right"/>
              <w:rPr>
                <w:b/>
                <w:bCs/>
                <w:sz w:val="12"/>
                <w:szCs w:val="12"/>
                <w:lang w:val="uk-UA" w:eastAsia="uk-UA"/>
              </w:rPr>
            </w:pPr>
            <w:r w:rsidRPr="004B46FE">
              <w:rPr>
                <w:b/>
                <w:bCs/>
                <w:sz w:val="12"/>
                <w:szCs w:val="12"/>
                <w:lang w:val="uk-UA" w:eastAsia="uk-UA"/>
              </w:rPr>
              <w:t>0,00</w:t>
            </w:r>
          </w:p>
        </w:tc>
        <w:tc>
          <w:tcPr>
            <w:tcW w:w="992" w:type="dxa"/>
            <w:gridSpan w:val="2"/>
            <w:tcBorders>
              <w:top w:val="nil"/>
              <w:left w:val="nil"/>
              <w:bottom w:val="single" w:sz="4" w:space="0" w:color="auto"/>
              <w:right w:val="single" w:sz="4" w:space="0" w:color="auto"/>
            </w:tcBorders>
            <w:vAlign w:val="center"/>
            <w:hideMark/>
          </w:tcPr>
          <w:p w14:paraId="0E2AF9BB"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3" w:type="dxa"/>
            <w:gridSpan w:val="2"/>
            <w:tcBorders>
              <w:top w:val="nil"/>
              <w:left w:val="nil"/>
              <w:bottom w:val="single" w:sz="4" w:space="0" w:color="auto"/>
              <w:right w:val="single" w:sz="4" w:space="0" w:color="auto"/>
            </w:tcBorders>
            <w:vAlign w:val="center"/>
            <w:hideMark/>
          </w:tcPr>
          <w:p w14:paraId="21BB34A1"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1130" w:type="dxa"/>
            <w:tcBorders>
              <w:top w:val="nil"/>
              <w:left w:val="nil"/>
              <w:bottom w:val="single" w:sz="4" w:space="0" w:color="auto"/>
              <w:right w:val="single" w:sz="4" w:space="0" w:color="auto"/>
            </w:tcBorders>
            <w:vAlign w:val="center"/>
            <w:hideMark/>
          </w:tcPr>
          <w:p w14:paraId="25DED916"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1" w:type="dxa"/>
            <w:tcBorders>
              <w:top w:val="nil"/>
              <w:left w:val="nil"/>
              <w:bottom w:val="single" w:sz="4" w:space="0" w:color="auto"/>
              <w:right w:val="single" w:sz="4" w:space="0" w:color="auto"/>
            </w:tcBorders>
            <w:vAlign w:val="center"/>
            <w:hideMark/>
          </w:tcPr>
          <w:p w14:paraId="713AD73D"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2" w:type="dxa"/>
            <w:gridSpan w:val="2"/>
            <w:tcBorders>
              <w:top w:val="nil"/>
              <w:left w:val="nil"/>
              <w:bottom w:val="single" w:sz="4" w:space="0" w:color="auto"/>
              <w:right w:val="single" w:sz="4" w:space="0" w:color="auto"/>
            </w:tcBorders>
            <w:vAlign w:val="center"/>
            <w:hideMark/>
          </w:tcPr>
          <w:p w14:paraId="79602C7A" w14:textId="77777777" w:rsidR="004B46FE" w:rsidRPr="004B46FE" w:rsidRDefault="004B46FE" w:rsidP="004B46FE">
            <w:pPr>
              <w:jc w:val="right"/>
              <w:rPr>
                <w:b/>
                <w:bCs/>
                <w:sz w:val="12"/>
                <w:szCs w:val="12"/>
                <w:lang w:val="uk-UA" w:eastAsia="uk-UA"/>
              </w:rPr>
            </w:pPr>
            <w:r w:rsidRPr="004B46FE">
              <w:rPr>
                <w:b/>
                <w:bCs/>
                <w:sz w:val="12"/>
                <w:szCs w:val="12"/>
                <w:lang w:val="uk-UA" w:eastAsia="uk-UA"/>
              </w:rPr>
              <w:t>0,00</w:t>
            </w:r>
          </w:p>
        </w:tc>
        <w:tc>
          <w:tcPr>
            <w:tcW w:w="992" w:type="dxa"/>
            <w:tcBorders>
              <w:top w:val="nil"/>
              <w:left w:val="nil"/>
              <w:bottom w:val="single" w:sz="4" w:space="0" w:color="auto"/>
              <w:right w:val="single" w:sz="4" w:space="0" w:color="auto"/>
            </w:tcBorders>
            <w:vAlign w:val="center"/>
            <w:hideMark/>
          </w:tcPr>
          <w:p w14:paraId="7997451E"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2" w:type="dxa"/>
            <w:tcBorders>
              <w:top w:val="nil"/>
              <w:left w:val="nil"/>
              <w:bottom w:val="single" w:sz="4" w:space="0" w:color="auto"/>
              <w:right w:val="single" w:sz="4" w:space="0" w:color="auto"/>
            </w:tcBorders>
            <w:vAlign w:val="center"/>
            <w:hideMark/>
          </w:tcPr>
          <w:p w14:paraId="3B439964"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0" w:type="dxa"/>
            <w:gridSpan w:val="2"/>
            <w:tcBorders>
              <w:top w:val="nil"/>
              <w:left w:val="nil"/>
              <w:bottom w:val="single" w:sz="4" w:space="0" w:color="auto"/>
              <w:right w:val="single" w:sz="4" w:space="0" w:color="auto"/>
            </w:tcBorders>
            <w:vAlign w:val="center"/>
            <w:hideMark/>
          </w:tcPr>
          <w:p w14:paraId="2B607728"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0" w:type="dxa"/>
            <w:tcBorders>
              <w:top w:val="nil"/>
              <w:left w:val="nil"/>
              <w:bottom w:val="single" w:sz="4" w:space="0" w:color="auto"/>
              <w:right w:val="single" w:sz="4" w:space="0" w:color="auto"/>
            </w:tcBorders>
            <w:vAlign w:val="center"/>
            <w:hideMark/>
          </w:tcPr>
          <w:p w14:paraId="2EC80D9A"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8" w:type="dxa"/>
            <w:gridSpan w:val="2"/>
            <w:tcBorders>
              <w:top w:val="nil"/>
              <w:left w:val="nil"/>
              <w:bottom w:val="single" w:sz="4" w:space="0" w:color="auto"/>
              <w:right w:val="single" w:sz="4" w:space="0" w:color="auto"/>
            </w:tcBorders>
            <w:vAlign w:val="center"/>
            <w:hideMark/>
          </w:tcPr>
          <w:p w14:paraId="4BBE9F24"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86" w:type="dxa"/>
            <w:gridSpan w:val="3"/>
            <w:tcBorders>
              <w:top w:val="nil"/>
              <w:left w:val="nil"/>
              <w:bottom w:val="single" w:sz="4" w:space="0" w:color="auto"/>
              <w:right w:val="single" w:sz="4" w:space="0" w:color="auto"/>
            </w:tcBorders>
            <w:vAlign w:val="center"/>
            <w:hideMark/>
          </w:tcPr>
          <w:p w14:paraId="6AEC0BE1" w14:textId="77777777" w:rsidR="004B46FE" w:rsidRPr="004B46FE" w:rsidRDefault="004B46FE" w:rsidP="004B46FE">
            <w:pPr>
              <w:jc w:val="right"/>
              <w:rPr>
                <w:b/>
                <w:bCs/>
                <w:sz w:val="12"/>
                <w:szCs w:val="12"/>
                <w:lang w:val="uk-UA" w:eastAsia="uk-UA"/>
              </w:rPr>
            </w:pPr>
            <w:r w:rsidRPr="004B46FE">
              <w:rPr>
                <w:b/>
                <w:bCs/>
                <w:sz w:val="12"/>
                <w:szCs w:val="12"/>
                <w:lang w:val="uk-UA" w:eastAsia="uk-UA"/>
              </w:rPr>
              <w:t>0,00</w:t>
            </w:r>
          </w:p>
        </w:tc>
        <w:tc>
          <w:tcPr>
            <w:tcW w:w="236" w:type="dxa"/>
            <w:gridSpan w:val="5"/>
            <w:vAlign w:val="center"/>
            <w:hideMark/>
          </w:tcPr>
          <w:p w14:paraId="7C90B4D7" w14:textId="77777777" w:rsidR="004B46FE" w:rsidRPr="004B46FE" w:rsidRDefault="004B46FE" w:rsidP="004B46FE">
            <w:pPr>
              <w:rPr>
                <w:sz w:val="12"/>
                <w:szCs w:val="12"/>
                <w:lang w:val="uk-UA" w:eastAsia="uk-UA"/>
              </w:rPr>
            </w:pPr>
          </w:p>
        </w:tc>
      </w:tr>
      <w:tr w:rsidR="004B46FE" w:rsidRPr="004B46FE" w14:paraId="41A161AF" w14:textId="77777777" w:rsidTr="00C340F6">
        <w:trPr>
          <w:gridAfter w:val="1"/>
          <w:wAfter w:w="41" w:type="dxa"/>
          <w:trHeight w:val="540"/>
        </w:trPr>
        <w:tc>
          <w:tcPr>
            <w:tcW w:w="708" w:type="dxa"/>
            <w:tcBorders>
              <w:top w:val="nil"/>
              <w:left w:val="single" w:sz="4" w:space="0" w:color="auto"/>
              <w:bottom w:val="single" w:sz="4" w:space="0" w:color="auto"/>
              <w:right w:val="single" w:sz="4" w:space="0" w:color="auto"/>
            </w:tcBorders>
            <w:shd w:val="clear" w:color="000000" w:fill="FFFF00"/>
            <w:vAlign w:val="center"/>
            <w:hideMark/>
          </w:tcPr>
          <w:p w14:paraId="1DA2681B" w14:textId="77777777" w:rsidR="004B46FE" w:rsidRPr="004B46FE" w:rsidRDefault="004B46FE" w:rsidP="004B46FE">
            <w:pPr>
              <w:jc w:val="center"/>
              <w:rPr>
                <w:b/>
                <w:bCs/>
                <w:sz w:val="12"/>
                <w:szCs w:val="12"/>
                <w:lang w:val="uk-UA" w:eastAsia="uk-UA"/>
              </w:rPr>
            </w:pPr>
            <w:r w:rsidRPr="004B46FE">
              <w:rPr>
                <w:b/>
                <w:bCs/>
                <w:sz w:val="12"/>
                <w:szCs w:val="12"/>
                <w:lang w:val="uk-UA" w:eastAsia="uk-UA"/>
              </w:rPr>
              <w:t>0800000</w:t>
            </w:r>
          </w:p>
        </w:tc>
        <w:tc>
          <w:tcPr>
            <w:tcW w:w="568" w:type="dxa"/>
            <w:tcBorders>
              <w:top w:val="nil"/>
              <w:left w:val="nil"/>
              <w:bottom w:val="single" w:sz="4" w:space="0" w:color="auto"/>
              <w:right w:val="single" w:sz="4" w:space="0" w:color="auto"/>
            </w:tcBorders>
            <w:shd w:val="clear" w:color="000000" w:fill="FFFF00"/>
            <w:vAlign w:val="center"/>
            <w:hideMark/>
          </w:tcPr>
          <w:p w14:paraId="7A809A63" w14:textId="77777777" w:rsidR="004B46FE" w:rsidRPr="004B46FE" w:rsidRDefault="004B46FE" w:rsidP="004B46FE">
            <w:pPr>
              <w:jc w:val="center"/>
              <w:rPr>
                <w:b/>
                <w:bCs/>
                <w:sz w:val="12"/>
                <w:szCs w:val="12"/>
                <w:lang w:val="uk-UA" w:eastAsia="uk-UA"/>
              </w:rPr>
            </w:pPr>
            <w:r w:rsidRPr="004B46FE">
              <w:rPr>
                <w:b/>
                <w:bCs/>
                <w:sz w:val="12"/>
                <w:szCs w:val="12"/>
                <w:lang w:val="uk-UA" w:eastAsia="uk-UA"/>
              </w:rPr>
              <w:t>0800000</w:t>
            </w:r>
          </w:p>
        </w:tc>
        <w:tc>
          <w:tcPr>
            <w:tcW w:w="566" w:type="dxa"/>
            <w:tcBorders>
              <w:top w:val="nil"/>
              <w:left w:val="nil"/>
              <w:bottom w:val="single" w:sz="4" w:space="0" w:color="auto"/>
              <w:right w:val="single" w:sz="4" w:space="0" w:color="auto"/>
            </w:tcBorders>
            <w:shd w:val="clear" w:color="000000" w:fill="FFFF00"/>
            <w:vAlign w:val="center"/>
            <w:hideMark/>
          </w:tcPr>
          <w:p w14:paraId="32AFCC37" w14:textId="77777777" w:rsidR="004B46FE" w:rsidRPr="004B46FE" w:rsidRDefault="004B46FE" w:rsidP="004B46FE">
            <w:pPr>
              <w:jc w:val="center"/>
              <w:rPr>
                <w:sz w:val="12"/>
                <w:szCs w:val="12"/>
                <w:lang w:val="uk-UA" w:eastAsia="uk-UA"/>
              </w:rPr>
            </w:pPr>
            <w:r w:rsidRPr="004B46FE">
              <w:rPr>
                <w:sz w:val="12"/>
                <w:szCs w:val="12"/>
                <w:lang w:val="uk-UA" w:eastAsia="uk-UA"/>
              </w:rPr>
              <w:t> </w:t>
            </w:r>
          </w:p>
        </w:tc>
        <w:tc>
          <w:tcPr>
            <w:tcW w:w="1986" w:type="dxa"/>
            <w:gridSpan w:val="2"/>
            <w:tcBorders>
              <w:top w:val="nil"/>
              <w:left w:val="nil"/>
              <w:bottom w:val="single" w:sz="4" w:space="0" w:color="auto"/>
              <w:right w:val="single" w:sz="4" w:space="0" w:color="auto"/>
            </w:tcBorders>
            <w:shd w:val="clear" w:color="000000" w:fill="FFFF00"/>
            <w:vAlign w:val="center"/>
            <w:hideMark/>
          </w:tcPr>
          <w:p w14:paraId="1D3A2463" w14:textId="77777777" w:rsidR="004B46FE" w:rsidRPr="004B46FE" w:rsidRDefault="004B46FE" w:rsidP="004B46FE">
            <w:pPr>
              <w:rPr>
                <w:b/>
                <w:bCs/>
                <w:sz w:val="12"/>
                <w:szCs w:val="12"/>
                <w:lang w:val="uk-UA" w:eastAsia="uk-UA"/>
              </w:rPr>
            </w:pPr>
            <w:r w:rsidRPr="004B46FE">
              <w:rPr>
                <w:b/>
                <w:bCs/>
                <w:sz w:val="12"/>
                <w:szCs w:val="12"/>
                <w:lang w:val="uk-UA" w:eastAsia="uk-UA"/>
              </w:rPr>
              <w:t>Управління  соціального захисту населення  міської ради</w:t>
            </w:r>
          </w:p>
        </w:tc>
        <w:tc>
          <w:tcPr>
            <w:tcW w:w="854" w:type="dxa"/>
            <w:gridSpan w:val="2"/>
            <w:tcBorders>
              <w:top w:val="nil"/>
              <w:left w:val="nil"/>
              <w:bottom w:val="single" w:sz="4" w:space="0" w:color="auto"/>
              <w:right w:val="single" w:sz="4" w:space="0" w:color="auto"/>
            </w:tcBorders>
            <w:shd w:val="clear" w:color="000000" w:fill="FFFF00"/>
            <w:vAlign w:val="center"/>
            <w:hideMark/>
          </w:tcPr>
          <w:p w14:paraId="5A92AB9A" w14:textId="77777777" w:rsidR="004B46FE" w:rsidRPr="004B46FE" w:rsidRDefault="004B46FE" w:rsidP="004B46FE">
            <w:pPr>
              <w:rPr>
                <w:b/>
                <w:bCs/>
                <w:sz w:val="12"/>
                <w:szCs w:val="12"/>
                <w:lang w:val="uk-UA" w:eastAsia="uk-UA"/>
              </w:rPr>
            </w:pPr>
            <w:r w:rsidRPr="004B46FE">
              <w:rPr>
                <w:b/>
                <w:bCs/>
                <w:sz w:val="12"/>
                <w:szCs w:val="12"/>
                <w:lang w:val="uk-UA" w:eastAsia="uk-UA"/>
              </w:rPr>
              <w:t>Управління праці та соціального захисту населення  міської ради</w:t>
            </w:r>
          </w:p>
        </w:tc>
        <w:tc>
          <w:tcPr>
            <w:tcW w:w="1134" w:type="dxa"/>
            <w:gridSpan w:val="2"/>
            <w:tcBorders>
              <w:top w:val="nil"/>
              <w:left w:val="nil"/>
              <w:bottom w:val="single" w:sz="4" w:space="0" w:color="auto"/>
              <w:right w:val="single" w:sz="4" w:space="0" w:color="auto"/>
            </w:tcBorders>
            <w:shd w:val="clear" w:color="000000" w:fill="FFFF00"/>
            <w:vAlign w:val="center"/>
            <w:hideMark/>
          </w:tcPr>
          <w:p w14:paraId="47CE1148" w14:textId="77777777" w:rsidR="004B46FE" w:rsidRPr="004B46FE" w:rsidRDefault="004B46FE" w:rsidP="004B46FE">
            <w:pPr>
              <w:jc w:val="right"/>
              <w:rPr>
                <w:b/>
                <w:bCs/>
                <w:sz w:val="12"/>
                <w:szCs w:val="12"/>
                <w:lang w:val="uk-UA" w:eastAsia="uk-UA"/>
              </w:rPr>
            </w:pPr>
            <w:r w:rsidRPr="004B46FE">
              <w:rPr>
                <w:b/>
                <w:bCs/>
                <w:sz w:val="12"/>
                <w:szCs w:val="12"/>
                <w:lang w:val="uk-UA" w:eastAsia="uk-UA"/>
              </w:rPr>
              <w:t>73 905 164,00</w:t>
            </w:r>
          </w:p>
        </w:tc>
        <w:tc>
          <w:tcPr>
            <w:tcW w:w="992" w:type="dxa"/>
            <w:gridSpan w:val="2"/>
            <w:tcBorders>
              <w:top w:val="nil"/>
              <w:left w:val="nil"/>
              <w:bottom w:val="single" w:sz="4" w:space="0" w:color="auto"/>
              <w:right w:val="single" w:sz="4" w:space="0" w:color="auto"/>
            </w:tcBorders>
            <w:shd w:val="clear" w:color="000000" w:fill="FFFF00"/>
            <w:vAlign w:val="center"/>
            <w:hideMark/>
          </w:tcPr>
          <w:p w14:paraId="4779C4EF" w14:textId="77777777" w:rsidR="004B46FE" w:rsidRPr="004B46FE" w:rsidRDefault="004B46FE" w:rsidP="004B46FE">
            <w:pPr>
              <w:jc w:val="right"/>
              <w:rPr>
                <w:b/>
                <w:bCs/>
                <w:sz w:val="12"/>
                <w:szCs w:val="12"/>
                <w:lang w:val="uk-UA" w:eastAsia="uk-UA"/>
              </w:rPr>
            </w:pPr>
            <w:r w:rsidRPr="004B46FE">
              <w:rPr>
                <w:b/>
                <w:bCs/>
                <w:sz w:val="12"/>
                <w:szCs w:val="12"/>
                <w:lang w:val="uk-UA" w:eastAsia="uk-UA"/>
              </w:rPr>
              <w:t>73 905 164,00</w:t>
            </w:r>
          </w:p>
        </w:tc>
        <w:tc>
          <w:tcPr>
            <w:tcW w:w="993" w:type="dxa"/>
            <w:gridSpan w:val="2"/>
            <w:tcBorders>
              <w:top w:val="nil"/>
              <w:left w:val="nil"/>
              <w:bottom w:val="single" w:sz="4" w:space="0" w:color="auto"/>
              <w:right w:val="single" w:sz="4" w:space="0" w:color="auto"/>
            </w:tcBorders>
            <w:shd w:val="clear" w:color="000000" w:fill="FFFF00"/>
            <w:vAlign w:val="center"/>
            <w:hideMark/>
          </w:tcPr>
          <w:p w14:paraId="2584CD22" w14:textId="77777777" w:rsidR="004B46FE" w:rsidRPr="004B46FE" w:rsidRDefault="004B46FE" w:rsidP="004B46FE">
            <w:pPr>
              <w:jc w:val="right"/>
              <w:rPr>
                <w:b/>
                <w:bCs/>
                <w:sz w:val="12"/>
                <w:szCs w:val="12"/>
                <w:lang w:val="uk-UA" w:eastAsia="uk-UA"/>
              </w:rPr>
            </w:pPr>
            <w:r w:rsidRPr="004B46FE">
              <w:rPr>
                <w:b/>
                <w:bCs/>
                <w:sz w:val="12"/>
                <w:szCs w:val="12"/>
                <w:lang w:val="uk-UA" w:eastAsia="uk-UA"/>
              </w:rPr>
              <w:t>38 734 212,00</w:t>
            </w:r>
          </w:p>
        </w:tc>
        <w:tc>
          <w:tcPr>
            <w:tcW w:w="1130" w:type="dxa"/>
            <w:tcBorders>
              <w:top w:val="nil"/>
              <w:left w:val="nil"/>
              <w:bottom w:val="single" w:sz="4" w:space="0" w:color="auto"/>
              <w:right w:val="single" w:sz="4" w:space="0" w:color="auto"/>
            </w:tcBorders>
            <w:shd w:val="clear" w:color="000000" w:fill="FFFF00"/>
            <w:vAlign w:val="center"/>
            <w:hideMark/>
          </w:tcPr>
          <w:p w14:paraId="72BE4FB0" w14:textId="77777777" w:rsidR="004B46FE" w:rsidRPr="004B46FE" w:rsidRDefault="004B46FE" w:rsidP="004B46FE">
            <w:pPr>
              <w:jc w:val="right"/>
              <w:rPr>
                <w:b/>
                <w:bCs/>
                <w:sz w:val="12"/>
                <w:szCs w:val="12"/>
                <w:lang w:val="uk-UA" w:eastAsia="uk-UA"/>
              </w:rPr>
            </w:pPr>
            <w:r w:rsidRPr="004B46FE">
              <w:rPr>
                <w:b/>
                <w:bCs/>
                <w:sz w:val="12"/>
                <w:szCs w:val="12"/>
                <w:lang w:val="uk-UA" w:eastAsia="uk-UA"/>
              </w:rPr>
              <w:t>1 837 600,00</w:t>
            </w:r>
          </w:p>
        </w:tc>
        <w:tc>
          <w:tcPr>
            <w:tcW w:w="851" w:type="dxa"/>
            <w:tcBorders>
              <w:top w:val="nil"/>
              <w:left w:val="nil"/>
              <w:bottom w:val="single" w:sz="4" w:space="0" w:color="auto"/>
              <w:right w:val="single" w:sz="4" w:space="0" w:color="auto"/>
            </w:tcBorders>
            <w:shd w:val="clear" w:color="000000" w:fill="FFFF00"/>
            <w:vAlign w:val="center"/>
            <w:hideMark/>
          </w:tcPr>
          <w:p w14:paraId="0A0417F0" w14:textId="77777777" w:rsidR="004B46FE" w:rsidRPr="004B46FE" w:rsidRDefault="004B46FE" w:rsidP="004B46FE">
            <w:pPr>
              <w:jc w:val="right"/>
              <w:rPr>
                <w:b/>
                <w:bCs/>
                <w:sz w:val="12"/>
                <w:szCs w:val="12"/>
                <w:lang w:val="uk-UA" w:eastAsia="uk-UA"/>
              </w:rPr>
            </w:pPr>
            <w:r w:rsidRPr="004B46FE">
              <w:rPr>
                <w:b/>
                <w:bCs/>
                <w:sz w:val="12"/>
                <w:szCs w:val="12"/>
                <w:lang w:val="uk-UA" w:eastAsia="uk-UA"/>
              </w:rPr>
              <w:t>0,00</w:t>
            </w:r>
          </w:p>
        </w:tc>
        <w:tc>
          <w:tcPr>
            <w:tcW w:w="992" w:type="dxa"/>
            <w:gridSpan w:val="2"/>
            <w:tcBorders>
              <w:top w:val="nil"/>
              <w:left w:val="nil"/>
              <w:bottom w:val="single" w:sz="4" w:space="0" w:color="auto"/>
              <w:right w:val="single" w:sz="4" w:space="0" w:color="auto"/>
            </w:tcBorders>
            <w:shd w:val="clear" w:color="000000" w:fill="FFFF00"/>
            <w:vAlign w:val="center"/>
            <w:hideMark/>
          </w:tcPr>
          <w:p w14:paraId="5A17158C" w14:textId="77777777" w:rsidR="004B46FE" w:rsidRPr="004B46FE" w:rsidRDefault="004B46FE" w:rsidP="004B46FE">
            <w:pPr>
              <w:jc w:val="right"/>
              <w:rPr>
                <w:b/>
                <w:bCs/>
                <w:sz w:val="12"/>
                <w:szCs w:val="12"/>
                <w:lang w:val="uk-UA" w:eastAsia="uk-UA"/>
              </w:rPr>
            </w:pPr>
            <w:r w:rsidRPr="004B46FE">
              <w:rPr>
                <w:b/>
                <w:bCs/>
                <w:sz w:val="12"/>
                <w:szCs w:val="12"/>
                <w:lang w:val="uk-UA" w:eastAsia="uk-UA"/>
              </w:rPr>
              <w:t>13 813 837,00</w:t>
            </w:r>
          </w:p>
        </w:tc>
        <w:tc>
          <w:tcPr>
            <w:tcW w:w="992" w:type="dxa"/>
            <w:tcBorders>
              <w:top w:val="nil"/>
              <w:left w:val="nil"/>
              <w:bottom w:val="single" w:sz="4" w:space="0" w:color="auto"/>
              <w:right w:val="single" w:sz="4" w:space="0" w:color="auto"/>
            </w:tcBorders>
            <w:shd w:val="clear" w:color="000000" w:fill="FFFF00"/>
            <w:vAlign w:val="center"/>
            <w:hideMark/>
          </w:tcPr>
          <w:p w14:paraId="42A28103" w14:textId="77777777" w:rsidR="004B46FE" w:rsidRPr="004B46FE" w:rsidRDefault="004B46FE" w:rsidP="004B46FE">
            <w:pPr>
              <w:jc w:val="right"/>
              <w:rPr>
                <w:b/>
                <w:bCs/>
                <w:sz w:val="12"/>
                <w:szCs w:val="12"/>
                <w:lang w:val="uk-UA" w:eastAsia="uk-UA"/>
              </w:rPr>
            </w:pPr>
            <w:r w:rsidRPr="004B46FE">
              <w:rPr>
                <w:b/>
                <w:bCs/>
                <w:sz w:val="12"/>
                <w:szCs w:val="12"/>
                <w:lang w:val="uk-UA" w:eastAsia="uk-UA"/>
              </w:rPr>
              <w:t>13 543 837,00</w:t>
            </w:r>
          </w:p>
        </w:tc>
        <w:tc>
          <w:tcPr>
            <w:tcW w:w="992" w:type="dxa"/>
            <w:tcBorders>
              <w:top w:val="nil"/>
              <w:left w:val="nil"/>
              <w:bottom w:val="single" w:sz="4" w:space="0" w:color="auto"/>
              <w:right w:val="single" w:sz="4" w:space="0" w:color="auto"/>
            </w:tcBorders>
            <w:shd w:val="clear" w:color="000000" w:fill="FFFF00"/>
            <w:vAlign w:val="center"/>
            <w:hideMark/>
          </w:tcPr>
          <w:p w14:paraId="6F3C322B" w14:textId="77777777" w:rsidR="004B46FE" w:rsidRPr="004B46FE" w:rsidRDefault="004B46FE" w:rsidP="004B46FE">
            <w:pPr>
              <w:jc w:val="right"/>
              <w:rPr>
                <w:b/>
                <w:bCs/>
                <w:sz w:val="12"/>
                <w:szCs w:val="12"/>
                <w:lang w:val="uk-UA" w:eastAsia="uk-UA"/>
              </w:rPr>
            </w:pPr>
            <w:r w:rsidRPr="004B46FE">
              <w:rPr>
                <w:b/>
                <w:bCs/>
                <w:sz w:val="12"/>
                <w:szCs w:val="12"/>
                <w:lang w:val="uk-UA" w:eastAsia="uk-UA"/>
              </w:rPr>
              <w:t>270 000,00</w:t>
            </w:r>
          </w:p>
        </w:tc>
        <w:tc>
          <w:tcPr>
            <w:tcW w:w="850" w:type="dxa"/>
            <w:gridSpan w:val="2"/>
            <w:tcBorders>
              <w:top w:val="nil"/>
              <w:left w:val="nil"/>
              <w:bottom w:val="single" w:sz="4" w:space="0" w:color="auto"/>
              <w:right w:val="single" w:sz="4" w:space="0" w:color="auto"/>
            </w:tcBorders>
            <w:shd w:val="clear" w:color="000000" w:fill="FFFF00"/>
            <w:vAlign w:val="center"/>
            <w:hideMark/>
          </w:tcPr>
          <w:p w14:paraId="735D92E7" w14:textId="77777777" w:rsidR="004B46FE" w:rsidRPr="004B46FE" w:rsidRDefault="004B46FE" w:rsidP="004B46FE">
            <w:pPr>
              <w:jc w:val="right"/>
              <w:rPr>
                <w:b/>
                <w:bCs/>
                <w:sz w:val="12"/>
                <w:szCs w:val="12"/>
                <w:lang w:val="uk-UA" w:eastAsia="uk-UA"/>
              </w:rPr>
            </w:pPr>
            <w:r w:rsidRPr="004B46FE">
              <w:rPr>
                <w:b/>
                <w:bCs/>
                <w:sz w:val="12"/>
                <w:szCs w:val="12"/>
                <w:lang w:val="uk-UA" w:eastAsia="uk-UA"/>
              </w:rPr>
              <w:t>197 000,00</w:t>
            </w:r>
          </w:p>
        </w:tc>
        <w:tc>
          <w:tcPr>
            <w:tcW w:w="850" w:type="dxa"/>
            <w:tcBorders>
              <w:top w:val="nil"/>
              <w:left w:val="nil"/>
              <w:bottom w:val="single" w:sz="4" w:space="0" w:color="auto"/>
              <w:right w:val="single" w:sz="4" w:space="0" w:color="auto"/>
            </w:tcBorders>
            <w:shd w:val="clear" w:color="000000" w:fill="FFFF00"/>
            <w:vAlign w:val="center"/>
            <w:hideMark/>
          </w:tcPr>
          <w:p w14:paraId="67D9AEB6" w14:textId="77777777" w:rsidR="004B46FE" w:rsidRPr="004B46FE" w:rsidRDefault="004B46FE" w:rsidP="004B46FE">
            <w:pPr>
              <w:jc w:val="right"/>
              <w:rPr>
                <w:b/>
                <w:bCs/>
                <w:sz w:val="12"/>
                <w:szCs w:val="12"/>
                <w:lang w:val="uk-UA" w:eastAsia="uk-UA"/>
              </w:rPr>
            </w:pPr>
            <w:r w:rsidRPr="004B46FE">
              <w:rPr>
                <w:b/>
                <w:bCs/>
                <w:sz w:val="12"/>
                <w:szCs w:val="12"/>
                <w:lang w:val="uk-UA" w:eastAsia="uk-UA"/>
              </w:rPr>
              <w:t>0,00</w:t>
            </w:r>
          </w:p>
        </w:tc>
        <w:tc>
          <w:tcPr>
            <w:tcW w:w="998" w:type="dxa"/>
            <w:gridSpan w:val="2"/>
            <w:tcBorders>
              <w:top w:val="nil"/>
              <w:left w:val="nil"/>
              <w:bottom w:val="single" w:sz="4" w:space="0" w:color="auto"/>
              <w:right w:val="single" w:sz="4" w:space="0" w:color="auto"/>
            </w:tcBorders>
            <w:shd w:val="clear" w:color="000000" w:fill="FFFF00"/>
            <w:vAlign w:val="center"/>
            <w:hideMark/>
          </w:tcPr>
          <w:p w14:paraId="251073A1" w14:textId="77777777" w:rsidR="004B46FE" w:rsidRPr="004B46FE" w:rsidRDefault="004B46FE" w:rsidP="004B46FE">
            <w:pPr>
              <w:jc w:val="right"/>
              <w:rPr>
                <w:b/>
                <w:bCs/>
                <w:sz w:val="12"/>
                <w:szCs w:val="12"/>
                <w:lang w:val="uk-UA" w:eastAsia="uk-UA"/>
              </w:rPr>
            </w:pPr>
            <w:r w:rsidRPr="004B46FE">
              <w:rPr>
                <w:b/>
                <w:bCs/>
                <w:sz w:val="12"/>
                <w:szCs w:val="12"/>
                <w:lang w:val="uk-UA" w:eastAsia="uk-UA"/>
              </w:rPr>
              <w:t>13 543 837,00</w:t>
            </w:r>
          </w:p>
        </w:tc>
        <w:tc>
          <w:tcPr>
            <w:tcW w:w="986" w:type="dxa"/>
            <w:gridSpan w:val="3"/>
            <w:tcBorders>
              <w:top w:val="nil"/>
              <w:left w:val="nil"/>
              <w:bottom w:val="single" w:sz="4" w:space="0" w:color="auto"/>
              <w:right w:val="single" w:sz="4" w:space="0" w:color="auto"/>
            </w:tcBorders>
            <w:shd w:val="clear" w:color="000000" w:fill="FFFF00"/>
            <w:vAlign w:val="center"/>
            <w:hideMark/>
          </w:tcPr>
          <w:p w14:paraId="0330B677" w14:textId="77777777" w:rsidR="004B46FE" w:rsidRPr="004B46FE" w:rsidRDefault="004B46FE" w:rsidP="004B46FE">
            <w:pPr>
              <w:jc w:val="right"/>
              <w:rPr>
                <w:b/>
                <w:bCs/>
                <w:sz w:val="12"/>
                <w:szCs w:val="12"/>
                <w:lang w:val="uk-UA" w:eastAsia="uk-UA"/>
              </w:rPr>
            </w:pPr>
            <w:r w:rsidRPr="004B46FE">
              <w:rPr>
                <w:b/>
                <w:bCs/>
                <w:sz w:val="12"/>
                <w:szCs w:val="12"/>
                <w:lang w:val="uk-UA" w:eastAsia="uk-UA"/>
              </w:rPr>
              <w:t>87 719 001,00</w:t>
            </w:r>
          </w:p>
        </w:tc>
        <w:tc>
          <w:tcPr>
            <w:tcW w:w="236" w:type="dxa"/>
            <w:gridSpan w:val="5"/>
            <w:vAlign w:val="center"/>
            <w:hideMark/>
          </w:tcPr>
          <w:p w14:paraId="7ED4B7F0" w14:textId="77777777" w:rsidR="004B46FE" w:rsidRPr="004B46FE" w:rsidRDefault="004B46FE" w:rsidP="004B46FE">
            <w:pPr>
              <w:rPr>
                <w:sz w:val="12"/>
                <w:szCs w:val="12"/>
                <w:lang w:val="uk-UA" w:eastAsia="uk-UA"/>
              </w:rPr>
            </w:pPr>
          </w:p>
        </w:tc>
      </w:tr>
      <w:tr w:rsidR="004B46FE" w:rsidRPr="004B46FE" w14:paraId="3A06ECD6" w14:textId="77777777" w:rsidTr="00C340F6">
        <w:trPr>
          <w:gridAfter w:val="1"/>
          <w:wAfter w:w="41" w:type="dxa"/>
          <w:trHeight w:val="540"/>
        </w:trPr>
        <w:tc>
          <w:tcPr>
            <w:tcW w:w="708" w:type="dxa"/>
            <w:tcBorders>
              <w:top w:val="nil"/>
              <w:left w:val="single" w:sz="4" w:space="0" w:color="auto"/>
              <w:bottom w:val="single" w:sz="4" w:space="0" w:color="auto"/>
              <w:right w:val="single" w:sz="4" w:space="0" w:color="auto"/>
            </w:tcBorders>
            <w:vAlign w:val="center"/>
            <w:hideMark/>
          </w:tcPr>
          <w:p w14:paraId="672D4BEA" w14:textId="77777777" w:rsidR="004B46FE" w:rsidRPr="004B46FE" w:rsidRDefault="004B46FE" w:rsidP="004B46FE">
            <w:pPr>
              <w:jc w:val="center"/>
              <w:rPr>
                <w:b/>
                <w:bCs/>
                <w:sz w:val="12"/>
                <w:szCs w:val="12"/>
                <w:lang w:val="uk-UA" w:eastAsia="uk-UA"/>
              </w:rPr>
            </w:pPr>
            <w:r w:rsidRPr="004B46FE">
              <w:rPr>
                <w:b/>
                <w:bCs/>
                <w:sz w:val="12"/>
                <w:szCs w:val="12"/>
                <w:lang w:val="uk-UA" w:eastAsia="uk-UA"/>
              </w:rPr>
              <w:t>0810000</w:t>
            </w:r>
          </w:p>
        </w:tc>
        <w:tc>
          <w:tcPr>
            <w:tcW w:w="568" w:type="dxa"/>
            <w:tcBorders>
              <w:top w:val="nil"/>
              <w:left w:val="nil"/>
              <w:bottom w:val="single" w:sz="4" w:space="0" w:color="auto"/>
              <w:right w:val="single" w:sz="4" w:space="0" w:color="auto"/>
            </w:tcBorders>
            <w:vAlign w:val="center"/>
            <w:hideMark/>
          </w:tcPr>
          <w:p w14:paraId="4FC64BF0" w14:textId="77777777" w:rsidR="004B46FE" w:rsidRPr="004B46FE" w:rsidRDefault="004B46FE" w:rsidP="004B46FE">
            <w:pPr>
              <w:jc w:val="center"/>
              <w:rPr>
                <w:b/>
                <w:bCs/>
                <w:sz w:val="12"/>
                <w:szCs w:val="12"/>
                <w:lang w:val="uk-UA" w:eastAsia="uk-UA"/>
              </w:rPr>
            </w:pPr>
            <w:r w:rsidRPr="004B46FE">
              <w:rPr>
                <w:b/>
                <w:bCs/>
                <w:sz w:val="12"/>
                <w:szCs w:val="12"/>
                <w:lang w:val="uk-UA" w:eastAsia="uk-UA"/>
              </w:rPr>
              <w:t>0810000</w:t>
            </w:r>
          </w:p>
        </w:tc>
        <w:tc>
          <w:tcPr>
            <w:tcW w:w="566" w:type="dxa"/>
            <w:tcBorders>
              <w:top w:val="nil"/>
              <w:left w:val="nil"/>
              <w:bottom w:val="single" w:sz="4" w:space="0" w:color="auto"/>
              <w:right w:val="single" w:sz="4" w:space="0" w:color="auto"/>
            </w:tcBorders>
            <w:vAlign w:val="center"/>
            <w:hideMark/>
          </w:tcPr>
          <w:p w14:paraId="055C20AA" w14:textId="77777777" w:rsidR="004B46FE" w:rsidRPr="004B46FE" w:rsidRDefault="004B46FE" w:rsidP="004B46FE">
            <w:pPr>
              <w:jc w:val="center"/>
              <w:rPr>
                <w:sz w:val="12"/>
                <w:szCs w:val="12"/>
                <w:lang w:val="uk-UA" w:eastAsia="uk-UA"/>
              </w:rPr>
            </w:pPr>
            <w:r w:rsidRPr="004B46FE">
              <w:rPr>
                <w:sz w:val="12"/>
                <w:szCs w:val="12"/>
                <w:lang w:val="uk-UA" w:eastAsia="uk-UA"/>
              </w:rPr>
              <w:t> </w:t>
            </w:r>
          </w:p>
        </w:tc>
        <w:tc>
          <w:tcPr>
            <w:tcW w:w="1986" w:type="dxa"/>
            <w:gridSpan w:val="2"/>
            <w:tcBorders>
              <w:top w:val="nil"/>
              <w:left w:val="nil"/>
              <w:bottom w:val="single" w:sz="4" w:space="0" w:color="auto"/>
              <w:right w:val="single" w:sz="4" w:space="0" w:color="auto"/>
            </w:tcBorders>
            <w:vAlign w:val="center"/>
            <w:hideMark/>
          </w:tcPr>
          <w:p w14:paraId="3A5DD181" w14:textId="77777777" w:rsidR="004B46FE" w:rsidRPr="004B46FE" w:rsidRDefault="004B46FE" w:rsidP="004B46FE">
            <w:pPr>
              <w:rPr>
                <w:b/>
                <w:bCs/>
                <w:sz w:val="12"/>
                <w:szCs w:val="12"/>
                <w:lang w:val="uk-UA" w:eastAsia="uk-UA"/>
              </w:rPr>
            </w:pPr>
            <w:r w:rsidRPr="004B46FE">
              <w:rPr>
                <w:b/>
                <w:bCs/>
                <w:sz w:val="12"/>
                <w:szCs w:val="12"/>
                <w:lang w:val="uk-UA" w:eastAsia="uk-UA"/>
              </w:rPr>
              <w:t>Управління  соціального захисту населення  міської ради</w:t>
            </w:r>
          </w:p>
        </w:tc>
        <w:tc>
          <w:tcPr>
            <w:tcW w:w="854" w:type="dxa"/>
            <w:gridSpan w:val="2"/>
            <w:tcBorders>
              <w:top w:val="nil"/>
              <w:left w:val="nil"/>
              <w:bottom w:val="single" w:sz="4" w:space="0" w:color="auto"/>
              <w:right w:val="single" w:sz="4" w:space="0" w:color="auto"/>
            </w:tcBorders>
            <w:vAlign w:val="center"/>
            <w:hideMark/>
          </w:tcPr>
          <w:p w14:paraId="3C3B2119" w14:textId="77777777" w:rsidR="004B46FE" w:rsidRPr="004B46FE" w:rsidRDefault="004B46FE" w:rsidP="004B46FE">
            <w:pPr>
              <w:rPr>
                <w:b/>
                <w:bCs/>
                <w:sz w:val="12"/>
                <w:szCs w:val="12"/>
                <w:lang w:val="uk-UA" w:eastAsia="uk-UA"/>
              </w:rPr>
            </w:pPr>
            <w:r w:rsidRPr="004B46FE">
              <w:rPr>
                <w:b/>
                <w:bCs/>
                <w:sz w:val="12"/>
                <w:szCs w:val="12"/>
                <w:lang w:val="uk-UA" w:eastAsia="uk-UA"/>
              </w:rPr>
              <w:t> </w:t>
            </w:r>
          </w:p>
        </w:tc>
        <w:tc>
          <w:tcPr>
            <w:tcW w:w="1134" w:type="dxa"/>
            <w:gridSpan w:val="2"/>
            <w:tcBorders>
              <w:top w:val="nil"/>
              <w:left w:val="nil"/>
              <w:bottom w:val="single" w:sz="4" w:space="0" w:color="auto"/>
              <w:right w:val="single" w:sz="4" w:space="0" w:color="auto"/>
            </w:tcBorders>
            <w:vAlign w:val="center"/>
            <w:hideMark/>
          </w:tcPr>
          <w:p w14:paraId="437190C0" w14:textId="77777777" w:rsidR="004B46FE" w:rsidRPr="004B46FE" w:rsidRDefault="004B46FE" w:rsidP="004B46FE">
            <w:pPr>
              <w:jc w:val="right"/>
              <w:rPr>
                <w:b/>
                <w:bCs/>
                <w:sz w:val="12"/>
                <w:szCs w:val="12"/>
                <w:lang w:val="uk-UA" w:eastAsia="uk-UA"/>
              </w:rPr>
            </w:pPr>
            <w:r w:rsidRPr="004B46FE">
              <w:rPr>
                <w:b/>
                <w:bCs/>
                <w:sz w:val="12"/>
                <w:szCs w:val="12"/>
                <w:lang w:val="uk-UA" w:eastAsia="uk-UA"/>
              </w:rPr>
              <w:t>73 905 164,00</w:t>
            </w:r>
          </w:p>
        </w:tc>
        <w:tc>
          <w:tcPr>
            <w:tcW w:w="992" w:type="dxa"/>
            <w:gridSpan w:val="2"/>
            <w:tcBorders>
              <w:top w:val="nil"/>
              <w:left w:val="nil"/>
              <w:bottom w:val="single" w:sz="4" w:space="0" w:color="auto"/>
              <w:right w:val="single" w:sz="4" w:space="0" w:color="auto"/>
            </w:tcBorders>
            <w:vAlign w:val="center"/>
            <w:hideMark/>
          </w:tcPr>
          <w:p w14:paraId="76CAF954" w14:textId="77777777" w:rsidR="004B46FE" w:rsidRPr="004B46FE" w:rsidRDefault="004B46FE" w:rsidP="004B46FE">
            <w:pPr>
              <w:jc w:val="right"/>
              <w:rPr>
                <w:b/>
                <w:bCs/>
                <w:sz w:val="12"/>
                <w:szCs w:val="12"/>
                <w:lang w:val="uk-UA" w:eastAsia="uk-UA"/>
              </w:rPr>
            </w:pPr>
            <w:r w:rsidRPr="004B46FE">
              <w:rPr>
                <w:b/>
                <w:bCs/>
                <w:sz w:val="12"/>
                <w:szCs w:val="12"/>
                <w:lang w:val="uk-UA" w:eastAsia="uk-UA"/>
              </w:rPr>
              <w:t>73 905 164,00</w:t>
            </w:r>
          </w:p>
        </w:tc>
        <w:tc>
          <w:tcPr>
            <w:tcW w:w="993" w:type="dxa"/>
            <w:gridSpan w:val="2"/>
            <w:tcBorders>
              <w:top w:val="nil"/>
              <w:left w:val="nil"/>
              <w:bottom w:val="single" w:sz="4" w:space="0" w:color="auto"/>
              <w:right w:val="single" w:sz="4" w:space="0" w:color="auto"/>
            </w:tcBorders>
            <w:vAlign w:val="center"/>
            <w:hideMark/>
          </w:tcPr>
          <w:p w14:paraId="63CBF4B7" w14:textId="77777777" w:rsidR="004B46FE" w:rsidRPr="004B46FE" w:rsidRDefault="004B46FE" w:rsidP="004B46FE">
            <w:pPr>
              <w:jc w:val="right"/>
              <w:rPr>
                <w:b/>
                <w:bCs/>
                <w:sz w:val="12"/>
                <w:szCs w:val="12"/>
                <w:lang w:val="uk-UA" w:eastAsia="uk-UA"/>
              </w:rPr>
            </w:pPr>
            <w:r w:rsidRPr="004B46FE">
              <w:rPr>
                <w:b/>
                <w:bCs/>
                <w:sz w:val="12"/>
                <w:szCs w:val="12"/>
                <w:lang w:val="uk-UA" w:eastAsia="uk-UA"/>
              </w:rPr>
              <w:t>38 734 212,00</w:t>
            </w:r>
          </w:p>
        </w:tc>
        <w:tc>
          <w:tcPr>
            <w:tcW w:w="1130" w:type="dxa"/>
            <w:tcBorders>
              <w:top w:val="nil"/>
              <w:left w:val="nil"/>
              <w:bottom w:val="single" w:sz="4" w:space="0" w:color="auto"/>
              <w:right w:val="single" w:sz="4" w:space="0" w:color="auto"/>
            </w:tcBorders>
            <w:vAlign w:val="center"/>
            <w:hideMark/>
          </w:tcPr>
          <w:p w14:paraId="2277EB39" w14:textId="77777777" w:rsidR="004B46FE" w:rsidRPr="004B46FE" w:rsidRDefault="004B46FE" w:rsidP="004B46FE">
            <w:pPr>
              <w:jc w:val="right"/>
              <w:rPr>
                <w:b/>
                <w:bCs/>
                <w:sz w:val="12"/>
                <w:szCs w:val="12"/>
                <w:lang w:val="uk-UA" w:eastAsia="uk-UA"/>
              </w:rPr>
            </w:pPr>
            <w:r w:rsidRPr="004B46FE">
              <w:rPr>
                <w:b/>
                <w:bCs/>
                <w:sz w:val="12"/>
                <w:szCs w:val="12"/>
                <w:lang w:val="uk-UA" w:eastAsia="uk-UA"/>
              </w:rPr>
              <w:t>1 837 600,00</w:t>
            </w:r>
          </w:p>
        </w:tc>
        <w:tc>
          <w:tcPr>
            <w:tcW w:w="851" w:type="dxa"/>
            <w:tcBorders>
              <w:top w:val="nil"/>
              <w:left w:val="nil"/>
              <w:bottom w:val="single" w:sz="4" w:space="0" w:color="auto"/>
              <w:right w:val="single" w:sz="4" w:space="0" w:color="auto"/>
            </w:tcBorders>
            <w:vAlign w:val="center"/>
            <w:hideMark/>
          </w:tcPr>
          <w:p w14:paraId="6D879BE8" w14:textId="77777777" w:rsidR="004B46FE" w:rsidRPr="004B46FE" w:rsidRDefault="004B46FE" w:rsidP="004B46FE">
            <w:pPr>
              <w:jc w:val="right"/>
              <w:rPr>
                <w:b/>
                <w:bCs/>
                <w:sz w:val="12"/>
                <w:szCs w:val="12"/>
                <w:lang w:val="uk-UA" w:eastAsia="uk-UA"/>
              </w:rPr>
            </w:pPr>
            <w:r w:rsidRPr="004B46FE">
              <w:rPr>
                <w:b/>
                <w:bCs/>
                <w:sz w:val="12"/>
                <w:szCs w:val="12"/>
                <w:lang w:val="uk-UA" w:eastAsia="uk-UA"/>
              </w:rPr>
              <w:t>0,00</w:t>
            </w:r>
          </w:p>
        </w:tc>
        <w:tc>
          <w:tcPr>
            <w:tcW w:w="992" w:type="dxa"/>
            <w:gridSpan w:val="2"/>
            <w:tcBorders>
              <w:top w:val="nil"/>
              <w:left w:val="nil"/>
              <w:bottom w:val="single" w:sz="4" w:space="0" w:color="auto"/>
              <w:right w:val="single" w:sz="4" w:space="0" w:color="auto"/>
            </w:tcBorders>
            <w:vAlign w:val="center"/>
            <w:hideMark/>
          </w:tcPr>
          <w:p w14:paraId="067507F3" w14:textId="77777777" w:rsidR="004B46FE" w:rsidRPr="004B46FE" w:rsidRDefault="004B46FE" w:rsidP="004B46FE">
            <w:pPr>
              <w:jc w:val="right"/>
              <w:rPr>
                <w:b/>
                <w:bCs/>
                <w:sz w:val="12"/>
                <w:szCs w:val="12"/>
                <w:lang w:val="uk-UA" w:eastAsia="uk-UA"/>
              </w:rPr>
            </w:pPr>
            <w:r w:rsidRPr="004B46FE">
              <w:rPr>
                <w:b/>
                <w:bCs/>
                <w:sz w:val="12"/>
                <w:szCs w:val="12"/>
                <w:lang w:val="uk-UA" w:eastAsia="uk-UA"/>
              </w:rPr>
              <w:t>13 813 837,00</w:t>
            </w:r>
          </w:p>
        </w:tc>
        <w:tc>
          <w:tcPr>
            <w:tcW w:w="992" w:type="dxa"/>
            <w:tcBorders>
              <w:top w:val="nil"/>
              <w:left w:val="nil"/>
              <w:bottom w:val="single" w:sz="4" w:space="0" w:color="auto"/>
              <w:right w:val="single" w:sz="4" w:space="0" w:color="auto"/>
            </w:tcBorders>
            <w:vAlign w:val="center"/>
            <w:hideMark/>
          </w:tcPr>
          <w:p w14:paraId="52BEA1B6" w14:textId="77777777" w:rsidR="004B46FE" w:rsidRPr="004B46FE" w:rsidRDefault="004B46FE" w:rsidP="004B46FE">
            <w:pPr>
              <w:jc w:val="right"/>
              <w:rPr>
                <w:b/>
                <w:bCs/>
                <w:sz w:val="12"/>
                <w:szCs w:val="12"/>
                <w:lang w:val="uk-UA" w:eastAsia="uk-UA"/>
              </w:rPr>
            </w:pPr>
            <w:r w:rsidRPr="004B46FE">
              <w:rPr>
                <w:b/>
                <w:bCs/>
                <w:sz w:val="12"/>
                <w:szCs w:val="12"/>
                <w:lang w:val="uk-UA" w:eastAsia="uk-UA"/>
              </w:rPr>
              <w:t>13 543 837,00</w:t>
            </w:r>
          </w:p>
        </w:tc>
        <w:tc>
          <w:tcPr>
            <w:tcW w:w="992" w:type="dxa"/>
            <w:tcBorders>
              <w:top w:val="nil"/>
              <w:left w:val="nil"/>
              <w:bottom w:val="single" w:sz="4" w:space="0" w:color="auto"/>
              <w:right w:val="single" w:sz="4" w:space="0" w:color="auto"/>
            </w:tcBorders>
            <w:vAlign w:val="center"/>
            <w:hideMark/>
          </w:tcPr>
          <w:p w14:paraId="764E91F0" w14:textId="77777777" w:rsidR="004B46FE" w:rsidRPr="004B46FE" w:rsidRDefault="004B46FE" w:rsidP="004B46FE">
            <w:pPr>
              <w:jc w:val="right"/>
              <w:rPr>
                <w:b/>
                <w:bCs/>
                <w:sz w:val="12"/>
                <w:szCs w:val="12"/>
                <w:lang w:val="uk-UA" w:eastAsia="uk-UA"/>
              </w:rPr>
            </w:pPr>
            <w:r w:rsidRPr="004B46FE">
              <w:rPr>
                <w:b/>
                <w:bCs/>
                <w:sz w:val="12"/>
                <w:szCs w:val="12"/>
                <w:lang w:val="uk-UA" w:eastAsia="uk-UA"/>
              </w:rPr>
              <w:t>270 000,00</w:t>
            </w:r>
          </w:p>
        </w:tc>
        <w:tc>
          <w:tcPr>
            <w:tcW w:w="850" w:type="dxa"/>
            <w:gridSpan w:val="2"/>
            <w:tcBorders>
              <w:top w:val="nil"/>
              <w:left w:val="nil"/>
              <w:bottom w:val="single" w:sz="4" w:space="0" w:color="auto"/>
              <w:right w:val="single" w:sz="4" w:space="0" w:color="auto"/>
            </w:tcBorders>
            <w:vAlign w:val="center"/>
            <w:hideMark/>
          </w:tcPr>
          <w:p w14:paraId="3F41A7B0" w14:textId="77777777" w:rsidR="004B46FE" w:rsidRPr="004B46FE" w:rsidRDefault="004B46FE" w:rsidP="004B46FE">
            <w:pPr>
              <w:jc w:val="right"/>
              <w:rPr>
                <w:b/>
                <w:bCs/>
                <w:sz w:val="12"/>
                <w:szCs w:val="12"/>
                <w:lang w:val="uk-UA" w:eastAsia="uk-UA"/>
              </w:rPr>
            </w:pPr>
            <w:r w:rsidRPr="004B46FE">
              <w:rPr>
                <w:b/>
                <w:bCs/>
                <w:sz w:val="12"/>
                <w:szCs w:val="12"/>
                <w:lang w:val="uk-UA" w:eastAsia="uk-UA"/>
              </w:rPr>
              <w:t>197 000,00</w:t>
            </w:r>
          </w:p>
        </w:tc>
        <w:tc>
          <w:tcPr>
            <w:tcW w:w="850" w:type="dxa"/>
            <w:tcBorders>
              <w:top w:val="nil"/>
              <w:left w:val="nil"/>
              <w:bottom w:val="single" w:sz="4" w:space="0" w:color="auto"/>
              <w:right w:val="single" w:sz="4" w:space="0" w:color="auto"/>
            </w:tcBorders>
            <w:vAlign w:val="center"/>
            <w:hideMark/>
          </w:tcPr>
          <w:p w14:paraId="54CADC62" w14:textId="77777777" w:rsidR="004B46FE" w:rsidRPr="004B46FE" w:rsidRDefault="004B46FE" w:rsidP="004B46FE">
            <w:pPr>
              <w:jc w:val="right"/>
              <w:rPr>
                <w:b/>
                <w:bCs/>
                <w:sz w:val="12"/>
                <w:szCs w:val="12"/>
                <w:lang w:val="uk-UA" w:eastAsia="uk-UA"/>
              </w:rPr>
            </w:pPr>
            <w:r w:rsidRPr="004B46FE">
              <w:rPr>
                <w:b/>
                <w:bCs/>
                <w:sz w:val="12"/>
                <w:szCs w:val="12"/>
                <w:lang w:val="uk-UA" w:eastAsia="uk-UA"/>
              </w:rPr>
              <w:t>0,00</w:t>
            </w:r>
          </w:p>
        </w:tc>
        <w:tc>
          <w:tcPr>
            <w:tcW w:w="998" w:type="dxa"/>
            <w:gridSpan w:val="2"/>
            <w:tcBorders>
              <w:top w:val="nil"/>
              <w:left w:val="nil"/>
              <w:bottom w:val="single" w:sz="4" w:space="0" w:color="auto"/>
              <w:right w:val="single" w:sz="4" w:space="0" w:color="auto"/>
            </w:tcBorders>
            <w:vAlign w:val="center"/>
            <w:hideMark/>
          </w:tcPr>
          <w:p w14:paraId="05758674" w14:textId="77777777" w:rsidR="004B46FE" w:rsidRPr="004B46FE" w:rsidRDefault="004B46FE" w:rsidP="004B46FE">
            <w:pPr>
              <w:jc w:val="right"/>
              <w:rPr>
                <w:b/>
                <w:bCs/>
                <w:sz w:val="12"/>
                <w:szCs w:val="12"/>
                <w:lang w:val="uk-UA" w:eastAsia="uk-UA"/>
              </w:rPr>
            </w:pPr>
            <w:r w:rsidRPr="004B46FE">
              <w:rPr>
                <w:b/>
                <w:bCs/>
                <w:sz w:val="12"/>
                <w:szCs w:val="12"/>
                <w:lang w:val="uk-UA" w:eastAsia="uk-UA"/>
              </w:rPr>
              <w:t>13 543 837,00</w:t>
            </w:r>
          </w:p>
        </w:tc>
        <w:tc>
          <w:tcPr>
            <w:tcW w:w="986" w:type="dxa"/>
            <w:gridSpan w:val="3"/>
            <w:tcBorders>
              <w:top w:val="nil"/>
              <w:left w:val="nil"/>
              <w:bottom w:val="single" w:sz="4" w:space="0" w:color="auto"/>
              <w:right w:val="single" w:sz="4" w:space="0" w:color="auto"/>
            </w:tcBorders>
            <w:vAlign w:val="center"/>
            <w:hideMark/>
          </w:tcPr>
          <w:p w14:paraId="08B3C45F" w14:textId="77777777" w:rsidR="004B46FE" w:rsidRPr="004B46FE" w:rsidRDefault="004B46FE" w:rsidP="004B46FE">
            <w:pPr>
              <w:jc w:val="right"/>
              <w:rPr>
                <w:b/>
                <w:bCs/>
                <w:sz w:val="12"/>
                <w:szCs w:val="12"/>
                <w:lang w:val="uk-UA" w:eastAsia="uk-UA"/>
              </w:rPr>
            </w:pPr>
            <w:r w:rsidRPr="004B46FE">
              <w:rPr>
                <w:b/>
                <w:bCs/>
                <w:sz w:val="12"/>
                <w:szCs w:val="12"/>
                <w:lang w:val="uk-UA" w:eastAsia="uk-UA"/>
              </w:rPr>
              <w:t>87 719 001,00</w:t>
            </w:r>
          </w:p>
        </w:tc>
        <w:tc>
          <w:tcPr>
            <w:tcW w:w="236" w:type="dxa"/>
            <w:gridSpan w:val="5"/>
            <w:vAlign w:val="center"/>
            <w:hideMark/>
          </w:tcPr>
          <w:p w14:paraId="738114C6" w14:textId="77777777" w:rsidR="004B46FE" w:rsidRPr="004B46FE" w:rsidRDefault="004B46FE" w:rsidP="004B46FE">
            <w:pPr>
              <w:rPr>
                <w:sz w:val="12"/>
                <w:szCs w:val="12"/>
                <w:lang w:val="uk-UA" w:eastAsia="uk-UA"/>
              </w:rPr>
            </w:pPr>
          </w:p>
        </w:tc>
      </w:tr>
      <w:tr w:rsidR="004B46FE" w:rsidRPr="004B46FE" w14:paraId="1B11CD83" w14:textId="77777777" w:rsidTr="00C340F6">
        <w:trPr>
          <w:gridAfter w:val="1"/>
          <w:wAfter w:w="41" w:type="dxa"/>
          <w:trHeight w:val="555"/>
        </w:trPr>
        <w:tc>
          <w:tcPr>
            <w:tcW w:w="708" w:type="dxa"/>
            <w:tcBorders>
              <w:top w:val="nil"/>
              <w:left w:val="single" w:sz="4" w:space="0" w:color="auto"/>
              <w:bottom w:val="single" w:sz="4" w:space="0" w:color="auto"/>
              <w:right w:val="single" w:sz="4" w:space="0" w:color="auto"/>
            </w:tcBorders>
            <w:vAlign w:val="center"/>
            <w:hideMark/>
          </w:tcPr>
          <w:p w14:paraId="36B89FCA" w14:textId="77777777" w:rsidR="004B46FE" w:rsidRPr="004B46FE" w:rsidRDefault="004B46FE" w:rsidP="004B46FE">
            <w:pPr>
              <w:jc w:val="center"/>
              <w:rPr>
                <w:sz w:val="12"/>
                <w:szCs w:val="12"/>
                <w:lang w:val="uk-UA" w:eastAsia="uk-UA"/>
              </w:rPr>
            </w:pPr>
            <w:r w:rsidRPr="004B46FE">
              <w:rPr>
                <w:sz w:val="12"/>
                <w:szCs w:val="12"/>
                <w:lang w:val="uk-UA" w:eastAsia="uk-UA"/>
              </w:rPr>
              <w:t>0810160</w:t>
            </w:r>
          </w:p>
        </w:tc>
        <w:tc>
          <w:tcPr>
            <w:tcW w:w="568" w:type="dxa"/>
            <w:tcBorders>
              <w:top w:val="nil"/>
              <w:left w:val="nil"/>
              <w:bottom w:val="single" w:sz="4" w:space="0" w:color="auto"/>
              <w:right w:val="single" w:sz="4" w:space="0" w:color="auto"/>
            </w:tcBorders>
            <w:vAlign w:val="center"/>
            <w:hideMark/>
          </w:tcPr>
          <w:p w14:paraId="63D6DE40" w14:textId="77777777" w:rsidR="004B46FE" w:rsidRPr="004B46FE" w:rsidRDefault="004B46FE" w:rsidP="004B46FE">
            <w:pPr>
              <w:jc w:val="center"/>
              <w:rPr>
                <w:sz w:val="12"/>
                <w:szCs w:val="12"/>
                <w:lang w:val="uk-UA" w:eastAsia="uk-UA"/>
              </w:rPr>
            </w:pPr>
            <w:r w:rsidRPr="004B46FE">
              <w:rPr>
                <w:sz w:val="12"/>
                <w:szCs w:val="12"/>
                <w:lang w:val="uk-UA" w:eastAsia="uk-UA"/>
              </w:rPr>
              <w:t>0160</w:t>
            </w:r>
          </w:p>
        </w:tc>
        <w:tc>
          <w:tcPr>
            <w:tcW w:w="566" w:type="dxa"/>
            <w:tcBorders>
              <w:top w:val="nil"/>
              <w:left w:val="nil"/>
              <w:bottom w:val="single" w:sz="4" w:space="0" w:color="auto"/>
              <w:right w:val="single" w:sz="4" w:space="0" w:color="auto"/>
            </w:tcBorders>
            <w:vAlign w:val="center"/>
            <w:hideMark/>
          </w:tcPr>
          <w:p w14:paraId="45191D3C" w14:textId="77777777" w:rsidR="004B46FE" w:rsidRPr="004B46FE" w:rsidRDefault="004B46FE" w:rsidP="004B46FE">
            <w:pPr>
              <w:jc w:val="center"/>
              <w:rPr>
                <w:sz w:val="12"/>
                <w:szCs w:val="12"/>
                <w:lang w:val="uk-UA" w:eastAsia="uk-UA"/>
              </w:rPr>
            </w:pPr>
            <w:r w:rsidRPr="004B46FE">
              <w:rPr>
                <w:sz w:val="12"/>
                <w:szCs w:val="12"/>
                <w:lang w:val="uk-UA" w:eastAsia="uk-UA"/>
              </w:rPr>
              <w:t>0111</w:t>
            </w:r>
          </w:p>
        </w:tc>
        <w:tc>
          <w:tcPr>
            <w:tcW w:w="1986" w:type="dxa"/>
            <w:gridSpan w:val="2"/>
            <w:tcBorders>
              <w:top w:val="nil"/>
              <w:left w:val="nil"/>
              <w:bottom w:val="single" w:sz="4" w:space="0" w:color="auto"/>
              <w:right w:val="single" w:sz="4" w:space="0" w:color="auto"/>
            </w:tcBorders>
            <w:vAlign w:val="center"/>
            <w:hideMark/>
          </w:tcPr>
          <w:p w14:paraId="6F83546C" w14:textId="77777777" w:rsidR="004B46FE" w:rsidRPr="004B46FE" w:rsidRDefault="004B46FE" w:rsidP="004B46FE">
            <w:pPr>
              <w:rPr>
                <w:sz w:val="12"/>
                <w:szCs w:val="12"/>
                <w:lang w:val="uk-UA" w:eastAsia="uk-UA"/>
              </w:rPr>
            </w:pPr>
            <w:r w:rsidRPr="004B46FE">
              <w:rPr>
                <w:sz w:val="12"/>
                <w:szCs w:val="12"/>
                <w:lang w:val="uk-UA" w:eastAsia="uk-UA"/>
              </w:rPr>
              <w:t>Керівництво і управління у відповідній сфері у містах (місті Києві), селищах, селах, територіальних громадах</w:t>
            </w:r>
          </w:p>
        </w:tc>
        <w:tc>
          <w:tcPr>
            <w:tcW w:w="854" w:type="dxa"/>
            <w:gridSpan w:val="2"/>
            <w:tcBorders>
              <w:top w:val="nil"/>
              <w:left w:val="nil"/>
              <w:bottom w:val="single" w:sz="4" w:space="0" w:color="auto"/>
              <w:right w:val="single" w:sz="4" w:space="0" w:color="auto"/>
            </w:tcBorders>
            <w:vAlign w:val="center"/>
            <w:hideMark/>
          </w:tcPr>
          <w:p w14:paraId="1C4A93F8" w14:textId="77777777" w:rsidR="004B46FE" w:rsidRPr="004B46FE" w:rsidRDefault="004B46FE" w:rsidP="004B46FE">
            <w:pPr>
              <w:rPr>
                <w:sz w:val="12"/>
                <w:szCs w:val="12"/>
                <w:lang w:val="uk-UA" w:eastAsia="uk-UA"/>
              </w:rPr>
            </w:pPr>
            <w:r w:rsidRPr="004B46FE">
              <w:rPr>
                <w:sz w:val="12"/>
                <w:szCs w:val="12"/>
                <w:lang w:val="uk-UA" w:eastAsia="uk-UA"/>
              </w:rPr>
              <w:t>Органи місцевого самоврядування</w:t>
            </w:r>
          </w:p>
        </w:tc>
        <w:tc>
          <w:tcPr>
            <w:tcW w:w="1134" w:type="dxa"/>
            <w:gridSpan w:val="2"/>
            <w:tcBorders>
              <w:top w:val="nil"/>
              <w:left w:val="nil"/>
              <w:bottom w:val="single" w:sz="4" w:space="0" w:color="auto"/>
              <w:right w:val="single" w:sz="4" w:space="0" w:color="auto"/>
            </w:tcBorders>
            <w:vAlign w:val="center"/>
            <w:hideMark/>
          </w:tcPr>
          <w:p w14:paraId="741B57C0" w14:textId="77777777" w:rsidR="004B46FE" w:rsidRPr="004B46FE" w:rsidRDefault="004B46FE" w:rsidP="004B46FE">
            <w:pPr>
              <w:jc w:val="right"/>
              <w:rPr>
                <w:b/>
                <w:bCs/>
                <w:sz w:val="12"/>
                <w:szCs w:val="12"/>
                <w:lang w:val="uk-UA" w:eastAsia="uk-UA"/>
              </w:rPr>
            </w:pPr>
            <w:r w:rsidRPr="004B46FE">
              <w:rPr>
                <w:b/>
                <w:bCs/>
                <w:sz w:val="12"/>
                <w:szCs w:val="12"/>
                <w:lang w:val="uk-UA" w:eastAsia="uk-UA"/>
              </w:rPr>
              <w:t>27 456 160,00</w:t>
            </w:r>
          </w:p>
        </w:tc>
        <w:tc>
          <w:tcPr>
            <w:tcW w:w="992" w:type="dxa"/>
            <w:gridSpan w:val="2"/>
            <w:tcBorders>
              <w:top w:val="nil"/>
              <w:left w:val="nil"/>
              <w:bottom w:val="single" w:sz="4" w:space="0" w:color="auto"/>
              <w:right w:val="single" w:sz="4" w:space="0" w:color="auto"/>
            </w:tcBorders>
            <w:vAlign w:val="center"/>
            <w:hideMark/>
          </w:tcPr>
          <w:p w14:paraId="5802459A" w14:textId="77777777" w:rsidR="004B46FE" w:rsidRPr="004B46FE" w:rsidRDefault="004B46FE" w:rsidP="004B46FE">
            <w:pPr>
              <w:jc w:val="right"/>
              <w:rPr>
                <w:b/>
                <w:bCs/>
                <w:sz w:val="12"/>
                <w:szCs w:val="12"/>
                <w:lang w:val="uk-UA" w:eastAsia="uk-UA"/>
              </w:rPr>
            </w:pPr>
            <w:r w:rsidRPr="004B46FE">
              <w:rPr>
                <w:b/>
                <w:bCs/>
                <w:sz w:val="12"/>
                <w:szCs w:val="12"/>
                <w:lang w:val="uk-UA" w:eastAsia="uk-UA"/>
              </w:rPr>
              <w:t>27 456 160,00</w:t>
            </w:r>
          </w:p>
        </w:tc>
        <w:tc>
          <w:tcPr>
            <w:tcW w:w="993" w:type="dxa"/>
            <w:gridSpan w:val="2"/>
            <w:tcBorders>
              <w:top w:val="nil"/>
              <w:left w:val="nil"/>
              <w:bottom w:val="single" w:sz="4" w:space="0" w:color="auto"/>
              <w:right w:val="single" w:sz="4" w:space="0" w:color="auto"/>
            </w:tcBorders>
            <w:vAlign w:val="center"/>
            <w:hideMark/>
          </w:tcPr>
          <w:p w14:paraId="6A3511AA" w14:textId="77777777" w:rsidR="004B46FE" w:rsidRPr="004B46FE" w:rsidRDefault="004B46FE" w:rsidP="004B46FE">
            <w:pPr>
              <w:jc w:val="right"/>
              <w:rPr>
                <w:b/>
                <w:bCs/>
                <w:sz w:val="12"/>
                <w:szCs w:val="12"/>
                <w:lang w:val="uk-UA" w:eastAsia="uk-UA"/>
              </w:rPr>
            </w:pPr>
            <w:r w:rsidRPr="004B46FE">
              <w:rPr>
                <w:b/>
                <w:bCs/>
                <w:sz w:val="12"/>
                <w:szCs w:val="12"/>
                <w:lang w:val="uk-UA" w:eastAsia="uk-UA"/>
              </w:rPr>
              <w:t>21 858 000,00</w:t>
            </w:r>
          </w:p>
        </w:tc>
        <w:tc>
          <w:tcPr>
            <w:tcW w:w="1130" w:type="dxa"/>
            <w:tcBorders>
              <w:top w:val="nil"/>
              <w:left w:val="nil"/>
              <w:bottom w:val="single" w:sz="4" w:space="0" w:color="auto"/>
              <w:right w:val="single" w:sz="4" w:space="0" w:color="auto"/>
            </w:tcBorders>
            <w:vAlign w:val="center"/>
            <w:hideMark/>
          </w:tcPr>
          <w:p w14:paraId="10F3961B" w14:textId="77777777" w:rsidR="004B46FE" w:rsidRPr="004B46FE" w:rsidRDefault="004B46FE" w:rsidP="004B46FE">
            <w:pPr>
              <w:jc w:val="right"/>
              <w:rPr>
                <w:b/>
                <w:bCs/>
                <w:sz w:val="12"/>
                <w:szCs w:val="12"/>
                <w:lang w:val="uk-UA" w:eastAsia="uk-UA"/>
              </w:rPr>
            </w:pPr>
            <w:r w:rsidRPr="004B46FE">
              <w:rPr>
                <w:b/>
                <w:bCs/>
                <w:sz w:val="12"/>
                <w:szCs w:val="12"/>
                <w:lang w:val="uk-UA" w:eastAsia="uk-UA"/>
              </w:rPr>
              <w:t>641 000,00</w:t>
            </w:r>
          </w:p>
        </w:tc>
        <w:tc>
          <w:tcPr>
            <w:tcW w:w="851" w:type="dxa"/>
            <w:tcBorders>
              <w:top w:val="nil"/>
              <w:left w:val="nil"/>
              <w:bottom w:val="single" w:sz="4" w:space="0" w:color="auto"/>
              <w:right w:val="single" w:sz="4" w:space="0" w:color="auto"/>
            </w:tcBorders>
            <w:vAlign w:val="center"/>
            <w:hideMark/>
          </w:tcPr>
          <w:p w14:paraId="6BD23A23"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2" w:type="dxa"/>
            <w:gridSpan w:val="2"/>
            <w:tcBorders>
              <w:top w:val="nil"/>
              <w:left w:val="nil"/>
              <w:bottom w:val="single" w:sz="4" w:space="0" w:color="auto"/>
              <w:right w:val="single" w:sz="4" w:space="0" w:color="auto"/>
            </w:tcBorders>
            <w:vAlign w:val="center"/>
            <w:hideMark/>
          </w:tcPr>
          <w:p w14:paraId="7B0D309F" w14:textId="77777777" w:rsidR="004B46FE" w:rsidRPr="004B46FE" w:rsidRDefault="004B46FE" w:rsidP="004B46FE">
            <w:pPr>
              <w:jc w:val="right"/>
              <w:rPr>
                <w:b/>
                <w:bCs/>
                <w:sz w:val="12"/>
                <w:szCs w:val="12"/>
                <w:lang w:val="uk-UA" w:eastAsia="uk-UA"/>
              </w:rPr>
            </w:pPr>
            <w:r w:rsidRPr="004B46FE">
              <w:rPr>
                <w:b/>
                <w:bCs/>
                <w:sz w:val="12"/>
                <w:szCs w:val="12"/>
                <w:lang w:val="uk-UA" w:eastAsia="uk-UA"/>
              </w:rPr>
              <w:t>40 000,00</w:t>
            </w:r>
          </w:p>
        </w:tc>
        <w:tc>
          <w:tcPr>
            <w:tcW w:w="992" w:type="dxa"/>
            <w:tcBorders>
              <w:top w:val="nil"/>
              <w:left w:val="nil"/>
              <w:bottom w:val="single" w:sz="4" w:space="0" w:color="auto"/>
              <w:right w:val="single" w:sz="4" w:space="0" w:color="auto"/>
            </w:tcBorders>
            <w:vAlign w:val="center"/>
            <w:hideMark/>
          </w:tcPr>
          <w:p w14:paraId="440F30C8" w14:textId="77777777" w:rsidR="004B46FE" w:rsidRPr="004B46FE" w:rsidRDefault="004B46FE" w:rsidP="004B46FE">
            <w:pPr>
              <w:jc w:val="right"/>
              <w:rPr>
                <w:b/>
                <w:bCs/>
                <w:sz w:val="12"/>
                <w:szCs w:val="12"/>
                <w:lang w:val="uk-UA" w:eastAsia="uk-UA"/>
              </w:rPr>
            </w:pPr>
            <w:r w:rsidRPr="004B46FE">
              <w:rPr>
                <w:b/>
                <w:bCs/>
                <w:sz w:val="12"/>
                <w:szCs w:val="12"/>
                <w:lang w:val="uk-UA" w:eastAsia="uk-UA"/>
              </w:rPr>
              <w:t>40 000,00</w:t>
            </w:r>
          </w:p>
        </w:tc>
        <w:tc>
          <w:tcPr>
            <w:tcW w:w="992" w:type="dxa"/>
            <w:tcBorders>
              <w:top w:val="nil"/>
              <w:left w:val="nil"/>
              <w:bottom w:val="single" w:sz="4" w:space="0" w:color="auto"/>
              <w:right w:val="single" w:sz="4" w:space="0" w:color="auto"/>
            </w:tcBorders>
            <w:vAlign w:val="center"/>
            <w:hideMark/>
          </w:tcPr>
          <w:p w14:paraId="15CF4D96"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0" w:type="dxa"/>
            <w:gridSpan w:val="2"/>
            <w:tcBorders>
              <w:top w:val="nil"/>
              <w:left w:val="nil"/>
              <w:bottom w:val="single" w:sz="4" w:space="0" w:color="auto"/>
              <w:right w:val="single" w:sz="4" w:space="0" w:color="auto"/>
            </w:tcBorders>
            <w:vAlign w:val="center"/>
            <w:hideMark/>
          </w:tcPr>
          <w:p w14:paraId="4CE040AB"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0" w:type="dxa"/>
            <w:tcBorders>
              <w:top w:val="nil"/>
              <w:left w:val="nil"/>
              <w:bottom w:val="single" w:sz="4" w:space="0" w:color="auto"/>
              <w:right w:val="single" w:sz="4" w:space="0" w:color="auto"/>
            </w:tcBorders>
            <w:vAlign w:val="center"/>
            <w:hideMark/>
          </w:tcPr>
          <w:p w14:paraId="521DBD68"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8" w:type="dxa"/>
            <w:gridSpan w:val="2"/>
            <w:tcBorders>
              <w:top w:val="nil"/>
              <w:left w:val="nil"/>
              <w:bottom w:val="single" w:sz="4" w:space="0" w:color="auto"/>
              <w:right w:val="single" w:sz="4" w:space="0" w:color="auto"/>
            </w:tcBorders>
            <w:vAlign w:val="center"/>
            <w:hideMark/>
          </w:tcPr>
          <w:p w14:paraId="59F81E17" w14:textId="77777777" w:rsidR="004B46FE" w:rsidRPr="004B46FE" w:rsidRDefault="004B46FE" w:rsidP="004B46FE">
            <w:pPr>
              <w:jc w:val="right"/>
              <w:rPr>
                <w:b/>
                <w:bCs/>
                <w:sz w:val="12"/>
                <w:szCs w:val="12"/>
                <w:lang w:val="uk-UA" w:eastAsia="uk-UA"/>
              </w:rPr>
            </w:pPr>
            <w:r w:rsidRPr="004B46FE">
              <w:rPr>
                <w:b/>
                <w:bCs/>
                <w:sz w:val="12"/>
                <w:szCs w:val="12"/>
                <w:lang w:val="uk-UA" w:eastAsia="uk-UA"/>
              </w:rPr>
              <w:t>40 000,00</w:t>
            </w:r>
          </w:p>
        </w:tc>
        <w:tc>
          <w:tcPr>
            <w:tcW w:w="986" w:type="dxa"/>
            <w:gridSpan w:val="3"/>
            <w:tcBorders>
              <w:top w:val="nil"/>
              <w:left w:val="nil"/>
              <w:bottom w:val="single" w:sz="4" w:space="0" w:color="auto"/>
              <w:right w:val="single" w:sz="4" w:space="0" w:color="auto"/>
            </w:tcBorders>
            <w:vAlign w:val="center"/>
            <w:hideMark/>
          </w:tcPr>
          <w:p w14:paraId="1EA733FF" w14:textId="77777777" w:rsidR="004B46FE" w:rsidRPr="004B46FE" w:rsidRDefault="004B46FE" w:rsidP="004B46FE">
            <w:pPr>
              <w:jc w:val="right"/>
              <w:rPr>
                <w:b/>
                <w:bCs/>
                <w:sz w:val="12"/>
                <w:szCs w:val="12"/>
                <w:lang w:val="uk-UA" w:eastAsia="uk-UA"/>
              </w:rPr>
            </w:pPr>
            <w:r w:rsidRPr="004B46FE">
              <w:rPr>
                <w:b/>
                <w:bCs/>
                <w:sz w:val="12"/>
                <w:szCs w:val="12"/>
                <w:lang w:val="uk-UA" w:eastAsia="uk-UA"/>
              </w:rPr>
              <w:t>27 496 160,00</w:t>
            </w:r>
          </w:p>
        </w:tc>
        <w:tc>
          <w:tcPr>
            <w:tcW w:w="236" w:type="dxa"/>
            <w:gridSpan w:val="5"/>
            <w:vAlign w:val="center"/>
            <w:hideMark/>
          </w:tcPr>
          <w:p w14:paraId="0F8276BC" w14:textId="77777777" w:rsidR="004B46FE" w:rsidRPr="004B46FE" w:rsidRDefault="004B46FE" w:rsidP="004B46FE">
            <w:pPr>
              <w:rPr>
                <w:sz w:val="12"/>
                <w:szCs w:val="12"/>
                <w:lang w:val="uk-UA" w:eastAsia="uk-UA"/>
              </w:rPr>
            </w:pPr>
          </w:p>
        </w:tc>
      </w:tr>
      <w:tr w:rsidR="004B46FE" w:rsidRPr="004B46FE" w14:paraId="37F60CF1" w14:textId="77777777" w:rsidTr="00C340F6">
        <w:trPr>
          <w:gridAfter w:val="1"/>
          <w:wAfter w:w="41" w:type="dxa"/>
          <w:trHeight w:val="555"/>
        </w:trPr>
        <w:tc>
          <w:tcPr>
            <w:tcW w:w="708" w:type="dxa"/>
            <w:tcBorders>
              <w:top w:val="nil"/>
              <w:left w:val="single" w:sz="4" w:space="0" w:color="auto"/>
              <w:bottom w:val="single" w:sz="4" w:space="0" w:color="auto"/>
              <w:right w:val="single" w:sz="4" w:space="0" w:color="auto"/>
            </w:tcBorders>
            <w:vAlign w:val="center"/>
            <w:hideMark/>
          </w:tcPr>
          <w:p w14:paraId="1505CB72" w14:textId="77777777" w:rsidR="004B46FE" w:rsidRPr="004B46FE" w:rsidRDefault="004B46FE" w:rsidP="004B46FE">
            <w:pPr>
              <w:jc w:val="center"/>
              <w:rPr>
                <w:sz w:val="12"/>
                <w:szCs w:val="12"/>
                <w:lang w:val="uk-UA" w:eastAsia="uk-UA"/>
              </w:rPr>
            </w:pPr>
            <w:r w:rsidRPr="004B46FE">
              <w:rPr>
                <w:sz w:val="12"/>
                <w:szCs w:val="12"/>
                <w:lang w:val="uk-UA" w:eastAsia="uk-UA"/>
              </w:rPr>
              <w:t>0810180</w:t>
            </w:r>
          </w:p>
        </w:tc>
        <w:tc>
          <w:tcPr>
            <w:tcW w:w="568" w:type="dxa"/>
            <w:tcBorders>
              <w:top w:val="nil"/>
              <w:left w:val="nil"/>
              <w:bottom w:val="single" w:sz="4" w:space="0" w:color="auto"/>
              <w:right w:val="single" w:sz="4" w:space="0" w:color="auto"/>
            </w:tcBorders>
            <w:vAlign w:val="center"/>
            <w:hideMark/>
          </w:tcPr>
          <w:p w14:paraId="1A5A9860" w14:textId="77777777" w:rsidR="004B46FE" w:rsidRPr="004B46FE" w:rsidRDefault="004B46FE" w:rsidP="004B46FE">
            <w:pPr>
              <w:jc w:val="center"/>
              <w:rPr>
                <w:sz w:val="12"/>
                <w:szCs w:val="12"/>
                <w:lang w:val="uk-UA" w:eastAsia="uk-UA"/>
              </w:rPr>
            </w:pPr>
            <w:r w:rsidRPr="004B46FE">
              <w:rPr>
                <w:sz w:val="12"/>
                <w:szCs w:val="12"/>
                <w:lang w:val="uk-UA" w:eastAsia="uk-UA"/>
              </w:rPr>
              <w:t>0180</w:t>
            </w:r>
          </w:p>
        </w:tc>
        <w:tc>
          <w:tcPr>
            <w:tcW w:w="566" w:type="dxa"/>
            <w:tcBorders>
              <w:top w:val="nil"/>
              <w:left w:val="nil"/>
              <w:bottom w:val="single" w:sz="4" w:space="0" w:color="auto"/>
              <w:right w:val="single" w:sz="4" w:space="0" w:color="auto"/>
            </w:tcBorders>
            <w:vAlign w:val="center"/>
            <w:hideMark/>
          </w:tcPr>
          <w:p w14:paraId="20946B0D" w14:textId="77777777" w:rsidR="004B46FE" w:rsidRPr="004B46FE" w:rsidRDefault="004B46FE" w:rsidP="004B46FE">
            <w:pPr>
              <w:jc w:val="center"/>
              <w:rPr>
                <w:sz w:val="12"/>
                <w:szCs w:val="12"/>
                <w:lang w:val="uk-UA" w:eastAsia="uk-UA"/>
              </w:rPr>
            </w:pPr>
            <w:r w:rsidRPr="004B46FE">
              <w:rPr>
                <w:sz w:val="12"/>
                <w:szCs w:val="12"/>
                <w:lang w:val="uk-UA" w:eastAsia="uk-UA"/>
              </w:rPr>
              <w:t>0133</w:t>
            </w:r>
          </w:p>
        </w:tc>
        <w:tc>
          <w:tcPr>
            <w:tcW w:w="1986" w:type="dxa"/>
            <w:gridSpan w:val="2"/>
            <w:tcBorders>
              <w:top w:val="nil"/>
              <w:left w:val="nil"/>
              <w:bottom w:val="single" w:sz="4" w:space="0" w:color="auto"/>
              <w:right w:val="single" w:sz="4" w:space="0" w:color="auto"/>
            </w:tcBorders>
            <w:vAlign w:val="center"/>
            <w:hideMark/>
          </w:tcPr>
          <w:p w14:paraId="78DB92D5" w14:textId="77777777" w:rsidR="004B46FE" w:rsidRPr="004B46FE" w:rsidRDefault="004B46FE" w:rsidP="004B46FE">
            <w:pPr>
              <w:rPr>
                <w:sz w:val="12"/>
                <w:szCs w:val="12"/>
                <w:lang w:val="uk-UA" w:eastAsia="uk-UA"/>
              </w:rPr>
            </w:pPr>
            <w:r w:rsidRPr="004B46FE">
              <w:rPr>
                <w:sz w:val="12"/>
                <w:szCs w:val="12"/>
                <w:lang w:val="uk-UA" w:eastAsia="uk-UA"/>
              </w:rPr>
              <w:t>Інша діяльність у  сфері державного управління</w:t>
            </w:r>
          </w:p>
        </w:tc>
        <w:tc>
          <w:tcPr>
            <w:tcW w:w="854" w:type="dxa"/>
            <w:gridSpan w:val="2"/>
            <w:tcBorders>
              <w:top w:val="nil"/>
              <w:left w:val="nil"/>
              <w:bottom w:val="single" w:sz="4" w:space="0" w:color="auto"/>
              <w:right w:val="single" w:sz="4" w:space="0" w:color="auto"/>
            </w:tcBorders>
            <w:vAlign w:val="center"/>
            <w:hideMark/>
          </w:tcPr>
          <w:p w14:paraId="1A9CEFAA" w14:textId="77777777" w:rsidR="004B46FE" w:rsidRPr="004B46FE" w:rsidRDefault="004B46FE" w:rsidP="004B46FE">
            <w:pPr>
              <w:rPr>
                <w:sz w:val="12"/>
                <w:szCs w:val="12"/>
                <w:lang w:val="uk-UA" w:eastAsia="uk-UA"/>
              </w:rPr>
            </w:pPr>
            <w:r w:rsidRPr="004B46FE">
              <w:rPr>
                <w:sz w:val="12"/>
                <w:szCs w:val="12"/>
                <w:lang w:val="uk-UA" w:eastAsia="uk-UA"/>
              </w:rPr>
              <w:t> </w:t>
            </w:r>
          </w:p>
        </w:tc>
        <w:tc>
          <w:tcPr>
            <w:tcW w:w="1134" w:type="dxa"/>
            <w:gridSpan w:val="2"/>
            <w:tcBorders>
              <w:top w:val="nil"/>
              <w:left w:val="nil"/>
              <w:bottom w:val="single" w:sz="4" w:space="0" w:color="auto"/>
              <w:right w:val="single" w:sz="4" w:space="0" w:color="auto"/>
            </w:tcBorders>
            <w:vAlign w:val="center"/>
            <w:hideMark/>
          </w:tcPr>
          <w:p w14:paraId="11A31105" w14:textId="77777777" w:rsidR="004B46FE" w:rsidRPr="004B46FE" w:rsidRDefault="004B46FE" w:rsidP="004B46FE">
            <w:pPr>
              <w:jc w:val="right"/>
              <w:rPr>
                <w:b/>
                <w:bCs/>
                <w:sz w:val="12"/>
                <w:szCs w:val="12"/>
                <w:lang w:val="uk-UA" w:eastAsia="uk-UA"/>
              </w:rPr>
            </w:pPr>
            <w:r w:rsidRPr="004B46FE">
              <w:rPr>
                <w:b/>
                <w:bCs/>
                <w:sz w:val="12"/>
                <w:szCs w:val="12"/>
                <w:lang w:val="uk-UA" w:eastAsia="uk-UA"/>
              </w:rPr>
              <w:t>118 224,00</w:t>
            </w:r>
          </w:p>
        </w:tc>
        <w:tc>
          <w:tcPr>
            <w:tcW w:w="992" w:type="dxa"/>
            <w:gridSpan w:val="2"/>
            <w:tcBorders>
              <w:top w:val="nil"/>
              <w:left w:val="nil"/>
              <w:bottom w:val="single" w:sz="4" w:space="0" w:color="auto"/>
              <w:right w:val="single" w:sz="4" w:space="0" w:color="auto"/>
            </w:tcBorders>
            <w:vAlign w:val="center"/>
            <w:hideMark/>
          </w:tcPr>
          <w:p w14:paraId="37D0B280" w14:textId="77777777" w:rsidR="004B46FE" w:rsidRPr="004B46FE" w:rsidRDefault="004B46FE" w:rsidP="004B46FE">
            <w:pPr>
              <w:jc w:val="right"/>
              <w:rPr>
                <w:b/>
                <w:bCs/>
                <w:sz w:val="12"/>
                <w:szCs w:val="12"/>
                <w:lang w:val="uk-UA" w:eastAsia="uk-UA"/>
              </w:rPr>
            </w:pPr>
            <w:r w:rsidRPr="004B46FE">
              <w:rPr>
                <w:b/>
                <w:bCs/>
                <w:sz w:val="12"/>
                <w:szCs w:val="12"/>
                <w:lang w:val="uk-UA" w:eastAsia="uk-UA"/>
              </w:rPr>
              <w:t>118 224,00</w:t>
            </w:r>
          </w:p>
        </w:tc>
        <w:tc>
          <w:tcPr>
            <w:tcW w:w="993" w:type="dxa"/>
            <w:gridSpan w:val="2"/>
            <w:tcBorders>
              <w:top w:val="nil"/>
              <w:left w:val="nil"/>
              <w:bottom w:val="single" w:sz="4" w:space="0" w:color="auto"/>
              <w:right w:val="single" w:sz="4" w:space="0" w:color="auto"/>
            </w:tcBorders>
            <w:vAlign w:val="center"/>
            <w:hideMark/>
          </w:tcPr>
          <w:p w14:paraId="5C5CAF7E"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1130" w:type="dxa"/>
            <w:tcBorders>
              <w:top w:val="nil"/>
              <w:left w:val="nil"/>
              <w:bottom w:val="single" w:sz="4" w:space="0" w:color="auto"/>
              <w:right w:val="single" w:sz="4" w:space="0" w:color="auto"/>
            </w:tcBorders>
            <w:vAlign w:val="center"/>
            <w:hideMark/>
          </w:tcPr>
          <w:p w14:paraId="6AC54A30"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1" w:type="dxa"/>
            <w:tcBorders>
              <w:top w:val="nil"/>
              <w:left w:val="nil"/>
              <w:bottom w:val="single" w:sz="4" w:space="0" w:color="auto"/>
              <w:right w:val="single" w:sz="4" w:space="0" w:color="auto"/>
            </w:tcBorders>
            <w:vAlign w:val="center"/>
            <w:hideMark/>
          </w:tcPr>
          <w:p w14:paraId="2DBC1657"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2" w:type="dxa"/>
            <w:gridSpan w:val="2"/>
            <w:tcBorders>
              <w:top w:val="nil"/>
              <w:left w:val="nil"/>
              <w:bottom w:val="single" w:sz="4" w:space="0" w:color="auto"/>
              <w:right w:val="single" w:sz="4" w:space="0" w:color="auto"/>
            </w:tcBorders>
            <w:vAlign w:val="center"/>
            <w:hideMark/>
          </w:tcPr>
          <w:p w14:paraId="23B1C7AC" w14:textId="77777777" w:rsidR="004B46FE" w:rsidRPr="004B46FE" w:rsidRDefault="004B46FE" w:rsidP="004B46FE">
            <w:pPr>
              <w:jc w:val="right"/>
              <w:rPr>
                <w:b/>
                <w:bCs/>
                <w:sz w:val="12"/>
                <w:szCs w:val="12"/>
                <w:lang w:val="uk-UA" w:eastAsia="uk-UA"/>
              </w:rPr>
            </w:pPr>
            <w:r w:rsidRPr="004B46FE">
              <w:rPr>
                <w:b/>
                <w:bCs/>
                <w:sz w:val="12"/>
                <w:szCs w:val="12"/>
                <w:lang w:val="uk-UA" w:eastAsia="uk-UA"/>
              </w:rPr>
              <w:t>0,00</w:t>
            </w:r>
          </w:p>
        </w:tc>
        <w:tc>
          <w:tcPr>
            <w:tcW w:w="992" w:type="dxa"/>
            <w:tcBorders>
              <w:top w:val="nil"/>
              <w:left w:val="nil"/>
              <w:bottom w:val="single" w:sz="4" w:space="0" w:color="auto"/>
              <w:right w:val="single" w:sz="4" w:space="0" w:color="auto"/>
            </w:tcBorders>
            <w:vAlign w:val="center"/>
            <w:hideMark/>
          </w:tcPr>
          <w:p w14:paraId="7645D092"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2" w:type="dxa"/>
            <w:tcBorders>
              <w:top w:val="nil"/>
              <w:left w:val="nil"/>
              <w:bottom w:val="single" w:sz="4" w:space="0" w:color="auto"/>
              <w:right w:val="single" w:sz="4" w:space="0" w:color="auto"/>
            </w:tcBorders>
            <w:vAlign w:val="center"/>
            <w:hideMark/>
          </w:tcPr>
          <w:p w14:paraId="6F5F6EFE"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0" w:type="dxa"/>
            <w:gridSpan w:val="2"/>
            <w:tcBorders>
              <w:top w:val="nil"/>
              <w:left w:val="nil"/>
              <w:bottom w:val="single" w:sz="4" w:space="0" w:color="auto"/>
              <w:right w:val="single" w:sz="4" w:space="0" w:color="auto"/>
            </w:tcBorders>
            <w:vAlign w:val="center"/>
            <w:hideMark/>
          </w:tcPr>
          <w:p w14:paraId="3B31ED27"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0" w:type="dxa"/>
            <w:tcBorders>
              <w:top w:val="nil"/>
              <w:left w:val="nil"/>
              <w:bottom w:val="single" w:sz="4" w:space="0" w:color="auto"/>
              <w:right w:val="single" w:sz="4" w:space="0" w:color="auto"/>
            </w:tcBorders>
            <w:vAlign w:val="center"/>
            <w:hideMark/>
          </w:tcPr>
          <w:p w14:paraId="0563B3C8"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8" w:type="dxa"/>
            <w:gridSpan w:val="2"/>
            <w:tcBorders>
              <w:top w:val="nil"/>
              <w:left w:val="nil"/>
              <w:bottom w:val="single" w:sz="4" w:space="0" w:color="auto"/>
              <w:right w:val="single" w:sz="4" w:space="0" w:color="auto"/>
            </w:tcBorders>
            <w:vAlign w:val="center"/>
            <w:hideMark/>
          </w:tcPr>
          <w:p w14:paraId="5CF4C57D"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86" w:type="dxa"/>
            <w:gridSpan w:val="3"/>
            <w:tcBorders>
              <w:top w:val="nil"/>
              <w:left w:val="nil"/>
              <w:bottom w:val="single" w:sz="4" w:space="0" w:color="auto"/>
              <w:right w:val="single" w:sz="4" w:space="0" w:color="auto"/>
            </w:tcBorders>
            <w:vAlign w:val="center"/>
            <w:hideMark/>
          </w:tcPr>
          <w:p w14:paraId="35493157" w14:textId="77777777" w:rsidR="004B46FE" w:rsidRPr="004B46FE" w:rsidRDefault="004B46FE" w:rsidP="004B46FE">
            <w:pPr>
              <w:jc w:val="right"/>
              <w:rPr>
                <w:b/>
                <w:bCs/>
                <w:sz w:val="12"/>
                <w:szCs w:val="12"/>
                <w:lang w:val="uk-UA" w:eastAsia="uk-UA"/>
              </w:rPr>
            </w:pPr>
            <w:r w:rsidRPr="004B46FE">
              <w:rPr>
                <w:b/>
                <w:bCs/>
                <w:sz w:val="12"/>
                <w:szCs w:val="12"/>
                <w:lang w:val="uk-UA" w:eastAsia="uk-UA"/>
              </w:rPr>
              <w:t>118 224,00</w:t>
            </w:r>
          </w:p>
        </w:tc>
        <w:tc>
          <w:tcPr>
            <w:tcW w:w="236" w:type="dxa"/>
            <w:gridSpan w:val="5"/>
            <w:vAlign w:val="center"/>
            <w:hideMark/>
          </w:tcPr>
          <w:p w14:paraId="53F6A3C8" w14:textId="77777777" w:rsidR="004B46FE" w:rsidRPr="004B46FE" w:rsidRDefault="004B46FE" w:rsidP="004B46FE">
            <w:pPr>
              <w:rPr>
                <w:sz w:val="12"/>
                <w:szCs w:val="12"/>
                <w:lang w:val="uk-UA" w:eastAsia="uk-UA"/>
              </w:rPr>
            </w:pPr>
          </w:p>
        </w:tc>
      </w:tr>
      <w:tr w:rsidR="004B46FE" w:rsidRPr="004B46FE" w14:paraId="6439AC8B" w14:textId="77777777" w:rsidTr="00C340F6">
        <w:trPr>
          <w:gridAfter w:val="1"/>
          <w:wAfter w:w="41" w:type="dxa"/>
          <w:trHeight w:val="675"/>
        </w:trPr>
        <w:tc>
          <w:tcPr>
            <w:tcW w:w="708" w:type="dxa"/>
            <w:tcBorders>
              <w:top w:val="nil"/>
              <w:left w:val="single" w:sz="4" w:space="0" w:color="auto"/>
              <w:bottom w:val="single" w:sz="4" w:space="0" w:color="auto"/>
              <w:right w:val="single" w:sz="4" w:space="0" w:color="auto"/>
            </w:tcBorders>
            <w:shd w:val="clear" w:color="000000" w:fill="FFFF00"/>
            <w:vAlign w:val="center"/>
            <w:hideMark/>
          </w:tcPr>
          <w:p w14:paraId="755B58DB" w14:textId="77777777" w:rsidR="004B46FE" w:rsidRPr="004B46FE" w:rsidRDefault="004B46FE" w:rsidP="004B46FE">
            <w:pPr>
              <w:jc w:val="center"/>
              <w:rPr>
                <w:sz w:val="12"/>
                <w:szCs w:val="12"/>
                <w:lang w:val="uk-UA" w:eastAsia="uk-UA"/>
              </w:rPr>
            </w:pPr>
            <w:r w:rsidRPr="004B46FE">
              <w:rPr>
                <w:sz w:val="12"/>
                <w:szCs w:val="12"/>
                <w:lang w:val="uk-UA" w:eastAsia="uk-UA"/>
              </w:rPr>
              <w:t>0813011</w:t>
            </w:r>
          </w:p>
        </w:tc>
        <w:tc>
          <w:tcPr>
            <w:tcW w:w="568" w:type="dxa"/>
            <w:tcBorders>
              <w:top w:val="nil"/>
              <w:left w:val="nil"/>
              <w:bottom w:val="single" w:sz="4" w:space="0" w:color="auto"/>
              <w:right w:val="single" w:sz="4" w:space="0" w:color="auto"/>
            </w:tcBorders>
            <w:vAlign w:val="center"/>
            <w:hideMark/>
          </w:tcPr>
          <w:p w14:paraId="4C6CCB8F" w14:textId="77777777" w:rsidR="004B46FE" w:rsidRPr="004B46FE" w:rsidRDefault="004B46FE" w:rsidP="004B46FE">
            <w:pPr>
              <w:jc w:val="center"/>
              <w:rPr>
                <w:sz w:val="12"/>
                <w:szCs w:val="12"/>
                <w:lang w:val="uk-UA" w:eastAsia="uk-UA"/>
              </w:rPr>
            </w:pPr>
            <w:r w:rsidRPr="004B46FE">
              <w:rPr>
                <w:sz w:val="12"/>
                <w:szCs w:val="12"/>
                <w:lang w:val="uk-UA" w:eastAsia="uk-UA"/>
              </w:rPr>
              <w:t>3011</w:t>
            </w:r>
          </w:p>
        </w:tc>
        <w:tc>
          <w:tcPr>
            <w:tcW w:w="566" w:type="dxa"/>
            <w:tcBorders>
              <w:top w:val="nil"/>
              <w:left w:val="nil"/>
              <w:bottom w:val="single" w:sz="4" w:space="0" w:color="auto"/>
              <w:right w:val="single" w:sz="4" w:space="0" w:color="auto"/>
            </w:tcBorders>
            <w:vAlign w:val="center"/>
            <w:hideMark/>
          </w:tcPr>
          <w:p w14:paraId="04CA0C7D" w14:textId="77777777" w:rsidR="004B46FE" w:rsidRPr="004B46FE" w:rsidRDefault="004B46FE" w:rsidP="004B46FE">
            <w:pPr>
              <w:jc w:val="center"/>
              <w:rPr>
                <w:sz w:val="12"/>
                <w:szCs w:val="12"/>
                <w:lang w:val="uk-UA" w:eastAsia="uk-UA"/>
              </w:rPr>
            </w:pPr>
            <w:r w:rsidRPr="004B46FE">
              <w:rPr>
                <w:sz w:val="12"/>
                <w:szCs w:val="12"/>
                <w:lang w:val="uk-UA" w:eastAsia="uk-UA"/>
              </w:rPr>
              <w:t>1030</w:t>
            </w:r>
          </w:p>
        </w:tc>
        <w:tc>
          <w:tcPr>
            <w:tcW w:w="1986" w:type="dxa"/>
            <w:gridSpan w:val="2"/>
            <w:tcBorders>
              <w:top w:val="nil"/>
              <w:left w:val="nil"/>
              <w:bottom w:val="single" w:sz="4" w:space="0" w:color="auto"/>
              <w:right w:val="single" w:sz="4" w:space="0" w:color="auto"/>
            </w:tcBorders>
            <w:vAlign w:val="center"/>
            <w:hideMark/>
          </w:tcPr>
          <w:p w14:paraId="564DBB3A" w14:textId="77777777" w:rsidR="004B46FE" w:rsidRPr="004B46FE" w:rsidRDefault="004B46FE" w:rsidP="004B46FE">
            <w:pPr>
              <w:rPr>
                <w:sz w:val="12"/>
                <w:szCs w:val="12"/>
                <w:lang w:val="uk-UA" w:eastAsia="uk-UA"/>
              </w:rPr>
            </w:pPr>
            <w:r w:rsidRPr="004B46FE">
              <w:rPr>
                <w:sz w:val="12"/>
                <w:szCs w:val="12"/>
                <w:lang w:val="uk-UA" w:eastAsia="uk-UA"/>
              </w:rPr>
              <w:t>Надання пільг  на оплату  житлово- комунальних послуг окремим категоріям громадян  відповідно до законодавства</w:t>
            </w:r>
          </w:p>
        </w:tc>
        <w:tc>
          <w:tcPr>
            <w:tcW w:w="854" w:type="dxa"/>
            <w:gridSpan w:val="2"/>
            <w:tcBorders>
              <w:top w:val="nil"/>
              <w:left w:val="nil"/>
              <w:bottom w:val="single" w:sz="4" w:space="0" w:color="auto"/>
              <w:right w:val="single" w:sz="4" w:space="0" w:color="auto"/>
            </w:tcBorders>
            <w:vAlign w:val="center"/>
            <w:hideMark/>
          </w:tcPr>
          <w:p w14:paraId="7F14732A" w14:textId="77777777" w:rsidR="004B46FE" w:rsidRPr="004B46FE" w:rsidRDefault="004B46FE" w:rsidP="004B46FE">
            <w:pPr>
              <w:rPr>
                <w:sz w:val="12"/>
                <w:szCs w:val="12"/>
                <w:lang w:val="uk-UA" w:eastAsia="uk-UA"/>
              </w:rPr>
            </w:pPr>
            <w:r w:rsidRPr="004B46FE">
              <w:rPr>
                <w:sz w:val="12"/>
                <w:szCs w:val="12"/>
                <w:lang w:val="uk-UA" w:eastAsia="uk-UA"/>
              </w:rPr>
              <w:t>Пільги ветеранам війни, особам, на яких поширюється чинність Закону України „Про статус ветеранів війни, гарантії їх соціального захисту”, особам, які мають особливі заслуги перед Батьківщиною, вдовам (вдівцям)  та батькам померлих осіб... на ЖКП</w:t>
            </w:r>
          </w:p>
        </w:tc>
        <w:tc>
          <w:tcPr>
            <w:tcW w:w="1134" w:type="dxa"/>
            <w:gridSpan w:val="2"/>
            <w:tcBorders>
              <w:top w:val="nil"/>
              <w:left w:val="nil"/>
              <w:bottom w:val="single" w:sz="4" w:space="0" w:color="auto"/>
              <w:right w:val="single" w:sz="4" w:space="0" w:color="auto"/>
            </w:tcBorders>
            <w:vAlign w:val="center"/>
            <w:hideMark/>
          </w:tcPr>
          <w:p w14:paraId="4E92FCF5" w14:textId="77777777" w:rsidR="004B46FE" w:rsidRPr="004B46FE" w:rsidRDefault="004B46FE" w:rsidP="004B46FE">
            <w:pPr>
              <w:jc w:val="right"/>
              <w:rPr>
                <w:b/>
                <w:bCs/>
                <w:sz w:val="12"/>
                <w:szCs w:val="12"/>
                <w:lang w:val="uk-UA" w:eastAsia="uk-UA"/>
              </w:rPr>
            </w:pPr>
            <w:r w:rsidRPr="004B46FE">
              <w:rPr>
                <w:b/>
                <w:bCs/>
                <w:sz w:val="12"/>
                <w:szCs w:val="12"/>
                <w:lang w:val="uk-UA" w:eastAsia="uk-UA"/>
              </w:rPr>
              <w:t>0,00</w:t>
            </w:r>
          </w:p>
        </w:tc>
        <w:tc>
          <w:tcPr>
            <w:tcW w:w="992" w:type="dxa"/>
            <w:gridSpan w:val="2"/>
            <w:tcBorders>
              <w:top w:val="nil"/>
              <w:left w:val="nil"/>
              <w:bottom w:val="single" w:sz="4" w:space="0" w:color="auto"/>
              <w:right w:val="single" w:sz="4" w:space="0" w:color="auto"/>
            </w:tcBorders>
            <w:shd w:val="clear" w:color="000000" w:fill="FFFF00"/>
            <w:vAlign w:val="center"/>
            <w:hideMark/>
          </w:tcPr>
          <w:p w14:paraId="77FF0FA7"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3" w:type="dxa"/>
            <w:gridSpan w:val="2"/>
            <w:tcBorders>
              <w:top w:val="nil"/>
              <w:left w:val="nil"/>
              <w:bottom w:val="single" w:sz="4" w:space="0" w:color="auto"/>
              <w:right w:val="single" w:sz="4" w:space="0" w:color="auto"/>
            </w:tcBorders>
            <w:vAlign w:val="center"/>
            <w:hideMark/>
          </w:tcPr>
          <w:p w14:paraId="0F0872E8"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1130" w:type="dxa"/>
            <w:tcBorders>
              <w:top w:val="nil"/>
              <w:left w:val="nil"/>
              <w:bottom w:val="single" w:sz="4" w:space="0" w:color="auto"/>
              <w:right w:val="single" w:sz="4" w:space="0" w:color="auto"/>
            </w:tcBorders>
            <w:vAlign w:val="center"/>
            <w:hideMark/>
          </w:tcPr>
          <w:p w14:paraId="522CDDDC"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1" w:type="dxa"/>
            <w:tcBorders>
              <w:top w:val="nil"/>
              <w:left w:val="nil"/>
              <w:bottom w:val="single" w:sz="4" w:space="0" w:color="auto"/>
              <w:right w:val="single" w:sz="4" w:space="0" w:color="auto"/>
            </w:tcBorders>
            <w:vAlign w:val="center"/>
            <w:hideMark/>
          </w:tcPr>
          <w:p w14:paraId="1E4827E0"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2" w:type="dxa"/>
            <w:gridSpan w:val="2"/>
            <w:tcBorders>
              <w:top w:val="nil"/>
              <w:left w:val="nil"/>
              <w:bottom w:val="single" w:sz="4" w:space="0" w:color="auto"/>
              <w:right w:val="single" w:sz="4" w:space="0" w:color="auto"/>
            </w:tcBorders>
            <w:vAlign w:val="center"/>
            <w:hideMark/>
          </w:tcPr>
          <w:p w14:paraId="512E85E1" w14:textId="77777777" w:rsidR="004B46FE" w:rsidRPr="004B46FE" w:rsidRDefault="004B46FE" w:rsidP="004B46FE">
            <w:pPr>
              <w:jc w:val="right"/>
              <w:rPr>
                <w:b/>
                <w:bCs/>
                <w:sz w:val="12"/>
                <w:szCs w:val="12"/>
                <w:lang w:val="uk-UA" w:eastAsia="uk-UA"/>
              </w:rPr>
            </w:pPr>
            <w:r w:rsidRPr="004B46FE">
              <w:rPr>
                <w:b/>
                <w:bCs/>
                <w:sz w:val="12"/>
                <w:szCs w:val="12"/>
                <w:lang w:val="uk-UA" w:eastAsia="uk-UA"/>
              </w:rPr>
              <w:t>0,00</w:t>
            </w:r>
          </w:p>
        </w:tc>
        <w:tc>
          <w:tcPr>
            <w:tcW w:w="992" w:type="dxa"/>
            <w:tcBorders>
              <w:top w:val="nil"/>
              <w:left w:val="nil"/>
              <w:bottom w:val="single" w:sz="4" w:space="0" w:color="auto"/>
              <w:right w:val="single" w:sz="4" w:space="0" w:color="auto"/>
            </w:tcBorders>
            <w:vAlign w:val="center"/>
            <w:hideMark/>
          </w:tcPr>
          <w:p w14:paraId="00D2E9D9"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2" w:type="dxa"/>
            <w:tcBorders>
              <w:top w:val="nil"/>
              <w:left w:val="nil"/>
              <w:bottom w:val="single" w:sz="4" w:space="0" w:color="auto"/>
              <w:right w:val="single" w:sz="4" w:space="0" w:color="auto"/>
            </w:tcBorders>
            <w:vAlign w:val="center"/>
            <w:hideMark/>
          </w:tcPr>
          <w:p w14:paraId="3661ECE5"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0" w:type="dxa"/>
            <w:gridSpan w:val="2"/>
            <w:tcBorders>
              <w:top w:val="nil"/>
              <w:left w:val="nil"/>
              <w:bottom w:val="single" w:sz="4" w:space="0" w:color="auto"/>
              <w:right w:val="single" w:sz="4" w:space="0" w:color="auto"/>
            </w:tcBorders>
            <w:vAlign w:val="center"/>
            <w:hideMark/>
          </w:tcPr>
          <w:p w14:paraId="65C9D678"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0" w:type="dxa"/>
            <w:tcBorders>
              <w:top w:val="nil"/>
              <w:left w:val="nil"/>
              <w:bottom w:val="single" w:sz="4" w:space="0" w:color="auto"/>
              <w:right w:val="single" w:sz="4" w:space="0" w:color="auto"/>
            </w:tcBorders>
            <w:vAlign w:val="center"/>
            <w:hideMark/>
          </w:tcPr>
          <w:p w14:paraId="0B35B7A0"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8" w:type="dxa"/>
            <w:gridSpan w:val="2"/>
            <w:tcBorders>
              <w:top w:val="nil"/>
              <w:left w:val="nil"/>
              <w:bottom w:val="single" w:sz="4" w:space="0" w:color="auto"/>
              <w:right w:val="single" w:sz="4" w:space="0" w:color="auto"/>
            </w:tcBorders>
            <w:vAlign w:val="center"/>
            <w:hideMark/>
          </w:tcPr>
          <w:p w14:paraId="26D23C89"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86" w:type="dxa"/>
            <w:gridSpan w:val="3"/>
            <w:tcBorders>
              <w:top w:val="nil"/>
              <w:left w:val="nil"/>
              <w:bottom w:val="single" w:sz="4" w:space="0" w:color="auto"/>
              <w:right w:val="single" w:sz="4" w:space="0" w:color="auto"/>
            </w:tcBorders>
            <w:vAlign w:val="center"/>
            <w:hideMark/>
          </w:tcPr>
          <w:p w14:paraId="6A690B37" w14:textId="77777777" w:rsidR="004B46FE" w:rsidRPr="004B46FE" w:rsidRDefault="004B46FE" w:rsidP="004B46FE">
            <w:pPr>
              <w:jc w:val="right"/>
              <w:rPr>
                <w:b/>
                <w:bCs/>
                <w:sz w:val="12"/>
                <w:szCs w:val="12"/>
                <w:lang w:val="uk-UA" w:eastAsia="uk-UA"/>
              </w:rPr>
            </w:pPr>
            <w:r w:rsidRPr="004B46FE">
              <w:rPr>
                <w:b/>
                <w:bCs/>
                <w:sz w:val="12"/>
                <w:szCs w:val="12"/>
                <w:lang w:val="uk-UA" w:eastAsia="uk-UA"/>
              </w:rPr>
              <w:t>0,00</w:t>
            </w:r>
          </w:p>
        </w:tc>
        <w:tc>
          <w:tcPr>
            <w:tcW w:w="236" w:type="dxa"/>
            <w:gridSpan w:val="5"/>
            <w:vAlign w:val="center"/>
            <w:hideMark/>
          </w:tcPr>
          <w:p w14:paraId="5AE026B4" w14:textId="77777777" w:rsidR="004B46FE" w:rsidRPr="004B46FE" w:rsidRDefault="004B46FE" w:rsidP="004B46FE">
            <w:pPr>
              <w:rPr>
                <w:sz w:val="12"/>
                <w:szCs w:val="12"/>
                <w:lang w:val="uk-UA" w:eastAsia="uk-UA"/>
              </w:rPr>
            </w:pPr>
          </w:p>
        </w:tc>
      </w:tr>
      <w:tr w:rsidR="004B46FE" w:rsidRPr="004B46FE" w14:paraId="28D1B506" w14:textId="77777777" w:rsidTr="00C340F6">
        <w:trPr>
          <w:gridAfter w:val="1"/>
          <w:wAfter w:w="41" w:type="dxa"/>
          <w:trHeight w:val="540"/>
        </w:trPr>
        <w:tc>
          <w:tcPr>
            <w:tcW w:w="708" w:type="dxa"/>
            <w:tcBorders>
              <w:top w:val="nil"/>
              <w:left w:val="single" w:sz="4" w:space="0" w:color="auto"/>
              <w:bottom w:val="single" w:sz="4" w:space="0" w:color="auto"/>
              <w:right w:val="single" w:sz="4" w:space="0" w:color="auto"/>
            </w:tcBorders>
            <w:shd w:val="clear" w:color="000000" w:fill="FFFF00"/>
            <w:vAlign w:val="center"/>
            <w:hideMark/>
          </w:tcPr>
          <w:p w14:paraId="139D3295" w14:textId="77777777" w:rsidR="004B46FE" w:rsidRPr="004B46FE" w:rsidRDefault="004B46FE" w:rsidP="004B46FE">
            <w:pPr>
              <w:jc w:val="center"/>
              <w:rPr>
                <w:sz w:val="12"/>
                <w:szCs w:val="12"/>
                <w:lang w:val="uk-UA" w:eastAsia="uk-UA"/>
              </w:rPr>
            </w:pPr>
            <w:r w:rsidRPr="004B46FE">
              <w:rPr>
                <w:sz w:val="12"/>
                <w:szCs w:val="12"/>
                <w:lang w:val="uk-UA" w:eastAsia="uk-UA"/>
              </w:rPr>
              <w:t>0813012</w:t>
            </w:r>
          </w:p>
        </w:tc>
        <w:tc>
          <w:tcPr>
            <w:tcW w:w="568" w:type="dxa"/>
            <w:tcBorders>
              <w:top w:val="nil"/>
              <w:left w:val="nil"/>
              <w:bottom w:val="single" w:sz="4" w:space="0" w:color="auto"/>
              <w:right w:val="single" w:sz="4" w:space="0" w:color="auto"/>
            </w:tcBorders>
            <w:vAlign w:val="center"/>
            <w:hideMark/>
          </w:tcPr>
          <w:p w14:paraId="10AA28B1" w14:textId="77777777" w:rsidR="004B46FE" w:rsidRPr="004B46FE" w:rsidRDefault="004B46FE" w:rsidP="004B46FE">
            <w:pPr>
              <w:jc w:val="center"/>
              <w:rPr>
                <w:sz w:val="12"/>
                <w:szCs w:val="12"/>
                <w:lang w:val="uk-UA" w:eastAsia="uk-UA"/>
              </w:rPr>
            </w:pPr>
            <w:r w:rsidRPr="004B46FE">
              <w:rPr>
                <w:sz w:val="12"/>
                <w:szCs w:val="12"/>
                <w:lang w:val="uk-UA" w:eastAsia="uk-UA"/>
              </w:rPr>
              <w:t>3012</w:t>
            </w:r>
          </w:p>
        </w:tc>
        <w:tc>
          <w:tcPr>
            <w:tcW w:w="566" w:type="dxa"/>
            <w:tcBorders>
              <w:top w:val="nil"/>
              <w:left w:val="nil"/>
              <w:bottom w:val="single" w:sz="4" w:space="0" w:color="auto"/>
              <w:right w:val="single" w:sz="4" w:space="0" w:color="auto"/>
            </w:tcBorders>
            <w:vAlign w:val="center"/>
            <w:hideMark/>
          </w:tcPr>
          <w:p w14:paraId="6AE7C85E" w14:textId="77777777" w:rsidR="004B46FE" w:rsidRPr="004B46FE" w:rsidRDefault="004B46FE" w:rsidP="004B46FE">
            <w:pPr>
              <w:jc w:val="center"/>
              <w:rPr>
                <w:sz w:val="12"/>
                <w:szCs w:val="12"/>
                <w:lang w:val="uk-UA" w:eastAsia="uk-UA"/>
              </w:rPr>
            </w:pPr>
            <w:r w:rsidRPr="004B46FE">
              <w:rPr>
                <w:sz w:val="12"/>
                <w:szCs w:val="12"/>
                <w:lang w:val="uk-UA" w:eastAsia="uk-UA"/>
              </w:rPr>
              <w:t>1060</w:t>
            </w:r>
          </w:p>
        </w:tc>
        <w:tc>
          <w:tcPr>
            <w:tcW w:w="1986" w:type="dxa"/>
            <w:gridSpan w:val="2"/>
            <w:tcBorders>
              <w:top w:val="nil"/>
              <w:left w:val="nil"/>
              <w:bottom w:val="single" w:sz="4" w:space="0" w:color="auto"/>
              <w:right w:val="single" w:sz="4" w:space="0" w:color="auto"/>
            </w:tcBorders>
            <w:vAlign w:val="center"/>
            <w:hideMark/>
          </w:tcPr>
          <w:p w14:paraId="58FEB595" w14:textId="77777777" w:rsidR="004B46FE" w:rsidRPr="004B46FE" w:rsidRDefault="004B46FE" w:rsidP="004B46FE">
            <w:pPr>
              <w:rPr>
                <w:sz w:val="12"/>
                <w:szCs w:val="12"/>
                <w:lang w:val="uk-UA" w:eastAsia="uk-UA"/>
              </w:rPr>
            </w:pPr>
            <w:r w:rsidRPr="004B46FE">
              <w:rPr>
                <w:sz w:val="12"/>
                <w:szCs w:val="12"/>
                <w:lang w:val="uk-UA" w:eastAsia="uk-UA"/>
              </w:rPr>
              <w:t>Надання субсидій населенню для відшкодування витрат на оплату житлово-комунальних послуг</w:t>
            </w:r>
          </w:p>
        </w:tc>
        <w:tc>
          <w:tcPr>
            <w:tcW w:w="854" w:type="dxa"/>
            <w:gridSpan w:val="2"/>
            <w:tcBorders>
              <w:top w:val="nil"/>
              <w:left w:val="nil"/>
              <w:bottom w:val="single" w:sz="4" w:space="0" w:color="auto"/>
              <w:right w:val="single" w:sz="4" w:space="0" w:color="auto"/>
            </w:tcBorders>
            <w:vAlign w:val="center"/>
            <w:hideMark/>
          </w:tcPr>
          <w:p w14:paraId="3E8903A6" w14:textId="77777777" w:rsidR="004B46FE" w:rsidRPr="004B46FE" w:rsidRDefault="004B46FE" w:rsidP="004B46FE">
            <w:pPr>
              <w:rPr>
                <w:sz w:val="12"/>
                <w:szCs w:val="12"/>
                <w:lang w:val="uk-UA" w:eastAsia="uk-UA"/>
              </w:rPr>
            </w:pPr>
            <w:r w:rsidRPr="004B46FE">
              <w:rPr>
                <w:sz w:val="12"/>
                <w:szCs w:val="12"/>
                <w:lang w:val="uk-UA" w:eastAsia="uk-UA"/>
              </w:rPr>
              <w:t>Субсидії населенню  для  відшкодування  витрат на  оплату ЖКП</w:t>
            </w:r>
          </w:p>
        </w:tc>
        <w:tc>
          <w:tcPr>
            <w:tcW w:w="1134" w:type="dxa"/>
            <w:gridSpan w:val="2"/>
            <w:tcBorders>
              <w:top w:val="nil"/>
              <w:left w:val="nil"/>
              <w:bottom w:val="single" w:sz="4" w:space="0" w:color="auto"/>
              <w:right w:val="single" w:sz="4" w:space="0" w:color="auto"/>
            </w:tcBorders>
            <w:vAlign w:val="center"/>
            <w:hideMark/>
          </w:tcPr>
          <w:p w14:paraId="295DCE13" w14:textId="77777777" w:rsidR="004B46FE" w:rsidRPr="004B46FE" w:rsidRDefault="004B46FE" w:rsidP="004B46FE">
            <w:pPr>
              <w:jc w:val="right"/>
              <w:rPr>
                <w:b/>
                <w:bCs/>
                <w:sz w:val="12"/>
                <w:szCs w:val="12"/>
                <w:lang w:val="uk-UA" w:eastAsia="uk-UA"/>
              </w:rPr>
            </w:pPr>
            <w:r w:rsidRPr="004B46FE">
              <w:rPr>
                <w:b/>
                <w:bCs/>
                <w:sz w:val="12"/>
                <w:szCs w:val="12"/>
                <w:lang w:val="uk-UA" w:eastAsia="uk-UA"/>
              </w:rPr>
              <w:t>0,00</w:t>
            </w:r>
          </w:p>
        </w:tc>
        <w:tc>
          <w:tcPr>
            <w:tcW w:w="992" w:type="dxa"/>
            <w:gridSpan w:val="2"/>
            <w:tcBorders>
              <w:top w:val="nil"/>
              <w:left w:val="nil"/>
              <w:bottom w:val="single" w:sz="4" w:space="0" w:color="auto"/>
              <w:right w:val="single" w:sz="4" w:space="0" w:color="auto"/>
            </w:tcBorders>
            <w:shd w:val="clear" w:color="000000" w:fill="FFFF00"/>
            <w:vAlign w:val="center"/>
            <w:hideMark/>
          </w:tcPr>
          <w:p w14:paraId="0EB76F6B"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3" w:type="dxa"/>
            <w:gridSpan w:val="2"/>
            <w:tcBorders>
              <w:top w:val="nil"/>
              <w:left w:val="nil"/>
              <w:bottom w:val="single" w:sz="4" w:space="0" w:color="auto"/>
              <w:right w:val="single" w:sz="4" w:space="0" w:color="auto"/>
            </w:tcBorders>
            <w:vAlign w:val="center"/>
            <w:hideMark/>
          </w:tcPr>
          <w:p w14:paraId="2E3A1E69"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1130" w:type="dxa"/>
            <w:tcBorders>
              <w:top w:val="nil"/>
              <w:left w:val="nil"/>
              <w:bottom w:val="single" w:sz="4" w:space="0" w:color="auto"/>
              <w:right w:val="single" w:sz="4" w:space="0" w:color="auto"/>
            </w:tcBorders>
            <w:vAlign w:val="center"/>
            <w:hideMark/>
          </w:tcPr>
          <w:p w14:paraId="06AD6103"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1" w:type="dxa"/>
            <w:tcBorders>
              <w:top w:val="nil"/>
              <w:left w:val="nil"/>
              <w:bottom w:val="single" w:sz="4" w:space="0" w:color="auto"/>
              <w:right w:val="single" w:sz="4" w:space="0" w:color="auto"/>
            </w:tcBorders>
            <w:vAlign w:val="center"/>
            <w:hideMark/>
          </w:tcPr>
          <w:p w14:paraId="446F72C7"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2" w:type="dxa"/>
            <w:gridSpan w:val="2"/>
            <w:tcBorders>
              <w:top w:val="nil"/>
              <w:left w:val="nil"/>
              <w:bottom w:val="single" w:sz="4" w:space="0" w:color="auto"/>
              <w:right w:val="single" w:sz="4" w:space="0" w:color="auto"/>
            </w:tcBorders>
            <w:vAlign w:val="center"/>
            <w:hideMark/>
          </w:tcPr>
          <w:p w14:paraId="02930919" w14:textId="77777777" w:rsidR="004B46FE" w:rsidRPr="004B46FE" w:rsidRDefault="004B46FE" w:rsidP="004B46FE">
            <w:pPr>
              <w:jc w:val="right"/>
              <w:rPr>
                <w:b/>
                <w:bCs/>
                <w:sz w:val="12"/>
                <w:szCs w:val="12"/>
                <w:lang w:val="uk-UA" w:eastAsia="uk-UA"/>
              </w:rPr>
            </w:pPr>
            <w:r w:rsidRPr="004B46FE">
              <w:rPr>
                <w:b/>
                <w:bCs/>
                <w:sz w:val="12"/>
                <w:szCs w:val="12"/>
                <w:lang w:val="uk-UA" w:eastAsia="uk-UA"/>
              </w:rPr>
              <w:t>0,00</w:t>
            </w:r>
          </w:p>
        </w:tc>
        <w:tc>
          <w:tcPr>
            <w:tcW w:w="992" w:type="dxa"/>
            <w:tcBorders>
              <w:top w:val="nil"/>
              <w:left w:val="nil"/>
              <w:bottom w:val="single" w:sz="4" w:space="0" w:color="auto"/>
              <w:right w:val="single" w:sz="4" w:space="0" w:color="auto"/>
            </w:tcBorders>
            <w:vAlign w:val="center"/>
            <w:hideMark/>
          </w:tcPr>
          <w:p w14:paraId="5DD0BE86"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2" w:type="dxa"/>
            <w:tcBorders>
              <w:top w:val="nil"/>
              <w:left w:val="nil"/>
              <w:bottom w:val="single" w:sz="4" w:space="0" w:color="auto"/>
              <w:right w:val="single" w:sz="4" w:space="0" w:color="auto"/>
            </w:tcBorders>
            <w:vAlign w:val="center"/>
            <w:hideMark/>
          </w:tcPr>
          <w:p w14:paraId="2C2A0E99"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0" w:type="dxa"/>
            <w:gridSpan w:val="2"/>
            <w:tcBorders>
              <w:top w:val="nil"/>
              <w:left w:val="nil"/>
              <w:bottom w:val="single" w:sz="4" w:space="0" w:color="auto"/>
              <w:right w:val="single" w:sz="4" w:space="0" w:color="auto"/>
            </w:tcBorders>
            <w:vAlign w:val="center"/>
            <w:hideMark/>
          </w:tcPr>
          <w:p w14:paraId="647ECDFC"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0" w:type="dxa"/>
            <w:tcBorders>
              <w:top w:val="nil"/>
              <w:left w:val="nil"/>
              <w:bottom w:val="single" w:sz="4" w:space="0" w:color="auto"/>
              <w:right w:val="single" w:sz="4" w:space="0" w:color="auto"/>
            </w:tcBorders>
            <w:vAlign w:val="center"/>
            <w:hideMark/>
          </w:tcPr>
          <w:p w14:paraId="6FB1248B"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8" w:type="dxa"/>
            <w:gridSpan w:val="2"/>
            <w:tcBorders>
              <w:top w:val="nil"/>
              <w:left w:val="nil"/>
              <w:bottom w:val="single" w:sz="4" w:space="0" w:color="auto"/>
              <w:right w:val="single" w:sz="4" w:space="0" w:color="auto"/>
            </w:tcBorders>
            <w:vAlign w:val="center"/>
            <w:hideMark/>
          </w:tcPr>
          <w:p w14:paraId="79D3ED31"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86" w:type="dxa"/>
            <w:gridSpan w:val="3"/>
            <w:tcBorders>
              <w:top w:val="nil"/>
              <w:left w:val="nil"/>
              <w:bottom w:val="single" w:sz="4" w:space="0" w:color="auto"/>
              <w:right w:val="single" w:sz="4" w:space="0" w:color="auto"/>
            </w:tcBorders>
            <w:vAlign w:val="center"/>
            <w:hideMark/>
          </w:tcPr>
          <w:p w14:paraId="523F6504" w14:textId="77777777" w:rsidR="004B46FE" w:rsidRPr="004B46FE" w:rsidRDefault="004B46FE" w:rsidP="004B46FE">
            <w:pPr>
              <w:jc w:val="right"/>
              <w:rPr>
                <w:b/>
                <w:bCs/>
                <w:sz w:val="12"/>
                <w:szCs w:val="12"/>
                <w:lang w:val="uk-UA" w:eastAsia="uk-UA"/>
              </w:rPr>
            </w:pPr>
            <w:r w:rsidRPr="004B46FE">
              <w:rPr>
                <w:b/>
                <w:bCs/>
                <w:sz w:val="12"/>
                <w:szCs w:val="12"/>
                <w:lang w:val="uk-UA" w:eastAsia="uk-UA"/>
              </w:rPr>
              <w:t>0,00</w:t>
            </w:r>
          </w:p>
        </w:tc>
        <w:tc>
          <w:tcPr>
            <w:tcW w:w="236" w:type="dxa"/>
            <w:gridSpan w:val="5"/>
            <w:vAlign w:val="center"/>
            <w:hideMark/>
          </w:tcPr>
          <w:p w14:paraId="651319CD" w14:textId="77777777" w:rsidR="004B46FE" w:rsidRPr="004B46FE" w:rsidRDefault="004B46FE" w:rsidP="004B46FE">
            <w:pPr>
              <w:rPr>
                <w:sz w:val="12"/>
                <w:szCs w:val="12"/>
                <w:lang w:val="uk-UA" w:eastAsia="uk-UA"/>
              </w:rPr>
            </w:pPr>
          </w:p>
        </w:tc>
      </w:tr>
      <w:tr w:rsidR="004B46FE" w:rsidRPr="004B46FE" w14:paraId="5E2AAC2B" w14:textId="77777777" w:rsidTr="00C340F6">
        <w:trPr>
          <w:gridAfter w:val="1"/>
          <w:wAfter w:w="41" w:type="dxa"/>
          <w:trHeight w:val="900"/>
        </w:trPr>
        <w:tc>
          <w:tcPr>
            <w:tcW w:w="708" w:type="dxa"/>
            <w:tcBorders>
              <w:top w:val="nil"/>
              <w:left w:val="single" w:sz="4" w:space="0" w:color="auto"/>
              <w:bottom w:val="single" w:sz="4" w:space="0" w:color="auto"/>
              <w:right w:val="single" w:sz="4" w:space="0" w:color="auto"/>
            </w:tcBorders>
            <w:shd w:val="clear" w:color="000000" w:fill="FFFF00"/>
            <w:vAlign w:val="center"/>
            <w:hideMark/>
          </w:tcPr>
          <w:p w14:paraId="101A8212" w14:textId="77777777" w:rsidR="004B46FE" w:rsidRPr="004B46FE" w:rsidRDefault="004B46FE" w:rsidP="004B46FE">
            <w:pPr>
              <w:jc w:val="center"/>
              <w:rPr>
                <w:sz w:val="12"/>
                <w:szCs w:val="12"/>
                <w:lang w:val="uk-UA" w:eastAsia="uk-UA"/>
              </w:rPr>
            </w:pPr>
            <w:r w:rsidRPr="004B46FE">
              <w:rPr>
                <w:sz w:val="12"/>
                <w:szCs w:val="12"/>
                <w:lang w:val="uk-UA" w:eastAsia="uk-UA"/>
              </w:rPr>
              <w:t>0813021</w:t>
            </w:r>
          </w:p>
        </w:tc>
        <w:tc>
          <w:tcPr>
            <w:tcW w:w="568" w:type="dxa"/>
            <w:tcBorders>
              <w:top w:val="nil"/>
              <w:left w:val="nil"/>
              <w:bottom w:val="single" w:sz="4" w:space="0" w:color="auto"/>
              <w:right w:val="single" w:sz="4" w:space="0" w:color="auto"/>
            </w:tcBorders>
            <w:vAlign w:val="center"/>
            <w:hideMark/>
          </w:tcPr>
          <w:p w14:paraId="63FCACAD" w14:textId="77777777" w:rsidR="004B46FE" w:rsidRPr="004B46FE" w:rsidRDefault="004B46FE" w:rsidP="004B46FE">
            <w:pPr>
              <w:jc w:val="center"/>
              <w:rPr>
                <w:sz w:val="12"/>
                <w:szCs w:val="12"/>
                <w:lang w:val="uk-UA" w:eastAsia="uk-UA"/>
              </w:rPr>
            </w:pPr>
            <w:r w:rsidRPr="004B46FE">
              <w:rPr>
                <w:sz w:val="12"/>
                <w:szCs w:val="12"/>
                <w:lang w:val="uk-UA" w:eastAsia="uk-UA"/>
              </w:rPr>
              <w:t>3021</w:t>
            </w:r>
          </w:p>
        </w:tc>
        <w:tc>
          <w:tcPr>
            <w:tcW w:w="566" w:type="dxa"/>
            <w:tcBorders>
              <w:top w:val="nil"/>
              <w:left w:val="nil"/>
              <w:bottom w:val="single" w:sz="4" w:space="0" w:color="auto"/>
              <w:right w:val="single" w:sz="4" w:space="0" w:color="auto"/>
            </w:tcBorders>
            <w:vAlign w:val="center"/>
            <w:hideMark/>
          </w:tcPr>
          <w:p w14:paraId="6F795544" w14:textId="77777777" w:rsidR="004B46FE" w:rsidRPr="004B46FE" w:rsidRDefault="004B46FE" w:rsidP="004B46FE">
            <w:pPr>
              <w:jc w:val="center"/>
              <w:rPr>
                <w:sz w:val="12"/>
                <w:szCs w:val="12"/>
                <w:lang w:val="uk-UA" w:eastAsia="uk-UA"/>
              </w:rPr>
            </w:pPr>
            <w:r w:rsidRPr="004B46FE">
              <w:rPr>
                <w:sz w:val="12"/>
                <w:szCs w:val="12"/>
                <w:lang w:val="uk-UA" w:eastAsia="uk-UA"/>
              </w:rPr>
              <w:t>1030</w:t>
            </w:r>
          </w:p>
        </w:tc>
        <w:tc>
          <w:tcPr>
            <w:tcW w:w="1986" w:type="dxa"/>
            <w:gridSpan w:val="2"/>
            <w:tcBorders>
              <w:top w:val="nil"/>
              <w:left w:val="nil"/>
              <w:bottom w:val="single" w:sz="4" w:space="0" w:color="auto"/>
              <w:right w:val="single" w:sz="4" w:space="0" w:color="auto"/>
            </w:tcBorders>
            <w:vAlign w:val="center"/>
            <w:hideMark/>
          </w:tcPr>
          <w:p w14:paraId="1CC90B8A" w14:textId="77777777" w:rsidR="004B46FE" w:rsidRPr="004B46FE" w:rsidRDefault="004B46FE" w:rsidP="004B46FE">
            <w:pPr>
              <w:rPr>
                <w:sz w:val="12"/>
                <w:szCs w:val="12"/>
                <w:lang w:val="uk-UA" w:eastAsia="uk-UA"/>
              </w:rPr>
            </w:pPr>
            <w:r w:rsidRPr="004B46FE">
              <w:rPr>
                <w:sz w:val="12"/>
                <w:szCs w:val="12"/>
                <w:lang w:val="uk-UA" w:eastAsia="uk-UA"/>
              </w:rPr>
              <w:t>Надання пільг на придбання твердого та  рідкого  пічного  побутового палива і  скрапленого газу окремим категоріям громадян відповідно до законодавства</w:t>
            </w:r>
          </w:p>
        </w:tc>
        <w:tc>
          <w:tcPr>
            <w:tcW w:w="854" w:type="dxa"/>
            <w:gridSpan w:val="2"/>
            <w:tcBorders>
              <w:top w:val="nil"/>
              <w:left w:val="nil"/>
              <w:bottom w:val="single" w:sz="4" w:space="0" w:color="auto"/>
              <w:right w:val="single" w:sz="4" w:space="0" w:color="auto"/>
            </w:tcBorders>
            <w:vAlign w:val="center"/>
            <w:hideMark/>
          </w:tcPr>
          <w:p w14:paraId="67CC6E18" w14:textId="77777777" w:rsidR="004B46FE" w:rsidRPr="004B46FE" w:rsidRDefault="004B46FE" w:rsidP="004B46FE">
            <w:pPr>
              <w:rPr>
                <w:sz w:val="12"/>
                <w:szCs w:val="12"/>
                <w:lang w:val="uk-UA" w:eastAsia="uk-UA"/>
              </w:rPr>
            </w:pPr>
            <w:r w:rsidRPr="004B46FE">
              <w:rPr>
                <w:sz w:val="12"/>
                <w:szCs w:val="12"/>
                <w:lang w:val="uk-UA" w:eastAsia="uk-UA"/>
              </w:rPr>
              <w:t>Пільги ветеранам війни, особам, на яких поширюється чинність Закону України „Про статус ветеранів війни, гарантії їх соціального захисту”, особам, які мають особливі заслуги перед Батьківщиною, вдовам (вдівцям)  на придбання твердого палива та скрапленого газу</w:t>
            </w:r>
          </w:p>
        </w:tc>
        <w:tc>
          <w:tcPr>
            <w:tcW w:w="1134" w:type="dxa"/>
            <w:gridSpan w:val="2"/>
            <w:tcBorders>
              <w:top w:val="nil"/>
              <w:left w:val="nil"/>
              <w:bottom w:val="single" w:sz="4" w:space="0" w:color="auto"/>
              <w:right w:val="single" w:sz="4" w:space="0" w:color="auto"/>
            </w:tcBorders>
            <w:vAlign w:val="center"/>
            <w:hideMark/>
          </w:tcPr>
          <w:p w14:paraId="28A87B11" w14:textId="77777777" w:rsidR="004B46FE" w:rsidRPr="004B46FE" w:rsidRDefault="004B46FE" w:rsidP="004B46FE">
            <w:pPr>
              <w:jc w:val="right"/>
              <w:rPr>
                <w:b/>
                <w:bCs/>
                <w:sz w:val="12"/>
                <w:szCs w:val="12"/>
                <w:lang w:val="uk-UA" w:eastAsia="uk-UA"/>
              </w:rPr>
            </w:pPr>
            <w:r w:rsidRPr="004B46FE">
              <w:rPr>
                <w:b/>
                <w:bCs/>
                <w:sz w:val="12"/>
                <w:szCs w:val="12"/>
                <w:lang w:val="uk-UA" w:eastAsia="uk-UA"/>
              </w:rPr>
              <w:t>0,00</w:t>
            </w:r>
          </w:p>
        </w:tc>
        <w:tc>
          <w:tcPr>
            <w:tcW w:w="992" w:type="dxa"/>
            <w:gridSpan w:val="2"/>
            <w:tcBorders>
              <w:top w:val="nil"/>
              <w:left w:val="nil"/>
              <w:bottom w:val="single" w:sz="4" w:space="0" w:color="auto"/>
              <w:right w:val="single" w:sz="4" w:space="0" w:color="auto"/>
            </w:tcBorders>
            <w:shd w:val="clear" w:color="000000" w:fill="FFFF00"/>
            <w:vAlign w:val="center"/>
            <w:hideMark/>
          </w:tcPr>
          <w:p w14:paraId="628607AD"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3" w:type="dxa"/>
            <w:gridSpan w:val="2"/>
            <w:tcBorders>
              <w:top w:val="nil"/>
              <w:left w:val="nil"/>
              <w:bottom w:val="single" w:sz="4" w:space="0" w:color="auto"/>
              <w:right w:val="single" w:sz="4" w:space="0" w:color="auto"/>
            </w:tcBorders>
            <w:vAlign w:val="center"/>
            <w:hideMark/>
          </w:tcPr>
          <w:p w14:paraId="4AE16325"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1130" w:type="dxa"/>
            <w:tcBorders>
              <w:top w:val="nil"/>
              <w:left w:val="nil"/>
              <w:bottom w:val="single" w:sz="4" w:space="0" w:color="auto"/>
              <w:right w:val="single" w:sz="4" w:space="0" w:color="auto"/>
            </w:tcBorders>
            <w:vAlign w:val="center"/>
            <w:hideMark/>
          </w:tcPr>
          <w:p w14:paraId="43A5607A"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1" w:type="dxa"/>
            <w:tcBorders>
              <w:top w:val="nil"/>
              <w:left w:val="nil"/>
              <w:bottom w:val="single" w:sz="4" w:space="0" w:color="auto"/>
              <w:right w:val="single" w:sz="4" w:space="0" w:color="auto"/>
            </w:tcBorders>
            <w:vAlign w:val="center"/>
            <w:hideMark/>
          </w:tcPr>
          <w:p w14:paraId="3A730096"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2" w:type="dxa"/>
            <w:gridSpan w:val="2"/>
            <w:tcBorders>
              <w:top w:val="nil"/>
              <w:left w:val="nil"/>
              <w:bottom w:val="single" w:sz="4" w:space="0" w:color="auto"/>
              <w:right w:val="single" w:sz="4" w:space="0" w:color="auto"/>
            </w:tcBorders>
            <w:vAlign w:val="center"/>
            <w:hideMark/>
          </w:tcPr>
          <w:p w14:paraId="68EA5348" w14:textId="77777777" w:rsidR="004B46FE" w:rsidRPr="004B46FE" w:rsidRDefault="004B46FE" w:rsidP="004B46FE">
            <w:pPr>
              <w:jc w:val="right"/>
              <w:rPr>
                <w:b/>
                <w:bCs/>
                <w:sz w:val="12"/>
                <w:szCs w:val="12"/>
                <w:lang w:val="uk-UA" w:eastAsia="uk-UA"/>
              </w:rPr>
            </w:pPr>
            <w:r w:rsidRPr="004B46FE">
              <w:rPr>
                <w:b/>
                <w:bCs/>
                <w:sz w:val="12"/>
                <w:szCs w:val="12"/>
                <w:lang w:val="uk-UA" w:eastAsia="uk-UA"/>
              </w:rPr>
              <w:t>0,00</w:t>
            </w:r>
          </w:p>
        </w:tc>
        <w:tc>
          <w:tcPr>
            <w:tcW w:w="992" w:type="dxa"/>
            <w:tcBorders>
              <w:top w:val="nil"/>
              <w:left w:val="nil"/>
              <w:bottom w:val="single" w:sz="4" w:space="0" w:color="auto"/>
              <w:right w:val="single" w:sz="4" w:space="0" w:color="auto"/>
            </w:tcBorders>
            <w:vAlign w:val="center"/>
            <w:hideMark/>
          </w:tcPr>
          <w:p w14:paraId="0089D45E"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2" w:type="dxa"/>
            <w:tcBorders>
              <w:top w:val="nil"/>
              <w:left w:val="nil"/>
              <w:bottom w:val="single" w:sz="4" w:space="0" w:color="auto"/>
              <w:right w:val="single" w:sz="4" w:space="0" w:color="auto"/>
            </w:tcBorders>
            <w:vAlign w:val="center"/>
            <w:hideMark/>
          </w:tcPr>
          <w:p w14:paraId="42A4BA25"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0" w:type="dxa"/>
            <w:gridSpan w:val="2"/>
            <w:tcBorders>
              <w:top w:val="nil"/>
              <w:left w:val="nil"/>
              <w:bottom w:val="single" w:sz="4" w:space="0" w:color="auto"/>
              <w:right w:val="single" w:sz="4" w:space="0" w:color="auto"/>
            </w:tcBorders>
            <w:vAlign w:val="center"/>
            <w:hideMark/>
          </w:tcPr>
          <w:p w14:paraId="4485E66C"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0" w:type="dxa"/>
            <w:tcBorders>
              <w:top w:val="nil"/>
              <w:left w:val="nil"/>
              <w:bottom w:val="single" w:sz="4" w:space="0" w:color="auto"/>
              <w:right w:val="single" w:sz="4" w:space="0" w:color="auto"/>
            </w:tcBorders>
            <w:vAlign w:val="center"/>
            <w:hideMark/>
          </w:tcPr>
          <w:p w14:paraId="5FE59F64"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8" w:type="dxa"/>
            <w:gridSpan w:val="2"/>
            <w:tcBorders>
              <w:top w:val="nil"/>
              <w:left w:val="nil"/>
              <w:bottom w:val="single" w:sz="4" w:space="0" w:color="auto"/>
              <w:right w:val="single" w:sz="4" w:space="0" w:color="auto"/>
            </w:tcBorders>
            <w:vAlign w:val="center"/>
            <w:hideMark/>
          </w:tcPr>
          <w:p w14:paraId="07209739"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86" w:type="dxa"/>
            <w:gridSpan w:val="3"/>
            <w:tcBorders>
              <w:top w:val="nil"/>
              <w:left w:val="nil"/>
              <w:bottom w:val="single" w:sz="4" w:space="0" w:color="auto"/>
              <w:right w:val="single" w:sz="4" w:space="0" w:color="auto"/>
            </w:tcBorders>
            <w:vAlign w:val="center"/>
            <w:hideMark/>
          </w:tcPr>
          <w:p w14:paraId="08561BA9" w14:textId="77777777" w:rsidR="004B46FE" w:rsidRPr="004B46FE" w:rsidRDefault="004B46FE" w:rsidP="004B46FE">
            <w:pPr>
              <w:jc w:val="right"/>
              <w:rPr>
                <w:b/>
                <w:bCs/>
                <w:sz w:val="12"/>
                <w:szCs w:val="12"/>
                <w:lang w:val="uk-UA" w:eastAsia="uk-UA"/>
              </w:rPr>
            </w:pPr>
            <w:r w:rsidRPr="004B46FE">
              <w:rPr>
                <w:b/>
                <w:bCs/>
                <w:sz w:val="12"/>
                <w:szCs w:val="12"/>
                <w:lang w:val="uk-UA" w:eastAsia="uk-UA"/>
              </w:rPr>
              <w:t>0,00</w:t>
            </w:r>
          </w:p>
        </w:tc>
        <w:tc>
          <w:tcPr>
            <w:tcW w:w="236" w:type="dxa"/>
            <w:gridSpan w:val="5"/>
            <w:vAlign w:val="center"/>
            <w:hideMark/>
          </w:tcPr>
          <w:p w14:paraId="6A6FCD7A" w14:textId="77777777" w:rsidR="004B46FE" w:rsidRPr="004B46FE" w:rsidRDefault="004B46FE" w:rsidP="004B46FE">
            <w:pPr>
              <w:rPr>
                <w:sz w:val="12"/>
                <w:szCs w:val="12"/>
                <w:lang w:val="uk-UA" w:eastAsia="uk-UA"/>
              </w:rPr>
            </w:pPr>
          </w:p>
        </w:tc>
      </w:tr>
      <w:tr w:rsidR="004B46FE" w:rsidRPr="004B46FE" w14:paraId="08A88052" w14:textId="77777777" w:rsidTr="00C340F6">
        <w:trPr>
          <w:gridAfter w:val="1"/>
          <w:wAfter w:w="41" w:type="dxa"/>
          <w:trHeight w:val="540"/>
        </w:trPr>
        <w:tc>
          <w:tcPr>
            <w:tcW w:w="708" w:type="dxa"/>
            <w:tcBorders>
              <w:top w:val="nil"/>
              <w:left w:val="single" w:sz="4" w:space="0" w:color="auto"/>
              <w:bottom w:val="single" w:sz="4" w:space="0" w:color="auto"/>
              <w:right w:val="single" w:sz="4" w:space="0" w:color="auto"/>
            </w:tcBorders>
            <w:shd w:val="clear" w:color="000000" w:fill="FFFF00"/>
            <w:vAlign w:val="center"/>
            <w:hideMark/>
          </w:tcPr>
          <w:p w14:paraId="261BC836" w14:textId="77777777" w:rsidR="004B46FE" w:rsidRPr="004B46FE" w:rsidRDefault="004B46FE" w:rsidP="004B46FE">
            <w:pPr>
              <w:jc w:val="center"/>
              <w:rPr>
                <w:sz w:val="12"/>
                <w:szCs w:val="12"/>
                <w:lang w:val="uk-UA" w:eastAsia="uk-UA"/>
              </w:rPr>
            </w:pPr>
            <w:r w:rsidRPr="004B46FE">
              <w:rPr>
                <w:sz w:val="12"/>
                <w:szCs w:val="12"/>
                <w:lang w:val="uk-UA" w:eastAsia="uk-UA"/>
              </w:rPr>
              <w:t>0813022</w:t>
            </w:r>
          </w:p>
        </w:tc>
        <w:tc>
          <w:tcPr>
            <w:tcW w:w="568" w:type="dxa"/>
            <w:tcBorders>
              <w:top w:val="nil"/>
              <w:left w:val="nil"/>
              <w:bottom w:val="single" w:sz="4" w:space="0" w:color="auto"/>
              <w:right w:val="single" w:sz="4" w:space="0" w:color="auto"/>
            </w:tcBorders>
            <w:vAlign w:val="center"/>
            <w:hideMark/>
          </w:tcPr>
          <w:p w14:paraId="12DC8A40" w14:textId="77777777" w:rsidR="004B46FE" w:rsidRPr="004B46FE" w:rsidRDefault="004B46FE" w:rsidP="004B46FE">
            <w:pPr>
              <w:jc w:val="center"/>
              <w:rPr>
                <w:sz w:val="12"/>
                <w:szCs w:val="12"/>
                <w:lang w:val="uk-UA" w:eastAsia="uk-UA"/>
              </w:rPr>
            </w:pPr>
            <w:r w:rsidRPr="004B46FE">
              <w:rPr>
                <w:sz w:val="12"/>
                <w:szCs w:val="12"/>
                <w:lang w:val="uk-UA" w:eastAsia="uk-UA"/>
              </w:rPr>
              <w:t>3022</w:t>
            </w:r>
          </w:p>
        </w:tc>
        <w:tc>
          <w:tcPr>
            <w:tcW w:w="566" w:type="dxa"/>
            <w:tcBorders>
              <w:top w:val="nil"/>
              <w:left w:val="nil"/>
              <w:bottom w:val="single" w:sz="4" w:space="0" w:color="auto"/>
              <w:right w:val="single" w:sz="4" w:space="0" w:color="auto"/>
            </w:tcBorders>
            <w:vAlign w:val="center"/>
            <w:hideMark/>
          </w:tcPr>
          <w:p w14:paraId="31B0696E" w14:textId="77777777" w:rsidR="004B46FE" w:rsidRPr="004B46FE" w:rsidRDefault="004B46FE" w:rsidP="004B46FE">
            <w:pPr>
              <w:jc w:val="center"/>
              <w:rPr>
                <w:sz w:val="12"/>
                <w:szCs w:val="12"/>
                <w:lang w:val="uk-UA" w:eastAsia="uk-UA"/>
              </w:rPr>
            </w:pPr>
            <w:r w:rsidRPr="004B46FE">
              <w:rPr>
                <w:sz w:val="12"/>
                <w:szCs w:val="12"/>
                <w:lang w:val="uk-UA" w:eastAsia="uk-UA"/>
              </w:rPr>
              <w:t>1060</w:t>
            </w:r>
          </w:p>
        </w:tc>
        <w:tc>
          <w:tcPr>
            <w:tcW w:w="1986" w:type="dxa"/>
            <w:gridSpan w:val="2"/>
            <w:tcBorders>
              <w:top w:val="nil"/>
              <w:left w:val="nil"/>
              <w:bottom w:val="single" w:sz="4" w:space="0" w:color="auto"/>
              <w:right w:val="single" w:sz="4" w:space="0" w:color="auto"/>
            </w:tcBorders>
            <w:vAlign w:val="center"/>
            <w:hideMark/>
          </w:tcPr>
          <w:p w14:paraId="57C972EE" w14:textId="77777777" w:rsidR="004B46FE" w:rsidRPr="004B46FE" w:rsidRDefault="004B46FE" w:rsidP="004B46FE">
            <w:pPr>
              <w:rPr>
                <w:sz w:val="12"/>
                <w:szCs w:val="12"/>
                <w:lang w:val="uk-UA" w:eastAsia="uk-UA"/>
              </w:rPr>
            </w:pPr>
            <w:r w:rsidRPr="004B46FE">
              <w:rPr>
                <w:sz w:val="12"/>
                <w:szCs w:val="12"/>
                <w:lang w:val="uk-UA" w:eastAsia="uk-UA"/>
              </w:rPr>
              <w:t>Надання субсидій населенню для відшкодування витрат на придбання твердого та рідкого пічного побутового палива і скрапленого газу</w:t>
            </w:r>
          </w:p>
        </w:tc>
        <w:tc>
          <w:tcPr>
            <w:tcW w:w="854" w:type="dxa"/>
            <w:gridSpan w:val="2"/>
            <w:tcBorders>
              <w:top w:val="nil"/>
              <w:left w:val="nil"/>
              <w:bottom w:val="single" w:sz="4" w:space="0" w:color="auto"/>
              <w:right w:val="single" w:sz="4" w:space="0" w:color="auto"/>
            </w:tcBorders>
            <w:vAlign w:val="center"/>
            <w:hideMark/>
          </w:tcPr>
          <w:p w14:paraId="664B09B9" w14:textId="77777777" w:rsidR="004B46FE" w:rsidRPr="004B46FE" w:rsidRDefault="004B46FE" w:rsidP="004B46FE">
            <w:pPr>
              <w:rPr>
                <w:sz w:val="12"/>
                <w:szCs w:val="12"/>
                <w:lang w:val="uk-UA" w:eastAsia="uk-UA"/>
              </w:rPr>
            </w:pPr>
            <w:r w:rsidRPr="004B46FE">
              <w:rPr>
                <w:sz w:val="12"/>
                <w:szCs w:val="12"/>
                <w:lang w:val="uk-UA" w:eastAsia="uk-UA"/>
              </w:rPr>
              <w:t>Субсидії населенню для  відшкодування витрат на  придбання  твердого  палива і  скрапленого  газу</w:t>
            </w:r>
          </w:p>
        </w:tc>
        <w:tc>
          <w:tcPr>
            <w:tcW w:w="1134" w:type="dxa"/>
            <w:gridSpan w:val="2"/>
            <w:tcBorders>
              <w:top w:val="nil"/>
              <w:left w:val="nil"/>
              <w:bottom w:val="single" w:sz="4" w:space="0" w:color="auto"/>
              <w:right w:val="single" w:sz="4" w:space="0" w:color="auto"/>
            </w:tcBorders>
            <w:vAlign w:val="center"/>
            <w:hideMark/>
          </w:tcPr>
          <w:p w14:paraId="67C0E24F" w14:textId="77777777" w:rsidR="004B46FE" w:rsidRPr="004B46FE" w:rsidRDefault="004B46FE" w:rsidP="004B46FE">
            <w:pPr>
              <w:jc w:val="right"/>
              <w:rPr>
                <w:b/>
                <w:bCs/>
                <w:sz w:val="12"/>
                <w:szCs w:val="12"/>
                <w:lang w:val="uk-UA" w:eastAsia="uk-UA"/>
              </w:rPr>
            </w:pPr>
            <w:r w:rsidRPr="004B46FE">
              <w:rPr>
                <w:b/>
                <w:bCs/>
                <w:sz w:val="12"/>
                <w:szCs w:val="12"/>
                <w:lang w:val="uk-UA" w:eastAsia="uk-UA"/>
              </w:rPr>
              <w:t>0,00</w:t>
            </w:r>
          </w:p>
        </w:tc>
        <w:tc>
          <w:tcPr>
            <w:tcW w:w="992" w:type="dxa"/>
            <w:gridSpan w:val="2"/>
            <w:tcBorders>
              <w:top w:val="nil"/>
              <w:left w:val="nil"/>
              <w:bottom w:val="single" w:sz="4" w:space="0" w:color="auto"/>
              <w:right w:val="single" w:sz="4" w:space="0" w:color="auto"/>
            </w:tcBorders>
            <w:shd w:val="clear" w:color="000000" w:fill="FFFF00"/>
            <w:vAlign w:val="center"/>
            <w:hideMark/>
          </w:tcPr>
          <w:p w14:paraId="6DB6E450"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3" w:type="dxa"/>
            <w:gridSpan w:val="2"/>
            <w:tcBorders>
              <w:top w:val="nil"/>
              <w:left w:val="nil"/>
              <w:bottom w:val="single" w:sz="4" w:space="0" w:color="auto"/>
              <w:right w:val="single" w:sz="4" w:space="0" w:color="auto"/>
            </w:tcBorders>
            <w:vAlign w:val="center"/>
            <w:hideMark/>
          </w:tcPr>
          <w:p w14:paraId="1C61B552"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1130" w:type="dxa"/>
            <w:tcBorders>
              <w:top w:val="nil"/>
              <w:left w:val="nil"/>
              <w:bottom w:val="single" w:sz="4" w:space="0" w:color="auto"/>
              <w:right w:val="single" w:sz="4" w:space="0" w:color="auto"/>
            </w:tcBorders>
            <w:vAlign w:val="center"/>
            <w:hideMark/>
          </w:tcPr>
          <w:p w14:paraId="6B75BFC3"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1" w:type="dxa"/>
            <w:tcBorders>
              <w:top w:val="nil"/>
              <w:left w:val="nil"/>
              <w:bottom w:val="single" w:sz="4" w:space="0" w:color="auto"/>
              <w:right w:val="single" w:sz="4" w:space="0" w:color="auto"/>
            </w:tcBorders>
            <w:vAlign w:val="center"/>
            <w:hideMark/>
          </w:tcPr>
          <w:p w14:paraId="1F4A85CA"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2" w:type="dxa"/>
            <w:gridSpan w:val="2"/>
            <w:tcBorders>
              <w:top w:val="nil"/>
              <w:left w:val="nil"/>
              <w:bottom w:val="single" w:sz="4" w:space="0" w:color="auto"/>
              <w:right w:val="single" w:sz="4" w:space="0" w:color="auto"/>
            </w:tcBorders>
            <w:vAlign w:val="center"/>
            <w:hideMark/>
          </w:tcPr>
          <w:p w14:paraId="08FB6A3B" w14:textId="77777777" w:rsidR="004B46FE" w:rsidRPr="004B46FE" w:rsidRDefault="004B46FE" w:rsidP="004B46FE">
            <w:pPr>
              <w:jc w:val="right"/>
              <w:rPr>
                <w:b/>
                <w:bCs/>
                <w:sz w:val="12"/>
                <w:szCs w:val="12"/>
                <w:lang w:val="uk-UA" w:eastAsia="uk-UA"/>
              </w:rPr>
            </w:pPr>
            <w:r w:rsidRPr="004B46FE">
              <w:rPr>
                <w:b/>
                <w:bCs/>
                <w:sz w:val="12"/>
                <w:szCs w:val="12"/>
                <w:lang w:val="uk-UA" w:eastAsia="uk-UA"/>
              </w:rPr>
              <w:t>0,00</w:t>
            </w:r>
          </w:p>
        </w:tc>
        <w:tc>
          <w:tcPr>
            <w:tcW w:w="992" w:type="dxa"/>
            <w:tcBorders>
              <w:top w:val="nil"/>
              <w:left w:val="nil"/>
              <w:bottom w:val="single" w:sz="4" w:space="0" w:color="auto"/>
              <w:right w:val="single" w:sz="4" w:space="0" w:color="auto"/>
            </w:tcBorders>
            <w:vAlign w:val="center"/>
            <w:hideMark/>
          </w:tcPr>
          <w:p w14:paraId="302716BA"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2" w:type="dxa"/>
            <w:tcBorders>
              <w:top w:val="nil"/>
              <w:left w:val="nil"/>
              <w:bottom w:val="single" w:sz="4" w:space="0" w:color="auto"/>
              <w:right w:val="single" w:sz="4" w:space="0" w:color="auto"/>
            </w:tcBorders>
            <w:vAlign w:val="center"/>
            <w:hideMark/>
          </w:tcPr>
          <w:p w14:paraId="669FA75F"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0" w:type="dxa"/>
            <w:gridSpan w:val="2"/>
            <w:tcBorders>
              <w:top w:val="nil"/>
              <w:left w:val="nil"/>
              <w:bottom w:val="single" w:sz="4" w:space="0" w:color="auto"/>
              <w:right w:val="single" w:sz="4" w:space="0" w:color="auto"/>
            </w:tcBorders>
            <w:vAlign w:val="center"/>
            <w:hideMark/>
          </w:tcPr>
          <w:p w14:paraId="15E4E47F"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0" w:type="dxa"/>
            <w:tcBorders>
              <w:top w:val="nil"/>
              <w:left w:val="nil"/>
              <w:bottom w:val="single" w:sz="4" w:space="0" w:color="auto"/>
              <w:right w:val="single" w:sz="4" w:space="0" w:color="auto"/>
            </w:tcBorders>
            <w:vAlign w:val="center"/>
            <w:hideMark/>
          </w:tcPr>
          <w:p w14:paraId="091E8EB8"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8" w:type="dxa"/>
            <w:gridSpan w:val="2"/>
            <w:tcBorders>
              <w:top w:val="nil"/>
              <w:left w:val="nil"/>
              <w:bottom w:val="single" w:sz="4" w:space="0" w:color="auto"/>
              <w:right w:val="single" w:sz="4" w:space="0" w:color="auto"/>
            </w:tcBorders>
            <w:vAlign w:val="center"/>
            <w:hideMark/>
          </w:tcPr>
          <w:p w14:paraId="7455CD42"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86" w:type="dxa"/>
            <w:gridSpan w:val="3"/>
            <w:tcBorders>
              <w:top w:val="nil"/>
              <w:left w:val="nil"/>
              <w:bottom w:val="single" w:sz="4" w:space="0" w:color="auto"/>
              <w:right w:val="single" w:sz="4" w:space="0" w:color="auto"/>
            </w:tcBorders>
            <w:vAlign w:val="center"/>
            <w:hideMark/>
          </w:tcPr>
          <w:p w14:paraId="1AB04175" w14:textId="77777777" w:rsidR="004B46FE" w:rsidRPr="004B46FE" w:rsidRDefault="004B46FE" w:rsidP="004B46FE">
            <w:pPr>
              <w:jc w:val="right"/>
              <w:rPr>
                <w:b/>
                <w:bCs/>
                <w:sz w:val="12"/>
                <w:szCs w:val="12"/>
                <w:lang w:val="uk-UA" w:eastAsia="uk-UA"/>
              </w:rPr>
            </w:pPr>
            <w:r w:rsidRPr="004B46FE">
              <w:rPr>
                <w:b/>
                <w:bCs/>
                <w:sz w:val="12"/>
                <w:szCs w:val="12"/>
                <w:lang w:val="uk-UA" w:eastAsia="uk-UA"/>
              </w:rPr>
              <w:t>0,00</w:t>
            </w:r>
          </w:p>
        </w:tc>
        <w:tc>
          <w:tcPr>
            <w:tcW w:w="236" w:type="dxa"/>
            <w:gridSpan w:val="5"/>
            <w:vAlign w:val="center"/>
            <w:hideMark/>
          </w:tcPr>
          <w:p w14:paraId="76CBEF4E" w14:textId="77777777" w:rsidR="004B46FE" w:rsidRPr="004B46FE" w:rsidRDefault="004B46FE" w:rsidP="004B46FE">
            <w:pPr>
              <w:rPr>
                <w:sz w:val="12"/>
                <w:szCs w:val="12"/>
                <w:lang w:val="uk-UA" w:eastAsia="uk-UA"/>
              </w:rPr>
            </w:pPr>
          </w:p>
        </w:tc>
      </w:tr>
      <w:tr w:rsidR="004B46FE" w:rsidRPr="004B46FE" w14:paraId="0CE0A180" w14:textId="77777777" w:rsidTr="00C340F6">
        <w:trPr>
          <w:gridAfter w:val="1"/>
          <w:wAfter w:w="41" w:type="dxa"/>
          <w:trHeight w:val="540"/>
        </w:trPr>
        <w:tc>
          <w:tcPr>
            <w:tcW w:w="708" w:type="dxa"/>
            <w:tcBorders>
              <w:top w:val="nil"/>
              <w:left w:val="single" w:sz="4" w:space="0" w:color="auto"/>
              <w:bottom w:val="single" w:sz="4" w:space="0" w:color="auto"/>
              <w:right w:val="single" w:sz="4" w:space="0" w:color="auto"/>
            </w:tcBorders>
            <w:vAlign w:val="center"/>
            <w:hideMark/>
          </w:tcPr>
          <w:p w14:paraId="434F7C5E" w14:textId="77777777" w:rsidR="004B46FE" w:rsidRPr="004B46FE" w:rsidRDefault="004B46FE" w:rsidP="004B46FE">
            <w:pPr>
              <w:jc w:val="center"/>
              <w:rPr>
                <w:sz w:val="12"/>
                <w:szCs w:val="12"/>
                <w:lang w:val="uk-UA" w:eastAsia="uk-UA"/>
              </w:rPr>
            </w:pPr>
            <w:r w:rsidRPr="004B46FE">
              <w:rPr>
                <w:sz w:val="12"/>
                <w:szCs w:val="12"/>
                <w:lang w:val="uk-UA" w:eastAsia="uk-UA"/>
              </w:rPr>
              <w:t>0813031</w:t>
            </w:r>
          </w:p>
        </w:tc>
        <w:tc>
          <w:tcPr>
            <w:tcW w:w="568" w:type="dxa"/>
            <w:tcBorders>
              <w:top w:val="nil"/>
              <w:left w:val="nil"/>
              <w:bottom w:val="single" w:sz="4" w:space="0" w:color="auto"/>
              <w:right w:val="single" w:sz="4" w:space="0" w:color="auto"/>
            </w:tcBorders>
            <w:vAlign w:val="center"/>
            <w:hideMark/>
          </w:tcPr>
          <w:p w14:paraId="5B62ECED" w14:textId="77777777" w:rsidR="004B46FE" w:rsidRPr="004B46FE" w:rsidRDefault="004B46FE" w:rsidP="004B46FE">
            <w:pPr>
              <w:jc w:val="center"/>
              <w:rPr>
                <w:sz w:val="12"/>
                <w:szCs w:val="12"/>
                <w:lang w:val="uk-UA" w:eastAsia="uk-UA"/>
              </w:rPr>
            </w:pPr>
            <w:r w:rsidRPr="004B46FE">
              <w:rPr>
                <w:sz w:val="12"/>
                <w:szCs w:val="12"/>
                <w:lang w:val="uk-UA" w:eastAsia="uk-UA"/>
              </w:rPr>
              <w:t>3031</w:t>
            </w:r>
          </w:p>
        </w:tc>
        <w:tc>
          <w:tcPr>
            <w:tcW w:w="566" w:type="dxa"/>
            <w:tcBorders>
              <w:top w:val="nil"/>
              <w:left w:val="nil"/>
              <w:bottom w:val="single" w:sz="4" w:space="0" w:color="auto"/>
              <w:right w:val="single" w:sz="4" w:space="0" w:color="auto"/>
            </w:tcBorders>
            <w:vAlign w:val="center"/>
            <w:hideMark/>
          </w:tcPr>
          <w:p w14:paraId="7D282493" w14:textId="77777777" w:rsidR="004B46FE" w:rsidRPr="004B46FE" w:rsidRDefault="004B46FE" w:rsidP="004B46FE">
            <w:pPr>
              <w:jc w:val="center"/>
              <w:rPr>
                <w:sz w:val="12"/>
                <w:szCs w:val="12"/>
                <w:lang w:val="uk-UA" w:eastAsia="uk-UA"/>
              </w:rPr>
            </w:pPr>
            <w:r w:rsidRPr="004B46FE">
              <w:rPr>
                <w:sz w:val="12"/>
                <w:szCs w:val="12"/>
                <w:lang w:val="uk-UA" w:eastAsia="uk-UA"/>
              </w:rPr>
              <w:t>1030</w:t>
            </w:r>
          </w:p>
        </w:tc>
        <w:tc>
          <w:tcPr>
            <w:tcW w:w="1986" w:type="dxa"/>
            <w:gridSpan w:val="2"/>
            <w:tcBorders>
              <w:top w:val="nil"/>
              <w:left w:val="nil"/>
              <w:bottom w:val="single" w:sz="4" w:space="0" w:color="auto"/>
              <w:right w:val="single" w:sz="4" w:space="0" w:color="auto"/>
            </w:tcBorders>
            <w:vAlign w:val="center"/>
            <w:hideMark/>
          </w:tcPr>
          <w:p w14:paraId="08100B80" w14:textId="77777777" w:rsidR="004B46FE" w:rsidRPr="004B46FE" w:rsidRDefault="004B46FE" w:rsidP="004B46FE">
            <w:pPr>
              <w:rPr>
                <w:sz w:val="12"/>
                <w:szCs w:val="12"/>
                <w:lang w:val="uk-UA" w:eastAsia="uk-UA"/>
              </w:rPr>
            </w:pPr>
            <w:r w:rsidRPr="004B46FE">
              <w:rPr>
                <w:sz w:val="12"/>
                <w:szCs w:val="12"/>
                <w:lang w:val="uk-UA" w:eastAsia="uk-UA"/>
              </w:rPr>
              <w:t xml:space="preserve">Надання інших пільг окремим категоріям  громадян відповідно до  законодавства </w:t>
            </w:r>
          </w:p>
        </w:tc>
        <w:tc>
          <w:tcPr>
            <w:tcW w:w="854" w:type="dxa"/>
            <w:gridSpan w:val="2"/>
            <w:tcBorders>
              <w:top w:val="nil"/>
              <w:left w:val="nil"/>
              <w:bottom w:val="single" w:sz="4" w:space="0" w:color="auto"/>
              <w:right w:val="single" w:sz="4" w:space="0" w:color="auto"/>
            </w:tcBorders>
            <w:vAlign w:val="center"/>
            <w:hideMark/>
          </w:tcPr>
          <w:p w14:paraId="6A95D6C9" w14:textId="77777777" w:rsidR="004B46FE" w:rsidRPr="004B46FE" w:rsidRDefault="004B46FE" w:rsidP="004B46FE">
            <w:pPr>
              <w:rPr>
                <w:sz w:val="12"/>
                <w:szCs w:val="12"/>
                <w:lang w:val="uk-UA" w:eastAsia="uk-UA"/>
              </w:rPr>
            </w:pPr>
            <w:r w:rsidRPr="004B46FE">
              <w:rPr>
                <w:sz w:val="12"/>
                <w:szCs w:val="12"/>
                <w:lang w:val="uk-UA" w:eastAsia="uk-UA"/>
              </w:rPr>
              <w:t> </w:t>
            </w:r>
          </w:p>
        </w:tc>
        <w:tc>
          <w:tcPr>
            <w:tcW w:w="1134" w:type="dxa"/>
            <w:gridSpan w:val="2"/>
            <w:tcBorders>
              <w:top w:val="nil"/>
              <w:left w:val="nil"/>
              <w:bottom w:val="single" w:sz="4" w:space="0" w:color="auto"/>
              <w:right w:val="single" w:sz="4" w:space="0" w:color="auto"/>
            </w:tcBorders>
            <w:vAlign w:val="center"/>
            <w:hideMark/>
          </w:tcPr>
          <w:p w14:paraId="115DBA15" w14:textId="77777777" w:rsidR="004B46FE" w:rsidRPr="004B46FE" w:rsidRDefault="004B46FE" w:rsidP="004B46FE">
            <w:pPr>
              <w:jc w:val="right"/>
              <w:rPr>
                <w:b/>
                <w:bCs/>
                <w:sz w:val="12"/>
                <w:szCs w:val="12"/>
                <w:lang w:val="uk-UA" w:eastAsia="uk-UA"/>
              </w:rPr>
            </w:pPr>
            <w:r w:rsidRPr="004B46FE">
              <w:rPr>
                <w:b/>
                <w:bCs/>
                <w:sz w:val="12"/>
                <w:szCs w:val="12"/>
                <w:lang w:val="uk-UA" w:eastAsia="uk-UA"/>
              </w:rPr>
              <w:t>0,00</w:t>
            </w:r>
          </w:p>
        </w:tc>
        <w:tc>
          <w:tcPr>
            <w:tcW w:w="992" w:type="dxa"/>
            <w:gridSpan w:val="2"/>
            <w:tcBorders>
              <w:top w:val="nil"/>
              <w:left w:val="nil"/>
              <w:bottom w:val="single" w:sz="4" w:space="0" w:color="auto"/>
              <w:right w:val="single" w:sz="4" w:space="0" w:color="auto"/>
            </w:tcBorders>
            <w:vAlign w:val="center"/>
            <w:hideMark/>
          </w:tcPr>
          <w:p w14:paraId="53B88208"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3" w:type="dxa"/>
            <w:gridSpan w:val="2"/>
            <w:tcBorders>
              <w:top w:val="nil"/>
              <w:left w:val="nil"/>
              <w:bottom w:val="single" w:sz="4" w:space="0" w:color="auto"/>
              <w:right w:val="single" w:sz="4" w:space="0" w:color="auto"/>
            </w:tcBorders>
            <w:vAlign w:val="center"/>
            <w:hideMark/>
          </w:tcPr>
          <w:p w14:paraId="686154E8"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1130" w:type="dxa"/>
            <w:tcBorders>
              <w:top w:val="nil"/>
              <w:left w:val="nil"/>
              <w:bottom w:val="single" w:sz="4" w:space="0" w:color="auto"/>
              <w:right w:val="single" w:sz="4" w:space="0" w:color="auto"/>
            </w:tcBorders>
            <w:vAlign w:val="center"/>
            <w:hideMark/>
          </w:tcPr>
          <w:p w14:paraId="7903269D"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1" w:type="dxa"/>
            <w:tcBorders>
              <w:top w:val="nil"/>
              <w:left w:val="nil"/>
              <w:bottom w:val="single" w:sz="4" w:space="0" w:color="auto"/>
              <w:right w:val="single" w:sz="4" w:space="0" w:color="auto"/>
            </w:tcBorders>
            <w:vAlign w:val="center"/>
            <w:hideMark/>
          </w:tcPr>
          <w:p w14:paraId="08ED492D"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2" w:type="dxa"/>
            <w:gridSpan w:val="2"/>
            <w:tcBorders>
              <w:top w:val="nil"/>
              <w:left w:val="nil"/>
              <w:bottom w:val="single" w:sz="4" w:space="0" w:color="auto"/>
              <w:right w:val="single" w:sz="4" w:space="0" w:color="auto"/>
            </w:tcBorders>
            <w:vAlign w:val="center"/>
            <w:hideMark/>
          </w:tcPr>
          <w:p w14:paraId="121D0BCE" w14:textId="77777777" w:rsidR="004B46FE" w:rsidRPr="004B46FE" w:rsidRDefault="004B46FE" w:rsidP="004B46FE">
            <w:pPr>
              <w:jc w:val="right"/>
              <w:rPr>
                <w:b/>
                <w:bCs/>
                <w:sz w:val="12"/>
                <w:szCs w:val="12"/>
                <w:lang w:val="uk-UA" w:eastAsia="uk-UA"/>
              </w:rPr>
            </w:pPr>
            <w:r w:rsidRPr="004B46FE">
              <w:rPr>
                <w:b/>
                <w:bCs/>
                <w:sz w:val="12"/>
                <w:szCs w:val="12"/>
                <w:lang w:val="uk-UA" w:eastAsia="uk-UA"/>
              </w:rPr>
              <w:t>0,00</w:t>
            </w:r>
          </w:p>
        </w:tc>
        <w:tc>
          <w:tcPr>
            <w:tcW w:w="992" w:type="dxa"/>
            <w:tcBorders>
              <w:top w:val="nil"/>
              <w:left w:val="nil"/>
              <w:bottom w:val="single" w:sz="4" w:space="0" w:color="auto"/>
              <w:right w:val="single" w:sz="4" w:space="0" w:color="auto"/>
            </w:tcBorders>
            <w:vAlign w:val="center"/>
            <w:hideMark/>
          </w:tcPr>
          <w:p w14:paraId="7F5AAA1C"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2" w:type="dxa"/>
            <w:tcBorders>
              <w:top w:val="nil"/>
              <w:left w:val="nil"/>
              <w:bottom w:val="single" w:sz="4" w:space="0" w:color="auto"/>
              <w:right w:val="single" w:sz="4" w:space="0" w:color="auto"/>
            </w:tcBorders>
            <w:vAlign w:val="center"/>
            <w:hideMark/>
          </w:tcPr>
          <w:p w14:paraId="543CF0ED"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0" w:type="dxa"/>
            <w:gridSpan w:val="2"/>
            <w:tcBorders>
              <w:top w:val="nil"/>
              <w:left w:val="nil"/>
              <w:bottom w:val="single" w:sz="4" w:space="0" w:color="auto"/>
              <w:right w:val="single" w:sz="4" w:space="0" w:color="auto"/>
            </w:tcBorders>
            <w:vAlign w:val="center"/>
            <w:hideMark/>
          </w:tcPr>
          <w:p w14:paraId="40F39E92"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0" w:type="dxa"/>
            <w:tcBorders>
              <w:top w:val="nil"/>
              <w:left w:val="nil"/>
              <w:bottom w:val="single" w:sz="4" w:space="0" w:color="auto"/>
              <w:right w:val="single" w:sz="4" w:space="0" w:color="auto"/>
            </w:tcBorders>
            <w:vAlign w:val="center"/>
            <w:hideMark/>
          </w:tcPr>
          <w:p w14:paraId="5D172526"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8" w:type="dxa"/>
            <w:gridSpan w:val="2"/>
            <w:tcBorders>
              <w:top w:val="nil"/>
              <w:left w:val="nil"/>
              <w:bottom w:val="single" w:sz="4" w:space="0" w:color="auto"/>
              <w:right w:val="single" w:sz="4" w:space="0" w:color="auto"/>
            </w:tcBorders>
            <w:vAlign w:val="center"/>
            <w:hideMark/>
          </w:tcPr>
          <w:p w14:paraId="5BF9020A"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86" w:type="dxa"/>
            <w:gridSpan w:val="3"/>
            <w:tcBorders>
              <w:top w:val="nil"/>
              <w:left w:val="nil"/>
              <w:bottom w:val="single" w:sz="4" w:space="0" w:color="auto"/>
              <w:right w:val="single" w:sz="4" w:space="0" w:color="auto"/>
            </w:tcBorders>
            <w:vAlign w:val="center"/>
            <w:hideMark/>
          </w:tcPr>
          <w:p w14:paraId="7AD00E4C" w14:textId="77777777" w:rsidR="004B46FE" w:rsidRPr="004B46FE" w:rsidRDefault="004B46FE" w:rsidP="004B46FE">
            <w:pPr>
              <w:jc w:val="right"/>
              <w:rPr>
                <w:b/>
                <w:bCs/>
                <w:sz w:val="12"/>
                <w:szCs w:val="12"/>
                <w:lang w:val="uk-UA" w:eastAsia="uk-UA"/>
              </w:rPr>
            </w:pPr>
            <w:r w:rsidRPr="004B46FE">
              <w:rPr>
                <w:b/>
                <w:bCs/>
                <w:sz w:val="12"/>
                <w:szCs w:val="12"/>
                <w:lang w:val="uk-UA" w:eastAsia="uk-UA"/>
              </w:rPr>
              <w:t>0,00</w:t>
            </w:r>
          </w:p>
        </w:tc>
        <w:tc>
          <w:tcPr>
            <w:tcW w:w="236" w:type="dxa"/>
            <w:gridSpan w:val="5"/>
            <w:vAlign w:val="center"/>
            <w:hideMark/>
          </w:tcPr>
          <w:p w14:paraId="1AC1838E" w14:textId="77777777" w:rsidR="004B46FE" w:rsidRPr="004B46FE" w:rsidRDefault="004B46FE" w:rsidP="004B46FE">
            <w:pPr>
              <w:rPr>
                <w:sz w:val="12"/>
                <w:szCs w:val="12"/>
                <w:lang w:val="uk-UA" w:eastAsia="uk-UA"/>
              </w:rPr>
            </w:pPr>
          </w:p>
        </w:tc>
      </w:tr>
      <w:tr w:rsidR="004B46FE" w:rsidRPr="004B46FE" w14:paraId="735377E1" w14:textId="77777777" w:rsidTr="00C340F6">
        <w:trPr>
          <w:gridAfter w:val="1"/>
          <w:wAfter w:w="41" w:type="dxa"/>
          <w:trHeight w:val="540"/>
        </w:trPr>
        <w:tc>
          <w:tcPr>
            <w:tcW w:w="708" w:type="dxa"/>
            <w:tcBorders>
              <w:top w:val="nil"/>
              <w:left w:val="single" w:sz="4" w:space="0" w:color="auto"/>
              <w:bottom w:val="single" w:sz="4" w:space="0" w:color="auto"/>
              <w:right w:val="single" w:sz="4" w:space="0" w:color="auto"/>
            </w:tcBorders>
            <w:vAlign w:val="center"/>
            <w:hideMark/>
          </w:tcPr>
          <w:p w14:paraId="20A066D8" w14:textId="77777777" w:rsidR="004B46FE" w:rsidRPr="004B46FE" w:rsidRDefault="004B46FE" w:rsidP="004B46FE">
            <w:pPr>
              <w:jc w:val="center"/>
              <w:rPr>
                <w:sz w:val="12"/>
                <w:szCs w:val="12"/>
                <w:lang w:val="uk-UA" w:eastAsia="uk-UA"/>
              </w:rPr>
            </w:pPr>
            <w:r w:rsidRPr="004B46FE">
              <w:rPr>
                <w:sz w:val="12"/>
                <w:szCs w:val="12"/>
                <w:lang w:val="uk-UA" w:eastAsia="uk-UA"/>
              </w:rPr>
              <w:t>0813032</w:t>
            </w:r>
          </w:p>
        </w:tc>
        <w:tc>
          <w:tcPr>
            <w:tcW w:w="568" w:type="dxa"/>
            <w:tcBorders>
              <w:top w:val="nil"/>
              <w:left w:val="nil"/>
              <w:bottom w:val="single" w:sz="4" w:space="0" w:color="auto"/>
              <w:right w:val="single" w:sz="4" w:space="0" w:color="auto"/>
            </w:tcBorders>
            <w:vAlign w:val="center"/>
            <w:hideMark/>
          </w:tcPr>
          <w:p w14:paraId="449640EA" w14:textId="77777777" w:rsidR="004B46FE" w:rsidRPr="004B46FE" w:rsidRDefault="004B46FE" w:rsidP="004B46FE">
            <w:pPr>
              <w:jc w:val="center"/>
              <w:rPr>
                <w:sz w:val="12"/>
                <w:szCs w:val="12"/>
                <w:lang w:val="uk-UA" w:eastAsia="uk-UA"/>
              </w:rPr>
            </w:pPr>
            <w:r w:rsidRPr="004B46FE">
              <w:rPr>
                <w:sz w:val="12"/>
                <w:szCs w:val="12"/>
                <w:lang w:val="uk-UA" w:eastAsia="uk-UA"/>
              </w:rPr>
              <w:t>3032</w:t>
            </w:r>
          </w:p>
        </w:tc>
        <w:tc>
          <w:tcPr>
            <w:tcW w:w="566" w:type="dxa"/>
            <w:tcBorders>
              <w:top w:val="nil"/>
              <w:left w:val="nil"/>
              <w:bottom w:val="single" w:sz="4" w:space="0" w:color="auto"/>
              <w:right w:val="single" w:sz="4" w:space="0" w:color="auto"/>
            </w:tcBorders>
            <w:vAlign w:val="center"/>
            <w:hideMark/>
          </w:tcPr>
          <w:p w14:paraId="53451FAF" w14:textId="77777777" w:rsidR="004B46FE" w:rsidRPr="004B46FE" w:rsidRDefault="004B46FE" w:rsidP="004B46FE">
            <w:pPr>
              <w:jc w:val="center"/>
              <w:rPr>
                <w:sz w:val="12"/>
                <w:szCs w:val="12"/>
                <w:lang w:val="uk-UA" w:eastAsia="uk-UA"/>
              </w:rPr>
            </w:pPr>
            <w:r w:rsidRPr="004B46FE">
              <w:rPr>
                <w:sz w:val="12"/>
                <w:szCs w:val="12"/>
                <w:lang w:val="uk-UA" w:eastAsia="uk-UA"/>
              </w:rPr>
              <w:t>1070</w:t>
            </w:r>
          </w:p>
        </w:tc>
        <w:tc>
          <w:tcPr>
            <w:tcW w:w="1986" w:type="dxa"/>
            <w:gridSpan w:val="2"/>
            <w:tcBorders>
              <w:top w:val="nil"/>
              <w:left w:val="nil"/>
              <w:bottom w:val="single" w:sz="4" w:space="0" w:color="auto"/>
              <w:right w:val="single" w:sz="4" w:space="0" w:color="auto"/>
            </w:tcBorders>
            <w:vAlign w:val="center"/>
            <w:hideMark/>
          </w:tcPr>
          <w:p w14:paraId="1DDD4BC7" w14:textId="77777777" w:rsidR="004B46FE" w:rsidRPr="004B46FE" w:rsidRDefault="004B46FE" w:rsidP="004B46FE">
            <w:pPr>
              <w:rPr>
                <w:sz w:val="12"/>
                <w:szCs w:val="12"/>
                <w:lang w:val="uk-UA" w:eastAsia="uk-UA"/>
              </w:rPr>
            </w:pPr>
            <w:r w:rsidRPr="004B46FE">
              <w:rPr>
                <w:sz w:val="12"/>
                <w:szCs w:val="12"/>
                <w:lang w:val="uk-UA" w:eastAsia="uk-UA"/>
              </w:rPr>
              <w:t>Надання  пільг окремим категоріям громадян з  оплати послуг зв’язку</w:t>
            </w:r>
          </w:p>
        </w:tc>
        <w:tc>
          <w:tcPr>
            <w:tcW w:w="854" w:type="dxa"/>
            <w:gridSpan w:val="2"/>
            <w:tcBorders>
              <w:top w:val="nil"/>
              <w:left w:val="nil"/>
              <w:bottom w:val="single" w:sz="4" w:space="0" w:color="auto"/>
              <w:right w:val="single" w:sz="4" w:space="0" w:color="auto"/>
            </w:tcBorders>
            <w:vAlign w:val="center"/>
            <w:hideMark/>
          </w:tcPr>
          <w:p w14:paraId="4DB0C48B" w14:textId="77777777" w:rsidR="004B46FE" w:rsidRPr="004B46FE" w:rsidRDefault="004B46FE" w:rsidP="004B46FE">
            <w:pPr>
              <w:rPr>
                <w:sz w:val="12"/>
                <w:szCs w:val="12"/>
                <w:lang w:val="uk-UA" w:eastAsia="uk-UA"/>
              </w:rPr>
            </w:pPr>
            <w:r w:rsidRPr="004B46FE">
              <w:rPr>
                <w:sz w:val="12"/>
                <w:szCs w:val="12"/>
                <w:lang w:val="uk-UA" w:eastAsia="uk-UA"/>
              </w:rPr>
              <w:t> </w:t>
            </w:r>
          </w:p>
        </w:tc>
        <w:tc>
          <w:tcPr>
            <w:tcW w:w="1134" w:type="dxa"/>
            <w:gridSpan w:val="2"/>
            <w:tcBorders>
              <w:top w:val="nil"/>
              <w:left w:val="nil"/>
              <w:bottom w:val="single" w:sz="4" w:space="0" w:color="auto"/>
              <w:right w:val="single" w:sz="4" w:space="0" w:color="auto"/>
            </w:tcBorders>
            <w:vAlign w:val="center"/>
            <w:hideMark/>
          </w:tcPr>
          <w:p w14:paraId="1170EBA1" w14:textId="77777777" w:rsidR="004B46FE" w:rsidRPr="004B46FE" w:rsidRDefault="004B46FE" w:rsidP="004B46FE">
            <w:pPr>
              <w:jc w:val="right"/>
              <w:rPr>
                <w:b/>
                <w:bCs/>
                <w:sz w:val="12"/>
                <w:szCs w:val="12"/>
                <w:lang w:val="uk-UA" w:eastAsia="uk-UA"/>
              </w:rPr>
            </w:pPr>
            <w:r w:rsidRPr="004B46FE">
              <w:rPr>
                <w:b/>
                <w:bCs/>
                <w:sz w:val="12"/>
                <w:szCs w:val="12"/>
                <w:lang w:val="uk-UA" w:eastAsia="uk-UA"/>
              </w:rPr>
              <w:t>66 000,00</w:t>
            </w:r>
          </w:p>
        </w:tc>
        <w:tc>
          <w:tcPr>
            <w:tcW w:w="992" w:type="dxa"/>
            <w:gridSpan w:val="2"/>
            <w:tcBorders>
              <w:top w:val="nil"/>
              <w:left w:val="nil"/>
              <w:bottom w:val="single" w:sz="4" w:space="0" w:color="auto"/>
              <w:right w:val="single" w:sz="4" w:space="0" w:color="auto"/>
            </w:tcBorders>
            <w:vAlign w:val="center"/>
            <w:hideMark/>
          </w:tcPr>
          <w:p w14:paraId="340C3EE1" w14:textId="77777777" w:rsidR="004B46FE" w:rsidRPr="004B46FE" w:rsidRDefault="004B46FE" w:rsidP="004B46FE">
            <w:pPr>
              <w:jc w:val="right"/>
              <w:rPr>
                <w:b/>
                <w:bCs/>
                <w:sz w:val="12"/>
                <w:szCs w:val="12"/>
                <w:lang w:val="uk-UA" w:eastAsia="uk-UA"/>
              </w:rPr>
            </w:pPr>
            <w:r w:rsidRPr="004B46FE">
              <w:rPr>
                <w:b/>
                <w:bCs/>
                <w:sz w:val="12"/>
                <w:szCs w:val="12"/>
                <w:lang w:val="uk-UA" w:eastAsia="uk-UA"/>
              </w:rPr>
              <w:t>66 000,00</w:t>
            </w:r>
          </w:p>
        </w:tc>
        <w:tc>
          <w:tcPr>
            <w:tcW w:w="993" w:type="dxa"/>
            <w:gridSpan w:val="2"/>
            <w:tcBorders>
              <w:top w:val="nil"/>
              <w:left w:val="nil"/>
              <w:bottom w:val="single" w:sz="4" w:space="0" w:color="auto"/>
              <w:right w:val="single" w:sz="4" w:space="0" w:color="auto"/>
            </w:tcBorders>
            <w:vAlign w:val="center"/>
            <w:hideMark/>
          </w:tcPr>
          <w:p w14:paraId="54D50AD7"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1130" w:type="dxa"/>
            <w:tcBorders>
              <w:top w:val="nil"/>
              <w:left w:val="nil"/>
              <w:bottom w:val="single" w:sz="4" w:space="0" w:color="auto"/>
              <w:right w:val="single" w:sz="4" w:space="0" w:color="auto"/>
            </w:tcBorders>
            <w:vAlign w:val="center"/>
            <w:hideMark/>
          </w:tcPr>
          <w:p w14:paraId="0C0DB06D"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1" w:type="dxa"/>
            <w:tcBorders>
              <w:top w:val="nil"/>
              <w:left w:val="nil"/>
              <w:bottom w:val="single" w:sz="4" w:space="0" w:color="auto"/>
              <w:right w:val="single" w:sz="4" w:space="0" w:color="auto"/>
            </w:tcBorders>
            <w:vAlign w:val="center"/>
            <w:hideMark/>
          </w:tcPr>
          <w:p w14:paraId="043602AB"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2" w:type="dxa"/>
            <w:gridSpan w:val="2"/>
            <w:tcBorders>
              <w:top w:val="nil"/>
              <w:left w:val="nil"/>
              <w:bottom w:val="single" w:sz="4" w:space="0" w:color="auto"/>
              <w:right w:val="single" w:sz="4" w:space="0" w:color="auto"/>
            </w:tcBorders>
            <w:vAlign w:val="center"/>
            <w:hideMark/>
          </w:tcPr>
          <w:p w14:paraId="27110F06" w14:textId="77777777" w:rsidR="004B46FE" w:rsidRPr="004B46FE" w:rsidRDefault="004B46FE" w:rsidP="004B46FE">
            <w:pPr>
              <w:jc w:val="right"/>
              <w:rPr>
                <w:b/>
                <w:bCs/>
                <w:sz w:val="12"/>
                <w:szCs w:val="12"/>
                <w:lang w:val="uk-UA" w:eastAsia="uk-UA"/>
              </w:rPr>
            </w:pPr>
            <w:r w:rsidRPr="004B46FE">
              <w:rPr>
                <w:b/>
                <w:bCs/>
                <w:sz w:val="12"/>
                <w:szCs w:val="12"/>
                <w:lang w:val="uk-UA" w:eastAsia="uk-UA"/>
              </w:rPr>
              <w:t>0,00</w:t>
            </w:r>
          </w:p>
        </w:tc>
        <w:tc>
          <w:tcPr>
            <w:tcW w:w="992" w:type="dxa"/>
            <w:tcBorders>
              <w:top w:val="nil"/>
              <w:left w:val="nil"/>
              <w:bottom w:val="single" w:sz="4" w:space="0" w:color="auto"/>
              <w:right w:val="single" w:sz="4" w:space="0" w:color="auto"/>
            </w:tcBorders>
            <w:vAlign w:val="center"/>
            <w:hideMark/>
          </w:tcPr>
          <w:p w14:paraId="547A15CC"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2" w:type="dxa"/>
            <w:tcBorders>
              <w:top w:val="nil"/>
              <w:left w:val="nil"/>
              <w:bottom w:val="single" w:sz="4" w:space="0" w:color="auto"/>
              <w:right w:val="single" w:sz="4" w:space="0" w:color="auto"/>
            </w:tcBorders>
            <w:vAlign w:val="center"/>
            <w:hideMark/>
          </w:tcPr>
          <w:p w14:paraId="6AA30AEC"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0" w:type="dxa"/>
            <w:gridSpan w:val="2"/>
            <w:tcBorders>
              <w:top w:val="nil"/>
              <w:left w:val="nil"/>
              <w:bottom w:val="single" w:sz="4" w:space="0" w:color="auto"/>
              <w:right w:val="single" w:sz="4" w:space="0" w:color="auto"/>
            </w:tcBorders>
            <w:vAlign w:val="center"/>
            <w:hideMark/>
          </w:tcPr>
          <w:p w14:paraId="0BE6FB72"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0" w:type="dxa"/>
            <w:tcBorders>
              <w:top w:val="nil"/>
              <w:left w:val="nil"/>
              <w:bottom w:val="single" w:sz="4" w:space="0" w:color="auto"/>
              <w:right w:val="single" w:sz="4" w:space="0" w:color="auto"/>
            </w:tcBorders>
            <w:vAlign w:val="center"/>
            <w:hideMark/>
          </w:tcPr>
          <w:p w14:paraId="3748F39F"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8" w:type="dxa"/>
            <w:gridSpan w:val="2"/>
            <w:tcBorders>
              <w:top w:val="nil"/>
              <w:left w:val="nil"/>
              <w:bottom w:val="single" w:sz="4" w:space="0" w:color="auto"/>
              <w:right w:val="single" w:sz="4" w:space="0" w:color="auto"/>
            </w:tcBorders>
            <w:vAlign w:val="center"/>
            <w:hideMark/>
          </w:tcPr>
          <w:p w14:paraId="04B6DEE0"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86" w:type="dxa"/>
            <w:gridSpan w:val="3"/>
            <w:tcBorders>
              <w:top w:val="nil"/>
              <w:left w:val="nil"/>
              <w:bottom w:val="single" w:sz="4" w:space="0" w:color="auto"/>
              <w:right w:val="single" w:sz="4" w:space="0" w:color="auto"/>
            </w:tcBorders>
            <w:vAlign w:val="center"/>
            <w:hideMark/>
          </w:tcPr>
          <w:p w14:paraId="7690EF1E" w14:textId="77777777" w:rsidR="004B46FE" w:rsidRPr="004B46FE" w:rsidRDefault="004B46FE" w:rsidP="004B46FE">
            <w:pPr>
              <w:jc w:val="right"/>
              <w:rPr>
                <w:b/>
                <w:bCs/>
                <w:sz w:val="12"/>
                <w:szCs w:val="12"/>
                <w:lang w:val="uk-UA" w:eastAsia="uk-UA"/>
              </w:rPr>
            </w:pPr>
            <w:r w:rsidRPr="004B46FE">
              <w:rPr>
                <w:b/>
                <w:bCs/>
                <w:sz w:val="12"/>
                <w:szCs w:val="12"/>
                <w:lang w:val="uk-UA" w:eastAsia="uk-UA"/>
              </w:rPr>
              <w:t>66 000,00</w:t>
            </w:r>
          </w:p>
        </w:tc>
        <w:tc>
          <w:tcPr>
            <w:tcW w:w="236" w:type="dxa"/>
            <w:gridSpan w:val="5"/>
            <w:vAlign w:val="center"/>
            <w:hideMark/>
          </w:tcPr>
          <w:p w14:paraId="3132577F" w14:textId="77777777" w:rsidR="004B46FE" w:rsidRPr="004B46FE" w:rsidRDefault="004B46FE" w:rsidP="004B46FE">
            <w:pPr>
              <w:rPr>
                <w:sz w:val="12"/>
                <w:szCs w:val="12"/>
                <w:lang w:val="uk-UA" w:eastAsia="uk-UA"/>
              </w:rPr>
            </w:pPr>
          </w:p>
        </w:tc>
      </w:tr>
      <w:tr w:rsidR="004B46FE" w:rsidRPr="004B46FE" w14:paraId="424C945F" w14:textId="77777777" w:rsidTr="00C340F6">
        <w:trPr>
          <w:gridAfter w:val="1"/>
          <w:wAfter w:w="41" w:type="dxa"/>
          <w:trHeight w:val="540"/>
        </w:trPr>
        <w:tc>
          <w:tcPr>
            <w:tcW w:w="708" w:type="dxa"/>
            <w:tcBorders>
              <w:top w:val="nil"/>
              <w:left w:val="single" w:sz="4" w:space="0" w:color="auto"/>
              <w:bottom w:val="single" w:sz="4" w:space="0" w:color="auto"/>
              <w:right w:val="single" w:sz="4" w:space="0" w:color="auto"/>
            </w:tcBorders>
            <w:vAlign w:val="center"/>
            <w:hideMark/>
          </w:tcPr>
          <w:p w14:paraId="642ADD49" w14:textId="77777777" w:rsidR="004B46FE" w:rsidRPr="004B46FE" w:rsidRDefault="004B46FE" w:rsidP="004B46FE">
            <w:pPr>
              <w:jc w:val="center"/>
              <w:rPr>
                <w:sz w:val="12"/>
                <w:szCs w:val="12"/>
                <w:lang w:val="uk-UA" w:eastAsia="uk-UA"/>
              </w:rPr>
            </w:pPr>
            <w:r w:rsidRPr="004B46FE">
              <w:rPr>
                <w:sz w:val="12"/>
                <w:szCs w:val="12"/>
                <w:lang w:val="uk-UA" w:eastAsia="uk-UA"/>
              </w:rPr>
              <w:t>0813033</w:t>
            </w:r>
          </w:p>
        </w:tc>
        <w:tc>
          <w:tcPr>
            <w:tcW w:w="568" w:type="dxa"/>
            <w:tcBorders>
              <w:top w:val="nil"/>
              <w:left w:val="nil"/>
              <w:bottom w:val="single" w:sz="4" w:space="0" w:color="auto"/>
              <w:right w:val="single" w:sz="4" w:space="0" w:color="auto"/>
            </w:tcBorders>
            <w:vAlign w:val="center"/>
            <w:hideMark/>
          </w:tcPr>
          <w:p w14:paraId="5B781EBF" w14:textId="77777777" w:rsidR="004B46FE" w:rsidRPr="004B46FE" w:rsidRDefault="004B46FE" w:rsidP="004B46FE">
            <w:pPr>
              <w:jc w:val="center"/>
              <w:rPr>
                <w:sz w:val="12"/>
                <w:szCs w:val="12"/>
                <w:lang w:val="uk-UA" w:eastAsia="uk-UA"/>
              </w:rPr>
            </w:pPr>
            <w:r w:rsidRPr="004B46FE">
              <w:rPr>
                <w:sz w:val="12"/>
                <w:szCs w:val="12"/>
                <w:lang w:val="uk-UA" w:eastAsia="uk-UA"/>
              </w:rPr>
              <w:t>3033</w:t>
            </w:r>
          </w:p>
        </w:tc>
        <w:tc>
          <w:tcPr>
            <w:tcW w:w="566" w:type="dxa"/>
            <w:tcBorders>
              <w:top w:val="nil"/>
              <w:left w:val="nil"/>
              <w:bottom w:val="single" w:sz="4" w:space="0" w:color="auto"/>
              <w:right w:val="single" w:sz="4" w:space="0" w:color="auto"/>
            </w:tcBorders>
            <w:vAlign w:val="center"/>
            <w:hideMark/>
          </w:tcPr>
          <w:p w14:paraId="2A406E70" w14:textId="77777777" w:rsidR="004B46FE" w:rsidRPr="004B46FE" w:rsidRDefault="004B46FE" w:rsidP="004B46FE">
            <w:pPr>
              <w:jc w:val="center"/>
              <w:rPr>
                <w:sz w:val="12"/>
                <w:szCs w:val="12"/>
                <w:lang w:val="uk-UA" w:eastAsia="uk-UA"/>
              </w:rPr>
            </w:pPr>
            <w:r w:rsidRPr="004B46FE">
              <w:rPr>
                <w:sz w:val="12"/>
                <w:szCs w:val="12"/>
                <w:lang w:val="uk-UA" w:eastAsia="uk-UA"/>
              </w:rPr>
              <w:t>1070</w:t>
            </w:r>
          </w:p>
        </w:tc>
        <w:tc>
          <w:tcPr>
            <w:tcW w:w="1986" w:type="dxa"/>
            <w:gridSpan w:val="2"/>
            <w:tcBorders>
              <w:top w:val="nil"/>
              <w:left w:val="nil"/>
              <w:bottom w:val="single" w:sz="4" w:space="0" w:color="auto"/>
              <w:right w:val="single" w:sz="4" w:space="0" w:color="auto"/>
            </w:tcBorders>
            <w:vAlign w:val="center"/>
            <w:hideMark/>
          </w:tcPr>
          <w:p w14:paraId="04D98B7E" w14:textId="77777777" w:rsidR="004B46FE" w:rsidRPr="004B46FE" w:rsidRDefault="004B46FE" w:rsidP="004B46FE">
            <w:pPr>
              <w:rPr>
                <w:sz w:val="12"/>
                <w:szCs w:val="12"/>
                <w:lang w:val="uk-UA" w:eastAsia="uk-UA"/>
              </w:rPr>
            </w:pPr>
            <w:r w:rsidRPr="004B46FE">
              <w:rPr>
                <w:sz w:val="12"/>
                <w:szCs w:val="12"/>
                <w:lang w:val="uk-UA" w:eastAsia="uk-UA"/>
              </w:rPr>
              <w:t>Компенсаційні виплати  на пільговий проїзд автомобільним транспортом окремим категоріям  громадян</w:t>
            </w:r>
          </w:p>
        </w:tc>
        <w:tc>
          <w:tcPr>
            <w:tcW w:w="854" w:type="dxa"/>
            <w:gridSpan w:val="2"/>
            <w:tcBorders>
              <w:top w:val="nil"/>
              <w:left w:val="nil"/>
              <w:bottom w:val="single" w:sz="4" w:space="0" w:color="auto"/>
              <w:right w:val="single" w:sz="4" w:space="0" w:color="auto"/>
            </w:tcBorders>
            <w:vAlign w:val="center"/>
            <w:hideMark/>
          </w:tcPr>
          <w:p w14:paraId="28C91B38" w14:textId="77777777" w:rsidR="004B46FE" w:rsidRPr="004B46FE" w:rsidRDefault="004B46FE" w:rsidP="004B46FE">
            <w:pPr>
              <w:rPr>
                <w:sz w:val="12"/>
                <w:szCs w:val="12"/>
                <w:lang w:val="uk-UA" w:eastAsia="uk-UA"/>
              </w:rPr>
            </w:pPr>
            <w:r w:rsidRPr="004B46FE">
              <w:rPr>
                <w:sz w:val="12"/>
                <w:szCs w:val="12"/>
                <w:lang w:val="uk-UA" w:eastAsia="uk-UA"/>
              </w:rPr>
              <w:t> </w:t>
            </w:r>
          </w:p>
        </w:tc>
        <w:tc>
          <w:tcPr>
            <w:tcW w:w="1134" w:type="dxa"/>
            <w:gridSpan w:val="2"/>
            <w:tcBorders>
              <w:top w:val="nil"/>
              <w:left w:val="nil"/>
              <w:bottom w:val="single" w:sz="4" w:space="0" w:color="auto"/>
              <w:right w:val="single" w:sz="4" w:space="0" w:color="auto"/>
            </w:tcBorders>
            <w:vAlign w:val="center"/>
            <w:hideMark/>
          </w:tcPr>
          <w:p w14:paraId="462600E5" w14:textId="77777777" w:rsidR="004B46FE" w:rsidRPr="004B46FE" w:rsidRDefault="004B46FE" w:rsidP="004B46FE">
            <w:pPr>
              <w:jc w:val="right"/>
              <w:rPr>
                <w:b/>
                <w:bCs/>
                <w:sz w:val="12"/>
                <w:szCs w:val="12"/>
                <w:lang w:val="uk-UA" w:eastAsia="uk-UA"/>
              </w:rPr>
            </w:pPr>
            <w:r w:rsidRPr="004B46FE">
              <w:rPr>
                <w:b/>
                <w:bCs/>
                <w:sz w:val="12"/>
                <w:szCs w:val="12"/>
                <w:lang w:val="uk-UA" w:eastAsia="uk-UA"/>
              </w:rPr>
              <w:t>5 600 000,00</w:t>
            </w:r>
          </w:p>
        </w:tc>
        <w:tc>
          <w:tcPr>
            <w:tcW w:w="992" w:type="dxa"/>
            <w:gridSpan w:val="2"/>
            <w:tcBorders>
              <w:top w:val="nil"/>
              <w:left w:val="nil"/>
              <w:bottom w:val="single" w:sz="4" w:space="0" w:color="auto"/>
              <w:right w:val="single" w:sz="4" w:space="0" w:color="auto"/>
            </w:tcBorders>
            <w:vAlign w:val="center"/>
            <w:hideMark/>
          </w:tcPr>
          <w:p w14:paraId="3AFD2AF5" w14:textId="77777777" w:rsidR="004B46FE" w:rsidRPr="004B46FE" w:rsidRDefault="004B46FE" w:rsidP="004B46FE">
            <w:pPr>
              <w:jc w:val="right"/>
              <w:rPr>
                <w:b/>
                <w:bCs/>
                <w:sz w:val="12"/>
                <w:szCs w:val="12"/>
                <w:lang w:val="uk-UA" w:eastAsia="uk-UA"/>
              </w:rPr>
            </w:pPr>
            <w:r w:rsidRPr="004B46FE">
              <w:rPr>
                <w:b/>
                <w:bCs/>
                <w:sz w:val="12"/>
                <w:szCs w:val="12"/>
                <w:lang w:val="uk-UA" w:eastAsia="uk-UA"/>
              </w:rPr>
              <w:t>5 600 000,00</w:t>
            </w:r>
          </w:p>
        </w:tc>
        <w:tc>
          <w:tcPr>
            <w:tcW w:w="993" w:type="dxa"/>
            <w:gridSpan w:val="2"/>
            <w:tcBorders>
              <w:top w:val="nil"/>
              <w:left w:val="nil"/>
              <w:bottom w:val="single" w:sz="4" w:space="0" w:color="auto"/>
              <w:right w:val="single" w:sz="4" w:space="0" w:color="auto"/>
            </w:tcBorders>
            <w:vAlign w:val="center"/>
            <w:hideMark/>
          </w:tcPr>
          <w:p w14:paraId="1D65C3B6"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1130" w:type="dxa"/>
            <w:tcBorders>
              <w:top w:val="nil"/>
              <w:left w:val="nil"/>
              <w:bottom w:val="single" w:sz="4" w:space="0" w:color="auto"/>
              <w:right w:val="single" w:sz="4" w:space="0" w:color="auto"/>
            </w:tcBorders>
            <w:vAlign w:val="center"/>
            <w:hideMark/>
          </w:tcPr>
          <w:p w14:paraId="6411D443"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1" w:type="dxa"/>
            <w:tcBorders>
              <w:top w:val="nil"/>
              <w:left w:val="nil"/>
              <w:bottom w:val="single" w:sz="4" w:space="0" w:color="auto"/>
              <w:right w:val="single" w:sz="4" w:space="0" w:color="auto"/>
            </w:tcBorders>
            <w:vAlign w:val="center"/>
            <w:hideMark/>
          </w:tcPr>
          <w:p w14:paraId="1B09028E"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2" w:type="dxa"/>
            <w:gridSpan w:val="2"/>
            <w:tcBorders>
              <w:top w:val="nil"/>
              <w:left w:val="nil"/>
              <w:bottom w:val="single" w:sz="4" w:space="0" w:color="auto"/>
              <w:right w:val="single" w:sz="4" w:space="0" w:color="auto"/>
            </w:tcBorders>
            <w:vAlign w:val="center"/>
            <w:hideMark/>
          </w:tcPr>
          <w:p w14:paraId="43B3D0DC" w14:textId="77777777" w:rsidR="004B46FE" w:rsidRPr="004B46FE" w:rsidRDefault="004B46FE" w:rsidP="004B46FE">
            <w:pPr>
              <w:jc w:val="right"/>
              <w:rPr>
                <w:b/>
                <w:bCs/>
                <w:sz w:val="12"/>
                <w:szCs w:val="12"/>
                <w:lang w:val="uk-UA" w:eastAsia="uk-UA"/>
              </w:rPr>
            </w:pPr>
            <w:r w:rsidRPr="004B46FE">
              <w:rPr>
                <w:b/>
                <w:bCs/>
                <w:sz w:val="12"/>
                <w:szCs w:val="12"/>
                <w:lang w:val="uk-UA" w:eastAsia="uk-UA"/>
              </w:rPr>
              <w:t>0,00</w:t>
            </w:r>
          </w:p>
        </w:tc>
        <w:tc>
          <w:tcPr>
            <w:tcW w:w="992" w:type="dxa"/>
            <w:tcBorders>
              <w:top w:val="nil"/>
              <w:left w:val="nil"/>
              <w:bottom w:val="single" w:sz="4" w:space="0" w:color="auto"/>
              <w:right w:val="single" w:sz="4" w:space="0" w:color="auto"/>
            </w:tcBorders>
            <w:vAlign w:val="center"/>
            <w:hideMark/>
          </w:tcPr>
          <w:p w14:paraId="64606881"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2" w:type="dxa"/>
            <w:tcBorders>
              <w:top w:val="nil"/>
              <w:left w:val="nil"/>
              <w:bottom w:val="single" w:sz="4" w:space="0" w:color="auto"/>
              <w:right w:val="single" w:sz="4" w:space="0" w:color="auto"/>
            </w:tcBorders>
            <w:vAlign w:val="center"/>
            <w:hideMark/>
          </w:tcPr>
          <w:p w14:paraId="6195FBDF"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0" w:type="dxa"/>
            <w:gridSpan w:val="2"/>
            <w:tcBorders>
              <w:top w:val="nil"/>
              <w:left w:val="nil"/>
              <w:bottom w:val="single" w:sz="4" w:space="0" w:color="auto"/>
              <w:right w:val="single" w:sz="4" w:space="0" w:color="auto"/>
            </w:tcBorders>
            <w:vAlign w:val="center"/>
            <w:hideMark/>
          </w:tcPr>
          <w:p w14:paraId="51EC8023"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0" w:type="dxa"/>
            <w:tcBorders>
              <w:top w:val="nil"/>
              <w:left w:val="nil"/>
              <w:bottom w:val="single" w:sz="4" w:space="0" w:color="auto"/>
              <w:right w:val="single" w:sz="4" w:space="0" w:color="auto"/>
            </w:tcBorders>
            <w:vAlign w:val="center"/>
            <w:hideMark/>
          </w:tcPr>
          <w:p w14:paraId="78FCAEA8"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8" w:type="dxa"/>
            <w:gridSpan w:val="2"/>
            <w:tcBorders>
              <w:top w:val="nil"/>
              <w:left w:val="nil"/>
              <w:bottom w:val="single" w:sz="4" w:space="0" w:color="auto"/>
              <w:right w:val="single" w:sz="4" w:space="0" w:color="auto"/>
            </w:tcBorders>
            <w:vAlign w:val="center"/>
            <w:hideMark/>
          </w:tcPr>
          <w:p w14:paraId="10C54B1C"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86" w:type="dxa"/>
            <w:gridSpan w:val="3"/>
            <w:tcBorders>
              <w:top w:val="nil"/>
              <w:left w:val="nil"/>
              <w:bottom w:val="single" w:sz="4" w:space="0" w:color="auto"/>
              <w:right w:val="single" w:sz="4" w:space="0" w:color="auto"/>
            </w:tcBorders>
            <w:vAlign w:val="center"/>
            <w:hideMark/>
          </w:tcPr>
          <w:p w14:paraId="7BDF302F" w14:textId="77777777" w:rsidR="004B46FE" w:rsidRPr="004B46FE" w:rsidRDefault="004B46FE" w:rsidP="004B46FE">
            <w:pPr>
              <w:jc w:val="right"/>
              <w:rPr>
                <w:b/>
                <w:bCs/>
                <w:sz w:val="12"/>
                <w:szCs w:val="12"/>
                <w:lang w:val="uk-UA" w:eastAsia="uk-UA"/>
              </w:rPr>
            </w:pPr>
            <w:r w:rsidRPr="004B46FE">
              <w:rPr>
                <w:b/>
                <w:bCs/>
                <w:sz w:val="12"/>
                <w:szCs w:val="12"/>
                <w:lang w:val="uk-UA" w:eastAsia="uk-UA"/>
              </w:rPr>
              <w:t>5 600 000,00</w:t>
            </w:r>
          </w:p>
        </w:tc>
        <w:tc>
          <w:tcPr>
            <w:tcW w:w="236" w:type="dxa"/>
            <w:gridSpan w:val="5"/>
            <w:vAlign w:val="center"/>
            <w:hideMark/>
          </w:tcPr>
          <w:p w14:paraId="3C487210" w14:textId="77777777" w:rsidR="004B46FE" w:rsidRPr="004B46FE" w:rsidRDefault="004B46FE" w:rsidP="004B46FE">
            <w:pPr>
              <w:rPr>
                <w:sz w:val="12"/>
                <w:szCs w:val="12"/>
                <w:lang w:val="uk-UA" w:eastAsia="uk-UA"/>
              </w:rPr>
            </w:pPr>
          </w:p>
        </w:tc>
      </w:tr>
      <w:tr w:rsidR="004B46FE" w:rsidRPr="004B46FE" w14:paraId="10B3B0ED" w14:textId="77777777" w:rsidTr="00C340F6">
        <w:trPr>
          <w:gridAfter w:val="1"/>
          <w:wAfter w:w="41" w:type="dxa"/>
          <w:trHeight w:val="540"/>
        </w:trPr>
        <w:tc>
          <w:tcPr>
            <w:tcW w:w="708" w:type="dxa"/>
            <w:tcBorders>
              <w:top w:val="nil"/>
              <w:left w:val="single" w:sz="4" w:space="0" w:color="auto"/>
              <w:bottom w:val="single" w:sz="4" w:space="0" w:color="auto"/>
              <w:right w:val="single" w:sz="4" w:space="0" w:color="auto"/>
            </w:tcBorders>
            <w:vAlign w:val="center"/>
            <w:hideMark/>
          </w:tcPr>
          <w:p w14:paraId="0EE4E212" w14:textId="77777777" w:rsidR="004B46FE" w:rsidRPr="004B46FE" w:rsidRDefault="004B46FE" w:rsidP="004B46FE">
            <w:pPr>
              <w:jc w:val="center"/>
              <w:rPr>
                <w:sz w:val="12"/>
                <w:szCs w:val="12"/>
                <w:lang w:val="uk-UA" w:eastAsia="uk-UA"/>
              </w:rPr>
            </w:pPr>
            <w:r w:rsidRPr="004B46FE">
              <w:rPr>
                <w:sz w:val="12"/>
                <w:szCs w:val="12"/>
                <w:lang w:val="uk-UA" w:eastAsia="uk-UA"/>
              </w:rPr>
              <w:t>0813035</w:t>
            </w:r>
          </w:p>
        </w:tc>
        <w:tc>
          <w:tcPr>
            <w:tcW w:w="568" w:type="dxa"/>
            <w:tcBorders>
              <w:top w:val="nil"/>
              <w:left w:val="nil"/>
              <w:bottom w:val="single" w:sz="4" w:space="0" w:color="auto"/>
              <w:right w:val="single" w:sz="4" w:space="0" w:color="auto"/>
            </w:tcBorders>
            <w:vAlign w:val="center"/>
            <w:hideMark/>
          </w:tcPr>
          <w:p w14:paraId="7DC1930B" w14:textId="77777777" w:rsidR="004B46FE" w:rsidRPr="004B46FE" w:rsidRDefault="004B46FE" w:rsidP="004B46FE">
            <w:pPr>
              <w:jc w:val="center"/>
              <w:rPr>
                <w:sz w:val="12"/>
                <w:szCs w:val="12"/>
                <w:lang w:val="uk-UA" w:eastAsia="uk-UA"/>
              </w:rPr>
            </w:pPr>
            <w:r w:rsidRPr="004B46FE">
              <w:rPr>
                <w:sz w:val="12"/>
                <w:szCs w:val="12"/>
                <w:lang w:val="uk-UA" w:eastAsia="uk-UA"/>
              </w:rPr>
              <w:t>3035</w:t>
            </w:r>
          </w:p>
        </w:tc>
        <w:tc>
          <w:tcPr>
            <w:tcW w:w="566" w:type="dxa"/>
            <w:tcBorders>
              <w:top w:val="nil"/>
              <w:left w:val="nil"/>
              <w:bottom w:val="single" w:sz="4" w:space="0" w:color="auto"/>
              <w:right w:val="single" w:sz="4" w:space="0" w:color="auto"/>
            </w:tcBorders>
            <w:vAlign w:val="center"/>
            <w:hideMark/>
          </w:tcPr>
          <w:p w14:paraId="06330A48" w14:textId="77777777" w:rsidR="004B46FE" w:rsidRPr="004B46FE" w:rsidRDefault="004B46FE" w:rsidP="004B46FE">
            <w:pPr>
              <w:jc w:val="center"/>
              <w:rPr>
                <w:sz w:val="12"/>
                <w:szCs w:val="12"/>
                <w:lang w:val="uk-UA" w:eastAsia="uk-UA"/>
              </w:rPr>
            </w:pPr>
            <w:r w:rsidRPr="004B46FE">
              <w:rPr>
                <w:sz w:val="12"/>
                <w:szCs w:val="12"/>
                <w:lang w:val="uk-UA" w:eastAsia="uk-UA"/>
              </w:rPr>
              <w:t>1070</w:t>
            </w:r>
          </w:p>
        </w:tc>
        <w:tc>
          <w:tcPr>
            <w:tcW w:w="1986" w:type="dxa"/>
            <w:gridSpan w:val="2"/>
            <w:tcBorders>
              <w:top w:val="nil"/>
              <w:left w:val="nil"/>
              <w:bottom w:val="single" w:sz="4" w:space="0" w:color="auto"/>
              <w:right w:val="single" w:sz="4" w:space="0" w:color="auto"/>
            </w:tcBorders>
            <w:vAlign w:val="center"/>
            <w:hideMark/>
          </w:tcPr>
          <w:p w14:paraId="6F1E143E" w14:textId="77777777" w:rsidR="004B46FE" w:rsidRPr="004B46FE" w:rsidRDefault="004B46FE" w:rsidP="004B46FE">
            <w:pPr>
              <w:rPr>
                <w:sz w:val="12"/>
                <w:szCs w:val="12"/>
                <w:lang w:val="uk-UA" w:eastAsia="uk-UA"/>
              </w:rPr>
            </w:pPr>
            <w:r w:rsidRPr="004B46FE">
              <w:rPr>
                <w:sz w:val="12"/>
                <w:szCs w:val="12"/>
                <w:lang w:val="uk-UA" w:eastAsia="uk-UA"/>
              </w:rPr>
              <w:t>Компенсаційні виплати  за пільговий проїзд  окремим категоріям  громадян на залізничному транспорті</w:t>
            </w:r>
          </w:p>
        </w:tc>
        <w:tc>
          <w:tcPr>
            <w:tcW w:w="854" w:type="dxa"/>
            <w:gridSpan w:val="2"/>
            <w:tcBorders>
              <w:top w:val="nil"/>
              <w:left w:val="nil"/>
              <w:bottom w:val="single" w:sz="4" w:space="0" w:color="auto"/>
              <w:right w:val="single" w:sz="4" w:space="0" w:color="auto"/>
            </w:tcBorders>
            <w:vAlign w:val="center"/>
            <w:hideMark/>
          </w:tcPr>
          <w:p w14:paraId="6FFB6F2E" w14:textId="77777777" w:rsidR="004B46FE" w:rsidRPr="004B46FE" w:rsidRDefault="004B46FE" w:rsidP="004B46FE">
            <w:pPr>
              <w:rPr>
                <w:sz w:val="12"/>
                <w:szCs w:val="12"/>
                <w:lang w:val="uk-UA" w:eastAsia="uk-UA"/>
              </w:rPr>
            </w:pPr>
            <w:r w:rsidRPr="004B46FE">
              <w:rPr>
                <w:sz w:val="12"/>
                <w:szCs w:val="12"/>
                <w:lang w:val="uk-UA" w:eastAsia="uk-UA"/>
              </w:rPr>
              <w:t> </w:t>
            </w:r>
          </w:p>
        </w:tc>
        <w:tc>
          <w:tcPr>
            <w:tcW w:w="1134" w:type="dxa"/>
            <w:gridSpan w:val="2"/>
            <w:tcBorders>
              <w:top w:val="nil"/>
              <w:left w:val="nil"/>
              <w:bottom w:val="single" w:sz="4" w:space="0" w:color="auto"/>
              <w:right w:val="single" w:sz="4" w:space="0" w:color="auto"/>
            </w:tcBorders>
            <w:vAlign w:val="center"/>
            <w:hideMark/>
          </w:tcPr>
          <w:p w14:paraId="1BE51DD7" w14:textId="77777777" w:rsidR="004B46FE" w:rsidRPr="004B46FE" w:rsidRDefault="004B46FE" w:rsidP="004B46FE">
            <w:pPr>
              <w:jc w:val="right"/>
              <w:rPr>
                <w:b/>
                <w:bCs/>
                <w:sz w:val="12"/>
                <w:szCs w:val="12"/>
                <w:lang w:val="uk-UA" w:eastAsia="uk-UA"/>
              </w:rPr>
            </w:pPr>
            <w:r w:rsidRPr="004B46FE">
              <w:rPr>
                <w:b/>
                <w:bCs/>
                <w:sz w:val="12"/>
                <w:szCs w:val="12"/>
                <w:lang w:val="uk-UA" w:eastAsia="uk-UA"/>
              </w:rPr>
              <w:t>1 000 000,00</w:t>
            </w:r>
          </w:p>
        </w:tc>
        <w:tc>
          <w:tcPr>
            <w:tcW w:w="992" w:type="dxa"/>
            <w:gridSpan w:val="2"/>
            <w:tcBorders>
              <w:top w:val="nil"/>
              <w:left w:val="nil"/>
              <w:bottom w:val="single" w:sz="4" w:space="0" w:color="auto"/>
              <w:right w:val="single" w:sz="4" w:space="0" w:color="auto"/>
            </w:tcBorders>
            <w:vAlign w:val="center"/>
            <w:hideMark/>
          </w:tcPr>
          <w:p w14:paraId="3FB68AC3" w14:textId="77777777" w:rsidR="004B46FE" w:rsidRPr="004B46FE" w:rsidRDefault="004B46FE" w:rsidP="004B46FE">
            <w:pPr>
              <w:jc w:val="right"/>
              <w:rPr>
                <w:b/>
                <w:bCs/>
                <w:sz w:val="12"/>
                <w:szCs w:val="12"/>
                <w:lang w:val="uk-UA" w:eastAsia="uk-UA"/>
              </w:rPr>
            </w:pPr>
            <w:r w:rsidRPr="004B46FE">
              <w:rPr>
                <w:b/>
                <w:bCs/>
                <w:sz w:val="12"/>
                <w:szCs w:val="12"/>
                <w:lang w:val="uk-UA" w:eastAsia="uk-UA"/>
              </w:rPr>
              <w:t>1 000 000,00</w:t>
            </w:r>
          </w:p>
        </w:tc>
        <w:tc>
          <w:tcPr>
            <w:tcW w:w="993" w:type="dxa"/>
            <w:gridSpan w:val="2"/>
            <w:tcBorders>
              <w:top w:val="nil"/>
              <w:left w:val="nil"/>
              <w:bottom w:val="single" w:sz="4" w:space="0" w:color="auto"/>
              <w:right w:val="single" w:sz="4" w:space="0" w:color="auto"/>
            </w:tcBorders>
            <w:vAlign w:val="center"/>
            <w:hideMark/>
          </w:tcPr>
          <w:p w14:paraId="58F62385"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1130" w:type="dxa"/>
            <w:tcBorders>
              <w:top w:val="nil"/>
              <w:left w:val="nil"/>
              <w:bottom w:val="single" w:sz="4" w:space="0" w:color="auto"/>
              <w:right w:val="single" w:sz="4" w:space="0" w:color="auto"/>
            </w:tcBorders>
            <w:vAlign w:val="center"/>
            <w:hideMark/>
          </w:tcPr>
          <w:p w14:paraId="75BD867F"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1" w:type="dxa"/>
            <w:tcBorders>
              <w:top w:val="nil"/>
              <w:left w:val="nil"/>
              <w:bottom w:val="single" w:sz="4" w:space="0" w:color="auto"/>
              <w:right w:val="single" w:sz="4" w:space="0" w:color="auto"/>
            </w:tcBorders>
            <w:vAlign w:val="center"/>
            <w:hideMark/>
          </w:tcPr>
          <w:p w14:paraId="02DDA689"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2" w:type="dxa"/>
            <w:gridSpan w:val="2"/>
            <w:tcBorders>
              <w:top w:val="nil"/>
              <w:left w:val="nil"/>
              <w:bottom w:val="single" w:sz="4" w:space="0" w:color="auto"/>
              <w:right w:val="single" w:sz="4" w:space="0" w:color="auto"/>
            </w:tcBorders>
            <w:vAlign w:val="center"/>
            <w:hideMark/>
          </w:tcPr>
          <w:p w14:paraId="0C4A7492" w14:textId="77777777" w:rsidR="004B46FE" w:rsidRPr="004B46FE" w:rsidRDefault="004B46FE" w:rsidP="004B46FE">
            <w:pPr>
              <w:jc w:val="right"/>
              <w:rPr>
                <w:b/>
                <w:bCs/>
                <w:sz w:val="12"/>
                <w:szCs w:val="12"/>
                <w:lang w:val="uk-UA" w:eastAsia="uk-UA"/>
              </w:rPr>
            </w:pPr>
            <w:r w:rsidRPr="004B46FE">
              <w:rPr>
                <w:b/>
                <w:bCs/>
                <w:sz w:val="12"/>
                <w:szCs w:val="12"/>
                <w:lang w:val="uk-UA" w:eastAsia="uk-UA"/>
              </w:rPr>
              <w:t>0,00</w:t>
            </w:r>
          </w:p>
        </w:tc>
        <w:tc>
          <w:tcPr>
            <w:tcW w:w="992" w:type="dxa"/>
            <w:tcBorders>
              <w:top w:val="nil"/>
              <w:left w:val="nil"/>
              <w:bottom w:val="single" w:sz="4" w:space="0" w:color="auto"/>
              <w:right w:val="single" w:sz="4" w:space="0" w:color="auto"/>
            </w:tcBorders>
            <w:vAlign w:val="center"/>
            <w:hideMark/>
          </w:tcPr>
          <w:p w14:paraId="1F66AB42"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2" w:type="dxa"/>
            <w:tcBorders>
              <w:top w:val="nil"/>
              <w:left w:val="nil"/>
              <w:bottom w:val="single" w:sz="4" w:space="0" w:color="auto"/>
              <w:right w:val="single" w:sz="4" w:space="0" w:color="auto"/>
            </w:tcBorders>
            <w:vAlign w:val="center"/>
            <w:hideMark/>
          </w:tcPr>
          <w:p w14:paraId="40C4BF82"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0" w:type="dxa"/>
            <w:gridSpan w:val="2"/>
            <w:tcBorders>
              <w:top w:val="nil"/>
              <w:left w:val="nil"/>
              <w:bottom w:val="single" w:sz="4" w:space="0" w:color="auto"/>
              <w:right w:val="single" w:sz="4" w:space="0" w:color="auto"/>
            </w:tcBorders>
            <w:vAlign w:val="center"/>
            <w:hideMark/>
          </w:tcPr>
          <w:p w14:paraId="56F3C630"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0" w:type="dxa"/>
            <w:tcBorders>
              <w:top w:val="nil"/>
              <w:left w:val="nil"/>
              <w:bottom w:val="single" w:sz="4" w:space="0" w:color="auto"/>
              <w:right w:val="single" w:sz="4" w:space="0" w:color="auto"/>
            </w:tcBorders>
            <w:vAlign w:val="center"/>
            <w:hideMark/>
          </w:tcPr>
          <w:p w14:paraId="61070D6E"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8" w:type="dxa"/>
            <w:gridSpan w:val="2"/>
            <w:tcBorders>
              <w:top w:val="nil"/>
              <w:left w:val="nil"/>
              <w:bottom w:val="single" w:sz="4" w:space="0" w:color="auto"/>
              <w:right w:val="single" w:sz="4" w:space="0" w:color="auto"/>
            </w:tcBorders>
            <w:vAlign w:val="center"/>
            <w:hideMark/>
          </w:tcPr>
          <w:p w14:paraId="669B27AD"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86" w:type="dxa"/>
            <w:gridSpan w:val="3"/>
            <w:tcBorders>
              <w:top w:val="nil"/>
              <w:left w:val="nil"/>
              <w:bottom w:val="single" w:sz="4" w:space="0" w:color="auto"/>
              <w:right w:val="single" w:sz="4" w:space="0" w:color="auto"/>
            </w:tcBorders>
            <w:vAlign w:val="center"/>
            <w:hideMark/>
          </w:tcPr>
          <w:p w14:paraId="694DF535" w14:textId="77777777" w:rsidR="004B46FE" w:rsidRPr="004B46FE" w:rsidRDefault="004B46FE" w:rsidP="004B46FE">
            <w:pPr>
              <w:jc w:val="right"/>
              <w:rPr>
                <w:b/>
                <w:bCs/>
                <w:sz w:val="12"/>
                <w:szCs w:val="12"/>
                <w:lang w:val="uk-UA" w:eastAsia="uk-UA"/>
              </w:rPr>
            </w:pPr>
            <w:r w:rsidRPr="004B46FE">
              <w:rPr>
                <w:b/>
                <w:bCs/>
                <w:sz w:val="12"/>
                <w:szCs w:val="12"/>
                <w:lang w:val="uk-UA" w:eastAsia="uk-UA"/>
              </w:rPr>
              <w:t>1 000 000,00</w:t>
            </w:r>
          </w:p>
        </w:tc>
        <w:tc>
          <w:tcPr>
            <w:tcW w:w="236" w:type="dxa"/>
            <w:gridSpan w:val="5"/>
            <w:vAlign w:val="center"/>
            <w:hideMark/>
          </w:tcPr>
          <w:p w14:paraId="6EC4D887" w14:textId="77777777" w:rsidR="004B46FE" w:rsidRPr="004B46FE" w:rsidRDefault="004B46FE" w:rsidP="004B46FE">
            <w:pPr>
              <w:rPr>
                <w:sz w:val="12"/>
                <w:szCs w:val="12"/>
                <w:lang w:val="uk-UA" w:eastAsia="uk-UA"/>
              </w:rPr>
            </w:pPr>
          </w:p>
        </w:tc>
      </w:tr>
      <w:tr w:rsidR="004B46FE" w:rsidRPr="004B46FE" w14:paraId="1B035F10" w14:textId="77777777" w:rsidTr="00C340F6">
        <w:trPr>
          <w:gridAfter w:val="1"/>
          <w:wAfter w:w="41" w:type="dxa"/>
          <w:trHeight w:val="540"/>
        </w:trPr>
        <w:tc>
          <w:tcPr>
            <w:tcW w:w="708" w:type="dxa"/>
            <w:tcBorders>
              <w:top w:val="nil"/>
              <w:left w:val="single" w:sz="4" w:space="0" w:color="auto"/>
              <w:bottom w:val="single" w:sz="4" w:space="0" w:color="auto"/>
              <w:right w:val="single" w:sz="4" w:space="0" w:color="auto"/>
            </w:tcBorders>
            <w:vAlign w:val="center"/>
            <w:hideMark/>
          </w:tcPr>
          <w:p w14:paraId="58972D91" w14:textId="77777777" w:rsidR="004B46FE" w:rsidRPr="004B46FE" w:rsidRDefault="004B46FE" w:rsidP="004B46FE">
            <w:pPr>
              <w:jc w:val="center"/>
              <w:rPr>
                <w:b/>
                <w:bCs/>
                <w:sz w:val="12"/>
                <w:szCs w:val="12"/>
                <w:lang w:val="uk-UA" w:eastAsia="uk-UA"/>
              </w:rPr>
            </w:pPr>
            <w:r w:rsidRPr="004B46FE">
              <w:rPr>
                <w:b/>
                <w:bCs/>
                <w:sz w:val="12"/>
                <w:szCs w:val="12"/>
                <w:lang w:val="uk-UA" w:eastAsia="uk-UA"/>
              </w:rPr>
              <w:t>0813040</w:t>
            </w:r>
          </w:p>
        </w:tc>
        <w:tc>
          <w:tcPr>
            <w:tcW w:w="568" w:type="dxa"/>
            <w:tcBorders>
              <w:top w:val="nil"/>
              <w:left w:val="nil"/>
              <w:bottom w:val="single" w:sz="4" w:space="0" w:color="auto"/>
              <w:right w:val="single" w:sz="4" w:space="0" w:color="auto"/>
            </w:tcBorders>
            <w:vAlign w:val="center"/>
            <w:hideMark/>
          </w:tcPr>
          <w:p w14:paraId="3ABBF9BB" w14:textId="77777777" w:rsidR="004B46FE" w:rsidRPr="004B46FE" w:rsidRDefault="004B46FE" w:rsidP="004B46FE">
            <w:pPr>
              <w:jc w:val="center"/>
              <w:rPr>
                <w:sz w:val="12"/>
                <w:szCs w:val="12"/>
                <w:lang w:val="uk-UA" w:eastAsia="uk-UA"/>
              </w:rPr>
            </w:pPr>
            <w:r w:rsidRPr="004B46FE">
              <w:rPr>
                <w:sz w:val="12"/>
                <w:szCs w:val="12"/>
                <w:lang w:val="uk-UA" w:eastAsia="uk-UA"/>
              </w:rPr>
              <w:t> </w:t>
            </w:r>
          </w:p>
        </w:tc>
        <w:tc>
          <w:tcPr>
            <w:tcW w:w="566" w:type="dxa"/>
            <w:tcBorders>
              <w:top w:val="nil"/>
              <w:left w:val="nil"/>
              <w:bottom w:val="single" w:sz="4" w:space="0" w:color="auto"/>
              <w:right w:val="single" w:sz="4" w:space="0" w:color="auto"/>
            </w:tcBorders>
            <w:vAlign w:val="center"/>
            <w:hideMark/>
          </w:tcPr>
          <w:p w14:paraId="58683D8B" w14:textId="77777777" w:rsidR="004B46FE" w:rsidRPr="004B46FE" w:rsidRDefault="004B46FE" w:rsidP="004B46FE">
            <w:pPr>
              <w:rPr>
                <w:b/>
                <w:bCs/>
                <w:sz w:val="12"/>
                <w:szCs w:val="12"/>
                <w:lang w:val="uk-UA" w:eastAsia="uk-UA"/>
              </w:rPr>
            </w:pPr>
            <w:r w:rsidRPr="004B46FE">
              <w:rPr>
                <w:b/>
                <w:bCs/>
                <w:sz w:val="12"/>
                <w:szCs w:val="12"/>
                <w:lang w:val="uk-UA" w:eastAsia="uk-UA"/>
              </w:rPr>
              <w:t> </w:t>
            </w:r>
          </w:p>
        </w:tc>
        <w:tc>
          <w:tcPr>
            <w:tcW w:w="1986" w:type="dxa"/>
            <w:gridSpan w:val="2"/>
            <w:tcBorders>
              <w:top w:val="nil"/>
              <w:left w:val="nil"/>
              <w:bottom w:val="single" w:sz="4" w:space="0" w:color="auto"/>
              <w:right w:val="single" w:sz="4" w:space="0" w:color="auto"/>
            </w:tcBorders>
            <w:vAlign w:val="center"/>
            <w:hideMark/>
          </w:tcPr>
          <w:p w14:paraId="320DE9B2" w14:textId="77777777" w:rsidR="004B46FE" w:rsidRPr="004B46FE" w:rsidRDefault="004B46FE" w:rsidP="004B46FE">
            <w:pPr>
              <w:rPr>
                <w:b/>
                <w:bCs/>
                <w:sz w:val="12"/>
                <w:szCs w:val="12"/>
                <w:lang w:val="uk-UA" w:eastAsia="uk-UA"/>
              </w:rPr>
            </w:pPr>
            <w:r w:rsidRPr="004B46FE">
              <w:rPr>
                <w:b/>
                <w:bCs/>
                <w:sz w:val="12"/>
                <w:szCs w:val="12"/>
                <w:lang w:val="uk-UA" w:eastAsia="uk-UA"/>
              </w:rPr>
              <w:t>Допомога сімям з дітьми</w:t>
            </w:r>
          </w:p>
        </w:tc>
        <w:tc>
          <w:tcPr>
            <w:tcW w:w="854" w:type="dxa"/>
            <w:gridSpan w:val="2"/>
            <w:tcBorders>
              <w:top w:val="nil"/>
              <w:left w:val="nil"/>
              <w:bottom w:val="single" w:sz="4" w:space="0" w:color="auto"/>
              <w:right w:val="single" w:sz="4" w:space="0" w:color="auto"/>
            </w:tcBorders>
            <w:vAlign w:val="center"/>
            <w:hideMark/>
          </w:tcPr>
          <w:p w14:paraId="5ACB103A" w14:textId="77777777" w:rsidR="004B46FE" w:rsidRPr="004B46FE" w:rsidRDefault="004B46FE" w:rsidP="004B46FE">
            <w:pPr>
              <w:rPr>
                <w:sz w:val="12"/>
                <w:szCs w:val="12"/>
                <w:lang w:val="uk-UA" w:eastAsia="uk-UA"/>
              </w:rPr>
            </w:pPr>
            <w:r w:rsidRPr="004B46FE">
              <w:rPr>
                <w:sz w:val="12"/>
                <w:szCs w:val="12"/>
                <w:lang w:val="uk-UA" w:eastAsia="uk-UA"/>
              </w:rPr>
              <w:t>Допомога сімям з дітьми</w:t>
            </w:r>
          </w:p>
        </w:tc>
        <w:tc>
          <w:tcPr>
            <w:tcW w:w="1134" w:type="dxa"/>
            <w:gridSpan w:val="2"/>
            <w:tcBorders>
              <w:top w:val="nil"/>
              <w:left w:val="nil"/>
              <w:bottom w:val="single" w:sz="4" w:space="0" w:color="auto"/>
              <w:right w:val="single" w:sz="4" w:space="0" w:color="auto"/>
            </w:tcBorders>
            <w:vAlign w:val="center"/>
            <w:hideMark/>
          </w:tcPr>
          <w:p w14:paraId="3B3A749C" w14:textId="77777777" w:rsidR="004B46FE" w:rsidRPr="004B46FE" w:rsidRDefault="004B46FE" w:rsidP="004B46FE">
            <w:pPr>
              <w:jc w:val="right"/>
              <w:rPr>
                <w:b/>
                <w:bCs/>
                <w:sz w:val="12"/>
                <w:szCs w:val="12"/>
                <w:lang w:val="uk-UA" w:eastAsia="uk-UA"/>
              </w:rPr>
            </w:pPr>
            <w:r w:rsidRPr="004B46FE">
              <w:rPr>
                <w:b/>
                <w:bCs/>
                <w:sz w:val="12"/>
                <w:szCs w:val="12"/>
                <w:lang w:val="uk-UA" w:eastAsia="uk-UA"/>
              </w:rPr>
              <w:t>0,00</w:t>
            </w:r>
          </w:p>
        </w:tc>
        <w:tc>
          <w:tcPr>
            <w:tcW w:w="992" w:type="dxa"/>
            <w:gridSpan w:val="2"/>
            <w:tcBorders>
              <w:top w:val="nil"/>
              <w:left w:val="nil"/>
              <w:bottom w:val="single" w:sz="4" w:space="0" w:color="auto"/>
              <w:right w:val="single" w:sz="4" w:space="0" w:color="auto"/>
            </w:tcBorders>
            <w:vAlign w:val="center"/>
            <w:hideMark/>
          </w:tcPr>
          <w:p w14:paraId="4C9861F5"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3" w:type="dxa"/>
            <w:gridSpan w:val="2"/>
            <w:tcBorders>
              <w:top w:val="nil"/>
              <w:left w:val="nil"/>
              <w:bottom w:val="single" w:sz="4" w:space="0" w:color="auto"/>
              <w:right w:val="single" w:sz="4" w:space="0" w:color="auto"/>
            </w:tcBorders>
            <w:vAlign w:val="center"/>
            <w:hideMark/>
          </w:tcPr>
          <w:p w14:paraId="0CF2D351"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1130" w:type="dxa"/>
            <w:tcBorders>
              <w:top w:val="nil"/>
              <w:left w:val="nil"/>
              <w:bottom w:val="single" w:sz="4" w:space="0" w:color="auto"/>
              <w:right w:val="single" w:sz="4" w:space="0" w:color="auto"/>
            </w:tcBorders>
            <w:vAlign w:val="center"/>
            <w:hideMark/>
          </w:tcPr>
          <w:p w14:paraId="5AA17FB3"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1" w:type="dxa"/>
            <w:tcBorders>
              <w:top w:val="nil"/>
              <w:left w:val="nil"/>
              <w:bottom w:val="single" w:sz="4" w:space="0" w:color="auto"/>
              <w:right w:val="single" w:sz="4" w:space="0" w:color="auto"/>
            </w:tcBorders>
            <w:vAlign w:val="center"/>
            <w:hideMark/>
          </w:tcPr>
          <w:p w14:paraId="00ACD57D" w14:textId="77777777" w:rsidR="004B46FE" w:rsidRPr="004B46FE" w:rsidRDefault="004B46FE" w:rsidP="004B46FE">
            <w:pPr>
              <w:jc w:val="right"/>
              <w:rPr>
                <w:b/>
                <w:bCs/>
                <w:sz w:val="12"/>
                <w:szCs w:val="12"/>
                <w:lang w:val="uk-UA" w:eastAsia="uk-UA"/>
              </w:rPr>
            </w:pPr>
            <w:r w:rsidRPr="004B46FE">
              <w:rPr>
                <w:b/>
                <w:bCs/>
                <w:sz w:val="12"/>
                <w:szCs w:val="12"/>
                <w:lang w:val="uk-UA" w:eastAsia="uk-UA"/>
              </w:rPr>
              <w:t>0,00</w:t>
            </w:r>
          </w:p>
        </w:tc>
        <w:tc>
          <w:tcPr>
            <w:tcW w:w="992" w:type="dxa"/>
            <w:gridSpan w:val="2"/>
            <w:tcBorders>
              <w:top w:val="nil"/>
              <w:left w:val="nil"/>
              <w:bottom w:val="single" w:sz="4" w:space="0" w:color="auto"/>
              <w:right w:val="single" w:sz="4" w:space="0" w:color="auto"/>
            </w:tcBorders>
            <w:vAlign w:val="center"/>
            <w:hideMark/>
          </w:tcPr>
          <w:p w14:paraId="0186DFA0" w14:textId="77777777" w:rsidR="004B46FE" w:rsidRPr="004B46FE" w:rsidRDefault="004B46FE" w:rsidP="004B46FE">
            <w:pPr>
              <w:jc w:val="right"/>
              <w:rPr>
                <w:b/>
                <w:bCs/>
                <w:sz w:val="12"/>
                <w:szCs w:val="12"/>
                <w:lang w:val="uk-UA" w:eastAsia="uk-UA"/>
              </w:rPr>
            </w:pPr>
            <w:r w:rsidRPr="004B46FE">
              <w:rPr>
                <w:b/>
                <w:bCs/>
                <w:sz w:val="12"/>
                <w:szCs w:val="12"/>
                <w:lang w:val="uk-UA" w:eastAsia="uk-UA"/>
              </w:rPr>
              <w:t>0,00</w:t>
            </w:r>
          </w:p>
        </w:tc>
        <w:tc>
          <w:tcPr>
            <w:tcW w:w="992" w:type="dxa"/>
            <w:tcBorders>
              <w:top w:val="nil"/>
              <w:left w:val="nil"/>
              <w:bottom w:val="single" w:sz="4" w:space="0" w:color="auto"/>
              <w:right w:val="single" w:sz="4" w:space="0" w:color="auto"/>
            </w:tcBorders>
            <w:vAlign w:val="center"/>
            <w:hideMark/>
          </w:tcPr>
          <w:p w14:paraId="2E3DADFB" w14:textId="77777777" w:rsidR="004B46FE" w:rsidRPr="004B46FE" w:rsidRDefault="004B46FE" w:rsidP="004B46FE">
            <w:pPr>
              <w:jc w:val="right"/>
              <w:rPr>
                <w:b/>
                <w:bCs/>
                <w:sz w:val="12"/>
                <w:szCs w:val="12"/>
                <w:lang w:val="uk-UA" w:eastAsia="uk-UA"/>
              </w:rPr>
            </w:pPr>
            <w:r w:rsidRPr="004B46FE">
              <w:rPr>
                <w:b/>
                <w:bCs/>
                <w:sz w:val="12"/>
                <w:szCs w:val="12"/>
                <w:lang w:val="uk-UA" w:eastAsia="uk-UA"/>
              </w:rPr>
              <w:t>0,00</w:t>
            </w:r>
          </w:p>
        </w:tc>
        <w:tc>
          <w:tcPr>
            <w:tcW w:w="992" w:type="dxa"/>
            <w:tcBorders>
              <w:top w:val="nil"/>
              <w:left w:val="nil"/>
              <w:bottom w:val="single" w:sz="4" w:space="0" w:color="auto"/>
              <w:right w:val="single" w:sz="4" w:space="0" w:color="auto"/>
            </w:tcBorders>
            <w:vAlign w:val="center"/>
            <w:hideMark/>
          </w:tcPr>
          <w:p w14:paraId="0F4845A5" w14:textId="77777777" w:rsidR="004B46FE" w:rsidRPr="004B46FE" w:rsidRDefault="004B46FE" w:rsidP="004B46FE">
            <w:pPr>
              <w:jc w:val="right"/>
              <w:rPr>
                <w:b/>
                <w:bCs/>
                <w:sz w:val="12"/>
                <w:szCs w:val="12"/>
                <w:lang w:val="uk-UA" w:eastAsia="uk-UA"/>
              </w:rPr>
            </w:pPr>
            <w:r w:rsidRPr="004B46FE">
              <w:rPr>
                <w:b/>
                <w:bCs/>
                <w:sz w:val="12"/>
                <w:szCs w:val="12"/>
                <w:lang w:val="uk-UA" w:eastAsia="uk-UA"/>
              </w:rPr>
              <w:t>0,00</w:t>
            </w:r>
          </w:p>
        </w:tc>
        <w:tc>
          <w:tcPr>
            <w:tcW w:w="850" w:type="dxa"/>
            <w:gridSpan w:val="2"/>
            <w:tcBorders>
              <w:top w:val="nil"/>
              <w:left w:val="nil"/>
              <w:bottom w:val="single" w:sz="4" w:space="0" w:color="auto"/>
              <w:right w:val="single" w:sz="4" w:space="0" w:color="auto"/>
            </w:tcBorders>
            <w:vAlign w:val="center"/>
            <w:hideMark/>
          </w:tcPr>
          <w:p w14:paraId="62A492C2" w14:textId="77777777" w:rsidR="004B46FE" w:rsidRPr="004B46FE" w:rsidRDefault="004B46FE" w:rsidP="004B46FE">
            <w:pPr>
              <w:jc w:val="right"/>
              <w:rPr>
                <w:b/>
                <w:bCs/>
                <w:sz w:val="12"/>
                <w:szCs w:val="12"/>
                <w:lang w:val="uk-UA" w:eastAsia="uk-UA"/>
              </w:rPr>
            </w:pPr>
            <w:r w:rsidRPr="004B46FE">
              <w:rPr>
                <w:b/>
                <w:bCs/>
                <w:sz w:val="12"/>
                <w:szCs w:val="12"/>
                <w:lang w:val="uk-UA" w:eastAsia="uk-UA"/>
              </w:rPr>
              <w:t>0,00</w:t>
            </w:r>
          </w:p>
        </w:tc>
        <w:tc>
          <w:tcPr>
            <w:tcW w:w="850" w:type="dxa"/>
            <w:tcBorders>
              <w:top w:val="nil"/>
              <w:left w:val="nil"/>
              <w:bottom w:val="single" w:sz="4" w:space="0" w:color="auto"/>
              <w:right w:val="single" w:sz="4" w:space="0" w:color="auto"/>
            </w:tcBorders>
            <w:vAlign w:val="center"/>
            <w:hideMark/>
          </w:tcPr>
          <w:p w14:paraId="5E9F0D6E" w14:textId="77777777" w:rsidR="004B46FE" w:rsidRPr="004B46FE" w:rsidRDefault="004B46FE" w:rsidP="004B46FE">
            <w:pPr>
              <w:jc w:val="right"/>
              <w:rPr>
                <w:b/>
                <w:bCs/>
                <w:sz w:val="12"/>
                <w:szCs w:val="12"/>
                <w:lang w:val="uk-UA" w:eastAsia="uk-UA"/>
              </w:rPr>
            </w:pPr>
            <w:r w:rsidRPr="004B46FE">
              <w:rPr>
                <w:b/>
                <w:bCs/>
                <w:sz w:val="12"/>
                <w:szCs w:val="12"/>
                <w:lang w:val="uk-UA" w:eastAsia="uk-UA"/>
              </w:rPr>
              <w:t>0,00</w:t>
            </w:r>
          </w:p>
        </w:tc>
        <w:tc>
          <w:tcPr>
            <w:tcW w:w="998" w:type="dxa"/>
            <w:gridSpan w:val="2"/>
            <w:tcBorders>
              <w:top w:val="nil"/>
              <w:left w:val="nil"/>
              <w:bottom w:val="single" w:sz="4" w:space="0" w:color="auto"/>
              <w:right w:val="single" w:sz="4" w:space="0" w:color="auto"/>
            </w:tcBorders>
            <w:vAlign w:val="center"/>
            <w:hideMark/>
          </w:tcPr>
          <w:p w14:paraId="16D31B2A" w14:textId="77777777" w:rsidR="004B46FE" w:rsidRPr="004B46FE" w:rsidRDefault="004B46FE" w:rsidP="004B46FE">
            <w:pPr>
              <w:jc w:val="right"/>
              <w:rPr>
                <w:b/>
                <w:bCs/>
                <w:sz w:val="12"/>
                <w:szCs w:val="12"/>
                <w:lang w:val="uk-UA" w:eastAsia="uk-UA"/>
              </w:rPr>
            </w:pPr>
            <w:r w:rsidRPr="004B46FE">
              <w:rPr>
                <w:b/>
                <w:bCs/>
                <w:sz w:val="12"/>
                <w:szCs w:val="12"/>
                <w:lang w:val="uk-UA" w:eastAsia="uk-UA"/>
              </w:rPr>
              <w:t>0,00</w:t>
            </w:r>
          </w:p>
        </w:tc>
        <w:tc>
          <w:tcPr>
            <w:tcW w:w="986" w:type="dxa"/>
            <w:gridSpan w:val="3"/>
            <w:tcBorders>
              <w:top w:val="nil"/>
              <w:left w:val="nil"/>
              <w:bottom w:val="single" w:sz="4" w:space="0" w:color="auto"/>
              <w:right w:val="single" w:sz="4" w:space="0" w:color="auto"/>
            </w:tcBorders>
            <w:vAlign w:val="center"/>
            <w:hideMark/>
          </w:tcPr>
          <w:p w14:paraId="3BC5EACE" w14:textId="77777777" w:rsidR="004B46FE" w:rsidRPr="004B46FE" w:rsidRDefault="004B46FE" w:rsidP="004B46FE">
            <w:pPr>
              <w:jc w:val="right"/>
              <w:rPr>
                <w:b/>
                <w:bCs/>
                <w:sz w:val="12"/>
                <w:szCs w:val="12"/>
                <w:lang w:val="uk-UA" w:eastAsia="uk-UA"/>
              </w:rPr>
            </w:pPr>
            <w:r w:rsidRPr="004B46FE">
              <w:rPr>
                <w:b/>
                <w:bCs/>
                <w:sz w:val="12"/>
                <w:szCs w:val="12"/>
                <w:lang w:val="uk-UA" w:eastAsia="uk-UA"/>
              </w:rPr>
              <w:t>0,00</w:t>
            </w:r>
          </w:p>
        </w:tc>
        <w:tc>
          <w:tcPr>
            <w:tcW w:w="236" w:type="dxa"/>
            <w:gridSpan w:val="5"/>
            <w:vAlign w:val="center"/>
            <w:hideMark/>
          </w:tcPr>
          <w:p w14:paraId="32CDC4CB" w14:textId="77777777" w:rsidR="004B46FE" w:rsidRPr="004B46FE" w:rsidRDefault="004B46FE" w:rsidP="004B46FE">
            <w:pPr>
              <w:rPr>
                <w:sz w:val="12"/>
                <w:szCs w:val="12"/>
                <w:lang w:val="uk-UA" w:eastAsia="uk-UA"/>
              </w:rPr>
            </w:pPr>
          </w:p>
        </w:tc>
      </w:tr>
      <w:tr w:rsidR="004B46FE" w:rsidRPr="004B46FE" w14:paraId="3BD82252" w14:textId="77777777" w:rsidTr="00C340F6">
        <w:trPr>
          <w:gridAfter w:val="1"/>
          <w:wAfter w:w="41" w:type="dxa"/>
          <w:trHeight w:val="540"/>
        </w:trPr>
        <w:tc>
          <w:tcPr>
            <w:tcW w:w="708" w:type="dxa"/>
            <w:tcBorders>
              <w:top w:val="nil"/>
              <w:left w:val="single" w:sz="4" w:space="0" w:color="auto"/>
              <w:bottom w:val="single" w:sz="4" w:space="0" w:color="auto"/>
              <w:right w:val="single" w:sz="4" w:space="0" w:color="auto"/>
            </w:tcBorders>
            <w:vAlign w:val="center"/>
            <w:hideMark/>
          </w:tcPr>
          <w:p w14:paraId="6B62AEF1" w14:textId="77777777" w:rsidR="004B46FE" w:rsidRPr="004B46FE" w:rsidRDefault="004B46FE" w:rsidP="004B46FE">
            <w:pPr>
              <w:jc w:val="center"/>
              <w:rPr>
                <w:sz w:val="12"/>
                <w:szCs w:val="12"/>
                <w:lang w:val="uk-UA" w:eastAsia="uk-UA"/>
              </w:rPr>
            </w:pPr>
            <w:r w:rsidRPr="004B46FE">
              <w:rPr>
                <w:sz w:val="12"/>
                <w:szCs w:val="12"/>
                <w:lang w:val="uk-UA" w:eastAsia="uk-UA"/>
              </w:rPr>
              <w:t>0813041</w:t>
            </w:r>
          </w:p>
        </w:tc>
        <w:tc>
          <w:tcPr>
            <w:tcW w:w="568" w:type="dxa"/>
            <w:tcBorders>
              <w:top w:val="nil"/>
              <w:left w:val="nil"/>
              <w:bottom w:val="single" w:sz="4" w:space="0" w:color="auto"/>
              <w:right w:val="single" w:sz="4" w:space="0" w:color="auto"/>
            </w:tcBorders>
            <w:vAlign w:val="center"/>
            <w:hideMark/>
          </w:tcPr>
          <w:p w14:paraId="43DE545A" w14:textId="77777777" w:rsidR="004B46FE" w:rsidRPr="004B46FE" w:rsidRDefault="004B46FE" w:rsidP="004B46FE">
            <w:pPr>
              <w:jc w:val="center"/>
              <w:rPr>
                <w:sz w:val="12"/>
                <w:szCs w:val="12"/>
                <w:lang w:val="uk-UA" w:eastAsia="uk-UA"/>
              </w:rPr>
            </w:pPr>
            <w:r w:rsidRPr="004B46FE">
              <w:rPr>
                <w:sz w:val="12"/>
                <w:szCs w:val="12"/>
                <w:lang w:val="uk-UA" w:eastAsia="uk-UA"/>
              </w:rPr>
              <w:t>3041</w:t>
            </w:r>
          </w:p>
        </w:tc>
        <w:tc>
          <w:tcPr>
            <w:tcW w:w="566" w:type="dxa"/>
            <w:tcBorders>
              <w:top w:val="nil"/>
              <w:left w:val="nil"/>
              <w:bottom w:val="single" w:sz="4" w:space="0" w:color="auto"/>
              <w:right w:val="single" w:sz="4" w:space="0" w:color="auto"/>
            </w:tcBorders>
            <w:vAlign w:val="center"/>
            <w:hideMark/>
          </w:tcPr>
          <w:p w14:paraId="4356E3D3" w14:textId="77777777" w:rsidR="004B46FE" w:rsidRPr="004B46FE" w:rsidRDefault="004B46FE" w:rsidP="004B46FE">
            <w:pPr>
              <w:jc w:val="center"/>
              <w:rPr>
                <w:sz w:val="12"/>
                <w:szCs w:val="12"/>
                <w:lang w:val="uk-UA" w:eastAsia="uk-UA"/>
              </w:rPr>
            </w:pPr>
            <w:r w:rsidRPr="004B46FE">
              <w:rPr>
                <w:sz w:val="12"/>
                <w:szCs w:val="12"/>
                <w:lang w:val="uk-UA" w:eastAsia="uk-UA"/>
              </w:rPr>
              <w:t>1040</w:t>
            </w:r>
          </w:p>
        </w:tc>
        <w:tc>
          <w:tcPr>
            <w:tcW w:w="1986" w:type="dxa"/>
            <w:gridSpan w:val="2"/>
            <w:tcBorders>
              <w:top w:val="nil"/>
              <w:left w:val="nil"/>
              <w:bottom w:val="single" w:sz="4" w:space="0" w:color="auto"/>
              <w:right w:val="single" w:sz="4" w:space="0" w:color="auto"/>
            </w:tcBorders>
            <w:vAlign w:val="center"/>
            <w:hideMark/>
          </w:tcPr>
          <w:p w14:paraId="776EFB67" w14:textId="77777777" w:rsidR="004B46FE" w:rsidRPr="004B46FE" w:rsidRDefault="004B46FE" w:rsidP="004B46FE">
            <w:pPr>
              <w:rPr>
                <w:sz w:val="12"/>
                <w:szCs w:val="12"/>
                <w:lang w:val="uk-UA" w:eastAsia="uk-UA"/>
              </w:rPr>
            </w:pPr>
            <w:r w:rsidRPr="004B46FE">
              <w:rPr>
                <w:sz w:val="12"/>
                <w:szCs w:val="12"/>
                <w:lang w:val="uk-UA" w:eastAsia="uk-UA"/>
              </w:rPr>
              <w:t>Надання допомоги у зв'язку з вагітністю і пологами</w:t>
            </w:r>
          </w:p>
        </w:tc>
        <w:tc>
          <w:tcPr>
            <w:tcW w:w="854" w:type="dxa"/>
            <w:gridSpan w:val="2"/>
            <w:tcBorders>
              <w:top w:val="nil"/>
              <w:left w:val="nil"/>
              <w:bottom w:val="single" w:sz="4" w:space="0" w:color="auto"/>
              <w:right w:val="single" w:sz="4" w:space="0" w:color="auto"/>
            </w:tcBorders>
            <w:vAlign w:val="center"/>
            <w:hideMark/>
          </w:tcPr>
          <w:p w14:paraId="77AF91E1" w14:textId="77777777" w:rsidR="004B46FE" w:rsidRPr="004B46FE" w:rsidRDefault="004B46FE" w:rsidP="004B46FE">
            <w:pPr>
              <w:rPr>
                <w:sz w:val="12"/>
                <w:szCs w:val="12"/>
                <w:lang w:val="uk-UA" w:eastAsia="uk-UA"/>
              </w:rPr>
            </w:pPr>
            <w:r w:rsidRPr="004B46FE">
              <w:rPr>
                <w:sz w:val="12"/>
                <w:szCs w:val="12"/>
                <w:lang w:val="uk-UA" w:eastAsia="uk-UA"/>
              </w:rPr>
              <w:t xml:space="preserve"> Допомога у зв"язку з вагітністю і пологами</w:t>
            </w:r>
          </w:p>
        </w:tc>
        <w:tc>
          <w:tcPr>
            <w:tcW w:w="1134" w:type="dxa"/>
            <w:gridSpan w:val="2"/>
            <w:tcBorders>
              <w:top w:val="nil"/>
              <w:left w:val="nil"/>
              <w:bottom w:val="single" w:sz="4" w:space="0" w:color="auto"/>
              <w:right w:val="single" w:sz="4" w:space="0" w:color="auto"/>
            </w:tcBorders>
            <w:vAlign w:val="center"/>
            <w:hideMark/>
          </w:tcPr>
          <w:p w14:paraId="257C617F" w14:textId="77777777" w:rsidR="004B46FE" w:rsidRPr="004B46FE" w:rsidRDefault="004B46FE" w:rsidP="004B46FE">
            <w:pPr>
              <w:jc w:val="right"/>
              <w:rPr>
                <w:b/>
                <w:bCs/>
                <w:sz w:val="12"/>
                <w:szCs w:val="12"/>
                <w:lang w:val="uk-UA" w:eastAsia="uk-UA"/>
              </w:rPr>
            </w:pPr>
            <w:r w:rsidRPr="004B46FE">
              <w:rPr>
                <w:b/>
                <w:bCs/>
                <w:sz w:val="12"/>
                <w:szCs w:val="12"/>
                <w:lang w:val="uk-UA" w:eastAsia="uk-UA"/>
              </w:rPr>
              <w:t>0,00</w:t>
            </w:r>
          </w:p>
        </w:tc>
        <w:tc>
          <w:tcPr>
            <w:tcW w:w="992" w:type="dxa"/>
            <w:gridSpan w:val="2"/>
            <w:tcBorders>
              <w:top w:val="nil"/>
              <w:left w:val="nil"/>
              <w:bottom w:val="single" w:sz="4" w:space="0" w:color="auto"/>
              <w:right w:val="single" w:sz="4" w:space="0" w:color="auto"/>
            </w:tcBorders>
            <w:vAlign w:val="center"/>
            <w:hideMark/>
          </w:tcPr>
          <w:p w14:paraId="2FB5093F"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3" w:type="dxa"/>
            <w:gridSpan w:val="2"/>
            <w:tcBorders>
              <w:top w:val="nil"/>
              <w:left w:val="nil"/>
              <w:bottom w:val="single" w:sz="4" w:space="0" w:color="auto"/>
              <w:right w:val="single" w:sz="4" w:space="0" w:color="auto"/>
            </w:tcBorders>
            <w:vAlign w:val="center"/>
            <w:hideMark/>
          </w:tcPr>
          <w:p w14:paraId="4F3093FF"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1130" w:type="dxa"/>
            <w:tcBorders>
              <w:top w:val="nil"/>
              <w:left w:val="nil"/>
              <w:bottom w:val="single" w:sz="4" w:space="0" w:color="auto"/>
              <w:right w:val="single" w:sz="4" w:space="0" w:color="auto"/>
            </w:tcBorders>
            <w:vAlign w:val="center"/>
            <w:hideMark/>
          </w:tcPr>
          <w:p w14:paraId="15AA7CE0"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1" w:type="dxa"/>
            <w:tcBorders>
              <w:top w:val="nil"/>
              <w:left w:val="nil"/>
              <w:bottom w:val="single" w:sz="4" w:space="0" w:color="auto"/>
              <w:right w:val="single" w:sz="4" w:space="0" w:color="auto"/>
            </w:tcBorders>
            <w:vAlign w:val="center"/>
            <w:hideMark/>
          </w:tcPr>
          <w:p w14:paraId="48854BAE"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2" w:type="dxa"/>
            <w:gridSpan w:val="2"/>
            <w:tcBorders>
              <w:top w:val="nil"/>
              <w:left w:val="nil"/>
              <w:bottom w:val="single" w:sz="4" w:space="0" w:color="auto"/>
              <w:right w:val="single" w:sz="4" w:space="0" w:color="auto"/>
            </w:tcBorders>
            <w:vAlign w:val="center"/>
            <w:hideMark/>
          </w:tcPr>
          <w:p w14:paraId="3CB535CB" w14:textId="77777777" w:rsidR="004B46FE" w:rsidRPr="004B46FE" w:rsidRDefault="004B46FE" w:rsidP="004B46FE">
            <w:pPr>
              <w:jc w:val="right"/>
              <w:rPr>
                <w:b/>
                <w:bCs/>
                <w:sz w:val="12"/>
                <w:szCs w:val="12"/>
                <w:lang w:val="uk-UA" w:eastAsia="uk-UA"/>
              </w:rPr>
            </w:pPr>
            <w:r w:rsidRPr="004B46FE">
              <w:rPr>
                <w:b/>
                <w:bCs/>
                <w:sz w:val="12"/>
                <w:szCs w:val="12"/>
                <w:lang w:val="uk-UA" w:eastAsia="uk-UA"/>
              </w:rPr>
              <w:t>0,00</w:t>
            </w:r>
          </w:p>
        </w:tc>
        <w:tc>
          <w:tcPr>
            <w:tcW w:w="992" w:type="dxa"/>
            <w:tcBorders>
              <w:top w:val="nil"/>
              <w:left w:val="nil"/>
              <w:bottom w:val="single" w:sz="4" w:space="0" w:color="auto"/>
              <w:right w:val="single" w:sz="4" w:space="0" w:color="auto"/>
            </w:tcBorders>
            <w:vAlign w:val="center"/>
            <w:hideMark/>
          </w:tcPr>
          <w:p w14:paraId="0EDD6F96"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2" w:type="dxa"/>
            <w:tcBorders>
              <w:top w:val="nil"/>
              <w:left w:val="nil"/>
              <w:bottom w:val="single" w:sz="4" w:space="0" w:color="auto"/>
              <w:right w:val="single" w:sz="4" w:space="0" w:color="auto"/>
            </w:tcBorders>
            <w:vAlign w:val="center"/>
            <w:hideMark/>
          </w:tcPr>
          <w:p w14:paraId="600E81DE"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0" w:type="dxa"/>
            <w:gridSpan w:val="2"/>
            <w:tcBorders>
              <w:top w:val="nil"/>
              <w:left w:val="nil"/>
              <w:bottom w:val="single" w:sz="4" w:space="0" w:color="auto"/>
              <w:right w:val="single" w:sz="4" w:space="0" w:color="auto"/>
            </w:tcBorders>
            <w:vAlign w:val="center"/>
            <w:hideMark/>
          </w:tcPr>
          <w:p w14:paraId="2798FA37"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0" w:type="dxa"/>
            <w:tcBorders>
              <w:top w:val="nil"/>
              <w:left w:val="nil"/>
              <w:bottom w:val="single" w:sz="4" w:space="0" w:color="auto"/>
              <w:right w:val="single" w:sz="4" w:space="0" w:color="auto"/>
            </w:tcBorders>
            <w:vAlign w:val="center"/>
            <w:hideMark/>
          </w:tcPr>
          <w:p w14:paraId="32C3DE48"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8" w:type="dxa"/>
            <w:gridSpan w:val="2"/>
            <w:tcBorders>
              <w:top w:val="nil"/>
              <w:left w:val="nil"/>
              <w:bottom w:val="single" w:sz="4" w:space="0" w:color="auto"/>
              <w:right w:val="single" w:sz="4" w:space="0" w:color="auto"/>
            </w:tcBorders>
            <w:vAlign w:val="center"/>
            <w:hideMark/>
          </w:tcPr>
          <w:p w14:paraId="1F3342E1"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86" w:type="dxa"/>
            <w:gridSpan w:val="3"/>
            <w:tcBorders>
              <w:top w:val="nil"/>
              <w:left w:val="nil"/>
              <w:bottom w:val="single" w:sz="4" w:space="0" w:color="auto"/>
              <w:right w:val="single" w:sz="4" w:space="0" w:color="auto"/>
            </w:tcBorders>
            <w:vAlign w:val="center"/>
            <w:hideMark/>
          </w:tcPr>
          <w:p w14:paraId="0C997999" w14:textId="77777777" w:rsidR="004B46FE" w:rsidRPr="004B46FE" w:rsidRDefault="004B46FE" w:rsidP="004B46FE">
            <w:pPr>
              <w:jc w:val="right"/>
              <w:rPr>
                <w:b/>
                <w:bCs/>
                <w:sz w:val="12"/>
                <w:szCs w:val="12"/>
                <w:lang w:val="uk-UA" w:eastAsia="uk-UA"/>
              </w:rPr>
            </w:pPr>
            <w:r w:rsidRPr="004B46FE">
              <w:rPr>
                <w:b/>
                <w:bCs/>
                <w:sz w:val="12"/>
                <w:szCs w:val="12"/>
                <w:lang w:val="uk-UA" w:eastAsia="uk-UA"/>
              </w:rPr>
              <w:t>0,00</w:t>
            </w:r>
          </w:p>
        </w:tc>
        <w:tc>
          <w:tcPr>
            <w:tcW w:w="236" w:type="dxa"/>
            <w:gridSpan w:val="5"/>
            <w:vAlign w:val="center"/>
            <w:hideMark/>
          </w:tcPr>
          <w:p w14:paraId="76DA9D79" w14:textId="77777777" w:rsidR="004B46FE" w:rsidRPr="004B46FE" w:rsidRDefault="004B46FE" w:rsidP="004B46FE">
            <w:pPr>
              <w:rPr>
                <w:sz w:val="12"/>
                <w:szCs w:val="12"/>
                <w:lang w:val="uk-UA" w:eastAsia="uk-UA"/>
              </w:rPr>
            </w:pPr>
          </w:p>
        </w:tc>
      </w:tr>
      <w:tr w:rsidR="004B46FE" w:rsidRPr="004B46FE" w14:paraId="39264675" w14:textId="77777777" w:rsidTr="00C340F6">
        <w:trPr>
          <w:gridAfter w:val="1"/>
          <w:wAfter w:w="41" w:type="dxa"/>
          <w:trHeight w:val="540"/>
        </w:trPr>
        <w:tc>
          <w:tcPr>
            <w:tcW w:w="708" w:type="dxa"/>
            <w:tcBorders>
              <w:top w:val="nil"/>
              <w:left w:val="single" w:sz="4" w:space="0" w:color="auto"/>
              <w:bottom w:val="single" w:sz="4" w:space="0" w:color="auto"/>
              <w:right w:val="single" w:sz="4" w:space="0" w:color="auto"/>
            </w:tcBorders>
            <w:vAlign w:val="center"/>
            <w:hideMark/>
          </w:tcPr>
          <w:p w14:paraId="6DA964E6" w14:textId="77777777" w:rsidR="004B46FE" w:rsidRPr="004B46FE" w:rsidRDefault="004B46FE" w:rsidP="004B46FE">
            <w:pPr>
              <w:jc w:val="center"/>
              <w:rPr>
                <w:sz w:val="12"/>
                <w:szCs w:val="12"/>
                <w:lang w:val="uk-UA" w:eastAsia="uk-UA"/>
              </w:rPr>
            </w:pPr>
            <w:r w:rsidRPr="004B46FE">
              <w:rPr>
                <w:sz w:val="12"/>
                <w:szCs w:val="12"/>
                <w:lang w:val="uk-UA" w:eastAsia="uk-UA"/>
              </w:rPr>
              <w:t>0813042</w:t>
            </w:r>
          </w:p>
        </w:tc>
        <w:tc>
          <w:tcPr>
            <w:tcW w:w="568" w:type="dxa"/>
            <w:tcBorders>
              <w:top w:val="nil"/>
              <w:left w:val="nil"/>
              <w:bottom w:val="single" w:sz="4" w:space="0" w:color="auto"/>
              <w:right w:val="single" w:sz="4" w:space="0" w:color="auto"/>
            </w:tcBorders>
            <w:vAlign w:val="center"/>
            <w:hideMark/>
          </w:tcPr>
          <w:p w14:paraId="1690C5D7" w14:textId="77777777" w:rsidR="004B46FE" w:rsidRPr="004B46FE" w:rsidRDefault="004B46FE" w:rsidP="004B46FE">
            <w:pPr>
              <w:jc w:val="center"/>
              <w:rPr>
                <w:sz w:val="12"/>
                <w:szCs w:val="12"/>
                <w:lang w:val="uk-UA" w:eastAsia="uk-UA"/>
              </w:rPr>
            </w:pPr>
            <w:r w:rsidRPr="004B46FE">
              <w:rPr>
                <w:sz w:val="12"/>
                <w:szCs w:val="12"/>
                <w:lang w:val="uk-UA" w:eastAsia="uk-UA"/>
              </w:rPr>
              <w:t>3042</w:t>
            </w:r>
          </w:p>
        </w:tc>
        <w:tc>
          <w:tcPr>
            <w:tcW w:w="566" w:type="dxa"/>
            <w:tcBorders>
              <w:top w:val="nil"/>
              <w:left w:val="nil"/>
              <w:bottom w:val="single" w:sz="4" w:space="0" w:color="auto"/>
              <w:right w:val="single" w:sz="4" w:space="0" w:color="auto"/>
            </w:tcBorders>
            <w:vAlign w:val="center"/>
            <w:hideMark/>
          </w:tcPr>
          <w:p w14:paraId="4B028D5D" w14:textId="77777777" w:rsidR="004B46FE" w:rsidRPr="004B46FE" w:rsidRDefault="004B46FE" w:rsidP="004B46FE">
            <w:pPr>
              <w:jc w:val="center"/>
              <w:rPr>
                <w:sz w:val="12"/>
                <w:szCs w:val="12"/>
                <w:lang w:val="uk-UA" w:eastAsia="uk-UA"/>
              </w:rPr>
            </w:pPr>
            <w:r w:rsidRPr="004B46FE">
              <w:rPr>
                <w:sz w:val="12"/>
                <w:szCs w:val="12"/>
                <w:lang w:val="uk-UA" w:eastAsia="uk-UA"/>
              </w:rPr>
              <w:t>1040</w:t>
            </w:r>
          </w:p>
        </w:tc>
        <w:tc>
          <w:tcPr>
            <w:tcW w:w="1986" w:type="dxa"/>
            <w:gridSpan w:val="2"/>
            <w:tcBorders>
              <w:top w:val="nil"/>
              <w:left w:val="nil"/>
              <w:bottom w:val="single" w:sz="4" w:space="0" w:color="auto"/>
              <w:right w:val="single" w:sz="4" w:space="0" w:color="auto"/>
            </w:tcBorders>
            <w:vAlign w:val="center"/>
            <w:hideMark/>
          </w:tcPr>
          <w:p w14:paraId="3BF614D5" w14:textId="77777777" w:rsidR="004B46FE" w:rsidRPr="004B46FE" w:rsidRDefault="004B46FE" w:rsidP="004B46FE">
            <w:pPr>
              <w:rPr>
                <w:sz w:val="12"/>
                <w:szCs w:val="12"/>
                <w:lang w:val="uk-UA" w:eastAsia="uk-UA"/>
              </w:rPr>
            </w:pPr>
            <w:r w:rsidRPr="004B46FE">
              <w:rPr>
                <w:sz w:val="12"/>
                <w:szCs w:val="12"/>
                <w:lang w:val="uk-UA" w:eastAsia="uk-UA"/>
              </w:rPr>
              <w:t>Надання допомоги при усиновленні дитини</w:t>
            </w:r>
          </w:p>
        </w:tc>
        <w:tc>
          <w:tcPr>
            <w:tcW w:w="854" w:type="dxa"/>
            <w:gridSpan w:val="2"/>
            <w:tcBorders>
              <w:top w:val="nil"/>
              <w:left w:val="nil"/>
              <w:bottom w:val="single" w:sz="4" w:space="0" w:color="auto"/>
              <w:right w:val="single" w:sz="4" w:space="0" w:color="auto"/>
            </w:tcBorders>
            <w:vAlign w:val="center"/>
            <w:hideMark/>
          </w:tcPr>
          <w:p w14:paraId="6A8A065E" w14:textId="77777777" w:rsidR="004B46FE" w:rsidRPr="004B46FE" w:rsidRDefault="004B46FE" w:rsidP="004B46FE">
            <w:pPr>
              <w:rPr>
                <w:sz w:val="12"/>
                <w:szCs w:val="12"/>
                <w:lang w:val="uk-UA" w:eastAsia="uk-UA"/>
              </w:rPr>
            </w:pPr>
            <w:r w:rsidRPr="004B46FE">
              <w:rPr>
                <w:sz w:val="12"/>
                <w:szCs w:val="12"/>
                <w:lang w:val="uk-UA" w:eastAsia="uk-UA"/>
              </w:rPr>
              <w:t>Допомога на догляд за дитиною віком  до 3 років</w:t>
            </w:r>
          </w:p>
        </w:tc>
        <w:tc>
          <w:tcPr>
            <w:tcW w:w="1134" w:type="dxa"/>
            <w:gridSpan w:val="2"/>
            <w:tcBorders>
              <w:top w:val="nil"/>
              <w:left w:val="nil"/>
              <w:bottom w:val="single" w:sz="4" w:space="0" w:color="auto"/>
              <w:right w:val="single" w:sz="4" w:space="0" w:color="auto"/>
            </w:tcBorders>
            <w:vAlign w:val="center"/>
            <w:hideMark/>
          </w:tcPr>
          <w:p w14:paraId="4C233FEE" w14:textId="77777777" w:rsidR="004B46FE" w:rsidRPr="004B46FE" w:rsidRDefault="004B46FE" w:rsidP="004B46FE">
            <w:pPr>
              <w:jc w:val="right"/>
              <w:rPr>
                <w:b/>
                <w:bCs/>
                <w:sz w:val="12"/>
                <w:szCs w:val="12"/>
                <w:lang w:val="uk-UA" w:eastAsia="uk-UA"/>
              </w:rPr>
            </w:pPr>
            <w:r w:rsidRPr="004B46FE">
              <w:rPr>
                <w:b/>
                <w:bCs/>
                <w:sz w:val="12"/>
                <w:szCs w:val="12"/>
                <w:lang w:val="uk-UA" w:eastAsia="uk-UA"/>
              </w:rPr>
              <w:t>0,00</w:t>
            </w:r>
          </w:p>
        </w:tc>
        <w:tc>
          <w:tcPr>
            <w:tcW w:w="992" w:type="dxa"/>
            <w:gridSpan w:val="2"/>
            <w:tcBorders>
              <w:top w:val="nil"/>
              <w:left w:val="nil"/>
              <w:bottom w:val="single" w:sz="4" w:space="0" w:color="auto"/>
              <w:right w:val="single" w:sz="4" w:space="0" w:color="auto"/>
            </w:tcBorders>
            <w:vAlign w:val="center"/>
            <w:hideMark/>
          </w:tcPr>
          <w:p w14:paraId="7F5869FE"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3" w:type="dxa"/>
            <w:gridSpan w:val="2"/>
            <w:tcBorders>
              <w:top w:val="nil"/>
              <w:left w:val="nil"/>
              <w:bottom w:val="single" w:sz="4" w:space="0" w:color="auto"/>
              <w:right w:val="single" w:sz="4" w:space="0" w:color="auto"/>
            </w:tcBorders>
            <w:vAlign w:val="center"/>
            <w:hideMark/>
          </w:tcPr>
          <w:p w14:paraId="7DE741FC"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1130" w:type="dxa"/>
            <w:tcBorders>
              <w:top w:val="nil"/>
              <w:left w:val="nil"/>
              <w:bottom w:val="single" w:sz="4" w:space="0" w:color="auto"/>
              <w:right w:val="single" w:sz="4" w:space="0" w:color="auto"/>
            </w:tcBorders>
            <w:vAlign w:val="center"/>
            <w:hideMark/>
          </w:tcPr>
          <w:p w14:paraId="2BDB658C"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1" w:type="dxa"/>
            <w:tcBorders>
              <w:top w:val="nil"/>
              <w:left w:val="nil"/>
              <w:bottom w:val="single" w:sz="4" w:space="0" w:color="auto"/>
              <w:right w:val="single" w:sz="4" w:space="0" w:color="auto"/>
            </w:tcBorders>
            <w:vAlign w:val="center"/>
            <w:hideMark/>
          </w:tcPr>
          <w:p w14:paraId="1AD36F39"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2" w:type="dxa"/>
            <w:gridSpan w:val="2"/>
            <w:tcBorders>
              <w:top w:val="nil"/>
              <w:left w:val="nil"/>
              <w:bottom w:val="single" w:sz="4" w:space="0" w:color="auto"/>
              <w:right w:val="single" w:sz="4" w:space="0" w:color="auto"/>
            </w:tcBorders>
            <w:vAlign w:val="center"/>
            <w:hideMark/>
          </w:tcPr>
          <w:p w14:paraId="3C5E9C7F" w14:textId="77777777" w:rsidR="004B46FE" w:rsidRPr="004B46FE" w:rsidRDefault="004B46FE" w:rsidP="004B46FE">
            <w:pPr>
              <w:jc w:val="right"/>
              <w:rPr>
                <w:b/>
                <w:bCs/>
                <w:sz w:val="12"/>
                <w:szCs w:val="12"/>
                <w:lang w:val="uk-UA" w:eastAsia="uk-UA"/>
              </w:rPr>
            </w:pPr>
            <w:r w:rsidRPr="004B46FE">
              <w:rPr>
                <w:b/>
                <w:bCs/>
                <w:sz w:val="12"/>
                <w:szCs w:val="12"/>
                <w:lang w:val="uk-UA" w:eastAsia="uk-UA"/>
              </w:rPr>
              <w:t>0,00</w:t>
            </w:r>
          </w:p>
        </w:tc>
        <w:tc>
          <w:tcPr>
            <w:tcW w:w="992" w:type="dxa"/>
            <w:tcBorders>
              <w:top w:val="nil"/>
              <w:left w:val="nil"/>
              <w:bottom w:val="single" w:sz="4" w:space="0" w:color="auto"/>
              <w:right w:val="single" w:sz="4" w:space="0" w:color="auto"/>
            </w:tcBorders>
            <w:vAlign w:val="center"/>
            <w:hideMark/>
          </w:tcPr>
          <w:p w14:paraId="14A69639"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2" w:type="dxa"/>
            <w:tcBorders>
              <w:top w:val="nil"/>
              <w:left w:val="nil"/>
              <w:bottom w:val="single" w:sz="4" w:space="0" w:color="auto"/>
              <w:right w:val="single" w:sz="4" w:space="0" w:color="auto"/>
            </w:tcBorders>
            <w:vAlign w:val="center"/>
            <w:hideMark/>
          </w:tcPr>
          <w:p w14:paraId="55DDB344"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0" w:type="dxa"/>
            <w:gridSpan w:val="2"/>
            <w:tcBorders>
              <w:top w:val="nil"/>
              <w:left w:val="nil"/>
              <w:bottom w:val="single" w:sz="4" w:space="0" w:color="auto"/>
              <w:right w:val="single" w:sz="4" w:space="0" w:color="auto"/>
            </w:tcBorders>
            <w:vAlign w:val="center"/>
            <w:hideMark/>
          </w:tcPr>
          <w:p w14:paraId="35331823"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0" w:type="dxa"/>
            <w:tcBorders>
              <w:top w:val="nil"/>
              <w:left w:val="nil"/>
              <w:bottom w:val="single" w:sz="4" w:space="0" w:color="auto"/>
              <w:right w:val="single" w:sz="4" w:space="0" w:color="auto"/>
            </w:tcBorders>
            <w:vAlign w:val="center"/>
            <w:hideMark/>
          </w:tcPr>
          <w:p w14:paraId="0431C7CB"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8" w:type="dxa"/>
            <w:gridSpan w:val="2"/>
            <w:tcBorders>
              <w:top w:val="nil"/>
              <w:left w:val="nil"/>
              <w:bottom w:val="single" w:sz="4" w:space="0" w:color="auto"/>
              <w:right w:val="single" w:sz="4" w:space="0" w:color="auto"/>
            </w:tcBorders>
            <w:vAlign w:val="center"/>
            <w:hideMark/>
          </w:tcPr>
          <w:p w14:paraId="04CA5865"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86" w:type="dxa"/>
            <w:gridSpan w:val="3"/>
            <w:tcBorders>
              <w:top w:val="nil"/>
              <w:left w:val="nil"/>
              <w:bottom w:val="single" w:sz="4" w:space="0" w:color="auto"/>
              <w:right w:val="single" w:sz="4" w:space="0" w:color="auto"/>
            </w:tcBorders>
            <w:vAlign w:val="center"/>
            <w:hideMark/>
          </w:tcPr>
          <w:p w14:paraId="61ADBD28" w14:textId="77777777" w:rsidR="004B46FE" w:rsidRPr="004B46FE" w:rsidRDefault="004B46FE" w:rsidP="004B46FE">
            <w:pPr>
              <w:jc w:val="right"/>
              <w:rPr>
                <w:b/>
                <w:bCs/>
                <w:sz w:val="12"/>
                <w:szCs w:val="12"/>
                <w:lang w:val="uk-UA" w:eastAsia="uk-UA"/>
              </w:rPr>
            </w:pPr>
            <w:r w:rsidRPr="004B46FE">
              <w:rPr>
                <w:b/>
                <w:bCs/>
                <w:sz w:val="12"/>
                <w:szCs w:val="12"/>
                <w:lang w:val="uk-UA" w:eastAsia="uk-UA"/>
              </w:rPr>
              <w:t>0,00</w:t>
            </w:r>
          </w:p>
        </w:tc>
        <w:tc>
          <w:tcPr>
            <w:tcW w:w="236" w:type="dxa"/>
            <w:gridSpan w:val="5"/>
            <w:vAlign w:val="center"/>
            <w:hideMark/>
          </w:tcPr>
          <w:p w14:paraId="613E96A6" w14:textId="77777777" w:rsidR="004B46FE" w:rsidRPr="004B46FE" w:rsidRDefault="004B46FE" w:rsidP="004B46FE">
            <w:pPr>
              <w:rPr>
                <w:sz w:val="12"/>
                <w:szCs w:val="12"/>
                <w:lang w:val="uk-UA" w:eastAsia="uk-UA"/>
              </w:rPr>
            </w:pPr>
          </w:p>
        </w:tc>
      </w:tr>
      <w:tr w:rsidR="004B46FE" w:rsidRPr="004B46FE" w14:paraId="65456455" w14:textId="77777777" w:rsidTr="00C340F6">
        <w:trPr>
          <w:gridAfter w:val="1"/>
          <w:wAfter w:w="41" w:type="dxa"/>
          <w:trHeight w:val="540"/>
        </w:trPr>
        <w:tc>
          <w:tcPr>
            <w:tcW w:w="708" w:type="dxa"/>
            <w:tcBorders>
              <w:top w:val="nil"/>
              <w:left w:val="single" w:sz="4" w:space="0" w:color="auto"/>
              <w:bottom w:val="single" w:sz="4" w:space="0" w:color="auto"/>
              <w:right w:val="single" w:sz="4" w:space="0" w:color="auto"/>
            </w:tcBorders>
            <w:vAlign w:val="center"/>
            <w:hideMark/>
          </w:tcPr>
          <w:p w14:paraId="0C69BC6A" w14:textId="77777777" w:rsidR="004B46FE" w:rsidRPr="004B46FE" w:rsidRDefault="004B46FE" w:rsidP="004B46FE">
            <w:pPr>
              <w:jc w:val="center"/>
              <w:rPr>
                <w:sz w:val="12"/>
                <w:szCs w:val="12"/>
                <w:lang w:val="uk-UA" w:eastAsia="uk-UA"/>
              </w:rPr>
            </w:pPr>
            <w:r w:rsidRPr="004B46FE">
              <w:rPr>
                <w:sz w:val="12"/>
                <w:szCs w:val="12"/>
                <w:lang w:val="uk-UA" w:eastAsia="uk-UA"/>
              </w:rPr>
              <w:t>0813043</w:t>
            </w:r>
          </w:p>
        </w:tc>
        <w:tc>
          <w:tcPr>
            <w:tcW w:w="568" w:type="dxa"/>
            <w:tcBorders>
              <w:top w:val="nil"/>
              <w:left w:val="nil"/>
              <w:bottom w:val="single" w:sz="4" w:space="0" w:color="auto"/>
              <w:right w:val="single" w:sz="4" w:space="0" w:color="auto"/>
            </w:tcBorders>
            <w:vAlign w:val="center"/>
            <w:hideMark/>
          </w:tcPr>
          <w:p w14:paraId="4F6DF40A" w14:textId="77777777" w:rsidR="004B46FE" w:rsidRPr="004B46FE" w:rsidRDefault="004B46FE" w:rsidP="004B46FE">
            <w:pPr>
              <w:jc w:val="center"/>
              <w:rPr>
                <w:sz w:val="12"/>
                <w:szCs w:val="12"/>
                <w:lang w:val="uk-UA" w:eastAsia="uk-UA"/>
              </w:rPr>
            </w:pPr>
            <w:r w:rsidRPr="004B46FE">
              <w:rPr>
                <w:sz w:val="12"/>
                <w:szCs w:val="12"/>
                <w:lang w:val="uk-UA" w:eastAsia="uk-UA"/>
              </w:rPr>
              <w:t>3043</w:t>
            </w:r>
          </w:p>
        </w:tc>
        <w:tc>
          <w:tcPr>
            <w:tcW w:w="566" w:type="dxa"/>
            <w:tcBorders>
              <w:top w:val="nil"/>
              <w:left w:val="nil"/>
              <w:bottom w:val="single" w:sz="4" w:space="0" w:color="auto"/>
              <w:right w:val="single" w:sz="4" w:space="0" w:color="auto"/>
            </w:tcBorders>
            <w:vAlign w:val="center"/>
            <w:hideMark/>
          </w:tcPr>
          <w:p w14:paraId="4838130D" w14:textId="77777777" w:rsidR="004B46FE" w:rsidRPr="004B46FE" w:rsidRDefault="004B46FE" w:rsidP="004B46FE">
            <w:pPr>
              <w:jc w:val="center"/>
              <w:rPr>
                <w:sz w:val="12"/>
                <w:szCs w:val="12"/>
                <w:lang w:val="uk-UA" w:eastAsia="uk-UA"/>
              </w:rPr>
            </w:pPr>
            <w:r w:rsidRPr="004B46FE">
              <w:rPr>
                <w:sz w:val="12"/>
                <w:szCs w:val="12"/>
                <w:lang w:val="uk-UA" w:eastAsia="uk-UA"/>
              </w:rPr>
              <w:t>1040</w:t>
            </w:r>
          </w:p>
        </w:tc>
        <w:tc>
          <w:tcPr>
            <w:tcW w:w="1986" w:type="dxa"/>
            <w:gridSpan w:val="2"/>
            <w:tcBorders>
              <w:top w:val="nil"/>
              <w:left w:val="nil"/>
              <w:bottom w:val="single" w:sz="4" w:space="0" w:color="auto"/>
              <w:right w:val="single" w:sz="4" w:space="0" w:color="auto"/>
            </w:tcBorders>
            <w:vAlign w:val="center"/>
            <w:hideMark/>
          </w:tcPr>
          <w:p w14:paraId="2A3FB762" w14:textId="77777777" w:rsidR="004B46FE" w:rsidRPr="004B46FE" w:rsidRDefault="004B46FE" w:rsidP="004B46FE">
            <w:pPr>
              <w:rPr>
                <w:sz w:val="12"/>
                <w:szCs w:val="12"/>
                <w:lang w:val="uk-UA" w:eastAsia="uk-UA"/>
              </w:rPr>
            </w:pPr>
            <w:r w:rsidRPr="004B46FE">
              <w:rPr>
                <w:sz w:val="12"/>
                <w:szCs w:val="12"/>
                <w:lang w:val="uk-UA" w:eastAsia="uk-UA"/>
              </w:rPr>
              <w:t>Надання допомоги при народженні дитини</w:t>
            </w:r>
          </w:p>
        </w:tc>
        <w:tc>
          <w:tcPr>
            <w:tcW w:w="854" w:type="dxa"/>
            <w:gridSpan w:val="2"/>
            <w:tcBorders>
              <w:top w:val="nil"/>
              <w:left w:val="nil"/>
              <w:bottom w:val="single" w:sz="4" w:space="0" w:color="auto"/>
              <w:right w:val="single" w:sz="4" w:space="0" w:color="auto"/>
            </w:tcBorders>
            <w:vAlign w:val="center"/>
            <w:hideMark/>
          </w:tcPr>
          <w:p w14:paraId="696B0663" w14:textId="77777777" w:rsidR="004B46FE" w:rsidRPr="004B46FE" w:rsidRDefault="004B46FE" w:rsidP="004B46FE">
            <w:pPr>
              <w:rPr>
                <w:sz w:val="12"/>
                <w:szCs w:val="12"/>
                <w:lang w:val="uk-UA" w:eastAsia="uk-UA"/>
              </w:rPr>
            </w:pPr>
            <w:r w:rsidRPr="004B46FE">
              <w:rPr>
                <w:sz w:val="12"/>
                <w:szCs w:val="12"/>
                <w:lang w:val="uk-UA" w:eastAsia="uk-UA"/>
              </w:rPr>
              <w:t>Допомога при народженні дитини</w:t>
            </w:r>
          </w:p>
        </w:tc>
        <w:tc>
          <w:tcPr>
            <w:tcW w:w="1134" w:type="dxa"/>
            <w:gridSpan w:val="2"/>
            <w:tcBorders>
              <w:top w:val="nil"/>
              <w:left w:val="nil"/>
              <w:bottom w:val="single" w:sz="4" w:space="0" w:color="auto"/>
              <w:right w:val="single" w:sz="4" w:space="0" w:color="auto"/>
            </w:tcBorders>
            <w:vAlign w:val="center"/>
            <w:hideMark/>
          </w:tcPr>
          <w:p w14:paraId="49E0F15C" w14:textId="77777777" w:rsidR="004B46FE" w:rsidRPr="004B46FE" w:rsidRDefault="004B46FE" w:rsidP="004B46FE">
            <w:pPr>
              <w:jc w:val="right"/>
              <w:rPr>
                <w:b/>
                <w:bCs/>
                <w:sz w:val="12"/>
                <w:szCs w:val="12"/>
                <w:lang w:val="uk-UA" w:eastAsia="uk-UA"/>
              </w:rPr>
            </w:pPr>
            <w:r w:rsidRPr="004B46FE">
              <w:rPr>
                <w:b/>
                <w:bCs/>
                <w:sz w:val="12"/>
                <w:szCs w:val="12"/>
                <w:lang w:val="uk-UA" w:eastAsia="uk-UA"/>
              </w:rPr>
              <w:t>0,00</w:t>
            </w:r>
          </w:p>
        </w:tc>
        <w:tc>
          <w:tcPr>
            <w:tcW w:w="992" w:type="dxa"/>
            <w:gridSpan w:val="2"/>
            <w:tcBorders>
              <w:top w:val="nil"/>
              <w:left w:val="nil"/>
              <w:bottom w:val="single" w:sz="4" w:space="0" w:color="auto"/>
              <w:right w:val="single" w:sz="4" w:space="0" w:color="auto"/>
            </w:tcBorders>
            <w:vAlign w:val="center"/>
            <w:hideMark/>
          </w:tcPr>
          <w:p w14:paraId="559837C1"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3" w:type="dxa"/>
            <w:gridSpan w:val="2"/>
            <w:tcBorders>
              <w:top w:val="nil"/>
              <w:left w:val="nil"/>
              <w:bottom w:val="single" w:sz="4" w:space="0" w:color="auto"/>
              <w:right w:val="single" w:sz="4" w:space="0" w:color="auto"/>
            </w:tcBorders>
            <w:vAlign w:val="center"/>
            <w:hideMark/>
          </w:tcPr>
          <w:p w14:paraId="4B9FBF14"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1130" w:type="dxa"/>
            <w:tcBorders>
              <w:top w:val="nil"/>
              <w:left w:val="nil"/>
              <w:bottom w:val="single" w:sz="4" w:space="0" w:color="auto"/>
              <w:right w:val="single" w:sz="4" w:space="0" w:color="auto"/>
            </w:tcBorders>
            <w:vAlign w:val="center"/>
            <w:hideMark/>
          </w:tcPr>
          <w:p w14:paraId="4A72458C"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1" w:type="dxa"/>
            <w:tcBorders>
              <w:top w:val="nil"/>
              <w:left w:val="nil"/>
              <w:bottom w:val="single" w:sz="4" w:space="0" w:color="auto"/>
              <w:right w:val="single" w:sz="4" w:space="0" w:color="auto"/>
            </w:tcBorders>
            <w:vAlign w:val="center"/>
            <w:hideMark/>
          </w:tcPr>
          <w:p w14:paraId="1CE2D930"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2" w:type="dxa"/>
            <w:gridSpan w:val="2"/>
            <w:tcBorders>
              <w:top w:val="nil"/>
              <w:left w:val="nil"/>
              <w:bottom w:val="single" w:sz="4" w:space="0" w:color="auto"/>
              <w:right w:val="single" w:sz="4" w:space="0" w:color="auto"/>
            </w:tcBorders>
            <w:vAlign w:val="center"/>
            <w:hideMark/>
          </w:tcPr>
          <w:p w14:paraId="45B2CB4C" w14:textId="77777777" w:rsidR="004B46FE" w:rsidRPr="004B46FE" w:rsidRDefault="004B46FE" w:rsidP="004B46FE">
            <w:pPr>
              <w:jc w:val="right"/>
              <w:rPr>
                <w:b/>
                <w:bCs/>
                <w:sz w:val="12"/>
                <w:szCs w:val="12"/>
                <w:lang w:val="uk-UA" w:eastAsia="uk-UA"/>
              </w:rPr>
            </w:pPr>
            <w:r w:rsidRPr="004B46FE">
              <w:rPr>
                <w:b/>
                <w:bCs/>
                <w:sz w:val="12"/>
                <w:szCs w:val="12"/>
                <w:lang w:val="uk-UA" w:eastAsia="uk-UA"/>
              </w:rPr>
              <w:t>0,00</w:t>
            </w:r>
          </w:p>
        </w:tc>
        <w:tc>
          <w:tcPr>
            <w:tcW w:w="992" w:type="dxa"/>
            <w:tcBorders>
              <w:top w:val="nil"/>
              <w:left w:val="nil"/>
              <w:bottom w:val="single" w:sz="4" w:space="0" w:color="auto"/>
              <w:right w:val="single" w:sz="4" w:space="0" w:color="auto"/>
            </w:tcBorders>
            <w:vAlign w:val="center"/>
            <w:hideMark/>
          </w:tcPr>
          <w:p w14:paraId="772DF9AC"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2" w:type="dxa"/>
            <w:tcBorders>
              <w:top w:val="nil"/>
              <w:left w:val="nil"/>
              <w:bottom w:val="single" w:sz="4" w:space="0" w:color="auto"/>
              <w:right w:val="single" w:sz="4" w:space="0" w:color="auto"/>
            </w:tcBorders>
            <w:vAlign w:val="center"/>
            <w:hideMark/>
          </w:tcPr>
          <w:p w14:paraId="39D03E3C"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0" w:type="dxa"/>
            <w:gridSpan w:val="2"/>
            <w:tcBorders>
              <w:top w:val="nil"/>
              <w:left w:val="nil"/>
              <w:bottom w:val="single" w:sz="4" w:space="0" w:color="auto"/>
              <w:right w:val="single" w:sz="4" w:space="0" w:color="auto"/>
            </w:tcBorders>
            <w:vAlign w:val="center"/>
            <w:hideMark/>
          </w:tcPr>
          <w:p w14:paraId="04F05C4B"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0" w:type="dxa"/>
            <w:tcBorders>
              <w:top w:val="nil"/>
              <w:left w:val="nil"/>
              <w:bottom w:val="single" w:sz="4" w:space="0" w:color="auto"/>
              <w:right w:val="single" w:sz="4" w:space="0" w:color="auto"/>
            </w:tcBorders>
            <w:vAlign w:val="center"/>
            <w:hideMark/>
          </w:tcPr>
          <w:p w14:paraId="14114A38"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8" w:type="dxa"/>
            <w:gridSpan w:val="2"/>
            <w:tcBorders>
              <w:top w:val="nil"/>
              <w:left w:val="nil"/>
              <w:bottom w:val="single" w:sz="4" w:space="0" w:color="auto"/>
              <w:right w:val="single" w:sz="4" w:space="0" w:color="auto"/>
            </w:tcBorders>
            <w:vAlign w:val="center"/>
            <w:hideMark/>
          </w:tcPr>
          <w:p w14:paraId="7658F6D2"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86" w:type="dxa"/>
            <w:gridSpan w:val="3"/>
            <w:tcBorders>
              <w:top w:val="nil"/>
              <w:left w:val="nil"/>
              <w:bottom w:val="single" w:sz="4" w:space="0" w:color="auto"/>
              <w:right w:val="single" w:sz="4" w:space="0" w:color="auto"/>
            </w:tcBorders>
            <w:vAlign w:val="center"/>
            <w:hideMark/>
          </w:tcPr>
          <w:p w14:paraId="4E01C422" w14:textId="77777777" w:rsidR="004B46FE" w:rsidRPr="004B46FE" w:rsidRDefault="004B46FE" w:rsidP="004B46FE">
            <w:pPr>
              <w:jc w:val="right"/>
              <w:rPr>
                <w:b/>
                <w:bCs/>
                <w:sz w:val="12"/>
                <w:szCs w:val="12"/>
                <w:lang w:val="uk-UA" w:eastAsia="uk-UA"/>
              </w:rPr>
            </w:pPr>
            <w:r w:rsidRPr="004B46FE">
              <w:rPr>
                <w:b/>
                <w:bCs/>
                <w:sz w:val="12"/>
                <w:szCs w:val="12"/>
                <w:lang w:val="uk-UA" w:eastAsia="uk-UA"/>
              </w:rPr>
              <w:t>0,00</w:t>
            </w:r>
          </w:p>
        </w:tc>
        <w:tc>
          <w:tcPr>
            <w:tcW w:w="236" w:type="dxa"/>
            <w:gridSpan w:val="5"/>
            <w:vAlign w:val="center"/>
            <w:hideMark/>
          </w:tcPr>
          <w:p w14:paraId="34CE3148" w14:textId="77777777" w:rsidR="004B46FE" w:rsidRPr="004B46FE" w:rsidRDefault="004B46FE" w:rsidP="004B46FE">
            <w:pPr>
              <w:rPr>
                <w:sz w:val="12"/>
                <w:szCs w:val="12"/>
                <w:lang w:val="uk-UA" w:eastAsia="uk-UA"/>
              </w:rPr>
            </w:pPr>
          </w:p>
        </w:tc>
      </w:tr>
      <w:tr w:rsidR="004B46FE" w:rsidRPr="004B46FE" w14:paraId="558E505D" w14:textId="77777777" w:rsidTr="00C340F6">
        <w:trPr>
          <w:gridAfter w:val="1"/>
          <w:wAfter w:w="41" w:type="dxa"/>
          <w:trHeight w:val="540"/>
        </w:trPr>
        <w:tc>
          <w:tcPr>
            <w:tcW w:w="708" w:type="dxa"/>
            <w:tcBorders>
              <w:top w:val="nil"/>
              <w:left w:val="single" w:sz="4" w:space="0" w:color="auto"/>
              <w:bottom w:val="single" w:sz="4" w:space="0" w:color="auto"/>
              <w:right w:val="single" w:sz="4" w:space="0" w:color="auto"/>
            </w:tcBorders>
            <w:vAlign w:val="center"/>
            <w:hideMark/>
          </w:tcPr>
          <w:p w14:paraId="3226EE2A" w14:textId="77777777" w:rsidR="004B46FE" w:rsidRPr="004B46FE" w:rsidRDefault="004B46FE" w:rsidP="004B46FE">
            <w:pPr>
              <w:jc w:val="center"/>
              <w:rPr>
                <w:sz w:val="12"/>
                <w:szCs w:val="12"/>
                <w:lang w:val="uk-UA" w:eastAsia="uk-UA"/>
              </w:rPr>
            </w:pPr>
            <w:r w:rsidRPr="004B46FE">
              <w:rPr>
                <w:sz w:val="12"/>
                <w:szCs w:val="12"/>
                <w:lang w:val="uk-UA" w:eastAsia="uk-UA"/>
              </w:rPr>
              <w:t>0813044</w:t>
            </w:r>
          </w:p>
        </w:tc>
        <w:tc>
          <w:tcPr>
            <w:tcW w:w="568" w:type="dxa"/>
            <w:tcBorders>
              <w:top w:val="nil"/>
              <w:left w:val="nil"/>
              <w:bottom w:val="single" w:sz="4" w:space="0" w:color="auto"/>
              <w:right w:val="single" w:sz="4" w:space="0" w:color="auto"/>
            </w:tcBorders>
            <w:vAlign w:val="center"/>
            <w:hideMark/>
          </w:tcPr>
          <w:p w14:paraId="1A8BA092" w14:textId="77777777" w:rsidR="004B46FE" w:rsidRPr="004B46FE" w:rsidRDefault="004B46FE" w:rsidP="004B46FE">
            <w:pPr>
              <w:jc w:val="center"/>
              <w:rPr>
                <w:sz w:val="12"/>
                <w:szCs w:val="12"/>
                <w:lang w:val="uk-UA" w:eastAsia="uk-UA"/>
              </w:rPr>
            </w:pPr>
            <w:r w:rsidRPr="004B46FE">
              <w:rPr>
                <w:sz w:val="12"/>
                <w:szCs w:val="12"/>
                <w:lang w:val="uk-UA" w:eastAsia="uk-UA"/>
              </w:rPr>
              <w:t>3044</w:t>
            </w:r>
          </w:p>
        </w:tc>
        <w:tc>
          <w:tcPr>
            <w:tcW w:w="566" w:type="dxa"/>
            <w:tcBorders>
              <w:top w:val="nil"/>
              <w:left w:val="nil"/>
              <w:bottom w:val="single" w:sz="4" w:space="0" w:color="auto"/>
              <w:right w:val="single" w:sz="4" w:space="0" w:color="auto"/>
            </w:tcBorders>
            <w:vAlign w:val="center"/>
            <w:hideMark/>
          </w:tcPr>
          <w:p w14:paraId="799BB64F" w14:textId="77777777" w:rsidR="004B46FE" w:rsidRPr="004B46FE" w:rsidRDefault="004B46FE" w:rsidP="004B46FE">
            <w:pPr>
              <w:jc w:val="center"/>
              <w:rPr>
                <w:sz w:val="12"/>
                <w:szCs w:val="12"/>
                <w:lang w:val="uk-UA" w:eastAsia="uk-UA"/>
              </w:rPr>
            </w:pPr>
            <w:r w:rsidRPr="004B46FE">
              <w:rPr>
                <w:sz w:val="12"/>
                <w:szCs w:val="12"/>
                <w:lang w:val="uk-UA" w:eastAsia="uk-UA"/>
              </w:rPr>
              <w:t>1040</w:t>
            </w:r>
          </w:p>
        </w:tc>
        <w:tc>
          <w:tcPr>
            <w:tcW w:w="1986" w:type="dxa"/>
            <w:gridSpan w:val="2"/>
            <w:tcBorders>
              <w:top w:val="nil"/>
              <w:left w:val="nil"/>
              <w:bottom w:val="single" w:sz="4" w:space="0" w:color="auto"/>
              <w:right w:val="single" w:sz="4" w:space="0" w:color="auto"/>
            </w:tcBorders>
            <w:vAlign w:val="center"/>
            <w:hideMark/>
          </w:tcPr>
          <w:p w14:paraId="65ADFA85" w14:textId="77777777" w:rsidR="004B46FE" w:rsidRPr="004B46FE" w:rsidRDefault="004B46FE" w:rsidP="004B46FE">
            <w:pPr>
              <w:rPr>
                <w:sz w:val="12"/>
                <w:szCs w:val="12"/>
                <w:lang w:val="uk-UA" w:eastAsia="uk-UA"/>
              </w:rPr>
            </w:pPr>
            <w:r w:rsidRPr="004B46FE">
              <w:rPr>
                <w:sz w:val="12"/>
                <w:szCs w:val="12"/>
                <w:lang w:val="uk-UA" w:eastAsia="uk-UA"/>
              </w:rPr>
              <w:t>Надання допомоги на дітей, над якими встановлено опіку чи піклування</w:t>
            </w:r>
          </w:p>
        </w:tc>
        <w:tc>
          <w:tcPr>
            <w:tcW w:w="854" w:type="dxa"/>
            <w:gridSpan w:val="2"/>
            <w:tcBorders>
              <w:top w:val="nil"/>
              <w:left w:val="nil"/>
              <w:bottom w:val="single" w:sz="4" w:space="0" w:color="auto"/>
              <w:right w:val="single" w:sz="4" w:space="0" w:color="auto"/>
            </w:tcBorders>
            <w:vAlign w:val="center"/>
            <w:hideMark/>
          </w:tcPr>
          <w:p w14:paraId="5E70AA0A" w14:textId="77777777" w:rsidR="004B46FE" w:rsidRPr="004B46FE" w:rsidRDefault="004B46FE" w:rsidP="004B46FE">
            <w:pPr>
              <w:rPr>
                <w:sz w:val="12"/>
                <w:szCs w:val="12"/>
                <w:lang w:val="uk-UA" w:eastAsia="uk-UA"/>
              </w:rPr>
            </w:pPr>
            <w:r w:rsidRPr="004B46FE">
              <w:rPr>
                <w:sz w:val="12"/>
                <w:szCs w:val="12"/>
                <w:lang w:val="uk-UA" w:eastAsia="uk-UA"/>
              </w:rPr>
              <w:t>Допомога на дітей, над  якими встановлено  опіку  чи  піклування</w:t>
            </w:r>
          </w:p>
        </w:tc>
        <w:tc>
          <w:tcPr>
            <w:tcW w:w="1134" w:type="dxa"/>
            <w:gridSpan w:val="2"/>
            <w:tcBorders>
              <w:top w:val="nil"/>
              <w:left w:val="nil"/>
              <w:bottom w:val="single" w:sz="4" w:space="0" w:color="auto"/>
              <w:right w:val="single" w:sz="4" w:space="0" w:color="auto"/>
            </w:tcBorders>
            <w:vAlign w:val="center"/>
            <w:hideMark/>
          </w:tcPr>
          <w:p w14:paraId="233826CA" w14:textId="77777777" w:rsidR="004B46FE" w:rsidRPr="004B46FE" w:rsidRDefault="004B46FE" w:rsidP="004B46FE">
            <w:pPr>
              <w:jc w:val="right"/>
              <w:rPr>
                <w:b/>
                <w:bCs/>
                <w:sz w:val="12"/>
                <w:szCs w:val="12"/>
                <w:lang w:val="uk-UA" w:eastAsia="uk-UA"/>
              </w:rPr>
            </w:pPr>
            <w:r w:rsidRPr="004B46FE">
              <w:rPr>
                <w:b/>
                <w:bCs/>
                <w:sz w:val="12"/>
                <w:szCs w:val="12"/>
                <w:lang w:val="uk-UA" w:eastAsia="uk-UA"/>
              </w:rPr>
              <w:t>0,00</w:t>
            </w:r>
          </w:p>
        </w:tc>
        <w:tc>
          <w:tcPr>
            <w:tcW w:w="992" w:type="dxa"/>
            <w:gridSpan w:val="2"/>
            <w:tcBorders>
              <w:top w:val="nil"/>
              <w:left w:val="nil"/>
              <w:bottom w:val="single" w:sz="4" w:space="0" w:color="auto"/>
              <w:right w:val="single" w:sz="4" w:space="0" w:color="auto"/>
            </w:tcBorders>
            <w:vAlign w:val="center"/>
            <w:hideMark/>
          </w:tcPr>
          <w:p w14:paraId="3C34CF1A"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3" w:type="dxa"/>
            <w:gridSpan w:val="2"/>
            <w:tcBorders>
              <w:top w:val="nil"/>
              <w:left w:val="nil"/>
              <w:bottom w:val="single" w:sz="4" w:space="0" w:color="auto"/>
              <w:right w:val="single" w:sz="4" w:space="0" w:color="auto"/>
            </w:tcBorders>
            <w:vAlign w:val="center"/>
            <w:hideMark/>
          </w:tcPr>
          <w:p w14:paraId="50F9E95E"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1130" w:type="dxa"/>
            <w:tcBorders>
              <w:top w:val="nil"/>
              <w:left w:val="nil"/>
              <w:bottom w:val="single" w:sz="4" w:space="0" w:color="auto"/>
              <w:right w:val="single" w:sz="4" w:space="0" w:color="auto"/>
            </w:tcBorders>
            <w:vAlign w:val="center"/>
            <w:hideMark/>
          </w:tcPr>
          <w:p w14:paraId="1E7A9B95"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1" w:type="dxa"/>
            <w:tcBorders>
              <w:top w:val="nil"/>
              <w:left w:val="nil"/>
              <w:bottom w:val="single" w:sz="4" w:space="0" w:color="auto"/>
              <w:right w:val="single" w:sz="4" w:space="0" w:color="auto"/>
            </w:tcBorders>
            <w:vAlign w:val="center"/>
            <w:hideMark/>
          </w:tcPr>
          <w:p w14:paraId="60AF7433"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2" w:type="dxa"/>
            <w:gridSpan w:val="2"/>
            <w:tcBorders>
              <w:top w:val="nil"/>
              <w:left w:val="nil"/>
              <w:bottom w:val="single" w:sz="4" w:space="0" w:color="auto"/>
              <w:right w:val="single" w:sz="4" w:space="0" w:color="auto"/>
            </w:tcBorders>
            <w:vAlign w:val="center"/>
            <w:hideMark/>
          </w:tcPr>
          <w:p w14:paraId="4609B6E6" w14:textId="77777777" w:rsidR="004B46FE" w:rsidRPr="004B46FE" w:rsidRDefault="004B46FE" w:rsidP="004B46FE">
            <w:pPr>
              <w:jc w:val="right"/>
              <w:rPr>
                <w:b/>
                <w:bCs/>
                <w:sz w:val="12"/>
                <w:szCs w:val="12"/>
                <w:lang w:val="uk-UA" w:eastAsia="uk-UA"/>
              </w:rPr>
            </w:pPr>
            <w:r w:rsidRPr="004B46FE">
              <w:rPr>
                <w:b/>
                <w:bCs/>
                <w:sz w:val="12"/>
                <w:szCs w:val="12"/>
                <w:lang w:val="uk-UA" w:eastAsia="uk-UA"/>
              </w:rPr>
              <w:t>0,00</w:t>
            </w:r>
          </w:p>
        </w:tc>
        <w:tc>
          <w:tcPr>
            <w:tcW w:w="992" w:type="dxa"/>
            <w:tcBorders>
              <w:top w:val="nil"/>
              <w:left w:val="nil"/>
              <w:bottom w:val="single" w:sz="4" w:space="0" w:color="auto"/>
              <w:right w:val="single" w:sz="4" w:space="0" w:color="auto"/>
            </w:tcBorders>
            <w:vAlign w:val="center"/>
            <w:hideMark/>
          </w:tcPr>
          <w:p w14:paraId="7DBA5E62"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2" w:type="dxa"/>
            <w:tcBorders>
              <w:top w:val="nil"/>
              <w:left w:val="nil"/>
              <w:bottom w:val="single" w:sz="4" w:space="0" w:color="auto"/>
              <w:right w:val="single" w:sz="4" w:space="0" w:color="auto"/>
            </w:tcBorders>
            <w:vAlign w:val="center"/>
            <w:hideMark/>
          </w:tcPr>
          <w:p w14:paraId="71C3C4B8"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0" w:type="dxa"/>
            <w:gridSpan w:val="2"/>
            <w:tcBorders>
              <w:top w:val="nil"/>
              <w:left w:val="nil"/>
              <w:bottom w:val="single" w:sz="4" w:space="0" w:color="auto"/>
              <w:right w:val="single" w:sz="4" w:space="0" w:color="auto"/>
            </w:tcBorders>
            <w:vAlign w:val="center"/>
            <w:hideMark/>
          </w:tcPr>
          <w:p w14:paraId="7E5EAF11"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0" w:type="dxa"/>
            <w:tcBorders>
              <w:top w:val="nil"/>
              <w:left w:val="nil"/>
              <w:bottom w:val="single" w:sz="4" w:space="0" w:color="auto"/>
              <w:right w:val="single" w:sz="4" w:space="0" w:color="auto"/>
            </w:tcBorders>
            <w:vAlign w:val="center"/>
            <w:hideMark/>
          </w:tcPr>
          <w:p w14:paraId="116F127E"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8" w:type="dxa"/>
            <w:gridSpan w:val="2"/>
            <w:tcBorders>
              <w:top w:val="nil"/>
              <w:left w:val="nil"/>
              <w:bottom w:val="single" w:sz="4" w:space="0" w:color="auto"/>
              <w:right w:val="single" w:sz="4" w:space="0" w:color="auto"/>
            </w:tcBorders>
            <w:vAlign w:val="center"/>
            <w:hideMark/>
          </w:tcPr>
          <w:p w14:paraId="6D25343A"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86" w:type="dxa"/>
            <w:gridSpan w:val="3"/>
            <w:tcBorders>
              <w:top w:val="nil"/>
              <w:left w:val="nil"/>
              <w:bottom w:val="single" w:sz="4" w:space="0" w:color="auto"/>
              <w:right w:val="single" w:sz="4" w:space="0" w:color="auto"/>
            </w:tcBorders>
            <w:vAlign w:val="center"/>
            <w:hideMark/>
          </w:tcPr>
          <w:p w14:paraId="475187B6" w14:textId="77777777" w:rsidR="004B46FE" w:rsidRPr="004B46FE" w:rsidRDefault="004B46FE" w:rsidP="004B46FE">
            <w:pPr>
              <w:jc w:val="right"/>
              <w:rPr>
                <w:b/>
                <w:bCs/>
                <w:sz w:val="12"/>
                <w:szCs w:val="12"/>
                <w:lang w:val="uk-UA" w:eastAsia="uk-UA"/>
              </w:rPr>
            </w:pPr>
            <w:r w:rsidRPr="004B46FE">
              <w:rPr>
                <w:b/>
                <w:bCs/>
                <w:sz w:val="12"/>
                <w:szCs w:val="12"/>
                <w:lang w:val="uk-UA" w:eastAsia="uk-UA"/>
              </w:rPr>
              <w:t>0,00</w:t>
            </w:r>
          </w:p>
        </w:tc>
        <w:tc>
          <w:tcPr>
            <w:tcW w:w="236" w:type="dxa"/>
            <w:gridSpan w:val="5"/>
            <w:vAlign w:val="center"/>
            <w:hideMark/>
          </w:tcPr>
          <w:p w14:paraId="1DD027A9" w14:textId="77777777" w:rsidR="004B46FE" w:rsidRPr="004B46FE" w:rsidRDefault="004B46FE" w:rsidP="004B46FE">
            <w:pPr>
              <w:rPr>
                <w:sz w:val="12"/>
                <w:szCs w:val="12"/>
                <w:lang w:val="uk-UA" w:eastAsia="uk-UA"/>
              </w:rPr>
            </w:pPr>
          </w:p>
        </w:tc>
      </w:tr>
      <w:tr w:rsidR="004B46FE" w:rsidRPr="004B46FE" w14:paraId="487BBB44" w14:textId="77777777" w:rsidTr="00C340F6">
        <w:trPr>
          <w:gridAfter w:val="1"/>
          <w:wAfter w:w="41" w:type="dxa"/>
          <w:trHeight w:val="540"/>
        </w:trPr>
        <w:tc>
          <w:tcPr>
            <w:tcW w:w="708" w:type="dxa"/>
            <w:tcBorders>
              <w:top w:val="nil"/>
              <w:left w:val="single" w:sz="4" w:space="0" w:color="auto"/>
              <w:bottom w:val="single" w:sz="4" w:space="0" w:color="auto"/>
              <w:right w:val="single" w:sz="4" w:space="0" w:color="auto"/>
            </w:tcBorders>
            <w:vAlign w:val="center"/>
            <w:hideMark/>
          </w:tcPr>
          <w:p w14:paraId="4FADF50C" w14:textId="77777777" w:rsidR="004B46FE" w:rsidRPr="004B46FE" w:rsidRDefault="004B46FE" w:rsidP="004B46FE">
            <w:pPr>
              <w:jc w:val="center"/>
              <w:rPr>
                <w:sz w:val="12"/>
                <w:szCs w:val="12"/>
                <w:lang w:val="uk-UA" w:eastAsia="uk-UA"/>
              </w:rPr>
            </w:pPr>
            <w:r w:rsidRPr="004B46FE">
              <w:rPr>
                <w:sz w:val="12"/>
                <w:szCs w:val="12"/>
                <w:lang w:val="uk-UA" w:eastAsia="uk-UA"/>
              </w:rPr>
              <w:t>0813045</w:t>
            </w:r>
          </w:p>
        </w:tc>
        <w:tc>
          <w:tcPr>
            <w:tcW w:w="568" w:type="dxa"/>
            <w:tcBorders>
              <w:top w:val="nil"/>
              <w:left w:val="nil"/>
              <w:bottom w:val="single" w:sz="4" w:space="0" w:color="auto"/>
              <w:right w:val="single" w:sz="4" w:space="0" w:color="auto"/>
            </w:tcBorders>
            <w:vAlign w:val="center"/>
            <w:hideMark/>
          </w:tcPr>
          <w:p w14:paraId="5F9EB176" w14:textId="77777777" w:rsidR="004B46FE" w:rsidRPr="004B46FE" w:rsidRDefault="004B46FE" w:rsidP="004B46FE">
            <w:pPr>
              <w:jc w:val="center"/>
              <w:rPr>
                <w:sz w:val="12"/>
                <w:szCs w:val="12"/>
                <w:lang w:val="uk-UA" w:eastAsia="uk-UA"/>
              </w:rPr>
            </w:pPr>
            <w:r w:rsidRPr="004B46FE">
              <w:rPr>
                <w:sz w:val="12"/>
                <w:szCs w:val="12"/>
                <w:lang w:val="uk-UA" w:eastAsia="uk-UA"/>
              </w:rPr>
              <w:t>3045</w:t>
            </w:r>
          </w:p>
        </w:tc>
        <w:tc>
          <w:tcPr>
            <w:tcW w:w="566" w:type="dxa"/>
            <w:tcBorders>
              <w:top w:val="nil"/>
              <w:left w:val="nil"/>
              <w:bottom w:val="single" w:sz="4" w:space="0" w:color="auto"/>
              <w:right w:val="single" w:sz="4" w:space="0" w:color="auto"/>
            </w:tcBorders>
            <w:vAlign w:val="center"/>
            <w:hideMark/>
          </w:tcPr>
          <w:p w14:paraId="660AEF7B" w14:textId="77777777" w:rsidR="004B46FE" w:rsidRPr="004B46FE" w:rsidRDefault="004B46FE" w:rsidP="004B46FE">
            <w:pPr>
              <w:jc w:val="center"/>
              <w:rPr>
                <w:sz w:val="12"/>
                <w:szCs w:val="12"/>
                <w:lang w:val="uk-UA" w:eastAsia="uk-UA"/>
              </w:rPr>
            </w:pPr>
            <w:r w:rsidRPr="004B46FE">
              <w:rPr>
                <w:sz w:val="12"/>
                <w:szCs w:val="12"/>
                <w:lang w:val="uk-UA" w:eastAsia="uk-UA"/>
              </w:rPr>
              <w:t>1040</w:t>
            </w:r>
          </w:p>
        </w:tc>
        <w:tc>
          <w:tcPr>
            <w:tcW w:w="1986" w:type="dxa"/>
            <w:gridSpan w:val="2"/>
            <w:tcBorders>
              <w:top w:val="nil"/>
              <w:left w:val="nil"/>
              <w:bottom w:val="single" w:sz="4" w:space="0" w:color="auto"/>
              <w:right w:val="single" w:sz="4" w:space="0" w:color="auto"/>
            </w:tcBorders>
            <w:vAlign w:val="center"/>
            <w:hideMark/>
          </w:tcPr>
          <w:p w14:paraId="4C9225F0" w14:textId="77777777" w:rsidR="004B46FE" w:rsidRPr="004B46FE" w:rsidRDefault="004B46FE" w:rsidP="004B46FE">
            <w:pPr>
              <w:rPr>
                <w:sz w:val="12"/>
                <w:szCs w:val="12"/>
                <w:lang w:val="uk-UA" w:eastAsia="uk-UA"/>
              </w:rPr>
            </w:pPr>
            <w:r w:rsidRPr="004B46FE">
              <w:rPr>
                <w:sz w:val="12"/>
                <w:szCs w:val="12"/>
                <w:lang w:val="uk-UA" w:eastAsia="uk-UA"/>
              </w:rPr>
              <w:t>Надання допомоги на дітей одиноким матерям</w:t>
            </w:r>
          </w:p>
        </w:tc>
        <w:tc>
          <w:tcPr>
            <w:tcW w:w="854" w:type="dxa"/>
            <w:gridSpan w:val="2"/>
            <w:tcBorders>
              <w:top w:val="nil"/>
              <w:left w:val="nil"/>
              <w:bottom w:val="single" w:sz="4" w:space="0" w:color="auto"/>
              <w:right w:val="single" w:sz="4" w:space="0" w:color="auto"/>
            </w:tcBorders>
            <w:vAlign w:val="center"/>
            <w:hideMark/>
          </w:tcPr>
          <w:p w14:paraId="1DC64361" w14:textId="77777777" w:rsidR="004B46FE" w:rsidRPr="004B46FE" w:rsidRDefault="004B46FE" w:rsidP="004B46FE">
            <w:pPr>
              <w:rPr>
                <w:sz w:val="12"/>
                <w:szCs w:val="12"/>
                <w:lang w:val="uk-UA" w:eastAsia="uk-UA"/>
              </w:rPr>
            </w:pPr>
            <w:r w:rsidRPr="004B46FE">
              <w:rPr>
                <w:sz w:val="12"/>
                <w:szCs w:val="12"/>
                <w:lang w:val="uk-UA" w:eastAsia="uk-UA"/>
              </w:rPr>
              <w:t>Допомога на дітей  одиноким матерям</w:t>
            </w:r>
          </w:p>
        </w:tc>
        <w:tc>
          <w:tcPr>
            <w:tcW w:w="1134" w:type="dxa"/>
            <w:gridSpan w:val="2"/>
            <w:tcBorders>
              <w:top w:val="nil"/>
              <w:left w:val="nil"/>
              <w:bottom w:val="single" w:sz="4" w:space="0" w:color="auto"/>
              <w:right w:val="single" w:sz="4" w:space="0" w:color="auto"/>
            </w:tcBorders>
            <w:vAlign w:val="center"/>
            <w:hideMark/>
          </w:tcPr>
          <w:p w14:paraId="5A1395E3" w14:textId="77777777" w:rsidR="004B46FE" w:rsidRPr="004B46FE" w:rsidRDefault="004B46FE" w:rsidP="004B46FE">
            <w:pPr>
              <w:jc w:val="right"/>
              <w:rPr>
                <w:b/>
                <w:bCs/>
                <w:sz w:val="12"/>
                <w:szCs w:val="12"/>
                <w:lang w:val="uk-UA" w:eastAsia="uk-UA"/>
              </w:rPr>
            </w:pPr>
            <w:r w:rsidRPr="004B46FE">
              <w:rPr>
                <w:b/>
                <w:bCs/>
                <w:sz w:val="12"/>
                <w:szCs w:val="12"/>
                <w:lang w:val="uk-UA" w:eastAsia="uk-UA"/>
              </w:rPr>
              <w:t>0,00</w:t>
            </w:r>
          </w:p>
        </w:tc>
        <w:tc>
          <w:tcPr>
            <w:tcW w:w="992" w:type="dxa"/>
            <w:gridSpan w:val="2"/>
            <w:tcBorders>
              <w:top w:val="nil"/>
              <w:left w:val="nil"/>
              <w:bottom w:val="single" w:sz="4" w:space="0" w:color="auto"/>
              <w:right w:val="single" w:sz="4" w:space="0" w:color="auto"/>
            </w:tcBorders>
            <w:vAlign w:val="center"/>
            <w:hideMark/>
          </w:tcPr>
          <w:p w14:paraId="3C6A0167"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3" w:type="dxa"/>
            <w:gridSpan w:val="2"/>
            <w:tcBorders>
              <w:top w:val="nil"/>
              <w:left w:val="nil"/>
              <w:bottom w:val="single" w:sz="4" w:space="0" w:color="auto"/>
              <w:right w:val="single" w:sz="4" w:space="0" w:color="auto"/>
            </w:tcBorders>
            <w:vAlign w:val="center"/>
            <w:hideMark/>
          </w:tcPr>
          <w:p w14:paraId="49C4A163"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1130" w:type="dxa"/>
            <w:tcBorders>
              <w:top w:val="nil"/>
              <w:left w:val="nil"/>
              <w:bottom w:val="single" w:sz="4" w:space="0" w:color="auto"/>
              <w:right w:val="single" w:sz="4" w:space="0" w:color="auto"/>
            </w:tcBorders>
            <w:vAlign w:val="center"/>
            <w:hideMark/>
          </w:tcPr>
          <w:p w14:paraId="17702C0F"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1" w:type="dxa"/>
            <w:tcBorders>
              <w:top w:val="nil"/>
              <w:left w:val="nil"/>
              <w:bottom w:val="single" w:sz="4" w:space="0" w:color="auto"/>
              <w:right w:val="single" w:sz="4" w:space="0" w:color="auto"/>
            </w:tcBorders>
            <w:vAlign w:val="center"/>
            <w:hideMark/>
          </w:tcPr>
          <w:p w14:paraId="4556EDCD"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2" w:type="dxa"/>
            <w:gridSpan w:val="2"/>
            <w:tcBorders>
              <w:top w:val="nil"/>
              <w:left w:val="nil"/>
              <w:bottom w:val="single" w:sz="4" w:space="0" w:color="auto"/>
              <w:right w:val="single" w:sz="4" w:space="0" w:color="auto"/>
            </w:tcBorders>
            <w:vAlign w:val="center"/>
            <w:hideMark/>
          </w:tcPr>
          <w:p w14:paraId="32EDADB6" w14:textId="77777777" w:rsidR="004B46FE" w:rsidRPr="004B46FE" w:rsidRDefault="004B46FE" w:rsidP="004B46FE">
            <w:pPr>
              <w:jc w:val="right"/>
              <w:rPr>
                <w:b/>
                <w:bCs/>
                <w:sz w:val="12"/>
                <w:szCs w:val="12"/>
                <w:lang w:val="uk-UA" w:eastAsia="uk-UA"/>
              </w:rPr>
            </w:pPr>
            <w:r w:rsidRPr="004B46FE">
              <w:rPr>
                <w:b/>
                <w:bCs/>
                <w:sz w:val="12"/>
                <w:szCs w:val="12"/>
                <w:lang w:val="uk-UA" w:eastAsia="uk-UA"/>
              </w:rPr>
              <w:t>0,00</w:t>
            </w:r>
          </w:p>
        </w:tc>
        <w:tc>
          <w:tcPr>
            <w:tcW w:w="992" w:type="dxa"/>
            <w:tcBorders>
              <w:top w:val="nil"/>
              <w:left w:val="nil"/>
              <w:bottom w:val="single" w:sz="4" w:space="0" w:color="auto"/>
              <w:right w:val="single" w:sz="4" w:space="0" w:color="auto"/>
            </w:tcBorders>
            <w:vAlign w:val="center"/>
            <w:hideMark/>
          </w:tcPr>
          <w:p w14:paraId="632DE998"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2" w:type="dxa"/>
            <w:tcBorders>
              <w:top w:val="nil"/>
              <w:left w:val="nil"/>
              <w:bottom w:val="single" w:sz="4" w:space="0" w:color="auto"/>
              <w:right w:val="single" w:sz="4" w:space="0" w:color="auto"/>
            </w:tcBorders>
            <w:vAlign w:val="center"/>
            <w:hideMark/>
          </w:tcPr>
          <w:p w14:paraId="73675B2F"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0" w:type="dxa"/>
            <w:gridSpan w:val="2"/>
            <w:tcBorders>
              <w:top w:val="nil"/>
              <w:left w:val="nil"/>
              <w:bottom w:val="single" w:sz="4" w:space="0" w:color="auto"/>
              <w:right w:val="single" w:sz="4" w:space="0" w:color="auto"/>
            </w:tcBorders>
            <w:vAlign w:val="center"/>
            <w:hideMark/>
          </w:tcPr>
          <w:p w14:paraId="5F221AA6"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0" w:type="dxa"/>
            <w:tcBorders>
              <w:top w:val="nil"/>
              <w:left w:val="nil"/>
              <w:bottom w:val="single" w:sz="4" w:space="0" w:color="auto"/>
              <w:right w:val="single" w:sz="4" w:space="0" w:color="auto"/>
            </w:tcBorders>
            <w:vAlign w:val="center"/>
            <w:hideMark/>
          </w:tcPr>
          <w:p w14:paraId="3A6546D2"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8" w:type="dxa"/>
            <w:gridSpan w:val="2"/>
            <w:tcBorders>
              <w:top w:val="nil"/>
              <w:left w:val="nil"/>
              <w:bottom w:val="single" w:sz="4" w:space="0" w:color="auto"/>
              <w:right w:val="single" w:sz="4" w:space="0" w:color="auto"/>
            </w:tcBorders>
            <w:vAlign w:val="center"/>
            <w:hideMark/>
          </w:tcPr>
          <w:p w14:paraId="5A5AAB12"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86" w:type="dxa"/>
            <w:gridSpan w:val="3"/>
            <w:tcBorders>
              <w:top w:val="nil"/>
              <w:left w:val="nil"/>
              <w:bottom w:val="single" w:sz="4" w:space="0" w:color="auto"/>
              <w:right w:val="single" w:sz="4" w:space="0" w:color="auto"/>
            </w:tcBorders>
            <w:vAlign w:val="center"/>
            <w:hideMark/>
          </w:tcPr>
          <w:p w14:paraId="6361C800" w14:textId="77777777" w:rsidR="004B46FE" w:rsidRPr="004B46FE" w:rsidRDefault="004B46FE" w:rsidP="004B46FE">
            <w:pPr>
              <w:jc w:val="right"/>
              <w:rPr>
                <w:b/>
                <w:bCs/>
                <w:sz w:val="12"/>
                <w:szCs w:val="12"/>
                <w:lang w:val="uk-UA" w:eastAsia="uk-UA"/>
              </w:rPr>
            </w:pPr>
            <w:r w:rsidRPr="004B46FE">
              <w:rPr>
                <w:b/>
                <w:bCs/>
                <w:sz w:val="12"/>
                <w:szCs w:val="12"/>
                <w:lang w:val="uk-UA" w:eastAsia="uk-UA"/>
              </w:rPr>
              <w:t>0,00</w:t>
            </w:r>
          </w:p>
        </w:tc>
        <w:tc>
          <w:tcPr>
            <w:tcW w:w="236" w:type="dxa"/>
            <w:gridSpan w:val="5"/>
            <w:vAlign w:val="center"/>
            <w:hideMark/>
          </w:tcPr>
          <w:p w14:paraId="39428882" w14:textId="77777777" w:rsidR="004B46FE" w:rsidRPr="004B46FE" w:rsidRDefault="004B46FE" w:rsidP="004B46FE">
            <w:pPr>
              <w:rPr>
                <w:sz w:val="12"/>
                <w:szCs w:val="12"/>
                <w:lang w:val="uk-UA" w:eastAsia="uk-UA"/>
              </w:rPr>
            </w:pPr>
          </w:p>
        </w:tc>
      </w:tr>
      <w:tr w:rsidR="004B46FE" w:rsidRPr="004B46FE" w14:paraId="30AC0034" w14:textId="77777777" w:rsidTr="00C340F6">
        <w:trPr>
          <w:gridAfter w:val="1"/>
          <w:wAfter w:w="41" w:type="dxa"/>
          <w:trHeight w:val="540"/>
        </w:trPr>
        <w:tc>
          <w:tcPr>
            <w:tcW w:w="708" w:type="dxa"/>
            <w:tcBorders>
              <w:top w:val="nil"/>
              <w:left w:val="single" w:sz="4" w:space="0" w:color="auto"/>
              <w:bottom w:val="single" w:sz="4" w:space="0" w:color="auto"/>
              <w:right w:val="single" w:sz="4" w:space="0" w:color="auto"/>
            </w:tcBorders>
            <w:vAlign w:val="center"/>
            <w:hideMark/>
          </w:tcPr>
          <w:p w14:paraId="4DCC09F3" w14:textId="77777777" w:rsidR="004B46FE" w:rsidRPr="004B46FE" w:rsidRDefault="004B46FE" w:rsidP="004B46FE">
            <w:pPr>
              <w:jc w:val="center"/>
              <w:rPr>
                <w:sz w:val="12"/>
                <w:szCs w:val="12"/>
                <w:lang w:val="uk-UA" w:eastAsia="uk-UA"/>
              </w:rPr>
            </w:pPr>
            <w:r w:rsidRPr="004B46FE">
              <w:rPr>
                <w:sz w:val="12"/>
                <w:szCs w:val="12"/>
                <w:lang w:val="uk-UA" w:eastAsia="uk-UA"/>
              </w:rPr>
              <w:t>0813046</w:t>
            </w:r>
          </w:p>
        </w:tc>
        <w:tc>
          <w:tcPr>
            <w:tcW w:w="568" w:type="dxa"/>
            <w:tcBorders>
              <w:top w:val="nil"/>
              <w:left w:val="nil"/>
              <w:bottom w:val="single" w:sz="4" w:space="0" w:color="auto"/>
              <w:right w:val="single" w:sz="4" w:space="0" w:color="auto"/>
            </w:tcBorders>
            <w:vAlign w:val="center"/>
            <w:hideMark/>
          </w:tcPr>
          <w:p w14:paraId="27A69ED9" w14:textId="77777777" w:rsidR="004B46FE" w:rsidRPr="004B46FE" w:rsidRDefault="004B46FE" w:rsidP="004B46FE">
            <w:pPr>
              <w:jc w:val="center"/>
              <w:rPr>
                <w:sz w:val="12"/>
                <w:szCs w:val="12"/>
                <w:lang w:val="uk-UA" w:eastAsia="uk-UA"/>
              </w:rPr>
            </w:pPr>
            <w:r w:rsidRPr="004B46FE">
              <w:rPr>
                <w:sz w:val="12"/>
                <w:szCs w:val="12"/>
                <w:lang w:val="uk-UA" w:eastAsia="uk-UA"/>
              </w:rPr>
              <w:t>3046</w:t>
            </w:r>
          </w:p>
        </w:tc>
        <w:tc>
          <w:tcPr>
            <w:tcW w:w="566" w:type="dxa"/>
            <w:tcBorders>
              <w:top w:val="nil"/>
              <w:left w:val="nil"/>
              <w:bottom w:val="single" w:sz="4" w:space="0" w:color="auto"/>
              <w:right w:val="single" w:sz="4" w:space="0" w:color="auto"/>
            </w:tcBorders>
            <w:vAlign w:val="center"/>
            <w:hideMark/>
          </w:tcPr>
          <w:p w14:paraId="3E28B011" w14:textId="77777777" w:rsidR="004B46FE" w:rsidRPr="004B46FE" w:rsidRDefault="004B46FE" w:rsidP="004B46FE">
            <w:pPr>
              <w:jc w:val="center"/>
              <w:rPr>
                <w:sz w:val="12"/>
                <w:szCs w:val="12"/>
                <w:lang w:val="uk-UA" w:eastAsia="uk-UA"/>
              </w:rPr>
            </w:pPr>
            <w:r w:rsidRPr="004B46FE">
              <w:rPr>
                <w:sz w:val="12"/>
                <w:szCs w:val="12"/>
                <w:lang w:val="uk-UA" w:eastAsia="uk-UA"/>
              </w:rPr>
              <w:t>1040</w:t>
            </w:r>
          </w:p>
        </w:tc>
        <w:tc>
          <w:tcPr>
            <w:tcW w:w="1986" w:type="dxa"/>
            <w:gridSpan w:val="2"/>
            <w:tcBorders>
              <w:top w:val="nil"/>
              <w:left w:val="nil"/>
              <w:bottom w:val="single" w:sz="4" w:space="0" w:color="auto"/>
              <w:right w:val="single" w:sz="4" w:space="0" w:color="auto"/>
            </w:tcBorders>
            <w:vAlign w:val="center"/>
            <w:hideMark/>
          </w:tcPr>
          <w:p w14:paraId="39F74FB9" w14:textId="77777777" w:rsidR="004B46FE" w:rsidRPr="004B46FE" w:rsidRDefault="004B46FE" w:rsidP="004B46FE">
            <w:pPr>
              <w:rPr>
                <w:sz w:val="12"/>
                <w:szCs w:val="12"/>
                <w:lang w:val="uk-UA" w:eastAsia="uk-UA"/>
              </w:rPr>
            </w:pPr>
            <w:r w:rsidRPr="004B46FE">
              <w:rPr>
                <w:sz w:val="12"/>
                <w:szCs w:val="12"/>
                <w:lang w:val="uk-UA" w:eastAsia="uk-UA"/>
              </w:rPr>
              <w:t>Надання тимчасової державної допомоги дітям</w:t>
            </w:r>
          </w:p>
        </w:tc>
        <w:tc>
          <w:tcPr>
            <w:tcW w:w="854" w:type="dxa"/>
            <w:gridSpan w:val="2"/>
            <w:tcBorders>
              <w:top w:val="nil"/>
              <w:left w:val="nil"/>
              <w:bottom w:val="single" w:sz="4" w:space="0" w:color="auto"/>
              <w:right w:val="single" w:sz="4" w:space="0" w:color="auto"/>
            </w:tcBorders>
            <w:vAlign w:val="center"/>
            <w:hideMark/>
          </w:tcPr>
          <w:p w14:paraId="5FBA33FD" w14:textId="77777777" w:rsidR="004B46FE" w:rsidRPr="004B46FE" w:rsidRDefault="004B46FE" w:rsidP="004B46FE">
            <w:pPr>
              <w:rPr>
                <w:sz w:val="12"/>
                <w:szCs w:val="12"/>
                <w:lang w:val="uk-UA" w:eastAsia="uk-UA"/>
              </w:rPr>
            </w:pPr>
            <w:r w:rsidRPr="004B46FE">
              <w:rPr>
                <w:sz w:val="12"/>
                <w:szCs w:val="12"/>
                <w:lang w:val="uk-UA" w:eastAsia="uk-UA"/>
              </w:rPr>
              <w:t>Тимчасова державна допомога дітям</w:t>
            </w:r>
          </w:p>
        </w:tc>
        <w:tc>
          <w:tcPr>
            <w:tcW w:w="1134" w:type="dxa"/>
            <w:gridSpan w:val="2"/>
            <w:tcBorders>
              <w:top w:val="nil"/>
              <w:left w:val="nil"/>
              <w:bottom w:val="single" w:sz="4" w:space="0" w:color="auto"/>
              <w:right w:val="single" w:sz="4" w:space="0" w:color="auto"/>
            </w:tcBorders>
            <w:vAlign w:val="center"/>
            <w:hideMark/>
          </w:tcPr>
          <w:p w14:paraId="05694B34" w14:textId="77777777" w:rsidR="004B46FE" w:rsidRPr="004B46FE" w:rsidRDefault="004B46FE" w:rsidP="004B46FE">
            <w:pPr>
              <w:jc w:val="right"/>
              <w:rPr>
                <w:b/>
                <w:bCs/>
                <w:sz w:val="12"/>
                <w:szCs w:val="12"/>
                <w:lang w:val="uk-UA" w:eastAsia="uk-UA"/>
              </w:rPr>
            </w:pPr>
            <w:r w:rsidRPr="004B46FE">
              <w:rPr>
                <w:b/>
                <w:bCs/>
                <w:sz w:val="12"/>
                <w:szCs w:val="12"/>
                <w:lang w:val="uk-UA" w:eastAsia="uk-UA"/>
              </w:rPr>
              <w:t>0,00</w:t>
            </w:r>
          </w:p>
        </w:tc>
        <w:tc>
          <w:tcPr>
            <w:tcW w:w="992" w:type="dxa"/>
            <w:gridSpan w:val="2"/>
            <w:tcBorders>
              <w:top w:val="nil"/>
              <w:left w:val="nil"/>
              <w:bottom w:val="single" w:sz="4" w:space="0" w:color="auto"/>
              <w:right w:val="single" w:sz="4" w:space="0" w:color="auto"/>
            </w:tcBorders>
            <w:vAlign w:val="center"/>
            <w:hideMark/>
          </w:tcPr>
          <w:p w14:paraId="3376B8A6"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3" w:type="dxa"/>
            <w:gridSpan w:val="2"/>
            <w:tcBorders>
              <w:top w:val="nil"/>
              <w:left w:val="nil"/>
              <w:bottom w:val="single" w:sz="4" w:space="0" w:color="auto"/>
              <w:right w:val="single" w:sz="4" w:space="0" w:color="auto"/>
            </w:tcBorders>
            <w:vAlign w:val="center"/>
            <w:hideMark/>
          </w:tcPr>
          <w:p w14:paraId="6C9678F7"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1130" w:type="dxa"/>
            <w:tcBorders>
              <w:top w:val="nil"/>
              <w:left w:val="nil"/>
              <w:bottom w:val="single" w:sz="4" w:space="0" w:color="auto"/>
              <w:right w:val="single" w:sz="4" w:space="0" w:color="auto"/>
            </w:tcBorders>
            <w:vAlign w:val="center"/>
            <w:hideMark/>
          </w:tcPr>
          <w:p w14:paraId="63AB9291"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1" w:type="dxa"/>
            <w:tcBorders>
              <w:top w:val="nil"/>
              <w:left w:val="nil"/>
              <w:bottom w:val="single" w:sz="4" w:space="0" w:color="auto"/>
              <w:right w:val="single" w:sz="4" w:space="0" w:color="auto"/>
            </w:tcBorders>
            <w:vAlign w:val="center"/>
            <w:hideMark/>
          </w:tcPr>
          <w:p w14:paraId="4822A1D0"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2" w:type="dxa"/>
            <w:gridSpan w:val="2"/>
            <w:tcBorders>
              <w:top w:val="nil"/>
              <w:left w:val="nil"/>
              <w:bottom w:val="single" w:sz="4" w:space="0" w:color="auto"/>
              <w:right w:val="single" w:sz="4" w:space="0" w:color="auto"/>
            </w:tcBorders>
            <w:vAlign w:val="center"/>
            <w:hideMark/>
          </w:tcPr>
          <w:p w14:paraId="73A679EF" w14:textId="77777777" w:rsidR="004B46FE" w:rsidRPr="004B46FE" w:rsidRDefault="004B46FE" w:rsidP="004B46FE">
            <w:pPr>
              <w:jc w:val="right"/>
              <w:rPr>
                <w:b/>
                <w:bCs/>
                <w:sz w:val="12"/>
                <w:szCs w:val="12"/>
                <w:lang w:val="uk-UA" w:eastAsia="uk-UA"/>
              </w:rPr>
            </w:pPr>
            <w:r w:rsidRPr="004B46FE">
              <w:rPr>
                <w:b/>
                <w:bCs/>
                <w:sz w:val="12"/>
                <w:szCs w:val="12"/>
                <w:lang w:val="uk-UA" w:eastAsia="uk-UA"/>
              </w:rPr>
              <w:t>0,00</w:t>
            </w:r>
          </w:p>
        </w:tc>
        <w:tc>
          <w:tcPr>
            <w:tcW w:w="992" w:type="dxa"/>
            <w:tcBorders>
              <w:top w:val="nil"/>
              <w:left w:val="nil"/>
              <w:bottom w:val="single" w:sz="4" w:space="0" w:color="auto"/>
              <w:right w:val="single" w:sz="4" w:space="0" w:color="auto"/>
            </w:tcBorders>
            <w:vAlign w:val="center"/>
            <w:hideMark/>
          </w:tcPr>
          <w:p w14:paraId="54A0A9B4"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2" w:type="dxa"/>
            <w:tcBorders>
              <w:top w:val="nil"/>
              <w:left w:val="nil"/>
              <w:bottom w:val="single" w:sz="4" w:space="0" w:color="auto"/>
              <w:right w:val="single" w:sz="4" w:space="0" w:color="auto"/>
            </w:tcBorders>
            <w:vAlign w:val="center"/>
            <w:hideMark/>
          </w:tcPr>
          <w:p w14:paraId="329B3D2D"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0" w:type="dxa"/>
            <w:gridSpan w:val="2"/>
            <w:tcBorders>
              <w:top w:val="nil"/>
              <w:left w:val="nil"/>
              <w:bottom w:val="single" w:sz="4" w:space="0" w:color="auto"/>
              <w:right w:val="single" w:sz="4" w:space="0" w:color="auto"/>
            </w:tcBorders>
            <w:vAlign w:val="center"/>
            <w:hideMark/>
          </w:tcPr>
          <w:p w14:paraId="0886B893"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0" w:type="dxa"/>
            <w:tcBorders>
              <w:top w:val="nil"/>
              <w:left w:val="nil"/>
              <w:bottom w:val="single" w:sz="4" w:space="0" w:color="auto"/>
              <w:right w:val="single" w:sz="4" w:space="0" w:color="auto"/>
            </w:tcBorders>
            <w:vAlign w:val="center"/>
            <w:hideMark/>
          </w:tcPr>
          <w:p w14:paraId="33638EFC"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8" w:type="dxa"/>
            <w:gridSpan w:val="2"/>
            <w:tcBorders>
              <w:top w:val="nil"/>
              <w:left w:val="nil"/>
              <w:bottom w:val="single" w:sz="4" w:space="0" w:color="auto"/>
              <w:right w:val="single" w:sz="4" w:space="0" w:color="auto"/>
            </w:tcBorders>
            <w:vAlign w:val="center"/>
            <w:hideMark/>
          </w:tcPr>
          <w:p w14:paraId="0D711A23"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86" w:type="dxa"/>
            <w:gridSpan w:val="3"/>
            <w:tcBorders>
              <w:top w:val="nil"/>
              <w:left w:val="nil"/>
              <w:bottom w:val="single" w:sz="4" w:space="0" w:color="auto"/>
              <w:right w:val="single" w:sz="4" w:space="0" w:color="auto"/>
            </w:tcBorders>
            <w:vAlign w:val="center"/>
            <w:hideMark/>
          </w:tcPr>
          <w:p w14:paraId="47047A38" w14:textId="77777777" w:rsidR="004B46FE" w:rsidRPr="004B46FE" w:rsidRDefault="004B46FE" w:rsidP="004B46FE">
            <w:pPr>
              <w:jc w:val="right"/>
              <w:rPr>
                <w:b/>
                <w:bCs/>
                <w:sz w:val="12"/>
                <w:szCs w:val="12"/>
                <w:lang w:val="uk-UA" w:eastAsia="uk-UA"/>
              </w:rPr>
            </w:pPr>
            <w:r w:rsidRPr="004B46FE">
              <w:rPr>
                <w:b/>
                <w:bCs/>
                <w:sz w:val="12"/>
                <w:szCs w:val="12"/>
                <w:lang w:val="uk-UA" w:eastAsia="uk-UA"/>
              </w:rPr>
              <w:t>0,00</w:t>
            </w:r>
          </w:p>
        </w:tc>
        <w:tc>
          <w:tcPr>
            <w:tcW w:w="236" w:type="dxa"/>
            <w:gridSpan w:val="5"/>
            <w:vAlign w:val="center"/>
            <w:hideMark/>
          </w:tcPr>
          <w:p w14:paraId="11D19774" w14:textId="77777777" w:rsidR="004B46FE" w:rsidRPr="004B46FE" w:rsidRDefault="004B46FE" w:rsidP="004B46FE">
            <w:pPr>
              <w:rPr>
                <w:sz w:val="12"/>
                <w:szCs w:val="12"/>
                <w:lang w:val="uk-UA" w:eastAsia="uk-UA"/>
              </w:rPr>
            </w:pPr>
          </w:p>
        </w:tc>
      </w:tr>
      <w:tr w:rsidR="004B46FE" w:rsidRPr="004B46FE" w14:paraId="4CDFD173" w14:textId="77777777" w:rsidTr="00C340F6">
        <w:trPr>
          <w:gridAfter w:val="1"/>
          <w:wAfter w:w="41" w:type="dxa"/>
          <w:trHeight w:val="540"/>
        </w:trPr>
        <w:tc>
          <w:tcPr>
            <w:tcW w:w="708" w:type="dxa"/>
            <w:tcBorders>
              <w:top w:val="nil"/>
              <w:left w:val="single" w:sz="4" w:space="0" w:color="auto"/>
              <w:bottom w:val="single" w:sz="4" w:space="0" w:color="auto"/>
              <w:right w:val="single" w:sz="4" w:space="0" w:color="auto"/>
            </w:tcBorders>
            <w:vAlign w:val="center"/>
            <w:hideMark/>
          </w:tcPr>
          <w:p w14:paraId="5190942B" w14:textId="77777777" w:rsidR="004B46FE" w:rsidRPr="004B46FE" w:rsidRDefault="004B46FE" w:rsidP="004B46FE">
            <w:pPr>
              <w:jc w:val="center"/>
              <w:rPr>
                <w:sz w:val="12"/>
                <w:szCs w:val="12"/>
                <w:lang w:val="uk-UA" w:eastAsia="uk-UA"/>
              </w:rPr>
            </w:pPr>
            <w:r w:rsidRPr="004B46FE">
              <w:rPr>
                <w:sz w:val="12"/>
                <w:szCs w:val="12"/>
                <w:lang w:val="uk-UA" w:eastAsia="uk-UA"/>
              </w:rPr>
              <w:t>0813047</w:t>
            </w:r>
          </w:p>
        </w:tc>
        <w:tc>
          <w:tcPr>
            <w:tcW w:w="568" w:type="dxa"/>
            <w:tcBorders>
              <w:top w:val="nil"/>
              <w:left w:val="nil"/>
              <w:bottom w:val="single" w:sz="4" w:space="0" w:color="auto"/>
              <w:right w:val="single" w:sz="4" w:space="0" w:color="auto"/>
            </w:tcBorders>
            <w:vAlign w:val="center"/>
            <w:hideMark/>
          </w:tcPr>
          <w:p w14:paraId="32912830" w14:textId="77777777" w:rsidR="004B46FE" w:rsidRPr="004B46FE" w:rsidRDefault="004B46FE" w:rsidP="004B46FE">
            <w:pPr>
              <w:jc w:val="center"/>
              <w:rPr>
                <w:sz w:val="12"/>
                <w:szCs w:val="12"/>
                <w:lang w:val="uk-UA" w:eastAsia="uk-UA"/>
              </w:rPr>
            </w:pPr>
            <w:r w:rsidRPr="004B46FE">
              <w:rPr>
                <w:sz w:val="12"/>
                <w:szCs w:val="12"/>
                <w:lang w:val="uk-UA" w:eastAsia="uk-UA"/>
              </w:rPr>
              <w:t>3047</w:t>
            </w:r>
          </w:p>
        </w:tc>
        <w:tc>
          <w:tcPr>
            <w:tcW w:w="566" w:type="dxa"/>
            <w:tcBorders>
              <w:top w:val="nil"/>
              <w:left w:val="nil"/>
              <w:bottom w:val="single" w:sz="4" w:space="0" w:color="auto"/>
              <w:right w:val="single" w:sz="4" w:space="0" w:color="auto"/>
            </w:tcBorders>
            <w:vAlign w:val="center"/>
            <w:hideMark/>
          </w:tcPr>
          <w:p w14:paraId="05BF88DE" w14:textId="77777777" w:rsidR="004B46FE" w:rsidRPr="004B46FE" w:rsidRDefault="004B46FE" w:rsidP="004B46FE">
            <w:pPr>
              <w:jc w:val="center"/>
              <w:rPr>
                <w:sz w:val="12"/>
                <w:szCs w:val="12"/>
                <w:lang w:val="uk-UA" w:eastAsia="uk-UA"/>
              </w:rPr>
            </w:pPr>
            <w:r w:rsidRPr="004B46FE">
              <w:rPr>
                <w:sz w:val="12"/>
                <w:szCs w:val="12"/>
                <w:lang w:val="uk-UA" w:eastAsia="uk-UA"/>
              </w:rPr>
              <w:t>1040</w:t>
            </w:r>
          </w:p>
        </w:tc>
        <w:tc>
          <w:tcPr>
            <w:tcW w:w="1986" w:type="dxa"/>
            <w:gridSpan w:val="2"/>
            <w:tcBorders>
              <w:top w:val="nil"/>
              <w:left w:val="nil"/>
              <w:bottom w:val="single" w:sz="4" w:space="0" w:color="auto"/>
              <w:right w:val="single" w:sz="4" w:space="0" w:color="auto"/>
            </w:tcBorders>
            <w:vAlign w:val="center"/>
            <w:hideMark/>
          </w:tcPr>
          <w:p w14:paraId="1FF24E72" w14:textId="77777777" w:rsidR="004B46FE" w:rsidRPr="004B46FE" w:rsidRDefault="004B46FE" w:rsidP="004B46FE">
            <w:pPr>
              <w:rPr>
                <w:sz w:val="12"/>
                <w:szCs w:val="12"/>
                <w:lang w:val="uk-UA" w:eastAsia="uk-UA"/>
              </w:rPr>
            </w:pPr>
            <w:r w:rsidRPr="004B46FE">
              <w:rPr>
                <w:sz w:val="12"/>
                <w:szCs w:val="12"/>
                <w:lang w:val="uk-UA" w:eastAsia="uk-UA"/>
              </w:rPr>
              <w:t>Надання державної соціальної допомоги малозабезпеченим сім'ям</w:t>
            </w:r>
          </w:p>
        </w:tc>
        <w:tc>
          <w:tcPr>
            <w:tcW w:w="854" w:type="dxa"/>
            <w:gridSpan w:val="2"/>
            <w:tcBorders>
              <w:top w:val="nil"/>
              <w:left w:val="nil"/>
              <w:bottom w:val="single" w:sz="4" w:space="0" w:color="auto"/>
              <w:right w:val="single" w:sz="4" w:space="0" w:color="auto"/>
            </w:tcBorders>
            <w:vAlign w:val="center"/>
            <w:hideMark/>
          </w:tcPr>
          <w:p w14:paraId="2DB81BD2" w14:textId="77777777" w:rsidR="004B46FE" w:rsidRPr="004B46FE" w:rsidRDefault="004B46FE" w:rsidP="004B46FE">
            <w:pPr>
              <w:rPr>
                <w:sz w:val="12"/>
                <w:szCs w:val="12"/>
                <w:lang w:val="uk-UA" w:eastAsia="uk-UA"/>
              </w:rPr>
            </w:pPr>
            <w:r w:rsidRPr="004B46FE">
              <w:rPr>
                <w:sz w:val="12"/>
                <w:szCs w:val="12"/>
                <w:lang w:val="uk-UA" w:eastAsia="uk-UA"/>
              </w:rPr>
              <w:t>Допомога  при  усиновленні дитини</w:t>
            </w:r>
          </w:p>
        </w:tc>
        <w:tc>
          <w:tcPr>
            <w:tcW w:w="1134" w:type="dxa"/>
            <w:gridSpan w:val="2"/>
            <w:tcBorders>
              <w:top w:val="nil"/>
              <w:left w:val="nil"/>
              <w:bottom w:val="single" w:sz="4" w:space="0" w:color="auto"/>
              <w:right w:val="single" w:sz="4" w:space="0" w:color="auto"/>
            </w:tcBorders>
            <w:vAlign w:val="center"/>
            <w:hideMark/>
          </w:tcPr>
          <w:p w14:paraId="0B1007CE" w14:textId="77777777" w:rsidR="004B46FE" w:rsidRPr="004B46FE" w:rsidRDefault="004B46FE" w:rsidP="004B46FE">
            <w:pPr>
              <w:jc w:val="right"/>
              <w:rPr>
                <w:b/>
                <w:bCs/>
                <w:sz w:val="12"/>
                <w:szCs w:val="12"/>
                <w:lang w:val="uk-UA" w:eastAsia="uk-UA"/>
              </w:rPr>
            </w:pPr>
            <w:r w:rsidRPr="004B46FE">
              <w:rPr>
                <w:b/>
                <w:bCs/>
                <w:sz w:val="12"/>
                <w:szCs w:val="12"/>
                <w:lang w:val="uk-UA" w:eastAsia="uk-UA"/>
              </w:rPr>
              <w:t>0,00</w:t>
            </w:r>
          </w:p>
        </w:tc>
        <w:tc>
          <w:tcPr>
            <w:tcW w:w="992" w:type="dxa"/>
            <w:gridSpan w:val="2"/>
            <w:tcBorders>
              <w:top w:val="nil"/>
              <w:left w:val="nil"/>
              <w:bottom w:val="single" w:sz="4" w:space="0" w:color="auto"/>
              <w:right w:val="single" w:sz="4" w:space="0" w:color="auto"/>
            </w:tcBorders>
            <w:vAlign w:val="center"/>
            <w:hideMark/>
          </w:tcPr>
          <w:p w14:paraId="01082C60"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3" w:type="dxa"/>
            <w:gridSpan w:val="2"/>
            <w:tcBorders>
              <w:top w:val="nil"/>
              <w:left w:val="nil"/>
              <w:bottom w:val="single" w:sz="4" w:space="0" w:color="auto"/>
              <w:right w:val="single" w:sz="4" w:space="0" w:color="auto"/>
            </w:tcBorders>
            <w:vAlign w:val="center"/>
            <w:hideMark/>
          </w:tcPr>
          <w:p w14:paraId="319B1DBE"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1130" w:type="dxa"/>
            <w:tcBorders>
              <w:top w:val="nil"/>
              <w:left w:val="nil"/>
              <w:bottom w:val="single" w:sz="4" w:space="0" w:color="auto"/>
              <w:right w:val="single" w:sz="4" w:space="0" w:color="auto"/>
            </w:tcBorders>
            <w:vAlign w:val="center"/>
            <w:hideMark/>
          </w:tcPr>
          <w:p w14:paraId="26D0C4B6"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1" w:type="dxa"/>
            <w:tcBorders>
              <w:top w:val="nil"/>
              <w:left w:val="nil"/>
              <w:bottom w:val="single" w:sz="4" w:space="0" w:color="auto"/>
              <w:right w:val="single" w:sz="4" w:space="0" w:color="auto"/>
            </w:tcBorders>
            <w:vAlign w:val="center"/>
            <w:hideMark/>
          </w:tcPr>
          <w:p w14:paraId="3217526C"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2" w:type="dxa"/>
            <w:gridSpan w:val="2"/>
            <w:tcBorders>
              <w:top w:val="nil"/>
              <w:left w:val="nil"/>
              <w:bottom w:val="single" w:sz="4" w:space="0" w:color="auto"/>
              <w:right w:val="single" w:sz="4" w:space="0" w:color="auto"/>
            </w:tcBorders>
            <w:vAlign w:val="center"/>
            <w:hideMark/>
          </w:tcPr>
          <w:p w14:paraId="43C1C254" w14:textId="77777777" w:rsidR="004B46FE" w:rsidRPr="004B46FE" w:rsidRDefault="004B46FE" w:rsidP="004B46FE">
            <w:pPr>
              <w:jc w:val="right"/>
              <w:rPr>
                <w:b/>
                <w:bCs/>
                <w:sz w:val="12"/>
                <w:szCs w:val="12"/>
                <w:lang w:val="uk-UA" w:eastAsia="uk-UA"/>
              </w:rPr>
            </w:pPr>
            <w:r w:rsidRPr="004B46FE">
              <w:rPr>
                <w:b/>
                <w:bCs/>
                <w:sz w:val="12"/>
                <w:szCs w:val="12"/>
                <w:lang w:val="uk-UA" w:eastAsia="uk-UA"/>
              </w:rPr>
              <w:t>0,00</w:t>
            </w:r>
          </w:p>
        </w:tc>
        <w:tc>
          <w:tcPr>
            <w:tcW w:w="992" w:type="dxa"/>
            <w:tcBorders>
              <w:top w:val="nil"/>
              <w:left w:val="nil"/>
              <w:bottom w:val="single" w:sz="4" w:space="0" w:color="auto"/>
              <w:right w:val="single" w:sz="4" w:space="0" w:color="auto"/>
            </w:tcBorders>
            <w:vAlign w:val="center"/>
            <w:hideMark/>
          </w:tcPr>
          <w:p w14:paraId="7B48DE7A"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2" w:type="dxa"/>
            <w:tcBorders>
              <w:top w:val="nil"/>
              <w:left w:val="nil"/>
              <w:bottom w:val="single" w:sz="4" w:space="0" w:color="auto"/>
              <w:right w:val="single" w:sz="4" w:space="0" w:color="auto"/>
            </w:tcBorders>
            <w:vAlign w:val="center"/>
            <w:hideMark/>
          </w:tcPr>
          <w:p w14:paraId="358BDB44"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0" w:type="dxa"/>
            <w:gridSpan w:val="2"/>
            <w:tcBorders>
              <w:top w:val="nil"/>
              <w:left w:val="nil"/>
              <w:bottom w:val="single" w:sz="4" w:space="0" w:color="auto"/>
              <w:right w:val="single" w:sz="4" w:space="0" w:color="auto"/>
            </w:tcBorders>
            <w:vAlign w:val="center"/>
            <w:hideMark/>
          </w:tcPr>
          <w:p w14:paraId="51679DBD"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0" w:type="dxa"/>
            <w:tcBorders>
              <w:top w:val="nil"/>
              <w:left w:val="nil"/>
              <w:bottom w:val="single" w:sz="4" w:space="0" w:color="auto"/>
              <w:right w:val="single" w:sz="4" w:space="0" w:color="auto"/>
            </w:tcBorders>
            <w:vAlign w:val="center"/>
            <w:hideMark/>
          </w:tcPr>
          <w:p w14:paraId="0F1B33EE"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8" w:type="dxa"/>
            <w:gridSpan w:val="2"/>
            <w:tcBorders>
              <w:top w:val="nil"/>
              <w:left w:val="nil"/>
              <w:bottom w:val="single" w:sz="4" w:space="0" w:color="auto"/>
              <w:right w:val="single" w:sz="4" w:space="0" w:color="auto"/>
            </w:tcBorders>
            <w:vAlign w:val="center"/>
            <w:hideMark/>
          </w:tcPr>
          <w:p w14:paraId="21A3E3E4"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86" w:type="dxa"/>
            <w:gridSpan w:val="3"/>
            <w:tcBorders>
              <w:top w:val="nil"/>
              <w:left w:val="nil"/>
              <w:bottom w:val="single" w:sz="4" w:space="0" w:color="auto"/>
              <w:right w:val="single" w:sz="4" w:space="0" w:color="auto"/>
            </w:tcBorders>
            <w:vAlign w:val="center"/>
            <w:hideMark/>
          </w:tcPr>
          <w:p w14:paraId="276A5EAC" w14:textId="77777777" w:rsidR="004B46FE" w:rsidRPr="004B46FE" w:rsidRDefault="004B46FE" w:rsidP="004B46FE">
            <w:pPr>
              <w:jc w:val="right"/>
              <w:rPr>
                <w:b/>
                <w:bCs/>
                <w:sz w:val="12"/>
                <w:szCs w:val="12"/>
                <w:lang w:val="uk-UA" w:eastAsia="uk-UA"/>
              </w:rPr>
            </w:pPr>
            <w:r w:rsidRPr="004B46FE">
              <w:rPr>
                <w:b/>
                <w:bCs/>
                <w:sz w:val="12"/>
                <w:szCs w:val="12"/>
                <w:lang w:val="uk-UA" w:eastAsia="uk-UA"/>
              </w:rPr>
              <w:t>0,00</w:t>
            </w:r>
          </w:p>
        </w:tc>
        <w:tc>
          <w:tcPr>
            <w:tcW w:w="236" w:type="dxa"/>
            <w:gridSpan w:val="5"/>
            <w:vAlign w:val="center"/>
            <w:hideMark/>
          </w:tcPr>
          <w:p w14:paraId="36BEB2D8" w14:textId="77777777" w:rsidR="004B46FE" w:rsidRPr="004B46FE" w:rsidRDefault="004B46FE" w:rsidP="004B46FE">
            <w:pPr>
              <w:rPr>
                <w:sz w:val="12"/>
                <w:szCs w:val="12"/>
                <w:lang w:val="uk-UA" w:eastAsia="uk-UA"/>
              </w:rPr>
            </w:pPr>
          </w:p>
        </w:tc>
      </w:tr>
      <w:tr w:rsidR="004B46FE" w:rsidRPr="004B46FE" w14:paraId="45514F39" w14:textId="77777777" w:rsidTr="00C340F6">
        <w:trPr>
          <w:gridAfter w:val="1"/>
          <w:wAfter w:w="41" w:type="dxa"/>
          <w:trHeight w:val="540"/>
        </w:trPr>
        <w:tc>
          <w:tcPr>
            <w:tcW w:w="708" w:type="dxa"/>
            <w:tcBorders>
              <w:top w:val="nil"/>
              <w:left w:val="single" w:sz="4" w:space="0" w:color="auto"/>
              <w:bottom w:val="single" w:sz="4" w:space="0" w:color="auto"/>
              <w:right w:val="single" w:sz="4" w:space="0" w:color="auto"/>
            </w:tcBorders>
            <w:vAlign w:val="center"/>
            <w:hideMark/>
          </w:tcPr>
          <w:p w14:paraId="4172FF78" w14:textId="77777777" w:rsidR="004B46FE" w:rsidRPr="004B46FE" w:rsidRDefault="004B46FE" w:rsidP="004B46FE">
            <w:pPr>
              <w:jc w:val="center"/>
              <w:rPr>
                <w:sz w:val="12"/>
                <w:szCs w:val="12"/>
                <w:lang w:val="uk-UA" w:eastAsia="uk-UA"/>
              </w:rPr>
            </w:pPr>
            <w:r w:rsidRPr="004B46FE">
              <w:rPr>
                <w:sz w:val="12"/>
                <w:szCs w:val="12"/>
                <w:lang w:val="uk-UA" w:eastAsia="uk-UA"/>
              </w:rPr>
              <w:t>0813049</w:t>
            </w:r>
          </w:p>
        </w:tc>
        <w:tc>
          <w:tcPr>
            <w:tcW w:w="568" w:type="dxa"/>
            <w:tcBorders>
              <w:top w:val="nil"/>
              <w:left w:val="nil"/>
              <w:bottom w:val="single" w:sz="4" w:space="0" w:color="auto"/>
              <w:right w:val="single" w:sz="4" w:space="0" w:color="auto"/>
            </w:tcBorders>
            <w:vAlign w:val="center"/>
            <w:hideMark/>
          </w:tcPr>
          <w:p w14:paraId="73BF7E80" w14:textId="77777777" w:rsidR="004B46FE" w:rsidRPr="004B46FE" w:rsidRDefault="004B46FE" w:rsidP="004B46FE">
            <w:pPr>
              <w:jc w:val="center"/>
              <w:rPr>
                <w:sz w:val="12"/>
                <w:szCs w:val="12"/>
                <w:lang w:val="uk-UA" w:eastAsia="uk-UA"/>
              </w:rPr>
            </w:pPr>
            <w:r w:rsidRPr="004B46FE">
              <w:rPr>
                <w:sz w:val="12"/>
                <w:szCs w:val="12"/>
                <w:lang w:val="uk-UA" w:eastAsia="uk-UA"/>
              </w:rPr>
              <w:t>3049</w:t>
            </w:r>
          </w:p>
        </w:tc>
        <w:tc>
          <w:tcPr>
            <w:tcW w:w="566" w:type="dxa"/>
            <w:tcBorders>
              <w:top w:val="nil"/>
              <w:left w:val="nil"/>
              <w:bottom w:val="single" w:sz="4" w:space="0" w:color="auto"/>
              <w:right w:val="single" w:sz="4" w:space="0" w:color="auto"/>
            </w:tcBorders>
            <w:vAlign w:val="center"/>
            <w:hideMark/>
          </w:tcPr>
          <w:p w14:paraId="1464E186" w14:textId="77777777" w:rsidR="004B46FE" w:rsidRPr="004B46FE" w:rsidRDefault="004B46FE" w:rsidP="004B46FE">
            <w:pPr>
              <w:jc w:val="center"/>
              <w:rPr>
                <w:sz w:val="12"/>
                <w:szCs w:val="12"/>
                <w:lang w:val="uk-UA" w:eastAsia="uk-UA"/>
              </w:rPr>
            </w:pPr>
            <w:r w:rsidRPr="004B46FE">
              <w:rPr>
                <w:sz w:val="12"/>
                <w:szCs w:val="12"/>
                <w:lang w:val="uk-UA" w:eastAsia="uk-UA"/>
              </w:rPr>
              <w:t>1040</w:t>
            </w:r>
          </w:p>
        </w:tc>
        <w:tc>
          <w:tcPr>
            <w:tcW w:w="1986" w:type="dxa"/>
            <w:gridSpan w:val="2"/>
            <w:tcBorders>
              <w:top w:val="nil"/>
              <w:left w:val="nil"/>
              <w:bottom w:val="single" w:sz="4" w:space="0" w:color="auto"/>
              <w:right w:val="single" w:sz="4" w:space="0" w:color="auto"/>
            </w:tcBorders>
            <w:vAlign w:val="center"/>
            <w:hideMark/>
          </w:tcPr>
          <w:p w14:paraId="7D2C903E" w14:textId="77777777" w:rsidR="004B46FE" w:rsidRPr="004B46FE" w:rsidRDefault="004B46FE" w:rsidP="004B46FE">
            <w:pPr>
              <w:rPr>
                <w:sz w:val="12"/>
                <w:szCs w:val="12"/>
                <w:lang w:val="uk-UA" w:eastAsia="uk-UA"/>
              </w:rPr>
            </w:pPr>
            <w:r w:rsidRPr="004B46FE">
              <w:rPr>
                <w:sz w:val="12"/>
                <w:szCs w:val="12"/>
                <w:lang w:val="uk-UA" w:eastAsia="uk-UA"/>
              </w:rPr>
              <w:t>Відшкодування послуги з догляду за дитиною до трьох років "муніципальна няня"</w:t>
            </w:r>
          </w:p>
        </w:tc>
        <w:tc>
          <w:tcPr>
            <w:tcW w:w="854" w:type="dxa"/>
            <w:gridSpan w:val="2"/>
            <w:tcBorders>
              <w:top w:val="nil"/>
              <w:left w:val="nil"/>
              <w:bottom w:val="single" w:sz="4" w:space="0" w:color="auto"/>
              <w:right w:val="single" w:sz="4" w:space="0" w:color="auto"/>
            </w:tcBorders>
            <w:vAlign w:val="center"/>
            <w:hideMark/>
          </w:tcPr>
          <w:p w14:paraId="31A68E10" w14:textId="77777777" w:rsidR="004B46FE" w:rsidRPr="004B46FE" w:rsidRDefault="004B46FE" w:rsidP="004B46FE">
            <w:pPr>
              <w:rPr>
                <w:sz w:val="12"/>
                <w:szCs w:val="12"/>
                <w:lang w:val="uk-UA" w:eastAsia="uk-UA"/>
              </w:rPr>
            </w:pPr>
            <w:r w:rsidRPr="004B46FE">
              <w:rPr>
                <w:sz w:val="12"/>
                <w:szCs w:val="12"/>
                <w:lang w:val="uk-UA" w:eastAsia="uk-UA"/>
              </w:rPr>
              <w:t> </w:t>
            </w:r>
          </w:p>
        </w:tc>
        <w:tc>
          <w:tcPr>
            <w:tcW w:w="1134" w:type="dxa"/>
            <w:gridSpan w:val="2"/>
            <w:tcBorders>
              <w:top w:val="nil"/>
              <w:left w:val="nil"/>
              <w:bottom w:val="single" w:sz="4" w:space="0" w:color="auto"/>
              <w:right w:val="single" w:sz="4" w:space="0" w:color="auto"/>
            </w:tcBorders>
            <w:vAlign w:val="center"/>
            <w:hideMark/>
          </w:tcPr>
          <w:p w14:paraId="5DA4D93F" w14:textId="77777777" w:rsidR="004B46FE" w:rsidRPr="004B46FE" w:rsidRDefault="004B46FE" w:rsidP="004B46FE">
            <w:pPr>
              <w:jc w:val="right"/>
              <w:rPr>
                <w:b/>
                <w:bCs/>
                <w:sz w:val="12"/>
                <w:szCs w:val="12"/>
                <w:lang w:val="uk-UA" w:eastAsia="uk-UA"/>
              </w:rPr>
            </w:pPr>
            <w:r w:rsidRPr="004B46FE">
              <w:rPr>
                <w:b/>
                <w:bCs/>
                <w:sz w:val="12"/>
                <w:szCs w:val="12"/>
                <w:lang w:val="uk-UA" w:eastAsia="uk-UA"/>
              </w:rPr>
              <w:t>0,00</w:t>
            </w:r>
          </w:p>
        </w:tc>
        <w:tc>
          <w:tcPr>
            <w:tcW w:w="992" w:type="dxa"/>
            <w:gridSpan w:val="2"/>
            <w:tcBorders>
              <w:top w:val="nil"/>
              <w:left w:val="nil"/>
              <w:bottom w:val="single" w:sz="4" w:space="0" w:color="auto"/>
              <w:right w:val="single" w:sz="4" w:space="0" w:color="auto"/>
            </w:tcBorders>
            <w:vAlign w:val="center"/>
            <w:hideMark/>
          </w:tcPr>
          <w:p w14:paraId="182F3323"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3" w:type="dxa"/>
            <w:gridSpan w:val="2"/>
            <w:tcBorders>
              <w:top w:val="nil"/>
              <w:left w:val="nil"/>
              <w:bottom w:val="single" w:sz="4" w:space="0" w:color="auto"/>
              <w:right w:val="single" w:sz="4" w:space="0" w:color="auto"/>
            </w:tcBorders>
            <w:vAlign w:val="center"/>
            <w:hideMark/>
          </w:tcPr>
          <w:p w14:paraId="65C972BF"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1130" w:type="dxa"/>
            <w:tcBorders>
              <w:top w:val="nil"/>
              <w:left w:val="nil"/>
              <w:bottom w:val="single" w:sz="4" w:space="0" w:color="auto"/>
              <w:right w:val="single" w:sz="4" w:space="0" w:color="auto"/>
            </w:tcBorders>
            <w:vAlign w:val="center"/>
            <w:hideMark/>
          </w:tcPr>
          <w:p w14:paraId="7C43E997"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1" w:type="dxa"/>
            <w:tcBorders>
              <w:top w:val="nil"/>
              <w:left w:val="nil"/>
              <w:bottom w:val="single" w:sz="4" w:space="0" w:color="auto"/>
              <w:right w:val="single" w:sz="4" w:space="0" w:color="auto"/>
            </w:tcBorders>
            <w:vAlign w:val="center"/>
            <w:hideMark/>
          </w:tcPr>
          <w:p w14:paraId="54654EC0"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2" w:type="dxa"/>
            <w:gridSpan w:val="2"/>
            <w:tcBorders>
              <w:top w:val="nil"/>
              <w:left w:val="nil"/>
              <w:bottom w:val="single" w:sz="4" w:space="0" w:color="auto"/>
              <w:right w:val="single" w:sz="4" w:space="0" w:color="auto"/>
            </w:tcBorders>
            <w:vAlign w:val="center"/>
            <w:hideMark/>
          </w:tcPr>
          <w:p w14:paraId="4D8AF032"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2" w:type="dxa"/>
            <w:tcBorders>
              <w:top w:val="nil"/>
              <w:left w:val="nil"/>
              <w:bottom w:val="single" w:sz="4" w:space="0" w:color="auto"/>
              <w:right w:val="single" w:sz="4" w:space="0" w:color="auto"/>
            </w:tcBorders>
            <w:vAlign w:val="center"/>
            <w:hideMark/>
          </w:tcPr>
          <w:p w14:paraId="662D7CD6"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2" w:type="dxa"/>
            <w:tcBorders>
              <w:top w:val="nil"/>
              <w:left w:val="nil"/>
              <w:bottom w:val="single" w:sz="4" w:space="0" w:color="auto"/>
              <w:right w:val="single" w:sz="4" w:space="0" w:color="auto"/>
            </w:tcBorders>
            <w:vAlign w:val="center"/>
            <w:hideMark/>
          </w:tcPr>
          <w:p w14:paraId="7A1B134D"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0" w:type="dxa"/>
            <w:gridSpan w:val="2"/>
            <w:tcBorders>
              <w:top w:val="nil"/>
              <w:left w:val="nil"/>
              <w:bottom w:val="single" w:sz="4" w:space="0" w:color="auto"/>
              <w:right w:val="single" w:sz="4" w:space="0" w:color="auto"/>
            </w:tcBorders>
            <w:vAlign w:val="center"/>
            <w:hideMark/>
          </w:tcPr>
          <w:p w14:paraId="7BC070F2"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0" w:type="dxa"/>
            <w:tcBorders>
              <w:top w:val="nil"/>
              <w:left w:val="nil"/>
              <w:bottom w:val="single" w:sz="4" w:space="0" w:color="auto"/>
              <w:right w:val="single" w:sz="4" w:space="0" w:color="auto"/>
            </w:tcBorders>
            <w:vAlign w:val="center"/>
            <w:hideMark/>
          </w:tcPr>
          <w:p w14:paraId="20B9FD69"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8" w:type="dxa"/>
            <w:gridSpan w:val="2"/>
            <w:tcBorders>
              <w:top w:val="nil"/>
              <w:left w:val="nil"/>
              <w:bottom w:val="single" w:sz="4" w:space="0" w:color="auto"/>
              <w:right w:val="single" w:sz="4" w:space="0" w:color="auto"/>
            </w:tcBorders>
            <w:vAlign w:val="center"/>
            <w:hideMark/>
          </w:tcPr>
          <w:p w14:paraId="1A3B649D"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86" w:type="dxa"/>
            <w:gridSpan w:val="3"/>
            <w:tcBorders>
              <w:top w:val="nil"/>
              <w:left w:val="nil"/>
              <w:bottom w:val="single" w:sz="4" w:space="0" w:color="auto"/>
              <w:right w:val="single" w:sz="4" w:space="0" w:color="auto"/>
            </w:tcBorders>
            <w:vAlign w:val="center"/>
            <w:hideMark/>
          </w:tcPr>
          <w:p w14:paraId="738F88BD" w14:textId="77777777" w:rsidR="004B46FE" w:rsidRPr="004B46FE" w:rsidRDefault="004B46FE" w:rsidP="004B46FE">
            <w:pPr>
              <w:jc w:val="right"/>
              <w:rPr>
                <w:b/>
                <w:bCs/>
                <w:sz w:val="12"/>
                <w:szCs w:val="12"/>
                <w:lang w:val="uk-UA" w:eastAsia="uk-UA"/>
              </w:rPr>
            </w:pPr>
            <w:r w:rsidRPr="004B46FE">
              <w:rPr>
                <w:b/>
                <w:bCs/>
                <w:sz w:val="12"/>
                <w:szCs w:val="12"/>
                <w:lang w:val="uk-UA" w:eastAsia="uk-UA"/>
              </w:rPr>
              <w:t>0,00</w:t>
            </w:r>
          </w:p>
        </w:tc>
        <w:tc>
          <w:tcPr>
            <w:tcW w:w="236" w:type="dxa"/>
            <w:gridSpan w:val="5"/>
            <w:vAlign w:val="center"/>
            <w:hideMark/>
          </w:tcPr>
          <w:p w14:paraId="647DB338" w14:textId="77777777" w:rsidR="004B46FE" w:rsidRPr="004B46FE" w:rsidRDefault="004B46FE" w:rsidP="004B46FE">
            <w:pPr>
              <w:rPr>
                <w:sz w:val="12"/>
                <w:szCs w:val="12"/>
                <w:lang w:val="uk-UA" w:eastAsia="uk-UA"/>
              </w:rPr>
            </w:pPr>
          </w:p>
        </w:tc>
      </w:tr>
      <w:tr w:rsidR="004B46FE" w:rsidRPr="004B46FE" w14:paraId="25AB3B03" w14:textId="77777777" w:rsidTr="00C340F6">
        <w:trPr>
          <w:gridAfter w:val="1"/>
          <w:wAfter w:w="41" w:type="dxa"/>
          <w:trHeight w:val="540"/>
        </w:trPr>
        <w:tc>
          <w:tcPr>
            <w:tcW w:w="708" w:type="dxa"/>
            <w:tcBorders>
              <w:top w:val="nil"/>
              <w:left w:val="single" w:sz="4" w:space="0" w:color="auto"/>
              <w:bottom w:val="single" w:sz="4" w:space="0" w:color="auto"/>
              <w:right w:val="single" w:sz="4" w:space="0" w:color="auto"/>
            </w:tcBorders>
            <w:vAlign w:val="center"/>
            <w:hideMark/>
          </w:tcPr>
          <w:p w14:paraId="5B591C6A" w14:textId="77777777" w:rsidR="004B46FE" w:rsidRPr="004B46FE" w:rsidRDefault="004B46FE" w:rsidP="004B46FE">
            <w:pPr>
              <w:jc w:val="center"/>
              <w:rPr>
                <w:sz w:val="12"/>
                <w:szCs w:val="12"/>
                <w:lang w:val="uk-UA" w:eastAsia="uk-UA"/>
              </w:rPr>
            </w:pPr>
            <w:r w:rsidRPr="004B46FE">
              <w:rPr>
                <w:sz w:val="12"/>
                <w:szCs w:val="12"/>
                <w:lang w:val="uk-UA" w:eastAsia="uk-UA"/>
              </w:rPr>
              <w:t>0813050</w:t>
            </w:r>
          </w:p>
        </w:tc>
        <w:tc>
          <w:tcPr>
            <w:tcW w:w="568" w:type="dxa"/>
            <w:tcBorders>
              <w:top w:val="nil"/>
              <w:left w:val="nil"/>
              <w:bottom w:val="single" w:sz="4" w:space="0" w:color="auto"/>
              <w:right w:val="single" w:sz="4" w:space="0" w:color="auto"/>
            </w:tcBorders>
            <w:vAlign w:val="center"/>
            <w:hideMark/>
          </w:tcPr>
          <w:p w14:paraId="04A3FF21" w14:textId="77777777" w:rsidR="004B46FE" w:rsidRPr="004B46FE" w:rsidRDefault="004B46FE" w:rsidP="004B46FE">
            <w:pPr>
              <w:jc w:val="center"/>
              <w:rPr>
                <w:sz w:val="12"/>
                <w:szCs w:val="12"/>
                <w:lang w:val="uk-UA" w:eastAsia="uk-UA"/>
              </w:rPr>
            </w:pPr>
            <w:r w:rsidRPr="004B46FE">
              <w:rPr>
                <w:sz w:val="12"/>
                <w:szCs w:val="12"/>
                <w:lang w:val="uk-UA" w:eastAsia="uk-UA"/>
              </w:rPr>
              <w:t>3050</w:t>
            </w:r>
          </w:p>
        </w:tc>
        <w:tc>
          <w:tcPr>
            <w:tcW w:w="566" w:type="dxa"/>
            <w:tcBorders>
              <w:top w:val="nil"/>
              <w:left w:val="nil"/>
              <w:bottom w:val="single" w:sz="4" w:space="0" w:color="auto"/>
              <w:right w:val="single" w:sz="4" w:space="0" w:color="auto"/>
            </w:tcBorders>
            <w:vAlign w:val="center"/>
            <w:hideMark/>
          </w:tcPr>
          <w:p w14:paraId="227F48B1" w14:textId="77777777" w:rsidR="004B46FE" w:rsidRPr="004B46FE" w:rsidRDefault="004B46FE" w:rsidP="004B46FE">
            <w:pPr>
              <w:jc w:val="center"/>
              <w:rPr>
                <w:sz w:val="12"/>
                <w:szCs w:val="12"/>
                <w:lang w:val="uk-UA" w:eastAsia="uk-UA"/>
              </w:rPr>
            </w:pPr>
            <w:r w:rsidRPr="004B46FE">
              <w:rPr>
                <w:sz w:val="12"/>
                <w:szCs w:val="12"/>
                <w:lang w:val="uk-UA" w:eastAsia="uk-UA"/>
              </w:rPr>
              <w:t>1070</w:t>
            </w:r>
          </w:p>
        </w:tc>
        <w:tc>
          <w:tcPr>
            <w:tcW w:w="1986" w:type="dxa"/>
            <w:gridSpan w:val="2"/>
            <w:tcBorders>
              <w:top w:val="nil"/>
              <w:left w:val="nil"/>
              <w:bottom w:val="single" w:sz="4" w:space="0" w:color="auto"/>
              <w:right w:val="single" w:sz="4" w:space="0" w:color="auto"/>
            </w:tcBorders>
            <w:vAlign w:val="center"/>
            <w:hideMark/>
          </w:tcPr>
          <w:p w14:paraId="08146E85" w14:textId="77777777" w:rsidR="004B46FE" w:rsidRPr="004B46FE" w:rsidRDefault="004B46FE" w:rsidP="004B46FE">
            <w:pPr>
              <w:rPr>
                <w:sz w:val="12"/>
                <w:szCs w:val="12"/>
                <w:lang w:val="uk-UA" w:eastAsia="uk-UA"/>
              </w:rPr>
            </w:pPr>
            <w:r w:rsidRPr="004B46FE">
              <w:rPr>
                <w:sz w:val="12"/>
                <w:szCs w:val="12"/>
                <w:lang w:val="uk-UA" w:eastAsia="uk-UA"/>
              </w:rPr>
              <w:t>Пільгове медичне обслуговування осіб, які постраждали внаслідок Чорнобильської катастрофи</w:t>
            </w:r>
          </w:p>
        </w:tc>
        <w:tc>
          <w:tcPr>
            <w:tcW w:w="854" w:type="dxa"/>
            <w:gridSpan w:val="2"/>
            <w:tcBorders>
              <w:top w:val="nil"/>
              <w:left w:val="nil"/>
              <w:bottom w:val="single" w:sz="4" w:space="0" w:color="auto"/>
              <w:right w:val="single" w:sz="4" w:space="0" w:color="auto"/>
            </w:tcBorders>
            <w:vAlign w:val="center"/>
            <w:hideMark/>
          </w:tcPr>
          <w:p w14:paraId="12E08AFC" w14:textId="77777777" w:rsidR="004B46FE" w:rsidRPr="004B46FE" w:rsidRDefault="004B46FE" w:rsidP="004B46FE">
            <w:pPr>
              <w:rPr>
                <w:sz w:val="12"/>
                <w:szCs w:val="12"/>
                <w:lang w:val="uk-UA" w:eastAsia="uk-UA"/>
              </w:rPr>
            </w:pPr>
            <w:r w:rsidRPr="004B46FE">
              <w:rPr>
                <w:sz w:val="12"/>
                <w:szCs w:val="12"/>
                <w:lang w:val="uk-UA" w:eastAsia="uk-UA"/>
              </w:rPr>
              <w:t>Пільги на  медичне обслуговування громадян, які постраждали внаслідок Чорнобильської  катастрофи</w:t>
            </w:r>
          </w:p>
        </w:tc>
        <w:tc>
          <w:tcPr>
            <w:tcW w:w="1134" w:type="dxa"/>
            <w:gridSpan w:val="2"/>
            <w:tcBorders>
              <w:top w:val="nil"/>
              <w:left w:val="nil"/>
              <w:bottom w:val="single" w:sz="4" w:space="0" w:color="auto"/>
              <w:right w:val="single" w:sz="4" w:space="0" w:color="auto"/>
            </w:tcBorders>
            <w:vAlign w:val="center"/>
            <w:hideMark/>
          </w:tcPr>
          <w:p w14:paraId="4B408E88" w14:textId="77777777" w:rsidR="004B46FE" w:rsidRPr="004B46FE" w:rsidRDefault="004B46FE" w:rsidP="004B46FE">
            <w:pPr>
              <w:jc w:val="right"/>
              <w:rPr>
                <w:b/>
                <w:bCs/>
                <w:sz w:val="12"/>
                <w:szCs w:val="12"/>
                <w:lang w:val="uk-UA" w:eastAsia="uk-UA"/>
              </w:rPr>
            </w:pPr>
            <w:r w:rsidRPr="004B46FE">
              <w:rPr>
                <w:b/>
                <w:bCs/>
                <w:sz w:val="12"/>
                <w:szCs w:val="12"/>
                <w:lang w:val="uk-UA" w:eastAsia="uk-UA"/>
              </w:rPr>
              <w:t>98 500,00</w:t>
            </w:r>
          </w:p>
        </w:tc>
        <w:tc>
          <w:tcPr>
            <w:tcW w:w="992" w:type="dxa"/>
            <w:gridSpan w:val="2"/>
            <w:tcBorders>
              <w:top w:val="nil"/>
              <w:left w:val="nil"/>
              <w:bottom w:val="single" w:sz="4" w:space="0" w:color="auto"/>
              <w:right w:val="single" w:sz="4" w:space="0" w:color="auto"/>
            </w:tcBorders>
            <w:vAlign w:val="center"/>
            <w:hideMark/>
          </w:tcPr>
          <w:p w14:paraId="06A8DEF6" w14:textId="77777777" w:rsidR="004B46FE" w:rsidRPr="004B46FE" w:rsidRDefault="004B46FE" w:rsidP="004B46FE">
            <w:pPr>
              <w:jc w:val="right"/>
              <w:rPr>
                <w:b/>
                <w:bCs/>
                <w:sz w:val="12"/>
                <w:szCs w:val="12"/>
                <w:lang w:val="uk-UA" w:eastAsia="uk-UA"/>
              </w:rPr>
            </w:pPr>
            <w:r w:rsidRPr="004B46FE">
              <w:rPr>
                <w:b/>
                <w:bCs/>
                <w:sz w:val="12"/>
                <w:szCs w:val="12"/>
                <w:lang w:val="uk-UA" w:eastAsia="uk-UA"/>
              </w:rPr>
              <w:t>98 500,00</w:t>
            </w:r>
          </w:p>
        </w:tc>
        <w:tc>
          <w:tcPr>
            <w:tcW w:w="993" w:type="dxa"/>
            <w:gridSpan w:val="2"/>
            <w:tcBorders>
              <w:top w:val="nil"/>
              <w:left w:val="nil"/>
              <w:bottom w:val="single" w:sz="4" w:space="0" w:color="auto"/>
              <w:right w:val="single" w:sz="4" w:space="0" w:color="auto"/>
            </w:tcBorders>
            <w:vAlign w:val="center"/>
            <w:hideMark/>
          </w:tcPr>
          <w:p w14:paraId="177E37E5"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1130" w:type="dxa"/>
            <w:tcBorders>
              <w:top w:val="nil"/>
              <w:left w:val="nil"/>
              <w:bottom w:val="single" w:sz="4" w:space="0" w:color="auto"/>
              <w:right w:val="single" w:sz="4" w:space="0" w:color="auto"/>
            </w:tcBorders>
            <w:vAlign w:val="center"/>
            <w:hideMark/>
          </w:tcPr>
          <w:p w14:paraId="60330C54"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1" w:type="dxa"/>
            <w:tcBorders>
              <w:top w:val="nil"/>
              <w:left w:val="nil"/>
              <w:bottom w:val="single" w:sz="4" w:space="0" w:color="auto"/>
              <w:right w:val="single" w:sz="4" w:space="0" w:color="auto"/>
            </w:tcBorders>
            <w:vAlign w:val="center"/>
            <w:hideMark/>
          </w:tcPr>
          <w:p w14:paraId="216CDEF0"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2" w:type="dxa"/>
            <w:gridSpan w:val="2"/>
            <w:tcBorders>
              <w:top w:val="nil"/>
              <w:left w:val="nil"/>
              <w:bottom w:val="single" w:sz="4" w:space="0" w:color="auto"/>
              <w:right w:val="single" w:sz="4" w:space="0" w:color="auto"/>
            </w:tcBorders>
            <w:vAlign w:val="center"/>
            <w:hideMark/>
          </w:tcPr>
          <w:p w14:paraId="68B170A8" w14:textId="77777777" w:rsidR="004B46FE" w:rsidRPr="004B46FE" w:rsidRDefault="004B46FE" w:rsidP="004B46FE">
            <w:pPr>
              <w:jc w:val="right"/>
              <w:rPr>
                <w:b/>
                <w:bCs/>
                <w:sz w:val="12"/>
                <w:szCs w:val="12"/>
                <w:lang w:val="uk-UA" w:eastAsia="uk-UA"/>
              </w:rPr>
            </w:pPr>
            <w:r w:rsidRPr="004B46FE">
              <w:rPr>
                <w:b/>
                <w:bCs/>
                <w:sz w:val="12"/>
                <w:szCs w:val="12"/>
                <w:lang w:val="uk-UA" w:eastAsia="uk-UA"/>
              </w:rPr>
              <w:t>0,00</w:t>
            </w:r>
          </w:p>
        </w:tc>
        <w:tc>
          <w:tcPr>
            <w:tcW w:w="992" w:type="dxa"/>
            <w:tcBorders>
              <w:top w:val="nil"/>
              <w:left w:val="nil"/>
              <w:bottom w:val="single" w:sz="4" w:space="0" w:color="auto"/>
              <w:right w:val="single" w:sz="4" w:space="0" w:color="auto"/>
            </w:tcBorders>
            <w:vAlign w:val="center"/>
            <w:hideMark/>
          </w:tcPr>
          <w:p w14:paraId="7A3BC434"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2" w:type="dxa"/>
            <w:tcBorders>
              <w:top w:val="nil"/>
              <w:left w:val="nil"/>
              <w:bottom w:val="single" w:sz="4" w:space="0" w:color="auto"/>
              <w:right w:val="single" w:sz="4" w:space="0" w:color="auto"/>
            </w:tcBorders>
            <w:vAlign w:val="center"/>
            <w:hideMark/>
          </w:tcPr>
          <w:p w14:paraId="61E303A9"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0" w:type="dxa"/>
            <w:gridSpan w:val="2"/>
            <w:tcBorders>
              <w:top w:val="nil"/>
              <w:left w:val="nil"/>
              <w:bottom w:val="single" w:sz="4" w:space="0" w:color="auto"/>
              <w:right w:val="single" w:sz="4" w:space="0" w:color="auto"/>
            </w:tcBorders>
            <w:vAlign w:val="center"/>
            <w:hideMark/>
          </w:tcPr>
          <w:p w14:paraId="5D106580"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0" w:type="dxa"/>
            <w:tcBorders>
              <w:top w:val="nil"/>
              <w:left w:val="nil"/>
              <w:bottom w:val="single" w:sz="4" w:space="0" w:color="auto"/>
              <w:right w:val="single" w:sz="4" w:space="0" w:color="auto"/>
            </w:tcBorders>
            <w:vAlign w:val="center"/>
            <w:hideMark/>
          </w:tcPr>
          <w:p w14:paraId="5912CA0C"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8" w:type="dxa"/>
            <w:gridSpan w:val="2"/>
            <w:tcBorders>
              <w:top w:val="nil"/>
              <w:left w:val="nil"/>
              <w:bottom w:val="single" w:sz="4" w:space="0" w:color="auto"/>
              <w:right w:val="single" w:sz="4" w:space="0" w:color="auto"/>
            </w:tcBorders>
            <w:vAlign w:val="center"/>
            <w:hideMark/>
          </w:tcPr>
          <w:p w14:paraId="40DE1370"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86" w:type="dxa"/>
            <w:gridSpan w:val="3"/>
            <w:tcBorders>
              <w:top w:val="nil"/>
              <w:left w:val="nil"/>
              <w:bottom w:val="single" w:sz="4" w:space="0" w:color="auto"/>
              <w:right w:val="single" w:sz="4" w:space="0" w:color="auto"/>
            </w:tcBorders>
            <w:vAlign w:val="center"/>
            <w:hideMark/>
          </w:tcPr>
          <w:p w14:paraId="229C8ACD" w14:textId="77777777" w:rsidR="004B46FE" w:rsidRPr="004B46FE" w:rsidRDefault="004B46FE" w:rsidP="004B46FE">
            <w:pPr>
              <w:jc w:val="right"/>
              <w:rPr>
                <w:b/>
                <w:bCs/>
                <w:sz w:val="12"/>
                <w:szCs w:val="12"/>
                <w:lang w:val="uk-UA" w:eastAsia="uk-UA"/>
              </w:rPr>
            </w:pPr>
            <w:r w:rsidRPr="004B46FE">
              <w:rPr>
                <w:b/>
                <w:bCs/>
                <w:sz w:val="12"/>
                <w:szCs w:val="12"/>
                <w:lang w:val="uk-UA" w:eastAsia="uk-UA"/>
              </w:rPr>
              <w:t>98 500,00</w:t>
            </w:r>
          </w:p>
        </w:tc>
        <w:tc>
          <w:tcPr>
            <w:tcW w:w="236" w:type="dxa"/>
            <w:gridSpan w:val="5"/>
            <w:vAlign w:val="center"/>
            <w:hideMark/>
          </w:tcPr>
          <w:p w14:paraId="6A85AF84" w14:textId="77777777" w:rsidR="004B46FE" w:rsidRPr="004B46FE" w:rsidRDefault="004B46FE" w:rsidP="004B46FE">
            <w:pPr>
              <w:rPr>
                <w:sz w:val="12"/>
                <w:szCs w:val="12"/>
                <w:lang w:val="uk-UA" w:eastAsia="uk-UA"/>
              </w:rPr>
            </w:pPr>
          </w:p>
        </w:tc>
      </w:tr>
      <w:tr w:rsidR="004B46FE" w:rsidRPr="004B46FE" w14:paraId="6BC0404E" w14:textId="77777777" w:rsidTr="00C340F6">
        <w:trPr>
          <w:gridAfter w:val="1"/>
          <w:wAfter w:w="41" w:type="dxa"/>
          <w:trHeight w:val="1125"/>
        </w:trPr>
        <w:tc>
          <w:tcPr>
            <w:tcW w:w="708" w:type="dxa"/>
            <w:tcBorders>
              <w:top w:val="nil"/>
              <w:left w:val="single" w:sz="4" w:space="0" w:color="auto"/>
              <w:bottom w:val="single" w:sz="4" w:space="0" w:color="auto"/>
              <w:right w:val="single" w:sz="4" w:space="0" w:color="auto"/>
            </w:tcBorders>
            <w:vAlign w:val="center"/>
            <w:hideMark/>
          </w:tcPr>
          <w:p w14:paraId="3503B6AF" w14:textId="77777777" w:rsidR="004B46FE" w:rsidRPr="004B46FE" w:rsidRDefault="004B46FE" w:rsidP="004B46FE">
            <w:pPr>
              <w:jc w:val="center"/>
              <w:rPr>
                <w:sz w:val="12"/>
                <w:szCs w:val="12"/>
                <w:lang w:val="uk-UA" w:eastAsia="uk-UA"/>
              </w:rPr>
            </w:pPr>
            <w:r w:rsidRPr="004B46FE">
              <w:rPr>
                <w:sz w:val="12"/>
                <w:szCs w:val="12"/>
                <w:lang w:val="uk-UA" w:eastAsia="uk-UA"/>
              </w:rPr>
              <w:t>0813080</w:t>
            </w:r>
          </w:p>
        </w:tc>
        <w:tc>
          <w:tcPr>
            <w:tcW w:w="568" w:type="dxa"/>
            <w:tcBorders>
              <w:top w:val="nil"/>
              <w:left w:val="nil"/>
              <w:bottom w:val="single" w:sz="4" w:space="0" w:color="auto"/>
              <w:right w:val="single" w:sz="4" w:space="0" w:color="auto"/>
            </w:tcBorders>
            <w:vAlign w:val="center"/>
            <w:hideMark/>
          </w:tcPr>
          <w:p w14:paraId="6A84342F" w14:textId="77777777" w:rsidR="004B46FE" w:rsidRPr="004B46FE" w:rsidRDefault="004B46FE" w:rsidP="004B46FE">
            <w:pPr>
              <w:jc w:val="center"/>
              <w:rPr>
                <w:sz w:val="12"/>
                <w:szCs w:val="12"/>
                <w:lang w:val="uk-UA" w:eastAsia="uk-UA"/>
              </w:rPr>
            </w:pPr>
            <w:r w:rsidRPr="004B46FE">
              <w:rPr>
                <w:sz w:val="12"/>
                <w:szCs w:val="12"/>
                <w:lang w:val="uk-UA" w:eastAsia="uk-UA"/>
              </w:rPr>
              <w:t>3080</w:t>
            </w:r>
          </w:p>
        </w:tc>
        <w:tc>
          <w:tcPr>
            <w:tcW w:w="566" w:type="dxa"/>
            <w:tcBorders>
              <w:top w:val="nil"/>
              <w:left w:val="nil"/>
              <w:bottom w:val="single" w:sz="4" w:space="0" w:color="auto"/>
              <w:right w:val="single" w:sz="4" w:space="0" w:color="auto"/>
            </w:tcBorders>
            <w:vAlign w:val="center"/>
            <w:hideMark/>
          </w:tcPr>
          <w:p w14:paraId="6CD2DC64" w14:textId="77777777" w:rsidR="004B46FE" w:rsidRPr="004B46FE" w:rsidRDefault="004B46FE" w:rsidP="004B46FE">
            <w:pPr>
              <w:jc w:val="center"/>
              <w:rPr>
                <w:b/>
                <w:bCs/>
                <w:sz w:val="12"/>
                <w:szCs w:val="12"/>
                <w:lang w:val="uk-UA" w:eastAsia="uk-UA"/>
              </w:rPr>
            </w:pPr>
            <w:r w:rsidRPr="004B46FE">
              <w:rPr>
                <w:b/>
                <w:bCs/>
                <w:sz w:val="12"/>
                <w:szCs w:val="12"/>
                <w:lang w:val="uk-UA" w:eastAsia="uk-UA"/>
              </w:rPr>
              <w:t> </w:t>
            </w:r>
          </w:p>
        </w:tc>
        <w:tc>
          <w:tcPr>
            <w:tcW w:w="1986" w:type="dxa"/>
            <w:gridSpan w:val="2"/>
            <w:tcBorders>
              <w:top w:val="nil"/>
              <w:left w:val="nil"/>
              <w:bottom w:val="single" w:sz="4" w:space="0" w:color="auto"/>
              <w:right w:val="single" w:sz="4" w:space="0" w:color="auto"/>
            </w:tcBorders>
            <w:vAlign w:val="center"/>
            <w:hideMark/>
          </w:tcPr>
          <w:p w14:paraId="705DE90D" w14:textId="77777777" w:rsidR="004B46FE" w:rsidRPr="004B46FE" w:rsidRDefault="004B46FE" w:rsidP="004B46FE">
            <w:pPr>
              <w:rPr>
                <w:sz w:val="12"/>
                <w:szCs w:val="12"/>
                <w:lang w:val="uk-UA" w:eastAsia="uk-UA"/>
              </w:rPr>
            </w:pPr>
            <w:r w:rsidRPr="004B46FE">
              <w:rPr>
                <w:sz w:val="12"/>
                <w:szCs w:val="12"/>
                <w:lang w:val="uk-UA" w:eastAsia="uk-UA"/>
              </w:rPr>
              <w:t xml:space="preserve">Надання допомоги особам з інвалідністю, дітям   з інвалідністю, особам, які не мають права на пенсію, непрацюючій особі, яка досягла загального пенсійного віку, але не набула права на пенсійну виплату, допомоги по догляду за особами з інвалідністю І чи II групи внаслідок психічного розладу,  компенсаційної виплати непрацюючій працездатній особі, яка доглядає за особою з інвалідністю І групи, а також за особою, ка досягла 80- річного віку, допомоги на дітей, які виховуються  у багатодітних сім"ях </w:t>
            </w:r>
          </w:p>
        </w:tc>
        <w:tc>
          <w:tcPr>
            <w:tcW w:w="854" w:type="dxa"/>
            <w:gridSpan w:val="2"/>
            <w:tcBorders>
              <w:top w:val="nil"/>
              <w:left w:val="nil"/>
              <w:bottom w:val="single" w:sz="4" w:space="0" w:color="auto"/>
              <w:right w:val="single" w:sz="4" w:space="0" w:color="auto"/>
            </w:tcBorders>
            <w:vAlign w:val="center"/>
            <w:hideMark/>
          </w:tcPr>
          <w:p w14:paraId="5DC29A52" w14:textId="77777777" w:rsidR="004B46FE" w:rsidRPr="004B46FE" w:rsidRDefault="004B46FE" w:rsidP="004B46FE">
            <w:pPr>
              <w:rPr>
                <w:sz w:val="12"/>
                <w:szCs w:val="12"/>
                <w:lang w:val="uk-UA" w:eastAsia="uk-UA"/>
              </w:rPr>
            </w:pPr>
            <w:r w:rsidRPr="004B46FE">
              <w:rPr>
                <w:sz w:val="12"/>
                <w:szCs w:val="12"/>
                <w:lang w:val="uk-UA" w:eastAsia="uk-UA"/>
              </w:rPr>
              <w:t>Допомога на догляд за інвалідом І та ІІ групи внаслідок психічного розладу</w:t>
            </w:r>
          </w:p>
        </w:tc>
        <w:tc>
          <w:tcPr>
            <w:tcW w:w="1134" w:type="dxa"/>
            <w:gridSpan w:val="2"/>
            <w:tcBorders>
              <w:top w:val="nil"/>
              <w:left w:val="nil"/>
              <w:bottom w:val="single" w:sz="4" w:space="0" w:color="auto"/>
              <w:right w:val="single" w:sz="4" w:space="0" w:color="auto"/>
            </w:tcBorders>
            <w:vAlign w:val="center"/>
            <w:hideMark/>
          </w:tcPr>
          <w:p w14:paraId="0DA72CB6" w14:textId="77777777" w:rsidR="004B46FE" w:rsidRPr="004B46FE" w:rsidRDefault="004B46FE" w:rsidP="004B46FE">
            <w:pPr>
              <w:jc w:val="right"/>
              <w:rPr>
                <w:b/>
                <w:bCs/>
                <w:sz w:val="12"/>
                <w:szCs w:val="12"/>
                <w:lang w:val="uk-UA" w:eastAsia="uk-UA"/>
              </w:rPr>
            </w:pPr>
            <w:r w:rsidRPr="004B46FE">
              <w:rPr>
                <w:b/>
                <w:bCs/>
                <w:sz w:val="12"/>
                <w:szCs w:val="12"/>
                <w:lang w:val="uk-UA" w:eastAsia="uk-UA"/>
              </w:rPr>
              <w:t>0,00</w:t>
            </w:r>
          </w:p>
        </w:tc>
        <w:tc>
          <w:tcPr>
            <w:tcW w:w="992" w:type="dxa"/>
            <w:gridSpan w:val="2"/>
            <w:tcBorders>
              <w:top w:val="nil"/>
              <w:left w:val="nil"/>
              <w:bottom w:val="single" w:sz="4" w:space="0" w:color="auto"/>
              <w:right w:val="single" w:sz="4" w:space="0" w:color="auto"/>
            </w:tcBorders>
            <w:vAlign w:val="center"/>
            <w:hideMark/>
          </w:tcPr>
          <w:p w14:paraId="616AEB53"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3" w:type="dxa"/>
            <w:gridSpan w:val="2"/>
            <w:tcBorders>
              <w:top w:val="nil"/>
              <w:left w:val="nil"/>
              <w:bottom w:val="single" w:sz="4" w:space="0" w:color="auto"/>
              <w:right w:val="single" w:sz="4" w:space="0" w:color="auto"/>
            </w:tcBorders>
            <w:vAlign w:val="center"/>
            <w:hideMark/>
          </w:tcPr>
          <w:p w14:paraId="5DD2CB9B"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1130" w:type="dxa"/>
            <w:tcBorders>
              <w:top w:val="nil"/>
              <w:left w:val="nil"/>
              <w:bottom w:val="single" w:sz="4" w:space="0" w:color="auto"/>
              <w:right w:val="single" w:sz="4" w:space="0" w:color="auto"/>
            </w:tcBorders>
            <w:vAlign w:val="center"/>
            <w:hideMark/>
          </w:tcPr>
          <w:p w14:paraId="7AD9EE32"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1" w:type="dxa"/>
            <w:tcBorders>
              <w:top w:val="nil"/>
              <w:left w:val="nil"/>
              <w:bottom w:val="single" w:sz="4" w:space="0" w:color="auto"/>
              <w:right w:val="single" w:sz="4" w:space="0" w:color="auto"/>
            </w:tcBorders>
            <w:vAlign w:val="center"/>
            <w:hideMark/>
          </w:tcPr>
          <w:p w14:paraId="1593DBCB"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2" w:type="dxa"/>
            <w:gridSpan w:val="2"/>
            <w:tcBorders>
              <w:top w:val="nil"/>
              <w:left w:val="nil"/>
              <w:bottom w:val="single" w:sz="4" w:space="0" w:color="auto"/>
              <w:right w:val="single" w:sz="4" w:space="0" w:color="auto"/>
            </w:tcBorders>
            <w:vAlign w:val="center"/>
            <w:hideMark/>
          </w:tcPr>
          <w:p w14:paraId="6463B650" w14:textId="77777777" w:rsidR="004B46FE" w:rsidRPr="004B46FE" w:rsidRDefault="004B46FE" w:rsidP="004B46FE">
            <w:pPr>
              <w:jc w:val="right"/>
              <w:rPr>
                <w:b/>
                <w:bCs/>
                <w:sz w:val="12"/>
                <w:szCs w:val="12"/>
                <w:lang w:val="uk-UA" w:eastAsia="uk-UA"/>
              </w:rPr>
            </w:pPr>
            <w:r w:rsidRPr="004B46FE">
              <w:rPr>
                <w:b/>
                <w:bCs/>
                <w:sz w:val="12"/>
                <w:szCs w:val="12"/>
                <w:lang w:val="uk-UA" w:eastAsia="uk-UA"/>
              </w:rPr>
              <w:t>0,00</w:t>
            </w:r>
          </w:p>
        </w:tc>
        <w:tc>
          <w:tcPr>
            <w:tcW w:w="992" w:type="dxa"/>
            <w:tcBorders>
              <w:top w:val="nil"/>
              <w:left w:val="nil"/>
              <w:bottom w:val="single" w:sz="4" w:space="0" w:color="auto"/>
              <w:right w:val="single" w:sz="4" w:space="0" w:color="auto"/>
            </w:tcBorders>
            <w:vAlign w:val="center"/>
            <w:hideMark/>
          </w:tcPr>
          <w:p w14:paraId="60560469"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2" w:type="dxa"/>
            <w:tcBorders>
              <w:top w:val="nil"/>
              <w:left w:val="nil"/>
              <w:bottom w:val="single" w:sz="4" w:space="0" w:color="auto"/>
              <w:right w:val="single" w:sz="4" w:space="0" w:color="auto"/>
            </w:tcBorders>
            <w:vAlign w:val="center"/>
            <w:hideMark/>
          </w:tcPr>
          <w:p w14:paraId="5EF418D1"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0" w:type="dxa"/>
            <w:gridSpan w:val="2"/>
            <w:tcBorders>
              <w:top w:val="nil"/>
              <w:left w:val="nil"/>
              <w:bottom w:val="single" w:sz="4" w:space="0" w:color="auto"/>
              <w:right w:val="single" w:sz="4" w:space="0" w:color="auto"/>
            </w:tcBorders>
            <w:vAlign w:val="center"/>
            <w:hideMark/>
          </w:tcPr>
          <w:p w14:paraId="5569009C"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0" w:type="dxa"/>
            <w:tcBorders>
              <w:top w:val="nil"/>
              <w:left w:val="nil"/>
              <w:bottom w:val="single" w:sz="4" w:space="0" w:color="auto"/>
              <w:right w:val="single" w:sz="4" w:space="0" w:color="auto"/>
            </w:tcBorders>
            <w:vAlign w:val="center"/>
            <w:hideMark/>
          </w:tcPr>
          <w:p w14:paraId="38495616"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8" w:type="dxa"/>
            <w:gridSpan w:val="2"/>
            <w:tcBorders>
              <w:top w:val="nil"/>
              <w:left w:val="nil"/>
              <w:bottom w:val="single" w:sz="4" w:space="0" w:color="auto"/>
              <w:right w:val="single" w:sz="4" w:space="0" w:color="auto"/>
            </w:tcBorders>
            <w:vAlign w:val="center"/>
            <w:hideMark/>
          </w:tcPr>
          <w:p w14:paraId="707855AB"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86" w:type="dxa"/>
            <w:gridSpan w:val="3"/>
            <w:tcBorders>
              <w:top w:val="nil"/>
              <w:left w:val="nil"/>
              <w:bottom w:val="single" w:sz="4" w:space="0" w:color="auto"/>
              <w:right w:val="single" w:sz="4" w:space="0" w:color="auto"/>
            </w:tcBorders>
            <w:vAlign w:val="center"/>
            <w:hideMark/>
          </w:tcPr>
          <w:p w14:paraId="537B6C7E" w14:textId="77777777" w:rsidR="004B46FE" w:rsidRPr="004B46FE" w:rsidRDefault="004B46FE" w:rsidP="004B46FE">
            <w:pPr>
              <w:jc w:val="right"/>
              <w:rPr>
                <w:b/>
                <w:bCs/>
                <w:sz w:val="12"/>
                <w:szCs w:val="12"/>
                <w:lang w:val="uk-UA" w:eastAsia="uk-UA"/>
              </w:rPr>
            </w:pPr>
            <w:r w:rsidRPr="004B46FE">
              <w:rPr>
                <w:b/>
                <w:bCs/>
                <w:sz w:val="12"/>
                <w:szCs w:val="12"/>
                <w:lang w:val="uk-UA" w:eastAsia="uk-UA"/>
              </w:rPr>
              <w:t>0,00</w:t>
            </w:r>
          </w:p>
        </w:tc>
        <w:tc>
          <w:tcPr>
            <w:tcW w:w="236" w:type="dxa"/>
            <w:gridSpan w:val="5"/>
            <w:vAlign w:val="center"/>
            <w:hideMark/>
          </w:tcPr>
          <w:p w14:paraId="40FE02DA" w14:textId="77777777" w:rsidR="004B46FE" w:rsidRPr="004B46FE" w:rsidRDefault="004B46FE" w:rsidP="004B46FE">
            <w:pPr>
              <w:rPr>
                <w:sz w:val="12"/>
                <w:szCs w:val="12"/>
                <w:lang w:val="uk-UA" w:eastAsia="uk-UA"/>
              </w:rPr>
            </w:pPr>
          </w:p>
        </w:tc>
      </w:tr>
      <w:tr w:rsidR="004B46FE" w:rsidRPr="004B46FE" w14:paraId="6C3763C2" w14:textId="77777777" w:rsidTr="00C340F6">
        <w:trPr>
          <w:gridAfter w:val="1"/>
          <w:wAfter w:w="41" w:type="dxa"/>
          <w:trHeight w:val="540"/>
        </w:trPr>
        <w:tc>
          <w:tcPr>
            <w:tcW w:w="708" w:type="dxa"/>
            <w:tcBorders>
              <w:top w:val="nil"/>
              <w:left w:val="single" w:sz="4" w:space="0" w:color="auto"/>
              <w:bottom w:val="single" w:sz="4" w:space="0" w:color="auto"/>
              <w:right w:val="single" w:sz="4" w:space="0" w:color="auto"/>
            </w:tcBorders>
            <w:vAlign w:val="center"/>
            <w:hideMark/>
          </w:tcPr>
          <w:p w14:paraId="496FEBBE" w14:textId="77777777" w:rsidR="004B46FE" w:rsidRPr="004B46FE" w:rsidRDefault="004B46FE" w:rsidP="004B46FE">
            <w:pPr>
              <w:jc w:val="center"/>
              <w:rPr>
                <w:sz w:val="12"/>
                <w:szCs w:val="12"/>
                <w:lang w:val="uk-UA" w:eastAsia="uk-UA"/>
              </w:rPr>
            </w:pPr>
            <w:r w:rsidRPr="004B46FE">
              <w:rPr>
                <w:sz w:val="12"/>
                <w:szCs w:val="12"/>
                <w:lang w:val="uk-UA" w:eastAsia="uk-UA"/>
              </w:rPr>
              <w:t>0813081</w:t>
            </w:r>
          </w:p>
        </w:tc>
        <w:tc>
          <w:tcPr>
            <w:tcW w:w="568" w:type="dxa"/>
            <w:tcBorders>
              <w:top w:val="nil"/>
              <w:left w:val="nil"/>
              <w:bottom w:val="single" w:sz="4" w:space="0" w:color="auto"/>
              <w:right w:val="single" w:sz="4" w:space="0" w:color="auto"/>
            </w:tcBorders>
            <w:vAlign w:val="center"/>
            <w:hideMark/>
          </w:tcPr>
          <w:p w14:paraId="65B3B828" w14:textId="77777777" w:rsidR="004B46FE" w:rsidRPr="004B46FE" w:rsidRDefault="004B46FE" w:rsidP="004B46FE">
            <w:pPr>
              <w:jc w:val="center"/>
              <w:rPr>
                <w:sz w:val="12"/>
                <w:szCs w:val="12"/>
                <w:lang w:val="uk-UA" w:eastAsia="uk-UA"/>
              </w:rPr>
            </w:pPr>
            <w:r w:rsidRPr="004B46FE">
              <w:rPr>
                <w:sz w:val="12"/>
                <w:szCs w:val="12"/>
                <w:lang w:val="uk-UA" w:eastAsia="uk-UA"/>
              </w:rPr>
              <w:t>3081</w:t>
            </w:r>
          </w:p>
        </w:tc>
        <w:tc>
          <w:tcPr>
            <w:tcW w:w="566" w:type="dxa"/>
            <w:tcBorders>
              <w:top w:val="nil"/>
              <w:left w:val="nil"/>
              <w:bottom w:val="single" w:sz="4" w:space="0" w:color="auto"/>
              <w:right w:val="single" w:sz="4" w:space="0" w:color="auto"/>
            </w:tcBorders>
            <w:vAlign w:val="center"/>
            <w:hideMark/>
          </w:tcPr>
          <w:p w14:paraId="3AACB218" w14:textId="77777777" w:rsidR="004B46FE" w:rsidRPr="004B46FE" w:rsidRDefault="004B46FE" w:rsidP="004B46FE">
            <w:pPr>
              <w:jc w:val="center"/>
              <w:rPr>
                <w:sz w:val="12"/>
                <w:szCs w:val="12"/>
                <w:lang w:val="uk-UA" w:eastAsia="uk-UA"/>
              </w:rPr>
            </w:pPr>
            <w:r w:rsidRPr="004B46FE">
              <w:rPr>
                <w:sz w:val="12"/>
                <w:szCs w:val="12"/>
                <w:lang w:val="uk-UA" w:eastAsia="uk-UA"/>
              </w:rPr>
              <w:t>1010</w:t>
            </w:r>
          </w:p>
        </w:tc>
        <w:tc>
          <w:tcPr>
            <w:tcW w:w="1986" w:type="dxa"/>
            <w:gridSpan w:val="2"/>
            <w:tcBorders>
              <w:top w:val="nil"/>
              <w:left w:val="nil"/>
              <w:bottom w:val="single" w:sz="4" w:space="0" w:color="auto"/>
              <w:right w:val="single" w:sz="4" w:space="0" w:color="auto"/>
            </w:tcBorders>
            <w:vAlign w:val="center"/>
            <w:hideMark/>
          </w:tcPr>
          <w:p w14:paraId="0E391B36" w14:textId="77777777" w:rsidR="004B46FE" w:rsidRPr="004B46FE" w:rsidRDefault="004B46FE" w:rsidP="004B46FE">
            <w:pPr>
              <w:rPr>
                <w:sz w:val="12"/>
                <w:szCs w:val="12"/>
                <w:lang w:val="uk-UA" w:eastAsia="uk-UA"/>
              </w:rPr>
            </w:pPr>
            <w:r w:rsidRPr="004B46FE">
              <w:rPr>
                <w:sz w:val="12"/>
                <w:szCs w:val="12"/>
                <w:lang w:val="uk-UA" w:eastAsia="uk-UA"/>
              </w:rPr>
              <w:t>Надання державної соціальної допомоги особам з інвалідністю з дитинства та дітям з інвалідністю</w:t>
            </w:r>
          </w:p>
        </w:tc>
        <w:tc>
          <w:tcPr>
            <w:tcW w:w="854" w:type="dxa"/>
            <w:gridSpan w:val="2"/>
            <w:tcBorders>
              <w:top w:val="nil"/>
              <w:left w:val="nil"/>
              <w:bottom w:val="single" w:sz="4" w:space="0" w:color="auto"/>
              <w:right w:val="single" w:sz="4" w:space="0" w:color="auto"/>
            </w:tcBorders>
            <w:vAlign w:val="center"/>
            <w:hideMark/>
          </w:tcPr>
          <w:p w14:paraId="3FD5ADF3" w14:textId="77777777" w:rsidR="004B46FE" w:rsidRPr="004B46FE" w:rsidRDefault="004B46FE" w:rsidP="004B46FE">
            <w:pPr>
              <w:rPr>
                <w:sz w:val="12"/>
                <w:szCs w:val="12"/>
                <w:lang w:val="uk-UA" w:eastAsia="uk-UA"/>
              </w:rPr>
            </w:pPr>
            <w:r w:rsidRPr="004B46FE">
              <w:rPr>
                <w:sz w:val="12"/>
                <w:szCs w:val="12"/>
                <w:lang w:val="uk-UA" w:eastAsia="uk-UA"/>
              </w:rPr>
              <w:t> </w:t>
            </w:r>
          </w:p>
        </w:tc>
        <w:tc>
          <w:tcPr>
            <w:tcW w:w="1134" w:type="dxa"/>
            <w:gridSpan w:val="2"/>
            <w:tcBorders>
              <w:top w:val="nil"/>
              <w:left w:val="nil"/>
              <w:bottom w:val="single" w:sz="4" w:space="0" w:color="auto"/>
              <w:right w:val="single" w:sz="4" w:space="0" w:color="auto"/>
            </w:tcBorders>
            <w:vAlign w:val="center"/>
            <w:hideMark/>
          </w:tcPr>
          <w:p w14:paraId="037F1A20" w14:textId="77777777" w:rsidR="004B46FE" w:rsidRPr="004B46FE" w:rsidRDefault="004B46FE" w:rsidP="004B46FE">
            <w:pPr>
              <w:jc w:val="right"/>
              <w:rPr>
                <w:b/>
                <w:bCs/>
                <w:sz w:val="12"/>
                <w:szCs w:val="12"/>
                <w:lang w:val="uk-UA" w:eastAsia="uk-UA"/>
              </w:rPr>
            </w:pPr>
            <w:r w:rsidRPr="004B46FE">
              <w:rPr>
                <w:b/>
                <w:bCs/>
                <w:sz w:val="12"/>
                <w:szCs w:val="12"/>
                <w:lang w:val="uk-UA" w:eastAsia="uk-UA"/>
              </w:rPr>
              <w:t>0,00</w:t>
            </w:r>
          </w:p>
        </w:tc>
        <w:tc>
          <w:tcPr>
            <w:tcW w:w="992" w:type="dxa"/>
            <w:gridSpan w:val="2"/>
            <w:tcBorders>
              <w:top w:val="nil"/>
              <w:left w:val="nil"/>
              <w:bottom w:val="single" w:sz="4" w:space="0" w:color="auto"/>
              <w:right w:val="single" w:sz="4" w:space="0" w:color="auto"/>
            </w:tcBorders>
            <w:vAlign w:val="center"/>
            <w:hideMark/>
          </w:tcPr>
          <w:p w14:paraId="3E19DEBE"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3" w:type="dxa"/>
            <w:gridSpan w:val="2"/>
            <w:tcBorders>
              <w:top w:val="nil"/>
              <w:left w:val="nil"/>
              <w:bottom w:val="single" w:sz="4" w:space="0" w:color="auto"/>
              <w:right w:val="single" w:sz="4" w:space="0" w:color="auto"/>
            </w:tcBorders>
            <w:vAlign w:val="center"/>
            <w:hideMark/>
          </w:tcPr>
          <w:p w14:paraId="018303CE"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1130" w:type="dxa"/>
            <w:tcBorders>
              <w:top w:val="nil"/>
              <w:left w:val="nil"/>
              <w:bottom w:val="single" w:sz="4" w:space="0" w:color="auto"/>
              <w:right w:val="single" w:sz="4" w:space="0" w:color="auto"/>
            </w:tcBorders>
            <w:vAlign w:val="center"/>
            <w:hideMark/>
          </w:tcPr>
          <w:p w14:paraId="1A35B514"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1" w:type="dxa"/>
            <w:tcBorders>
              <w:top w:val="nil"/>
              <w:left w:val="nil"/>
              <w:bottom w:val="single" w:sz="4" w:space="0" w:color="auto"/>
              <w:right w:val="single" w:sz="4" w:space="0" w:color="auto"/>
            </w:tcBorders>
            <w:vAlign w:val="center"/>
            <w:hideMark/>
          </w:tcPr>
          <w:p w14:paraId="19707F6F"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2" w:type="dxa"/>
            <w:gridSpan w:val="2"/>
            <w:tcBorders>
              <w:top w:val="nil"/>
              <w:left w:val="nil"/>
              <w:bottom w:val="single" w:sz="4" w:space="0" w:color="auto"/>
              <w:right w:val="single" w:sz="4" w:space="0" w:color="auto"/>
            </w:tcBorders>
            <w:vAlign w:val="center"/>
            <w:hideMark/>
          </w:tcPr>
          <w:p w14:paraId="0BD58907" w14:textId="77777777" w:rsidR="004B46FE" w:rsidRPr="004B46FE" w:rsidRDefault="004B46FE" w:rsidP="004B46FE">
            <w:pPr>
              <w:jc w:val="right"/>
              <w:rPr>
                <w:b/>
                <w:bCs/>
                <w:sz w:val="12"/>
                <w:szCs w:val="12"/>
                <w:lang w:val="uk-UA" w:eastAsia="uk-UA"/>
              </w:rPr>
            </w:pPr>
            <w:r w:rsidRPr="004B46FE">
              <w:rPr>
                <w:b/>
                <w:bCs/>
                <w:sz w:val="12"/>
                <w:szCs w:val="12"/>
                <w:lang w:val="uk-UA" w:eastAsia="uk-UA"/>
              </w:rPr>
              <w:t>0,00</w:t>
            </w:r>
          </w:p>
        </w:tc>
        <w:tc>
          <w:tcPr>
            <w:tcW w:w="992" w:type="dxa"/>
            <w:tcBorders>
              <w:top w:val="nil"/>
              <w:left w:val="nil"/>
              <w:bottom w:val="single" w:sz="4" w:space="0" w:color="auto"/>
              <w:right w:val="single" w:sz="4" w:space="0" w:color="auto"/>
            </w:tcBorders>
            <w:vAlign w:val="center"/>
            <w:hideMark/>
          </w:tcPr>
          <w:p w14:paraId="19F67626"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2" w:type="dxa"/>
            <w:tcBorders>
              <w:top w:val="nil"/>
              <w:left w:val="nil"/>
              <w:bottom w:val="single" w:sz="4" w:space="0" w:color="auto"/>
              <w:right w:val="single" w:sz="4" w:space="0" w:color="auto"/>
            </w:tcBorders>
            <w:vAlign w:val="center"/>
            <w:hideMark/>
          </w:tcPr>
          <w:p w14:paraId="1F1F4C29"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0" w:type="dxa"/>
            <w:gridSpan w:val="2"/>
            <w:tcBorders>
              <w:top w:val="nil"/>
              <w:left w:val="nil"/>
              <w:bottom w:val="single" w:sz="4" w:space="0" w:color="auto"/>
              <w:right w:val="single" w:sz="4" w:space="0" w:color="auto"/>
            </w:tcBorders>
            <w:vAlign w:val="center"/>
            <w:hideMark/>
          </w:tcPr>
          <w:p w14:paraId="0EB99382"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0" w:type="dxa"/>
            <w:tcBorders>
              <w:top w:val="nil"/>
              <w:left w:val="nil"/>
              <w:bottom w:val="single" w:sz="4" w:space="0" w:color="auto"/>
              <w:right w:val="single" w:sz="4" w:space="0" w:color="auto"/>
            </w:tcBorders>
            <w:vAlign w:val="center"/>
            <w:hideMark/>
          </w:tcPr>
          <w:p w14:paraId="005C8C74"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8" w:type="dxa"/>
            <w:gridSpan w:val="2"/>
            <w:tcBorders>
              <w:top w:val="nil"/>
              <w:left w:val="nil"/>
              <w:bottom w:val="single" w:sz="4" w:space="0" w:color="auto"/>
              <w:right w:val="single" w:sz="4" w:space="0" w:color="auto"/>
            </w:tcBorders>
            <w:vAlign w:val="center"/>
            <w:hideMark/>
          </w:tcPr>
          <w:p w14:paraId="7984EC08"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86" w:type="dxa"/>
            <w:gridSpan w:val="3"/>
            <w:tcBorders>
              <w:top w:val="nil"/>
              <w:left w:val="nil"/>
              <w:bottom w:val="single" w:sz="4" w:space="0" w:color="auto"/>
              <w:right w:val="single" w:sz="4" w:space="0" w:color="auto"/>
            </w:tcBorders>
            <w:vAlign w:val="center"/>
            <w:hideMark/>
          </w:tcPr>
          <w:p w14:paraId="7B5FE5B4" w14:textId="77777777" w:rsidR="004B46FE" w:rsidRPr="004B46FE" w:rsidRDefault="004B46FE" w:rsidP="004B46FE">
            <w:pPr>
              <w:jc w:val="right"/>
              <w:rPr>
                <w:b/>
                <w:bCs/>
                <w:sz w:val="12"/>
                <w:szCs w:val="12"/>
                <w:lang w:val="uk-UA" w:eastAsia="uk-UA"/>
              </w:rPr>
            </w:pPr>
            <w:r w:rsidRPr="004B46FE">
              <w:rPr>
                <w:b/>
                <w:bCs/>
                <w:sz w:val="12"/>
                <w:szCs w:val="12"/>
                <w:lang w:val="uk-UA" w:eastAsia="uk-UA"/>
              </w:rPr>
              <w:t>0,00</w:t>
            </w:r>
          </w:p>
        </w:tc>
        <w:tc>
          <w:tcPr>
            <w:tcW w:w="236" w:type="dxa"/>
            <w:gridSpan w:val="5"/>
            <w:vAlign w:val="center"/>
            <w:hideMark/>
          </w:tcPr>
          <w:p w14:paraId="28FC2580" w14:textId="77777777" w:rsidR="004B46FE" w:rsidRPr="004B46FE" w:rsidRDefault="004B46FE" w:rsidP="004B46FE">
            <w:pPr>
              <w:rPr>
                <w:sz w:val="12"/>
                <w:szCs w:val="12"/>
                <w:lang w:val="uk-UA" w:eastAsia="uk-UA"/>
              </w:rPr>
            </w:pPr>
          </w:p>
        </w:tc>
      </w:tr>
      <w:tr w:rsidR="004B46FE" w:rsidRPr="004B46FE" w14:paraId="4EF67D11" w14:textId="77777777" w:rsidTr="00C340F6">
        <w:trPr>
          <w:gridAfter w:val="1"/>
          <w:wAfter w:w="41" w:type="dxa"/>
          <w:trHeight w:val="540"/>
        </w:trPr>
        <w:tc>
          <w:tcPr>
            <w:tcW w:w="708" w:type="dxa"/>
            <w:tcBorders>
              <w:top w:val="nil"/>
              <w:left w:val="single" w:sz="4" w:space="0" w:color="auto"/>
              <w:bottom w:val="single" w:sz="4" w:space="0" w:color="auto"/>
              <w:right w:val="single" w:sz="4" w:space="0" w:color="auto"/>
            </w:tcBorders>
            <w:vAlign w:val="center"/>
            <w:hideMark/>
          </w:tcPr>
          <w:p w14:paraId="23FAF586" w14:textId="77777777" w:rsidR="004B46FE" w:rsidRPr="004B46FE" w:rsidRDefault="004B46FE" w:rsidP="004B46FE">
            <w:pPr>
              <w:jc w:val="center"/>
              <w:rPr>
                <w:sz w:val="12"/>
                <w:szCs w:val="12"/>
                <w:lang w:val="uk-UA" w:eastAsia="uk-UA"/>
              </w:rPr>
            </w:pPr>
            <w:r w:rsidRPr="004B46FE">
              <w:rPr>
                <w:sz w:val="12"/>
                <w:szCs w:val="12"/>
                <w:lang w:val="uk-UA" w:eastAsia="uk-UA"/>
              </w:rPr>
              <w:t>0813082</w:t>
            </w:r>
          </w:p>
        </w:tc>
        <w:tc>
          <w:tcPr>
            <w:tcW w:w="568" w:type="dxa"/>
            <w:tcBorders>
              <w:top w:val="nil"/>
              <w:left w:val="nil"/>
              <w:bottom w:val="single" w:sz="4" w:space="0" w:color="auto"/>
              <w:right w:val="single" w:sz="4" w:space="0" w:color="auto"/>
            </w:tcBorders>
            <w:vAlign w:val="center"/>
            <w:hideMark/>
          </w:tcPr>
          <w:p w14:paraId="6DA9ECD2" w14:textId="77777777" w:rsidR="004B46FE" w:rsidRPr="004B46FE" w:rsidRDefault="004B46FE" w:rsidP="004B46FE">
            <w:pPr>
              <w:jc w:val="center"/>
              <w:rPr>
                <w:sz w:val="12"/>
                <w:szCs w:val="12"/>
                <w:lang w:val="uk-UA" w:eastAsia="uk-UA"/>
              </w:rPr>
            </w:pPr>
            <w:r w:rsidRPr="004B46FE">
              <w:rPr>
                <w:sz w:val="12"/>
                <w:szCs w:val="12"/>
                <w:lang w:val="uk-UA" w:eastAsia="uk-UA"/>
              </w:rPr>
              <w:t>3082</w:t>
            </w:r>
          </w:p>
        </w:tc>
        <w:tc>
          <w:tcPr>
            <w:tcW w:w="566" w:type="dxa"/>
            <w:tcBorders>
              <w:top w:val="nil"/>
              <w:left w:val="nil"/>
              <w:bottom w:val="single" w:sz="4" w:space="0" w:color="auto"/>
              <w:right w:val="single" w:sz="4" w:space="0" w:color="auto"/>
            </w:tcBorders>
            <w:vAlign w:val="center"/>
            <w:hideMark/>
          </w:tcPr>
          <w:p w14:paraId="2AEF17A5" w14:textId="77777777" w:rsidR="004B46FE" w:rsidRPr="004B46FE" w:rsidRDefault="004B46FE" w:rsidP="004B46FE">
            <w:pPr>
              <w:jc w:val="center"/>
              <w:rPr>
                <w:sz w:val="12"/>
                <w:szCs w:val="12"/>
                <w:lang w:val="uk-UA" w:eastAsia="uk-UA"/>
              </w:rPr>
            </w:pPr>
            <w:r w:rsidRPr="004B46FE">
              <w:rPr>
                <w:sz w:val="12"/>
                <w:szCs w:val="12"/>
                <w:lang w:val="uk-UA" w:eastAsia="uk-UA"/>
              </w:rPr>
              <w:t>1010</w:t>
            </w:r>
          </w:p>
        </w:tc>
        <w:tc>
          <w:tcPr>
            <w:tcW w:w="1986" w:type="dxa"/>
            <w:gridSpan w:val="2"/>
            <w:tcBorders>
              <w:top w:val="nil"/>
              <w:left w:val="nil"/>
              <w:bottom w:val="single" w:sz="4" w:space="0" w:color="auto"/>
              <w:right w:val="single" w:sz="4" w:space="0" w:color="auto"/>
            </w:tcBorders>
            <w:vAlign w:val="center"/>
            <w:hideMark/>
          </w:tcPr>
          <w:p w14:paraId="316AE963" w14:textId="77777777" w:rsidR="004B46FE" w:rsidRPr="004B46FE" w:rsidRDefault="004B46FE" w:rsidP="004B46FE">
            <w:pPr>
              <w:rPr>
                <w:sz w:val="12"/>
                <w:szCs w:val="12"/>
                <w:lang w:val="uk-UA" w:eastAsia="uk-UA"/>
              </w:rPr>
            </w:pPr>
            <w:r w:rsidRPr="004B46FE">
              <w:rPr>
                <w:sz w:val="12"/>
                <w:szCs w:val="12"/>
                <w:lang w:val="uk-UA" w:eastAsia="uk-UA"/>
              </w:rPr>
              <w:t>Надання  державної соціальної допомоги особам, які не мають права на пенсію, та особам з інвалідністю,державної соціальної допомоги на догляд</w:t>
            </w:r>
          </w:p>
        </w:tc>
        <w:tc>
          <w:tcPr>
            <w:tcW w:w="854" w:type="dxa"/>
            <w:gridSpan w:val="2"/>
            <w:tcBorders>
              <w:top w:val="nil"/>
              <w:left w:val="nil"/>
              <w:bottom w:val="single" w:sz="4" w:space="0" w:color="auto"/>
              <w:right w:val="single" w:sz="4" w:space="0" w:color="auto"/>
            </w:tcBorders>
            <w:vAlign w:val="center"/>
            <w:hideMark/>
          </w:tcPr>
          <w:p w14:paraId="6D8849A3" w14:textId="77777777" w:rsidR="004B46FE" w:rsidRPr="004B46FE" w:rsidRDefault="004B46FE" w:rsidP="004B46FE">
            <w:pPr>
              <w:rPr>
                <w:sz w:val="12"/>
                <w:szCs w:val="12"/>
                <w:lang w:val="uk-UA" w:eastAsia="uk-UA"/>
              </w:rPr>
            </w:pPr>
            <w:r w:rsidRPr="004B46FE">
              <w:rPr>
                <w:sz w:val="12"/>
                <w:szCs w:val="12"/>
                <w:lang w:val="uk-UA" w:eastAsia="uk-UA"/>
              </w:rPr>
              <w:t> </w:t>
            </w:r>
          </w:p>
        </w:tc>
        <w:tc>
          <w:tcPr>
            <w:tcW w:w="1134" w:type="dxa"/>
            <w:gridSpan w:val="2"/>
            <w:tcBorders>
              <w:top w:val="nil"/>
              <w:left w:val="nil"/>
              <w:bottom w:val="single" w:sz="4" w:space="0" w:color="auto"/>
              <w:right w:val="single" w:sz="4" w:space="0" w:color="auto"/>
            </w:tcBorders>
            <w:vAlign w:val="center"/>
            <w:hideMark/>
          </w:tcPr>
          <w:p w14:paraId="207DE7C8" w14:textId="77777777" w:rsidR="004B46FE" w:rsidRPr="004B46FE" w:rsidRDefault="004B46FE" w:rsidP="004B46FE">
            <w:pPr>
              <w:jc w:val="right"/>
              <w:rPr>
                <w:b/>
                <w:bCs/>
                <w:sz w:val="12"/>
                <w:szCs w:val="12"/>
                <w:lang w:val="uk-UA" w:eastAsia="uk-UA"/>
              </w:rPr>
            </w:pPr>
            <w:r w:rsidRPr="004B46FE">
              <w:rPr>
                <w:b/>
                <w:bCs/>
                <w:sz w:val="12"/>
                <w:szCs w:val="12"/>
                <w:lang w:val="uk-UA" w:eastAsia="uk-UA"/>
              </w:rPr>
              <w:t>0,00</w:t>
            </w:r>
          </w:p>
        </w:tc>
        <w:tc>
          <w:tcPr>
            <w:tcW w:w="992" w:type="dxa"/>
            <w:gridSpan w:val="2"/>
            <w:tcBorders>
              <w:top w:val="nil"/>
              <w:left w:val="nil"/>
              <w:bottom w:val="single" w:sz="4" w:space="0" w:color="auto"/>
              <w:right w:val="single" w:sz="4" w:space="0" w:color="auto"/>
            </w:tcBorders>
            <w:vAlign w:val="center"/>
            <w:hideMark/>
          </w:tcPr>
          <w:p w14:paraId="193196FC"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3" w:type="dxa"/>
            <w:gridSpan w:val="2"/>
            <w:tcBorders>
              <w:top w:val="nil"/>
              <w:left w:val="nil"/>
              <w:bottom w:val="single" w:sz="4" w:space="0" w:color="auto"/>
              <w:right w:val="single" w:sz="4" w:space="0" w:color="auto"/>
            </w:tcBorders>
            <w:vAlign w:val="center"/>
            <w:hideMark/>
          </w:tcPr>
          <w:p w14:paraId="1E7A0549"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1130" w:type="dxa"/>
            <w:tcBorders>
              <w:top w:val="nil"/>
              <w:left w:val="nil"/>
              <w:bottom w:val="single" w:sz="4" w:space="0" w:color="auto"/>
              <w:right w:val="single" w:sz="4" w:space="0" w:color="auto"/>
            </w:tcBorders>
            <w:vAlign w:val="center"/>
            <w:hideMark/>
          </w:tcPr>
          <w:p w14:paraId="4A297CCA"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1" w:type="dxa"/>
            <w:tcBorders>
              <w:top w:val="nil"/>
              <w:left w:val="nil"/>
              <w:bottom w:val="single" w:sz="4" w:space="0" w:color="auto"/>
              <w:right w:val="single" w:sz="4" w:space="0" w:color="auto"/>
            </w:tcBorders>
            <w:vAlign w:val="center"/>
            <w:hideMark/>
          </w:tcPr>
          <w:p w14:paraId="34A51EDC"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2" w:type="dxa"/>
            <w:gridSpan w:val="2"/>
            <w:tcBorders>
              <w:top w:val="nil"/>
              <w:left w:val="nil"/>
              <w:bottom w:val="single" w:sz="4" w:space="0" w:color="auto"/>
              <w:right w:val="single" w:sz="4" w:space="0" w:color="auto"/>
            </w:tcBorders>
            <w:vAlign w:val="center"/>
            <w:hideMark/>
          </w:tcPr>
          <w:p w14:paraId="3D9DB0B8" w14:textId="77777777" w:rsidR="004B46FE" w:rsidRPr="004B46FE" w:rsidRDefault="004B46FE" w:rsidP="004B46FE">
            <w:pPr>
              <w:jc w:val="right"/>
              <w:rPr>
                <w:b/>
                <w:bCs/>
                <w:sz w:val="12"/>
                <w:szCs w:val="12"/>
                <w:lang w:val="uk-UA" w:eastAsia="uk-UA"/>
              </w:rPr>
            </w:pPr>
            <w:r w:rsidRPr="004B46FE">
              <w:rPr>
                <w:b/>
                <w:bCs/>
                <w:sz w:val="12"/>
                <w:szCs w:val="12"/>
                <w:lang w:val="uk-UA" w:eastAsia="uk-UA"/>
              </w:rPr>
              <w:t>0,00</w:t>
            </w:r>
          </w:p>
        </w:tc>
        <w:tc>
          <w:tcPr>
            <w:tcW w:w="992" w:type="dxa"/>
            <w:tcBorders>
              <w:top w:val="nil"/>
              <w:left w:val="nil"/>
              <w:bottom w:val="single" w:sz="4" w:space="0" w:color="auto"/>
              <w:right w:val="single" w:sz="4" w:space="0" w:color="auto"/>
            </w:tcBorders>
            <w:vAlign w:val="center"/>
            <w:hideMark/>
          </w:tcPr>
          <w:p w14:paraId="659151AB"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2" w:type="dxa"/>
            <w:tcBorders>
              <w:top w:val="nil"/>
              <w:left w:val="nil"/>
              <w:bottom w:val="single" w:sz="4" w:space="0" w:color="auto"/>
              <w:right w:val="single" w:sz="4" w:space="0" w:color="auto"/>
            </w:tcBorders>
            <w:vAlign w:val="center"/>
            <w:hideMark/>
          </w:tcPr>
          <w:p w14:paraId="12F6EA43"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0" w:type="dxa"/>
            <w:gridSpan w:val="2"/>
            <w:tcBorders>
              <w:top w:val="nil"/>
              <w:left w:val="nil"/>
              <w:bottom w:val="single" w:sz="4" w:space="0" w:color="auto"/>
              <w:right w:val="single" w:sz="4" w:space="0" w:color="auto"/>
            </w:tcBorders>
            <w:vAlign w:val="center"/>
            <w:hideMark/>
          </w:tcPr>
          <w:p w14:paraId="2585B75A"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0" w:type="dxa"/>
            <w:tcBorders>
              <w:top w:val="nil"/>
              <w:left w:val="nil"/>
              <w:bottom w:val="single" w:sz="4" w:space="0" w:color="auto"/>
              <w:right w:val="single" w:sz="4" w:space="0" w:color="auto"/>
            </w:tcBorders>
            <w:vAlign w:val="center"/>
            <w:hideMark/>
          </w:tcPr>
          <w:p w14:paraId="15D7B537"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8" w:type="dxa"/>
            <w:gridSpan w:val="2"/>
            <w:tcBorders>
              <w:top w:val="nil"/>
              <w:left w:val="nil"/>
              <w:bottom w:val="single" w:sz="4" w:space="0" w:color="auto"/>
              <w:right w:val="single" w:sz="4" w:space="0" w:color="auto"/>
            </w:tcBorders>
            <w:vAlign w:val="center"/>
            <w:hideMark/>
          </w:tcPr>
          <w:p w14:paraId="0F4FB754"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86" w:type="dxa"/>
            <w:gridSpan w:val="3"/>
            <w:tcBorders>
              <w:top w:val="nil"/>
              <w:left w:val="nil"/>
              <w:bottom w:val="single" w:sz="4" w:space="0" w:color="auto"/>
              <w:right w:val="single" w:sz="4" w:space="0" w:color="auto"/>
            </w:tcBorders>
            <w:vAlign w:val="center"/>
            <w:hideMark/>
          </w:tcPr>
          <w:p w14:paraId="0038DBC6" w14:textId="77777777" w:rsidR="004B46FE" w:rsidRPr="004B46FE" w:rsidRDefault="004B46FE" w:rsidP="004B46FE">
            <w:pPr>
              <w:jc w:val="right"/>
              <w:rPr>
                <w:b/>
                <w:bCs/>
                <w:sz w:val="12"/>
                <w:szCs w:val="12"/>
                <w:lang w:val="uk-UA" w:eastAsia="uk-UA"/>
              </w:rPr>
            </w:pPr>
            <w:r w:rsidRPr="004B46FE">
              <w:rPr>
                <w:b/>
                <w:bCs/>
                <w:sz w:val="12"/>
                <w:szCs w:val="12"/>
                <w:lang w:val="uk-UA" w:eastAsia="uk-UA"/>
              </w:rPr>
              <w:t>0,00</w:t>
            </w:r>
          </w:p>
        </w:tc>
        <w:tc>
          <w:tcPr>
            <w:tcW w:w="236" w:type="dxa"/>
            <w:gridSpan w:val="5"/>
            <w:vAlign w:val="center"/>
            <w:hideMark/>
          </w:tcPr>
          <w:p w14:paraId="2053EEA2" w14:textId="77777777" w:rsidR="004B46FE" w:rsidRPr="004B46FE" w:rsidRDefault="004B46FE" w:rsidP="004B46FE">
            <w:pPr>
              <w:rPr>
                <w:sz w:val="12"/>
                <w:szCs w:val="12"/>
                <w:lang w:val="uk-UA" w:eastAsia="uk-UA"/>
              </w:rPr>
            </w:pPr>
          </w:p>
        </w:tc>
      </w:tr>
      <w:tr w:rsidR="004B46FE" w:rsidRPr="004B46FE" w14:paraId="2C86E9FF" w14:textId="77777777" w:rsidTr="00C340F6">
        <w:trPr>
          <w:gridAfter w:val="1"/>
          <w:wAfter w:w="41" w:type="dxa"/>
          <w:trHeight w:val="540"/>
        </w:trPr>
        <w:tc>
          <w:tcPr>
            <w:tcW w:w="708" w:type="dxa"/>
            <w:tcBorders>
              <w:top w:val="nil"/>
              <w:left w:val="single" w:sz="4" w:space="0" w:color="auto"/>
              <w:bottom w:val="single" w:sz="4" w:space="0" w:color="auto"/>
              <w:right w:val="single" w:sz="4" w:space="0" w:color="auto"/>
            </w:tcBorders>
            <w:vAlign w:val="center"/>
            <w:hideMark/>
          </w:tcPr>
          <w:p w14:paraId="6128D096" w14:textId="77777777" w:rsidR="004B46FE" w:rsidRPr="004B46FE" w:rsidRDefault="004B46FE" w:rsidP="004B46FE">
            <w:pPr>
              <w:jc w:val="center"/>
              <w:rPr>
                <w:sz w:val="12"/>
                <w:szCs w:val="12"/>
                <w:lang w:val="uk-UA" w:eastAsia="uk-UA"/>
              </w:rPr>
            </w:pPr>
            <w:r w:rsidRPr="004B46FE">
              <w:rPr>
                <w:sz w:val="12"/>
                <w:szCs w:val="12"/>
                <w:lang w:val="uk-UA" w:eastAsia="uk-UA"/>
              </w:rPr>
              <w:t>0813083</w:t>
            </w:r>
          </w:p>
        </w:tc>
        <w:tc>
          <w:tcPr>
            <w:tcW w:w="568" w:type="dxa"/>
            <w:tcBorders>
              <w:top w:val="nil"/>
              <w:left w:val="nil"/>
              <w:bottom w:val="single" w:sz="4" w:space="0" w:color="auto"/>
              <w:right w:val="single" w:sz="4" w:space="0" w:color="auto"/>
            </w:tcBorders>
            <w:vAlign w:val="center"/>
            <w:hideMark/>
          </w:tcPr>
          <w:p w14:paraId="75D6FB68" w14:textId="77777777" w:rsidR="004B46FE" w:rsidRPr="004B46FE" w:rsidRDefault="004B46FE" w:rsidP="004B46FE">
            <w:pPr>
              <w:jc w:val="center"/>
              <w:rPr>
                <w:sz w:val="12"/>
                <w:szCs w:val="12"/>
                <w:lang w:val="uk-UA" w:eastAsia="uk-UA"/>
              </w:rPr>
            </w:pPr>
            <w:r w:rsidRPr="004B46FE">
              <w:rPr>
                <w:sz w:val="12"/>
                <w:szCs w:val="12"/>
                <w:lang w:val="uk-UA" w:eastAsia="uk-UA"/>
              </w:rPr>
              <w:t>3083</w:t>
            </w:r>
          </w:p>
        </w:tc>
        <w:tc>
          <w:tcPr>
            <w:tcW w:w="566" w:type="dxa"/>
            <w:tcBorders>
              <w:top w:val="nil"/>
              <w:left w:val="nil"/>
              <w:bottom w:val="single" w:sz="4" w:space="0" w:color="auto"/>
              <w:right w:val="single" w:sz="4" w:space="0" w:color="auto"/>
            </w:tcBorders>
            <w:vAlign w:val="center"/>
            <w:hideMark/>
          </w:tcPr>
          <w:p w14:paraId="5377BAB8" w14:textId="77777777" w:rsidR="004B46FE" w:rsidRPr="004B46FE" w:rsidRDefault="004B46FE" w:rsidP="004B46FE">
            <w:pPr>
              <w:jc w:val="center"/>
              <w:rPr>
                <w:sz w:val="12"/>
                <w:szCs w:val="12"/>
                <w:lang w:val="uk-UA" w:eastAsia="uk-UA"/>
              </w:rPr>
            </w:pPr>
            <w:r w:rsidRPr="004B46FE">
              <w:rPr>
                <w:sz w:val="12"/>
                <w:szCs w:val="12"/>
                <w:lang w:val="uk-UA" w:eastAsia="uk-UA"/>
              </w:rPr>
              <w:t>1010</w:t>
            </w:r>
          </w:p>
        </w:tc>
        <w:tc>
          <w:tcPr>
            <w:tcW w:w="1986" w:type="dxa"/>
            <w:gridSpan w:val="2"/>
            <w:tcBorders>
              <w:top w:val="nil"/>
              <w:left w:val="nil"/>
              <w:bottom w:val="single" w:sz="4" w:space="0" w:color="auto"/>
              <w:right w:val="single" w:sz="4" w:space="0" w:color="auto"/>
            </w:tcBorders>
            <w:vAlign w:val="center"/>
            <w:hideMark/>
          </w:tcPr>
          <w:p w14:paraId="3342FB16" w14:textId="77777777" w:rsidR="004B46FE" w:rsidRPr="004B46FE" w:rsidRDefault="004B46FE" w:rsidP="004B46FE">
            <w:pPr>
              <w:rPr>
                <w:sz w:val="12"/>
                <w:szCs w:val="12"/>
                <w:lang w:val="uk-UA" w:eastAsia="uk-UA"/>
              </w:rPr>
            </w:pPr>
            <w:r w:rsidRPr="004B46FE">
              <w:rPr>
                <w:sz w:val="12"/>
                <w:szCs w:val="12"/>
                <w:lang w:val="uk-UA" w:eastAsia="uk-UA"/>
              </w:rPr>
              <w:t>Надання допомоги по догляду за особами з інвалідністю І чи ІІ групи внаслідок психічного розладу</w:t>
            </w:r>
          </w:p>
        </w:tc>
        <w:tc>
          <w:tcPr>
            <w:tcW w:w="854" w:type="dxa"/>
            <w:gridSpan w:val="2"/>
            <w:tcBorders>
              <w:top w:val="nil"/>
              <w:left w:val="nil"/>
              <w:bottom w:val="single" w:sz="4" w:space="0" w:color="auto"/>
              <w:right w:val="single" w:sz="4" w:space="0" w:color="auto"/>
            </w:tcBorders>
            <w:vAlign w:val="center"/>
            <w:hideMark/>
          </w:tcPr>
          <w:p w14:paraId="2BA75775" w14:textId="77777777" w:rsidR="004B46FE" w:rsidRPr="004B46FE" w:rsidRDefault="004B46FE" w:rsidP="004B46FE">
            <w:pPr>
              <w:rPr>
                <w:sz w:val="12"/>
                <w:szCs w:val="12"/>
                <w:lang w:val="uk-UA" w:eastAsia="uk-UA"/>
              </w:rPr>
            </w:pPr>
            <w:r w:rsidRPr="004B46FE">
              <w:rPr>
                <w:sz w:val="12"/>
                <w:szCs w:val="12"/>
                <w:lang w:val="uk-UA" w:eastAsia="uk-UA"/>
              </w:rPr>
              <w:t> </w:t>
            </w:r>
          </w:p>
        </w:tc>
        <w:tc>
          <w:tcPr>
            <w:tcW w:w="1134" w:type="dxa"/>
            <w:gridSpan w:val="2"/>
            <w:tcBorders>
              <w:top w:val="nil"/>
              <w:left w:val="nil"/>
              <w:bottom w:val="single" w:sz="4" w:space="0" w:color="auto"/>
              <w:right w:val="single" w:sz="4" w:space="0" w:color="auto"/>
            </w:tcBorders>
            <w:vAlign w:val="center"/>
            <w:hideMark/>
          </w:tcPr>
          <w:p w14:paraId="4DD2DC86" w14:textId="77777777" w:rsidR="004B46FE" w:rsidRPr="004B46FE" w:rsidRDefault="004B46FE" w:rsidP="004B46FE">
            <w:pPr>
              <w:jc w:val="right"/>
              <w:rPr>
                <w:b/>
                <w:bCs/>
                <w:sz w:val="12"/>
                <w:szCs w:val="12"/>
                <w:lang w:val="uk-UA" w:eastAsia="uk-UA"/>
              </w:rPr>
            </w:pPr>
            <w:r w:rsidRPr="004B46FE">
              <w:rPr>
                <w:b/>
                <w:bCs/>
                <w:sz w:val="12"/>
                <w:szCs w:val="12"/>
                <w:lang w:val="uk-UA" w:eastAsia="uk-UA"/>
              </w:rPr>
              <w:t>0,00</w:t>
            </w:r>
          </w:p>
        </w:tc>
        <w:tc>
          <w:tcPr>
            <w:tcW w:w="992" w:type="dxa"/>
            <w:gridSpan w:val="2"/>
            <w:tcBorders>
              <w:top w:val="nil"/>
              <w:left w:val="nil"/>
              <w:bottom w:val="single" w:sz="4" w:space="0" w:color="auto"/>
              <w:right w:val="single" w:sz="4" w:space="0" w:color="auto"/>
            </w:tcBorders>
            <w:vAlign w:val="center"/>
            <w:hideMark/>
          </w:tcPr>
          <w:p w14:paraId="2D62E349"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3" w:type="dxa"/>
            <w:gridSpan w:val="2"/>
            <w:tcBorders>
              <w:top w:val="nil"/>
              <w:left w:val="nil"/>
              <w:bottom w:val="single" w:sz="4" w:space="0" w:color="auto"/>
              <w:right w:val="single" w:sz="4" w:space="0" w:color="auto"/>
            </w:tcBorders>
            <w:vAlign w:val="center"/>
            <w:hideMark/>
          </w:tcPr>
          <w:p w14:paraId="45B642DB"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1130" w:type="dxa"/>
            <w:tcBorders>
              <w:top w:val="nil"/>
              <w:left w:val="nil"/>
              <w:bottom w:val="single" w:sz="4" w:space="0" w:color="auto"/>
              <w:right w:val="single" w:sz="4" w:space="0" w:color="auto"/>
            </w:tcBorders>
            <w:vAlign w:val="center"/>
            <w:hideMark/>
          </w:tcPr>
          <w:p w14:paraId="7C2FB581"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1" w:type="dxa"/>
            <w:tcBorders>
              <w:top w:val="nil"/>
              <w:left w:val="nil"/>
              <w:bottom w:val="single" w:sz="4" w:space="0" w:color="auto"/>
              <w:right w:val="single" w:sz="4" w:space="0" w:color="auto"/>
            </w:tcBorders>
            <w:vAlign w:val="center"/>
            <w:hideMark/>
          </w:tcPr>
          <w:p w14:paraId="4D530FEC"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2" w:type="dxa"/>
            <w:gridSpan w:val="2"/>
            <w:tcBorders>
              <w:top w:val="nil"/>
              <w:left w:val="nil"/>
              <w:bottom w:val="single" w:sz="4" w:space="0" w:color="auto"/>
              <w:right w:val="single" w:sz="4" w:space="0" w:color="auto"/>
            </w:tcBorders>
            <w:vAlign w:val="center"/>
            <w:hideMark/>
          </w:tcPr>
          <w:p w14:paraId="0696A688" w14:textId="77777777" w:rsidR="004B46FE" w:rsidRPr="004B46FE" w:rsidRDefault="004B46FE" w:rsidP="004B46FE">
            <w:pPr>
              <w:jc w:val="right"/>
              <w:rPr>
                <w:b/>
                <w:bCs/>
                <w:sz w:val="12"/>
                <w:szCs w:val="12"/>
                <w:lang w:val="uk-UA" w:eastAsia="uk-UA"/>
              </w:rPr>
            </w:pPr>
            <w:r w:rsidRPr="004B46FE">
              <w:rPr>
                <w:b/>
                <w:bCs/>
                <w:sz w:val="12"/>
                <w:szCs w:val="12"/>
                <w:lang w:val="uk-UA" w:eastAsia="uk-UA"/>
              </w:rPr>
              <w:t>0,00</w:t>
            </w:r>
          </w:p>
        </w:tc>
        <w:tc>
          <w:tcPr>
            <w:tcW w:w="992" w:type="dxa"/>
            <w:tcBorders>
              <w:top w:val="nil"/>
              <w:left w:val="nil"/>
              <w:bottom w:val="single" w:sz="4" w:space="0" w:color="auto"/>
              <w:right w:val="single" w:sz="4" w:space="0" w:color="auto"/>
            </w:tcBorders>
            <w:vAlign w:val="center"/>
            <w:hideMark/>
          </w:tcPr>
          <w:p w14:paraId="5C7F620E"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2" w:type="dxa"/>
            <w:tcBorders>
              <w:top w:val="nil"/>
              <w:left w:val="nil"/>
              <w:bottom w:val="single" w:sz="4" w:space="0" w:color="auto"/>
              <w:right w:val="single" w:sz="4" w:space="0" w:color="auto"/>
            </w:tcBorders>
            <w:vAlign w:val="center"/>
            <w:hideMark/>
          </w:tcPr>
          <w:p w14:paraId="1DE1AB33"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0" w:type="dxa"/>
            <w:gridSpan w:val="2"/>
            <w:tcBorders>
              <w:top w:val="nil"/>
              <w:left w:val="nil"/>
              <w:bottom w:val="single" w:sz="4" w:space="0" w:color="auto"/>
              <w:right w:val="single" w:sz="4" w:space="0" w:color="auto"/>
            </w:tcBorders>
            <w:vAlign w:val="center"/>
            <w:hideMark/>
          </w:tcPr>
          <w:p w14:paraId="75717D85"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0" w:type="dxa"/>
            <w:tcBorders>
              <w:top w:val="nil"/>
              <w:left w:val="nil"/>
              <w:bottom w:val="single" w:sz="4" w:space="0" w:color="auto"/>
              <w:right w:val="single" w:sz="4" w:space="0" w:color="auto"/>
            </w:tcBorders>
            <w:vAlign w:val="center"/>
            <w:hideMark/>
          </w:tcPr>
          <w:p w14:paraId="1DE947C9"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8" w:type="dxa"/>
            <w:gridSpan w:val="2"/>
            <w:tcBorders>
              <w:top w:val="nil"/>
              <w:left w:val="nil"/>
              <w:bottom w:val="single" w:sz="4" w:space="0" w:color="auto"/>
              <w:right w:val="single" w:sz="4" w:space="0" w:color="auto"/>
            </w:tcBorders>
            <w:vAlign w:val="center"/>
            <w:hideMark/>
          </w:tcPr>
          <w:p w14:paraId="1973B639"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86" w:type="dxa"/>
            <w:gridSpan w:val="3"/>
            <w:tcBorders>
              <w:top w:val="nil"/>
              <w:left w:val="nil"/>
              <w:bottom w:val="single" w:sz="4" w:space="0" w:color="auto"/>
              <w:right w:val="single" w:sz="4" w:space="0" w:color="auto"/>
            </w:tcBorders>
            <w:vAlign w:val="center"/>
            <w:hideMark/>
          </w:tcPr>
          <w:p w14:paraId="07227823" w14:textId="77777777" w:rsidR="004B46FE" w:rsidRPr="004B46FE" w:rsidRDefault="004B46FE" w:rsidP="004B46FE">
            <w:pPr>
              <w:jc w:val="right"/>
              <w:rPr>
                <w:b/>
                <w:bCs/>
                <w:sz w:val="12"/>
                <w:szCs w:val="12"/>
                <w:lang w:val="uk-UA" w:eastAsia="uk-UA"/>
              </w:rPr>
            </w:pPr>
            <w:r w:rsidRPr="004B46FE">
              <w:rPr>
                <w:b/>
                <w:bCs/>
                <w:sz w:val="12"/>
                <w:szCs w:val="12"/>
                <w:lang w:val="uk-UA" w:eastAsia="uk-UA"/>
              </w:rPr>
              <w:t>0,00</w:t>
            </w:r>
          </w:p>
        </w:tc>
        <w:tc>
          <w:tcPr>
            <w:tcW w:w="236" w:type="dxa"/>
            <w:gridSpan w:val="5"/>
            <w:vAlign w:val="center"/>
            <w:hideMark/>
          </w:tcPr>
          <w:p w14:paraId="50677882" w14:textId="77777777" w:rsidR="004B46FE" w:rsidRPr="004B46FE" w:rsidRDefault="004B46FE" w:rsidP="004B46FE">
            <w:pPr>
              <w:rPr>
                <w:sz w:val="12"/>
                <w:szCs w:val="12"/>
                <w:lang w:val="uk-UA" w:eastAsia="uk-UA"/>
              </w:rPr>
            </w:pPr>
          </w:p>
        </w:tc>
      </w:tr>
      <w:tr w:rsidR="004B46FE" w:rsidRPr="004B46FE" w14:paraId="0C1DD81B" w14:textId="77777777" w:rsidTr="00C340F6">
        <w:trPr>
          <w:gridAfter w:val="1"/>
          <w:wAfter w:w="41" w:type="dxa"/>
          <w:trHeight w:val="540"/>
        </w:trPr>
        <w:tc>
          <w:tcPr>
            <w:tcW w:w="708" w:type="dxa"/>
            <w:tcBorders>
              <w:top w:val="nil"/>
              <w:left w:val="single" w:sz="4" w:space="0" w:color="auto"/>
              <w:bottom w:val="single" w:sz="4" w:space="0" w:color="auto"/>
              <w:right w:val="single" w:sz="4" w:space="0" w:color="auto"/>
            </w:tcBorders>
            <w:vAlign w:val="center"/>
            <w:hideMark/>
          </w:tcPr>
          <w:p w14:paraId="4ECB9C26" w14:textId="77777777" w:rsidR="004B46FE" w:rsidRPr="004B46FE" w:rsidRDefault="004B46FE" w:rsidP="004B46FE">
            <w:pPr>
              <w:jc w:val="center"/>
              <w:rPr>
                <w:sz w:val="12"/>
                <w:szCs w:val="12"/>
                <w:lang w:val="uk-UA" w:eastAsia="uk-UA"/>
              </w:rPr>
            </w:pPr>
            <w:r w:rsidRPr="004B46FE">
              <w:rPr>
                <w:sz w:val="12"/>
                <w:szCs w:val="12"/>
                <w:lang w:val="uk-UA" w:eastAsia="uk-UA"/>
              </w:rPr>
              <w:t>0813084</w:t>
            </w:r>
          </w:p>
        </w:tc>
        <w:tc>
          <w:tcPr>
            <w:tcW w:w="568" w:type="dxa"/>
            <w:tcBorders>
              <w:top w:val="nil"/>
              <w:left w:val="nil"/>
              <w:bottom w:val="single" w:sz="4" w:space="0" w:color="auto"/>
              <w:right w:val="single" w:sz="4" w:space="0" w:color="auto"/>
            </w:tcBorders>
            <w:vAlign w:val="center"/>
            <w:hideMark/>
          </w:tcPr>
          <w:p w14:paraId="743246B4" w14:textId="77777777" w:rsidR="004B46FE" w:rsidRPr="004B46FE" w:rsidRDefault="004B46FE" w:rsidP="004B46FE">
            <w:pPr>
              <w:jc w:val="center"/>
              <w:rPr>
                <w:sz w:val="12"/>
                <w:szCs w:val="12"/>
                <w:lang w:val="uk-UA" w:eastAsia="uk-UA"/>
              </w:rPr>
            </w:pPr>
            <w:r w:rsidRPr="004B46FE">
              <w:rPr>
                <w:sz w:val="12"/>
                <w:szCs w:val="12"/>
                <w:lang w:val="uk-UA" w:eastAsia="uk-UA"/>
              </w:rPr>
              <w:t>3084</w:t>
            </w:r>
          </w:p>
        </w:tc>
        <w:tc>
          <w:tcPr>
            <w:tcW w:w="566" w:type="dxa"/>
            <w:tcBorders>
              <w:top w:val="nil"/>
              <w:left w:val="nil"/>
              <w:bottom w:val="single" w:sz="4" w:space="0" w:color="auto"/>
              <w:right w:val="single" w:sz="4" w:space="0" w:color="auto"/>
            </w:tcBorders>
            <w:vAlign w:val="center"/>
            <w:hideMark/>
          </w:tcPr>
          <w:p w14:paraId="47CF4C9E" w14:textId="77777777" w:rsidR="004B46FE" w:rsidRPr="004B46FE" w:rsidRDefault="004B46FE" w:rsidP="004B46FE">
            <w:pPr>
              <w:jc w:val="center"/>
              <w:rPr>
                <w:sz w:val="12"/>
                <w:szCs w:val="12"/>
                <w:lang w:val="uk-UA" w:eastAsia="uk-UA"/>
              </w:rPr>
            </w:pPr>
            <w:r w:rsidRPr="004B46FE">
              <w:rPr>
                <w:sz w:val="12"/>
                <w:szCs w:val="12"/>
                <w:lang w:val="uk-UA" w:eastAsia="uk-UA"/>
              </w:rPr>
              <w:t>1010</w:t>
            </w:r>
          </w:p>
        </w:tc>
        <w:tc>
          <w:tcPr>
            <w:tcW w:w="1986" w:type="dxa"/>
            <w:gridSpan w:val="2"/>
            <w:tcBorders>
              <w:top w:val="nil"/>
              <w:left w:val="nil"/>
              <w:bottom w:val="single" w:sz="4" w:space="0" w:color="auto"/>
              <w:right w:val="single" w:sz="4" w:space="0" w:color="auto"/>
            </w:tcBorders>
            <w:vAlign w:val="center"/>
            <w:hideMark/>
          </w:tcPr>
          <w:p w14:paraId="76BB3285" w14:textId="77777777" w:rsidR="004B46FE" w:rsidRPr="004B46FE" w:rsidRDefault="004B46FE" w:rsidP="004B46FE">
            <w:pPr>
              <w:rPr>
                <w:sz w:val="12"/>
                <w:szCs w:val="12"/>
                <w:lang w:val="uk-UA" w:eastAsia="uk-UA"/>
              </w:rPr>
            </w:pPr>
            <w:r w:rsidRPr="004B46FE">
              <w:rPr>
                <w:sz w:val="12"/>
                <w:szCs w:val="12"/>
                <w:lang w:val="uk-UA" w:eastAsia="uk-UA"/>
              </w:rPr>
              <w:t>Надання тимчасової державної соціальної допомоги непрацюючій особі, яка досягла загального пенсійного віку, але не набула права на пенсійну виплату</w:t>
            </w:r>
          </w:p>
        </w:tc>
        <w:tc>
          <w:tcPr>
            <w:tcW w:w="854" w:type="dxa"/>
            <w:gridSpan w:val="2"/>
            <w:tcBorders>
              <w:top w:val="nil"/>
              <w:left w:val="nil"/>
              <w:bottom w:val="single" w:sz="4" w:space="0" w:color="auto"/>
              <w:right w:val="single" w:sz="4" w:space="0" w:color="auto"/>
            </w:tcBorders>
            <w:vAlign w:val="center"/>
            <w:hideMark/>
          </w:tcPr>
          <w:p w14:paraId="068E1274" w14:textId="77777777" w:rsidR="004B46FE" w:rsidRPr="004B46FE" w:rsidRDefault="004B46FE" w:rsidP="004B46FE">
            <w:pPr>
              <w:rPr>
                <w:sz w:val="12"/>
                <w:szCs w:val="12"/>
                <w:lang w:val="uk-UA" w:eastAsia="uk-UA"/>
              </w:rPr>
            </w:pPr>
            <w:r w:rsidRPr="004B46FE">
              <w:rPr>
                <w:sz w:val="12"/>
                <w:szCs w:val="12"/>
                <w:lang w:val="uk-UA" w:eastAsia="uk-UA"/>
              </w:rPr>
              <w:t> </w:t>
            </w:r>
          </w:p>
        </w:tc>
        <w:tc>
          <w:tcPr>
            <w:tcW w:w="1134" w:type="dxa"/>
            <w:gridSpan w:val="2"/>
            <w:tcBorders>
              <w:top w:val="nil"/>
              <w:left w:val="nil"/>
              <w:bottom w:val="single" w:sz="4" w:space="0" w:color="auto"/>
              <w:right w:val="single" w:sz="4" w:space="0" w:color="auto"/>
            </w:tcBorders>
            <w:vAlign w:val="center"/>
            <w:hideMark/>
          </w:tcPr>
          <w:p w14:paraId="1366A29E" w14:textId="77777777" w:rsidR="004B46FE" w:rsidRPr="004B46FE" w:rsidRDefault="004B46FE" w:rsidP="004B46FE">
            <w:pPr>
              <w:jc w:val="right"/>
              <w:rPr>
                <w:b/>
                <w:bCs/>
                <w:sz w:val="12"/>
                <w:szCs w:val="12"/>
                <w:lang w:val="uk-UA" w:eastAsia="uk-UA"/>
              </w:rPr>
            </w:pPr>
            <w:r w:rsidRPr="004B46FE">
              <w:rPr>
                <w:b/>
                <w:bCs/>
                <w:sz w:val="12"/>
                <w:szCs w:val="12"/>
                <w:lang w:val="uk-UA" w:eastAsia="uk-UA"/>
              </w:rPr>
              <w:t>0,00</w:t>
            </w:r>
          </w:p>
        </w:tc>
        <w:tc>
          <w:tcPr>
            <w:tcW w:w="992" w:type="dxa"/>
            <w:gridSpan w:val="2"/>
            <w:tcBorders>
              <w:top w:val="nil"/>
              <w:left w:val="nil"/>
              <w:bottom w:val="single" w:sz="4" w:space="0" w:color="auto"/>
              <w:right w:val="single" w:sz="4" w:space="0" w:color="auto"/>
            </w:tcBorders>
            <w:vAlign w:val="center"/>
            <w:hideMark/>
          </w:tcPr>
          <w:p w14:paraId="63793CE5"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3" w:type="dxa"/>
            <w:gridSpan w:val="2"/>
            <w:tcBorders>
              <w:top w:val="nil"/>
              <w:left w:val="nil"/>
              <w:bottom w:val="single" w:sz="4" w:space="0" w:color="auto"/>
              <w:right w:val="single" w:sz="4" w:space="0" w:color="auto"/>
            </w:tcBorders>
            <w:vAlign w:val="center"/>
            <w:hideMark/>
          </w:tcPr>
          <w:p w14:paraId="3D22118E"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1130" w:type="dxa"/>
            <w:tcBorders>
              <w:top w:val="nil"/>
              <w:left w:val="nil"/>
              <w:bottom w:val="single" w:sz="4" w:space="0" w:color="auto"/>
              <w:right w:val="single" w:sz="4" w:space="0" w:color="auto"/>
            </w:tcBorders>
            <w:vAlign w:val="center"/>
            <w:hideMark/>
          </w:tcPr>
          <w:p w14:paraId="5F0851CC"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1" w:type="dxa"/>
            <w:tcBorders>
              <w:top w:val="nil"/>
              <w:left w:val="nil"/>
              <w:bottom w:val="single" w:sz="4" w:space="0" w:color="auto"/>
              <w:right w:val="single" w:sz="4" w:space="0" w:color="auto"/>
            </w:tcBorders>
            <w:vAlign w:val="center"/>
            <w:hideMark/>
          </w:tcPr>
          <w:p w14:paraId="5D36D773"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2" w:type="dxa"/>
            <w:gridSpan w:val="2"/>
            <w:tcBorders>
              <w:top w:val="nil"/>
              <w:left w:val="nil"/>
              <w:bottom w:val="single" w:sz="4" w:space="0" w:color="auto"/>
              <w:right w:val="single" w:sz="4" w:space="0" w:color="auto"/>
            </w:tcBorders>
            <w:vAlign w:val="center"/>
            <w:hideMark/>
          </w:tcPr>
          <w:p w14:paraId="1BF4368A" w14:textId="77777777" w:rsidR="004B46FE" w:rsidRPr="004B46FE" w:rsidRDefault="004B46FE" w:rsidP="004B46FE">
            <w:pPr>
              <w:jc w:val="right"/>
              <w:rPr>
                <w:b/>
                <w:bCs/>
                <w:sz w:val="12"/>
                <w:szCs w:val="12"/>
                <w:lang w:val="uk-UA" w:eastAsia="uk-UA"/>
              </w:rPr>
            </w:pPr>
            <w:r w:rsidRPr="004B46FE">
              <w:rPr>
                <w:b/>
                <w:bCs/>
                <w:sz w:val="12"/>
                <w:szCs w:val="12"/>
                <w:lang w:val="uk-UA" w:eastAsia="uk-UA"/>
              </w:rPr>
              <w:t>0,00</w:t>
            </w:r>
          </w:p>
        </w:tc>
        <w:tc>
          <w:tcPr>
            <w:tcW w:w="992" w:type="dxa"/>
            <w:tcBorders>
              <w:top w:val="nil"/>
              <w:left w:val="nil"/>
              <w:bottom w:val="single" w:sz="4" w:space="0" w:color="auto"/>
              <w:right w:val="single" w:sz="4" w:space="0" w:color="auto"/>
            </w:tcBorders>
            <w:vAlign w:val="center"/>
            <w:hideMark/>
          </w:tcPr>
          <w:p w14:paraId="02DD04DC"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2" w:type="dxa"/>
            <w:tcBorders>
              <w:top w:val="nil"/>
              <w:left w:val="nil"/>
              <w:bottom w:val="single" w:sz="4" w:space="0" w:color="auto"/>
              <w:right w:val="single" w:sz="4" w:space="0" w:color="auto"/>
            </w:tcBorders>
            <w:vAlign w:val="center"/>
            <w:hideMark/>
          </w:tcPr>
          <w:p w14:paraId="74100C4A"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0" w:type="dxa"/>
            <w:gridSpan w:val="2"/>
            <w:tcBorders>
              <w:top w:val="nil"/>
              <w:left w:val="nil"/>
              <w:bottom w:val="single" w:sz="4" w:space="0" w:color="auto"/>
              <w:right w:val="single" w:sz="4" w:space="0" w:color="auto"/>
            </w:tcBorders>
            <w:vAlign w:val="center"/>
            <w:hideMark/>
          </w:tcPr>
          <w:p w14:paraId="26B45EB5"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0" w:type="dxa"/>
            <w:tcBorders>
              <w:top w:val="nil"/>
              <w:left w:val="nil"/>
              <w:bottom w:val="single" w:sz="4" w:space="0" w:color="auto"/>
              <w:right w:val="single" w:sz="4" w:space="0" w:color="auto"/>
            </w:tcBorders>
            <w:vAlign w:val="center"/>
            <w:hideMark/>
          </w:tcPr>
          <w:p w14:paraId="70A21ED7"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8" w:type="dxa"/>
            <w:gridSpan w:val="2"/>
            <w:tcBorders>
              <w:top w:val="nil"/>
              <w:left w:val="nil"/>
              <w:bottom w:val="single" w:sz="4" w:space="0" w:color="auto"/>
              <w:right w:val="single" w:sz="4" w:space="0" w:color="auto"/>
            </w:tcBorders>
            <w:vAlign w:val="center"/>
            <w:hideMark/>
          </w:tcPr>
          <w:p w14:paraId="16861D30"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86" w:type="dxa"/>
            <w:gridSpan w:val="3"/>
            <w:tcBorders>
              <w:top w:val="nil"/>
              <w:left w:val="nil"/>
              <w:bottom w:val="single" w:sz="4" w:space="0" w:color="auto"/>
              <w:right w:val="single" w:sz="4" w:space="0" w:color="auto"/>
            </w:tcBorders>
            <w:vAlign w:val="center"/>
            <w:hideMark/>
          </w:tcPr>
          <w:p w14:paraId="321A7050" w14:textId="77777777" w:rsidR="004B46FE" w:rsidRPr="004B46FE" w:rsidRDefault="004B46FE" w:rsidP="004B46FE">
            <w:pPr>
              <w:jc w:val="right"/>
              <w:rPr>
                <w:b/>
                <w:bCs/>
                <w:sz w:val="12"/>
                <w:szCs w:val="12"/>
                <w:lang w:val="uk-UA" w:eastAsia="uk-UA"/>
              </w:rPr>
            </w:pPr>
            <w:r w:rsidRPr="004B46FE">
              <w:rPr>
                <w:b/>
                <w:bCs/>
                <w:sz w:val="12"/>
                <w:szCs w:val="12"/>
                <w:lang w:val="uk-UA" w:eastAsia="uk-UA"/>
              </w:rPr>
              <w:t>0,00</w:t>
            </w:r>
          </w:p>
        </w:tc>
        <w:tc>
          <w:tcPr>
            <w:tcW w:w="236" w:type="dxa"/>
            <w:gridSpan w:val="5"/>
            <w:vAlign w:val="center"/>
            <w:hideMark/>
          </w:tcPr>
          <w:p w14:paraId="3B53778B" w14:textId="77777777" w:rsidR="004B46FE" w:rsidRPr="004B46FE" w:rsidRDefault="004B46FE" w:rsidP="004B46FE">
            <w:pPr>
              <w:rPr>
                <w:sz w:val="12"/>
                <w:szCs w:val="12"/>
                <w:lang w:val="uk-UA" w:eastAsia="uk-UA"/>
              </w:rPr>
            </w:pPr>
          </w:p>
        </w:tc>
      </w:tr>
      <w:tr w:rsidR="004B46FE" w:rsidRPr="004B46FE" w14:paraId="281FC783" w14:textId="77777777" w:rsidTr="00C340F6">
        <w:trPr>
          <w:gridAfter w:val="1"/>
          <w:wAfter w:w="41" w:type="dxa"/>
          <w:trHeight w:val="540"/>
        </w:trPr>
        <w:tc>
          <w:tcPr>
            <w:tcW w:w="708" w:type="dxa"/>
            <w:tcBorders>
              <w:top w:val="nil"/>
              <w:left w:val="single" w:sz="4" w:space="0" w:color="auto"/>
              <w:bottom w:val="single" w:sz="4" w:space="0" w:color="auto"/>
              <w:right w:val="single" w:sz="4" w:space="0" w:color="auto"/>
            </w:tcBorders>
            <w:vAlign w:val="center"/>
            <w:hideMark/>
          </w:tcPr>
          <w:p w14:paraId="6FF837A8" w14:textId="77777777" w:rsidR="004B46FE" w:rsidRPr="004B46FE" w:rsidRDefault="004B46FE" w:rsidP="004B46FE">
            <w:pPr>
              <w:jc w:val="center"/>
              <w:rPr>
                <w:sz w:val="12"/>
                <w:szCs w:val="12"/>
                <w:lang w:val="uk-UA" w:eastAsia="uk-UA"/>
              </w:rPr>
            </w:pPr>
            <w:r w:rsidRPr="004B46FE">
              <w:rPr>
                <w:sz w:val="12"/>
                <w:szCs w:val="12"/>
                <w:lang w:val="uk-UA" w:eastAsia="uk-UA"/>
              </w:rPr>
              <w:t>0813085</w:t>
            </w:r>
          </w:p>
        </w:tc>
        <w:tc>
          <w:tcPr>
            <w:tcW w:w="568" w:type="dxa"/>
            <w:tcBorders>
              <w:top w:val="nil"/>
              <w:left w:val="nil"/>
              <w:bottom w:val="single" w:sz="4" w:space="0" w:color="auto"/>
              <w:right w:val="single" w:sz="4" w:space="0" w:color="auto"/>
            </w:tcBorders>
            <w:vAlign w:val="center"/>
            <w:hideMark/>
          </w:tcPr>
          <w:p w14:paraId="207C1C8C" w14:textId="77777777" w:rsidR="004B46FE" w:rsidRPr="004B46FE" w:rsidRDefault="004B46FE" w:rsidP="004B46FE">
            <w:pPr>
              <w:jc w:val="center"/>
              <w:rPr>
                <w:sz w:val="12"/>
                <w:szCs w:val="12"/>
                <w:lang w:val="uk-UA" w:eastAsia="uk-UA"/>
              </w:rPr>
            </w:pPr>
            <w:r w:rsidRPr="004B46FE">
              <w:rPr>
                <w:sz w:val="12"/>
                <w:szCs w:val="12"/>
                <w:lang w:val="uk-UA" w:eastAsia="uk-UA"/>
              </w:rPr>
              <w:t>3085</w:t>
            </w:r>
          </w:p>
        </w:tc>
        <w:tc>
          <w:tcPr>
            <w:tcW w:w="566" w:type="dxa"/>
            <w:tcBorders>
              <w:top w:val="nil"/>
              <w:left w:val="nil"/>
              <w:bottom w:val="single" w:sz="4" w:space="0" w:color="auto"/>
              <w:right w:val="single" w:sz="4" w:space="0" w:color="auto"/>
            </w:tcBorders>
            <w:vAlign w:val="center"/>
            <w:hideMark/>
          </w:tcPr>
          <w:p w14:paraId="545FEBB8" w14:textId="77777777" w:rsidR="004B46FE" w:rsidRPr="004B46FE" w:rsidRDefault="004B46FE" w:rsidP="004B46FE">
            <w:pPr>
              <w:jc w:val="center"/>
              <w:rPr>
                <w:sz w:val="12"/>
                <w:szCs w:val="12"/>
                <w:lang w:val="uk-UA" w:eastAsia="uk-UA"/>
              </w:rPr>
            </w:pPr>
            <w:r w:rsidRPr="004B46FE">
              <w:rPr>
                <w:sz w:val="12"/>
                <w:szCs w:val="12"/>
                <w:lang w:val="uk-UA" w:eastAsia="uk-UA"/>
              </w:rPr>
              <w:t>1010</w:t>
            </w:r>
          </w:p>
        </w:tc>
        <w:tc>
          <w:tcPr>
            <w:tcW w:w="1986" w:type="dxa"/>
            <w:gridSpan w:val="2"/>
            <w:tcBorders>
              <w:top w:val="nil"/>
              <w:left w:val="nil"/>
              <w:bottom w:val="single" w:sz="4" w:space="0" w:color="auto"/>
              <w:right w:val="single" w:sz="4" w:space="0" w:color="auto"/>
            </w:tcBorders>
            <w:vAlign w:val="center"/>
            <w:hideMark/>
          </w:tcPr>
          <w:p w14:paraId="7EE2C8E8" w14:textId="77777777" w:rsidR="004B46FE" w:rsidRPr="004B46FE" w:rsidRDefault="004B46FE" w:rsidP="004B46FE">
            <w:pPr>
              <w:rPr>
                <w:sz w:val="12"/>
                <w:szCs w:val="12"/>
                <w:lang w:val="uk-UA" w:eastAsia="uk-UA"/>
              </w:rPr>
            </w:pPr>
            <w:r w:rsidRPr="004B46FE">
              <w:rPr>
                <w:sz w:val="12"/>
                <w:szCs w:val="12"/>
                <w:lang w:val="uk-UA" w:eastAsia="uk-UA"/>
              </w:rPr>
              <w:t>Надання щомісячної компенсаційної виплати  непрацюючій працездатній особі,  яка доглядає за особою з інвалідністю І групи, а також за  особою, яка досягла 80- річного віку</w:t>
            </w:r>
          </w:p>
        </w:tc>
        <w:tc>
          <w:tcPr>
            <w:tcW w:w="854" w:type="dxa"/>
            <w:gridSpan w:val="2"/>
            <w:tcBorders>
              <w:top w:val="nil"/>
              <w:left w:val="nil"/>
              <w:bottom w:val="single" w:sz="4" w:space="0" w:color="auto"/>
              <w:right w:val="single" w:sz="4" w:space="0" w:color="auto"/>
            </w:tcBorders>
            <w:vAlign w:val="center"/>
            <w:hideMark/>
          </w:tcPr>
          <w:p w14:paraId="5D426F08" w14:textId="77777777" w:rsidR="004B46FE" w:rsidRPr="004B46FE" w:rsidRDefault="004B46FE" w:rsidP="004B46FE">
            <w:pPr>
              <w:rPr>
                <w:sz w:val="12"/>
                <w:szCs w:val="12"/>
                <w:lang w:val="uk-UA" w:eastAsia="uk-UA"/>
              </w:rPr>
            </w:pPr>
            <w:r w:rsidRPr="004B46FE">
              <w:rPr>
                <w:sz w:val="12"/>
                <w:szCs w:val="12"/>
                <w:lang w:val="uk-UA" w:eastAsia="uk-UA"/>
              </w:rPr>
              <w:t> </w:t>
            </w:r>
          </w:p>
        </w:tc>
        <w:tc>
          <w:tcPr>
            <w:tcW w:w="1134" w:type="dxa"/>
            <w:gridSpan w:val="2"/>
            <w:tcBorders>
              <w:top w:val="nil"/>
              <w:left w:val="nil"/>
              <w:bottom w:val="single" w:sz="4" w:space="0" w:color="auto"/>
              <w:right w:val="single" w:sz="4" w:space="0" w:color="auto"/>
            </w:tcBorders>
            <w:vAlign w:val="center"/>
            <w:hideMark/>
          </w:tcPr>
          <w:p w14:paraId="58AA5E65" w14:textId="77777777" w:rsidR="004B46FE" w:rsidRPr="004B46FE" w:rsidRDefault="004B46FE" w:rsidP="004B46FE">
            <w:pPr>
              <w:jc w:val="right"/>
              <w:rPr>
                <w:b/>
                <w:bCs/>
                <w:sz w:val="12"/>
                <w:szCs w:val="12"/>
                <w:lang w:val="uk-UA" w:eastAsia="uk-UA"/>
              </w:rPr>
            </w:pPr>
            <w:r w:rsidRPr="004B46FE">
              <w:rPr>
                <w:b/>
                <w:bCs/>
                <w:sz w:val="12"/>
                <w:szCs w:val="12"/>
                <w:lang w:val="uk-UA" w:eastAsia="uk-UA"/>
              </w:rPr>
              <w:t>0,00</w:t>
            </w:r>
          </w:p>
        </w:tc>
        <w:tc>
          <w:tcPr>
            <w:tcW w:w="992" w:type="dxa"/>
            <w:gridSpan w:val="2"/>
            <w:tcBorders>
              <w:top w:val="nil"/>
              <w:left w:val="nil"/>
              <w:bottom w:val="single" w:sz="4" w:space="0" w:color="auto"/>
              <w:right w:val="single" w:sz="4" w:space="0" w:color="auto"/>
            </w:tcBorders>
            <w:vAlign w:val="center"/>
            <w:hideMark/>
          </w:tcPr>
          <w:p w14:paraId="1AF43664"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3" w:type="dxa"/>
            <w:gridSpan w:val="2"/>
            <w:tcBorders>
              <w:top w:val="nil"/>
              <w:left w:val="nil"/>
              <w:bottom w:val="single" w:sz="4" w:space="0" w:color="auto"/>
              <w:right w:val="single" w:sz="4" w:space="0" w:color="auto"/>
            </w:tcBorders>
            <w:vAlign w:val="center"/>
            <w:hideMark/>
          </w:tcPr>
          <w:p w14:paraId="25D74ACF"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1130" w:type="dxa"/>
            <w:tcBorders>
              <w:top w:val="nil"/>
              <w:left w:val="nil"/>
              <w:bottom w:val="single" w:sz="4" w:space="0" w:color="auto"/>
              <w:right w:val="single" w:sz="4" w:space="0" w:color="auto"/>
            </w:tcBorders>
            <w:vAlign w:val="center"/>
            <w:hideMark/>
          </w:tcPr>
          <w:p w14:paraId="4F5DAEAE"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1" w:type="dxa"/>
            <w:tcBorders>
              <w:top w:val="nil"/>
              <w:left w:val="nil"/>
              <w:bottom w:val="single" w:sz="4" w:space="0" w:color="auto"/>
              <w:right w:val="single" w:sz="4" w:space="0" w:color="auto"/>
            </w:tcBorders>
            <w:vAlign w:val="center"/>
            <w:hideMark/>
          </w:tcPr>
          <w:p w14:paraId="58032DFD"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2" w:type="dxa"/>
            <w:gridSpan w:val="2"/>
            <w:tcBorders>
              <w:top w:val="nil"/>
              <w:left w:val="nil"/>
              <w:bottom w:val="single" w:sz="4" w:space="0" w:color="auto"/>
              <w:right w:val="single" w:sz="4" w:space="0" w:color="auto"/>
            </w:tcBorders>
            <w:vAlign w:val="center"/>
            <w:hideMark/>
          </w:tcPr>
          <w:p w14:paraId="0D082884" w14:textId="77777777" w:rsidR="004B46FE" w:rsidRPr="004B46FE" w:rsidRDefault="004B46FE" w:rsidP="004B46FE">
            <w:pPr>
              <w:jc w:val="right"/>
              <w:rPr>
                <w:b/>
                <w:bCs/>
                <w:sz w:val="12"/>
                <w:szCs w:val="12"/>
                <w:lang w:val="uk-UA" w:eastAsia="uk-UA"/>
              </w:rPr>
            </w:pPr>
            <w:r w:rsidRPr="004B46FE">
              <w:rPr>
                <w:b/>
                <w:bCs/>
                <w:sz w:val="12"/>
                <w:szCs w:val="12"/>
                <w:lang w:val="uk-UA" w:eastAsia="uk-UA"/>
              </w:rPr>
              <w:t>0,00</w:t>
            </w:r>
          </w:p>
        </w:tc>
        <w:tc>
          <w:tcPr>
            <w:tcW w:w="992" w:type="dxa"/>
            <w:tcBorders>
              <w:top w:val="nil"/>
              <w:left w:val="nil"/>
              <w:bottom w:val="single" w:sz="4" w:space="0" w:color="auto"/>
              <w:right w:val="single" w:sz="4" w:space="0" w:color="auto"/>
            </w:tcBorders>
            <w:vAlign w:val="center"/>
            <w:hideMark/>
          </w:tcPr>
          <w:p w14:paraId="0D070F1F"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2" w:type="dxa"/>
            <w:tcBorders>
              <w:top w:val="nil"/>
              <w:left w:val="nil"/>
              <w:bottom w:val="single" w:sz="4" w:space="0" w:color="auto"/>
              <w:right w:val="single" w:sz="4" w:space="0" w:color="auto"/>
            </w:tcBorders>
            <w:vAlign w:val="center"/>
            <w:hideMark/>
          </w:tcPr>
          <w:p w14:paraId="62DBD075"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0" w:type="dxa"/>
            <w:gridSpan w:val="2"/>
            <w:tcBorders>
              <w:top w:val="nil"/>
              <w:left w:val="nil"/>
              <w:bottom w:val="single" w:sz="4" w:space="0" w:color="auto"/>
              <w:right w:val="single" w:sz="4" w:space="0" w:color="auto"/>
            </w:tcBorders>
            <w:vAlign w:val="center"/>
            <w:hideMark/>
          </w:tcPr>
          <w:p w14:paraId="25D8FB30"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0" w:type="dxa"/>
            <w:tcBorders>
              <w:top w:val="nil"/>
              <w:left w:val="nil"/>
              <w:bottom w:val="single" w:sz="4" w:space="0" w:color="auto"/>
              <w:right w:val="single" w:sz="4" w:space="0" w:color="auto"/>
            </w:tcBorders>
            <w:vAlign w:val="center"/>
            <w:hideMark/>
          </w:tcPr>
          <w:p w14:paraId="10291C62"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8" w:type="dxa"/>
            <w:gridSpan w:val="2"/>
            <w:tcBorders>
              <w:top w:val="nil"/>
              <w:left w:val="nil"/>
              <w:bottom w:val="single" w:sz="4" w:space="0" w:color="auto"/>
              <w:right w:val="single" w:sz="4" w:space="0" w:color="auto"/>
            </w:tcBorders>
            <w:vAlign w:val="center"/>
            <w:hideMark/>
          </w:tcPr>
          <w:p w14:paraId="14329B12"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86" w:type="dxa"/>
            <w:gridSpan w:val="3"/>
            <w:tcBorders>
              <w:top w:val="nil"/>
              <w:left w:val="nil"/>
              <w:bottom w:val="single" w:sz="4" w:space="0" w:color="auto"/>
              <w:right w:val="single" w:sz="4" w:space="0" w:color="auto"/>
            </w:tcBorders>
            <w:vAlign w:val="center"/>
            <w:hideMark/>
          </w:tcPr>
          <w:p w14:paraId="7473AF3E" w14:textId="77777777" w:rsidR="004B46FE" w:rsidRPr="004B46FE" w:rsidRDefault="004B46FE" w:rsidP="004B46FE">
            <w:pPr>
              <w:jc w:val="right"/>
              <w:rPr>
                <w:b/>
                <w:bCs/>
                <w:sz w:val="12"/>
                <w:szCs w:val="12"/>
                <w:lang w:val="uk-UA" w:eastAsia="uk-UA"/>
              </w:rPr>
            </w:pPr>
            <w:r w:rsidRPr="004B46FE">
              <w:rPr>
                <w:b/>
                <w:bCs/>
                <w:sz w:val="12"/>
                <w:szCs w:val="12"/>
                <w:lang w:val="uk-UA" w:eastAsia="uk-UA"/>
              </w:rPr>
              <w:t>0,00</w:t>
            </w:r>
          </w:p>
        </w:tc>
        <w:tc>
          <w:tcPr>
            <w:tcW w:w="236" w:type="dxa"/>
            <w:gridSpan w:val="5"/>
            <w:vAlign w:val="center"/>
            <w:hideMark/>
          </w:tcPr>
          <w:p w14:paraId="1516D616" w14:textId="77777777" w:rsidR="004B46FE" w:rsidRPr="004B46FE" w:rsidRDefault="004B46FE" w:rsidP="004B46FE">
            <w:pPr>
              <w:rPr>
                <w:sz w:val="12"/>
                <w:szCs w:val="12"/>
                <w:lang w:val="uk-UA" w:eastAsia="uk-UA"/>
              </w:rPr>
            </w:pPr>
          </w:p>
        </w:tc>
      </w:tr>
      <w:tr w:rsidR="004B46FE" w:rsidRPr="004B46FE" w14:paraId="18BAC4EB" w14:textId="77777777" w:rsidTr="00C340F6">
        <w:trPr>
          <w:gridAfter w:val="1"/>
          <w:wAfter w:w="41" w:type="dxa"/>
          <w:trHeight w:val="555"/>
        </w:trPr>
        <w:tc>
          <w:tcPr>
            <w:tcW w:w="708" w:type="dxa"/>
            <w:tcBorders>
              <w:top w:val="nil"/>
              <w:left w:val="single" w:sz="4" w:space="0" w:color="auto"/>
              <w:bottom w:val="single" w:sz="4" w:space="0" w:color="auto"/>
              <w:right w:val="single" w:sz="4" w:space="0" w:color="auto"/>
            </w:tcBorders>
            <w:vAlign w:val="center"/>
            <w:hideMark/>
          </w:tcPr>
          <w:p w14:paraId="6635A4EF" w14:textId="77777777" w:rsidR="004B46FE" w:rsidRPr="004B46FE" w:rsidRDefault="004B46FE" w:rsidP="004B46FE">
            <w:pPr>
              <w:jc w:val="center"/>
              <w:rPr>
                <w:sz w:val="12"/>
                <w:szCs w:val="12"/>
                <w:lang w:val="uk-UA" w:eastAsia="uk-UA"/>
              </w:rPr>
            </w:pPr>
            <w:r w:rsidRPr="004B46FE">
              <w:rPr>
                <w:sz w:val="12"/>
                <w:szCs w:val="12"/>
                <w:lang w:val="uk-UA" w:eastAsia="uk-UA"/>
              </w:rPr>
              <w:t>0813104</w:t>
            </w:r>
          </w:p>
        </w:tc>
        <w:tc>
          <w:tcPr>
            <w:tcW w:w="568" w:type="dxa"/>
            <w:tcBorders>
              <w:top w:val="nil"/>
              <w:left w:val="nil"/>
              <w:bottom w:val="single" w:sz="4" w:space="0" w:color="auto"/>
              <w:right w:val="single" w:sz="4" w:space="0" w:color="auto"/>
            </w:tcBorders>
            <w:vAlign w:val="center"/>
            <w:hideMark/>
          </w:tcPr>
          <w:p w14:paraId="33055571" w14:textId="77777777" w:rsidR="004B46FE" w:rsidRPr="004B46FE" w:rsidRDefault="004B46FE" w:rsidP="004B46FE">
            <w:pPr>
              <w:jc w:val="center"/>
              <w:rPr>
                <w:sz w:val="12"/>
                <w:szCs w:val="12"/>
                <w:lang w:val="uk-UA" w:eastAsia="uk-UA"/>
              </w:rPr>
            </w:pPr>
            <w:r w:rsidRPr="004B46FE">
              <w:rPr>
                <w:sz w:val="12"/>
                <w:szCs w:val="12"/>
                <w:lang w:val="uk-UA" w:eastAsia="uk-UA"/>
              </w:rPr>
              <w:t>3104</w:t>
            </w:r>
          </w:p>
        </w:tc>
        <w:tc>
          <w:tcPr>
            <w:tcW w:w="566" w:type="dxa"/>
            <w:tcBorders>
              <w:top w:val="nil"/>
              <w:left w:val="nil"/>
              <w:bottom w:val="single" w:sz="4" w:space="0" w:color="auto"/>
              <w:right w:val="single" w:sz="4" w:space="0" w:color="auto"/>
            </w:tcBorders>
            <w:vAlign w:val="center"/>
            <w:hideMark/>
          </w:tcPr>
          <w:p w14:paraId="6EABAA1D" w14:textId="77777777" w:rsidR="004B46FE" w:rsidRPr="004B46FE" w:rsidRDefault="004B46FE" w:rsidP="004B46FE">
            <w:pPr>
              <w:jc w:val="center"/>
              <w:rPr>
                <w:sz w:val="12"/>
                <w:szCs w:val="12"/>
                <w:lang w:val="uk-UA" w:eastAsia="uk-UA"/>
              </w:rPr>
            </w:pPr>
            <w:r w:rsidRPr="004B46FE">
              <w:rPr>
                <w:sz w:val="12"/>
                <w:szCs w:val="12"/>
                <w:lang w:val="uk-UA" w:eastAsia="uk-UA"/>
              </w:rPr>
              <w:t>1020</w:t>
            </w:r>
          </w:p>
        </w:tc>
        <w:tc>
          <w:tcPr>
            <w:tcW w:w="1986" w:type="dxa"/>
            <w:gridSpan w:val="2"/>
            <w:tcBorders>
              <w:top w:val="nil"/>
              <w:left w:val="nil"/>
              <w:bottom w:val="single" w:sz="4" w:space="0" w:color="auto"/>
              <w:right w:val="single" w:sz="4" w:space="0" w:color="auto"/>
            </w:tcBorders>
            <w:vAlign w:val="center"/>
            <w:hideMark/>
          </w:tcPr>
          <w:p w14:paraId="4AAA011D" w14:textId="77777777" w:rsidR="004B46FE" w:rsidRPr="004B46FE" w:rsidRDefault="004B46FE" w:rsidP="004B46FE">
            <w:pPr>
              <w:rPr>
                <w:sz w:val="12"/>
                <w:szCs w:val="12"/>
                <w:lang w:val="uk-UA" w:eastAsia="uk-UA"/>
              </w:rPr>
            </w:pPr>
            <w:r w:rsidRPr="004B46FE">
              <w:rPr>
                <w:sz w:val="12"/>
                <w:szCs w:val="12"/>
                <w:lang w:val="uk-UA" w:eastAsia="uk-UA"/>
              </w:rPr>
              <w:t>Забезпечення соціальними послугами за місцем проживання громадян, які не здатні до самообслуговування у зв'язку з похилим віком, хворобою, інвалідністю</w:t>
            </w:r>
          </w:p>
        </w:tc>
        <w:tc>
          <w:tcPr>
            <w:tcW w:w="854" w:type="dxa"/>
            <w:gridSpan w:val="2"/>
            <w:tcBorders>
              <w:top w:val="nil"/>
              <w:left w:val="nil"/>
              <w:bottom w:val="single" w:sz="4" w:space="0" w:color="auto"/>
              <w:right w:val="single" w:sz="4" w:space="0" w:color="auto"/>
            </w:tcBorders>
            <w:vAlign w:val="center"/>
            <w:hideMark/>
          </w:tcPr>
          <w:p w14:paraId="76F982A2" w14:textId="77777777" w:rsidR="004B46FE" w:rsidRPr="004B46FE" w:rsidRDefault="004B46FE" w:rsidP="004B46FE">
            <w:pPr>
              <w:rPr>
                <w:sz w:val="12"/>
                <w:szCs w:val="12"/>
                <w:lang w:val="uk-UA" w:eastAsia="uk-UA"/>
              </w:rPr>
            </w:pPr>
            <w:r w:rsidRPr="004B46FE">
              <w:rPr>
                <w:sz w:val="12"/>
                <w:szCs w:val="12"/>
                <w:lang w:val="uk-UA" w:eastAsia="uk-UA"/>
              </w:rPr>
              <w:t>Територіальні центри соціального обслуговування( надання соціальних послуг)</w:t>
            </w:r>
          </w:p>
        </w:tc>
        <w:tc>
          <w:tcPr>
            <w:tcW w:w="1134" w:type="dxa"/>
            <w:gridSpan w:val="2"/>
            <w:tcBorders>
              <w:top w:val="nil"/>
              <w:left w:val="nil"/>
              <w:bottom w:val="single" w:sz="4" w:space="0" w:color="auto"/>
              <w:right w:val="single" w:sz="4" w:space="0" w:color="auto"/>
            </w:tcBorders>
            <w:vAlign w:val="center"/>
            <w:hideMark/>
          </w:tcPr>
          <w:p w14:paraId="5D157D88" w14:textId="77777777" w:rsidR="004B46FE" w:rsidRPr="004B46FE" w:rsidRDefault="004B46FE" w:rsidP="004B46FE">
            <w:pPr>
              <w:jc w:val="right"/>
              <w:rPr>
                <w:b/>
                <w:bCs/>
                <w:sz w:val="12"/>
                <w:szCs w:val="12"/>
                <w:lang w:val="uk-UA" w:eastAsia="uk-UA"/>
              </w:rPr>
            </w:pPr>
            <w:r w:rsidRPr="004B46FE">
              <w:rPr>
                <w:b/>
                <w:bCs/>
                <w:sz w:val="12"/>
                <w:szCs w:val="12"/>
                <w:lang w:val="uk-UA" w:eastAsia="uk-UA"/>
              </w:rPr>
              <w:t>17 399 700,00</w:t>
            </w:r>
          </w:p>
        </w:tc>
        <w:tc>
          <w:tcPr>
            <w:tcW w:w="992" w:type="dxa"/>
            <w:gridSpan w:val="2"/>
            <w:tcBorders>
              <w:top w:val="nil"/>
              <w:left w:val="nil"/>
              <w:bottom w:val="single" w:sz="4" w:space="0" w:color="auto"/>
              <w:right w:val="single" w:sz="4" w:space="0" w:color="auto"/>
            </w:tcBorders>
            <w:vAlign w:val="center"/>
            <w:hideMark/>
          </w:tcPr>
          <w:p w14:paraId="1C7DADD7" w14:textId="77777777" w:rsidR="004B46FE" w:rsidRPr="004B46FE" w:rsidRDefault="004B46FE" w:rsidP="004B46FE">
            <w:pPr>
              <w:jc w:val="right"/>
              <w:rPr>
                <w:b/>
                <w:bCs/>
                <w:sz w:val="12"/>
                <w:szCs w:val="12"/>
                <w:lang w:val="uk-UA" w:eastAsia="uk-UA"/>
              </w:rPr>
            </w:pPr>
            <w:r w:rsidRPr="004B46FE">
              <w:rPr>
                <w:b/>
                <w:bCs/>
                <w:sz w:val="12"/>
                <w:szCs w:val="12"/>
                <w:lang w:val="uk-UA" w:eastAsia="uk-UA"/>
              </w:rPr>
              <w:t>17 399 700,00</w:t>
            </w:r>
          </w:p>
        </w:tc>
        <w:tc>
          <w:tcPr>
            <w:tcW w:w="993" w:type="dxa"/>
            <w:gridSpan w:val="2"/>
            <w:tcBorders>
              <w:top w:val="nil"/>
              <w:left w:val="nil"/>
              <w:bottom w:val="single" w:sz="4" w:space="0" w:color="auto"/>
              <w:right w:val="single" w:sz="4" w:space="0" w:color="auto"/>
            </w:tcBorders>
            <w:vAlign w:val="center"/>
            <w:hideMark/>
          </w:tcPr>
          <w:p w14:paraId="1C82C602" w14:textId="77777777" w:rsidR="004B46FE" w:rsidRPr="004B46FE" w:rsidRDefault="004B46FE" w:rsidP="004B46FE">
            <w:pPr>
              <w:jc w:val="right"/>
              <w:rPr>
                <w:b/>
                <w:bCs/>
                <w:sz w:val="12"/>
                <w:szCs w:val="12"/>
                <w:lang w:val="uk-UA" w:eastAsia="uk-UA"/>
              </w:rPr>
            </w:pPr>
            <w:r w:rsidRPr="004B46FE">
              <w:rPr>
                <w:b/>
                <w:bCs/>
                <w:sz w:val="12"/>
                <w:szCs w:val="12"/>
                <w:lang w:val="uk-UA" w:eastAsia="uk-UA"/>
              </w:rPr>
              <w:t>12 610 700,00</w:t>
            </w:r>
          </w:p>
        </w:tc>
        <w:tc>
          <w:tcPr>
            <w:tcW w:w="1130" w:type="dxa"/>
            <w:tcBorders>
              <w:top w:val="nil"/>
              <w:left w:val="nil"/>
              <w:bottom w:val="single" w:sz="4" w:space="0" w:color="auto"/>
              <w:right w:val="single" w:sz="4" w:space="0" w:color="auto"/>
            </w:tcBorders>
            <w:vAlign w:val="center"/>
            <w:hideMark/>
          </w:tcPr>
          <w:p w14:paraId="5FF2F758" w14:textId="77777777" w:rsidR="004B46FE" w:rsidRPr="004B46FE" w:rsidRDefault="004B46FE" w:rsidP="004B46FE">
            <w:pPr>
              <w:jc w:val="right"/>
              <w:rPr>
                <w:b/>
                <w:bCs/>
                <w:sz w:val="12"/>
                <w:szCs w:val="12"/>
                <w:lang w:val="uk-UA" w:eastAsia="uk-UA"/>
              </w:rPr>
            </w:pPr>
            <w:r w:rsidRPr="004B46FE">
              <w:rPr>
                <w:b/>
                <w:bCs/>
                <w:sz w:val="12"/>
                <w:szCs w:val="12"/>
                <w:lang w:val="uk-UA" w:eastAsia="uk-UA"/>
              </w:rPr>
              <w:t>858 000,00</w:t>
            </w:r>
          </w:p>
        </w:tc>
        <w:tc>
          <w:tcPr>
            <w:tcW w:w="851" w:type="dxa"/>
            <w:tcBorders>
              <w:top w:val="nil"/>
              <w:left w:val="nil"/>
              <w:bottom w:val="single" w:sz="4" w:space="0" w:color="auto"/>
              <w:right w:val="single" w:sz="4" w:space="0" w:color="auto"/>
            </w:tcBorders>
            <w:vAlign w:val="center"/>
            <w:hideMark/>
          </w:tcPr>
          <w:p w14:paraId="0707C2CA"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2" w:type="dxa"/>
            <w:gridSpan w:val="2"/>
            <w:tcBorders>
              <w:top w:val="nil"/>
              <w:left w:val="nil"/>
              <w:bottom w:val="single" w:sz="4" w:space="0" w:color="auto"/>
              <w:right w:val="single" w:sz="4" w:space="0" w:color="auto"/>
            </w:tcBorders>
            <w:vAlign w:val="center"/>
            <w:hideMark/>
          </w:tcPr>
          <w:p w14:paraId="4FC86E5D" w14:textId="77777777" w:rsidR="004B46FE" w:rsidRPr="004B46FE" w:rsidRDefault="004B46FE" w:rsidP="004B46FE">
            <w:pPr>
              <w:jc w:val="right"/>
              <w:rPr>
                <w:b/>
                <w:bCs/>
                <w:sz w:val="12"/>
                <w:szCs w:val="12"/>
                <w:lang w:val="uk-UA" w:eastAsia="uk-UA"/>
              </w:rPr>
            </w:pPr>
            <w:r w:rsidRPr="004B46FE">
              <w:rPr>
                <w:b/>
                <w:bCs/>
                <w:sz w:val="12"/>
                <w:szCs w:val="12"/>
                <w:lang w:val="uk-UA" w:eastAsia="uk-UA"/>
              </w:rPr>
              <w:t>778 900,00</w:t>
            </w:r>
          </w:p>
        </w:tc>
        <w:tc>
          <w:tcPr>
            <w:tcW w:w="992" w:type="dxa"/>
            <w:tcBorders>
              <w:top w:val="nil"/>
              <w:left w:val="nil"/>
              <w:bottom w:val="single" w:sz="4" w:space="0" w:color="auto"/>
              <w:right w:val="single" w:sz="4" w:space="0" w:color="auto"/>
            </w:tcBorders>
            <w:vAlign w:val="center"/>
            <w:hideMark/>
          </w:tcPr>
          <w:p w14:paraId="573EBB5A" w14:textId="77777777" w:rsidR="004B46FE" w:rsidRPr="004B46FE" w:rsidRDefault="004B46FE" w:rsidP="004B46FE">
            <w:pPr>
              <w:jc w:val="right"/>
              <w:rPr>
                <w:b/>
                <w:bCs/>
                <w:sz w:val="12"/>
                <w:szCs w:val="12"/>
                <w:lang w:val="uk-UA" w:eastAsia="uk-UA"/>
              </w:rPr>
            </w:pPr>
            <w:r w:rsidRPr="004B46FE">
              <w:rPr>
                <w:b/>
                <w:bCs/>
                <w:sz w:val="12"/>
                <w:szCs w:val="12"/>
                <w:lang w:val="uk-UA" w:eastAsia="uk-UA"/>
              </w:rPr>
              <w:t>508 900,00</w:t>
            </w:r>
          </w:p>
        </w:tc>
        <w:tc>
          <w:tcPr>
            <w:tcW w:w="992" w:type="dxa"/>
            <w:tcBorders>
              <w:top w:val="nil"/>
              <w:left w:val="nil"/>
              <w:bottom w:val="single" w:sz="4" w:space="0" w:color="auto"/>
              <w:right w:val="single" w:sz="4" w:space="0" w:color="auto"/>
            </w:tcBorders>
            <w:vAlign w:val="center"/>
            <w:hideMark/>
          </w:tcPr>
          <w:p w14:paraId="1CA6562C" w14:textId="77777777" w:rsidR="004B46FE" w:rsidRPr="004B46FE" w:rsidRDefault="004B46FE" w:rsidP="004B46FE">
            <w:pPr>
              <w:jc w:val="right"/>
              <w:rPr>
                <w:b/>
                <w:bCs/>
                <w:sz w:val="12"/>
                <w:szCs w:val="12"/>
                <w:lang w:val="uk-UA" w:eastAsia="uk-UA"/>
              </w:rPr>
            </w:pPr>
            <w:r w:rsidRPr="004B46FE">
              <w:rPr>
                <w:b/>
                <w:bCs/>
                <w:sz w:val="12"/>
                <w:szCs w:val="12"/>
                <w:lang w:val="uk-UA" w:eastAsia="uk-UA"/>
              </w:rPr>
              <w:t>270 000,00</w:t>
            </w:r>
          </w:p>
        </w:tc>
        <w:tc>
          <w:tcPr>
            <w:tcW w:w="850" w:type="dxa"/>
            <w:gridSpan w:val="2"/>
            <w:tcBorders>
              <w:top w:val="nil"/>
              <w:left w:val="nil"/>
              <w:bottom w:val="single" w:sz="4" w:space="0" w:color="auto"/>
              <w:right w:val="single" w:sz="4" w:space="0" w:color="auto"/>
            </w:tcBorders>
            <w:vAlign w:val="center"/>
            <w:hideMark/>
          </w:tcPr>
          <w:p w14:paraId="34448DBB" w14:textId="77777777" w:rsidR="004B46FE" w:rsidRPr="004B46FE" w:rsidRDefault="004B46FE" w:rsidP="004B46FE">
            <w:pPr>
              <w:jc w:val="right"/>
              <w:rPr>
                <w:b/>
                <w:bCs/>
                <w:sz w:val="12"/>
                <w:szCs w:val="12"/>
                <w:lang w:val="uk-UA" w:eastAsia="uk-UA"/>
              </w:rPr>
            </w:pPr>
            <w:r w:rsidRPr="004B46FE">
              <w:rPr>
                <w:b/>
                <w:bCs/>
                <w:sz w:val="12"/>
                <w:szCs w:val="12"/>
                <w:lang w:val="uk-UA" w:eastAsia="uk-UA"/>
              </w:rPr>
              <w:t>197 000,00</w:t>
            </w:r>
          </w:p>
        </w:tc>
        <w:tc>
          <w:tcPr>
            <w:tcW w:w="850" w:type="dxa"/>
            <w:tcBorders>
              <w:top w:val="nil"/>
              <w:left w:val="nil"/>
              <w:bottom w:val="single" w:sz="4" w:space="0" w:color="auto"/>
              <w:right w:val="single" w:sz="4" w:space="0" w:color="auto"/>
            </w:tcBorders>
            <w:vAlign w:val="center"/>
            <w:hideMark/>
          </w:tcPr>
          <w:p w14:paraId="44FE1E2B"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8" w:type="dxa"/>
            <w:gridSpan w:val="2"/>
            <w:tcBorders>
              <w:top w:val="nil"/>
              <w:left w:val="nil"/>
              <w:bottom w:val="single" w:sz="4" w:space="0" w:color="auto"/>
              <w:right w:val="single" w:sz="4" w:space="0" w:color="auto"/>
            </w:tcBorders>
            <w:vAlign w:val="center"/>
            <w:hideMark/>
          </w:tcPr>
          <w:p w14:paraId="63D82C4A" w14:textId="77777777" w:rsidR="004B46FE" w:rsidRPr="004B46FE" w:rsidRDefault="004B46FE" w:rsidP="004B46FE">
            <w:pPr>
              <w:jc w:val="right"/>
              <w:rPr>
                <w:b/>
                <w:bCs/>
                <w:sz w:val="12"/>
                <w:szCs w:val="12"/>
                <w:lang w:val="uk-UA" w:eastAsia="uk-UA"/>
              </w:rPr>
            </w:pPr>
            <w:r w:rsidRPr="004B46FE">
              <w:rPr>
                <w:b/>
                <w:bCs/>
                <w:sz w:val="12"/>
                <w:szCs w:val="12"/>
                <w:lang w:val="uk-UA" w:eastAsia="uk-UA"/>
              </w:rPr>
              <w:t>508 900,00</w:t>
            </w:r>
          </w:p>
        </w:tc>
        <w:tc>
          <w:tcPr>
            <w:tcW w:w="986" w:type="dxa"/>
            <w:gridSpan w:val="3"/>
            <w:tcBorders>
              <w:top w:val="nil"/>
              <w:left w:val="nil"/>
              <w:bottom w:val="single" w:sz="4" w:space="0" w:color="auto"/>
              <w:right w:val="single" w:sz="4" w:space="0" w:color="auto"/>
            </w:tcBorders>
            <w:vAlign w:val="center"/>
            <w:hideMark/>
          </w:tcPr>
          <w:p w14:paraId="7727F676" w14:textId="77777777" w:rsidR="004B46FE" w:rsidRPr="004B46FE" w:rsidRDefault="004B46FE" w:rsidP="004B46FE">
            <w:pPr>
              <w:jc w:val="right"/>
              <w:rPr>
                <w:b/>
                <w:bCs/>
                <w:sz w:val="12"/>
                <w:szCs w:val="12"/>
                <w:lang w:val="uk-UA" w:eastAsia="uk-UA"/>
              </w:rPr>
            </w:pPr>
            <w:r w:rsidRPr="004B46FE">
              <w:rPr>
                <w:b/>
                <w:bCs/>
                <w:sz w:val="12"/>
                <w:szCs w:val="12"/>
                <w:lang w:val="uk-UA" w:eastAsia="uk-UA"/>
              </w:rPr>
              <w:t>18 178 600,00</w:t>
            </w:r>
          </w:p>
        </w:tc>
        <w:tc>
          <w:tcPr>
            <w:tcW w:w="236" w:type="dxa"/>
            <w:gridSpan w:val="5"/>
            <w:vAlign w:val="center"/>
            <w:hideMark/>
          </w:tcPr>
          <w:p w14:paraId="5326F611" w14:textId="77777777" w:rsidR="004B46FE" w:rsidRPr="004B46FE" w:rsidRDefault="004B46FE" w:rsidP="004B46FE">
            <w:pPr>
              <w:rPr>
                <w:sz w:val="12"/>
                <w:szCs w:val="12"/>
                <w:lang w:val="uk-UA" w:eastAsia="uk-UA"/>
              </w:rPr>
            </w:pPr>
          </w:p>
        </w:tc>
      </w:tr>
      <w:tr w:rsidR="004B46FE" w:rsidRPr="004B46FE" w14:paraId="4ABCB48F" w14:textId="77777777" w:rsidTr="00C340F6">
        <w:trPr>
          <w:gridAfter w:val="1"/>
          <w:wAfter w:w="41" w:type="dxa"/>
          <w:trHeight w:val="675"/>
        </w:trPr>
        <w:tc>
          <w:tcPr>
            <w:tcW w:w="708" w:type="dxa"/>
            <w:tcBorders>
              <w:top w:val="nil"/>
              <w:left w:val="single" w:sz="4" w:space="0" w:color="auto"/>
              <w:bottom w:val="single" w:sz="4" w:space="0" w:color="auto"/>
              <w:right w:val="single" w:sz="4" w:space="0" w:color="auto"/>
            </w:tcBorders>
            <w:vAlign w:val="center"/>
            <w:hideMark/>
          </w:tcPr>
          <w:p w14:paraId="50211D93" w14:textId="77777777" w:rsidR="004B46FE" w:rsidRPr="004B46FE" w:rsidRDefault="004B46FE" w:rsidP="004B46FE">
            <w:pPr>
              <w:jc w:val="center"/>
              <w:rPr>
                <w:sz w:val="12"/>
                <w:szCs w:val="12"/>
                <w:lang w:val="uk-UA" w:eastAsia="uk-UA"/>
              </w:rPr>
            </w:pPr>
            <w:r w:rsidRPr="004B46FE">
              <w:rPr>
                <w:sz w:val="12"/>
                <w:szCs w:val="12"/>
                <w:lang w:val="uk-UA" w:eastAsia="uk-UA"/>
              </w:rPr>
              <w:t>0813121</w:t>
            </w:r>
          </w:p>
        </w:tc>
        <w:tc>
          <w:tcPr>
            <w:tcW w:w="568" w:type="dxa"/>
            <w:tcBorders>
              <w:top w:val="nil"/>
              <w:left w:val="nil"/>
              <w:bottom w:val="single" w:sz="4" w:space="0" w:color="auto"/>
              <w:right w:val="single" w:sz="4" w:space="0" w:color="auto"/>
            </w:tcBorders>
            <w:vAlign w:val="center"/>
            <w:hideMark/>
          </w:tcPr>
          <w:p w14:paraId="21785EB4" w14:textId="77777777" w:rsidR="004B46FE" w:rsidRPr="004B46FE" w:rsidRDefault="004B46FE" w:rsidP="004B46FE">
            <w:pPr>
              <w:jc w:val="center"/>
              <w:rPr>
                <w:sz w:val="12"/>
                <w:szCs w:val="12"/>
                <w:lang w:val="uk-UA" w:eastAsia="uk-UA"/>
              </w:rPr>
            </w:pPr>
            <w:r w:rsidRPr="004B46FE">
              <w:rPr>
                <w:sz w:val="12"/>
                <w:szCs w:val="12"/>
                <w:lang w:val="uk-UA" w:eastAsia="uk-UA"/>
              </w:rPr>
              <w:t>3121</w:t>
            </w:r>
          </w:p>
        </w:tc>
        <w:tc>
          <w:tcPr>
            <w:tcW w:w="566" w:type="dxa"/>
            <w:tcBorders>
              <w:top w:val="nil"/>
              <w:left w:val="nil"/>
              <w:bottom w:val="single" w:sz="4" w:space="0" w:color="auto"/>
              <w:right w:val="single" w:sz="4" w:space="0" w:color="auto"/>
            </w:tcBorders>
            <w:vAlign w:val="center"/>
            <w:hideMark/>
          </w:tcPr>
          <w:p w14:paraId="21D5F21D" w14:textId="77777777" w:rsidR="004B46FE" w:rsidRPr="004B46FE" w:rsidRDefault="004B46FE" w:rsidP="004B46FE">
            <w:pPr>
              <w:jc w:val="center"/>
              <w:rPr>
                <w:sz w:val="12"/>
                <w:szCs w:val="12"/>
                <w:lang w:val="uk-UA" w:eastAsia="uk-UA"/>
              </w:rPr>
            </w:pPr>
            <w:r w:rsidRPr="004B46FE">
              <w:rPr>
                <w:sz w:val="12"/>
                <w:szCs w:val="12"/>
                <w:lang w:val="uk-UA" w:eastAsia="uk-UA"/>
              </w:rPr>
              <w:t>1040</w:t>
            </w:r>
          </w:p>
        </w:tc>
        <w:tc>
          <w:tcPr>
            <w:tcW w:w="1986" w:type="dxa"/>
            <w:gridSpan w:val="2"/>
            <w:tcBorders>
              <w:top w:val="nil"/>
              <w:left w:val="nil"/>
              <w:bottom w:val="single" w:sz="4" w:space="0" w:color="auto"/>
              <w:right w:val="single" w:sz="4" w:space="0" w:color="auto"/>
            </w:tcBorders>
            <w:vAlign w:val="bottom"/>
            <w:hideMark/>
          </w:tcPr>
          <w:p w14:paraId="27B60A65" w14:textId="77777777" w:rsidR="004B46FE" w:rsidRPr="004B46FE" w:rsidRDefault="004B46FE" w:rsidP="004B46FE">
            <w:pPr>
              <w:rPr>
                <w:sz w:val="12"/>
                <w:szCs w:val="12"/>
                <w:lang w:val="uk-UA" w:eastAsia="uk-UA"/>
              </w:rPr>
            </w:pPr>
            <w:r w:rsidRPr="004B46FE">
              <w:rPr>
                <w:sz w:val="12"/>
                <w:szCs w:val="12"/>
                <w:lang w:val="uk-UA" w:eastAsia="uk-UA"/>
              </w:rPr>
              <w:t>Здійснення соціальної роботи та надання соціальних послуг центрами соціальних служб та центрами надання соціальних послуг особам/сім’ям, які належать до вразливих груп населення та/або перебувають у складних життєвих обставинах</w:t>
            </w:r>
          </w:p>
        </w:tc>
        <w:tc>
          <w:tcPr>
            <w:tcW w:w="854" w:type="dxa"/>
            <w:gridSpan w:val="2"/>
            <w:tcBorders>
              <w:top w:val="nil"/>
              <w:left w:val="nil"/>
              <w:bottom w:val="single" w:sz="4" w:space="0" w:color="auto"/>
              <w:right w:val="single" w:sz="4" w:space="0" w:color="auto"/>
            </w:tcBorders>
            <w:shd w:val="clear" w:color="000000" w:fill="F2DCDB"/>
            <w:vAlign w:val="center"/>
            <w:hideMark/>
          </w:tcPr>
          <w:p w14:paraId="0DB97F97" w14:textId="77777777" w:rsidR="004B46FE" w:rsidRPr="004B46FE" w:rsidRDefault="004B46FE" w:rsidP="004B46FE">
            <w:pPr>
              <w:rPr>
                <w:sz w:val="12"/>
                <w:szCs w:val="12"/>
                <w:lang w:val="uk-UA" w:eastAsia="uk-UA"/>
              </w:rPr>
            </w:pPr>
            <w:r w:rsidRPr="004B46FE">
              <w:rPr>
                <w:sz w:val="12"/>
                <w:szCs w:val="12"/>
                <w:lang w:val="uk-UA" w:eastAsia="uk-UA"/>
              </w:rPr>
              <w:t xml:space="preserve">Утримання  центрів  соціальних служб для дітей , сім’ї та молоді  </w:t>
            </w:r>
          </w:p>
        </w:tc>
        <w:tc>
          <w:tcPr>
            <w:tcW w:w="1134" w:type="dxa"/>
            <w:gridSpan w:val="2"/>
            <w:tcBorders>
              <w:top w:val="nil"/>
              <w:left w:val="nil"/>
              <w:bottom w:val="single" w:sz="4" w:space="0" w:color="auto"/>
              <w:right w:val="single" w:sz="4" w:space="0" w:color="auto"/>
            </w:tcBorders>
            <w:vAlign w:val="center"/>
            <w:hideMark/>
          </w:tcPr>
          <w:p w14:paraId="20606E7E" w14:textId="77777777" w:rsidR="004B46FE" w:rsidRPr="004B46FE" w:rsidRDefault="004B46FE" w:rsidP="004B46FE">
            <w:pPr>
              <w:jc w:val="right"/>
              <w:rPr>
                <w:b/>
                <w:bCs/>
                <w:sz w:val="12"/>
                <w:szCs w:val="12"/>
                <w:lang w:val="uk-UA" w:eastAsia="uk-UA"/>
              </w:rPr>
            </w:pPr>
            <w:r w:rsidRPr="004B46FE">
              <w:rPr>
                <w:b/>
                <w:bCs/>
                <w:sz w:val="12"/>
                <w:szCs w:val="12"/>
                <w:lang w:val="uk-UA" w:eastAsia="uk-UA"/>
              </w:rPr>
              <w:t>5 413 100,00</w:t>
            </w:r>
          </w:p>
        </w:tc>
        <w:tc>
          <w:tcPr>
            <w:tcW w:w="992" w:type="dxa"/>
            <w:gridSpan w:val="2"/>
            <w:tcBorders>
              <w:top w:val="nil"/>
              <w:left w:val="nil"/>
              <w:bottom w:val="single" w:sz="4" w:space="0" w:color="auto"/>
              <w:right w:val="single" w:sz="4" w:space="0" w:color="auto"/>
            </w:tcBorders>
            <w:vAlign w:val="center"/>
            <w:hideMark/>
          </w:tcPr>
          <w:p w14:paraId="2E7B98D0" w14:textId="77777777" w:rsidR="004B46FE" w:rsidRPr="004B46FE" w:rsidRDefault="004B46FE" w:rsidP="004B46FE">
            <w:pPr>
              <w:jc w:val="right"/>
              <w:rPr>
                <w:b/>
                <w:bCs/>
                <w:sz w:val="12"/>
                <w:szCs w:val="12"/>
                <w:lang w:val="uk-UA" w:eastAsia="uk-UA"/>
              </w:rPr>
            </w:pPr>
            <w:r w:rsidRPr="004B46FE">
              <w:rPr>
                <w:b/>
                <w:bCs/>
                <w:sz w:val="12"/>
                <w:szCs w:val="12"/>
                <w:lang w:val="uk-UA" w:eastAsia="uk-UA"/>
              </w:rPr>
              <w:t>5 413 100,00</w:t>
            </w:r>
          </w:p>
        </w:tc>
        <w:tc>
          <w:tcPr>
            <w:tcW w:w="993" w:type="dxa"/>
            <w:gridSpan w:val="2"/>
            <w:tcBorders>
              <w:top w:val="nil"/>
              <w:left w:val="nil"/>
              <w:bottom w:val="single" w:sz="4" w:space="0" w:color="auto"/>
              <w:right w:val="single" w:sz="4" w:space="0" w:color="auto"/>
            </w:tcBorders>
            <w:vAlign w:val="center"/>
            <w:hideMark/>
          </w:tcPr>
          <w:p w14:paraId="56A23083" w14:textId="77777777" w:rsidR="004B46FE" w:rsidRPr="004B46FE" w:rsidRDefault="004B46FE" w:rsidP="004B46FE">
            <w:pPr>
              <w:jc w:val="right"/>
              <w:rPr>
                <w:b/>
                <w:bCs/>
                <w:sz w:val="12"/>
                <w:szCs w:val="12"/>
                <w:lang w:val="uk-UA" w:eastAsia="uk-UA"/>
              </w:rPr>
            </w:pPr>
            <w:r w:rsidRPr="004B46FE">
              <w:rPr>
                <w:b/>
                <w:bCs/>
                <w:sz w:val="12"/>
                <w:szCs w:val="12"/>
                <w:lang w:val="uk-UA" w:eastAsia="uk-UA"/>
              </w:rPr>
              <w:t>3 976 600,00</w:t>
            </w:r>
          </w:p>
        </w:tc>
        <w:tc>
          <w:tcPr>
            <w:tcW w:w="1130" w:type="dxa"/>
            <w:tcBorders>
              <w:top w:val="nil"/>
              <w:left w:val="nil"/>
              <w:bottom w:val="single" w:sz="4" w:space="0" w:color="auto"/>
              <w:right w:val="single" w:sz="4" w:space="0" w:color="auto"/>
            </w:tcBorders>
            <w:vAlign w:val="center"/>
            <w:hideMark/>
          </w:tcPr>
          <w:p w14:paraId="272C0056" w14:textId="77777777" w:rsidR="004B46FE" w:rsidRPr="004B46FE" w:rsidRDefault="004B46FE" w:rsidP="004B46FE">
            <w:pPr>
              <w:jc w:val="right"/>
              <w:rPr>
                <w:b/>
                <w:bCs/>
                <w:sz w:val="12"/>
                <w:szCs w:val="12"/>
                <w:lang w:val="uk-UA" w:eastAsia="uk-UA"/>
              </w:rPr>
            </w:pPr>
            <w:r w:rsidRPr="004B46FE">
              <w:rPr>
                <w:b/>
                <w:bCs/>
                <w:sz w:val="12"/>
                <w:szCs w:val="12"/>
                <w:lang w:val="uk-UA" w:eastAsia="uk-UA"/>
              </w:rPr>
              <w:t>338 600,00</w:t>
            </w:r>
          </w:p>
        </w:tc>
        <w:tc>
          <w:tcPr>
            <w:tcW w:w="851" w:type="dxa"/>
            <w:tcBorders>
              <w:top w:val="nil"/>
              <w:left w:val="nil"/>
              <w:bottom w:val="single" w:sz="4" w:space="0" w:color="auto"/>
              <w:right w:val="single" w:sz="4" w:space="0" w:color="auto"/>
            </w:tcBorders>
            <w:vAlign w:val="center"/>
            <w:hideMark/>
          </w:tcPr>
          <w:p w14:paraId="5E15A88D"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2" w:type="dxa"/>
            <w:gridSpan w:val="2"/>
            <w:tcBorders>
              <w:top w:val="nil"/>
              <w:left w:val="nil"/>
              <w:bottom w:val="single" w:sz="4" w:space="0" w:color="auto"/>
              <w:right w:val="single" w:sz="4" w:space="0" w:color="auto"/>
            </w:tcBorders>
            <w:vAlign w:val="center"/>
            <w:hideMark/>
          </w:tcPr>
          <w:p w14:paraId="7FF003BC" w14:textId="77777777" w:rsidR="004B46FE" w:rsidRPr="004B46FE" w:rsidRDefault="004B46FE" w:rsidP="004B46FE">
            <w:pPr>
              <w:jc w:val="right"/>
              <w:rPr>
                <w:b/>
                <w:bCs/>
                <w:sz w:val="12"/>
                <w:szCs w:val="12"/>
                <w:lang w:val="uk-UA" w:eastAsia="uk-UA"/>
              </w:rPr>
            </w:pPr>
            <w:r w:rsidRPr="004B46FE">
              <w:rPr>
                <w:b/>
                <w:bCs/>
                <w:sz w:val="12"/>
                <w:szCs w:val="12"/>
                <w:lang w:val="uk-UA" w:eastAsia="uk-UA"/>
              </w:rPr>
              <w:t>0,00</w:t>
            </w:r>
          </w:p>
        </w:tc>
        <w:tc>
          <w:tcPr>
            <w:tcW w:w="992" w:type="dxa"/>
            <w:tcBorders>
              <w:top w:val="nil"/>
              <w:left w:val="nil"/>
              <w:bottom w:val="single" w:sz="4" w:space="0" w:color="auto"/>
              <w:right w:val="single" w:sz="4" w:space="0" w:color="auto"/>
            </w:tcBorders>
            <w:vAlign w:val="center"/>
            <w:hideMark/>
          </w:tcPr>
          <w:p w14:paraId="35CC2D52"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2" w:type="dxa"/>
            <w:tcBorders>
              <w:top w:val="nil"/>
              <w:left w:val="nil"/>
              <w:bottom w:val="single" w:sz="4" w:space="0" w:color="auto"/>
              <w:right w:val="single" w:sz="4" w:space="0" w:color="auto"/>
            </w:tcBorders>
            <w:vAlign w:val="center"/>
            <w:hideMark/>
          </w:tcPr>
          <w:p w14:paraId="74F37D86"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0" w:type="dxa"/>
            <w:gridSpan w:val="2"/>
            <w:tcBorders>
              <w:top w:val="nil"/>
              <w:left w:val="nil"/>
              <w:bottom w:val="single" w:sz="4" w:space="0" w:color="auto"/>
              <w:right w:val="single" w:sz="4" w:space="0" w:color="auto"/>
            </w:tcBorders>
            <w:vAlign w:val="center"/>
            <w:hideMark/>
          </w:tcPr>
          <w:p w14:paraId="3C237C9C"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0" w:type="dxa"/>
            <w:tcBorders>
              <w:top w:val="nil"/>
              <w:left w:val="nil"/>
              <w:bottom w:val="single" w:sz="4" w:space="0" w:color="auto"/>
              <w:right w:val="single" w:sz="4" w:space="0" w:color="auto"/>
            </w:tcBorders>
            <w:vAlign w:val="center"/>
            <w:hideMark/>
          </w:tcPr>
          <w:p w14:paraId="38703B1F"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8" w:type="dxa"/>
            <w:gridSpan w:val="2"/>
            <w:tcBorders>
              <w:top w:val="nil"/>
              <w:left w:val="nil"/>
              <w:bottom w:val="single" w:sz="4" w:space="0" w:color="auto"/>
              <w:right w:val="single" w:sz="4" w:space="0" w:color="auto"/>
            </w:tcBorders>
            <w:vAlign w:val="center"/>
            <w:hideMark/>
          </w:tcPr>
          <w:p w14:paraId="4498F4EB" w14:textId="77777777" w:rsidR="004B46FE" w:rsidRPr="004B46FE" w:rsidRDefault="004B46FE" w:rsidP="004B46FE">
            <w:pPr>
              <w:jc w:val="right"/>
              <w:rPr>
                <w:b/>
                <w:bCs/>
                <w:sz w:val="12"/>
                <w:szCs w:val="12"/>
                <w:lang w:val="uk-UA" w:eastAsia="uk-UA"/>
              </w:rPr>
            </w:pPr>
            <w:r w:rsidRPr="004B46FE">
              <w:rPr>
                <w:b/>
                <w:bCs/>
                <w:sz w:val="12"/>
                <w:szCs w:val="12"/>
                <w:lang w:val="uk-UA" w:eastAsia="uk-UA"/>
              </w:rPr>
              <w:t>0,00</w:t>
            </w:r>
          </w:p>
        </w:tc>
        <w:tc>
          <w:tcPr>
            <w:tcW w:w="986" w:type="dxa"/>
            <w:gridSpan w:val="3"/>
            <w:tcBorders>
              <w:top w:val="nil"/>
              <w:left w:val="nil"/>
              <w:bottom w:val="single" w:sz="4" w:space="0" w:color="auto"/>
              <w:right w:val="single" w:sz="4" w:space="0" w:color="auto"/>
            </w:tcBorders>
            <w:vAlign w:val="center"/>
            <w:hideMark/>
          </w:tcPr>
          <w:p w14:paraId="3AF8C159" w14:textId="77777777" w:rsidR="004B46FE" w:rsidRPr="004B46FE" w:rsidRDefault="004B46FE" w:rsidP="004B46FE">
            <w:pPr>
              <w:jc w:val="right"/>
              <w:rPr>
                <w:b/>
                <w:bCs/>
                <w:sz w:val="12"/>
                <w:szCs w:val="12"/>
                <w:lang w:val="uk-UA" w:eastAsia="uk-UA"/>
              </w:rPr>
            </w:pPr>
            <w:r w:rsidRPr="004B46FE">
              <w:rPr>
                <w:b/>
                <w:bCs/>
                <w:sz w:val="12"/>
                <w:szCs w:val="12"/>
                <w:lang w:val="uk-UA" w:eastAsia="uk-UA"/>
              </w:rPr>
              <w:t>5 413 100,00</w:t>
            </w:r>
          </w:p>
        </w:tc>
        <w:tc>
          <w:tcPr>
            <w:tcW w:w="236" w:type="dxa"/>
            <w:gridSpan w:val="5"/>
            <w:vAlign w:val="center"/>
            <w:hideMark/>
          </w:tcPr>
          <w:p w14:paraId="741E5556" w14:textId="77777777" w:rsidR="004B46FE" w:rsidRPr="004B46FE" w:rsidRDefault="004B46FE" w:rsidP="004B46FE">
            <w:pPr>
              <w:rPr>
                <w:sz w:val="12"/>
                <w:szCs w:val="12"/>
                <w:lang w:val="uk-UA" w:eastAsia="uk-UA"/>
              </w:rPr>
            </w:pPr>
          </w:p>
        </w:tc>
      </w:tr>
      <w:tr w:rsidR="004B46FE" w:rsidRPr="004B46FE" w14:paraId="0D981E0D" w14:textId="77777777" w:rsidTr="00C340F6">
        <w:trPr>
          <w:gridAfter w:val="1"/>
          <w:wAfter w:w="41" w:type="dxa"/>
          <w:trHeight w:val="555"/>
        </w:trPr>
        <w:tc>
          <w:tcPr>
            <w:tcW w:w="708" w:type="dxa"/>
            <w:tcBorders>
              <w:top w:val="nil"/>
              <w:left w:val="single" w:sz="4" w:space="0" w:color="auto"/>
              <w:bottom w:val="single" w:sz="4" w:space="0" w:color="auto"/>
              <w:right w:val="single" w:sz="4" w:space="0" w:color="auto"/>
            </w:tcBorders>
            <w:vAlign w:val="center"/>
            <w:hideMark/>
          </w:tcPr>
          <w:p w14:paraId="4467B694" w14:textId="77777777" w:rsidR="004B46FE" w:rsidRPr="004B46FE" w:rsidRDefault="004B46FE" w:rsidP="004B46FE">
            <w:pPr>
              <w:jc w:val="center"/>
              <w:rPr>
                <w:sz w:val="12"/>
                <w:szCs w:val="12"/>
                <w:lang w:val="uk-UA" w:eastAsia="uk-UA"/>
              </w:rPr>
            </w:pPr>
            <w:r w:rsidRPr="004B46FE">
              <w:rPr>
                <w:sz w:val="12"/>
                <w:szCs w:val="12"/>
                <w:lang w:val="uk-UA" w:eastAsia="uk-UA"/>
              </w:rPr>
              <w:t>0813160</w:t>
            </w:r>
          </w:p>
        </w:tc>
        <w:tc>
          <w:tcPr>
            <w:tcW w:w="568" w:type="dxa"/>
            <w:tcBorders>
              <w:top w:val="nil"/>
              <w:left w:val="nil"/>
              <w:bottom w:val="single" w:sz="4" w:space="0" w:color="auto"/>
              <w:right w:val="single" w:sz="4" w:space="0" w:color="auto"/>
            </w:tcBorders>
            <w:vAlign w:val="center"/>
            <w:hideMark/>
          </w:tcPr>
          <w:p w14:paraId="59D4236E" w14:textId="77777777" w:rsidR="004B46FE" w:rsidRPr="004B46FE" w:rsidRDefault="004B46FE" w:rsidP="004B46FE">
            <w:pPr>
              <w:jc w:val="center"/>
              <w:rPr>
                <w:sz w:val="12"/>
                <w:szCs w:val="12"/>
                <w:lang w:val="uk-UA" w:eastAsia="uk-UA"/>
              </w:rPr>
            </w:pPr>
            <w:r w:rsidRPr="004B46FE">
              <w:rPr>
                <w:sz w:val="12"/>
                <w:szCs w:val="12"/>
                <w:lang w:val="uk-UA" w:eastAsia="uk-UA"/>
              </w:rPr>
              <w:t>3160</w:t>
            </w:r>
          </w:p>
        </w:tc>
        <w:tc>
          <w:tcPr>
            <w:tcW w:w="566" w:type="dxa"/>
            <w:tcBorders>
              <w:top w:val="nil"/>
              <w:left w:val="nil"/>
              <w:bottom w:val="single" w:sz="4" w:space="0" w:color="auto"/>
              <w:right w:val="single" w:sz="4" w:space="0" w:color="auto"/>
            </w:tcBorders>
            <w:vAlign w:val="center"/>
            <w:hideMark/>
          </w:tcPr>
          <w:p w14:paraId="3A6020BB" w14:textId="77777777" w:rsidR="004B46FE" w:rsidRPr="004B46FE" w:rsidRDefault="004B46FE" w:rsidP="004B46FE">
            <w:pPr>
              <w:jc w:val="center"/>
              <w:rPr>
                <w:sz w:val="12"/>
                <w:szCs w:val="12"/>
                <w:lang w:val="uk-UA" w:eastAsia="uk-UA"/>
              </w:rPr>
            </w:pPr>
            <w:r w:rsidRPr="004B46FE">
              <w:rPr>
                <w:sz w:val="12"/>
                <w:szCs w:val="12"/>
                <w:lang w:val="uk-UA" w:eastAsia="uk-UA"/>
              </w:rPr>
              <w:t>1010</w:t>
            </w:r>
          </w:p>
        </w:tc>
        <w:tc>
          <w:tcPr>
            <w:tcW w:w="1986" w:type="dxa"/>
            <w:gridSpan w:val="2"/>
            <w:tcBorders>
              <w:top w:val="nil"/>
              <w:left w:val="nil"/>
              <w:bottom w:val="nil"/>
              <w:right w:val="nil"/>
            </w:tcBorders>
            <w:vAlign w:val="center"/>
            <w:hideMark/>
          </w:tcPr>
          <w:p w14:paraId="14D483BF" w14:textId="77777777" w:rsidR="004B46FE" w:rsidRPr="004B46FE" w:rsidRDefault="004B46FE" w:rsidP="004B46FE">
            <w:pPr>
              <w:rPr>
                <w:sz w:val="12"/>
                <w:szCs w:val="12"/>
                <w:lang w:val="uk-UA" w:eastAsia="uk-UA"/>
              </w:rPr>
            </w:pPr>
            <w:r w:rsidRPr="004B46FE">
              <w:rPr>
                <w:sz w:val="12"/>
                <w:szCs w:val="12"/>
                <w:lang w:val="uk-UA" w:eastAsia="uk-UA"/>
              </w:rPr>
              <w:t>Надання соціальних гарантій фізичним особам, які надають соціальні послуги громадянам похилого віку, особам з інвалідністю, дітям з інвалідністю, хворим, які не здатні до самообслуговування і потребують сторонньої допомоги</w:t>
            </w:r>
          </w:p>
        </w:tc>
        <w:tc>
          <w:tcPr>
            <w:tcW w:w="854" w:type="dxa"/>
            <w:gridSpan w:val="2"/>
            <w:tcBorders>
              <w:top w:val="nil"/>
              <w:left w:val="single" w:sz="4" w:space="0" w:color="auto"/>
              <w:bottom w:val="single" w:sz="4" w:space="0" w:color="auto"/>
              <w:right w:val="single" w:sz="4" w:space="0" w:color="auto"/>
            </w:tcBorders>
            <w:vAlign w:val="center"/>
            <w:hideMark/>
          </w:tcPr>
          <w:p w14:paraId="37CEF9C0" w14:textId="77777777" w:rsidR="004B46FE" w:rsidRPr="004B46FE" w:rsidRDefault="004B46FE" w:rsidP="004B46FE">
            <w:pPr>
              <w:rPr>
                <w:sz w:val="12"/>
                <w:szCs w:val="12"/>
                <w:lang w:val="uk-UA" w:eastAsia="uk-UA"/>
              </w:rPr>
            </w:pPr>
            <w:r w:rsidRPr="004B46FE">
              <w:rPr>
                <w:sz w:val="12"/>
                <w:szCs w:val="12"/>
                <w:lang w:val="uk-UA" w:eastAsia="uk-UA"/>
              </w:rPr>
              <w:t> </w:t>
            </w:r>
          </w:p>
        </w:tc>
        <w:tc>
          <w:tcPr>
            <w:tcW w:w="1134" w:type="dxa"/>
            <w:gridSpan w:val="2"/>
            <w:tcBorders>
              <w:top w:val="nil"/>
              <w:left w:val="nil"/>
              <w:bottom w:val="single" w:sz="4" w:space="0" w:color="auto"/>
              <w:right w:val="single" w:sz="4" w:space="0" w:color="auto"/>
            </w:tcBorders>
            <w:vAlign w:val="center"/>
            <w:hideMark/>
          </w:tcPr>
          <w:p w14:paraId="1A4FF98B" w14:textId="77777777" w:rsidR="004B46FE" w:rsidRPr="004B46FE" w:rsidRDefault="004B46FE" w:rsidP="004B46FE">
            <w:pPr>
              <w:jc w:val="right"/>
              <w:rPr>
                <w:b/>
                <w:bCs/>
                <w:sz w:val="12"/>
                <w:szCs w:val="12"/>
                <w:lang w:val="uk-UA" w:eastAsia="uk-UA"/>
              </w:rPr>
            </w:pPr>
            <w:r w:rsidRPr="004B46FE">
              <w:rPr>
                <w:b/>
                <w:bCs/>
                <w:sz w:val="12"/>
                <w:szCs w:val="12"/>
                <w:lang w:val="uk-UA" w:eastAsia="uk-UA"/>
              </w:rPr>
              <w:t>3 001 100,00</w:t>
            </w:r>
          </w:p>
        </w:tc>
        <w:tc>
          <w:tcPr>
            <w:tcW w:w="992" w:type="dxa"/>
            <w:gridSpan w:val="2"/>
            <w:tcBorders>
              <w:top w:val="nil"/>
              <w:left w:val="nil"/>
              <w:bottom w:val="single" w:sz="4" w:space="0" w:color="auto"/>
              <w:right w:val="single" w:sz="4" w:space="0" w:color="auto"/>
            </w:tcBorders>
            <w:vAlign w:val="center"/>
            <w:hideMark/>
          </w:tcPr>
          <w:p w14:paraId="09250538" w14:textId="77777777" w:rsidR="004B46FE" w:rsidRPr="004B46FE" w:rsidRDefault="004B46FE" w:rsidP="004B46FE">
            <w:pPr>
              <w:jc w:val="right"/>
              <w:rPr>
                <w:b/>
                <w:bCs/>
                <w:sz w:val="12"/>
                <w:szCs w:val="12"/>
                <w:lang w:val="uk-UA" w:eastAsia="uk-UA"/>
              </w:rPr>
            </w:pPr>
            <w:r w:rsidRPr="004B46FE">
              <w:rPr>
                <w:b/>
                <w:bCs/>
                <w:sz w:val="12"/>
                <w:szCs w:val="12"/>
                <w:lang w:val="uk-UA" w:eastAsia="uk-UA"/>
              </w:rPr>
              <w:t>3 001 100,00</w:t>
            </w:r>
          </w:p>
        </w:tc>
        <w:tc>
          <w:tcPr>
            <w:tcW w:w="993" w:type="dxa"/>
            <w:gridSpan w:val="2"/>
            <w:tcBorders>
              <w:top w:val="nil"/>
              <w:left w:val="nil"/>
              <w:bottom w:val="single" w:sz="4" w:space="0" w:color="auto"/>
              <w:right w:val="single" w:sz="4" w:space="0" w:color="auto"/>
            </w:tcBorders>
            <w:vAlign w:val="center"/>
            <w:hideMark/>
          </w:tcPr>
          <w:p w14:paraId="6C45DFE7"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1130" w:type="dxa"/>
            <w:tcBorders>
              <w:top w:val="nil"/>
              <w:left w:val="nil"/>
              <w:bottom w:val="single" w:sz="4" w:space="0" w:color="auto"/>
              <w:right w:val="single" w:sz="4" w:space="0" w:color="auto"/>
            </w:tcBorders>
            <w:vAlign w:val="center"/>
            <w:hideMark/>
          </w:tcPr>
          <w:p w14:paraId="4FAB815A"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1" w:type="dxa"/>
            <w:tcBorders>
              <w:top w:val="nil"/>
              <w:left w:val="nil"/>
              <w:bottom w:val="single" w:sz="4" w:space="0" w:color="auto"/>
              <w:right w:val="single" w:sz="4" w:space="0" w:color="auto"/>
            </w:tcBorders>
            <w:vAlign w:val="center"/>
            <w:hideMark/>
          </w:tcPr>
          <w:p w14:paraId="018E2AD9"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2" w:type="dxa"/>
            <w:gridSpan w:val="2"/>
            <w:tcBorders>
              <w:top w:val="nil"/>
              <w:left w:val="nil"/>
              <w:bottom w:val="single" w:sz="4" w:space="0" w:color="auto"/>
              <w:right w:val="single" w:sz="4" w:space="0" w:color="auto"/>
            </w:tcBorders>
            <w:vAlign w:val="center"/>
            <w:hideMark/>
          </w:tcPr>
          <w:p w14:paraId="460E6F71" w14:textId="77777777" w:rsidR="004B46FE" w:rsidRPr="004B46FE" w:rsidRDefault="004B46FE" w:rsidP="004B46FE">
            <w:pPr>
              <w:jc w:val="right"/>
              <w:rPr>
                <w:b/>
                <w:bCs/>
                <w:sz w:val="12"/>
                <w:szCs w:val="12"/>
                <w:lang w:val="uk-UA" w:eastAsia="uk-UA"/>
              </w:rPr>
            </w:pPr>
            <w:r w:rsidRPr="004B46FE">
              <w:rPr>
                <w:b/>
                <w:bCs/>
                <w:sz w:val="12"/>
                <w:szCs w:val="12"/>
                <w:lang w:val="uk-UA" w:eastAsia="uk-UA"/>
              </w:rPr>
              <w:t>0,00</w:t>
            </w:r>
          </w:p>
        </w:tc>
        <w:tc>
          <w:tcPr>
            <w:tcW w:w="992" w:type="dxa"/>
            <w:tcBorders>
              <w:top w:val="nil"/>
              <w:left w:val="nil"/>
              <w:bottom w:val="single" w:sz="4" w:space="0" w:color="auto"/>
              <w:right w:val="single" w:sz="4" w:space="0" w:color="auto"/>
            </w:tcBorders>
            <w:vAlign w:val="center"/>
            <w:hideMark/>
          </w:tcPr>
          <w:p w14:paraId="32D62D20"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2" w:type="dxa"/>
            <w:tcBorders>
              <w:top w:val="nil"/>
              <w:left w:val="nil"/>
              <w:bottom w:val="single" w:sz="4" w:space="0" w:color="auto"/>
              <w:right w:val="single" w:sz="4" w:space="0" w:color="auto"/>
            </w:tcBorders>
            <w:vAlign w:val="center"/>
            <w:hideMark/>
          </w:tcPr>
          <w:p w14:paraId="5D8DF938"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0" w:type="dxa"/>
            <w:gridSpan w:val="2"/>
            <w:tcBorders>
              <w:top w:val="nil"/>
              <w:left w:val="nil"/>
              <w:bottom w:val="single" w:sz="4" w:space="0" w:color="auto"/>
              <w:right w:val="single" w:sz="4" w:space="0" w:color="auto"/>
            </w:tcBorders>
            <w:vAlign w:val="center"/>
            <w:hideMark/>
          </w:tcPr>
          <w:p w14:paraId="2A9EB5F5"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0" w:type="dxa"/>
            <w:tcBorders>
              <w:top w:val="nil"/>
              <w:left w:val="nil"/>
              <w:bottom w:val="single" w:sz="4" w:space="0" w:color="auto"/>
              <w:right w:val="single" w:sz="4" w:space="0" w:color="auto"/>
            </w:tcBorders>
            <w:vAlign w:val="center"/>
            <w:hideMark/>
          </w:tcPr>
          <w:p w14:paraId="25B73EF7"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8" w:type="dxa"/>
            <w:gridSpan w:val="2"/>
            <w:tcBorders>
              <w:top w:val="nil"/>
              <w:left w:val="nil"/>
              <w:bottom w:val="single" w:sz="4" w:space="0" w:color="auto"/>
              <w:right w:val="single" w:sz="4" w:space="0" w:color="auto"/>
            </w:tcBorders>
            <w:vAlign w:val="center"/>
            <w:hideMark/>
          </w:tcPr>
          <w:p w14:paraId="01F73DBC"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86" w:type="dxa"/>
            <w:gridSpan w:val="3"/>
            <w:tcBorders>
              <w:top w:val="nil"/>
              <w:left w:val="nil"/>
              <w:bottom w:val="single" w:sz="4" w:space="0" w:color="auto"/>
              <w:right w:val="single" w:sz="4" w:space="0" w:color="auto"/>
            </w:tcBorders>
            <w:vAlign w:val="center"/>
            <w:hideMark/>
          </w:tcPr>
          <w:p w14:paraId="05080B06" w14:textId="77777777" w:rsidR="004B46FE" w:rsidRPr="004B46FE" w:rsidRDefault="004B46FE" w:rsidP="004B46FE">
            <w:pPr>
              <w:jc w:val="right"/>
              <w:rPr>
                <w:b/>
                <w:bCs/>
                <w:sz w:val="12"/>
                <w:szCs w:val="12"/>
                <w:lang w:val="uk-UA" w:eastAsia="uk-UA"/>
              </w:rPr>
            </w:pPr>
            <w:r w:rsidRPr="004B46FE">
              <w:rPr>
                <w:b/>
                <w:bCs/>
                <w:sz w:val="12"/>
                <w:szCs w:val="12"/>
                <w:lang w:val="uk-UA" w:eastAsia="uk-UA"/>
              </w:rPr>
              <w:t>3 001 100,00</w:t>
            </w:r>
          </w:p>
        </w:tc>
        <w:tc>
          <w:tcPr>
            <w:tcW w:w="236" w:type="dxa"/>
            <w:gridSpan w:val="5"/>
            <w:vAlign w:val="center"/>
            <w:hideMark/>
          </w:tcPr>
          <w:p w14:paraId="209BA1BA" w14:textId="77777777" w:rsidR="004B46FE" w:rsidRPr="004B46FE" w:rsidRDefault="004B46FE" w:rsidP="004B46FE">
            <w:pPr>
              <w:rPr>
                <w:sz w:val="12"/>
                <w:szCs w:val="12"/>
                <w:lang w:val="uk-UA" w:eastAsia="uk-UA"/>
              </w:rPr>
            </w:pPr>
          </w:p>
        </w:tc>
      </w:tr>
      <w:tr w:rsidR="004B46FE" w:rsidRPr="004B46FE" w14:paraId="3EC82B87" w14:textId="77777777" w:rsidTr="00C340F6">
        <w:trPr>
          <w:gridAfter w:val="1"/>
          <w:wAfter w:w="41" w:type="dxa"/>
          <w:trHeight w:val="555"/>
        </w:trPr>
        <w:tc>
          <w:tcPr>
            <w:tcW w:w="708" w:type="dxa"/>
            <w:tcBorders>
              <w:top w:val="nil"/>
              <w:left w:val="single" w:sz="4" w:space="0" w:color="auto"/>
              <w:bottom w:val="single" w:sz="4" w:space="0" w:color="auto"/>
              <w:right w:val="single" w:sz="4" w:space="0" w:color="auto"/>
            </w:tcBorders>
            <w:vAlign w:val="center"/>
            <w:hideMark/>
          </w:tcPr>
          <w:p w14:paraId="1FC599E0" w14:textId="77777777" w:rsidR="004B46FE" w:rsidRPr="004B46FE" w:rsidRDefault="004B46FE" w:rsidP="004B46FE">
            <w:pPr>
              <w:jc w:val="center"/>
              <w:rPr>
                <w:sz w:val="12"/>
                <w:szCs w:val="12"/>
                <w:lang w:val="uk-UA" w:eastAsia="uk-UA"/>
              </w:rPr>
            </w:pPr>
            <w:r w:rsidRPr="004B46FE">
              <w:rPr>
                <w:sz w:val="12"/>
                <w:szCs w:val="12"/>
                <w:lang w:val="uk-UA" w:eastAsia="uk-UA"/>
              </w:rPr>
              <w:t>0813180</w:t>
            </w:r>
          </w:p>
        </w:tc>
        <w:tc>
          <w:tcPr>
            <w:tcW w:w="568" w:type="dxa"/>
            <w:tcBorders>
              <w:top w:val="nil"/>
              <w:left w:val="nil"/>
              <w:bottom w:val="single" w:sz="4" w:space="0" w:color="auto"/>
              <w:right w:val="single" w:sz="4" w:space="0" w:color="auto"/>
            </w:tcBorders>
            <w:vAlign w:val="center"/>
            <w:hideMark/>
          </w:tcPr>
          <w:p w14:paraId="7AACEA98" w14:textId="77777777" w:rsidR="004B46FE" w:rsidRPr="004B46FE" w:rsidRDefault="004B46FE" w:rsidP="004B46FE">
            <w:pPr>
              <w:jc w:val="center"/>
              <w:rPr>
                <w:sz w:val="12"/>
                <w:szCs w:val="12"/>
                <w:lang w:val="uk-UA" w:eastAsia="uk-UA"/>
              </w:rPr>
            </w:pPr>
            <w:r w:rsidRPr="004B46FE">
              <w:rPr>
                <w:sz w:val="12"/>
                <w:szCs w:val="12"/>
                <w:lang w:val="uk-UA" w:eastAsia="uk-UA"/>
              </w:rPr>
              <w:t>3180</w:t>
            </w:r>
          </w:p>
        </w:tc>
        <w:tc>
          <w:tcPr>
            <w:tcW w:w="566" w:type="dxa"/>
            <w:tcBorders>
              <w:top w:val="nil"/>
              <w:left w:val="nil"/>
              <w:bottom w:val="single" w:sz="4" w:space="0" w:color="auto"/>
              <w:right w:val="single" w:sz="4" w:space="0" w:color="auto"/>
            </w:tcBorders>
            <w:vAlign w:val="center"/>
            <w:hideMark/>
          </w:tcPr>
          <w:p w14:paraId="56B0C4F6" w14:textId="77777777" w:rsidR="004B46FE" w:rsidRPr="004B46FE" w:rsidRDefault="004B46FE" w:rsidP="004B46FE">
            <w:pPr>
              <w:jc w:val="center"/>
              <w:rPr>
                <w:sz w:val="12"/>
                <w:szCs w:val="12"/>
                <w:lang w:val="uk-UA" w:eastAsia="uk-UA"/>
              </w:rPr>
            </w:pPr>
            <w:r w:rsidRPr="004B46FE">
              <w:rPr>
                <w:sz w:val="12"/>
                <w:szCs w:val="12"/>
                <w:lang w:val="uk-UA" w:eastAsia="uk-UA"/>
              </w:rPr>
              <w:t>1060</w:t>
            </w:r>
          </w:p>
        </w:tc>
        <w:tc>
          <w:tcPr>
            <w:tcW w:w="1986" w:type="dxa"/>
            <w:gridSpan w:val="2"/>
            <w:tcBorders>
              <w:top w:val="single" w:sz="4" w:space="0" w:color="auto"/>
              <w:left w:val="nil"/>
              <w:bottom w:val="single" w:sz="4" w:space="0" w:color="auto"/>
              <w:right w:val="single" w:sz="4" w:space="0" w:color="auto"/>
            </w:tcBorders>
            <w:vAlign w:val="center"/>
            <w:hideMark/>
          </w:tcPr>
          <w:p w14:paraId="5680FDA3" w14:textId="77777777" w:rsidR="004B46FE" w:rsidRPr="004B46FE" w:rsidRDefault="004B46FE" w:rsidP="004B46FE">
            <w:pPr>
              <w:rPr>
                <w:sz w:val="12"/>
                <w:szCs w:val="12"/>
                <w:lang w:val="uk-UA" w:eastAsia="uk-UA"/>
              </w:rPr>
            </w:pPr>
            <w:r w:rsidRPr="004B46FE">
              <w:rPr>
                <w:sz w:val="12"/>
                <w:szCs w:val="12"/>
                <w:lang w:val="uk-UA" w:eastAsia="uk-UA"/>
              </w:rPr>
              <w:t>Надання пільг населенню (крім ветеранів війни і праці, військової служби, органів внутрішніх справ та громадян, які постраждали внаслідок Чорнобильської катастрофи), на оплату житлово-комунальних послуг</w:t>
            </w:r>
          </w:p>
        </w:tc>
        <w:tc>
          <w:tcPr>
            <w:tcW w:w="854" w:type="dxa"/>
            <w:gridSpan w:val="2"/>
            <w:tcBorders>
              <w:top w:val="nil"/>
              <w:left w:val="nil"/>
              <w:bottom w:val="single" w:sz="4" w:space="0" w:color="auto"/>
              <w:right w:val="single" w:sz="4" w:space="0" w:color="auto"/>
            </w:tcBorders>
            <w:vAlign w:val="center"/>
            <w:hideMark/>
          </w:tcPr>
          <w:p w14:paraId="2D8F421D" w14:textId="77777777" w:rsidR="004B46FE" w:rsidRPr="004B46FE" w:rsidRDefault="004B46FE" w:rsidP="004B46FE">
            <w:pPr>
              <w:rPr>
                <w:sz w:val="12"/>
                <w:szCs w:val="12"/>
                <w:lang w:val="uk-UA" w:eastAsia="uk-UA"/>
              </w:rPr>
            </w:pPr>
            <w:r w:rsidRPr="004B46FE">
              <w:rPr>
                <w:sz w:val="12"/>
                <w:szCs w:val="12"/>
                <w:lang w:val="uk-UA" w:eastAsia="uk-UA"/>
              </w:rPr>
              <w:t>Пільги, що надаються населенню (крім ветеранів війни і праці) на оплату ЖКП</w:t>
            </w:r>
          </w:p>
        </w:tc>
        <w:tc>
          <w:tcPr>
            <w:tcW w:w="1134" w:type="dxa"/>
            <w:gridSpan w:val="2"/>
            <w:tcBorders>
              <w:top w:val="nil"/>
              <w:left w:val="nil"/>
              <w:bottom w:val="single" w:sz="4" w:space="0" w:color="auto"/>
              <w:right w:val="single" w:sz="4" w:space="0" w:color="auto"/>
            </w:tcBorders>
            <w:vAlign w:val="center"/>
            <w:hideMark/>
          </w:tcPr>
          <w:p w14:paraId="6BE81B96" w14:textId="77777777" w:rsidR="004B46FE" w:rsidRPr="004B46FE" w:rsidRDefault="004B46FE" w:rsidP="004B46FE">
            <w:pPr>
              <w:jc w:val="right"/>
              <w:rPr>
                <w:b/>
                <w:bCs/>
                <w:sz w:val="12"/>
                <w:szCs w:val="12"/>
                <w:lang w:val="uk-UA" w:eastAsia="uk-UA"/>
              </w:rPr>
            </w:pPr>
            <w:r w:rsidRPr="004B46FE">
              <w:rPr>
                <w:b/>
                <w:bCs/>
                <w:sz w:val="12"/>
                <w:szCs w:val="12"/>
                <w:lang w:val="uk-UA" w:eastAsia="uk-UA"/>
              </w:rPr>
              <w:t>44 000,00</w:t>
            </w:r>
          </w:p>
        </w:tc>
        <w:tc>
          <w:tcPr>
            <w:tcW w:w="992" w:type="dxa"/>
            <w:gridSpan w:val="2"/>
            <w:tcBorders>
              <w:top w:val="nil"/>
              <w:left w:val="nil"/>
              <w:bottom w:val="single" w:sz="4" w:space="0" w:color="auto"/>
              <w:right w:val="single" w:sz="4" w:space="0" w:color="auto"/>
            </w:tcBorders>
            <w:vAlign w:val="center"/>
            <w:hideMark/>
          </w:tcPr>
          <w:p w14:paraId="42774D84" w14:textId="77777777" w:rsidR="004B46FE" w:rsidRPr="004B46FE" w:rsidRDefault="004B46FE" w:rsidP="004B46FE">
            <w:pPr>
              <w:jc w:val="right"/>
              <w:rPr>
                <w:b/>
                <w:bCs/>
                <w:sz w:val="12"/>
                <w:szCs w:val="12"/>
                <w:lang w:val="uk-UA" w:eastAsia="uk-UA"/>
              </w:rPr>
            </w:pPr>
            <w:r w:rsidRPr="004B46FE">
              <w:rPr>
                <w:b/>
                <w:bCs/>
                <w:sz w:val="12"/>
                <w:szCs w:val="12"/>
                <w:lang w:val="uk-UA" w:eastAsia="uk-UA"/>
              </w:rPr>
              <w:t>44 000,00</w:t>
            </w:r>
          </w:p>
        </w:tc>
        <w:tc>
          <w:tcPr>
            <w:tcW w:w="993" w:type="dxa"/>
            <w:gridSpan w:val="2"/>
            <w:tcBorders>
              <w:top w:val="nil"/>
              <w:left w:val="nil"/>
              <w:bottom w:val="single" w:sz="4" w:space="0" w:color="auto"/>
              <w:right w:val="single" w:sz="4" w:space="0" w:color="auto"/>
            </w:tcBorders>
            <w:vAlign w:val="center"/>
            <w:hideMark/>
          </w:tcPr>
          <w:p w14:paraId="75E59CE3"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1130" w:type="dxa"/>
            <w:tcBorders>
              <w:top w:val="nil"/>
              <w:left w:val="nil"/>
              <w:bottom w:val="single" w:sz="4" w:space="0" w:color="auto"/>
              <w:right w:val="single" w:sz="4" w:space="0" w:color="auto"/>
            </w:tcBorders>
            <w:vAlign w:val="center"/>
            <w:hideMark/>
          </w:tcPr>
          <w:p w14:paraId="04C0ABCD"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1" w:type="dxa"/>
            <w:tcBorders>
              <w:top w:val="nil"/>
              <w:left w:val="nil"/>
              <w:bottom w:val="single" w:sz="4" w:space="0" w:color="auto"/>
              <w:right w:val="single" w:sz="4" w:space="0" w:color="auto"/>
            </w:tcBorders>
            <w:vAlign w:val="center"/>
            <w:hideMark/>
          </w:tcPr>
          <w:p w14:paraId="6E8B8A59"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2" w:type="dxa"/>
            <w:gridSpan w:val="2"/>
            <w:tcBorders>
              <w:top w:val="nil"/>
              <w:left w:val="nil"/>
              <w:bottom w:val="single" w:sz="4" w:space="0" w:color="auto"/>
              <w:right w:val="single" w:sz="4" w:space="0" w:color="auto"/>
            </w:tcBorders>
            <w:vAlign w:val="center"/>
            <w:hideMark/>
          </w:tcPr>
          <w:p w14:paraId="7A475EFB" w14:textId="77777777" w:rsidR="004B46FE" w:rsidRPr="004B46FE" w:rsidRDefault="004B46FE" w:rsidP="004B46FE">
            <w:pPr>
              <w:jc w:val="right"/>
              <w:rPr>
                <w:b/>
                <w:bCs/>
                <w:sz w:val="12"/>
                <w:szCs w:val="12"/>
                <w:lang w:val="uk-UA" w:eastAsia="uk-UA"/>
              </w:rPr>
            </w:pPr>
            <w:r w:rsidRPr="004B46FE">
              <w:rPr>
                <w:b/>
                <w:bCs/>
                <w:sz w:val="12"/>
                <w:szCs w:val="12"/>
                <w:lang w:val="uk-UA" w:eastAsia="uk-UA"/>
              </w:rPr>
              <w:t>0,00</w:t>
            </w:r>
          </w:p>
        </w:tc>
        <w:tc>
          <w:tcPr>
            <w:tcW w:w="992" w:type="dxa"/>
            <w:tcBorders>
              <w:top w:val="nil"/>
              <w:left w:val="nil"/>
              <w:bottom w:val="single" w:sz="4" w:space="0" w:color="auto"/>
              <w:right w:val="single" w:sz="4" w:space="0" w:color="auto"/>
            </w:tcBorders>
            <w:vAlign w:val="center"/>
            <w:hideMark/>
          </w:tcPr>
          <w:p w14:paraId="1F13BDB2"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2" w:type="dxa"/>
            <w:tcBorders>
              <w:top w:val="nil"/>
              <w:left w:val="nil"/>
              <w:bottom w:val="single" w:sz="4" w:space="0" w:color="auto"/>
              <w:right w:val="single" w:sz="4" w:space="0" w:color="auto"/>
            </w:tcBorders>
            <w:vAlign w:val="center"/>
            <w:hideMark/>
          </w:tcPr>
          <w:p w14:paraId="5361088A"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0" w:type="dxa"/>
            <w:gridSpan w:val="2"/>
            <w:tcBorders>
              <w:top w:val="nil"/>
              <w:left w:val="nil"/>
              <w:bottom w:val="single" w:sz="4" w:space="0" w:color="auto"/>
              <w:right w:val="single" w:sz="4" w:space="0" w:color="auto"/>
            </w:tcBorders>
            <w:vAlign w:val="center"/>
            <w:hideMark/>
          </w:tcPr>
          <w:p w14:paraId="4C917CC9"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0" w:type="dxa"/>
            <w:tcBorders>
              <w:top w:val="nil"/>
              <w:left w:val="nil"/>
              <w:bottom w:val="single" w:sz="4" w:space="0" w:color="auto"/>
              <w:right w:val="single" w:sz="4" w:space="0" w:color="auto"/>
            </w:tcBorders>
            <w:vAlign w:val="center"/>
            <w:hideMark/>
          </w:tcPr>
          <w:p w14:paraId="046CFF05"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8" w:type="dxa"/>
            <w:gridSpan w:val="2"/>
            <w:tcBorders>
              <w:top w:val="nil"/>
              <w:left w:val="nil"/>
              <w:bottom w:val="single" w:sz="4" w:space="0" w:color="auto"/>
              <w:right w:val="single" w:sz="4" w:space="0" w:color="auto"/>
            </w:tcBorders>
            <w:vAlign w:val="center"/>
            <w:hideMark/>
          </w:tcPr>
          <w:p w14:paraId="648007AE"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86" w:type="dxa"/>
            <w:gridSpan w:val="3"/>
            <w:tcBorders>
              <w:top w:val="nil"/>
              <w:left w:val="nil"/>
              <w:bottom w:val="single" w:sz="4" w:space="0" w:color="auto"/>
              <w:right w:val="single" w:sz="4" w:space="0" w:color="auto"/>
            </w:tcBorders>
            <w:vAlign w:val="center"/>
            <w:hideMark/>
          </w:tcPr>
          <w:p w14:paraId="1EB38624" w14:textId="77777777" w:rsidR="004B46FE" w:rsidRPr="004B46FE" w:rsidRDefault="004B46FE" w:rsidP="004B46FE">
            <w:pPr>
              <w:jc w:val="right"/>
              <w:rPr>
                <w:b/>
                <w:bCs/>
                <w:sz w:val="12"/>
                <w:szCs w:val="12"/>
                <w:lang w:val="uk-UA" w:eastAsia="uk-UA"/>
              </w:rPr>
            </w:pPr>
            <w:r w:rsidRPr="004B46FE">
              <w:rPr>
                <w:b/>
                <w:bCs/>
                <w:sz w:val="12"/>
                <w:szCs w:val="12"/>
                <w:lang w:val="uk-UA" w:eastAsia="uk-UA"/>
              </w:rPr>
              <w:t>44 000,00</w:t>
            </w:r>
          </w:p>
        </w:tc>
        <w:tc>
          <w:tcPr>
            <w:tcW w:w="236" w:type="dxa"/>
            <w:gridSpan w:val="5"/>
            <w:vAlign w:val="center"/>
            <w:hideMark/>
          </w:tcPr>
          <w:p w14:paraId="682DC414" w14:textId="77777777" w:rsidR="004B46FE" w:rsidRPr="004B46FE" w:rsidRDefault="004B46FE" w:rsidP="004B46FE">
            <w:pPr>
              <w:rPr>
                <w:sz w:val="12"/>
                <w:szCs w:val="12"/>
                <w:lang w:val="uk-UA" w:eastAsia="uk-UA"/>
              </w:rPr>
            </w:pPr>
          </w:p>
        </w:tc>
      </w:tr>
      <w:tr w:rsidR="004B46FE" w:rsidRPr="004B46FE" w14:paraId="5A0F32F3" w14:textId="77777777" w:rsidTr="00C340F6">
        <w:trPr>
          <w:gridAfter w:val="1"/>
          <w:wAfter w:w="41" w:type="dxa"/>
          <w:trHeight w:val="555"/>
        </w:trPr>
        <w:tc>
          <w:tcPr>
            <w:tcW w:w="708" w:type="dxa"/>
            <w:tcBorders>
              <w:top w:val="nil"/>
              <w:left w:val="single" w:sz="4" w:space="0" w:color="auto"/>
              <w:bottom w:val="single" w:sz="4" w:space="0" w:color="auto"/>
              <w:right w:val="single" w:sz="4" w:space="0" w:color="auto"/>
            </w:tcBorders>
            <w:vAlign w:val="center"/>
            <w:hideMark/>
          </w:tcPr>
          <w:p w14:paraId="203AA1FA" w14:textId="77777777" w:rsidR="004B46FE" w:rsidRPr="004B46FE" w:rsidRDefault="004B46FE" w:rsidP="004B46FE">
            <w:pPr>
              <w:jc w:val="center"/>
              <w:rPr>
                <w:sz w:val="12"/>
                <w:szCs w:val="12"/>
                <w:lang w:val="uk-UA" w:eastAsia="uk-UA"/>
              </w:rPr>
            </w:pPr>
            <w:r w:rsidRPr="004B46FE">
              <w:rPr>
                <w:sz w:val="12"/>
                <w:szCs w:val="12"/>
                <w:lang w:val="uk-UA" w:eastAsia="uk-UA"/>
              </w:rPr>
              <w:t>0813192</w:t>
            </w:r>
          </w:p>
        </w:tc>
        <w:tc>
          <w:tcPr>
            <w:tcW w:w="568" w:type="dxa"/>
            <w:tcBorders>
              <w:top w:val="nil"/>
              <w:left w:val="nil"/>
              <w:bottom w:val="single" w:sz="4" w:space="0" w:color="auto"/>
              <w:right w:val="single" w:sz="4" w:space="0" w:color="auto"/>
            </w:tcBorders>
            <w:vAlign w:val="center"/>
            <w:hideMark/>
          </w:tcPr>
          <w:p w14:paraId="0464B5B0" w14:textId="77777777" w:rsidR="004B46FE" w:rsidRPr="004B46FE" w:rsidRDefault="004B46FE" w:rsidP="004B46FE">
            <w:pPr>
              <w:jc w:val="center"/>
              <w:rPr>
                <w:sz w:val="12"/>
                <w:szCs w:val="12"/>
                <w:lang w:val="uk-UA" w:eastAsia="uk-UA"/>
              </w:rPr>
            </w:pPr>
            <w:r w:rsidRPr="004B46FE">
              <w:rPr>
                <w:sz w:val="12"/>
                <w:szCs w:val="12"/>
                <w:lang w:val="uk-UA" w:eastAsia="uk-UA"/>
              </w:rPr>
              <w:t>3192</w:t>
            </w:r>
          </w:p>
        </w:tc>
        <w:tc>
          <w:tcPr>
            <w:tcW w:w="566" w:type="dxa"/>
            <w:tcBorders>
              <w:top w:val="nil"/>
              <w:left w:val="nil"/>
              <w:bottom w:val="single" w:sz="4" w:space="0" w:color="auto"/>
              <w:right w:val="single" w:sz="4" w:space="0" w:color="auto"/>
            </w:tcBorders>
            <w:vAlign w:val="center"/>
            <w:hideMark/>
          </w:tcPr>
          <w:p w14:paraId="269AC774" w14:textId="77777777" w:rsidR="004B46FE" w:rsidRPr="004B46FE" w:rsidRDefault="004B46FE" w:rsidP="004B46FE">
            <w:pPr>
              <w:jc w:val="center"/>
              <w:rPr>
                <w:sz w:val="12"/>
                <w:szCs w:val="12"/>
                <w:lang w:val="uk-UA" w:eastAsia="uk-UA"/>
              </w:rPr>
            </w:pPr>
            <w:r w:rsidRPr="004B46FE">
              <w:rPr>
                <w:sz w:val="12"/>
                <w:szCs w:val="12"/>
                <w:lang w:val="uk-UA" w:eastAsia="uk-UA"/>
              </w:rPr>
              <w:t>1030</w:t>
            </w:r>
          </w:p>
        </w:tc>
        <w:tc>
          <w:tcPr>
            <w:tcW w:w="1986" w:type="dxa"/>
            <w:gridSpan w:val="2"/>
            <w:tcBorders>
              <w:top w:val="nil"/>
              <w:left w:val="nil"/>
              <w:bottom w:val="single" w:sz="4" w:space="0" w:color="auto"/>
              <w:right w:val="single" w:sz="4" w:space="0" w:color="auto"/>
            </w:tcBorders>
            <w:vAlign w:val="center"/>
            <w:hideMark/>
          </w:tcPr>
          <w:p w14:paraId="1AE26E8E" w14:textId="77777777" w:rsidR="004B46FE" w:rsidRPr="004B46FE" w:rsidRDefault="004B46FE" w:rsidP="004B46FE">
            <w:pPr>
              <w:rPr>
                <w:sz w:val="12"/>
                <w:szCs w:val="12"/>
                <w:lang w:val="uk-UA" w:eastAsia="uk-UA"/>
              </w:rPr>
            </w:pPr>
            <w:r w:rsidRPr="004B46FE">
              <w:rPr>
                <w:sz w:val="12"/>
                <w:szCs w:val="12"/>
                <w:lang w:val="uk-UA" w:eastAsia="uk-UA"/>
              </w:rPr>
              <w:t>Надання фінансової підтримки громадським об’єднанням ветеранів і осіб з інвалідністю, діяльність яких має соціальну спрямованість</w:t>
            </w:r>
          </w:p>
        </w:tc>
        <w:tc>
          <w:tcPr>
            <w:tcW w:w="854" w:type="dxa"/>
            <w:gridSpan w:val="2"/>
            <w:tcBorders>
              <w:top w:val="nil"/>
              <w:left w:val="nil"/>
              <w:bottom w:val="single" w:sz="4" w:space="0" w:color="auto"/>
              <w:right w:val="single" w:sz="4" w:space="0" w:color="auto"/>
            </w:tcBorders>
            <w:vAlign w:val="center"/>
            <w:hideMark/>
          </w:tcPr>
          <w:p w14:paraId="7BB80703" w14:textId="77777777" w:rsidR="004B46FE" w:rsidRPr="004B46FE" w:rsidRDefault="004B46FE" w:rsidP="004B46FE">
            <w:pPr>
              <w:rPr>
                <w:sz w:val="12"/>
                <w:szCs w:val="12"/>
                <w:lang w:val="uk-UA" w:eastAsia="uk-UA"/>
              </w:rPr>
            </w:pPr>
            <w:r w:rsidRPr="004B46FE">
              <w:rPr>
                <w:sz w:val="12"/>
                <w:szCs w:val="12"/>
                <w:lang w:val="uk-UA" w:eastAsia="uk-UA"/>
              </w:rPr>
              <w:t>Фінансова підтримка  громадських організацій інвалідів і ветеранів</w:t>
            </w:r>
          </w:p>
        </w:tc>
        <w:tc>
          <w:tcPr>
            <w:tcW w:w="1134" w:type="dxa"/>
            <w:gridSpan w:val="2"/>
            <w:tcBorders>
              <w:top w:val="nil"/>
              <w:left w:val="nil"/>
              <w:bottom w:val="single" w:sz="4" w:space="0" w:color="auto"/>
              <w:right w:val="single" w:sz="4" w:space="0" w:color="auto"/>
            </w:tcBorders>
            <w:vAlign w:val="center"/>
            <w:hideMark/>
          </w:tcPr>
          <w:p w14:paraId="5DF1FE97" w14:textId="77777777" w:rsidR="004B46FE" w:rsidRPr="004B46FE" w:rsidRDefault="004B46FE" w:rsidP="004B46FE">
            <w:pPr>
              <w:jc w:val="right"/>
              <w:rPr>
                <w:b/>
                <w:bCs/>
                <w:sz w:val="12"/>
                <w:szCs w:val="12"/>
                <w:lang w:val="uk-UA" w:eastAsia="uk-UA"/>
              </w:rPr>
            </w:pPr>
            <w:r w:rsidRPr="004B46FE">
              <w:rPr>
                <w:b/>
                <w:bCs/>
                <w:sz w:val="12"/>
                <w:szCs w:val="12"/>
                <w:lang w:val="uk-UA" w:eastAsia="uk-UA"/>
              </w:rPr>
              <w:t>126 000,00</w:t>
            </w:r>
          </w:p>
        </w:tc>
        <w:tc>
          <w:tcPr>
            <w:tcW w:w="992" w:type="dxa"/>
            <w:gridSpan w:val="2"/>
            <w:tcBorders>
              <w:top w:val="nil"/>
              <w:left w:val="nil"/>
              <w:bottom w:val="single" w:sz="4" w:space="0" w:color="auto"/>
              <w:right w:val="single" w:sz="4" w:space="0" w:color="auto"/>
            </w:tcBorders>
            <w:vAlign w:val="center"/>
            <w:hideMark/>
          </w:tcPr>
          <w:p w14:paraId="27C0D47A" w14:textId="77777777" w:rsidR="004B46FE" w:rsidRPr="004B46FE" w:rsidRDefault="004B46FE" w:rsidP="004B46FE">
            <w:pPr>
              <w:jc w:val="right"/>
              <w:rPr>
                <w:b/>
                <w:bCs/>
                <w:sz w:val="12"/>
                <w:szCs w:val="12"/>
                <w:lang w:val="uk-UA" w:eastAsia="uk-UA"/>
              </w:rPr>
            </w:pPr>
            <w:r w:rsidRPr="004B46FE">
              <w:rPr>
                <w:b/>
                <w:bCs/>
                <w:sz w:val="12"/>
                <w:szCs w:val="12"/>
                <w:lang w:val="uk-UA" w:eastAsia="uk-UA"/>
              </w:rPr>
              <w:t>126 000,00</w:t>
            </w:r>
          </w:p>
        </w:tc>
        <w:tc>
          <w:tcPr>
            <w:tcW w:w="993" w:type="dxa"/>
            <w:gridSpan w:val="2"/>
            <w:tcBorders>
              <w:top w:val="nil"/>
              <w:left w:val="nil"/>
              <w:bottom w:val="single" w:sz="4" w:space="0" w:color="auto"/>
              <w:right w:val="single" w:sz="4" w:space="0" w:color="auto"/>
            </w:tcBorders>
            <w:vAlign w:val="center"/>
            <w:hideMark/>
          </w:tcPr>
          <w:p w14:paraId="2BA41C32"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1130" w:type="dxa"/>
            <w:tcBorders>
              <w:top w:val="nil"/>
              <w:left w:val="nil"/>
              <w:bottom w:val="single" w:sz="4" w:space="0" w:color="auto"/>
              <w:right w:val="single" w:sz="4" w:space="0" w:color="auto"/>
            </w:tcBorders>
            <w:vAlign w:val="center"/>
            <w:hideMark/>
          </w:tcPr>
          <w:p w14:paraId="51DA75C4"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1" w:type="dxa"/>
            <w:tcBorders>
              <w:top w:val="nil"/>
              <w:left w:val="nil"/>
              <w:bottom w:val="single" w:sz="4" w:space="0" w:color="auto"/>
              <w:right w:val="single" w:sz="4" w:space="0" w:color="auto"/>
            </w:tcBorders>
            <w:vAlign w:val="center"/>
            <w:hideMark/>
          </w:tcPr>
          <w:p w14:paraId="44E4C49B"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2" w:type="dxa"/>
            <w:gridSpan w:val="2"/>
            <w:tcBorders>
              <w:top w:val="nil"/>
              <w:left w:val="nil"/>
              <w:bottom w:val="single" w:sz="4" w:space="0" w:color="auto"/>
              <w:right w:val="single" w:sz="4" w:space="0" w:color="auto"/>
            </w:tcBorders>
            <w:vAlign w:val="center"/>
            <w:hideMark/>
          </w:tcPr>
          <w:p w14:paraId="17575770" w14:textId="77777777" w:rsidR="004B46FE" w:rsidRPr="004B46FE" w:rsidRDefault="004B46FE" w:rsidP="004B46FE">
            <w:pPr>
              <w:jc w:val="right"/>
              <w:rPr>
                <w:b/>
                <w:bCs/>
                <w:sz w:val="12"/>
                <w:szCs w:val="12"/>
                <w:lang w:val="uk-UA" w:eastAsia="uk-UA"/>
              </w:rPr>
            </w:pPr>
            <w:r w:rsidRPr="004B46FE">
              <w:rPr>
                <w:b/>
                <w:bCs/>
                <w:sz w:val="12"/>
                <w:szCs w:val="12"/>
                <w:lang w:val="uk-UA" w:eastAsia="uk-UA"/>
              </w:rPr>
              <w:t>0,00</w:t>
            </w:r>
          </w:p>
        </w:tc>
        <w:tc>
          <w:tcPr>
            <w:tcW w:w="992" w:type="dxa"/>
            <w:tcBorders>
              <w:top w:val="nil"/>
              <w:left w:val="nil"/>
              <w:bottom w:val="single" w:sz="4" w:space="0" w:color="auto"/>
              <w:right w:val="single" w:sz="4" w:space="0" w:color="auto"/>
            </w:tcBorders>
            <w:vAlign w:val="center"/>
            <w:hideMark/>
          </w:tcPr>
          <w:p w14:paraId="0CC21119"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2" w:type="dxa"/>
            <w:tcBorders>
              <w:top w:val="nil"/>
              <w:left w:val="nil"/>
              <w:bottom w:val="single" w:sz="4" w:space="0" w:color="auto"/>
              <w:right w:val="single" w:sz="4" w:space="0" w:color="auto"/>
            </w:tcBorders>
            <w:vAlign w:val="center"/>
            <w:hideMark/>
          </w:tcPr>
          <w:p w14:paraId="0C16A269"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0" w:type="dxa"/>
            <w:gridSpan w:val="2"/>
            <w:tcBorders>
              <w:top w:val="nil"/>
              <w:left w:val="nil"/>
              <w:bottom w:val="single" w:sz="4" w:space="0" w:color="auto"/>
              <w:right w:val="single" w:sz="4" w:space="0" w:color="auto"/>
            </w:tcBorders>
            <w:vAlign w:val="center"/>
            <w:hideMark/>
          </w:tcPr>
          <w:p w14:paraId="5B613DB5"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0" w:type="dxa"/>
            <w:tcBorders>
              <w:top w:val="nil"/>
              <w:left w:val="nil"/>
              <w:bottom w:val="single" w:sz="4" w:space="0" w:color="auto"/>
              <w:right w:val="single" w:sz="4" w:space="0" w:color="auto"/>
            </w:tcBorders>
            <w:vAlign w:val="center"/>
            <w:hideMark/>
          </w:tcPr>
          <w:p w14:paraId="3C891EFF"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8" w:type="dxa"/>
            <w:gridSpan w:val="2"/>
            <w:tcBorders>
              <w:top w:val="nil"/>
              <w:left w:val="nil"/>
              <w:bottom w:val="single" w:sz="4" w:space="0" w:color="auto"/>
              <w:right w:val="single" w:sz="4" w:space="0" w:color="auto"/>
            </w:tcBorders>
            <w:vAlign w:val="center"/>
            <w:hideMark/>
          </w:tcPr>
          <w:p w14:paraId="7376F918"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86" w:type="dxa"/>
            <w:gridSpan w:val="3"/>
            <w:tcBorders>
              <w:top w:val="nil"/>
              <w:left w:val="nil"/>
              <w:bottom w:val="single" w:sz="4" w:space="0" w:color="auto"/>
              <w:right w:val="single" w:sz="4" w:space="0" w:color="auto"/>
            </w:tcBorders>
            <w:vAlign w:val="center"/>
            <w:hideMark/>
          </w:tcPr>
          <w:p w14:paraId="363F1377" w14:textId="77777777" w:rsidR="004B46FE" w:rsidRPr="004B46FE" w:rsidRDefault="004B46FE" w:rsidP="004B46FE">
            <w:pPr>
              <w:jc w:val="right"/>
              <w:rPr>
                <w:b/>
                <w:bCs/>
                <w:sz w:val="12"/>
                <w:szCs w:val="12"/>
                <w:lang w:val="uk-UA" w:eastAsia="uk-UA"/>
              </w:rPr>
            </w:pPr>
            <w:r w:rsidRPr="004B46FE">
              <w:rPr>
                <w:b/>
                <w:bCs/>
                <w:sz w:val="12"/>
                <w:szCs w:val="12"/>
                <w:lang w:val="uk-UA" w:eastAsia="uk-UA"/>
              </w:rPr>
              <w:t>126 000,00</w:t>
            </w:r>
          </w:p>
        </w:tc>
        <w:tc>
          <w:tcPr>
            <w:tcW w:w="236" w:type="dxa"/>
            <w:gridSpan w:val="5"/>
            <w:vAlign w:val="center"/>
            <w:hideMark/>
          </w:tcPr>
          <w:p w14:paraId="2CDA9EEA" w14:textId="77777777" w:rsidR="004B46FE" w:rsidRPr="004B46FE" w:rsidRDefault="004B46FE" w:rsidP="004B46FE">
            <w:pPr>
              <w:rPr>
                <w:sz w:val="12"/>
                <w:szCs w:val="12"/>
                <w:lang w:val="uk-UA" w:eastAsia="uk-UA"/>
              </w:rPr>
            </w:pPr>
          </w:p>
        </w:tc>
      </w:tr>
      <w:tr w:rsidR="004B46FE" w:rsidRPr="004B46FE" w14:paraId="047F7EA8" w14:textId="77777777" w:rsidTr="00C340F6">
        <w:trPr>
          <w:gridAfter w:val="1"/>
          <w:wAfter w:w="41" w:type="dxa"/>
          <w:trHeight w:val="555"/>
        </w:trPr>
        <w:tc>
          <w:tcPr>
            <w:tcW w:w="708" w:type="dxa"/>
            <w:tcBorders>
              <w:top w:val="nil"/>
              <w:left w:val="single" w:sz="4" w:space="0" w:color="auto"/>
              <w:bottom w:val="single" w:sz="4" w:space="0" w:color="auto"/>
              <w:right w:val="single" w:sz="4" w:space="0" w:color="auto"/>
            </w:tcBorders>
            <w:vAlign w:val="center"/>
            <w:hideMark/>
          </w:tcPr>
          <w:p w14:paraId="14227A1C" w14:textId="77777777" w:rsidR="004B46FE" w:rsidRPr="004B46FE" w:rsidRDefault="004B46FE" w:rsidP="004B46FE">
            <w:pPr>
              <w:jc w:val="center"/>
              <w:rPr>
                <w:sz w:val="12"/>
                <w:szCs w:val="12"/>
                <w:lang w:val="uk-UA" w:eastAsia="uk-UA"/>
              </w:rPr>
            </w:pPr>
            <w:r w:rsidRPr="004B46FE">
              <w:rPr>
                <w:sz w:val="12"/>
                <w:szCs w:val="12"/>
                <w:lang w:val="uk-UA" w:eastAsia="uk-UA"/>
              </w:rPr>
              <w:t>0813193</w:t>
            </w:r>
          </w:p>
        </w:tc>
        <w:tc>
          <w:tcPr>
            <w:tcW w:w="568" w:type="dxa"/>
            <w:tcBorders>
              <w:top w:val="nil"/>
              <w:left w:val="nil"/>
              <w:bottom w:val="single" w:sz="4" w:space="0" w:color="auto"/>
              <w:right w:val="single" w:sz="4" w:space="0" w:color="auto"/>
            </w:tcBorders>
            <w:vAlign w:val="center"/>
            <w:hideMark/>
          </w:tcPr>
          <w:p w14:paraId="09B331E2" w14:textId="77777777" w:rsidR="004B46FE" w:rsidRPr="004B46FE" w:rsidRDefault="004B46FE" w:rsidP="004B46FE">
            <w:pPr>
              <w:jc w:val="center"/>
              <w:rPr>
                <w:sz w:val="12"/>
                <w:szCs w:val="12"/>
                <w:lang w:val="uk-UA" w:eastAsia="uk-UA"/>
              </w:rPr>
            </w:pPr>
            <w:r w:rsidRPr="004B46FE">
              <w:rPr>
                <w:sz w:val="12"/>
                <w:szCs w:val="12"/>
                <w:lang w:val="uk-UA" w:eastAsia="uk-UA"/>
              </w:rPr>
              <w:t>3193</w:t>
            </w:r>
          </w:p>
        </w:tc>
        <w:tc>
          <w:tcPr>
            <w:tcW w:w="566" w:type="dxa"/>
            <w:tcBorders>
              <w:top w:val="nil"/>
              <w:left w:val="nil"/>
              <w:bottom w:val="single" w:sz="4" w:space="0" w:color="auto"/>
              <w:right w:val="single" w:sz="4" w:space="0" w:color="auto"/>
            </w:tcBorders>
            <w:vAlign w:val="center"/>
            <w:hideMark/>
          </w:tcPr>
          <w:p w14:paraId="3A8D56EF" w14:textId="77777777" w:rsidR="004B46FE" w:rsidRPr="004B46FE" w:rsidRDefault="004B46FE" w:rsidP="004B46FE">
            <w:pPr>
              <w:jc w:val="center"/>
              <w:rPr>
                <w:sz w:val="12"/>
                <w:szCs w:val="12"/>
                <w:lang w:val="uk-UA" w:eastAsia="uk-UA"/>
              </w:rPr>
            </w:pPr>
            <w:r w:rsidRPr="004B46FE">
              <w:rPr>
                <w:sz w:val="12"/>
                <w:szCs w:val="12"/>
                <w:lang w:val="uk-UA" w:eastAsia="uk-UA"/>
              </w:rPr>
              <w:t>1030</w:t>
            </w:r>
          </w:p>
        </w:tc>
        <w:tc>
          <w:tcPr>
            <w:tcW w:w="1986" w:type="dxa"/>
            <w:gridSpan w:val="2"/>
            <w:tcBorders>
              <w:top w:val="nil"/>
              <w:left w:val="nil"/>
              <w:bottom w:val="single" w:sz="4" w:space="0" w:color="auto"/>
              <w:right w:val="single" w:sz="4" w:space="0" w:color="auto"/>
            </w:tcBorders>
            <w:vAlign w:val="center"/>
            <w:hideMark/>
          </w:tcPr>
          <w:p w14:paraId="5B4CF2A1" w14:textId="77777777" w:rsidR="004B46FE" w:rsidRPr="004B46FE" w:rsidRDefault="004B46FE" w:rsidP="004B46FE">
            <w:pPr>
              <w:rPr>
                <w:sz w:val="12"/>
                <w:szCs w:val="12"/>
                <w:lang w:val="uk-UA" w:eastAsia="uk-UA"/>
              </w:rPr>
            </w:pPr>
            <w:r w:rsidRPr="004B46FE">
              <w:rPr>
                <w:sz w:val="12"/>
                <w:szCs w:val="12"/>
                <w:lang w:val="uk-UA" w:eastAsia="uk-UA"/>
              </w:rPr>
              <w:t>Забезпечення діяльності фахівців із супроводу ветеранів війни та демобілізованих осіб та окремі заходи з підтримки осіб, які захищали незалежність, суверенітет та територіальну цілісність України</w:t>
            </w:r>
          </w:p>
        </w:tc>
        <w:tc>
          <w:tcPr>
            <w:tcW w:w="854" w:type="dxa"/>
            <w:gridSpan w:val="2"/>
            <w:tcBorders>
              <w:top w:val="nil"/>
              <w:left w:val="nil"/>
              <w:bottom w:val="single" w:sz="4" w:space="0" w:color="auto"/>
              <w:right w:val="single" w:sz="4" w:space="0" w:color="auto"/>
            </w:tcBorders>
            <w:vAlign w:val="center"/>
            <w:hideMark/>
          </w:tcPr>
          <w:p w14:paraId="3204E23B" w14:textId="77777777" w:rsidR="004B46FE" w:rsidRPr="004B46FE" w:rsidRDefault="004B46FE" w:rsidP="004B46FE">
            <w:pPr>
              <w:rPr>
                <w:sz w:val="12"/>
                <w:szCs w:val="12"/>
                <w:lang w:val="uk-UA" w:eastAsia="uk-UA"/>
              </w:rPr>
            </w:pPr>
            <w:r w:rsidRPr="004B46FE">
              <w:rPr>
                <w:sz w:val="12"/>
                <w:szCs w:val="12"/>
                <w:lang w:val="uk-UA" w:eastAsia="uk-UA"/>
              </w:rPr>
              <w:t> </w:t>
            </w:r>
          </w:p>
        </w:tc>
        <w:tc>
          <w:tcPr>
            <w:tcW w:w="1134" w:type="dxa"/>
            <w:gridSpan w:val="2"/>
            <w:tcBorders>
              <w:top w:val="nil"/>
              <w:left w:val="nil"/>
              <w:bottom w:val="single" w:sz="4" w:space="0" w:color="auto"/>
              <w:right w:val="single" w:sz="4" w:space="0" w:color="auto"/>
            </w:tcBorders>
            <w:vAlign w:val="center"/>
            <w:hideMark/>
          </w:tcPr>
          <w:p w14:paraId="0067BFD0" w14:textId="77777777" w:rsidR="004B46FE" w:rsidRPr="004B46FE" w:rsidRDefault="004B46FE" w:rsidP="004B46FE">
            <w:pPr>
              <w:jc w:val="right"/>
              <w:rPr>
                <w:b/>
                <w:bCs/>
                <w:sz w:val="12"/>
                <w:szCs w:val="12"/>
                <w:lang w:val="uk-UA" w:eastAsia="uk-UA"/>
              </w:rPr>
            </w:pPr>
            <w:r w:rsidRPr="004B46FE">
              <w:rPr>
                <w:b/>
                <w:bCs/>
                <w:sz w:val="12"/>
                <w:szCs w:val="12"/>
                <w:lang w:val="uk-UA" w:eastAsia="uk-UA"/>
              </w:rPr>
              <w:t>352 480,00</w:t>
            </w:r>
          </w:p>
        </w:tc>
        <w:tc>
          <w:tcPr>
            <w:tcW w:w="992" w:type="dxa"/>
            <w:gridSpan w:val="2"/>
            <w:tcBorders>
              <w:top w:val="nil"/>
              <w:left w:val="nil"/>
              <w:bottom w:val="single" w:sz="4" w:space="0" w:color="auto"/>
              <w:right w:val="single" w:sz="4" w:space="0" w:color="auto"/>
            </w:tcBorders>
            <w:vAlign w:val="center"/>
            <w:hideMark/>
          </w:tcPr>
          <w:p w14:paraId="273641E4" w14:textId="77777777" w:rsidR="004B46FE" w:rsidRPr="004B46FE" w:rsidRDefault="004B46FE" w:rsidP="004B46FE">
            <w:pPr>
              <w:jc w:val="right"/>
              <w:rPr>
                <w:b/>
                <w:bCs/>
                <w:sz w:val="12"/>
                <w:szCs w:val="12"/>
                <w:lang w:val="uk-UA" w:eastAsia="uk-UA"/>
              </w:rPr>
            </w:pPr>
            <w:r w:rsidRPr="004B46FE">
              <w:rPr>
                <w:b/>
                <w:bCs/>
                <w:sz w:val="12"/>
                <w:szCs w:val="12"/>
                <w:lang w:val="uk-UA" w:eastAsia="uk-UA"/>
              </w:rPr>
              <w:t>352 480,00</w:t>
            </w:r>
          </w:p>
        </w:tc>
        <w:tc>
          <w:tcPr>
            <w:tcW w:w="993" w:type="dxa"/>
            <w:gridSpan w:val="2"/>
            <w:tcBorders>
              <w:top w:val="nil"/>
              <w:left w:val="nil"/>
              <w:bottom w:val="single" w:sz="4" w:space="0" w:color="auto"/>
              <w:right w:val="single" w:sz="4" w:space="0" w:color="auto"/>
            </w:tcBorders>
            <w:vAlign w:val="center"/>
            <w:hideMark/>
          </w:tcPr>
          <w:p w14:paraId="678A8B90" w14:textId="77777777" w:rsidR="004B46FE" w:rsidRPr="004B46FE" w:rsidRDefault="004B46FE" w:rsidP="004B46FE">
            <w:pPr>
              <w:jc w:val="right"/>
              <w:rPr>
                <w:b/>
                <w:bCs/>
                <w:sz w:val="12"/>
                <w:szCs w:val="12"/>
                <w:lang w:val="uk-UA" w:eastAsia="uk-UA"/>
              </w:rPr>
            </w:pPr>
            <w:r w:rsidRPr="004B46FE">
              <w:rPr>
                <w:b/>
                <w:bCs/>
                <w:sz w:val="12"/>
                <w:szCs w:val="12"/>
                <w:lang w:val="uk-UA" w:eastAsia="uk-UA"/>
              </w:rPr>
              <w:t>288 912,00</w:t>
            </w:r>
          </w:p>
        </w:tc>
        <w:tc>
          <w:tcPr>
            <w:tcW w:w="1130" w:type="dxa"/>
            <w:tcBorders>
              <w:top w:val="nil"/>
              <w:left w:val="nil"/>
              <w:bottom w:val="single" w:sz="4" w:space="0" w:color="auto"/>
              <w:right w:val="single" w:sz="4" w:space="0" w:color="auto"/>
            </w:tcBorders>
            <w:vAlign w:val="center"/>
            <w:hideMark/>
          </w:tcPr>
          <w:p w14:paraId="49190354"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1" w:type="dxa"/>
            <w:tcBorders>
              <w:top w:val="nil"/>
              <w:left w:val="nil"/>
              <w:bottom w:val="single" w:sz="4" w:space="0" w:color="auto"/>
              <w:right w:val="single" w:sz="4" w:space="0" w:color="auto"/>
            </w:tcBorders>
            <w:vAlign w:val="center"/>
            <w:hideMark/>
          </w:tcPr>
          <w:p w14:paraId="5FA19C8F"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2" w:type="dxa"/>
            <w:gridSpan w:val="2"/>
            <w:tcBorders>
              <w:top w:val="nil"/>
              <w:left w:val="nil"/>
              <w:bottom w:val="single" w:sz="4" w:space="0" w:color="auto"/>
              <w:right w:val="single" w:sz="4" w:space="0" w:color="auto"/>
            </w:tcBorders>
            <w:vAlign w:val="center"/>
            <w:hideMark/>
          </w:tcPr>
          <w:p w14:paraId="55FFFB21" w14:textId="77777777" w:rsidR="004B46FE" w:rsidRPr="004B46FE" w:rsidRDefault="004B46FE" w:rsidP="004B46FE">
            <w:pPr>
              <w:jc w:val="right"/>
              <w:rPr>
                <w:b/>
                <w:bCs/>
                <w:sz w:val="12"/>
                <w:szCs w:val="12"/>
                <w:lang w:val="uk-UA" w:eastAsia="uk-UA"/>
              </w:rPr>
            </w:pPr>
            <w:r w:rsidRPr="004B46FE">
              <w:rPr>
                <w:b/>
                <w:bCs/>
                <w:sz w:val="12"/>
                <w:szCs w:val="12"/>
                <w:lang w:val="uk-UA" w:eastAsia="uk-UA"/>
              </w:rPr>
              <w:t>0,00</w:t>
            </w:r>
          </w:p>
        </w:tc>
        <w:tc>
          <w:tcPr>
            <w:tcW w:w="992" w:type="dxa"/>
            <w:tcBorders>
              <w:top w:val="nil"/>
              <w:left w:val="nil"/>
              <w:bottom w:val="single" w:sz="4" w:space="0" w:color="auto"/>
              <w:right w:val="single" w:sz="4" w:space="0" w:color="auto"/>
            </w:tcBorders>
            <w:vAlign w:val="center"/>
            <w:hideMark/>
          </w:tcPr>
          <w:p w14:paraId="58521161"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2" w:type="dxa"/>
            <w:tcBorders>
              <w:top w:val="nil"/>
              <w:left w:val="nil"/>
              <w:bottom w:val="single" w:sz="4" w:space="0" w:color="auto"/>
              <w:right w:val="single" w:sz="4" w:space="0" w:color="auto"/>
            </w:tcBorders>
            <w:vAlign w:val="center"/>
            <w:hideMark/>
          </w:tcPr>
          <w:p w14:paraId="5F71A1C2"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0" w:type="dxa"/>
            <w:gridSpan w:val="2"/>
            <w:tcBorders>
              <w:top w:val="nil"/>
              <w:left w:val="nil"/>
              <w:bottom w:val="single" w:sz="4" w:space="0" w:color="auto"/>
              <w:right w:val="single" w:sz="4" w:space="0" w:color="auto"/>
            </w:tcBorders>
            <w:vAlign w:val="center"/>
            <w:hideMark/>
          </w:tcPr>
          <w:p w14:paraId="2557826B"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0" w:type="dxa"/>
            <w:tcBorders>
              <w:top w:val="nil"/>
              <w:left w:val="nil"/>
              <w:bottom w:val="single" w:sz="4" w:space="0" w:color="auto"/>
              <w:right w:val="single" w:sz="4" w:space="0" w:color="auto"/>
            </w:tcBorders>
            <w:vAlign w:val="center"/>
            <w:hideMark/>
          </w:tcPr>
          <w:p w14:paraId="29330EC6"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8" w:type="dxa"/>
            <w:gridSpan w:val="2"/>
            <w:tcBorders>
              <w:top w:val="nil"/>
              <w:left w:val="nil"/>
              <w:bottom w:val="single" w:sz="4" w:space="0" w:color="auto"/>
              <w:right w:val="single" w:sz="4" w:space="0" w:color="auto"/>
            </w:tcBorders>
            <w:vAlign w:val="center"/>
            <w:hideMark/>
          </w:tcPr>
          <w:p w14:paraId="26CA9BD8"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86" w:type="dxa"/>
            <w:gridSpan w:val="3"/>
            <w:tcBorders>
              <w:top w:val="nil"/>
              <w:left w:val="nil"/>
              <w:bottom w:val="single" w:sz="4" w:space="0" w:color="auto"/>
              <w:right w:val="single" w:sz="4" w:space="0" w:color="auto"/>
            </w:tcBorders>
            <w:vAlign w:val="center"/>
            <w:hideMark/>
          </w:tcPr>
          <w:p w14:paraId="45C9861C" w14:textId="77777777" w:rsidR="004B46FE" w:rsidRPr="004B46FE" w:rsidRDefault="004B46FE" w:rsidP="004B46FE">
            <w:pPr>
              <w:jc w:val="right"/>
              <w:rPr>
                <w:b/>
                <w:bCs/>
                <w:sz w:val="12"/>
                <w:szCs w:val="12"/>
                <w:lang w:val="uk-UA" w:eastAsia="uk-UA"/>
              </w:rPr>
            </w:pPr>
            <w:r w:rsidRPr="004B46FE">
              <w:rPr>
                <w:b/>
                <w:bCs/>
                <w:sz w:val="12"/>
                <w:szCs w:val="12"/>
                <w:lang w:val="uk-UA" w:eastAsia="uk-UA"/>
              </w:rPr>
              <w:t>352 480,00</w:t>
            </w:r>
          </w:p>
        </w:tc>
        <w:tc>
          <w:tcPr>
            <w:tcW w:w="236" w:type="dxa"/>
            <w:gridSpan w:val="5"/>
            <w:vAlign w:val="center"/>
            <w:hideMark/>
          </w:tcPr>
          <w:p w14:paraId="5F2AB570" w14:textId="77777777" w:rsidR="004B46FE" w:rsidRPr="004B46FE" w:rsidRDefault="004B46FE" w:rsidP="004B46FE">
            <w:pPr>
              <w:rPr>
                <w:sz w:val="12"/>
                <w:szCs w:val="12"/>
                <w:lang w:val="uk-UA" w:eastAsia="uk-UA"/>
              </w:rPr>
            </w:pPr>
          </w:p>
        </w:tc>
      </w:tr>
      <w:tr w:rsidR="004B46FE" w:rsidRPr="004B46FE" w14:paraId="286928F6" w14:textId="77777777" w:rsidTr="00C340F6">
        <w:trPr>
          <w:gridAfter w:val="1"/>
          <w:wAfter w:w="41" w:type="dxa"/>
          <w:trHeight w:val="554"/>
        </w:trPr>
        <w:tc>
          <w:tcPr>
            <w:tcW w:w="708" w:type="dxa"/>
            <w:tcBorders>
              <w:top w:val="nil"/>
              <w:left w:val="single" w:sz="4" w:space="0" w:color="auto"/>
              <w:bottom w:val="single" w:sz="4" w:space="0" w:color="auto"/>
              <w:right w:val="single" w:sz="4" w:space="0" w:color="auto"/>
            </w:tcBorders>
            <w:vAlign w:val="center"/>
            <w:hideMark/>
          </w:tcPr>
          <w:p w14:paraId="2A2A94E7" w14:textId="77777777" w:rsidR="004B46FE" w:rsidRPr="004B46FE" w:rsidRDefault="004B46FE" w:rsidP="004B46FE">
            <w:pPr>
              <w:jc w:val="center"/>
              <w:rPr>
                <w:sz w:val="12"/>
                <w:szCs w:val="12"/>
                <w:lang w:val="uk-UA" w:eastAsia="uk-UA"/>
              </w:rPr>
            </w:pPr>
            <w:r w:rsidRPr="004B46FE">
              <w:rPr>
                <w:sz w:val="12"/>
                <w:szCs w:val="12"/>
                <w:lang w:val="uk-UA" w:eastAsia="uk-UA"/>
              </w:rPr>
              <w:t>0813225</w:t>
            </w:r>
          </w:p>
        </w:tc>
        <w:tc>
          <w:tcPr>
            <w:tcW w:w="568" w:type="dxa"/>
            <w:tcBorders>
              <w:top w:val="nil"/>
              <w:left w:val="nil"/>
              <w:bottom w:val="single" w:sz="4" w:space="0" w:color="auto"/>
              <w:right w:val="single" w:sz="4" w:space="0" w:color="auto"/>
            </w:tcBorders>
            <w:vAlign w:val="center"/>
            <w:hideMark/>
          </w:tcPr>
          <w:p w14:paraId="3E9F194A" w14:textId="77777777" w:rsidR="004B46FE" w:rsidRPr="004B46FE" w:rsidRDefault="004B46FE" w:rsidP="004B46FE">
            <w:pPr>
              <w:jc w:val="center"/>
              <w:rPr>
                <w:sz w:val="12"/>
                <w:szCs w:val="12"/>
                <w:lang w:val="uk-UA" w:eastAsia="uk-UA"/>
              </w:rPr>
            </w:pPr>
            <w:r w:rsidRPr="004B46FE">
              <w:rPr>
                <w:sz w:val="12"/>
                <w:szCs w:val="12"/>
                <w:lang w:val="uk-UA" w:eastAsia="uk-UA"/>
              </w:rPr>
              <w:t>3225</w:t>
            </w:r>
          </w:p>
        </w:tc>
        <w:tc>
          <w:tcPr>
            <w:tcW w:w="566" w:type="dxa"/>
            <w:tcBorders>
              <w:top w:val="nil"/>
              <w:left w:val="nil"/>
              <w:bottom w:val="single" w:sz="4" w:space="0" w:color="auto"/>
              <w:right w:val="single" w:sz="4" w:space="0" w:color="auto"/>
            </w:tcBorders>
            <w:vAlign w:val="center"/>
            <w:hideMark/>
          </w:tcPr>
          <w:p w14:paraId="789A0EA3" w14:textId="77777777" w:rsidR="004B46FE" w:rsidRPr="004B46FE" w:rsidRDefault="004B46FE" w:rsidP="004B46FE">
            <w:pPr>
              <w:jc w:val="center"/>
              <w:rPr>
                <w:sz w:val="12"/>
                <w:szCs w:val="12"/>
                <w:lang w:val="uk-UA" w:eastAsia="uk-UA"/>
              </w:rPr>
            </w:pPr>
            <w:r w:rsidRPr="004B46FE">
              <w:rPr>
                <w:sz w:val="12"/>
                <w:szCs w:val="12"/>
                <w:lang w:val="uk-UA" w:eastAsia="uk-UA"/>
              </w:rPr>
              <w:t>1060</w:t>
            </w:r>
          </w:p>
        </w:tc>
        <w:tc>
          <w:tcPr>
            <w:tcW w:w="1986" w:type="dxa"/>
            <w:gridSpan w:val="2"/>
            <w:tcBorders>
              <w:top w:val="nil"/>
              <w:left w:val="nil"/>
              <w:bottom w:val="single" w:sz="4" w:space="0" w:color="auto"/>
              <w:right w:val="single" w:sz="4" w:space="0" w:color="auto"/>
            </w:tcBorders>
            <w:vAlign w:val="center"/>
            <w:hideMark/>
          </w:tcPr>
          <w:p w14:paraId="49306C7D" w14:textId="77777777" w:rsidR="004B46FE" w:rsidRPr="004B46FE" w:rsidRDefault="004B46FE" w:rsidP="004B46FE">
            <w:pPr>
              <w:rPr>
                <w:sz w:val="12"/>
                <w:szCs w:val="12"/>
                <w:lang w:val="uk-UA" w:eastAsia="uk-UA"/>
              </w:rPr>
            </w:pPr>
            <w:r w:rsidRPr="004B46FE">
              <w:rPr>
                <w:sz w:val="12"/>
                <w:szCs w:val="12"/>
                <w:lang w:val="uk-UA" w:eastAsia="uk-UA"/>
              </w:rPr>
              <w:t>Реалізація публічного інвестиційного проекту із виплати грошової компенсації за належні для отримання жилі приміщення для сімей осіб, визначених пунктами 2–5 частини першої статті 10-1 Закону України «Про статус ветеранів війни, гарантії їх соціального захисту», для осіб з інвалідністю I–II груп, яка настала внаслідок поранення, контузії, каліцтва або захворювання, одержаних під час безпосередньої участі в антитерористичній операції, забезпеченні її проведення,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забезпеченні їх здійснення,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визначених пунктами 11–14 частини другої статті 7 Закону України «Про статус ветеранів війни, гарантії їх соціального захисту», та які потребують поліпшення житлових умов, та які потребують поліпшення житлових умов</w:t>
            </w:r>
          </w:p>
        </w:tc>
        <w:tc>
          <w:tcPr>
            <w:tcW w:w="854" w:type="dxa"/>
            <w:gridSpan w:val="2"/>
            <w:tcBorders>
              <w:top w:val="nil"/>
              <w:left w:val="nil"/>
              <w:bottom w:val="single" w:sz="4" w:space="0" w:color="auto"/>
              <w:right w:val="single" w:sz="4" w:space="0" w:color="auto"/>
            </w:tcBorders>
            <w:vAlign w:val="center"/>
            <w:hideMark/>
          </w:tcPr>
          <w:p w14:paraId="61BED931" w14:textId="77777777" w:rsidR="004B46FE" w:rsidRPr="004B46FE" w:rsidRDefault="004B46FE" w:rsidP="004B46FE">
            <w:pPr>
              <w:rPr>
                <w:sz w:val="12"/>
                <w:szCs w:val="12"/>
                <w:lang w:val="uk-UA" w:eastAsia="uk-UA"/>
              </w:rPr>
            </w:pPr>
            <w:r w:rsidRPr="004B46FE">
              <w:rPr>
                <w:sz w:val="12"/>
                <w:szCs w:val="12"/>
                <w:lang w:val="uk-UA" w:eastAsia="uk-UA"/>
              </w:rPr>
              <w:t> </w:t>
            </w:r>
          </w:p>
        </w:tc>
        <w:tc>
          <w:tcPr>
            <w:tcW w:w="1134" w:type="dxa"/>
            <w:gridSpan w:val="2"/>
            <w:tcBorders>
              <w:top w:val="nil"/>
              <w:left w:val="nil"/>
              <w:bottom w:val="single" w:sz="4" w:space="0" w:color="auto"/>
              <w:right w:val="single" w:sz="4" w:space="0" w:color="auto"/>
            </w:tcBorders>
            <w:vAlign w:val="center"/>
            <w:hideMark/>
          </w:tcPr>
          <w:p w14:paraId="719F0836" w14:textId="77777777" w:rsidR="004B46FE" w:rsidRPr="004B46FE" w:rsidRDefault="004B46FE" w:rsidP="004B46FE">
            <w:pPr>
              <w:jc w:val="right"/>
              <w:rPr>
                <w:b/>
                <w:bCs/>
                <w:sz w:val="12"/>
                <w:szCs w:val="12"/>
                <w:lang w:val="uk-UA" w:eastAsia="uk-UA"/>
              </w:rPr>
            </w:pPr>
            <w:r w:rsidRPr="004B46FE">
              <w:rPr>
                <w:b/>
                <w:bCs/>
                <w:sz w:val="12"/>
                <w:szCs w:val="12"/>
                <w:lang w:val="uk-UA" w:eastAsia="uk-UA"/>
              </w:rPr>
              <w:t>0,00</w:t>
            </w:r>
          </w:p>
        </w:tc>
        <w:tc>
          <w:tcPr>
            <w:tcW w:w="992" w:type="dxa"/>
            <w:gridSpan w:val="2"/>
            <w:tcBorders>
              <w:top w:val="nil"/>
              <w:left w:val="nil"/>
              <w:bottom w:val="nil"/>
              <w:right w:val="single" w:sz="4" w:space="0" w:color="auto"/>
            </w:tcBorders>
            <w:vAlign w:val="center"/>
            <w:hideMark/>
          </w:tcPr>
          <w:p w14:paraId="7D0AF088" w14:textId="77777777" w:rsidR="004B46FE" w:rsidRPr="004B46FE" w:rsidRDefault="004B46FE" w:rsidP="004B46FE">
            <w:pPr>
              <w:jc w:val="right"/>
              <w:rPr>
                <w:b/>
                <w:bCs/>
                <w:sz w:val="12"/>
                <w:szCs w:val="12"/>
                <w:lang w:val="uk-UA" w:eastAsia="uk-UA"/>
              </w:rPr>
            </w:pPr>
            <w:r w:rsidRPr="004B46FE">
              <w:rPr>
                <w:b/>
                <w:bCs/>
                <w:sz w:val="12"/>
                <w:szCs w:val="12"/>
                <w:lang w:val="uk-UA" w:eastAsia="uk-UA"/>
              </w:rPr>
              <w:t>0,00</w:t>
            </w:r>
          </w:p>
        </w:tc>
        <w:tc>
          <w:tcPr>
            <w:tcW w:w="993" w:type="dxa"/>
            <w:gridSpan w:val="2"/>
            <w:tcBorders>
              <w:top w:val="nil"/>
              <w:left w:val="nil"/>
              <w:bottom w:val="nil"/>
              <w:right w:val="single" w:sz="4" w:space="0" w:color="auto"/>
            </w:tcBorders>
            <w:vAlign w:val="center"/>
            <w:hideMark/>
          </w:tcPr>
          <w:p w14:paraId="27BA876C"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1130" w:type="dxa"/>
            <w:tcBorders>
              <w:top w:val="nil"/>
              <w:left w:val="nil"/>
              <w:bottom w:val="nil"/>
              <w:right w:val="single" w:sz="4" w:space="0" w:color="auto"/>
            </w:tcBorders>
            <w:vAlign w:val="center"/>
            <w:hideMark/>
          </w:tcPr>
          <w:p w14:paraId="39E9F102"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1" w:type="dxa"/>
            <w:tcBorders>
              <w:top w:val="nil"/>
              <w:left w:val="nil"/>
              <w:bottom w:val="nil"/>
              <w:right w:val="single" w:sz="4" w:space="0" w:color="auto"/>
            </w:tcBorders>
            <w:vAlign w:val="center"/>
            <w:hideMark/>
          </w:tcPr>
          <w:p w14:paraId="5ECFAB19"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2" w:type="dxa"/>
            <w:gridSpan w:val="2"/>
            <w:tcBorders>
              <w:top w:val="nil"/>
              <w:left w:val="nil"/>
              <w:bottom w:val="single" w:sz="4" w:space="0" w:color="auto"/>
              <w:right w:val="single" w:sz="4" w:space="0" w:color="auto"/>
            </w:tcBorders>
            <w:vAlign w:val="center"/>
            <w:hideMark/>
          </w:tcPr>
          <w:p w14:paraId="5FE3C1F6" w14:textId="77777777" w:rsidR="004B46FE" w:rsidRPr="004B46FE" w:rsidRDefault="004B46FE" w:rsidP="004B46FE">
            <w:pPr>
              <w:jc w:val="right"/>
              <w:rPr>
                <w:b/>
                <w:bCs/>
                <w:sz w:val="12"/>
                <w:szCs w:val="12"/>
                <w:lang w:val="uk-UA" w:eastAsia="uk-UA"/>
              </w:rPr>
            </w:pPr>
            <w:r w:rsidRPr="004B46FE">
              <w:rPr>
                <w:b/>
                <w:bCs/>
                <w:sz w:val="12"/>
                <w:szCs w:val="12"/>
                <w:lang w:val="uk-UA" w:eastAsia="uk-UA"/>
              </w:rPr>
              <w:t>12 994 937,00</w:t>
            </w:r>
          </w:p>
        </w:tc>
        <w:tc>
          <w:tcPr>
            <w:tcW w:w="992" w:type="dxa"/>
            <w:tcBorders>
              <w:top w:val="nil"/>
              <w:left w:val="nil"/>
              <w:bottom w:val="nil"/>
              <w:right w:val="single" w:sz="4" w:space="0" w:color="auto"/>
            </w:tcBorders>
            <w:vAlign w:val="center"/>
            <w:hideMark/>
          </w:tcPr>
          <w:p w14:paraId="3F94D914" w14:textId="77777777" w:rsidR="004B46FE" w:rsidRPr="004B46FE" w:rsidRDefault="004B46FE" w:rsidP="004B46FE">
            <w:pPr>
              <w:jc w:val="right"/>
              <w:rPr>
                <w:b/>
                <w:bCs/>
                <w:sz w:val="12"/>
                <w:szCs w:val="12"/>
                <w:lang w:val="uk-UA" w:eastAsia="uk-UA"/>
              </w:rPr>
            </w:pPr>
            <w:r w:rsidRPr="004B46FE">
              <w:rPr>
                <w:b/>
                <w:bCs/>
                <w:sz w:val="12"/>
                <w:szCs w:val="12"/>
                <w:lang w:val="uk-UA" w:eastAsia="uk-UA"/>
              </w:rPr>
              <w:t>12 994 937,00</w:t>
            </w:r>
          </w:p>
        </w:tc>
        <w:tc>
          <w:tcPr>
            <w:tcW w:w="992" w:type="dxa"/>
            <w:tcBorders>
              <w:top w:val="nil"/>
              <w:left w:val="nil"/>
              <w:bottom w:val="nil"/>
              <w:right w:val="single" w:sz="4" w:space="0" w:color="auto"/>
            </w:tcBorders>
            <w:vAlign w:val="center"/>
            <w:hideMark/>
          </w:tcPr>
          <w:p w14:paraId="4C589E85"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0" w:type="dxa"/>
            <w:gridSpan w:val="2"/>
            <w:tcBorders>
              <w:top w:val="nil"/>
              <w:left w:val="nil"/>
              <w:bottom w:val="nil"/>
              <w:right w:val="single" w:sz="4" w:space="0" w:color="auto"/>
            </w:tcBorders>
            <w:vAlign w:val="center"/>
            <w:hideMark/>
          </w:tcPr>
          <w:p w14:paraId="7EC62E60"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0" w:type="dxa"/>
            <w:tcBorders>
              <w:top w:val="nil"/>
              <w:left w:val="nil"/>
              <w:bottom w:val="nil"/>
              <w:right w:val="single" w:sz="4" w:space="0" w:color="auto"/>
            </w:tcBorders>
            <w:vAlign w:val="center"/>
            <w:hideMark/>
          </w:tcPr>
          <w:p w14:paraId="13EE25D1"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8" w:type="dxa"/>
            <w:gridSpan w:val="2"/>
            <w:tcBorders>
              <w:top w:val="nil"/>
              <w:left w:val="nil"/>
              <w:bottom w:val="nil"/>
              <w:right w:val="single" w:sz="4" w:space="0" w:color="auto"/>
            </w:tcBorders>
            <w:vAlign w:val="center"/>
            <w:hideMark/>
          </w:tcPr>
          <w:p w14:paraId="322D9007" w14:textId="77777777" w:rsidR="004B46FE" w:rsidRPr="004B46FE" w:rsidRDefault="004B46FE" w:rsidP="004B46FE">
            <w:pPr>
              <w:jc w:val="right"/>
              <w:rPr>
                <w:b/>
                <w:bCs/>
                <w:sz w:val="12"/>
                <w:szCs w:val="12"/>
                <w:lang w:val="uk-UA" w:eastAsia="uk-UA"/>
              </w:rPr>
            </w:pPr>
            <w:r w:rsidRPr="004B46FE">
              <w:rPr>
                <w:b/>
                <w:bCs/>
                <w:sz w:val="12"/>
                <w:szCs w:val="12"/>
                <w:lang w:val="uk-UA" w:eastAsia="uk-UA"/>
              </w:rPr>
              <w:t>12 994 937,00</w:t>
            </w:r>
          </w:p>
        </w:tc>
        <w:tc>
          <w:tcPr>
            <w:tcW w:w="986" w:type="dxa"/>
            <w:gridSpan w:val="3"/>
            <w:tcBorders>
              <w:top w:val="nil"/>
              <w:left w:val="nil"/>
              <w:bottom w:val="single" w:sz="4" w:space="0" w:color="auto"/>
              <w:right w:val="single" w:sz="4" w:space="0" w:color="auto"/>
            </w:tcBorders>
            <w:vAlign w:val="center"/>
            <w:hideMark/>
          </w:tcPr>
          <w:p w14:paraId="18FB32DD" w14:textId="77777777" w:rsidR="004B46FE" w:rsidRPr="004B46FE" w:rsidRDefault="004B46FE" w:rsidP="004B46FE">
            <w:pPr>
              <w:jc w:val="right"/>
              <w:rPr>
                <w:b/>
                <w:bCs/>
                <w:sz w:val="12"/>
                <w:szCs w:val="12"/>
                <w:lang w:val="uk-UA" w:eastAsia="uk-UA"/>
              </w:rPr>
            </w:pPr>
            <w:r w:rsidRPr="004B46FE">
              <w:rPr>
                <w:b/>
                <w:bCs/>
                <w:sz w:val="12"/>
                <w:szCs w:val="12"/>
                <w:lang w:val="uk-UA" w:eastAsia="uk-UA"/>
              </w:rPr>
              <w:t>12 994 937,00</w:t>
            </w:r>
          </w:p>
        </w:tc>
        <w:tc>
          <w:tcPr>
            <w:tcW w:w="236" w:type="dxa"/>
            <w:gridSpan w:val="5"/>
            <w:vAlign w:val="center"/>
            <w:hideMark/>
          </w:tcPr>
          <w:p w14:paraId="77DB0559" w14:textId="77777777" w:rsidR="004B46FE" w:rsidRPr="004B46FE" w:rsidRDefault="004B46FE" w:rsidP="004B46FE">
            <w:pPr>
              <w:rPr>
                <w:sz w:val="12"/>
                <w:szCs w:val="12"/>
                <w:lang w:val="uk-UA" w:eastAsia="uk-UA"/>
              </w:rPr>
            </w:pPr>
          </w:p>
        </w:tc>
      </w:tr>
      <w:tr w:rsidR="004B46FE" w:rsidRPr="004B46FE" w14:paraId="498BC5CC" w14:textId="77777777" w:rsidTr="00C340F6">
        <w:trPr>
          <w:gridAfter w:val="1"/>
          <w:wAfter w:w="41" w:type="dxa"/>
          <w:trHeight w:val="555"/>
        </w:trPr>
        <w:tc>
          <w:tcPr>
            <w:tcW w:w="708" w:type="dxa"/>
            <w:tcBorders>
              <w:top w:val="nil"/>
              <w:left w:val="single" w:sz="4" w:space="0" w:color="auto"/>
              <w:bottom w:val="single" w:sz="4" w:space="0" w:color="auto"/>
              <w:right w:val="single" w:sz="4" w:space="0" w:color="auto"/>
            </w:tcBorders>
            <w:vAlign w:val="center"/>
            <w:hideMark/>
          </w:tcPr>
          <w:p w14:paraId="65552222" w14:textId="77777777" w:rsidR="004B46FE" w:rsidRPr="004B46FE" w:rsidRDefault="004B46FE" w:rsidP="004B46FE">
            <w:pPr>
              <w:jc w:val="center"/>
              <w:rPr>
                <w:sz w:val="12"/>
                <w:szCs w:val="12"/>
                <w:lang w:val="uk-UA" w:eastAsia="uk-UA"/>
              </w:rPr>
            </w:pPr>
            <w:r w:rsidRPr="004B46FE">
              <w:rPr>
                <w:sz w:val="12"/>
                <w:szCs w:val="12"/>
                <w:lang w:val="uk-UA" w:eastAsia="uk-UA"/>
              </w:rPr>
              <w:t>0813242</w:t>
            </w:r>
          </w:p>
        </w:tc>
        <w:tc>
          <w:tcPr>
            <w:tcW w:w="568" w:type="dxa"/>
            <w:tcBorders>
              <w:top w:val="nil"/>
              <w:left w:val="nil"/>
              <w:bottom w:val="single" w:sz="4" w:space="0" w:color="auto"/>
              <w:right w:val="single" w:sz="4" w:space="0" w:color="auto"/>
            </w:tcBorders>
            <w:vAlign w:val="center"/>
            <w:hideMark/>
          </w:tcPr>
          <w:p w14:paraId="0E0B581C" w14:textId="77777777" w:rsidR="004B46FE" w:rsidRPr="004B46FE" w:rsidRDefault="004B46FE" w:rsidP="004B46FE">
            <w:pPr>
              <w:jc w:val="center"/>
              <w:rPr>
                <w:sz w:val="12"/>
                <w:szCs w:val="12"/>
                <w:lang w:val="uk-UA" w:eastAsia="uk-UA"/>
              </w:rPr>
            </w:pPr>
            <w:r w:rsidRPr="004B46FE">
              <w:rPr>
                <w:sz w:val="12"/>
                <w:szCs w:val="12"/>
                <w:lang w:val="uk-UA" w:eastAsia="uk-UA"/>
              </w:rPr>
              <w:t>3242</w:t>
            </w:r>
          </w:p>
        </w:tc>
        <w:tc>
          <w:tcPr>
            <w:tcW w:w="566" w:type="dxa"/>
            <w:tcBorders>
              <w:top w:val="nil"/>
              <w:left w:val="nil"/>
              <w:bottom w:val="single" w:sz="4" w:space="0" w:color="auto"/>
              <w:right w:val="single" w:sz="4" w:space="0" w:color="auto"/>
            </w:tcBorders>
            <w:vAlign w:val="center"/>
            <w:hideMark/>
          </w:tcPr>
          <w:p w14:paraId="643FD0E8" w14:textId="77777777" w:rsidR="004B46FE" w:rsidRPr="004B46FE" w:rsidRDefault="004B46FE" w:rsidP="004B46FE">
            <w:pPr>
              <w:jc w:val="center"/>
              <w:rPr>
                <w:sz w:val="12"/>
                <w:szCs w:val="12"/>
                <w:lang w:val="uk-UA" w:eastAsia="uk-UA"/>
              </w:rPr>
            </w:pPr>
            <w:r w:rsidRPr="004B46FE">
              <w:rPr>
                <w:sz w:val="12"/>
                <w:szCs w:val="12"/>
                <w:lang w:val="uk-UA" w:eastAsia="uk-UA"/>
              </w:rPr>
              <w:t>1090</w:t>
            </w:r>
          </w:p>
        </w:tc>
        <w:tc>
          <w:tcPr>
            <w:tcW w:w="1986" w:type="dxa"/>
            <w:gridSpan w:val="2"/>
            <w:tcBorders>
              <w:top w:val="nil"/>
              <w:left w:val="nil"/>
              <w:bottom w:val="single" w:sz="4" w:space="0" w:color="auto"/>
              <w:right w:val="single" w:sz="4" w:space="0" w:color="auto"/>
            </w:tcBorders>
            <w:vAlign w:val="center"/>
            <w:hideMark/>
          </w:tcPr>
          <w:p w14:paraId="7F3E50F5" w14:textId="77777777" w:rsidR="004B46FE" w:rsidRPr="004B46FE" w:rsidRDefault="004B46FE" w:rsidP="004B46FE">
            <w:pPr>
              <w:rPr>
                <w:sz w:val="12"/>
                <w:szCs w:val="12"/>
                <w:lang w:val="uk-UA" w:eastAsia="uk-UA"/>
              </w:rPr>
            </w:pPr>
            <w:r w:rsidRPr="004B46FE">
              <w:rPr>
                <w:sz w:val="12"/>
                <w:szCs w:val="12"/>
                <w:lang w:val="uk-UA" w:eastAsia="uk-UA"/>
              </w:rPr>
              <w:t>Інші заходи у сфері соціального захисту і соціального забезпечення</w:t>
            </w:r>
          </w:p>
        </w:tc>
        <w:tc>
          <w:tcPr>
            <w:tcW w:w="854" w:type="dxa"/>
            <w:gridSpan w:val="2"/>
            <w:tcBorders>
              <w:top w:val="nil"/>
              <w:left w:val="nil"/>
              <w:bottom w:val="single" w:sz="4" w:space="0" w:color="auto"/>
              <w:right w:val="single" w:sz="4" w:space="0" w:color="auto"/>
            </w:tcBorders>
            <w:vAlign w:val="center"/>
            <w:hideMark/>
          </w:tcPr>
          <w:p w14:paraId="14B4D0CD" w14:textId="77777777" w:rsidR="004B46FE" w:rsidRPr="004B46FE" w:rsidRDefault="004B46FE" w:rsidP="004B46FE">
            <w:pPr>
              <w:rPr>
                <w:sz w:val="12"/>
                <w:szCs w:val="12"/>
                <w:lang w:val="uk-UA" w:eastAsia="uk-UA"/>
              </w:rPr>
            </w:pPr>
            <w:r w:rsidRPr="004B46FE">
              <w:rPr>
                <w:sz w:val="12"/>
                <w:szCs w:val="12"/>
                <w:lang w:val="uk-UA" w:eastAsia="uk-UA"/>
              </w:rPr>
              <w:t> </w:t>
            </w:r>
          </w:p>
        </w:tc>
        <w:tc>
          <w:tcPr>
            <w:tcW w:w="1134" w:type="dxa"/>
            <w:gridSpan w:val="2"/>
            <w:tcBorders>
              <w:top w:val="nil"/>
              <w:left w:val="nil"/>
              <w:bottom w:val="single" w:sz="4" w:space="0" w:color="auto"/>
              <w:right w:val="single" w:sz="4" w:space="0" w:color="auto"/>
            </w:tcBorders>
            <w:vAlign w:val="center"/>
            <w:hideMark/>
          </w:tcPr>
          <w:p w14:paraId="77BAFD72" w14:textId="77777777" w:rsidR="004B46FE" w:rsidRPr="004B46FE" w:rsidRDefault="004B46FE" w:rsidP="004B46FE">
            <w:pPr>
              <w:jc w:val="right"/>
              <w:rPr>
                <w:b/>
                <w:bCs/>
                <w:sz w:val="12"/>
                <w:szCs w:val="12"/>
                <w:lang w:val="uk-UA" w:eastAsia="uk-UA"/>
              </w:rPr>
            </w:pPr>
            <w:r w:rsidRPr="004B46FE">
              <w:rPr>
                <w:b/>
                <w:bCs/>
                <w:sz w:val="12"/>
                <w:szCs w:val="12"/>
                <w:lang w:val="uk-UA" w:eastAsia="uk-UA"/>
              </w:rPr>
              <w:t>12 977 900,00</w:t>
            </w:r>
          </w:p>
        </w:tc>
        <w:tc>
          <w:tcPr>
            <w:tcW w:w="992" w:type="dxa"/>
            <w:gridSpan w:val="2"/>
            <w:tcBorders>
              <w:top w:val="single" w:sz="4" w:space="0" w:color="auto"/>
              <w:left w:val="nil"/>
              <w:bottom w:val="nil"/>
              <w:right w:val="single" w:sz="4" w:space="0" w:color="auto"/>
            </w:tcBorders>
            <w:vAlign w:val="center"/>
            <w:hideMark/>
          </w:tcPr>
          <w:p w14:paraId="5B99E85C" w14:textId="77777777" w:rsidR="004B46FE" w:rsidRPr="004B46FE" w:rsidRDefault="004B46FE" w:rsidP="004B46FE">
            <w:pPr>
              <w:jc w:val="right"/>
              <w:rPr>
                <w:b/>
                <w:bCs/>
                <w:sz w:val="12"/>
                <w:szCs w:val="12"/>
                <w:lang w:val="uk-UA" w:eastAsia="uk-UA"/>
              </w:rPr>
            </w:pPr>
            <w:r w:rsidRPr="004B46FE">
              <w:rPr>
                <w:b/>
                <w:bCs/>
                <w:sz w:val="12"/>
                <w:szCs w:val="12"/>
                <w:lang w:val="uk-UA" w:eastAsia="uk-UA"/>
              </w:rPr>
              <w:t>12 977 900,00</w:t>
            </w:r>
          </w:p>
        </w:tc>
        <w:tc>
          <w:tcPr>
            <w:tcW w:w="993" w:type="dxa"/>
            <w:gridSpan w:val="2"/>
            <w:tcBorders>
              <w:top w:val="single" w:sz="4" w:space="0" w:color="auto"/>
              <w:left w:val="nil"/>
              <w:bottom w:val="nil"/>
              <w:right w:val="single" w:sz="4" w:space="0" w:color="auto"/>
            </w:tcBorders>
            <w:vAlign w:val="center"/>
            <w:hideMark/>
          </w:tcPr>
          <w:p w14:paraId="3A740BA1"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1130" w:type="dxa"/>
            <w:tcBorders>
              <w:top w:val="single" w:sz="4" w:space="0" w:color="auto"/>
              <w:left w:val="nil"/>
              <w:bottom w:val="nil"/>
              <w:right w:val="single" w:sz="4" w:space="0" w:color="auto"/>
            </w:tcBorders>
            <w:vAlign w:val="center"/>
            <w:hideMark/>
          </w:tcPr>
          <w:p w14:paraId="10EF0325"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1" w:type="dxa"/>
            <w:tcBorders>
              <w:top w:val="single" w:sz="4" w:space="0" w:color="auto"/>
              <w:left w:val="nil"/>
              <w:bottom w:val="nil"/>
              <w:right w:val="single" w:sz="4" w:space="0" w:color="auto"/>
            </w:tcBorders>
            <w:vAlign w:val="center"/>
            <w:hideMark/>
          </w:tcPr>
          <w:p w14:paraId="3C586C3F"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2" w:type="dxa"/>
            <w:gridSpan w:val="2"/>
            <w:tcBorders>
              <w:top w:val="nil"/>
              <w:left w:val="nil"/>
              <w:bottom w:val="single" w:sz="4" w:space="0" w:color="auto"/>
              <w:right w:val="single" w:sz="4" w:space="0" w:color="auto"/>
            </w:tcBorders>
            <w:vAlign w:val="center"/>
            <w:hideMark/>
          </w:tcPr>
          <w:p w14:paraId="273D8381" w14:textId="77777777" w:rsidR="004B46FE" w:rsidRPr="004B46FE" w:rsidRDefault="004B46FE" w:rsidP="004B46FE">
            <w:pPr>
              <w:jc w:val="right"/>
              <w:rPr>
                <w:b/>
                <w:bCs/>
                <w:sz w:val="12"/>
                <w:szCs w:val="12"/>
                <w:lang w:val="uk-UA" w:eastAsia="uk-UA"/>
              </w:rPr>
            </w:pPr>
            <w:r w:rsidRPr="004B46FE">
              <w:rPr>
                <w:b/>
                <w:bCs/>
                <w:sz w:val="12"/>
                <w:szCs w:val="12"/>
                <w:lang w:val="uk-UA" w:eastAsia="uk-UA"/>
              </w:rPr>
              <w:t>0,00</w:t>
            </w:r>
          </w:p>
        </w:tc>
        <w:tc>
          <w:tcPr>
            <w:tcW w:w="992" w:type="dxa"/>
            <w:tcBorders>
              <w:top w:val="single" w:sz="4" w:space="0" w:color="auto"/>
              <w:left w:val="nil"/>
              <w:bottom w:val="nil"/>
              <w:right w:val="single" w:sz="4" w:space="0" w:color="auto"/>
            </w:tcBorders>
            <w:vAlign w:val="center"/>
            <w:hideMark/>
          </w:tcPr>
          <w:p w14:paraId="7DEAC4CD"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2" w:type="dxa"/>
            <w:tcBorders>
              <w:top w:val="single" w:sz="4" w:space="0" w:color="auto"/>
              <w:left w:val="nil"/>
              <w:bottom w:val="nil"/>
              <w:right w:val="single" w:sz="4" w:space="0" w:color="auto"/>
            </w:tcBorders>
            <w:vAlign w:val="center"/>
            <w:hideMark/>
          </w:tcPr>
          <w:p w14:paraId="328CDD9E"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0" w:type="dxa"/>
            <w:gridSpan w:val="2"/>
            <w:tcBorders>
              <w:top w:val="single" w:sz="4" w:space="0" w:color="auto"/>
              <w:left w:val="nil"/>
              <w:bottom w:val="nil"/>
              <w:right w:val="single" w:sz="4" w:space="0" w:color="auto"/>
            </w:tcBorders>
            <w:vAlign w:val="center"/>
            <w:hideMark/>
          </w:tcPr>
          <w:p w14:paraId="611EB4AA"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0" w:type="dxa"/>
            <w:tcBorders>
              <w:top w:val="single" w:sz="4" w:space="0" w:color="auto"/>
              <w:left w:val="nil"/>
              <w:bottom w:val="nil"/>
              <w:right w:val="single" w:sz="4" w:space="0" w:color="auto"/>
            </w:tcBorders>
            <w:vAlign w:val="center"/>
            <w:hideMark/>
          </w:tcPr>
          <w:p w14:paraId="7205B56C"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8" w:type="dxa"/>
            <w:gridSpan w:val="2"/>
            <w:tcBorders>
              <w:top w:val="single" w:sz="4" w:space="0" w:color="auto"/>
              <w:left w:val="nil"/>
              <w:bottom w:val="nil"/>
              <w:right w:val="single" w:sz="4" w:space="0" w:color="auto"/>
            </w:tcBorders>
            <w:vAlign w:val="center"/>
            <w:hideMark/>
          </w:tcPr>
          <w:p w14:paraId="600DDE01"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86" w:type="dxa"/>
            <w:gridSpan w:val="3"/>
            <w:tcBorders>
              <w:top w:val="nil"/>
              <w:left w:val="nil"/>
              <w:bottom w:val="single" w:sz="4" w:space="0" w:color="auto"/>
              <w:right w:val="single" w:sz="4" w:space="0" w:color="auto"/>
            </w:tcBorders>
            <w:vAlign w:val="center"/>
            <w:hideMark/>
          </w:tcPr>
          <w:p w14:paraId="0F0AAA40" w14:textId="77777777" w:rsidR="004B46FE" w:rsidRPr="004B46FE" w:rsidRDefault="004B46FE" w:rsidP="004B46FE">
            <w:pPr>
              <w:jc w:val="right"/>
              <w:rPr>
                <w:b/>
                <w:bCs/>
                <w:sz w:val="12"/>
                <w:szCs w:val="12"/>
                <w:lang w:val="uk-UA" w:eastAsia="uk-UA"/>
              </w:rPr>
            </w:pPr>
            <w:r w:rsidRPr="004B46FE">
              <w:rPr>
                <w:b/>
                <w:bCs/>
                <w:sz w:val="12"/>
                <w:szCs w:val="12"/>
                <w:lang w:val="uk-UA" w:eastAsia="uk-UA"/>
              </w:rPr>
              <w:t>12 977 900,00</w:t>
            </w:r>
          </w:p>
        </w:tc>
        <w:tc>
          <w:tcPr>
            <w:tcW w:w="236" w:type="dxa"/>
            <w:gridSpan w:val="5"/>
            <w:vAlign w:val="center"/>
            <w:hideMark/>
          </w:tcPr>
          <w:p w14:paraId="27322395" w14:textId="77777777" w:rsidR="004B46FE" w:rsidRPr="004B46FE" w:rsidRDefault="004B46FE" w:rsidP="004B46FE">
            <w:pPr>
              <w:rPr>
                <w:sz w:val="12"/>
                <w:szCs w:val="12"/>
                <w:lang w:val="uk-UA" w:eastAsia="uk-UA"/>
              </w:rPr>
            </w:pPr>
          </w:p>
        </w:tc>
      </w:tr>
      <w:tr w:rsidR="004B46FE" w:rsidRPr="004B46FE" w14:paraId="226CA39E" w14:textId="77777777" w:rsidTr="00C340F6">
        <w:trPr>
          <w:gridAfter w:val="1"/>
          <w:wAfter w:w="41" w:type="dxa"/>
          <w:trHeight w:val="555"/>
        </w:trPr>
        <w:tc>
          <w:tcPr>
            <w:tcW w:w="708" w:type="dxa"/>
            <w:tcBorders>
              <w:top w:val="nil"/>
              <w:left w:val="single" w:sz="4" w:space="0" w:color="auto"/>
              <w:bottom w:val="single" w:sz="4" w:space="0" w:color="auto"/>
              <w:right w:val="single" w:sz="4" w:space="0" w:color="auto"/>
            </w:tcBorders>
            <w:vAlign w:val="center"/>
            <w:hideMark/>
          </w:tcPr>
          <w:p w14:paraId="12300591" w14:textId="77777777" w:rsidR="004B46FE" w:rsidRPr="004B46FE" w:rsidRDefault="004B46FE" w:rsidP="004B46FE">
            <w:pPr>
              <w:jc w:val="center"/>
              <w:rPr>
                <w:sz w:val="12"/>
                <w:szCs w:val="12"/>
                <w:lang w:val="uk-UA" w:eastAsia="uk-UA"/>
              </w:rPr>
            </w:pPr>
            <w:r w:rsidRPr="004B46FE">
              <w:rPr>
                <w:sz w:val="12"/>
                <w:szCs w:val="12"/>
                <w:lang w:val="uk-UA" w:eastAsia="uk-UA"/>
              </w:rPr>
              <w:t>0817520</w:t>
            </w:r>
          </w:p>
        </w:tc>
        <w:tc>
          <w:tcPr>
            <w:tcW w:w="568" w:type="dxa"/>
            <w:tcBorders>
              <w:top w:val="nil"/>
              <w:left w:val="nil"/>
              <w:bottom w:val="single" w:sz="4" w:space="0" w:color="auto"/>
              <w:right w:val="single" w:sz="4" w:space="0" w:color="auto"/>
            </w:tcBorders>
            <w:vAlign w:val="center"/>
            <w:hideMark/>
          </w:tcPr>
          <w:p w14:paraId="57525913" w14:textId="77777777" w:rsidR="004B46FE" w:rsidRPr="004B46FE" w:rsidRDefault="004B46FE" w:rsidP="004B46FE">
            <w:pPr>
              <w:jc w:val="center"/>
              <w:rPr>
                <w:sz w:val="12"/>
                <w:szCs w:val="12"/>
                <w:lang w:val="uk-UA" w:eastAsia="uk-UA"/>
              </w:rPr>
            </w:pPr>
            <w:r w:rsidRPr="004B46FE">
              <w:rPr>
                <w:sz w:val="12"/>
                <w:szCs w:val="12"/>
                <w:lang w:val="uk-UA" w:eastAsia="uk-UA"/>
              </w:rPr>
              <w:t>7520</w:t>
            </w:r>
          </w:p>
        </w:tc>
        <w:tc>
          <w:tcPr>
            <w:tcW w:w="566" w:type="dxa"/>
            <w:tcBorders>
              <w:top w:val="nil"/>
              <w:left w:val="nil"/>
              <w:bottom w:val="single" w:sz="4" w:space="0" w:color="auto"/>
              <w:right w:val="single" w:sz="4" w:space="0" w:color="auto"/>
            </w:tcBorders>
            <w:vAlign w:val="center"/>
            <w:hideMark/>
          </w:tcPr>
          <w:p w14:paraId="0D302019" w14:textId="77777777" w:rsidR="004B46FE" w:rsidRPr="004B46FE" w:rsidRDefault="004B46FE" w:rsidP="004B46FE">
            <w:pPr>
              <w:jc w:val="center"/>
              <w:rPr>
                <w:sz w:val="12"/>
                <w:szCs w:val="12"/>
                <w:lang w:val="uk-UA" w:eastAsia="uk-UA"/>
              </w:rPr>
            </w:pPr>
            <w:r w:rsidRPr="004B46FE">
              <w:rPr>
                <w:sz w:val="12"/>
                <w:szCs w:val="12"/>
                <w:lang w:val="uk-UA" w:eastAsia="uk-UA"/>
              </w:rPr>
              <w:t>0460</w:t>
            </w:r>
          </w:p>
        </w:tc>
        <w:tc>
          <w:tcPr>
            <w:tcW w:w="1986" w:type="dxa"/>
            <w:gridSpan w:val="2"/>
            <w:tcBorders>
              <w:top w:val="nil"/>
              <w:left w:val="nil"/>
              <w:bottom w:val="single" w:sz="4" w:space="0" w:color="auto"/>
              <w:right w:val="single" w:sz="4" w:space="0" w:color="auto"/>
            </w:tcBorders>
            <w:vAlign w:val="center"/>
            <w:hideMark/>
          </w:tcPr>
          <w:p w14:paraId="0A4C0BAB" w14:textId="77777777" w:rsidR="004B46FE" w:rsidRPr="004B46FE" w:rsidRDefault="004B46FE" w:rsidP="004B46FE">
            <w:pPr>
              <w:rPr>
                <w:sz w:val="12"/>
                <w:szCs w:val="12"/>
                <w:lang w:val="uk-UA" w:eastAsia="uk-UA"/>
              </w:rPr>
            </w:pPr>
            <w:r w:rsidRPr="004B46FE">
              <w:rPr>
                <w:sz w:val="12"/>
                <w:szCs w:val="12"/>
                <w:lang w:val="uk-UA" w:eastAsia="uk-UA"/>
              </w:rPr>
              <w:t>Реалізація Національної програми інформатизації</w:t>
            </w:r>
          </w:p>
        </w:tc>
        <w:tc>
          <w:tcPr>
            <w:tcW w:w="854" w:type="dxa"/>
            <w:gridSpan w:val="2"/>
            <w:tcBorders>
              <w:top w:val="nil"/>
              <w:left w:val="nil"/>
              <w:bottom w:val="single" w:sz="4" w:space="0" w:color="auto"/>
              <w:right w:val="single" w:sz="4" w:space="0" w:color="auto"/>
            </w:tcBorders>
            <w:vAlign w:val="center"/>
            <w:hideMark/>
          </w:tcPr>
          <w:p w14:paraId="22685585" w14:textId="77777777" w:rsidR="004B46FE" w:rsidRPr="004B46FE" w:rsidRDefault="004B46FE" w:rsidP="004B46FE">
            <w:pPr>
              <w:rPr>
                <w:sz w:val="12"/>
                <w:szCs w:val="12"/>
                <w:lang w:val="uk-UA" w:eastAsia="uk-UA"/>
              </w:rPr>
            </w:pPr>
            <w:r w:rsidRPr="004B46FE">
              <w:rPr>
                <w:sz w:val="12"/>
                <w:szCs w:val="12"/>
                <w:lang w:val="uk-UA" w:eastAsia="uk-UA"/>
              </w:rPr>
              <w:t> </w:t>
            </w:r>
          </w:p>
        </w:tc>
        <w:tc>
          <w:tcPr>
            <w:tcW w:w="1134" w:type="dxa"/>
            <w:gridSpan w:val="2"/>
            <w:tcBorders>
              <w:top w:val="nil"/>
              <w:left w:val="nil"/>
              <w:bottom w:val="single" w:sz="4" w:space="0" w:color="auto"/>
              <w:right w:val="single" w:sz="4" w:space="0" w:color="auto"/>
            </w:tcBorders>
            <w:vAlign w:val="center"/>
            <w:hideMark/>
          </w:tcPr>
          <w:p w14:paraId="17A5A437" w14:textId="77777777" w:rsidR="004B46FE" w:rsidRPr="004B46FE" w:rsidRDefault="004B46FE" w:rsidP="004B46FE">
            <w:pPr>
              <w:jc w:val="right"/>
              <w:rPr>
                <w:b/>
                <w:bCs/>
                <w:sz w:val="12"/>
                <w:szCs w:val="12"/>
                <w:lang w:val="uk-UA" w:eastAsia="uk-UA"/>
              </w:rPr>
            </w:pPr>
            <w:r w:rsidRPr="004B46FE">
              <w:rPr>
                <w:b/>
                <w:bCs/>
                <w:sz w:val="12"/>
                <w:szCs w:val="12"/>
                <w:lang w:val="uk-UA" w:eastAsia="uk-UA"/>
              </w:rPr>
              <w:t>67 000,00</w:t>
            </w:r>
          </w:p>
        </w:tc>
        <w:tc>
          <w:tcPr>
            <w:tcW w:w="992" w:type="dxa"/>
            <w:gridSpan w:val="2"/>
            <w:tcBorders>
              <w:top w:val="single" w:sz="4" w:space="0" w:color="auto"/>
              <w:left w:val="nil"/>
              <w:bottom w:val="nil"/>
              <w:right w:val="single" w:sz="4" w:space="0" w:color="auto"/>
            </w:tcBorders>
            <w:vAlign w:val="center"/>
            <w:hideMark/>
          </w:tcPr>
          <w:p w14:paraId="48997DBD" w14:textId="77777777" w:rsidR="004B46FE" w:rsidRPr="004B46FE" w:rsidRDefault="004B46FE" w:rsidP="004B46FE">
            <w:pPr>
              <w:jc w:val="right"/>
              <w:rPr>
                <w:b/>
                <w:bCs/>
                <w:sz w:val="12"/>
                <w:szCs w:val="12"/>
                <w:lang w:val="uk-UA" w:eastAsia="uk-UA"/>
              </w:rPr>
            </w:pPr>
            <w:r w:rsidRPr="004B46FE">
              <w:rPr>
                <w:b/>
                <w:bCs/>
                <w:sz w:val="12"/>
                <w:szCs w:val="12"/>
                <w:lang w:val="uk-UA" w:eastAsia="uk-UA"/>
              </w:rPr>
              <w:t>67 000,00</w:t>
            </w:r>
          </w:p>
        </w:tc>
        <w:tc>
          <w:tcPr>
            <w:tcW w:w="993" w:type="dxa"/>
            <w:gridSpan w:val="2"/>
            <w:tcBorders>
              <w:top w:val="single" w:sz="4" w:space="0" w:color="auto"/>
              <w:left w:val="nil"/>
              <w:bottom w:val="nil"/>
              <w:right w:val="single" w:sz="4" w:space="0" w:color="auto"/>
            </w:tcBorders>
            <w:vAlign w:val="center"/>
            <w:hideMark/>
          </w:tcPr>
          <w:p w14:paraId="4379987F"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1130" w:type="dxa"/>
            <w:tcBorders>
              <w:top w:val="single" w:sz="4" w:space="0" w:color="auto"/>
              <w:left w:val="nil"/>
              <w:bottom w:val="nil"/>
              <w:right w:val="single" w:sz="4" w:space="0" w:color="auto"/>
            </w:tcBorders>
            <w:vAlign w:val="center"/>
            <w:hideMark/>
          </w:tcPr>
          <w:p w14:paraId="2ADC1C00"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1" w:type="dxa"/>
            <w:tcBorders>
              <w:top w:val="single" w:sz="4" w:space="0" w:color="auto"/>
              <w:left w:val="nil"/>
              <w:bottom w:val="nil"/>
              <w:right w:val="single" w:sz="4" w:space="0" w:color="auto"/>
            </w:tcBorders>
            <w:vAlign w:val="center"/>
            <w:hideMark/>
          </w:tcPr>
          <w:p w14:paraId="592AFA00"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2" w:type="dxa"/>
            <w:gridSpan w:val="2"/>
            <w:tcBorders>
              <w:top w:val="nil"/>
              <w:left w:val="nil"/>
              <w:bottom w:val="single" w:sz="4" w:space="0" w:color="auto"/>
              <w:right w:val="single" w:sz="4" w:space="0" w:color="auto"/>
            </w:tcBorders>
            <w:vAlign w:val="center"/>
            <w:hideMark/>
          </w:tcPr>
          <w:p w14:paraId="60C5AF36" w14:textId="77777777" w:rsidR="004B46FE" w:rsidRPr="004B46FE" w:rsidRDefault="004B46FE" w:rsidP="004B46FE">
            <w:pPr>
              <w:jc w:val="right"/>
              <w:rPr>
                <w:b/>
                <w:bCs/>
                <w:sz w:val="12"/>
                <w:szCs w:val="12"/>
                <w:lang w:val="uk-UA" w:eastAsia="uk-UA"/>
              </w:rPr>
            </w:pPr>
            <w:r w:rsidRPr="004B46FE">
              <w:rPr>
                <w:b/>
                <w:bCs/>
                <w:sz w:val="12"/>
                <w:szCs w:val="12"/>
                <w:lang w:val="uk-UA" w:eastAsia="uk-UA"/>
              </w:rPr>
              <w:t>0,00</w:t>
            </w:r>
          </w:p>
        </w:tc>
        <w:tc>
          <w:tcPr>
            <w:tcW w:w="992" w:type="dxa"/>
            <w:tcBorders>
              <w:top w:val="single" w:sz="4" w:space="0" w:color="auto"/>
              <w:left w:val="nil"/>
              <w:bottom w:val="nil"/>
              <w:right w:val="single" w:sz="4" w:space="0" w:color="auto"/>
            </w:tcBorders>
            <w:vAlign w:val="center"/>
            <w:hideMark/>
          </w:tcPr>
          <w:p w14:paraId="1ADF82F6"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2" w:type="dxa"/>
            <w:tcBorders>
              <w:top w:val="single" w:sz="4" w:space="0" w:color="auto"/>
              <w:left w:val="nil"/>
              <w:bottom w:val="nil"/>
              <w:right w:val="single" w:sz="4" w:space="0" w:color="auto"/>
            </w:tcBorders>
            <w:vAlign w:val="center"/>
            <w:hideMark/>
          </w:tcPr>
          <w:p w14:paraId="0BAFD0C4"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0" w:type="dxa"/>
            <w:gridSpan w:val="2"/>
            <w:tcBorders>
              <w:top w:val="single" w:sz="4" w:space="0" w:color="auto"/>
              <w:left w:val="nil"/>
              <w:bottom w:val="nil"/>
              <w:right w:val="single" w:sz="4" w:space="0" w:color="auto"/>
            </w:tcBorders>
            <w:vAlign w:val="center"/>
            <w:hideMark/>
          </w:tcPr>
          <w:p w14:paraId="72E8A7EC"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0" w:type="dxa"/>
            <w:tcBorders>
              <w:top w:val="single" w:sz="4" w:space="0" w:color="auto"/>
              <w:left w:val="nil"/>
              <w:bottom w:val="nil"/>
              <w:right w:val="single" w:sz="4" w:space="0" w:color="auto"/>
            </w:tcBorders>
            <w:vAlign w:val="center"/>
            <w:hideMark/>
          </w:tcPr>
          <w:p w14:paraId="627EF5D4"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8" w:type="dxa"/>
            <w:gridSpan w:val="2"/>
            <w:tcBorders>
              <w:top w:val="single" w:sz="4" w:space="0" w:color="auto"/>
              <w:left w:val="nil"/>
              <w:bottom w:val="nil"/>
              <w:right w:val="single" w:sz="4" w:space="0" w:color="auto"/>
            </w:tcBorders>
            <w:vAlign w:val="center"/>
            <w:hideMark/>
          </w:tcPr>
          <w:p w14:paraId="3BA9B1D7" w14:textId="77777777" w:rsidR="004B46FE" w:rsidRPr="004B46FE" w:rsidRDefault="004B46FE" w:rsidP="004B46FE">
            <w:pPr>
              <w:jc w:val="right"/>
              <w:rPr>
                <w:b/>
                <w:bCs/>
                <w:sz w:val="12"/>
                <w:szCs w:val="12"/>
                <w:lang w:val="uk-UA" w:eastAsia="uk-UA"/>
              </w:rPr>
            </w:pPr>
            <w:r w:rsidRPr="004B46FE">
              <w:rPr>
                <w:b/>
                <w:bCs/>
                <w:sz w:val="12"/>
                <w:szCs w:val="12"/>
                <w:lang w:val="uk-UA" w:eastAsia="uk-UA"/>
              </w:rPr>
              <w:t>0,00</w:t>
            </w:r>
          </w:p>
        </w:tc>
        <w:tc>
          <w:tcPr>
            <w:tcW w:w="986" w:type="dxa"/>
            <w:gridSpan w:val="3"/>
            <w:tcBorders>
              <w:top w:val="nil"/>
              <w:left w:val="nil"/>
              <w:bottom w:val="single" w:sz="4" w:space="0" w:color="auto"/>
              <w:right w:val="single" w:sz="4" w:space="0" w:color="auto"/>
            </w:tcBorders>
            <w:vAlign w:val="center"/>
            <w:hideMark/>
          </w:tcPr>
          <w:p w14:paraId="78184730" w14:textId="77777777" w:rsidR="004B46FE" w:rsidRPr="004B46FE" w:rsidRDefault="004B46FE" w:rsidP="004B46FE">
            <w:pPr>
              <w:jc w:val="right"/>
              <w:rPr>
                <w:b/>
                <w:bCs/>
                <w:sz w:val="12"/>
                <w:szCs w:val="12"/>
                <w:lang w:val="uk-UA" w:eastAsia="uk-UA"/>
              </w:rPr>
            </w:pPr>
            <w:r w:rsidRPr="004B46FE">
              <w:rPr>
                <w:b/>
                <w:bCs/>
                <w:sz w:val="12"/>
                <w:szCs w:val="12"/>
                <w:lang w:val="uk-UA" w:eastAsia="uk-UA"/>
              </w:rPr>
              <w:t>67 000,00</w:t>
            </w:r>
          </w:p>
        </w:tc>
        <w:tc>
          <w:tcPr>
            <w:tcW w:w="236" w:type="dxa"/>
            <w:gridSpan w:val="5"/>
            <w:vAlign w:val="center"/>
            <w:hideMark/>
          </w:tcPr>
          <w:p w14:paraId="56700495" w14:textId="77777777" w:rsidR="004B46FE" w:rsidRPr="004B46FE" w:rsidRDefault="004B46FE" w:rsidP="004B46FE">
            <w:pPr>
              <w:rPr>
                <w:sz w:val="12"/>
                <w:szCs w:val="12"/>
                <w:lang w:val="uk-UA" w:eastAsia="uk-UA"/>
              </w:rPr>
            </w:pPr>
          </w:p>
        </w:tc>
      </w:tr>
      <w:tr w:rsidR="004B46FE" w:rsidRPr="004B46FE" w14:paraId="764DA962" w14:textId="77777777" w:rsidTr="00C340F6">
        <w:trPr>
          <w:gridAfter w:val="1"/>
          <w:wAfter w:w="41" w:type="dxa"/>
          <w:trHeight w:val="555"/>
        </w:trPr>
        <w:tc>
          <w:tcPr>
            <w:tcW w:w="708" w:type="dxa"/>
            <w:tcBorders>
              <w:top w:val="nil"/>
              <w:left w:val="single" w:sz="4" w:space="0" w:color="auto"/>
              <w:bottom w:val="single" w:sz="4" w:space="0" w:color="auto"/>
              <w:right w:val="single" w:sz="4" w:space="0" w:color="auto"/>
            </w:tcBorders>
            <w:vAlign w:val="center"/>
            <w:hideMark/>
          </w:tcPr>
          <w:p w14:paraId="3CCDB5EC" w14:textId="77777777" w:rsidR="004B46FE" w:rsidRPr="004B46FE" w:rsidRDefault="004B46FE" w:rsidP="004B46FE">
            <w:pPr>
              <w:jc w:val="center"/>
              <w:rPr>
                <w:sz w:val="12"/>
                <w:szCs w:val="12"/>
                <w:lang w:val="uk-UA" w:eastAsia="uk-UA"/>
              </w:rPr>
            </w:pPr>
            <w:r w:rsidRPr="004B46FE">
              <w:rPr>
                <w:sz w:val="12"/>
                <w:szCs w:val="12"/>
                <w:lang w:val="uk-UA" w:eastAsia="uk-UA"/>
              </w:rPr>
              <w:t>0817640</w:t>
            </w:r>
          </w:p>
        </w:tc>
        <w:tc>
          <w:tcPr>
            <w:tcW w:w="568" w:type="dxa"/>
            <w:tcBorders>
              <w:top w:val="nil"/>
              <w:left w:val="nil"/>
              <w:bottom w:val="single" w:sz="4" w:space="0" w:color="auto"/>
              <w:right w:val="single" w:sz="4" w:space="0" w:color="auto"/>
            </w:tcBorders>
            <w:vAlign w:val="center"/>
            <w:hideMark/>
          </w:tcPr>
          <w:p w14:paraId="3AC8EA30" w14:textId="77777777" w:rsidR="004B46FE" w:rsidRPr="004B46FE" w:rsidRDefault="004B46FE" w:rsidP="004B46FE">
            <w:pPr>
              <w:jc w:val="center"/>
              <w:rPr>
                <w:sz w:val="12"/>
                <w:szCs w:val="12"/>
                <w:lang w:val="uk-UA" w:eastAsia="uk-UA"/>
              </w:rPr>
            </w:pPr>
            <w:r w:rsidRPr="004B46FE">
              <w:rPr>
                <w:sz w:val="12"/>
                <w:szCs w:val="12"/>
                <w:lang w:val="uk-UA" w:eastAsia="uk-UA"/>
              </w:rPr>
              <w:t>7640</w:t>
            </w:r>
          </w:p>
        </w:tc>
        <w:tc>
          <w:tcPr>
            <w:tcW w:w="566" w:type="dxa"/>
            <w:tcBorders>
              <w:top w:val="nil"/>
              <w:left w:val="nil"/>
              <w:bottom w:val="single" w:sz="4" w:space="0" w:color="auto"/>
              <w:right w:val="single" w:sz="4" w:space="0" w:color="auto"/>
            </w:tcBorders>
            <w:vAlign w:val="center"/>
            <w:hideMark/>
          </w:tcPr>
          <w:p w14:paraId="48CD09E8" w14:textId="77777777" w:rsidR="004B46FE" w:rsidRPr="004B46FE" w:rsidRDefault="004B46FE" w:rsidP="004B46FE">
            <w:pPr>
              <w:jc w:val="center"/>
              <w:rPr>
                <w:sz w:val="12"/>
                <w:szCs w:val="12"/>
                <w:lang w:val="uk-UA" w:eastAsia="uk-UA"/>
              </w:rPr>
            </w:pPr>
            <w:r w:rsidRPr="004B46FE">
              <w:rPr>
                <w:sz w:val="12"/>
                <w:szCs w:val="12"/>
                <w:lang w:val="uk-UA" w:eastAsia="uk-UA"/>
              </w:rPr>
              <w:t>0470</w:t>
            </w:r>
          </w:p>
        </w:tc>
        <w:tc>
          <w:tcPr>
            <w:tcW w:w="1986" w:type="dxa"/>
            <w:gridSpan w:val="2"/>
            <w:tcBorders>
              <w:top w:val="nil"/>
              <w:left w:val="nil"/>
              <w:bottom w:val="single" w:sz="4" w:space="0" w:color="auto"/>
              <w:right w:val="single" w:sz="4" w:space="0" w:color="auto"/>
            </w:tcBorders>
            <w:vAlign w:val="center"/>
            <w:hideMark/>
          </w:tcPr>
          <w:p w14:paraId="7D01D448" w14:textId="77777777" w:rsidR="004B46FE" w:rsidRPr="004B46FE" w:rsidRDefault="004B46FE" w:rsidP="004B46FE">
            <w:pPr>
              <w:rPr>
                <w:sz w:val="12"/>
                <w:szCs w:val="12"/>
                <w:lang w:val="uk-UA" w:eastAsia="uk-UA"/>
              </w:rPr>
            </w:pPr>
            <w:r w:rsidRPr="004B46FE">
              <w:rPr>
                <w:sz w:val="12"/>
                <w:szCs w:val="12"/>
                <w:lang w:val="uk-UA" w:eastAsia="uk-UA"/>
              </w:rPr>
              <w:t>Заходи з енергозбереження</w:t>
            </w:r>
          </w:p>
        </w:tc>
        <w:tc>
          <w:tcPr>
            <w:tcW w:w="854" w:type="dxa"/>
            <w:gridSpan w:val="2"/>
            <w:tcBorders>
              <w:top w:val="nil"/>
              <w:left w:val="nil"/>
              <w:bottom w:val="single" w:sz="4" w:space="0" w:color="auto"/>
              <w:right w:val="single" w:sz="4" w:space="0" w:color="auto"/>
            </w:tcBorders>
            <w:vAlign w:val="center"/>
            <w:hideMark/>
          </w:tcPr>
          <w:p w14:paraId="4A39C78A" w14:textId="77777777" w:rsidR="004B46FE" w:rsidRPr="004B46FE" w:rsidRDefault="004B46FE" w:rsidP="004B46FE">
            <w:pPr>
              <w:rPr>
                <w:sz w:val="12"/>
                <w:szCs w:val="12"/>
                <w:lang w:val="uk-UA" w:eastAsia="uk-UA"/>
              </w:rPr>
            </w:pPr>
            <w:r w:rsidRPr="004B46FE">
              <w:rPr>
                <w:sz w:val="12"/>
                <w:szCs w:val="12"/>
                <w:lang w:val="uk-UA" w:eastAsia="uk-UA"/>
              </w:rPr>
              <w:t> </w:t>
            </w:r>
          </w:p>
        </w:tc>
        <w:tc>
          <w:tcPr>
            <w:tcW w:w="1134" w:type="dxa"/>
            <w:gridSpan w:val="2"/>
            <w:tcBorders>
              <w:top w:val="nil"/>
              <w:left w:val="nil"/>
              <w:bottom w:val="single" w:sz="4" w:space="0" w:color="auto"/>
              <w:right w:val="single" w:sz="4" w:space="0" w:color="auto"/>
            </w:tcBorders>
            <w:vAlign w:val="center"/>
            <w:hideMark/>
          </w:tcPr>
          <w:p w14:paraId="25A8DCDD" w14:textId="77777777" w:rsidR="004B46FE" w:rsidRPr="004B46FE" w:rsidRDefault="004B46FE" w:rsidP="004B46FE">
            <w:pPr>
              <w:jc w:val="right"/>
              <w:rPr>
                <w:b/>
                <w:bCs/>
                <w:sz w:val="12"/>
                <w:szCs w:val="12"/>
                <w:lang w:val="uk-UA" w:eastAsia="uk-UA"/>
              </w:rPr>
            </w:pPr>
            <w:r w:rsidRPr="004B46FE">
              <w:rPr>
                <w:b/>
                <w:bCs/>
                <w:sz w:val="12"/>
                <w:szCs w:val="12"/>
                <w:lang w:val="uk-UA" w:eastAsia="uk-UA"/>
              </w:rPr>
              <w:t>0,00</w:t>
            </w:r>
          </w:p>
        </w:tc>
        <w:tc>
          <w:tcPr>
            <w:tcW w:w="992" w:type="dxa"/>
            <w:gridSpan w:val="2"/>
            <w:tcBorders>
              <w:top w:val="single" w:sz="4" w:space="0" w:color="auto"/>
              <w:left w:val="nil"/>
              <w:bottom w:val="single" w:sz="4" w:space="0" w:color="auto"/>
              <w:right w:val="single" w:sz="4" w:space="0" w:color="auto"/>
            </w:tcBorders>
            <w:vAlign w:val="center"/>
            <w:hideMark/>
          </w:tcPr>
          <w:p w14:paraId="5A2DDB0E"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3" w:type="dxa"/>
            <w:gridSpan w:val="2"/>
            <w:tcBorders>
              <w:top w:val="single" w:sz="4" w:space="0" w:color="auto"/>
              <w:left w:val="nil"/>
              <w:bottom w:val="single" w:sz="4" w:space="0" w:color="auto"/>
              <w:right w:val="single" w:sz="4" w:space="0" w:color="auto"/>
            </w:tcBorders>
            <w:vAlign w:val="center"/>
            <w:hideMark/>
          </w:tcPr>
          <w:p w14:paraId="2C39A0F2"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1130" w:type="dxa"/>
            <w:tcBorders>
              <w:top w:val="single" w:sz="4" w:space="0" w:color="auto"/>
              <w:left w:val="nil"/>
              <w:bottom w:val="single" w:sz="4" w:space="0" w:color="auto"/>
              <w:right w:val="single" w:sz="4" w:space="0" w:color="auto"/>
            </w:tcBorders>
            <w:vAlign w:val="center"/>
            <w:hideMark/>
          </w:tcPr>
          <w:p w14:paraId="39E03D3B"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1" w:type="dxa"/>
            <w:tcBorders>
              <w:top w:val="single" w:sz="4" w:space="0" w:color="auto"/>
              <w:left w:val="nil"/>
              <w:bottom w:val="single" w:sz="4" w:space="0" w:color="auto"/>
              <w:right w:val="single" w:sz="4" w:space="0" w:color="auto"/>
            </w:tcBorders>
            <w:vAlign w:val="center"/>
            <w:hideMark/>
          </w:tcPr>
          <w:p w14:paraId="6A99C7B0"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2" w:type="dxa"/>
            <w:gridSpan w:val="2"/>
            <w:tcBorders>
              <w:top w:val="nil"/>
              <w:left w:val="nil"/>
              <w:bottom w:val="single" w:sz="4" w:space="0" w:color="auto"/>
              <w:right w:val="single" w:sz="4" w:space="0" w:color="auto"/>
            </w:tcBorders>
            <w:vAlign w:val="center"/>
            <w:hideMark/>
          </w:tcPr>
          <w:p w14:paraId="288EA12D" w14:textId="77777777" w:rsidR="004B46FE" w:rsidRPr="004B46FE" w:rsidRDefault="004B46FE" w:rsidP="004B46FE">
            <w:pPr>
              <w:jc w:val="right"/>
              <w:rPr>
                <w:b/>
                <w:bCs/>
                <w:sz w:val="12"/>
                <w:szCs w:val="12"/>
                <w:lang w:val="uk-UA" w:eastAsia="uk-UA"/>
              </w:rPr>
            </w:pPr>
            <w:r w:rsidRPr="004B46FE">
              <w:rPr>
                <w:b/>
                <w:bCs/>
                <w:sz w:val="12"/>
                <w:szCs w:val="12"/>
                <w:lang w:val="uk-UA" w:eastAsia="uk-UA"/>
              </w:rPr>
              <w:t>0,00</w:t>
            </w:r>
          </w:p>
        </w:tc>
        <w:tc>
          <w:tcPr>
            <w:tcW w:w="992" w:type="dxa"/>
            <w:tcBorders>
              <w:top w:val="single" w:sz="4" w:space="0" w:color="auto"/>
              <w:left w:val="nil"/>
              <w:bottom w:val="single" w:sz="4" w:space="0" w:color="auto"/>
              <w:right w:val="single" w:sz="4" w:space="0" w:color="auto"/>
            </w:tcBorders>
            <w:vAlign w:val="center"/>
            <w:hideMark/>
          </w:tcPr>
          <w:p w14:paraId="02CA06F4"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2" w:type="dxa"/>
            <w:tcBorders>
              <w:top w:val="single" w:sz="4" w:space="0" w:color="auto"/>
              <w:left w:val="nil"/>
              <w:bottom w:val="single" w:sz="4" w:space="0" w:color="auto"/>
              <w:right w:val="single" w:sz="4" w:space="0" w:color="auto"/>
            </w:tcBorders>
            <w:vAlign w:val="center"/>
            <w:hideMark/>
          </w:tcPr>
          <w:p w14:paraId="1B797CAF"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0" w:type="dxa"/>
            <w:gridSpan w:val="2"/>
            <w:tcBorders>
              <w:top w:val="single" w:sz="4" w:space="0" w:color="auto"/>
              <w:left w:val="nil"/>
              <w:bottom w:val="single" w:sz="4" w:space="0" w:color="auto"/>
              <w:right w:val="single" w:sz="4" w:space="0" w:color="auto"/>
            </w:tcBorders>
            <w:vAlign w:val="center"/>
            <w:hideMark/>
          </w:tcPr>
          <w:p w14:paraId="1EB10857"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0" w:type="dxa"/>
            <w:tcBorders>
              <w:top w:val="single" w:sz="4" w:space="0" w:color="auto"/>
              <w:left w:val="nil"/>
              <w:bottom w:val="single" w:sz="4" w:space="0" w:color="auto"/>
              <w:right w:val="single" w:sz="4" w:space="0" w:color="auto"/>
            </w:tcBorders>
            <w:vAlign w:val="center"/>
            <w:hideMark/>
          </w:tcPr>
          <w:p w14:paraId="0899B605"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8" w:type="dxa"/>
            <w:gridSpan w:val="2"/>
            <w:tcBorders>
              <w:top w:val="single" w:sz="4" w:space="0" w:color="auto"/>
              <w:left w:val="nil"/>
              <w:bottom w:val="single" w:sz="4" w:space="0" w:color="auto"/>
              <w:right w:val="single" w:sz="4" w:space="0" w:color="auto"/>
            </w:tcBorders>
            <w:vAlign w:val="center"/>
            <w:hideMark/>
          </w:tcPr>
          <w:p w14:paraId="0BE88B14"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86" w:type="dxa"/>
            <w:gridSpan w:val="3"/>
            <w:tcBorders>
              <w:top w:val="nil"/>
              <w:left w:val="nil"/>
              <w:bottom w:val="single" w:sz="4" w:space="0" w:color="auto"/>
              <w:right w:val="single" w:sz="4" w:space="0" w:color="auto"/>
            </w:tcBorders>
            <w:vAlign w:val="center"/>
            <w:hideMark/>
          </w:tcPr>
          <w:p w14:paraId="732C26A6" w14:textId="77777777" w:rsidR="004B46FE" w:rsidRPr="004B46FE" w:rsidRDefault="004B46FE" w:rsidP="004B46FE">
            <w:pPr>
              <w:jc w:val="right"/>
              <w:rPr>
                <w:b/>
                <w:bCs/>
                <w:sz w:val="12"/>
                <w:szCs w:val="12"/>
                <w:lang w:val="uk-UA" w:eastAsia="uk-UA"/>
              </w:rPr>
            </w:pPr>
            <w:r w:rsidRPr="004B46FE">
              <w:rPr>
                <w:b/>
                <w:bCs/>
                <w:sz w:val="12"/>
                <w:szCs w:val="12"/>
                <w:lang w:val="uk-UA" w:eastAsia="uk-UA"/>
              </w:rPr>
              <w:t>0,00</w:t>
            </w:r>
          </w:p>
        </w:tc>
        <w:tc>
          <w:tcPr>
            <w:tcW w:w="236" w:type="dxa"/>
            <w:gridSpan w:val="5"/>
            <w:vAlign w:val="center"/>
            <w:hideMark/>
          </w:tcPr>
          <w:p w14:paraId="7FD3AAD5" w14:textId="77777777" w:rsidR="004B46FE" w:rsidRPr="004B46FE" w:rsidRDefault="004B46FE" w:rsidP="004B46FE">
            <w:pPr>
              <w:rPr>
                <w:sz w:val="12"/>
                <w:szCs w:val="12"/>
                <w:lang w:val="uk-UA" w:eastAsia="uk-UA"/>
              </w:rPr>
            </w:pPr>
          </w:p>
        </w:tc>
      </w:tr>
      <w:tr w:rsidR="004B46FE" w:rsidRPr="004B46FE" w14:paraId="2024A937" w14:textId="77777777" w:rsidTr="00C340F6">
        <w:trPr>
          <w:gridAfter w:val="1"/>
          <w:wAfter w:w="41" w:type="dxa"/>
          <w:trHeight w:val="555"/>
        </w:trPr>
        <w:tc>
          <w:tcPr>
            <w:tcW w:w="708" w:type="dxa"/>
            <w:tcBorders>
              <w:top w:val="nil"/>
              <w:left w:val="single" w:sz="4" w:space="0" w:color="auto"/>
              <w:bottom w:val="single" w:sz="4" w:space="0" w:color="auto"/>
              <w:right w:val="single" w:sz="4" w:space="0" w:color="auto"/>
            </w:tcBorders>
            <w:vAlign w:val="center"/>
            <w:hideMark/>
          </w:tcPr>
          <w:p w14:paraId="1C68061F" w14:textId="77777777" w:rsidR="004B46FE" w:rsidRPr="004B46FE" w:rsidRDefault="004B46FE" w:rsidP="004B46FE">
            <w:pPr>
              <w:jc w:val="center"/>
              <w:rPr>
                <w:sz w:val="12"/>
                <w:szCs w:val="12"/>
                <w:lang w:val="uk-UA" w:eastAsia="uk-UA"/>
              </w:rPr>
            </w:pPr>
            <w:r w:rsidRPr="004B46FE">
              <w:rPr>
                <w:sz w:val="12"/>
                <w:szCs w:val="12"/>
                <w:lang w:val="uk-UA" w:eastAsia="uk-UA"/>
              </w:rPr>
              <w:t>0818240</w:t>
            </w:r>
          </w:p>
        </w:tc>
        <w:tc>
          <w:tcPr>
            <w:tcW w:w="568" w:type="dxa"/>
            <w:tcBorders>
              <w:top w:val="nil"/>
              <w:left w:val="nil"/>
              <w:bottom w:val="single" w:sz="4" w:space="0" w:color="auto"/>
              <w:right w:val="single" w:sz="4" w:space="0" w:color="auto"/>
            </w:tcBorders>
            <w:vAlign w:val="center"/>
            <w:hideMark/>
          </w:tcPr>
          <w:p w14:paraId="5DBF8DEE" w14:textId="77777777" w:rsidR="004B46FE" w:rsidRPr="004B46FE" w:rsidRDefault="004B46FE" w:rsidP="004B46FE">
            <w:pPr>
              <w:jc w:val="center"/>
              <w:rPr>
                <w:sz w:val="12"/>
                <w:szCs w:val="12"/>
                <w:lang w:val="uk-UA" w:eastAsia="uk-UA"/>
              </w:rPr>
            </w:pPr>
            <w:r w:rsidRPr="004B46FE">
              <w:rPr>
                <w:sz w:val="12"/>
                <w:szCs w:val="12"/>
                <w:lang w:val="uk-UA" w:eastAsia="uk-UA"/>
              </w:rPr>
              <w:t>8240</w:t>
            </w:r>
          </w:p>
        </w:tc>
        <w:tc>
          <w:tcPr>
            <w:tcW w:w="566" w:type="dxa"/>
            <w:tcBorders>
              <w:top w:val="nil"/>
              <w:left w:val="nil"/>
              <w:bottom w:val="single" w:sz="4" w:space="0" w:color="auto"/>
              <w:right w:val="single" w:sz="4" w:space="0" w:color="auto"/>
            </w:tcBorders>
            <w:vAlign w:val="center"/>
            <w:hideMark/>
          </w:tcPr>
          <w:p w14:paraId="18B4C5EB" w14:textId="77777777" w:rsidR="004B46FE" w:rsidRPr="004B46FE" w:rsidRDefault="004B46FE" w:rsidP="004B46FE">
            <w:pPr>
              <w:jc w:val="center"/>
              <w:rPr>
                <w:sz w:val="12"/>
                <w:szCs w:val="12"/>
                <w:lang w:val="uk-UA" w:eastAsia="uk-UA"/>
              </w:rPr>
            </w:pPr>
            <w:r w:rsidRPr="004B46FE">
              <w:rPr>
                <w:sz w:val="12"/>
                <w:szCs w:val="12"/>
                <w:lang w:val="uk-UA" w:eastAsia="uk-UA"/>
              </w:rPr>
              <w:t>0380</w:t>
            </w:r>
          </w:p>
        </w:tc>
        <w:tc>
          <w:tcPr>
            <w:tcW w:w="1986" w:type="dxa"/>
            <w:gridSpan w:val="2"/>
            <w:tcBorders>
              <w:top w:val="nil"/>
              <w:left w:val="nil"/>
              <w:bottom w:val="single" w:sz="4" w:space="0" w:color="auto"/>
              <w:right w:val="single" w:sz="4" w:space="0" w:color="auto"/>
            </w:tcBorders>
            <w:vAlign w:val="center"/>
            <w:hideMark/>
          </w:tcPr>
          <w:p w14:paraId="6A1995C5" w14:textId="77777777" w:rsidR="004B46FE" w:rsidRPr="004B46FE" w:rsidRDefault="004B46FE" w:rsidP="004B46FE">
            <w:pPr>
              <w:rPr>
                <w:sz w:val="12"/>
                <w:szCs w:val="12"/>
                <w:lang w:val="uk-UA" w:eastAsia="uk-UA"/>
              </w:rPr>
            </w:pPr>
            <w:r w:rsidRPr="004B46FE">
              <w:rPr>
                <w:sz w:val="12"/>
                <w:szCs w:val="12"/>
                <w:lang w:val="uk-UA" w:eastAsia="uk-UA"/>
              </w:rPr>
              <w:t>Заходи та роботи з територіальної оборони</w:t>
            </w:r>
          </w:p>
        </w:tc>
        <w:tc>
          <w:tcPr>
            <w:tcW w:w="854" w:type="dxa"/>
            <w:gridSpan w:val="2"/>
            <w:tcBorders>
              <w:top w:val="nil"/>
              <w:left w:val="nil"/>
              <w:bottom w:val="single" w:sz="4" w:space="0" w:color="auto"/>
              <w:right w:val="single" w:sz="4" w:space="0" w:color="auto"/>
            </w:tcBorders>
            <w:vAlign w:val="center"/>
            <w:hideMark/>
          </w:tcPr>
          <w:p w14:paraId="729398C1" w14:textId="77777777" w:rsidR="004B46FE" w:rsidRPr="004B46FE" w:rsidRDefault="004B46FE" w:rsidP="004B46FE">
            <w:pPr>
              <w:rPr>
                <w:sz w:val="12"/>
                <w:szCs w:val="12"/>
                <w:lang w:val="uk-UA" w:eastAsia="uk-UA"/>
              </w:rPr>
            </w:pPr>
            <w:r w:rsidRPr="004B46FE">
              <w:rPr>
                <w:sz w:val="12"/>
                <w:szCs w:val="12"/>
                <w:lang w:val="uk-UA" w:eastAsia="uk-UA"/>
              </w:rPr>
              <w:t> </w:t>
            </w:r>
          </w:p>
        </w:tc>
        <w:tc>
          <w:tcPr>
            <w:tcW w:w="1134" w:type="dxa"/>
            <w:gridSpan w:val="2"/>
            <w:tcBorders>
              <w:top w:val="nil"/>
              <w:left w:val="nil"/>
              <w:bottom w:val="single" w:sz="4" w:space="0" w:color="auto"/>
              <w:right w:val="single" w:sz="4" w:space="0" w:color="auto"/>
            </w:tcBorders>
            <w:vAlign w:val="center"/>
            <w:hideMark/>
          </w:tcPr>
          <w:p w14:paraId="23581D6D" w14:textId="77777777" w:rsidR="004B46FE" w:rsidRPr="004B46FE" w:rsidRDefault="004B46FE" w:rsidP="004B46FE">
            <w:pPr>
              <w:jc w:val="right"/>
              <w:rPr>
                <w:b/>
                <w:bCs/>
                <w:sz w:val="12"/>
                <w:szCs w:val="12"/>
                <w:lang w:val="uk-UA" w:eastAsia="uk-UA"/>
              </w:rPr>
            </w:pPr>
            <w:r w:rsidRPr="004B46FE">
              <w:rPr>
                <w:b/>
                <w:bCs/>
                <w:sz w:val="12"/>
                <w:szCs w:val="12"/>
                <w:lang w:val="uk-UA" w:eastAsia="uk-UA"/>
              </w:rPr>
              <w:t>185 000,00</w:t>
            </w:r>
          </w:p>
        </w:tc>
        <w:tc>
          <w:tcPr>
            <w:tcW w:w="992" w:type="dxa"/>
            <w:gridSpan w:val="2"/>
            <w:tcBorders>
              <w:top w:val="nil"/>
              <w:left w:val="nil"/>
              <w:bottom w:val="single" w:sz="4" w:space="0" w:color="auto"/>
              <w:right w:val="single" w:sz="4" w:space="0" w:color="auto"/>
            </w:tcBorders>
            <w:vAlign w:val="center"/>
            <w:hideMark/>
          </w:tcPr>
          <w:p w14:paraId="066D9513" w14:textId="77777777" w:rsidR="004B46FE" w:rsidRPr="004B46FE" w:rsidRDefault="004B46FE" w:rsidP="004B46FE">
            <w:pPr>
              <w:jc w:val="right"/>
              <w:rPr>
                <w:b/>
                <w:bCs/>
                <w:sz w:val="12"/>
                <w:szCs w:val="12"/>
                <w:lang w:val="uk-UA" w:eastAsia="uk-UA"/>
              </w:rPr>
            </w:pPr>
            <w:r w:rsidRPr="004B46FE">
              <w:rPr>
                <w:b/>
                <w:bCs/>
                <w:sz w:val="12"/>
                <w:szCs w:val="12"/>
                <w:lang w:val="uk-UA" w:eastAsia="uk-UA"/>
              </w:rPr>
              <w:t>185 000,00</w:t>
            </w:r>
          </w:p>
        </w:tc>
        <w:tc>
          <w:tcPr>
            <w:tcW w:w="993" w:type="dxa"/>
            <w:gridSpan w:val="2"/>
            <w:tcBorders>
              <w:top w:val="nil"/>
              <w:left w:val="nil"/>
              <w:bottom w:val="single" w:sz="4" w:space="0" w:color="auto"/>
              <w:right w:val="single" w:sz="4" w:space="0" w:color="auto"/>
            </w:tcBorders>
            <w:vAlign w:val="center"/>
            <w:hideMark/>
          </w:tcPr>
          <w:p w14:paraId="34FCAF67"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1130" w:type="dxa"/>
            <w:tcBorders>
              <w:top w:val="nil"/>
              <w:left w:val="nil"/>
              <w:bottom w:val="single" w:sz="4" w:space="0" w:color="auto"/>
              <w:right w:val="single" w:sz="4" w:space="0" w:color="auto"/>
            </w:tcBorders>
            <w:vAlign w:val="center"/>
            <w:hideMark/>
          </w:tcPr>
          <w:p w14:paraId="5CE1D06B"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1" w:type="dxa"/>
            <w:tcBorders>
              <w:top w:val="nil"/>
              <w:left w:val="nil"/>
              <w:bottom w:val="single" w:sz="4" w:space="0" w:color="auto"/>
              <w:right w:val="single" w:sz="4" w:space="0" w:color="auto"/>
            </w:tcBorders>
            <w:vAlign w:val="center"/>
            <w:hideMark/>
          </w:tcPr>
          <w:p w14:paraId="5E057615"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2" w:type="dxa"/>
            <w:gridSpan w:val="2"/>
            <w:tcBorders>
              <w:top w:val="nil"/>
              <w:left w:val="nil"/>
              <w:bottom w:val="single" w:sz="4" w:space="0" w:color="auto"/>
              <w:right w:val="single" w:sz="4" w:space="0" w:color="auto"/>
            </w:tcBorders>
            <w:vAlign w:val="center"/>
            <w:hideMark/>
          </w:tcPr>
          <w:p w14:paraId="128FDBF9" w14:textId="77777777" w:rsidR="004B46FE" w:rsidRPr="004B46FE" w:rsidRDefault="004B46FE" w:rsidP="004B46FE">
            <w:pPr>
              <w:jc w:val="right"/>
              <w:rPr>
                <w:b/>
                <w:bCs/>
                <w:sz w:val="12"/>
                <w:szCs w:val="12"/>
                <w:lang w:val="uk-UA" w:eastAsia="uk-UA"/>
              </w:rPr>
            </w:pPr>
            <w:r w:rsidRPr="004B46FE">
              <w:rPr>
                <w:b/>
                <w:bCs/>
                <w:sz w:val="12"/>
                <w:szCs w:val="12"/>
                <w:lang w:val="uk-UA" w:eastAsia="uk-UA"/>
              </w:rPr>
              <w:t>0,00</w:t>
            </w:r>
          </w:p>
        </w:tc>
        <w:tc>
          <w:tcPr>
            <w:tcW w:w="992" w:type="dxa"/>
            <w:tcBorders>
              <w:top w:val="nil"/>
              <w:left w:val="nil"/>
              <w:bottom w:val="single" w:sz="4" w:space="0" w:color="auto"/>
              <w:right w:val="single" w:sz="4" w:space="0" w:color="auto"/>
            </w:tcBorders>
            <w:vAlign w:val="center"/>
            <w:hideMark/>
          </w:tcPr>
          <w:p w14:paraId="33F698DA"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2" w:type="dxa"/>
            <w:tcBorders>
              <w:top w:val="nil"/>
              <w:left w:val="nil"/>
              <w:bottom w:val="single" w:sz="4" w:space="0" w:color="auto"/>
              <w:right w:val="single" w:sz="4" w:space="0" w:color="auto"/>
            </w:tcBorders>
            <w:vAlign w:val="center"/>
            <w:hideMark/>
          </w:tcPr>
          <w:p w14:paraId="1652C248"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0" w:type="dxa"/>
            <w:gridSpan w:val="2"/>
            <w:tcBorders>
              <w:top w:val="nil"/>
              <w:left w:val="nil"/>
              <w:bottom w:val="single" w:sz="4" w:space="0" w:color="auto"/>
              <w:right w:val="single" w:sz="4" w:space="0" w:color="auto"/>
            </w:tcBorders>
            <w:vAlign w:val="center"/>
            <w:hideMark/>
          </w:tcPr>
          <w:p w14:paraId="7FF40AE3"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0" w:type="dxa"/>
            <w:tcBorders>
              <w:top w:val="nil"/>
              <w:left w:val="nil"/>
              <w:bottom w:val="single" w:sz="4" w:space="0" w:color="auto"/>
              <w:right w:val="single" w:sz="4" w:space="0" w:color="auto"/>
            </w:tcBorders>
            <w:vAlign w:val="center"/>
            <w:hideMark/>
          </w:tcPr>
          <w:p w14:paraId="50529249"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8" w:type="dxa"/>
            <w:gridSpan w:val="2"/>
            <w:tcBorders>
              <w:top w:val="nil"/>
              <w:left w:val="nil"/>
              <w:bottom w:val="single" w:sz="4" w:space="0" w:color="auto"/>
              <w:right w:val="single" w:sz="4" w:space="0" w:color="auto"/>
            </w:tcBorders>
            <w:vAlign w:val="center"/>
            <w:hideMark/>
          </w:tcPr>
          <w:p w14:paraId="0AC2E30C"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86" w:type="dxa"/>
            <w:gridSpan w:val="3"/>
            <w:tcBorders>
              <w:top w:val="nil"/>
              <w:left w:val="nil"/>
              <w:bottom w:val="single" w:sz="4" w:space="0" w:color="auto"/>
              <w:right w:val="single" w:sz="4" w:space="0" w:color="auto"/>
            </w:tcBorders>
            <w:vAlign w:val="center"/>
            <w:hideMark/>
          </w:tcPr>
          <w:p w14:paraId="718D05BE" w14:textId="77777777" w:rsidR="004B46FE" w:rsidRPr="004B46FE" w:rsidRDefault="004B46FE" w:rsidP="004B46FE">
            <w:pPr>
              <w:jc w:val="right"/>
              <w:rPr>
                <w:b/>
                <w:bCs/>
                <w:sz w:val="12"/>
                <w:szCs w:val="12"/>
                <w:lang w:val="uk-UA" w:eastAsia="uk-UA"/>
              </w:rPr>
            </w:pPr>
            <w:r w:rsidRPr="004B46FE">
              <w:rPr>
                <w:b/>
                <w:bCs/>
                <w:sz w:val="12"/>
                <w:szCs w:val="12"/>
                <w:lang w:val="uk-UA" w:eastAsia="uk-UA"/>
              </w:rPr>
              <w:t>185 000,00</w:t>
            </w:r>
          </w:p>
        </w:tc>
        <w:tc>
          <w:tcPr>
            <w:tcW w:w="236" w:type="dxa"/>
            <w:gridSpan w:val="5"/>
            <w:vAlign w:val="center"/>
            <w:hideMark/>
          </w:tcPr>
          <w:p w14:paraId="4A2247AE" w14:textId="77777777" w:rsidR="004B46FE" w:rsidRPr="004B46FE" w:rsidRDefault="004B46FE" w:rsidP="004B46FE">
            <w:pPr>
              <w:rPr>
                <w:sz w:val="12"/>
                <w:szCs w:val="12"/>
                <w:lang w:val="uk-UA" w:eastAsia="uk-UA"/>
              </w:rPr>
            </w:pPr>
          </w:p>
        </w:tc>
      </w:tr>
      <w:tr w:rsidR="004B46FE" w:rsidRPr="004B46FE" w14:paraId="2ECC9448" w14:textId="77777777" w:rsidTr="00C340F6">
        <w:trPr>
          <w:gridAfter w:val="1"/>
          <w:wAfter w:w="41" w:type="dxa"/>
          <w:trHeight w:val="540"/>
        </w:trPr>
        <w:tc>
          <w:tcPr>
            <w:tcW w:w="708" w:type="dxa"/>
            <w:tcBorders>
              <w:top w:val="nil"/>
              <w:left w:val="single" w:sz="4" w:space="0" w:color="auto"/>
              <w:bottom w:val="single" w:sz="4" w:space="0" w:color="auto"/>
              <w:right w:val="single" w:sz="4" w:space="0" w:color="auto"/>
            </w:tcBorders>
            <w:shd w:val="clear" w:color="000000" w:fill="FFFF00"/>
            <w:vAlign w:val="center"/>
            <w:hideMark/>
          </w:tcPr>
          <w:p w14:paraId="397C7600" w14:textId="77777777" w:rsidR="004B46FE" w:rsidRPr="004B46FE" w:rsidRDefault="004B46FE" w:rsidP="004B46FE">
            <w:pPr>
              <w:jc w:val="center"/>
              <w:rPr>
                <w:b/>
                <w:bCs/>
                <w:sz w:val="12"/>
                <w:szCs w:val="12"/>
                <w:lang w:val="uk-UA" w:eastAsia="uk-UA"/>
              </w:rPr>
            </w:pPr>
            <w:r w:rsidRPr="004B46FE">
              <w:rPr>
                <w:b/>
                <w:bCs/>
                <w:sz w:val="12"/>
                <w:szCs w:val="12"/>
                <w:lang w:val="uk-UA" w:eastAsia="uk-UA"/>
              </w:rPr>
              <w:t>1000000</w:t>
            </w:r>
          </w:p>
        </w:tc>
        <w:tc>
          <w:tcPr>
            <w:tcW w:w="568" w:type="dxa"/>
            <w:tcBorders>
              <w:top w:val="nil"/>
              <w:left w:val="nil"/>
              <w:bottom w:val="single" w:sz="4" w:space="0" w:color="auto"/>
              <w:right w:val="single" w:sz="4" w:space="0" w:color="auto"/>
            </w:tcBorders>
            <w:shd w:val="clear" w:color="000000" w:fill="FFFF00"/>
            <w:vAlign w:val="center"/>
            <w:hideMark/>
          </w:tcPr>
          <w:p w14:paraId="76C7C1BA" w14:textId="77777777" w:rsidR="004B46FE" w:rsidRPr="004B46FE" w:rsidRDefault="004B46FE" w:rsidP="004B46FE">
            <w:pPr>
              <w:jc w:val="center"/>
              <w:rPr>
                <w:b/>
                <w:bCs/>
                <w:sz w:val="12"/>
                <w:szCs w:val="12"/>
                <w:lang w:val="uk-UA" w:eastAsia="uk-UA"/>
              </w:rPr>
            </w:pPr>
            <w:r w:rsidRPr="004B46FE">
              <w:rPr>
                <w:b/>
                <w:bCs/>
                <w:sz w:val="12"/>
                <w:szCs w:val="12"/>
                <w:lang w:val="uk-UA" w:eastAsia="uk-UA"/>
              </w:rPr>
              <w:t>1000000</w:t>
            </w:r>
          </w:p>
        </w:tc>
        <w:tc>
          <w:tcPr>
            <w:tcW w:w="566" w:type="dxa"/>
            <w:tcBorders>
              <w:top w:val="nil"/>
              <w:left w:val="nil"/>
              <w:bottom w:val="single" w:sz="4" w:space="0" w:color="auto"/>
              <w:right w:val="single" w:sz="4" w:space="0" w:color="auto"/>
            </w:tcBorders>
            <w:shd w:val="clear" w:color="000000" w:fill="FFFF00"/>
            <w:vAlign w:val="center"/>
            <w:hideMark/>
          </w:tcPr>
          <w:p w14:paraId="685FF3B4" w14:textId="77777777" w:rsidR="004B46FE" w:rsidRPr="004B46FE" w:rsidRDefault="004B46FE" w:rsidP="004B46FE">
            <w:pPr>
              <w:jc w:val="center"/>
              <w:rPr>
                <w:sz w:val="12"/>
                <w:szCs w:val="12"/>
                <w:lang w:val="uk-UA" w:eastAsia="uk-UA"/>
              </w:rPr>
            </w:pPr>
            <w:r w:rsidRPr="004B46FE">
              <w:rPr>
                <w:sz w:val="12"/>
                <w:szCs w:val="12"/>
                <w:lang w:val="uk-UA" w:eastAsia="uk-UA"/>
              </w:rPr>
              <w:t> </w:t>
            </w:r>
          </w:p>
        </w:tc>
        <w:tc>
          <w:tcPr>
            <w:tcW w:w="1986" w:type="dxa"/>
            <w:gridSpan w:val="2"/>
            <w:tcBorders>
              <w:top w:val="nil"/>
              <w:left w:val="nil"/>
              <w:bottom w:val="single" w:sz="4" w:space="0" w:color="auto"/>
              <w:right w:val="single" w:sz="4" w:space="0" w:color="auto"/>
            </w:tcBorders>
            <w:shd w:val="clear" w:color="000000" w:fill="FFFF00"/>
            <w:vAlign w:val="center"/>
            <w:hideMark/>
          </w:tcPr>
          <w:p w14:paraId="44153966" w14:textId="77777777" w:rsidR="004B46FE" w:rsidRPr="004B46FE" w:rsidRDefault="004B46FE" w:rsidP="004B46FE">
            <w:pPr>
              <w:rPr>
                <w:b/>
                <w:bCs/>
                <w:sz w:val="12"/>
                <w:szCs w:val="12"/>
                <w:lang w:val="uk-UA" w:eastAsia="uk-UA"/>
              </w:rPr>
            </w:pPr>
            <w:r w:rsidRPr="004B46FE">
              <w:rPr>
                <w:b/>
                <w:bCs/>
                <w:sz w:val="12"/>
                <w:szCs w:val="12"/>
                <w:lang w:val="uk-UA" w:eastAsia="uk-UA"/>
              </w:rPr>
              <w:t>Управління культури і туризму міської ради</w:t>
            </w:r>
          </w:p>
        </w:tc>
        <w:tc>
          <w:tcPr>
            <w:tcW w:w="854" w:type="dxa"/>
            <w:gridSpan w:val="2"/>
            <w:tcBorders>
              <w:top w:val="nil"/>
              <w:left w:val="nil"/>
              <w:bottom w:val="single" w:sz="4" w:space="0" w:color="auto"/>
              <w:right w:val="single" w:sz="4" w:space="0" w:color="auto"/>
            </w:tcBorders>
            <w:shd w:val="clear" w:color="000000" w:fill="FFFF00"/>
            <w:vAlign w:val="center"/>
            <w:hideMark/>
          </w:tcPr>
          <w:p w14:paraId="7D47E54D" w14:textId="77777777" w:rsidR="004B46FE" w:rsidRPr="004B46FE" w:rsidRDefault="004B46FE" w:rsidP="004B46FE">
            <w:pPr>
              <w:rPr>
                <w:b/>
                <w:bCs/>
                <w:sz w:val="12"/>
                <w:szCs w:val="12"/>
                <w:lang w:val="uk-UA" w:eastAsia="uk-UA"/>
              </w:rPr>
            </w:pPr>
            <w:r w:rsidRPr="004B46FE">
              <w:rPr>
                <w:b/>
                <w:bCs/>
                <w:sz w:val="12"/>
                <w:szCs w:val="12"/>
                <w:lang w:val="uk-UA" w:eastAsia="uk-UA"/>
              </w:rPr>
              <w:t>Управління культури і туризму міської ради</w:t>
            </w:r>
          </w:p>
        </w:tc>
        <w:tc>
          <w:tcPr>
            <w:tcW w:w="1134" w:type="dxa"/>
            <w:gridSpan w:val="2"/>
            <w:tcBorders>
              <w:top w:val="nil"/>
              <w:left w:val="nil"/>
              <w:bottom w:val="single" w:sz="4" w:space="0" w:color="auto"/>
              <w:right w:val="single" w:sz="4" w:space="0" w:color="auto"/>
            </w:tcBorders>
            <w:shd w:val="clear" w:color="000000" w:fill="FFFF00"/>
            <w:vAlign w:val="center"/>
            <w:hideMark/>
          </w:tcPr>
          <w:p w14:paraId="4A34C6B7" w14:textId="77777777" w:rsidR="004B46FE" w:rsidRPr="004B46FE" w:rsidRDefault="004B46FE" w:rsidP="004B46FE">
            <w:pPr>
              <w:jc w:val="right"/>
              <w:rPr>
                <w:b/>
                <w:bCs/>
                <w:sz w:val="12"/>
                <w:szCs w:val="12"/>
                <w:lang w:val="uk-UA" w:eastAsia="uk-UA"/>
              </w:rPr>
            </w:pPr>
            <w:r w:rsidRPr="004B46FE">
              <w:rPr>
                <w:b/>
                <w:bCs/>
                <w:sz w:val="12"/>
                <w:szCs w:val="12"/>
                <w:lang w:val="uk-UA" w:eastAsia="uk-UA"/>
              </w:rPr>
              <w:t>47 461 202,00</w:t>
            </w:r>
          </w:p>
        </w:tc>
        <w:tc>
          <w:tcPr>
            <w:tcW w:w="992" w:type="dxa"/>
            <w:gridSpan w:val="2"/>
            <w:tcBorders>
              <w:top w:val="nil"/>
              <w:left w:val="nil"/>
              <w:bottom w:val="single" w:sz="4" w:space="0" w:color="auto"/>
              <w:right w:val="single" w:sz="4" w:space="0" w:color="auto"/>
            </w:tcBorders>
            <w:shd w:val="clear" w:color="000000" w:fill="FFFF00"/>
            <w:vAlign w:val="center"/>
            <w:hideMark/>
          </w:tcPr>
          <w:p w14:paraId="65B82B2D" w14:textId="77777777" w:rsidR="004B46FE" w:rsidRPr="004B46FE" w:rsidRDefault="004B46FE" w:rsidP="004B46FE">
            <w:pPr>
              <w:jc w:val="right"/>
              <w:rPr>
                <w:b/>
                <w:bCs/>
                <w:sz w:val="12"/>
                <w:szCs w:val="12"/>
                <w:lang w:val="uk-UA" w:eastAsia="uk-UA"/>
              </w:rPr>
            </w:pPr>
            <w:r w:rsidRPr="004B46FE">
              <w:rPr>
                <w:b/>
                <w:bCs/>
                <w:sz w:val="12"/>
                <w:szCs w:val="12"/>
                <w:lang w:val="uk-UA" w:eastAsia="uk-UA"/>
              </w:rPr>
              <w:t>47 461 202,00</w:t>
            </w:r>
          </w:p>
        </w:tc>
        <w:tc>
          <w:tcPr>
            <w:tcW w:w="993" w:type="dxa"/>
            <w:gridSpan w:val="2"/>
            <w:tcBorders>
              <w:top w:val="nil"/>
              <w:left w:val="nil"/>
              <w:bottom w:val="single" w:sz="4" w:space="0" w:color="auto"/>
              <w:right w:val="single" w:sz="4" w:space="0" w:color="auto"/>
            </w:tcBorders>
            <w:shd w:val="clear" w:color="000000" w:fill="FFFF00"/>
            <w:vAlign w:val="center"/>
            <w:hideMark/>
          </w:tcPr>
          <w:p w14:paraId="655D4F3D" w14:textId="77777777" w:rsidR="004B46FE" w:rsidRPr="004B46FE" w:rsidRDefault="004B46FE" w:rsidP="004B46FE">
            <w:pPr>
              <w:jc w:val="right"/>
              <w:rPr>
                <w:b/>
                <w:bCs/>
                <w:sz w:val="12"/>
                <w:szCs w:val="12"/>
                <w:lang w:val="uk-UA" w:eastAsia="uk-UA"/>
              </w:rPr>
            </w:pPr>
            <w:r w:rsidRPr="004B46FE">
              <w:rPr>
                <w:b/>
                <w:bCs/>
                <w:sz w:val="12"/>
                <w:szCs w:val="12"/>
                <w:lang w:val="uk-UA" w:eastAsia="uk-UA"/>
              </w:rPr>
              <w:t>33 785 900,00</w:t>
            </w:r>
          </w:p>
        </w:tc>
        <w:tc>
          <w:tcPr>
            <w:tcW w:w="1130" w:type="dxa"/>
            <w:tcBorders>
              <w:top w:val="nil"/>
              <w:left w:val="nil"/>
              <w:bottom w:val="single" w:sz="4" w:space="0" w:color="auto"/>
              <w:right w:val="single" w:sz="4" w:space="0" w:color="auto"/>
            </w:tcBorders>
            <w:shd w:val="clear" w:color="000000" w:fill="FFFF00"/>
            <w:vAlign w:val="center"/>
            <w:hideMark/>
          </w:tcPr>
          <w:p w14:paraId="47B5B498" w14:textId="77777777" w:rsidR="004B46FE" w:rsidRPr="004B46FE" w:rsidRDefault="004B46FE" w:rsidP="004B46FE">
            <w:pPr>
              <w:jc w:val="right"/>
              <w:rPr>
                <w:b/>
                <w:bCs/>
                <w:sz w:val="12"/>
                <w:szCs w:val="12"/>
                <w:lang w:val="uk-UA" w:eastAsia="uk-UA"/>
              </w:rPr>
            </w:pPr>
            <w:r w:rsidRPr="004B46FE">
              <w:rPr>
                <w:b/>
                <w:bCs/>
                <w:sz w:val="12"/>
                <w:szCs w:val="12"/>
                <w:lang w:val="uk-UA" w:eastAsia="uk-UA"/>
              </w:rPr>
              <w:t>4 411 700,00</w:t>
            </w:r>
          </w:p>
        </w:tc>
        <w:tc>
          <w:tcPr>
            <w:tcW w:w="851" w:type="dxa"/>
            <w:tcBorders>
              <w:top w:val="nil"/>
              <w:left w:val="nil"/>
              <w:bottom w:val="single" w:sz="4" w:space="0" w:color="auto"/>
              <w:right w:val="single" w:sz="4" w:space="0" w:color="auto"/>
            </w:tcBorders>
            <w:shd w:val="clear" w:color="000000" w:fill="FFFF00"/>
            <w:vAlign w:val="center"/>
            <w:hideMark/>
          </w:tcPr>
          <w:p w14:paraId="20DE1877" w14:textId="77777777" w:rsidR="004B46FE" w:rsidRPr="004B46FE" w:rsidRDefault="004B46FE" w:rsidP="004B46FE">
            <w:pPr>
              <w:jc w:val="right"/>
              <w:rPr>
                <w:b/>
                <w:bCs/>
                <w:sz w:val="12"/>
                <w:szCs w:val="12"/>
                <w:lang w:val="uk-UA" w:eastAsia="uk-UA"/>
              </w:rPr>
            </w:pPr>
            <w:r w:rsidRPr="004B46FE">
              <w:rPr>
                <w:b/>
                <w:bCs/>
                <w:sz w:val="12"/>
                <w:szCs w:val="12"/>
                <w:lang w:val="uk-UA" w:eastAsia="uk-UA"/>
              </w:rPr>
              <w:t>0,00</w:t>
            </w:r>
          </w:p>
        </w:tc>
        <w:tc>
          <w:tcPr>
            <w:tcW w:w="992" w:type="dxa"/>
            <w:gridSpan w:val="2"/>
            <w:tcBorders>
              <w:top w:val="nil"/>
              <w:left w:val="nil"/>
              <w:bottom w:val="single" w:sz="4" w:space="0" w:color="auto"/>
              <w:right w:val="single" w:sz="4" w:space="0" w:color="auto"/>
            </w:tcBorders>
            <w:shd w:val="clear" w:color="000000" w:fill="FFFF00"/>
            <w:vAlign w:val="center"/>
            <w:hideMark/>
          </w:tcPr>
          <w:p w14:paraId="035D60A1" w14:textId="77777777" w:rsidR="004B46FE" w:rsidRPr="004B46FE" w:rsidRDefault="004B46FE" w:rsidP="004B46FE">
            <w:pPr>
              <w:jc w:val="right"/>
              <w:rPr>
                <w:b/>
                <w:bCs/>
                <w:sz w:val="12"/>
                <w:szCs w:val="12"/>
                <w:lang w:val="uk-UA" w:eastAsia="uk-UA"/>
              </w:rPr>
            </w:pPr>
            <w:r w:rsidRPr="004B46FE">
              <w:rPr>
                <w:b/>
                <w:bCs/>
                <w:sz w:val="12"/>
                <w:szCs w:val="12"/>
                <w:lang w:val="uk-UA" w:eastAsia="uk-UA"/>
              </w:rPr>
              <w:t>1 382 750,00</w:t>
            </w:r>
          </w:p>
        </w:tc>
        <w:tc>
          <w:tcPr>
            <w:tcW w:w="992" w:type="dxa"/>
            <w:tcBorders>
              <w:top w:val="nil"/>
              <w:left w:val="nil"/>
              <w:bottom w:val="single" w:sz="4" w:space="0" w:color="auto"/>
              <w:right w:val="single" w:sz="4" w:space="0" w:color="auto"/>
            </w:tcBorders>
            <w:shd w:val="clear" w:color="000000" w:fill="FFFF00"/>
            <w:vAlign w:val="center"/>
            <w:hideMark/>
          </w:tcPr>
          <w:p w14:paraId="3050BA56" w14:textId="77777777" w:rsidR="004B46FE" w:rsidRPr="004B46FE" w:rsidRDefault="004B46FE" w:rsidP="004B46FE">
            <w:pPr>
              <w:jc w:val="right"/>
              <w:rPr>
                <w:b/>
                <w:bCs/>
                <w:sz w:val="12"/>
                <w:szCs w:val="12"/>
                <w:lang w:val="uk-UA" w:eastAsia="uk-UA"/>
              </w:rPr>
            </w:pPr>
            <w:r w:rsidRPr="004B46FE">
              <w:rPr>
                <w:b/>
                <w:bCs/>
                <w:sz w:val="12"/>
                <w:szCs w:val="12"/>
                <w:lang w:val="uk-UA" w:eastAsia="uk-UA"/>
              </w:rPr>
              <w:t>336 750,00</w:t>
            </w:r>
          </w:p>
        </w:tc>
        <w:tc>
          <w:tcPr>
            <w:tcW w:w="992" w:type="dxa"/>
            <w:tcBorders>
              <w:top w:val="nil"/>
              <w:left w:val="nil"/>
              <w:bottom w:val="single" w:sz="4" w:space="0" w:color="auto"/>
              <w:right w:val="single" w:sz="4" w:space="0" w:color="auto"/>
            </w:tcBorders>
            <w:shd w:val="clear" w:color="000000" w:fill="FFFF00"/>
            <w:vAlign w:val="center"/>
            <w:hideMark/>
          </w:tcPr>
          <w:p w14:paraId="24093169" w14:textId="77777777" w:rsidR="004B46FE" w:rsidRPr="004B46FE" w:rsidRDefault="004B46FE" w:rsidP="004B46FE">
            <w:pPr>
              <w:jc w:val="right"/>
              <w:rPr>
                <w:b/>
                <w:bCs/>
                <w:sz w:val="12"/>
                <w:szCs w:val="12"/>
                <w:lang w:val="uk-UA" w:eastAsia="uk-UA"/>
              </w:rPr>
            </w:pPr>
            <w:r w:rsidRPr="004B46FE">
              <w:rPr>
                <w:b/>
                <w:bCs/>
                <w:sz w:val="12"/>
                <w:szCs w:val="12"/>
                <w:lang w:val="uk-UA" w:eastAsia="uk-UA"/>
              </w:rPr>
              <w:t>1 046 000,00</w:t>
            </w:r>
          </w:p>
        </w:tc>
        <w:tc>
          <w:tcPr>
            <w:tcW w:w="850" w:type="dxa"/>
            <w:gridSpan w:val="2"/>
            <w:tcBorders>
              <w:top w:val="nil"/>
              <w:left w:val="nil"/>
              <w:bottom w:val="single" w:sz="4" w:space="0" w:color="auto"/>
              <w:right w:val="single" w:sz="4" w:space="0" w:color="auto"/>
            </w:tcBorders>
            <w:shd w:val="clear" w:color="000000" w:fill="FFFF00"/>
            <w:vAlign w:val="center"/>
            <w:hideMark/>
          </w:tcPr>
          <w:p w14:paraId="0FB95D84" w14:textId="77777777" w:rsidR="004B46FE" w:rsidRPr="004B46FE" w:rsidRDefault="004B46FE" w:rsidP="004B46FE">
            <w:pPr>
              <w:jc w:val="right"/>
              <w:rPr>
                <w:b/>
                <w:bCs/>
                <w:sz w:val="12"/>
                <w:szCs w:val="12"/>
                <w:lang w:val="uk-UA" w:eastAsia="uk-UA"/>
              </w:rPr>
            </w:pPr>
            <w:r w:rsidRPr="004B46FE">
              <w:rPr>
                <w:b/>
                <w:bCs/>
                <w:sz w:val="12"/>
                <w:szCs w:val="12"/>
                <w:lang w:val="uk-UA" w:eastAsia="uk-UA"/>
              </w:rPr>
              <w:t>240 100,00</w:t>
            </w:r>
          </w:p>
        </w:tc>
        <w:tc>
          <w:tcPr>
            <w:tcW w:w="850" w:type="dxa"/>
            <w:tcBorders>
              <w:top w:val="nil"/>
              <w:left w:val="nil"/>
              <w:bottom w:val="single" w:sz="4" w:space="0" w:color="auto"/>
              <w:right w:val="single" w:sz="4" w:space="0" w:color="auto"/>
            </w:tcBorders>
            <w:shd w:val="clear" w:color="000000" w:fill="FFFF00"/>
            <w:vAlign w:val="center"/>
            <w:hideMark/>
          </w:tcPr>
          <w:p w14:paraId="554558A9" w14:textId="77777777" w:rsidR="004B46FE" w:rsidRPr="004B46FE" w:rsidRDefault="004B46FE" w:rsidP="004B46FE">
            <w:pPr>
              <w:jc w:val="right"/>
              <w:rPr>
                <w:b/>
                <w:bCs/>
                <w:sz w:val="12"/>
                <w:szCs w:val="12"/>
                <w:lang w:val="uk-UA" w:eastAsia="uk-UA"/>
              </w:rPr>
            </w:pPr>
            <w:r w:rsidRPr="004B46FE">
              <w:rPr>
                <w:b/>
                <w:bCs/>
                <w:sz w:val="12"/>
                <w:szCs w:val="12"/>
                <w:lang w:val="uk-UA" w:eastAsia="uk-UA"/>
              </w:rPr>
              <w:t>0,00</w:t>
            </w:r>
          </w:p>
        </w:tc>
        <w:tc>
          <w:tcPr>
            <w:tcW w:w="998" w:type="dxa"/>
            <w:gridSpan w:val="2"/>
            <w:tcBorders>
              <w:top w:val="nil"/>
              <w:left w:val="nil"/>
              <w:bottom w:val="single" w:sz="4" w:space="0" w:color="auto"/>
              <w:right w:val="single" w:sz="4" w:space="0" w:color="auto"/>
            </w:tcBorders>
            <w:shd w:val="clear" w:color="000000" w:fill="FFFF00"/>
            <w:vAlign w:val="center"/>
            <w:hideMark/>
          </w:tcPr>
          <w:p w14:paraId="60671EB7" w14:textId="77777777" w:rsidR="004B46FE" w:rsidRPr="004B46FE" w:rsidRDefault="004B46FE" w:rsidP="004B46FE">
            <w:pPr>
              <w:jc w:val="right"/>
              <w:rPr>
                <w:b/>
                <w:bCs/>
                <w:sz w:val="12"/>
                <w:szCs w:val="12"/>
                <w:lang w:val="uk-UA" w:eastAsia="uk-UA"/>
              </w:rPr>
            </w:pPr>
            <w:r w:rsidRPr="004B46FE">
              <w:rPr>
                <w:b/>
                <w:bCs/>
                <w:sz w:val="12"/>
                <w:szCs w:val="12"/>
                <w:lang w:val="uk-UA" w:eastAsia="uk-UA"/>
              </w:rPr>
              <w:t>336 750,00</w:t>
            </w:r>
          </w:p>
        </w:tc>
        <w:tc>
          <w:tcPr>
            <w:tcW w:w="986" w:type="dxa"/>
            <w:gridSpan w:val="3"/>
            <w:tcBorders>
              <w:top w:val="nil"/>
              <w:left w:val="nil"/>
              <w:bottom w:val="single" w:sz="4" w:space="0" w:color="auto"/>
              <w:right w:val="single" w:sz="4" w:space="0" w:color="auto"/>
            </w:tcBorders>
            <w:shd w:val="clear" w:color="000000" w:fill="FFFF00"/>
            <w:vAlign w:val="center"/>
            <w:hideMark/>
          </w:tcPr>
          <w:p w14:paraId="6F122BB8" w14:textId="77777777" w:rsidR="004B46FE" w:rsidRPr="004B46FE" w:rsidRDefault="004B46FE" w:rsidP="004B46FE">
            <w:pPr>
              <w:jc w:val="right"/>
              <w:rPr>
                <w:b/>
                <w:bCs/>
                <w:sz w:val="12"/>
                <w:szCs w:val="12"/>
                <w:lang w:val="uk-UA" w:eastAsia="uk-UA"/>
              </w:rPr>
            </w:pPr>
            <w:r w:rsidRPr="004B46FE">
              <w:rPr>
                <w:b/>
                <w:bCs/>
                <w:sz w:val="12"/>
                <w:szCs w:val="12"/>
                <w:lang w:val="uk-UA" w:eastAsia="uk-UA"/>
              </w:rPr>
              <w:t>48 843 952,00</w:t>
            </w:r>
          </w:p>
        </w:tc>
        <w:tc>
          <w:tcPr>
            <w:tcW w:w="236" w:type="dxa"/>
            <w:gridSpan w:val="5"/>
            <w:vAlign w:val="center"/>
            <w:hideMark/>
          </w:tcPr>
          <w:p w14:paraId="2724187F" w14:textId="77777777" w:rsidR="004B46FE" w:rsidRPr="004B46FE" w:rsidRDefault="004B46FE" w:rsidP="004B46FE">
            <w:pPr>
              <w:rPr>
                <w:sz w:val="12"/>
                <w:szCs w:val="12"/>
                <w:lang w:val="uk-UA" w:eastAsia="uk-UA"/>
              </w:rPr>
            </w:pPr>
          </w:p>
        </w:tc>
      </w:tr>
      <w:tr w:rsidR="004B46FE" w:rsidRPr="004B46FE" w14:paraId="09A96989" w14:textId="77777777" w:rsidTr="00C340F6">
        <w:trPr>
          <w:gridAfter w:val="1"/>
          <w:wAfter w:w="41" w:type="dxa"/>
          <w:trHeight w:val="540"/>
        </w:trPr>
        <w:tc>
          <w:tcPr>
            <w:tcW w:w="708" w:type="dxa"/>
            <w:tcBorders>
              <w:top w:val="nil"/>
              <w:left w:val="single" w:sz="4" w:space="0" w:color="auto"/>
              <w:bottom w:val="single" w:sz="4" w:space="0" w:color="auto"/>
              <w:right w:val="single" w:sz="4" w:space="0" w:color="auto"/>
            </w:tcBorders>
            <w:vAlign w:val="center"/>
            <w:hideMark/>
          </w:tcPr>
          <w:p w14:paraId="79616751" w14:textId="77777777" w:rsidR="004B46FE" w:rsidRPr="004B46FE" w:rsidRDefault="004B46FE" w:rsidP="004B46FE">
            <w:pPr>
              <w:jc w:val="center"/>
              <w:rPr>
                <w:b/>
                <w:bCs/>
                <w:sz w:val="12"/>
                <w:szCs w:val="12"/>
                <w:lang w:val="uk-UA" w:eastAsia="uk-UA"/>
              </w:rPr>
            </w:pPr>
            <w:r w:rsidRPr="004B46FE">
              <w:rPr>
                <w:b/>
                <w:bCs/>
                <w:sz w:val="12"/>
                <w:szCs w:val="12"/>
                <w:lang w:val="uk-UA" w:eastAsia="uk-UA"/>
              </w:rPr>
              <w:t>1010000</w:t>
            </w:r>
          </w:p>
        </w:tc>
        <w:tc>
          <w:tcPr>
            <w:tcW w:w="568" w:type="dxa"/>
            <w:tcBorders>
              <w:top w:val="nil"/>
              <w:left w:val="nil"/>
              <w:bottom w:val="single" w:sz="4" w:space="0" w:color="auto"/>
              <w:right w:val="single" w:sz="4" w:space="0" w:color="auto"/>
            </w:tcBorders>
            <w:vAlign w:val="center"/>
            <w:hideMark/>
          </w:tcPr>
          <w:p w14:paraId="28C59479" w14:textId="77777777" w:rsidR="004B46FE" w:rsidRPr="004B46FE" w:rsidRDefault="004B46FE" w:rsidP="004B46FE">
            <w:pPr>
              <w:jc w:val="center"/>
              <w:rPr>
                <w:b/>
                <w:bCs/>
                <w:sz w:val="12"/>
                <w:szCs w:val="12"/>
                <w:lang w:val="uk-UA" w:eastAsia="uk-UA"/>
              </w:rPr>
            </w:pPr>
            <w:r w:rsidRPr="004B46FE">
              <w:rPr>
                <w:b/>
                <w:bCs/>
                <w:sz w:val="12"/>
                <w:szCs w:val="12"/>
                <w:lang w:val="uk-UA" w:eastAsia="uk-UA"/>
              </w:rPr>
              <w:t>101000</w:t>
            </w:r>
          </w:p>
        </w:tc>
        <w:tc>
          <w:tcPr>
            <w:tcW w:w="566" w:type="dxa"/>
            <w:tcBorders>
              <w:top w:val="nil"/>
              <w:left w:val="nil"/>
              <w:bottom w:val="single" w:sz="4" w:space="0" w:color="auto"/>
              <w:right w:val="single" w:sz="4" w:space="0" w:color="auto"/>
            </w:tcBorders>
            <w:vAlign w:val="center"/>
            <w:hideMark/>
          </w:tcPr>
          <w:p w14:paraId="3EDDBE26" w14:textId="77777777" w:rsidR="004B46FE" w:rsidRPr="004B46FE" w:rsidRDefault="004B46FE" w:rsidP="004B46FE">
            <w:pPr>
              <w:jc w:val="center"/>
              <w:rPr>
                <w:sz w:val="12"/>
                <w:szCs w:val="12"/>
                <w:lang w:val="uk-UA" w:eastAsia="uk-UA"/>
              </w:rPr>
            </w:pPr>
            <w:r w:rsidRPr="004B46FE">
              <w:rPr>
                <w:sz w:val="12"/>
                <w:szCs w:val="12"/>
                <w:lang w:val="uk-UA" w:eastAsia="uk-UA"/>
              </w:rPr>
              <w:t> </w:t>
            </w:r>
          </w:p>
        </w:tc>
        <w:tc>
          <w:tcPr>
            <w:tcW w:w="1986" w:type="dxa"/>
            <w:gridSpan w:val="2"/>
            <w:tcBorders>
              <w:top w:val="nil"/>
              <w:left w:val="nil"/>
              <w:bottom w:val="single" w:sz="4" w:space="0" w:color="auto"/>
              <w:right w:val="single" w:sz="4" w:space="0" w:color="auto"/>
            </w:tcBorders>
            <w:vAlign w:val="center"/>
            <w:hideMark/>
          </w:tcPr>
          <w:p w14:paraId="5BD489A0" w14:textId="77777777" w:rsidR="004B46FE" w:rsidRPr="004B46FE" w:rsidRDefault="004B46FE" w:rsidP="004B46FE">
            <w:pPr>
              <w:rPr>
                <w:b/>
                <w:bCs/>
                <w:sz w:val="12"/>
                <w:szCs w:val="12"/>
                <w:lang w:val="uk-UA" w:eastAsia="uk-UA"/>
              </w:rPr>
            </w:pPr>
            <w:r w:rsidRPr="004B46FE">
              <w:rPr>
                <w:b/>
                <w:bCs/>
                <w:sz w:val="12"/>
                <w:szCs w:val="12"/>
                <w:lang w:val="uk-UA" w:eastAsia="uk-UA"/>
              </w:rPr>
              <w:t>Управління культури і туризму міської ради</w:t>
            </w:r>
          </w:p>
        </w:tc>
        <w:tc>
          <w:tcPr>
            <w:tcW w:w="854" w:type="dxa"/>
            <w:gridSpan w:val="2"/>
            <w:tcBorders>
              <w:top w:val="nil"/>
              <w:left w:val="nil"/>
              <w:bottom w:val="single" w:sz="4" w:space="0" w:color="auto"/>
              <w:right w:val="single" w:sz="4" w:space="0" w:color="auto"/>
            </w:tcBorders>
            <w:vAlign w:val="center"/>
            <w:hideMark/>
          </w:tcPr>
          <w:p w14:paraId="03B0A675" w14:textId="77777777" w:rsidR="004B46FE" w:rsidRPr="004B46FE" w:rsidRDefault="004B46FE" w:rsidP="004B46FE">
            <w:pPr>
              <w:rPr>
                <w:b/>
                <w:bCs/>
                <w:sz w:val="12"/>
                <w:szCs w:val="12"/>
                <w:lang w:val="uk-UA" w:eastAsia="uk-UA"/>
              </w:rPr>
            </w:pPr>
            <w:r w:rsidRPr="004B46FE">
              <w:rPr>
                <w:b/>
                <w:bCs/>
                <w:sz w:val="12"/>
                <w:szCs w:val="12"/>
                <w:lang w:val="uk-UA" w:eastAsia="uk-UA"/>
              </w:rPr>
              <w:t> </w:t>
            </w:r>
          </w:p>
        </w:tc>
        <w:tc>
          <w:tcPr>
            <w:tcW w:w="1134" w:type="dxa"/>
            <w:gridSpan w:val="2"/>
            <w:tcBorders>
              <w:top w:val="nil"/>
              <w:left w:val="nil"/>
              <w:bottom w:val="single" w:sz="4" w:space="0" w:color="auto"/>
              <w:right w:val="single" w:sz="4" w:space="0" w:color="auto"/>
            </w:tcBorders>
            <w:vAlign w:val="center"/>
            <w:hideMark/>
          </w:tcPr>
          <w:p w14:paraId="2AEE7620" w14:textId="77777777" w:rsidR="004B46FE" w:rsidRPr="004B46FE" w:rsidRDefault="004B46FE" w:rsidP="004B46FE">
            <w:pPr>
              <w:jc w:val="right"/>
              <w:rPr>
                <w:b/>
                <w:bCs/>
                <w:sz w:val="12"/>
                <w:szCs w:val="12"/>
                <w:lang w:val="uk-UA" w:eastAsia="uk-UA"/>
              </w:rPr>
            </w:pPr>
            <w:r w:rsidRPr="004B46FE">
              <w:rPr>
                <w:b/>
                <w:bCs/>
                <w:sz w:val="12"/>
                <w:szCs w:val="12"/>
                <w:lang w:val="uk-UA" w:eastAsia="uk-UA"/>
              </w:rPr>
              <w:t>47 461 202,00</w:t>
            </w:r>
          </w:p>
        </w:tc>
        <w:tc>
          <w:tcPr>
            <w:tcW w:w="992" w:type="dxa"/>
            <w:gridSpan w:val="2"/>
            <w:tcBorders>
              <w:top w:val="nil"/>
              <w:left w:val="nil"/>
              <w:bottom w:val="single" w:sz="4" w:space="0" w:color="auto"/>
              <w:right w:val="single" w:sz="4" w:space="0" w:color="auto"/>
            </w:tcBorders>
            <w:vAlign w:val="center"/>
            <w:hideMark/>
          </w:tcPr>
          <w:p w14:paraId="19367621" w14:textId="77777777" w:rsidR="004B46FE" w:rsidRPr="004B46FE" w:rsidRDefault="004B46FE" w:rsidP="004B46FE">
            <w:pPr>
              <w:jc w:val="right"/>
              <w:rPr>
                <w:b/>
                <w:bCs/>
                <w:sz w:val="12"/>
                <w:szCs w:val="12"/>
                <w:lang w:val="uk-UA" w:eastAsia="uk-UA"/>
              </w:rPr>
            </w:pPr>
            <w:r w:rsidRPr="004B46FE">
              <w:rPr>
                <w:b/>
                <w:bCs/>
                <w:sz w:val="12"/>
                <w:szCs w:val="12"/>
                <w:lang w:val="uk-UA" w:eastAsia="uk-UA"/>
              </w:rPr>
              <w:t>47 461 202,00</w:t>
            </w:r>
          </w:p>
        </w:tc>
        <w:tc>
          <w:tcPr>
            <w:tcW w:w="993" w:type="dxa"/>
            <w:gridSpan w:val="2"/>
            <w:tcBorders>
              <w:top w:val="nil"/>
              <w:left w:val="nil"/>
              <w:bottom w:val="single" w:sz="4" w:space="0" w:color="auto"/>
              <w:right w:val="single" w:sz="4" w:space="0" w:color="auto"/>
            </w:tcBorders>
            <w:vAlign w:val="center"/>
            <w:hideMark/>
          </w:tcPr>
          <w:p w14:paraId="595E94EC" w14:textId="77777777" w:rsidR="004B46FE" w:rsidRPr="004B46FE" w:rsidRDefault="004B46FE" w:rsidP="004B46FE">
            <w:pPr>
              <w:jc w:val="right"/>
              <w:rPr>
                <w:b/>
                <w:bCs/>
                <w:sz w:val="12"/>
                <w:szCs w:val="12"/>
                <w:lang w:val="uk-UA" w:eastAsia="uk-UA"/>
              </w:rPr>
            </w:pPr>
            <w:r w:rsidRPr="004B46FE">
              <w:rPr>
                <w:b/>
                <w:bCs/>
                <w:sz w:val="12"/>
                <w:szCs w:val="12"/>
                <w:lang w:val="uk-UA" w:eastAsia="uk-UA"/>
              </w:rPr>
              <w:t>33 785 900,00</w:t>
            </w:r>
          </w:p>
        </w:tc>
        <w:tc>
          <w:tcPr>
            <w:tcW w:w="1130" w:type="dxa"/>
            <w:tcBorders>
              <w:top w:val="nil"/>
              <w:left w:val="nil"/>
              <w:bottom w:val="single" w:sz="4" w:space="0" w:color="auto"/>
              <w:right w:val="single" w:sz="4" w:space="0" w:color="auto"/>
            </w:tcBorders>
            <w:vAlign w:val="center"/>
            <w:hideMark/>
          </w:tcPr>
          <w:p w14:paraId="1C83FFC6" w14:textId="77777777" w:rsidR="004B46FE" w:rsidRPr="004B46FE" w:rsidRDefault="004B46FE" w:rsidP="004B46FE">
            <w:pPr>
              <w:jc w:val="right"/>
              <w:rPr>
                <w:b/>
                <w:bCs/>
                <w:sz w:val="12"/>
                <w:szCs w:val="12"/>
                <w:lang w:val="uk-UA" w:eastAsia="uk-UA"/>
              </w:rPr>
            </w:pPr>
            <w:r w:rsidRPr="004B46FE">
              <w:rPr>
                <w:b/>
                <w:bCs/>
                <w:sz w:val="12"/>
                <w:szCs w:val="12"/>
                <w:lang w:val="uk-UA" w:eastAsia="uk-UA"/>
              </w:rPr>
              <w:t>4 411 700,00</w:t>
            </w:r>
          </w:p>
        </w:tc>
        <w:tc>
          <w:tcPr>
            <w:tcW w:w="851" w:type="dxa"/>
            <w:tcBorders>
              <w:top w:val="nil"/>
              <w:left w:val="nil"/>
              <w:bottom w:val="single" w:sz="4" w:space="0" w:color="auto"/>
              <w:right w:val="single" w:sz="4" w:space="0" w:color="auto"/>
            </w:tcBorders>
            <w:vAlign w:val="center"/>
            <w:hideMark/>
          </w:tcPr>
          <w:p w14:paraId="0EF800D6" w14:textId="77777777" w:rsidR="004B46FE" w:rsidRPr="004B46FE" w:rsidRDefault="004B46FE" w:rsidP="004B46FE">
            <w:pPr>
              <w:jc w:val="right"/>
              <w:rPr>
                <w:b/>
                <w:bCs/>
                <w:sz w:val="12"/>
                <w:szCs w:val="12"/>
                <w:lang w:val="uk-UA" w:eastAsia="uk-UA"/>
              </w:rPr>
            </w:pPr>
            <w:r w:rsidRPr="004B46FE">
              <w:rPr>
                <w:b/>
                <w:bCs/>
                <w:sz w:val="12"/>
                <w:szCs w:val="12"/>
                <w:lang w:val="uk-UA" w:eastAsia="uk-UA"/>
              </w:rPr>
              <w:t>0,00</w:t>
            </w:r>
          </w:p>
        </w:tc>
        <w:tc>
          <w:tcPr>
            <w:tcW w:w="992" w:type="dxa"/>
            <w:gridSpan w:val="2"/>
            <w:tcBorders>
              <w:top w:val="nil"/>
              <w:left w:val="nil"/>
              <w:bottom w:val="single" w:sz="4" w:space="0" w:color="auto"/>
              <w:right w:val="single" w:sz="4" w:space="0" w:color="auto"/>
            </w:tcBorders>
            <w:vAlign w:val="center"/>
            <w:hideMark/>
          </w:tcPr>
          <w:p w14:paraId="5B44C42B" w14:textId="77777777" w:rsidR="004B46FE" w:rsidRPr="004B46FE" w:rsidRDefault="004B46FE" w:rsidP="004B46FE">
            <w:pPr>
              <w:jc w:val="right"/>
              <w:rPr>
                <w:b/>
                <w:bCs/>
                <w:sz w:val="12"/>
                <w:szCs w:val="12"/>
                <w:lang w:val="uk-UA" w:eastAsia="uk-UA"/>
              </w:rPr>
            </w:pPr>
            <w:r w:rsidRPr="004B46FE">
              <w:rPr>
                <w:b/>
                <w:bCs/>
                <w:sz w:val="12"/>
                <w:szCs w:val="12"/>
                <w:lang w:val="uk-UA" w:eastAsia="uk-UA"/>
              </w:rPr>
              <w:t>1 382 750,00</w:t>
            </w:r>
          </w:p>
        </w:tc>
        <w:tc>
          <w:tcPr>
            <w:tcW w:w="992" w:type="dxa"/>
            <w:tcBorders>
              <w:top w:val="nil"/>
              <w:left w:val="nil"/>
              <w:bottom w:val="single" w:sz="4" w:space="0" w:color="auto"/>
              <w:right w:val="single" w:sz="4" w:space="0" w:color="auto"/>
            </w:tcBorders>
            <w:vAlign w:val="center"/>
            <w:hideMark/>
          </w:tcPr>
          <w:p w14:paraId="782688D3" w14:textId="77777777" w:rsidR="004B46FE" w:rsidRPr="004B46FE" w:rsidRDefault="004B46FE" w:rsidP="004B46FE">
            <w:pPr>
              <w:jc w:val="right"/>
              <w:rPr>
                <w:b/>
                <w:bCs/>
                <w:sz w:val="12"/>
                <w:szCs w:val="12"/>
                <w:lang w:val="uk-UA" w:eastAsia="uk-UA"/>
              </w:rPr>
            </w:pPr>
            <w:r w:rsidRPr="004B46FE">
              <w:rPr>
                <w:b/>
                <w:bCs/>
                <w:sz w:val="12"/>
                <w:szCs w:val="12"/>
                <w:lang w:val="uk-UA" w:eastAsia="uk-UA"/>
              </w:rPr>
              <w:t>336 750,00</w:t>
            </w:r>
          </w:p>
        </w:tc>
        <w:tc>
          <w:tcPr>
            <w:tcW w:w="992" w:type="dxa"/>
            <w:tcBorders>
              <w:top w:val="nil"/>
              <w:left w:val="nil"/>
              <w:bottom w:val="single" w:sz="4" w:space="0" w:color="auto"/>
              <w:right w:val="single" w:sz="4" w:space="0" w:color="auto"/>
            </w:tcBorders>
            <w:vAlign w:val="center"/>
            <w:hideMark/>
          </w:tcPr>
          <w:p w14:paraId="795BF35F" w14:textId="77777777" w:rsidR="004B46FE" w:rsidRPr="004B46FE" w:rsidRDefault="004B46FE" w:rsidP="004B46FE">
            <w:pPr>
              <w:jc w:val="right"/>
              <w:rPr>
                <w:b/>
                <w:bCs/>
                <w:sz w:val="12"/>
                <w:szCs w:val="12"/>
                <w:lang w:val="uk-UA" w:eastAsia="uk-UA"/>
              </w:rPr>
            </w:pPr>
            <w:r w:rsidRPr="004B46FE">
              <w:rPr>
                <w:b/>
                <w:bCs/>
                <w:sz w:val="12"/>
                <w:szCs w:val="12"/>
                <w:lang w:val="uk-UA" w:eastAsia="uk-UA"/>
              </w:rPr>
              <w:t>1 046 000,00</w:t>
            </w:r>
          </w:p>
        </w:tc>
        <w:tc>
          <w:tcPr>
            <w:tcW w:w="850" w:type="dxa"/>
            <w:gridSpan w:val="2"/>
            <w:tcBorders>
              <w:top w:val="nil"/>
              <w:left w:val="nil"/>
              <w:bottom w:val="single" w:sz="4" w:space="0" w:color="auto"/>
              <w:right w:val="single" w:sz="4" w:space="0" w:color="auto"/>
            </w:tcBorders>
            <w:vAlign w:val="center"/>
            <w:hideMark/>
          </w:tcPr>
          <w:p w14:paraId="579472EE" w14:textId="77777777" w:rsidR="004B46FE" w:rsidRPr="004B46FE" w:rsidRDefault="004B46FE" w:rsidP="004B46FE">
            <w:pPr>
              <w:jc w:val="right"/>
              <w:rPr>
                <w:b/>
                <w:bCs/>
                <w:sz w:val="12"/>
                <w:szCs w:val="12"/>
                <w:lang w:val="uk-UA" w:eastAsia="uk-UA"/>
              </w:rPr>
            </w:pPr>
            <w:r w:rsidRPr="004B46FE">
              <w:rPr>
                <w:b/>
                <w:bCs/>
                <w:sz w:val="12"/>
                <w:szCs w:val="12"/>
                <w:lang w:val="uk-UA" w:eastAsia="uk-UA"/>
              </w:rPr>
              <w:t>240 100,00</w:t>
            </w:r>
          </w:p>
        </w:tc>
        <w:tc>
          <w:tcPr>
            <w:tcW w:w="850" w:type="dxa"/>
            <w:tcBorders>
              <w:top w:val="nil"/>
              <w:left w:val="nil"/>
              <w:bottom w:val="single" w:sz="4" w:space="0" w:color="auto"/>
              <w:right w:val="single" w:sz="4" w:space="0" w:color="auto"/>
            </w:tcBorders>
            <w:vAlign w:val="center"/>
            <w:hideMark/>
          </w:tcPr>
          <w:p w14:paraId="7509F231" w14:textId="77777777" w:rsidR="004B46FE" w:rsidRPr="004B46FE" w:rsidRDefault="004B46FE" w:rsidP="004B46FE">
            <w:pPr>
              <w:jc w:val="right"/>
              <w:rPr>
                <w:b/>
                <w:bCs/>
                <w:sz w:val="12"/>
                <w:szCs w:val="12"/>
                <w:lang w:val="uk-UA" w:eastAsia="uk-UA"/>
              </w:rPr>
            </w:pPr>
            <w:r w:rsidRPr="004B46FE">
              <w:rPr>
                <w:b/>
                <w:bCs/>
                <w:sz w:val="12"/>
                <w:szCs w:val="12"/>
                <w:lang w:val="uk-UA" w:eastAsia="uk-UA"/>
              </w:rPr>
              <w:t>0,00</w:t>
            </w:r>
          </w:p>
        </w:tc>
        <w:tc>
          <w:tcPr>
            <w:tcW w:w="998" w:type="dxa"/>
            <w:gridSpan w:val="2"/>
            <w:tcBorders>
              <w:top w:val="nil"/>
              <w:left w:val="nil"/>
              <w:bottom w:val="single" w:sz="4" w:space="0" w:color="auto"/>
              <w:right w:val="single" w:sz="4" w:space="0" w:color="auto"/>
            </w:tcBorders>
            <w:vAlign w:val="center"/>
            <w:hideMark/>
          </w:tcPr>
          <w:p w14:paraId="199D4AEC" w14:textId="77777777" w:rsidR="004B46FE" w:rsidRPr="004B46FE" w:rsidRDefault="004B46FE" w:rsidP="004B46FE">
            <w:pPr>
              <w:jc w:val="right"/>
              <w:rPr>
                <w:b/>
                <w:bCs/>
                <w:sz w:val="12"/>
                <w:szCs w:val="12"/>
                <w:lang w:val="uk-UA" w:eastAsia="uk-UA"/>
              </w:rPr>
            </w:pPr>
            <w:r w:rsidRPr="004B46FE">
              <w:rPr>
                <w:b/>
                <w:bCs/>
                <w:sz w:val="12"/>
                <w:szCs w:val="12"/>
                <w:lang w:val="uk-UA" w:eastAsia="uk-UA"/>
              </w:rPr>
              <w:t>336 750,00</w:t>
            </w:r>
          </w:p>
        </w:tc>
        <w:tc>
          <w:tcPr>
            <w:tcW w:w="986" w:type="dxa"/>
            <w:gridSpan w:val="3"/>
            <w:tcBorders>
              <w:top w:val="nil"/>
              <w:left w:val="nil"/>
              <w:bottom w:val="single" w:sz="4" w:space="0" w:color="auto"/>
              <w:right w:val="single" w:sz="4" w:space="0" w:color="auto"/>
            </w:tcBorders>
            <w:vAlign w:val="center"/>
            <w:hideMark/>
          </w:tcPr>
          <w:p w14:paraId="425002CC" w14:textId="77777777" w:rsidR="004B46FE" w:rsidRPr="004B46FE" w:rsidRDefault="004B46FE" w:rsidP="004B46FE">
            <w:pPr>
              <w:jc w:val="right"/>
              <w:rPr>
                <w:b/>
                <w:bCs/>
                <w:sz w:val="12"/>
                <w:szCs w:val="12"/>
                <w:lang w:val="uk-UA" w:eastAsia="uk-UA"/>
              </w:rPr>
            </w:pPr>
            <w:r w:rsidRPr="004B46FE">
              <w:rPr>
                <w:b/>
                <w:bCs/>
                <w:sz w:val="12"/>
                <w:szCs w:val="12"/>
                <w:lang w:val="uk-UA" w:eastAsia="uk-UA"/>
              </w:rPr>
              <w:t>48 843 952,00</w:t>
            </w:r>
          </w:p>
        </w:tc>
        <w:tc>
          <w:tcPr>
            <w:tcW w:w="236" w:type="dxa"/>
            <w:gridSpan w:val="5"/>
            <w:vAlign w:val="center"/>
            <w:hideMark/>
          </w:tcPr>
          <w:p w14:paraId="12881564" w14:textId="77777777" w:rsidR="004B46FE" w:rsidRPr="004B46FE" w:rsidRDefault="004B46FE" w:rsidP="004B46FE">
            <w:pPr>
              <w:rPr>
                <w:sz w:val="12"/>
                <w:szCs w:val="12"/>
                <w:lang w:val="uk-UA" w:eastAsia="uk-UA"/>
              </w:rPr>
            </w:pPr>
          </w:p>
        </w:tc>
      </w:tr>
      <w:tr w:rsidR="004B46FE" w:rsidRPr="004B46FE" w14:paraId="3BDEFEE9" w14:textId="77777777" w:rsidTr="00C340F6">
        <w:trPr>
          <w:gridAfter w:val="1"/>
          <w:wAfter w:w="41" w:type="dxa"/>
          <w:trHeight w:val="540"/>
        </w:trPr>
        <w:tc>
          <w:tcPr>
            <w:tcW w:w="708" w:type="dxa"/>
            <w:tcBorders>
              <w:top w:val="nil"/>
              <w:left w:val="single" w:sz="4" w:space="0" w:color="auto"/>
              <w:bottom w:val="single" w:sz="4" w:space="0" w:color="auto"/>
              <w:right w:val="single" w:sz="4" w:space="0" w:color="auto"/>
            </w:tcBorders>
            <w:vAlign w:val="center"/>
            <w:hideMark/>
          </w:tcPr>
          <w:p w14:paraId="434255D5" w14:textId="77777777" w:rsidR="004B46FE" w:rsidRPr="004B46FE" w:rsidRDefault="004B46FE" w:rsidP="004B46FE">
            <w:pPr>
              <w:jc w:val="center"/>
              <w:rPr>
                <w:sz w:val="12"/>
                <w:szCs w:val="12"/>
                <w:lang w:val="uk-UA" w:eastAsia="uk-UA"/>
              </w:rPr>
            </w:pPr>
            <w:r w:rsidRPr="004B46FE">
              <w:rPr>
                <w:sz w:val="12"/>
                <w:szCs w:val="12"/>
                <w:lang w:val="uk-UA" w:eastAsia="uk-UA"/>
              </w:rPr>
              <w:t>1010160</w:t>
            </w:r>
          </w:p>
        </w:tc>
        <w:tc>
          <w:tcPr>
            <w:tcW w:w="568" w:type="dxa"/>
            <w:tcBorders>
              <w:top w:val="nil"/>
              <w:left w:val="nil"/>
              <w:bottom w:val="single" w:sz="4" w:space="0" w:color="auto"/>
              <w:right w:val="single" w:sz="4" w:space="0" w:color="auto"/>
            </w:tcBorders>
            <w:vAlign w:val="center"/>
            <w:hideMark/>
          </w:tcPr>
          <w:p w14:paraId="62E39488" w14:textId="77777777" w:rsidR="004B46FE" w:rsidRPr="004B46FE" w:rsidRDefault="004B46FE" w:rsidP="004B46FE">
            <w:pPr>
              <w:jc w:val="center"/>
              <w:rPr>
                <w:sz w:val="12"/>
                <w:szCs w:val="12"/>
                <w:lang w:val="uk-UA" w:eastAsia="uk-UA"/>
              </w:rPr>
            </w:pPr>
            <w:r w:rsidRPr="004B46FE">
              <w:rPr>
                <w:sz w:val="12"/>
                <w:szCs w:val="12"/>
                <w:lang w:val="uk-UA" w:eastAsia="uk-UA"/>
              </w:rPr>
              <w:t>0160</w:t>
            </w:r>
          </w:p>
        </w:tc>
        <w:tc>
          <w:tcPr>
            <w:tcW w:w="566" w:type="dxa"/>
            <w:tcBorders>
              <w:top w:val="nil"/>
              <w:left w:val="nil"/>
              <w:bottom w:val="single" w:sz="4" w:space="0" w:color="auto"/>
              <w:right w:val="single" w:sz="4" w:space="0" w:color="auto"/>
            </w:tcBorders>
            <w:vAlign w:val="center"/>
            <w:hideMark/>
          </w:tcPr>
          <w:p w14:paraId="4FC62289" w14:textId="77777777" w:rsidR="004B46FE" w:rsidRPr="004B46FE" w:rsidRDefault="004B46FE" w:rsidP="004B46FE">
            <w:pPr>
              <w:jc w:val="center"/>
              <w:rPr>
                <w:sz w:val="12"/>
                <w:szCs w:val="12"/>
                <w:lang w:val="uk-UA" w:eastAsia="uk-UA"/>
              </w:rPr>
            </w:pPr>
            <w:r w:rsidRPr="004B46FE">
              <w:rPr>
                <w:sz w:val="12"/>
                <w:szCs w:val="12"/>
                <w:lang w:val="uk-UA" w:eastAsia="uk-UA"/>
              </w:rPr>
              <w:t>0111</w:t>
            </w:r>
          </w:p>
        </w:tc>
        <w:tc>
          <w:tcPr>
            <w:tcW w:w="1986" w:type="dxa"/>
            <w:gridSpan w:val="2"/>
            <w:tcBorders>
              <w:top w:val="nil"/>
              <w:left w:val="nil"/>
              <w:bottom w:val="single" w:sz="4" w:space="0" w:color="auto"/>
              <w:right w:val="single" w:sz="4" w:space="0" w:color="auto"/>
            </w:tcBorders>
            <w:vAlign w:val="center"/>
            <w:hideMark/>
          </w:tcPr>
          <w:p w14:paraId="7F27C8A4" w14:textId="77777777" w:rsidR="004B46FE" w:rsidRPr="004B46FE" w:rsidRDefault="004B46FE" w:rsidP="004B46FE">
            <w:pPr>
              <w:rPr>
                <w:sz w:val="12"/>
                <w:szCs w:val="12"/>
                <w:lang w:val="uk-UA" w:eastAsia="uk-UA"/>
              </w:rPr>
            </w:pPr>
            <w:r w:rsidRPr="004B46FE">
              <w:rPr>
                <w:sz w:val="12"/>
                <w:szCs w:val="12"/>
                <w:lang w:val="uk-UA" w:eastAsia="uk-UA"/>
              </w:rPr>
              <w:t>Керівництво і управління у відповідній сфері у містах (місті Києві), селищах, селах,  територіальних громадах</w:t>
            </w:r>
          </w:p>
        </w:tc>
        <w:tc>
          <w:tcPr>
            <w:tcW w:w="854" w:type="dxa"/>
            <w:gridSpan w:val="2"/>
            <w:tcBorders>
              <w:top w:val="nil"/>
              <w:left w:val="nil"/>
              <w:bottom w:val="single" w:sz="4" w:space="0" w:color="auto"/>
              <w:right w:val="single" w:sz="4" w:space="0" w:color="auto"/>
            </w:tcBorders>
            <w:vAlign w:val="center"/>
            <w:hideMark/>
          </w:tcPr>
          <w:p w14:paraId="34494AD8" w14:textId="77777777" w:rsidR="004B46FE" w:rsidRPr="004B46FE" w:rsidRDefault="004B46FE" w:rsidP="004B46FE">
            <w:pPr>
              <w:rPr>
                <w:sz w:val="12"/>
                <w:szCs w:val="12"/>
                <w:lang w:val="uk-UA" w:eastAsia="uk-UA"/>
              </w:rPr>
            </w:pPr>
            <w:r w:rsidRPr="004B46FE">
              <w:rPr>
                <w:sz w:val="12"/>
                <w:szCs w:val="12"/>
                <w:lang w:val="uk-UA" w:eastAsia="uk-UA"/>
              </w:rPr>
              <w:t>Органи місцевого самоврядування</w:t>
            </w:r>
          </w:p>
        </w:tc>
        <w:tc>
          <w:tcPr>
            <w:tcW w:w="1134" w:type="dxa"/>
            <w:gridSpan w:val="2"/>
            <w:tcBorders>
              <w:top w:val="nil"/>
              <w:left w:val="nil"/>
              <w:bottom w:val="single" w:sz="4" w:space="0" w:color="auto"/>
              <w:right w:val="single" w:sz="4" w:space="0" w:color="auto"/>
            </w:tcBorders>
            <w:vAlign w:val="center"/>
            <w:hideMark/>
          </w:tcPr>
          <w:p w14:paraId="7AC8FF55" w14:textId="77777777" w:rsidR="004B46FE" w:rsidRPr="004B46FE" w:rsidRDefault="004B46FE" w:rsidP="004B46FE">
            <w:pPr>
              <w:jc w:val="right"/>
              <w:rPr>
                <w:b/>
                <w:bCs/>
                <w:sz w:val="12"/>
                <w:szCs w:val="12"/>
                <w:lang w:val="uk-UA" w:eastAsia="uk-UA"/>
              </w:rPr>
            </w:pPr>
            <w:r w:rsidRPr="004B46FE">
              <w:rPr>
                <w:b/>
                <w:bCs/>
                <w:sz w:val="12"/>
                <w:szCs w:val="12"/>
                <w:lang w:val="uk-UA" w:eastAsia="uk-UA"/>
              </w:rPr>
              <w:t>3 161 200,00</w:t>
            </w:r>
          </w:p>
        </w:tc>
        <w:tc>
          <w:tcPr>
            <w:tcW w:w="992" w:type="dxa"/>
            <w:gridSpan w:val="2"/>
            <w:tcBorders>
              <w:top w:val="nil"/>
              <w:left w:val="nil"/>
              <w:bottom w:val="single" w:sz="4" w:space="0" w:color="auto"/>
              <w:right w:val="single" w:sz="4" w:space="0" w:color="auto"/>
            </w:tcBorders>
            <w:vAlign w:val="center"/>
            <w:hideMark/>
          </w:tcPr>
          <w:p w14:paraId="0BF848EF" w14:textId="77777777" w:rsidR="004B46FE" w:rsidRPr="004B46FE" w:rsidRDefault="004B46FE" w:rsidP="004B46FE">
            <w:pPr>
              <w:jc w:val="right"/>
              <w:rPr>
                <w:b/>
                <w:bCs/>
                <w:sz w:val="12"/>
                <w:szCs w:val="12"/>
                <w:lang w:val="uk-UA" w:eastAsia="uk-UA"/>
              </w:rPr>
            </w:pPr>
            <w:r w:rsidRPr="004B46FE">
              <w:rPr>
                <w:b/>
                <w:bCs/>
                <w:sz w:val="12"/>
                <w:szCs w:val="12"/>
                <w:lang w:val="uk-UA" w:eastAsia="uk-UA"/>
              </w:rPr>
              <w:t>3 161 200,00</w:t>
            </w:r>
          </w:p>
        </w:tc>
        <w:tc>
          <w:tcPr>
            <w:tcW w:w="993" w:type="dxa"/>
            <w:gridSpan w:val="2"/>
            <w:tcBorders>
              <w:top w:val="nil"/>
              <w:left w:val="nil"/>
              <w:bottom w:val="single" w:sz="4" w:space="0" w:color="auto"/>
              <w:right w:val="single" w:sz="4" w:space="0" w:color="auto"/>
            </w:tcBorders>
            <w:vAlign w:val="center"/>
            <w:hideMark/>
          </w:tcPr>
          <w:p w14:paraId="4F129F69" w14:textId="77777777" w:rsidR="004B46FE" w:rsidRPr="004B46FE" w:rsidRDefault="004B46FE" w:rsidP="004B46FE">
            <w:pPr>
              <w:jc w:val="right"/>
              <w:rPr>
                <w:b/>
                <w:bCs/>
                <w:sz w:val="12"/>
                <w:szCs w:val="12"/>
                <w:lang w:val="uk-UA" w:eastAsia="uk-UA"/>
              </w:rPr>
            </w:pPr>
            <w:r w:rsidRPr="004B46FE">
              <w:rPr>
                <w:b/>
                <w:bCs/>
                <w:sz w:val="12"/>
                <w:szCs w:val="12"/>
                <w:lang w:val="uk-UA" w:eastAsia="uk-UA"/>
              </w:rPr>
              <w:t>2 513 600,00</w:t>
            </w:r>
          </w:p>
        </w:tc>
        <w:tc>
          <w:tcPr>
            <w:tcW w:w="1130" w:type="dxa"/>
            <w:tcBorders>
              <w:top w:val="nil"/>
              <w:left w:val="nil"/>
              <w:bottom w:val="single" w:sz="4" w:space="0" w:color="auto"/>
              <w:right w:val="single" w:sz="4" w:space="0" w:color="auto"/>
            </w:tcBorders>
            <w:vAlign w:val="center"/>
            <w:hideMark/>
          </w:tcPr>
          <w:p w14:paraId="187A6DE4" w14:textId="77777777" w:rsidR="004B46FE" w:rsidRPr="004B46FE" w:rsidRDefault="004B46FE" w:rsidP="004B46FE">
            <w:pPr>
              <w:jc w:val="right"/>
              <w:rPr>
                <w:b/>
                <w:bCs/>
                <w:sz w:val="12"/>
                <w:szCs w:val="12"/>
                <w:lang w:val="uk-UA" w:eastAsia="uk-UA"/>
              </w:rPr>
            </w:pPr>
            <w:r w:rsidRPr="004B46FE">
              <w:rPr>
                <w:b/>
                <w:bCs/>
                <w:sz w:val="12"/>
                <w:szCs w:val="12"/>
                <w:lang w:val="uk-UA" w:eastAsia="uk-UA"/>
              </w:rPr>
              <w:t>52 000,00</w:t>
            </w:r>
          </w:p>
        </w:tc>
        <w:tc>
          <w:tcPr>
            <w:tcW w:w="851" w:type="dxa"/>
            <w:tcBorders>
              <w:top w:val="nil"/>
              <w:left w:val="nil"/>
              <w:bottom w:val="single" w:sz="4" w:space="0" w:color="auto"/>
              <w:right w:val="single" w:sz="4" w:space="0" w:color="auto"/>
            </w:tcBorders>
            <w:vAlign w:val="center"/>
            <w:hideMark/>
          </w:tcPr>
          <w:p w14:paraId="2BD68923"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2" w:type="dxa"/>
            <w:gridSpan w:val="2"/>
            <w:tcBorders>
              <w:top w:val="nil"/>
              <w:left w:val="nil"/>
              <w:bottom w:val="single" w:sz="4" w:space="0" w:color="auto"/>
              <w:right w:val="single" w:sz="4" w:space="0" w:color="auto"/>
            </w:tcBorders>
            <w:vAlign w:val="center"/>
            <w:hideMark/>
          </w:tcPr>
          <w:p w14:paraId="6057DE3A" w14:textId="77777777" w:rsidR="004B46FE" w:rsidRPr="004B46FE" w:rsidRDefault="004B46FE" w:rsidP="004B46FE">
            <w:pPr>
              <w:jc w:val="right"/>
              <w:rPr>
                <w:b/>
                <w:bCs/>
                <w:sz w:val="12"/>
                <w:szCs w:val="12"/>
                <w:lang w:val="uk-UA" w:eastAsia="uk-UA"/>
              </w:rPr>
            </w:pPr>
            <w:r w:rsidRPr="004B46FE">
              <w:rPr>
                <w:b/>
                <w:bCs/>
                <w:sz w:val="12"/>
                <w:szCs w:val="12"/>
                <w:lang w:val="uk-UA" w:eastAsia="uk-UA"/>
              </w:rPr>
              <w:t>10 000,00</w:t>
            </w:r>
          </w:p>
        </w:tc>
        <w:tc>
          <w:tcPr>
            <w:tcW w:w="992" w:type="dxa"/>
            <w:tcBorders>
              <w:top w:val="nil"/>
              <w:left w:val="nil"/>
              <w:bottom w:val="single" w:sz="4" w:space="0" w:color="auto"/>
              <w:right w:val="single" w:sz="4" w:space="0" w:color="auto"/>
            </w:tcBorders>
            <w:vAlign w:val="center"/>
            <w:hideMark/>
          </w:tcPr>
          <w:p w14:paraId="25F54119"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2" w:type="dxa"/>
            <w:tcBorders>
              <w:top w:val="nil"/>
              <w:left w:val="nil"/>
              <w:bottom w:val="single" w:sz="4" w:space="0" w:color="auto"/>
              <w:right w:val="single" w:sz="4" w:space="0" w:color="auto"/>
            </w:tcBorders>
            <w:vAlign w:val="center"/>
            <w:hideMark/>
          </w:tcPr>
          <w:p w14:paraId="4CCF1062" w14:textId="77777777" w:rsidR="004B46FE" w:rsidRPr="004B46FE" w:rsidRDefault="004B46FE" w:rsidP="004B46FE">
            <w:pPr>
              <w:jc w:val="right"/>
              <w:rPr>
                <w:b/>
                <w:bCs/>
                <w:sz w:val="12"/>
                <w:szCs w:val="12"/>
                <w:lang w:val="uk-UA" w:eastAsia="uk-UA"/>
              </w:rPr>
            </w:pPr>
            <w:r w:rsidRPr="004B46FE">
              <w:rPr>
                <w:b/>
                <w:bCs/>
                <w:sz w:val="12"/>
                <w:szCs w:val="12"/>
                <w:lang w:val="uk-UA" w:eastAsia="uk-UA"/>
              </w:rPr>
              <w:t>10 000,00</w:t>
            </w:r>
          </w:p>
        </w:tc>
        <w:tc>
          <w:tcPr>
            <w:tcW w:w="850" w:type="dxa"/>
            <w:gridSpan w:val="2"/>
            <w:tcBorders>
              <w:top w:val="nil"/>
              <w:left w:val="nil"/>
              <w:bottom w:val="single" w:sz="4" w:space="0" w:color="auto"/>
              <w:right w:val="single" w:sz="4" w:space="0" w:color="auto"/>
            </w:tcBorders>
            <w:vAlign w:val="center"/>
            <w:hideMark/>
          </w:tcPr>
          <w:p w14:paraId="3EB45133"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0" w:type="dxa"/>
            <w:tcBorders>
              <w:top w:val="nil"/>
              <w:left w:val="nil"/>
              <w:bottom w:val="single" w:sz="4" w:space="0" w:color="auto"/>
              <w:right w:val="single" w:sz="4" w:space="0" w:color="auto"/>
            </w:tcBorders>
            <w:vAlign w:val="center"/>
            <w:hideMark/>
          </w:tcPr>
          <w:p w14:paraId="269BE3F3"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8" w:type="dxa"/>
            <w:gridSpan w:val="2"/>
            <w:tcBorders>
              <w:top w:val="nil"/>
              <w:left w:val="nil"/>
              <w:bottom w:val="single" w:sz="4" w:space="0" w:color="auto"/>
              <w:right w:val="single" w:sz="4" w:space="0" w:color="auto"/>
            </w:tcBorders>
            <w:vAlign w:val="center"/>
            <w:hideMark/>
          </w:tcPr>
          <w:p w14:paraId="4584B3A0" w14:textId="77777777" w:rsidR="004B46FE" w:rsidRPr="004B46FE" w:rsidRDefault="004B46FE" w:rsidP="004B46FE">
            <w:pPr>
              <w:jc w:val="right"/>
              <w:rPr>
                <w:b/>
                <w:bCs/>
                <w:sz w:val="12"/>
                <w:szCs w:val="12"/>
                <w:lang w:val="uk-UA" w:eastAsia="uk-UA"/>
              </w:rPr>
            </w:pPr>
            <w:r w:rsidRPr="004B46FE">
              <w:rPr>
                <w:b/>
                <w:bCs/>
                <w:sz w:val="12"/>
                <w:szCs w:val="12"/>
                <w:lang w:val="uk-UA" w:eastAsia="uk-UA"/>
              </w:rPr>
              <w:t>0,00</w:t>
            </w:r>
          </w:p>
        </w:tc>
        <w:tc>
          <w:tcPr>
            <w:tcW w:w="986" w:type="dxa"/>
            <w:gridSpan w:val="3"/>
            <w:tcBorders>
              <w:top w:val="nil"/>
              <w:left w:val="nil"/>
              <w:bottom w:val="single" w:sz="4" w:space="0" w:color="auto"/>
              <w:right w:val="single" w:sz="4" w:space="0" w:color="auto"/>
            </w:tcBorders>
            <w:vAlign w:val="center"/>
            <w:hideMark/>
          </w:tcPr>
          <w:p w14:paraId="0EEBCC82" w14:textId="77777777" w:rsidR="004B46FE" w:rsidRPr="004B46FE" w:rsidRDefault="004B46FE" w:rsidP="004B46FE">
            <w:pPr>
              <w:jc w:val="right"/>
              <w:rPr>
                <w:b/>
                <w:bCs/>
                <w:sz w:val="12"/>
                <w:szCs w:val="12"/>
                <w:lang w:val="uk-UA" w:eastAsia="uk-UA"/>
              </w:rPr>
            </w:pPr>
            <w:r w:rsidRPr="004B46FE">
              <w:rPr>
                <w:b/>
                <w:bCs/>
                <w:sz w:val="12"/>
                <w:szCs w:val="12"/>
                <w:lang w:val="uk-UA" w:eastAsia="uk-UA"/>
              </w:rPr>
              <w:t>3 171 200,00</w:t>
            </w:r>
          </w:p>
        </w:tc>
        <w:tc>
          <w:tcPr>
            <w:tcW w:w="236" w:type="dxa"/>
            <w:gridSpan w:val="5"/>
            <w:vAlign w:val="center"/>
            <w:hideMark/>
          </w:tcPr>
          <w:p w14:paraId="0711405E" w14:textId="77777777" w:rsidR="004B46FE" w:rsidRPr="004B46FE" w:rsidRDefault="004B46FE" w:rsidP="004B46FE">
            <w:pPr>
              <w:rPr>
                <w:sz w:val="12"/>
                <w:szCs w:val="12"/>
                <w:lang w:val="uk-UA" w:eastAsia="uk-UA"/>
              </w:rPr>
            </w:pPr>
          </w:p>
        </w:tc>
      </w:tr>
      <w:tr w:rsidR="004B46FE" w:rsidRPr="004B46FE" w14:paraId="6EE3E9BD" w14:textId="77777777" w:rsidTr="00C340F6">
        <w:trPr>
          <w:gridAfter w:val="1"/>
          <w:wAfter w:w="41" w:type="dxa"/>
          <w:trHeight w:val="540"/>
        </w:trPr>
        <w:tc>
          <w:tcPr>
            <w:tcW w:w="708" w:type="dxa"/>
            <w:tcBorders>
              <w:top w:val="nil"/>
              <w:left w:val="single" w:sz="4" w:space="0" w:color="auto"/>
              <w:bottom w:val="single" w:sz="4" w:space="0" w:color="auto"/>
              <w:right w:val="single" w:sz="4" w:space="0" w:color="auto"/>
            </w:tcBorders>
            <w:vAlign w:val="center"/>
            <w:hideMark/>
          </w:tcPr>
          <w:p w14:paraId="74E6034A" w14:textId="77777777" w:rsidR="004B46FE" w:rsidRPr="004B46FE" w:rsidRDefault="004B46FE" w:rsidP="004B46FE">
            <w:pPr>
              <w:jc w:val="center"/>
              <w:rPr>
                <w:sz w:val="12"/>
                <w:szCs w:val="12"/>
                <w:lang w:val="uk-UA" w:eastAsia="uk-UA"/>
              </w:rPr>
            </w:pPr>
            <w:r w:rsidRPr="004B46FE">
              <w:rPr>
                <w:sz w:val="12"/>
                <w:szCs w:val="12"/>
                <w:lang w:val="uk-UA" w:eastAsia="uk-UA"/>
              </w:rPr>
              <w:t>1010180</w:t>
            </w:r>
          </w:p>
        </w:tc>
        <w:tc>
          <w:tcPr>
            <w:tcW w:w="568" w:type="dxa"/>
            <w:tcBorders>
              <w:top w:val="nil"/>
              <w:left w:val="nil"/>
              <w:bottom w:val="single" w:sz="4" w:space="0" w:color="auto"/>
              <w:right w:val="single" w:sz="4" w:space="0" w:color="auto"/>
            </w:tcBorders>
            <w:vAlign w:val="center"/>
            <w:hideMark/>
          </w:tcPr>
          <w:p w14:paraId="37191523" w14:textId="77777777" w:rsidR="004B46FE" w:rsidRPr="004B46FE" w:rsidRDefault="004B46FE" w:rsidP="004B46FE">
            <w:pPr>
              <w:jc w:val="center"/>
              <w:rPr>
                <w:sz w:val="12"/>
                <w:szCs w:val="12"/>
                <w:lang w:val="uk-UA" w:eastAsia="uk-UA"/>
              </w:rPr>
            </w:pPr>
            <w:r w:rsidRPr="004B46FE">
              <w:rPr>
                <w:sz w:val="12"/>
                <w:szCs w:val="12"/>
                <w:lang w:val="uk-UA" w:eastAsia="uk-UA"/>
              </w:rPr>
              <w:t>0180</w:t>
            </w:r>
          </w:p>
        </w:tc>
        <w:tc>
          <w:tcPr>
            <w:tcW w:w="566" w:type="dxa"/>
            <w:tcBorders>
              <w:top w:val="nil"/>
              <w:left w:val="nil"/>
              <w:bottom w:val="single" w:sz="4" w:space="0" w:color="auto"/>
              <w:right w:val="single" w:sz="4" w:space="0" w:color="auto"/>
            </w:tcBorders>
            <w:vAlign w:val="center"/>
            <w:hideMark/>
          </w:tcPr>
          <w:p w14:paraId="584C9EE1" w14:textId="77777777" w:rsidR="004B46FE" w:rsidRPr="004B46FE" w:rsidRDefault="004B46FE" w:rsidP="004B46FE">
            <w:pPr>
              <w:jc w:val="center"/>
              <w:rPr>
                <w:sz w:val="12"/>
                <w:szCs w:val="12"/>
                <w:lang w:val="uk-UA" w:eastAsia="uk-UA"/>
              </w:rPr>
            </w:pPr>
            <w:r w:rsidRPr="004B46FE">
              <w:rPr>
                <w:sz w:val="12"/>
                <w:szCs w:val="12"/>
                <w:lang w:val="uk-UA" w:eastAsia="uk-UA"/>
              </w:rPr>
              <w:t>0133</w:t>
            </w:r>
          </w:p>
        </w:tc>
        <w:tc>
          <w:tcPr>
            <w:tcW w:w="1986" w:type="dxa"/>
            <w:gridSpan w:val="2"/>
            <w:tcBorders>
              <w:top w:val="nil"/>
              <w:left w:val="nil"/>
              <w:bottom w:val="single" w:sz="4" w:space="0" w:color="auto"/>
              <w:right w:val="single" w:sz="4" w:space="0" w:color="auto"/>
            </w:tcBorders>
            <w:vAlign w:val="center"/>
            <w:hideMark/>
          </w:tcPr>
          <w:p w14:paraId="0E77FC4D" w14:textId="77777777" w:rsidR="004B46FE" w:rsidRPr="004B46FE" w:rsidRDefault="004B46FE" w:rsidP="004B46FE">
            <w:pPr>
              <w:rPr>
                <w:sz w:val="12"/>
                <w:szCs w:val="12"/>
                <w:lang w:val="uk-UA" w:eastAsia="uk-UA"/>
              </w:rPr>
            </w:pPr>
            <w:r w:rsidRPr="004B46FE">
              <w:rPr>
                <w:sz w:val="12"/>
                <w:szCs w:val="12"/>
                <w:lang w:val="uk-UA" w:eastAsia="uk-UA"/>
              </w:rPr>
              <w:t>Інша діяльність у  сфері державного управління</w:t>
            </w:r>
          </w:p>
        </w:tc>
        <w:tc>
          <w:tcPr>
            <w:tcW w:w="854" w:type="dxa"/>
            <w:gridSpan w:val="2"/>
            <w:tcBorders>
              <w:top w:val="nil"/>
              <w:left w:val="nil"/>
              <w:bottom w:val="single" w:sz="4" w:space="0" w:color="auto"/>
              <w:right w:val="single" w:sz="4" w:space="0" w:color="auto"/>
            </w:tcBorders>
            <w:vAlign w:val="center"/>
            <w:hideMark/>
          </w:tcPr>
          <w:p w14:paraId="2C16D24B" w14:textId="77777777" w:rsidR="004B46FE" w:rsidRPr="004B46FE" w:rsidRDefault="004B46FE" w:rsidP="004B46FE">
            <w:pPr>
              <w:rPr>
                <w:sz w:val="12"/>
                <w:szCs w:val="12"/>
                <w:lang w:val="uk-UA" w:eastAsia="uk-UA"/>
              </w:rPr>
            </w:pPr>
            <w:r w:rsidRPr="004B46FE">
              <w:rPr>
                <w:sz w:val="12"/>
                <w:szCs w:val="12"/>
                <w:lang w:val="uk-UA" w:eastAsia="uk-UA"/>
              </w:rPr>
              <w:t> </w:t>
            </w:r>
          </w:p>
        </w:tc>
        <w:tc>
          <w:tcPr>
            <w:tcW w:w="1134" w:type="dxa"/>
            <w:gridSpan w:val="2"/>
            <w:tcBorders>
              <w:top w:val="nil"/>
              <w:left w:val="nil"/>
              <w:bottom w:val="single" w:sz="4" w:space="0" w:color="auto"/>
              <w:right w:val="single" w:sz="4" w:space="0" w:color="auto"/>
            </w:tcBorders>
            <w:vAlign w:val="center"/>
            <w:hideMark/>
          </w:tcPr>
          <w:p w14:paraId="028E4331" w14:textId="77777777" w:rsidR="004B46FE" w:rsidRPr="004B46FE" w:rsidRDefault="004B46FE" w:rsidP="004B46FE">
            <w:pPr>
              <w:jc w:val="right"/>
              <w:rPr>
                <w:b/>
                <w:bCs/>
                <w:sz w:val="12"/>
                <w:szCs w:val="12"/>
                <w:lang w:val="uk-UA" w:eastAsia="uk-UA"/>
              </w:rPr>
            </w:pPr>
            <w:r w:rsidRPr="004B46FE">
              <w:rPr>
                <w:b/>
                <w:bCs/>
                <w:sz w:val="12"/>
                <w:szCs w:val="12"/>
                <w:lang w:val="uk-UA" w:eastAsia="uk-UA"/>
              </w:rPr>
              <w:t>140 000,00</w:t>
            </w:r>
          </w:p>
        </w:tc>
        <w:tc>
          <w:tcPr>
            <w:tcW w:w="992" w:type="dxa"/>
            <w:gridSpan w:val="2"/>
            <w:tcBorders>
              <w:top w:val="nil"/>
              <w:left w:val="nil"/>
              <w:bottom w:val="single" w:sz="4" w:space="0" w:color="auto"/>
              <w:right w:val="single" w:sz="4" w:space="0" w:color="auto"/>
            </w:tcBorders>
            <w:vAlign w:val="center"/>
            <w:hideMark/>
          </w:tcPr>
          <w:p w14:paraId="26B46E44" w14:textId="77777777" w:rsidR="004B46FE" w:rsidRPr="004B46FE" w:rsidRDefault="004B46FE" w:rsidP="004B46FE">
            <w:pPr>
              <w:jc w:val="right"/>
              <w:rPr>
                <w:b/>
                <w:bCs/>
                <w:sz w:val="12"/>
                <w:szCs w:val="12"/>
                <w:lang w:val="uk-UA" w:eastAsia="uk-UA"/>
              </w:rPr>
            </w:pPr>
            <w:r w:rsidRPr="004B46FE">
              <w:rPr>
                <w:b/>
                <w:bCs/>
                <w:sz w:val="12"/>
                <w:szCs w:val="12"/>
                <w:lang w:val="uk-UA" w:eastAsia="uk-UA"/>
              </w:rPr>
              <w:t>140 000,00</w:t>
            </w:r>
          </w:p>
        </w:tc>
        <w:tc>
          <w:tcPr>
            <w:tcW w:w="993" w:type="dxa"/>
            <w:gridSpan w:val="2"/>
            <w:tcBorders>
              <w:top w:val="nil"/>
              <w:left w:val="nil"/>
              <w:bottom w:val="single" w:sz="4" w:space="0" w:color="auto"/>
              <w:right w:val="single" w:sz="4" w:space="0" w:color="auto"/>
            </w:tcBorders>
            <w:vAlign w:val="center"/>
            <w:hideMark/>
          </w:tcPr>
          <w:p w14:paraId="72F6FAC6"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1130" w:type="dxa"/>
            <w:tcBorders>
              <w:top w:val="nil"/>
              <w:left w:val="nil"/>
              <w:bottom w:val="single" w:sz="4" w:space="0" w:color="auto"/>
              <w:right w:val="single" w:sz="4" w:space="0" w:color="auto"/>
            </w:tcBorders>
            <w:vAlign w:val="center"/>
            <w:hideMark/>
          </w:tcPr>
          <w:p w14:paraId="07FF6722"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1" w:type="dxa"/>
            <w:tcBorders>
              <w:top w:val="nil"/>
              <w:left w:val="nil"/>
              <w:bottom w:val="single" w:sz="4" w:space="0" w:color="auto"/>
              <w:right w:val="single" w:sz="4" w:space="0" w:color="auto"/>
            </w:tcBorders>
            <w:vAlign w:val="center"/>
            <w:hideMark/>
          </w:tcPr>
          <w:p w14:paraId="6C2437B9"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2" w:type="dxa"/>
            <w:gridSpan w:val="2"/>
            <w:tcBorders>
              <w:top w:val="nil"/>
              <w:left w:val="nil"/>
              <w:bottom w:val="single" w:sz="4" w:space="0" w:color="auto"/>
              <w:right w:val="single" w:sz="4" w:space="0" w:color="auto"/>
            </w:tcBorders>
            <w:vAlign w:val="center"/>
            <w:hideMark/>
          </w:tcPr>
          <w:p w14:paraId="447AB323" w14:textId="77777777" w:rsidR="004B46FE" w:rsidRPr="004B46FE" w:rsidRDefault="004B46FE" w:rsidP="004B46FE">
            <w:pPr>
              <w:jc w:val="right"/>
              <w:rPr>
                <w:b/>
                <w:bCs/>
                <w:sz w:val="12"/>
                <w:szCs w:val="12"/>
                <w:lang w:val="uk-UA" w:eastAsia="uk-UA"/>
              </w:rPr>
            </w:pPr>
            <w:r w:rsidRPr="004B46FE">
              <w:rPr>
                <w:b/>
                <w:bCs/>
                <w:sz w:val="12"/>
                <w:szCs w:val="12"/>
                <w:lang w:val="uk-UA" w:eastAsia="uk-UA"/>
              </w:rPr>
              <w:t>0,00</w:t>
            </w:r>
          </w:p>
        </w:tc>
        <w:tc>
          <w:tcPr>
            <w:tcW w:w="992" w:type="dxa"/>
            <w:tcBorders>
              <w:top w:val="nil"/>
              <w:left w:val="nil"/>
              <w:bottom w:val="single" w:sz="4" w:space="0" w:color="auto"/>
              <w:right w:val="single" w:sz="4" w:space="0" w:color="auto"/>
            </w:tcBorders>
            <w:vAlign w:val="center"/>
            <w:hideMark/>
          </w:tcPr>
          <w:p w14:paraId="3237142A"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2" w:type="dxa"/>
            <w:tcBorders>
              <w:top w:val="nil"/>
              <w:left w:val="nil"/>
              <w:bottom w:val="single" w:sz="4" w:space="0" w:color="auto"/>
              <w:right w:val="single" w:sz="4" w:space="0" w:color="auto"/>
            </w:tcBorders>
            <w:vAlign w:val="center"/>
            <w:hideMark/>
          </w:tcPr>
          <w:p w14:paraId="060D6FEB"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0" w:type="dxa"/>
            <w:gridSpan w:val="2"/>
            <w:tcBorders>
              <w:top w:val="nil"/>
              <w:left w:val="nil"/>
              <w:bottom w:val="single" w:sz="4" w:space="0" w:color="auto"/>
              <w:right w:val="single" w:sz="4" w:space="0" w:color="auto"/>
            </w:tcBorders>
            <w:vAlign w:val="center"/>
            <w:hideMark/>
          </w:tcPr>
          <w:p w14:paraId="4C8B49FC"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0" w:type="dxa"/>
            <w:tcBorders>
              <w:top w:val="nil"/>
              <w:left w:val="nil"/>
              <w:bottom w:val="single" w:sz="4" w:space="0" w:color="auto"/>
              <w:right w:val="single" w:sz="4" w:space="0" w:color="auto"/>
            </w:tcBorders>
            <w:vAlign w:val="center"/>
            <w:hideMark/>
          </w:tcPr>
          <w:p w14:paraId="16A22A8E"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8" w:type="dxa"/>
            <w:gridSpan w:val="2"/>
            <w:tcBorders>
              <w:top w:val="nil"/>
              <w:left w:val="nil"/>
              <w:bottom w:val="single" w:sz="4" w:space="0" w:color="auto"/>
              <w:right w:val="single" w:sz="4" w:space="0" w:color="auto"/>
            </w:tcBorders>
            <w:vAlign w:val="center"/>
            <w:hideMark/>
          </w:tcPr>
          <w:p w14:paraId="6647538A"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86" w:type="dxa"/>
            <w:gridSpan w:val="3"/>
            <w:tcBorders>
              <w:top w:val="nil"/>
              <w:left w:val="nil"/>
              <w:bottom w:val="single" w:sz="4" w:space="0" w:color="auto"/>
              <w:right w:val="single" w:sz="4" w:space="0" w:color="auto"/>
            </w:tcBorders>
            <w:vAlign w:val="center"/>
            <w:hideMark/>
          </w:tcPr>
          <w:p w14:paraId="595CB9AF" w14:textId="77777777" w:rsidR="004B46FE" w:rsidRPr="004B46FE" w:rsidRDefault="004B46FE" w:rsidP="004B46FE">
            <w:pPr>
              <w:jc w:val="right"/>
              <w:rPr>
                <w:b/>
                <w:bCs/>
                <w:sz w:val="12"/>
                <w:szCs w:val="12"/>
                <w:lang w:val="uk-UA" w:eastAsia="uk-UA"/>
              </w:rPr>
            </w:pPr>
            <w:r w:rsidRPr="004B46FE">
              <w:rPr>
                <w:b/>
                <w:bCs/>
                <w:sz w:val="12"/>
                <w:szCs w:val="12"/>
                <w:lang w:val="uk-UA" w:eastAsia="uk-UA"/>
              </w:rPr>
              <w:t>140 000,00</w:t>
            </w:r>
          </w:p>
        </w:tc>
        <w:tc>
          <w:tcPr>
            <w:tcW w:w="236" w:type="dxa"/>
            <w:gridSpan w:val="5"/>
            <w:vAlign w:val="center"/>
            <w:hideMark/>
          </w:tcPr>
          <w:p w14:paraId="554C65A2" w14:textId="77777777" w:rsidR="004B46FE" w:rsidRPr="004B46FE" w:rsidRDefault="004B46FE" w:rsidP="004B46FE">
            <w:pPr>
              <w:rPr>
                <w:sz w:val="12"/>
                <w:szCs w:val="12"/>
                <w:lang w:val="uk-UA" w:eastAsia="uk-UA"/>
              </w:rPr>
            </w:pPr>
          </w:p>
        </w:tc>
      </w:tr>
      <w:tr w:rsidR="004B46FE" w:rsidRPr="004B46FE" w14:paraId="54D9C8E7" w14:textId="77777777" w:rsidTr="00C340F6">
        <w:trPr>
          <w:gridAfter w:val="1"/>
          <w:wAfter w:w="41" w:type="dxa"/>
          <w:trHeight w:val="540"/>
        </w:trPr>
        <w:tc>
          <w:tcPr>
            <w:tcW w:w="708" w:type="dxa"/>
            <w:tcBorders>
              <w:top w:val="nil"/>
              <w:left w:val="single" w:sz="4" w:space="0" w:color="auto"/>
              <w:bottom w:val="single" w:sz="4" w:space="0" w:color="auto"/>
              <w:right w:val="single" w:sz="4" w:space="0" w:color="auto"/>
            </w:tcBorders>
            <w:vAlign w:val="center"/>
            <w:hideMark/>
          </w:tcPr>
          <w:p w14:paraId="388AFB76" w14:textId="77777777" w:rsidR="004B46FE" w:rsidRPr="004B46FE" w:rsidRDefault="004B46FE" w:rsidP="004B46FE">
            <w:pPr>
              <w:jc w:val="center"/>
              <w:rPr>
                <w:sz w:val="12"/>
                <w:szCs w:val="12"/>
                <w:lang w:val="uk-UA" w:eastAsia="uk-UA"/>
              </w:rPr>
            </w:pPr>
            <w:r w:rsidRPr="004B46FE">
              <w:rPr>
                <w:sz w:val="12"/>
                <w:szCs w:val="12"/>
                <w:lang w:val="uk-UA" w:eastAsia="uk-UA"/>
              </w:rPr>
              <w:t>1011080</w:t>
            </w:r>
          </w:p>
        </w:tc>
        <w:tc>
          <w:tcPr>
            <w:tcW w:w="568" w:type="dxa"/>
            <w:tcBorders>
              <w:top w:val="nil"/>
              <w:left w:val="nil"/>
              <w:bottom w:val="single" w:sz="4" w:space="0" w:color="auto"/>
              <w:right w:val="single" w:sz="4" w:space="0" w:color="auto"/>
            </w:tcBorders>
            <w:vAlign w:val="center"/>
            <w:hideMark/>
          </w:tcPr>
          <w:p w14:paraId="46DDA4D3" w14:textId="77777777" w:rsidR="004B46FE" w:rsidRPr="004B46FE" w:rsidRDefault="004B46FE" w:rsidP="004B46FE">
            <w:pPr>
              <w:jc w:val="center"/>
              <w:rPr>
                <w:sz w:val="12"/>
                <w:szCs w:val="12"/>
                <w:lang w:val="uk-UA" w:eastAsia="uk-UA"/>
              </w:rPr>
            </w:pPr>
            <w:r w:rsidRPr="004B46FE">
              <w:rPr>
                <w:sz w:val="12"/>
                <w:szCs w:val="12"/>
                <w:lang w:val="uk-UA" w:eastAsia="uk-UA"/>
              </w:rPr>
              <w:t>1080</w:t>
            </w:r>
          </w:p>
        </w:tc>
        <w:tc>
          <w:tcPr>
            <w:tcW w:w="566" w:type="dxa"/>
            <w:tcBorders>
              <w:top w:val="nil"/>
              <w:left w:val="nil"/>
              <w:bottom w:val="single" w:sz="4" w:space="0" w:color="auto"/>
              <w:right w:val="single" w:sz="4" w:space="0" w:color="auto"/>
            </w:tcBorders>
            <w:vAlign w:val="center"/>
            <w:hideMark/>
          </w:tcPr>
          <w:p w14:paraId="40090D04" w14:textId="77777777" w:rsidR="004B46FE" w:rsidRPr="004B46FE" w:rsidRDefault="004B46FE" w:rsidP="004B46FE">
            <w:pPr>
              <w:jc w:val="center"/>
              <w:rPr>
                <w:sz w:val="12"/>
                <w:szCs w:val="12"/>
                <w:lang w:val="uk-UA" w:eastAsia="uk-UA"/>
              </w:rPr>
            </w:pPr>
            <w:r w:rsidRPr="004B46FE">
              <w:rPr>
                <w:sz w:val="12"/>
                <w:szCs w:val="12"/>
                <w:lang w:val="uk-UA" w:eastAsia="uk-UA"/>
              </w:rPr>
              <w:t>0960</w:t>
            </w:r>
          </w:p>
        </w:tc>
        <w:tc>
          <w:tcPr>
            <w:tcW w:w="1986" w:type="dxa"/>
            <w:gridSpan w:val="2"/>
            <w:tcBorders>
              <w:top w:val="nil"/>
              <w:left w:val="nil"/>
              <w:bottom w:val="single" w:sz="4" w:space="0" w:color="auto"/>
              <w:right w:val="single" w:sz="4" w:space="0" w:color="auto"/>
            </w:tcBorders>
            <w:vAlign w:val="center"/>
            <w:hideMark/>
          </w:tcPr>
          <w:p w14:paraId="36452E8A" w14:textId="77777777" w:rsidR="004B46FE" w:rsidRPr="004B46FE" w:rsidRDefault="004B46FE" w:rsidP="004B46FE">
            <w:pPr>
              <w:rPr>
                <w:sz w:val="12"/>
                <w:szCs w:val="12"/>
                <w:lang w:val="uk-UA" w:eastAsia="uk-UA"/>
              </w:rPr>
            </w:pPr>
            <w:r w:rsidRPr="004B46FE">
              <w:rPr>
                <w:sz w:val="12"/>
                <w:szCs w:val="12"/>
                <w:lang w:val="uk-UA" w:eastAsia="uk-UA"/>
              </w:rPr>
              <w:t>Надання спеціалізованої освіти мистецькими школами</w:t>
            </w:r>
          </w:p>
        </w:tc>
        <w:tc>
          <w:tcPr>
            <w:tcW w:w="854" w:type="dxa"/>
            <w:gridSpan w:val="2"/>
            <w:tcBorders>
              <w:top w:val="nil"/>
              <w:left w:val="nil"/>
              <w:bottom w:val="single" w:sz="4" w:space="0" w:color="auto"/>
              <w:right w:val="single" w:sz="4" w:space="0" w:color="auto"/>
            </w:tcBorders>
            <w:vAlign w:val="center"/>
            <w:hideMark/>
          </w:tcPr>
          <w:p w14:paraId="1717470A" w14:textId="77777777" w:rsidR="004B46FE" w:rsidRPr="004B46FE" w:rsidRDefault="004B46FE" w:rsidP="004B46FE">
            <w:pPr>
              <w:rPr>
                <w:sz w:val="12"/>
                <w:szCs w:val="12"/>
                <w:lang w:val="uk-UA" w:eastAsia="uk-UA"/>
              </w:rPr>
            </w:pPr>
            <w:r w:rsidRPr="004B46FE">
              <w:rPr>
                <w:sz w:val="12"/>
                <w:szCs w:val="12"/>
                <w:lang w:val="uk-UA" w:eastAsia="uk-UA"/>
              </w:rPr>
              <w:t> </w:t>
            </w:r>
          </w:p>
        </w:tc>
        <w:tc>
          <w:tcPr>
            <w:tcW w:w="1134" w:type="dxa"/>
            <w:gridSpan w:val="2"/>
            <w:tcBorders>
              <w:top w:val="nil"/>
              <w:left w:val="nil"/>
              <w:bottom w:val="single" w:sz="4" w:space="0" w:color="auto"/>
              <w:right w:val="single" w:sz="4" w:space="0" w:color="auto"/>
            </w:tcBorders>
            <w:vAlign w:val="center"/>
            <w:hideMark/>
          </w:tcPr>
          <w:p w14:paraId="730D1B7A" w14:textId="77777777" w:rsidR="004B46FE" w:rsidRPr="004B46FE" w:rsidRDefault="004B46FE" w:rsidP="004B46FE">
            <w:pPr>
              <w:jc w:val="right"/>
              <w:rPr>
                <w:b/>
                <w:bCs/>
                <w:sz w:val="12"/>
                <w:szCs w:val="12"/>
                <w:lang w:val="uk-UA" w:eastAsia="uk-UA"/>
              </w:rPr>
            </w:pPr>
            <w:r w:rsidRPr="004B46FE">
              <w:rPr>
                <w:b/>
                <w:bCs/>
                <w:sz w:val="12"/>
                <w:szCs w:val="12"/>
                <w:lang w:val="uk-UA" w:eastAsia="uk-UA"/>
              </w:rPr>
              <w:t>25 274 502,00</w:t>
            </w:r>
          </w:p>
        </w:tc>
        <w:tc>
          <w:tcPr>
            <w:tcW w:w="992" w:type="dxa"/>
            <w:gridSpan w:val="2"/>
            <w:tcBorders>
              <w:top w:val="nil"/>
              <w:left w:val="nil"/>
              <w:bottom w:val="single" w:sz="4" w:space="0" w:color="auto"/>
              <w:right w:val="single" w:sz="4" w:space="0" w:color="auto"/>
            </w:tcBorders>
            <w:vAlign w:val="center"/>
            <w:hideMark/>
          </w:tcPr>
          <w:p w14:paraId="58E41726" w14:textId="77777777" w:rsidR="004B46FE" w:rsidRPr="004B46FE" w:rsidRDefault="004B46FE" w:rsidP="004B46FE">
            <w:pPr>
              <w:jc w:val="right"/>
              <w:rPr>
                <w:b/>
                <w:bCs/>
                <w:sz w:val="12"/>
                <w:szCs w:val="12"/>
                <w:lang w:val="uk-UA" w:eastAsia="uk-UA"/>
              </w:rPr>
            </w:pPr>
            <w:r w:rsidRPr="004B46FE">
              <w:rPr>
                <w:b/>
                <w:bCs/>
                <w:sz w:val="12"/>
                <w:szCs w:val="12"/>
                <w:lang w:val="uk-UA" w:eastAsia="uk-UA"/>
              </w:rPr>
              <w:t>25 274 502,00</w:t>
            </w:r>
          </w:p>
        </w:tc>
        <w:tc>
          <w:tcPr>
            <w:tcW w:w="993" w:type="dxa"/>
            <w:gridSpan w:val="2"/>
            <w:tcBorders>
              <w:top w:val="nil"/>
              <w:left w:val="nil"/>
              <w:bottom w:val="single" w:sz="4" w:space="0" w:color="auto"/>
              <w:right w:val="single" w:sz="4" w:space="0" w:color="auto"/>
            </w:tcBorders>
            <w:vAlign w:val="center"/>
            <w:hideMark/>
          </w:tcPr>
          <w:p w14:paraId="4158E226" w14:textId="77777777" w:rsidR="004B46FE" w:rsidRPr="004B46FE" w:rsidRDefault="004B46FE" w:rsidP="004B46FE">
            <w:pPr>
              <w:jc w:val="right"/>
              <w:rPr>
                <w:b/>
                <w:bCs/>
                <w:sz w:val="12"/>
                <w:szCs w:val="12"/>
                <w:lang w:val="uk-UA" w:eastAsia="uk-UA"/>
              </w:rPr>
            </w:pPr>
            <w:r w:rsidRPr="004B46FE">
              <w:rPr>
                <w:b/>
                <w:bCs/>
                <w:sz w:val="12"/>
                <w:szCs w:val="12"/>
                <w:lang w:val="uk-UA" w:eastAsia="uk-UA"/>
              </w:rPr>
              <w:t>18 898 500,00</w:t>
            </w:r>
          </w:p>
        </w:tc>
        <w:tc>
          <w:tcPr>
            <w:tcW w:w="1130" w:type="dxa"/>
            <w:tcBorders>
              <w:top w:val="nil"/>
              <w:left w:val="nil"/>
              <w:bottom w:val="single" w:sz="4" w:space="0" w:color="auto"/>
              <w:right w:val="single" w:sz="4" w:space="0" w:color="auto"/>
            </w:tcBorders>
            <w:vAlign w:val="center"/>
            <w:hideMark/>
          </w:tcPr>
          <w:p w14:paraId="09E8A160" w14:textId="77777777" w:rsidR="004B46FE" w:rsidRPr="004B46FE" w:rsidRDefault="004B46FE" w:rsidP="004B46FE">
            <w:pPr>
              <w:jc w:val="right"/>
              <w:rPr>
                <w:b/>
                <w:bCs/>
                <w:sz w:val="12"/>
                <w:szCs w:val="12"/>
                <w:lang w:val="uk-UA" w:eastAsia="uk-UA"/>
              </w:rPr>
            </w:pPr>
            <w:r w:rsidRPr="004B46FE">
              <w:rPr>
                <w:b/>
                <w:bCs/>
                <w:sz w:val="12"/>
                <w:szCs w:val="12"/>
                <w:lang w:val="uk-UA" w:eastAsia="uk-UA"/>
              </w:rPr>
              <w:t>2 099 000,00</w:t>
            </w:r>
          </w:p>
        </w:tc>
        <w:tc>
          <w:tcPr>
            <w:tcW w:w="851" w:type="dxa"/>
            <w:tcBorders>
              <w:top w:val="nil"/>
              <w:left w:val="nil"/>
              <w:bottom w:val="single" w:sz="4" w:space="0" w:color="auto"/>
              <w:right w:val="single" w:sz="4" w:space="0" w:color="auto"/>
            </w:tcBorders>
            <w:vAlign w:val="center"/>
            <w:hideMark/>
          </w:tcPr>
          <w:p w14:paraId="3C83A3FC"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2" w:type="dxa"/>
            <w:gridSpan w:val="2"/>
            <w:tcBorders>
              <w:top w:val="nil"/>
              <w:left w:val="nil"/>
              <w:bottom w:val="single" w:sz="4" w:space="0" w:color="auto"/>
              <w:right w:val="single" w:sz="4" w:space="0" w:color="auto"/>
            </w:tcBorders>
            <w:vAlign w:val="center"/>
            <w:hideMark/>
          </w:tcPr>
          <w:p w14:paraId="2136D8A9" w14:textId="77777777" w:rsidR="004B46FE" w:rsidRPr="004B46FE" w:rsidRDefault="004B46FE" w:rsidP="004B46FE">
            <w:pPr>
              <w:jc w:val="right"/>
              <w:rPr>
                <w:b/>
                <w:bCs/>
                <w:sz w:val="12"/>
                <w:szCs w:val="12"/>
                <w:lang w:val="uk-UA" w:eastAsia="uk-UA"/>
              </w:rPr>
            </w:pPr>
            <w:r w:rsidRPr="004B46FE">
              <w:rPr>
                <w:b/>
                <w:bCs/>
                <w:sz w:val="12"/>
                <w:szCs w:val="12"/>
                <w:lang w:val="uk-UA" w:eastAsia="uk-UA"/>
              </w:rPr>
              <w:t>870 000,00</w:t>
            </w:r>
          </w:p>
        </w:tc>
        <w:tc>
          <w:tcPr>
            <w:tcW w:w="992" w:type="dxa"/>
            <w:tcBorders>
              <w:top w:val="nil"/>
              <w:left w:val="nil"/>
              <w:bottom w:val="single" w:sz="4" w:space="0" w:color="auto"/>
              <w:right w:val="single" w:sz="4" w:space="0" w:color="auto"/>
            </w:tcBorders>
            <w:vAlign w:val="center"/>
            <w:hideMark/>
          </w:tcPr>
          <w:p w14:paraId="50228444" w14:textId="77777777" w:rsidR="004B46FE" w:rsidRPr="004B46FE" w:rsidRDefault="004B46FE" w:rsidP="004B46FE">
            <w:pPr>
              <w:jc w:val="right"/>
              <w:rPr>
                <w:b/>
                <w:bCs/>
                <w:sz w:val="12"/>
                <w:szCs w:val="12"/>
                <w:lang w:val="uk-UA" w:eastAsia="uk-UA"/>
              </w:rPr>
            </w:pPr>
            <w:r w:rsidRPr="004B46FE">
              <w:rPr>
                <w:b/>
                <w:bCs/>
                <w:sz w:val="12"/>
                <w:szCs w:val="12"/>
                <w:lang w:val="uk-UA" w:eastAsia="uk-UA"/>
              </w:rPr>
              <w:t>20 000,00</w:t>
            </w:r>
          </w:p>
        </w:tc>
        <w:tc>
          <w:tcPr>
            <w:tcW w:w="992" w:type="dxa"/>
            <w:tcBorders>
              <w:top w:val="nil"/>
              <w:left w:val="nil"/>
              <w:bottom w:val="single" w:sz="4" w:space="0" w:color="auto"/>
              <w:right w:val="single" w:sz="4" w:space="0" w:color="auto"/>
            </w:tcBorders>
            <w:vAlign w:val="center"/>
            <w:hideMark/>
          </w:tcPr>
          <w:p w14:paraId="5738F95F" w14:textId="77777777" w:rsidR="004B46FE" w:rsidRPr="004B46FE" w:rsidRDefault="004B46FE" w:rsidP="004B46FE">
            <w:pPr>
              <w:jc w:val="right"/>
              <w:rPr>
                <w:b/>
                <w:bCs/>
                <w:sz w:val="12"/>
                <w:szCs w:val="12"/>
                <w:lang w:val="uk-UA" w:eastAsia="uk-UA"/>
              </w:rPr>
            </w:pPr>
            <w:r w:rsidRPr="004B46FE">
              <w:rPr>
                <w:b/>
                <w:bCs/>
                <w:sz w:val="12"/>
                <w:szCs w:val="12"/>
                <w:lang w:val="uk-UA" w:eastAsia="uk-UA"/>
              </w:rPr>
              <w:t>850 000,00</w:t>
            </w:r>
          </w:p>
        </w:tc>
        <w:tc>
          <w:tcPr>
            <w:tcW w:w="850" w:type="dxa"/>
            <w:gridSpan w:val="2"/>
            <w:tcBorders>
              <w:top w:val="nil"/>
              <w:left w:val="nil"/>
              <w:bottom w:val="single" w:sz="4" w:space="0" w:color="auto"/>
              <w:right w:val="single" w:sz="4" w:space="0" w:color="auto"/>
            </w:tcBorders>
            <w:vAlign w:val="center"/>
            <w:hideMark/>
          </w:tcPr>
          <w:p w14:paraId="3FC39517" w14:textId="77777777" w:rsidR="004B46FE" w:rsidRPr="004B46FE" w:rsidRDefault="004B46FE" w:rsidP="004B46FE">
            <w:pPr>
              <w:jc w:val="right"/>
              <w:rPr>
                <w:b/>
                <w:bCs/>
                <w:sz w:val="12"/>
                <w:szCs w:val="12"/>
                <w:lang w:val="uk-UA" w:eastAsia="uk-UA"/>
              </w:rPr>
            </w:pPr>
            <w:r w:rsidRPr="004B46FE">
              <w:rPr>
                <w:b/>
                <w:bCs/>
                <w:sz w:val="12"/>
                <w:szCs w:val="12"/>
                <w:lang w:val="uk-UA" w:eastAsia="uk-UA"/>
              </w:rPr>
              <w:t>215 000,00</w:t>
            </w:r>
          </w:p>
        </w:tc>
        <w:tc>
          <w:tcPr>
            <w:tcW w:w="850" w:type="dxa"/>
            <w:tcBorders>
              <w:top w:val="nil"/>
              <w:left w:val="nil"/>
              <w:bottom w:val="single" w:sz="4" w:space="0" w:color="auto"/>
              <w:right w:val="single" w:sz="4" w:space="0" w:color="auto"/>
            </w:tcBorders>
            <w:vAlign w:val="center"/>
            <w:hideMark/>
          </w:tcPr>
          <w:p w14:paraId="4D3B7C8E"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8" w:type="dxa"/>
            <w:gridSpan w:val="2"/>
            <w:tcBorders>
              <w:top w:val="nil"/>
              <w:left w:val="nil"/>
              <w:bottom w:val="single" w:sz="4" w:space="0" w:color="auto"/>
              <w:right w:val="single" w:sz="4" w:space="0" w:color="auto"/>
            </w:tcBorders>
            <w:vAlign w:val="center"/>
            <w:hideMark/>
          </w:tcPr>
          <w:p w14:paraId="7E262E52" w14:textId="77777777" w:rsidR="004B46FE" w:rsidRPr="004B46FE" w:rsidRDefault="004B46FE" w:rsidP="004B46FE">
            <w:pPr>
              <w:jc w:val="right"/>
              <w:rPr>
                <w:b/>
                <w:bCs/>
                <w:sz w:val="12"/>
                <w:szCs w:val="12"/>
                <w:lang w:val="uk-UA" w:eastAsia="uk-UA"/>
              </w:rPr>
            </w:pPr>
            <w:r w:rsidRPr="004B46FE">
              <w:rPr>
                <w:b/>
                <w:bCs/>
                <w:sz w:val="12"/>
                <w:szCs w:val="12"/>
                <w:lang w:val="uk-UA" w:eastAsia="uk-UA"/>
              </w:rPr>
              <w:t>20 000,00</w:t>
            </w:r>
          </w:p>
        </w:tc>
        <w:tc>
          <w:tcPr>
            <w:tcW w:w="986" w:type="dxa"/>
            <w:gridSpan w:val="3"/>
            <w:tcBorders>
              <w:top w:val="nil"/>
              <w:left w:val="nil"/>
              <w:bottom w:val="single" w:sz="4" w:space="0" w:color="auto"/>
              <w:right w:val="single" w:sz="4" w:space="0" w:color="auto"/>
            </w:tcBorders>
            <w:vAlign w:val="center"/>
            <w:hideMark/>
          </w:tcPr>
          <w:p w14:paraId="19CBFEB8" w14:textId="77777777" w:rsidR="004B46FE" w:rsidRPr="004B46FE" w:rsidRDefault="004B46FE" w:rsidP="004B46FE">
            <w:pPr>
              <w:jc w:val="right"/>
              <w:rPr>
                <w:b/>
                <w:bCs/>
                <w:sz w:val="12"/>
                <w:szCs w:val="12"/>
                <w:lang w:val="uk-UA" w:eastAsia="uk-UA"/>
              </w:rPr>
            </w:pPr>
            <w:r w:rsidRPr="004B46FE">
              <w:rPr>
                <w:b/>
                <w:bCs/>
                <w:sz w:val="12"/>
                <w:szCs w:val="12"/>
                <w:lang w:val="uk-UA" w:eastAsia="uk-UA"/>
              </w:rPr>
              <w:t>26 144 502,00</w:t>
            </w:r>
          </w:p>
        </w:tc>
        <w:tc>
          <w:tcPr>
            <w:tcW w:w="236" w:type="dxa"/>
            <w:gridSpan w:val="5"/>
            <w:vAlign w:val="center"/>
            <w:hideMark/>
          </w:tcPr>
          <w:p w14:paraId="41F7A74B" w14:textId="77777777" w:rsidR="004B46FE" w:rsidRPr="004B46FE" w:rsidRDefault="004B46FE" w:rsidP="004B46FE">
            <w:pPr>
              <w:rPr>
                <w:sz w:val="12"/>
                <w:szCs w:val="12"/>
                <w:lang w:val="uk-UA" w:eastAsia="uk-UA"/>
              </w:rPr>
            </w:pPr>
          </w:p>
        </w:tc>
      </w:tr>
      <w:tr w:rsidR="004B46FE" w:rsidRPr="004B46FE" w14:paraId="3BA9602C" w14:textId="77777777" w:rsidTr="00C340F6">
        <w:trPr>
          <w:gridAfter w:val="1"/>
          <w:wAfter w:w="41" w:type="dxa"/>
          <w:trHeight w:val="540"/>
        </w:trPr>
        <w:tc>
          <w:tcPr>
            <w:tcW w:w="708" w:type="dxa"/>
            <w:tcBorders>
              <w:top w:val="nil"/>
              <w:left w:val="single" w:sz="4" w:space="0" w:color="auto"/>
              <w:bottom w:val="single" w:sz="4" w:space="0" w:color="auto"/>
              <w:right w:val="single" w:sz="4" w:space="0" w:color="auto"/>
            </w:tcBorders>
            <w:vAlign w:val="center"/>
            <w:hideMark/>
          </w:tcPr>
          <w:p w14:paraId="41FD2BE5" w14:textId="77777777" w:rsidR="004B46FE" w:rsidRPr="004B46FE" w:rsidRDefault="004B46FE" w:rsidP="004B46FE">
            <w:pPr>
              <w:jc w:val="center"/>
              <w:rPr>
                <w:sz w:val="12"/>
                <w:szCs w:val="12"/>
                <w:lang w:val="uk-UA" w:eastAsia="uk-UA"/>
              </w:rPr>
            </w:pPr>
            <w:r w:rsidRPr="004B46FE">
              <w:rPr>
                <w:sz w:val="12"/>
                <w:szCs w:val="12"/>
                <w:lang w:val="uk-UA" w:eastAsia="uk-UA"/>
              </w:rPr>
              <w:t>1014030</w:t>
            </w:r>
          </w:p>
        </w:tc>
        <w:tc>
          <w:tcPr>
            <w:tcW w:w="568" w:type="dxa"/>
            <w:tcBorders>
              <w:top w:val="nil"/>
              <w:left w:val="nil"/>
              <w:bottom w:val="single" w:sz="4" w:space="0" w:color="auto"/>
              <w:right w:val="single" w:sz="4" w:space="0" w:color="auto"/>
            </w:tcBorders>
            <w:vAlign w:val="center"/>
            <w:hideMark/>
          </w:tcPr>
          <w:p w14:paraId="2889D233" w14:textId="77777777" w:rsidR="004B46FE" w:rsidRPr="004B46FE" w:rsidRDefault="004B46FE" w:rsidP="004B46FE">
            <w:pPr>
              <w:jc w:val="center"/>
              <w:rPr>
                <w:sz w:val="12"/>
                <w:szCs w:val="12"/>
                <w:lang w:val="uk-UA" w:eastAsia="uk-UA"/>
              </w:rPr>
            </w:pPr>
            <w:r w:rsidRPr="004B46FE">
              <w:rPr>
                <w:sz w:val="12"/>
                <w:szCs w:val="12"/>
                <w:lang w:val="uk-UA" w:eastAsia="uk-UA"/>
              </w:rPr>
              <w:t>4030</w:t>
            </w:r>
          </w:p>
        </w:tc>
        <w:tc>
          <w:tcPr>
            <w:tcW w:w="566" w:type="dxa"/>
            <w:tcBorders>
              <w:top w:val="nil"/>
              <w:left w:val="nil"/>
              <w:bottom w:val="single" w:sz="4" w:space="0" w:color="auto"/>
              <w:right w:val="single" w:sz="4" w:space="0" w:color="auto"/>
            </w:tcBorders>
            <w:vAlign w:val="center"/>
            <w:hideMark/>
          </w:tcPr>
          <w:p w14:paraId="4A51B87B" w14:textId="77777777" w:rsidR="004B46FE" w:rsidRPr="004B46FE" w:rsidRDefault="004B46FE" w:rsidP="004B46FE">
            <w:pPr>
              <w:jc w:val="center"/>
              <w:rPr>
                <w:sz w:val="12"/>
                <w:szCs w:val="12"/>
                <w:lang w:val="uk-UA" w:eastAsia="uk-UA"/>
              </w:rPr>
            </w:pPr>
            <w:r w:rsidRPr="004B46FE">
              <w:rPr>
                <w:sz w:val="12"/>
                <w:szCs w:val="12"/>
                <w:lang w:val="uk-UA" w:eastAsia="uk-UA"/>
              </w:rPr>
              <w:t>0824</w:t>
            </w:r>
          </w:p>
        </w:tc>
        <w:tc>
          <w:tcPr>
            <w:tcW w:w="1986" w:type="dxa"/>
            <w:gridSpan w:val="2"/>
            <w:tcBorders>
              <w:top w:val="nil"/>
              <w:left w:val="nil"/>
              <w:bottom w:val="single" w:sz="4" w:space="0" w:color="auto"/>
              <w:right w:val="single" w:sz="4" w:space="0" w:color="auto"/>
            </w:tcBorders>
            <w:vAlign w:val="center"/>
            <w:hideMark/>
          </w:tcPr>
          <w:p w14:paraId="3C1F2B3D" w14:textId="77777777" w:rsidR="004B46FE" w:rsidRPr="004B46FE" w:rsidRDefault="004B46FE" w:rsidP="004B46FE">
            <w:pPr>
              <w:rPr>
                <w:sz w:val="12"/>
                <w:szCs w:val="12"/>
                <w:lang w:val="uk-UA" w:eastAsia="uk-UA"/>
              </w:rPr>
            </w:pPr>
            <w:r w:rsidRPr="004B46FE">
              <w:rPr>
                <w:sz w:val="12"/>
                <w:szCs w:val="12"/>
                <w:lang w:val="uk-UA" w:eastAsia="uk-UA"/>
              </w:rPr>
              <w:t>Забезпечення діяльності бібліотек</w:t>
            </w:r>
          </w:p>
        </w:tc>
        <w:tc>
          <w:tcPr>
            <w:tcW w:w="854" w:type="dxa"/>
            <w:gridSpan w:val="2"/>
            <w:tcBorders>
              <w:top w:val="nil"/>
              <w:left w:val="nil"/>
              <w:bottom w:val="single" w:sz="4" w:space="0" w:color="auto"/>
              <w:right w:val="single" w:sz="4" w:space="0" w:color="auto"/>
            </w:tcBorders>
            <w:vAlign w:val="center"/>
            <w:hideMark/>
          </w:tcPr>
          <w:p w14:paraId="12CA93DC" w14:textId="77777777" w:rsidR="004B46FE" w:rsidRPr="004B46FE" w:rsidRDefault="004B46FE" w:rsidP="004B46FE">
            <w:pPr>
              <w:rPr>
                <w:sz w:val="12"/>
                <w:szCs w:val="12"/>
                <w:lang w:val="uk-UA" w:eastAsia="uk-UA"/>
              </w:rPr>
            </w:pPr>
            <w:r w:rsidRPr="004B46FE">
              <w:rPr>
                <w:sz w:val="12"/>
                <w:szCs w:val="12"/>
                <w:lang w:val="uk-UA" w:eastAsia="uk-UA"/>
              </w:rPr>
              <w:t>Бібліотеки</w:t>
            </w:r>
          </w:p>
        </w:tc>
        <w:tc>
          <w:tcPr>
            <w:tcW w:w="1134" w:type="dxa"/>
            <w:gridSpan w:val="2"/>
            <w:tcBorders>
              <w:top w:val="nil"/>
              <w:left w:val="nil"/>
              <w:bottom w:val="single" w:sz="4" w:space="0" w:color="auto"/>
              <w:right w:val="single" w:sz="4" w:space="0" w:color="auto"/>
            </w:tcBorders>
            <w:vAlign w:val="center"/>
            <w:hideMark/>
          </w:tcPr>
          <w:p w14:paraId="00972A74" w14:textId="77777777" w:rsidR="004B46FE" w:rsidRPr="004B46FE" w:rsidRDefault="004B46FE" w:rsidP="004B46FE">
            <w:pPr>
              <w:jc w:val="right"/>
              <w:rPr>
                <w:b/>
                <w:bCs/>
                <w:sz w:val="12"/>
                <w:szCs w:val="12"/>
                <w:lang w:val="uk-UA" w:eastAsia="uk-UA"/>
              </w:rPr>
            </w:pPr>
            <w:r w:rsidRPr="004B46FE">
              <w:rPr>
                <w:b/>
                <w:bCs/>
                <w:sz w:val="12"/>
                <w:szCs w:val="12"/>
                <w:lang w:val="uk-UA" w:eastAsia="uk-UA"/>
              </w:rPr>
              <w:t>6 359 400,00</w:t>
            </w:r>
          </w:p>
        </w:tc>
        <w:tc>
          <w:tcPr>
            <w:tcW w:w="992" w:type="dxa"/>
            <w:gridSpan w:val="2"/>
            <w:tcBorders>
              <w:top w:val="nil"/>
              <w:left w:val="nil"/>
              <w:bottom w:val="single" w:sz="4" w:space="0" w:color="auto"/>
              <w:right w:val="single" w:sz="4" w:space="0" w:color="auto"/>
            </w:tcBorders>
            <w:vAlign w:val="center"/>
            <w:hideMark/>
          </w:tcPr>
          <w:p w14:paraId="42445B37" w14:textId="77777777" w:rsidR="004B46FE" w:rsidRPr="004B46FE" w:rsidRDefault="004B46FE" w:rsidP="004B46FE">
            <w:pPr>
              <w:jc w:val="right"/>
              <w:rPr>
                <w:b/>
                <w:bCs/>
                <w:sz w:val="12"/>
                <w:szCs w:val="12"/>
                <w:lang w:val="uk-UA" w:eastAsia="uk-UA"/>
              </w:rPr>
            </w:pPr>
            <w:r w:rsidRPr="004B46FE">
              <w:rPr>
                <w:b/>
                <w:bCs/>
                <w:sz w:val="12"/>
                <w:szCs w:val="12"/>
                <w:lang w:val="uk-UA" w:eastAsia="uk-UA"/>
              </w:rPr>
              <w:t>6 359 400,00</w:t>
            </w:r>
          </w:p>
        </w:tc>
        <w:tc>
          <w:tcPr>
            <w:tcW w:w="993" w:type="dxa"/>
            <w:gridSpan w:val="2"/>
            <w:tcBorders>
              <w:top w:val="nil"/>
              <w:left w:val="nil"/>
              <w:bottom w:val="single" w:sz="4" w:space="0" w:color="auto"/>
              <w:right w:val="single" w:sz="4" w:space="0" w:color="auto"/>
            </w:tcBorders>
            <w:vAlign w:val="center"/>
            <w:hideMark/>
          </w:tcPr>
          <w:p w14:paraId="536C13DD" w14:textId="77777777" w:rsidR="004B46FE" w:rsidRPr="004B46FE" w:rsidRDefault="004B46FE" w:rsidP="004B46FE">
            <w:pPr>
              <w:jc w:val="right"/>
              <w:rPr>
                <w:b/>
                <w:bCs/>
                <w:sz w:val="12"/>
                <w:szCs w:val="12"/>
                <w:lang w:val="uk-UA" w:eastAsia="uk-UA"/>
              </w:rPr>
            </w:pPr>
            <w:r w:rsidRPr="004B46FE">
              <w:rPr>
                <w:b/>
                <w:bCs/>
                <w:sz w:val="12"/>
                <w:szCs w:val="12"/>
                <w:lang w:val="uk-UA" w:eastAsia="uk-UA"/>
              </w:rPr>
              <w:t>4 317 800,00</w:t>
            </w:r>
          </w:p>
        </w:tc>
        <w:tc>
          <w:tcPr>
            <w:tcW w:w="1130" w:type="dxa"/>
            <w:tcBorders>
              <w:top w:val="nil"/>
              <w:left w:val="nil"/>
              <w:bottom w:val="single" w:sz="4" w:space="0" w:color="auto"/>
              <w:right w:val="single" w:sz="4" w:space="0" w:color="auto"/>
            </w:tcBorders>
            <w:vAlign w:val="center"/>
            <w:hideMark/>
          </w:tcPr>
          <w:p w14:paraId="7442E424" w14:textId="77777777" w:rsidR="004B46FE" w:rsidRPr="004B46FE" w:rsidRDefault="004B46FE" w:rsidP="004B46FE">
            <w:pPr>
              <w:jc w:val="right"/>
              <w:rPr>
                <w:b/>
                <w:bCs/>
                <w:sz w:val="12"/>
                <w:szCs w:val="12"/>
                <w:lang w:val="uk-UA" w:eastAsia="uk-UA"/>
              </w:rPr>
            </w:pPr>
            <w:r w:rsidRPr="004B46FE">
              <w:rPr>
                <w:b/>
                <w:bCs/>
                <w:sz w:val="12"/>
                <w:szCs w:val="12"/>
                <w:lang w:val="uk-UA" w:eastAsia="uk-UA"/>
              </w:rPr>
              <w:t>903 200,00</w:t>
            </w:r>
          </w:p>
        </w:tc>
        <w:tc>
          <w:tcPr>
            <w:tcW w:w="851" w:type="dxa"/>
            <w:tcBorders>
              <w:top w:val="nil"/>
              <w:left w:val="nil"/>
              <w:bottom w:val="single" w:sz="4" w:space="0" w:color="auto"/>
              <w:right w:val="single" w:sz="4" w:space="0" w:color="auto"/>
            </w:tcBorders>
            <w:vAlign w:val="center"/>
            <w:hideMark/>
          </w:tcPr>
          <w:p w14:paraId="453737A2"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2" w:type="dxa"/>
            <w:gridSpan w:val="2"/>
            <w:tcBorders>
              <w:top w:val="nil"/>
              <w:left w:val="nil"/>
              <w:bottom w:val="single" w:sz="4" w:space="0" w:color="auto"/>
              <w:right w:val="single" w:sz="4" w:space="0" w:color="auto"/>
            </w:tcBorders>
            <w:vAlign w:val="center"/>
            <w:hideMark/>
          </w:tcPr>
          <w:p w14:paraId="725E13BF" w14:textId="77777777" w:rsidR="004B46FE" w:rsidRPr="004B46FE" w:rsidRDefault="004B46FE" w:rsidP="004B46FE">
            <w:pPr>
              <w:jc w:val="right"/>
              <w:rPr>
                <w:b/>
                <w:bCs/>
                <w:sz w:val="12"/>
                <w:szCs w:val="12"/>
                <w:lang w:val="uk-UA" w:eastAsia="uk-UA"/>
              </w:rPr>
            </w:pPr>
            <w:r w:rsidRPr="004B46FE">
              <w:rPr>
                <w:b/>
                <w:bCs/>
                <w:sz w:val="12"/>
                <w:szCs w:val="12"/>
                <w:lang w:val="uk-UA" w:eastAsia="uk-UA"/>
              </w:rPr>
              <w:t>75 000,00</w:t>
            </w:r>
          </w:p>
        </w:tc>
        <w:tc>
          <w:tcPr>
            <w:tcW w:w="992" w:type="dxa"/>
            <w:tcBorders>
              <w:top w:val="nil"/>
              <w:left w:val="nil"/>
              <w:bottom w:val="single" w:sz="4" w:space="0" w:color="auto"/>
              <w:right w:val="single" w:sz="4" w:space="0" w:color="auto"/>
            </w:tcBorders>
            <w:vAlign w:val="center"/>
            <w:hideMark/>
          </w:tcPr>
          <w:p w14:paraId="1E2874AF" w14:textId="77777777" w:rsidR="004B46FE" w:rsidRPr="004B46FE" w:rsidRDefault="004B46FE" w:rsidP="004B46FE">
            <w:pPr>
              <w:jc w:val="right"/>
              <w:rPr>
                <w:b/>
                <w:bCs/>
                <w:sz w:val="12"/>
                <w:szCs w:val="12"/>
                <w:lang w:val="uk-UA" w:eastAsia="uk-UA"/>
              </w:rPr>
            </w:pPr>
            <w:r w:rsidRPr="004B46FE">
              <w:rPr>
                <w:b/>
                <w:bCs/>
                <w:sz w:val="12"/>
                <w:szCs w:val="12"/>
                <w:lang w:val="uk-UA" w:eastAsia="uk-UA"/>
              </w:rPr>
              <w:t>50 000,00</w:t>
            </w:r>
          </w:p>
        </w:tc>
        <w:tc>
          <w:tcPr>
            <w:tcW w:w="992" w:type="dxa"/>
            <w:tcBorders>
              <w:top w:val="nil"/>
              <w:left w:val="nil"/>
              <w:bottom w:val="single" w:sz="4" w:space="0" w:color="auto"/>
              <w:right w:val="single" w:sz="4" w:space="0" w:color="auto"/>
            </w:tcBorders>
            <w:vAlign w:val="center"/>
            <w:hideMark/>
          </w:tcPr>
          <w:p w14:paraId="11111F70" w14:textId="77777777" w:rsidR="004B46FE" w:rsidRPr="004B46FE" w:rsidRDefault="004B46FE" w:rsidP="004B46FE">
            <w:pPr>
              <w:jc w:val="right"/>
              <w:rPr>
                <w:b/>
                <w:bCs/>
                <w:sz w:val="12"/>
                <w:szCs w:val="12"/>
                <w:lang w:val="uk-UA" w:eastAsia="uk-UA"/>
              </w:rPr>
            </w:pPr>
            <w:r w:rsidRPr="004B46FE">
              <w:rPr>
                <w:b/>
                <w:bCs/>
                <w:sz w:val="12"/>
                <w:szCs w:val="12"/>
                <w:lang w:val="uk-UA" w:eastAsia="uk-UA"/>
              </w:rPr>
              <w:t>25 000,00</w:t>
            </w:r>
          </w:p>
        </w:tc>
        <w:tc>
          <w:tcPr>
            <w:tcW w:w="850" w:type="dxa"/>
            <w:gridSpan w:val="2"/>
            <w:tcBorders>
              <w:top w:val="nil"/>
              <w:left w:val="nil"/>
              <w:bottom w:val="single" w:sz="4" w:space="0" w:color="auto"/>
              <w:right w:val="single" w:sz="4" w:space="0" w:color="auto"/>
            </w:tcBorders>
            <w:vAlign w:val="center"/>
            <w:hideMark/>
          </w:tcPr>
          <w:p w14:paraId="58EFD890"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0" w:type="dxa"/>
            <w:tcBorders>
              <w:top w:val="nil"/>
              <w:left w:val="nil"/>
              <w:bottom w:val="single" w:sz="4" w:space="0" w:color="auto"/>
              <w:right w:val="single" w:sz="4" w:space="0" w:color="auto"/>
            </w:tcBorders>
            <w:vAlign w:val="center"/>
            <w:hideMark/>
          </w:tcPr>
          <w:p w14:paraId="0453F418"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8" w:type="dxa"/>
            <w:gridSpan w:val="2"/>
            <w:tcBorders>
              <w:top w:val="nil"/>
              <w:left w:val="nil"/>
              <w:bottom w:val="single" w:sz="4" w:space="0" w:color="auto"/>
              <w:right w:val="single" w:sz="4" w:space="0" w:color="auto"/>
            </w:tcBorders>
            <w:vAlign w:val="center"/>
            <w:hideMark/>
          </w:tcPr>
          <w:p w14:paraId="23C7DFCA" w14:textId="77777777" w:rsidR="004B46FE" w:rsidRPr="004B46FE" w:rsidRDefault="004B46FE" w:rsidP="004B46FE">
            <w:pPr>
              <w:jc w:val="right"/>
              <w:rPr>
                <w:b/>
                <w:bCs/>
                <w:sz w:val="12"/>
                <w:szCs w:val="12"/>
                <w:lang w:val="uk-UA" w:eastAsia="uk-UA"/>
              </w:rPr>
            </w:pPr>
            <w:r w:rsidRPr="004B46FE">
              <w:rPr>
                <w:b/>
                <w:bCs/>
                <w:sz w:val="12"/>
                <w:szCs w:val="12"/>
                <w:lang w:val="uk-UA" w:eastAsia="uk-UA"/>
              </w:rPr>
              <w:t>50 000,00</w:t>
            </w:r>
          </w:p>
        </w:tc>
        <w:tc>
          <w:tcPr>
            <w:tcW w:w="986" w:type="dxa"/>
            <w:gridSpan w:val="3"/>
            <w:tcBorders>
              <w:top w:val="nil"/>
              <w:left w:val="nil"/>
              <w:bottom w:val="single" w:sz="4" w:space="0" w:color="auto"/>
              <w:right w:val="single" w:sz="4" w:space="0" w:color="auto"/>
            </w:tcBorders>
            <w:vAlign w:val="center"/>
            <w:hideMark/>
          </w:tcPr>
          <w:p w14:paraId="45E0FC29" w14:textId="77777777" w:rsidR="004B46FE" w:rsidRPr="004B46FE" w:rsidRDefault="004B46FE" w:rsidP="004B46FE">
            <w:pPr>
              <w:jc w:val="right"/>
              <w:rPr>
                <w:b/>
                <w:bCs/>
                <w:sz w:val="12"/>
                <w:szCs w:val="12"/>
                <w:lang w:val="uk-UA" w:eastAsia="uk-UA"/>
              </w:rPr>
            </w:pPr>
            <w:r w:rsidRPr="004B46FE">
              <w:rPr>
                <w:b/>
                <w:bCs/>
                <w:sz w:val="12"/>
                <w:szCs w:val="12"/>
                <w:lang w:val="uk-UA" w:eastAsia="uk-UA"/>
              </w:rPr>
              <w:t>6 434 400,00</w:t>
            </w:r>
          </w:p>
        </w:tc>
        <w:tc>
          <w:tcPr>
            <w:tcW w:w="236" w:type="dxa"/>
            <w:gridSpan w:val="5"/>
            <w:vAlign w:val="center"/>
            <w:hideMark/>
          </w:tcPr>
          <w:p w14:paraId="63367813" w14:textId="77777777" w:rsidR="004B46FE" w:rsidRPr="004B46FE" w:rsidRDefault="004B46FE" w:rsidP="004B46FE">
            <w:pPr>
              <w:rPr>
                <w:sz w:val="12"/>
                <w:szCs w:val="12"/>
                <w:lang w:val="uk-UA" w:eastAsia="uk-UA"/>
              </w:rPr>
            </w:pPr>
          </w:p>
        </w:tc>
      </w:tr>
      <w:tr w:rsidR="004B46FE" w:rsidRPr="004B46FE" w14:paraId="03779B43" w14:textId="77777777" w:rsidTr="00C340F6">
        <w:trPr>
          <w:gridAfter w:val="1"/>
          <w:wAfter w:w="41" w:type="dxa"/>
          <w:trHeight w:val="540"/>
        </w:trPr>
        <w:tc>
          <w:tcPr>
            <w:tcW w:w="708" w:type="dxa"/>
            <w:tcBorders>
              <w:top w:val="nil"/>
              <w:left w:val="single" w:sz="4" w:space="0" w:color="auto"/>
              <w:bottom w:val="single" w:sz="4" w:space="0" w:color="auto"/>
              <w:right w:val="single" w:sz="4" w:space="0" w:color="auto"/>
            </w:tcBorders>
            <w:vAlign w:val="center"/>
            <w:hideMark/>
          </w:tcPr>
          <w:p w14:paraId="6BDB47B5" w14:textId="77777777" w:rsidR="004B46FE" w:rsidRPr="004B46FE" w:rsidRDefault="004B46FE" w:rsidP="004B46FE">
            <w:pPr>
              <w:jc w:val="center"/>
              <w:rPr>
                <w:sz w:val="12"/>
                <w:szCs w:val="12"/>
                <w:lang w:val="uk-UA" w:eastAsia="uk-UA"/>
              </w:rPr>
            </w:pPr>
            <w:r w:rsidRPr="004B46FE">
              <w:rPr>
                <w:sz w:val="12"/>
                <w:szCs w:val="12"/>
                <w:lang w:val="uk-UA" w:eastAsia="uk-UA"/>
              </w:rPr>
              <w:t>1014040</w:t>
            </w:r>
          </w:p>
        </w:tc>
        <w:tc>
          <w:tcPr>
            <w:tcW w:w="568" w:type="dxa"/>
            <w:tcBorders>
              <w:top w:val="nil"/>
              <w:left w:val="nil"/>
              <w:bottom w:val="single" w:sz="4" w:space="0" w:color="auto"/>
              <w:right w:val="single" w:sz="4" w:space="0" w:color="auto"/>
            </w:tcBorders>
            <w:vAlign w:val="center"/>
            <w:hideMark/>
          </w:tcPr>
          <w:p w14:paraId="565ACEC8" w14:textId="77777777" w:rsidR="004B46FE" w:rsidRPr="004B46FE" w:rsidRDefault="004B46FE" w:rsidP="004B46FE">
            <w:pPr>
              <w:jc w:val="center"/>
              <w:rPr>
                <w:sz w:val="12"/>
                <w:szCs w:val="12"/>
                <w:lang w:val="uk-UA" w:eastAsia="uk-UA"/>
              </w:rPr>
            </w:pPr>
            <w:r w:rsidRPr="004B46FE">
              <w:rPr>
                <w:sz w:val="12"/>
                <w:szCs w:val="12"/>
                <w:lang w:val="uk-UA" w:eastAsia="uk-UA"/>
              </w:rPr>
              <w:t>4040</w:t>
            </w:r>
          </w:p>
        </w:tc>
        <w:tc>
          <w:tcPr>
            <w:tcW w:w="566" w:type="dxa"/>
            <w:tcBorders>
              <w:top w:val="nil"/>
              <w:left w:val="nil"/>
              <w:bottom w:val="single" w:sz="4" w:space="0" w:color="auto"/>
              <w:right w:val="single" w:sz="4" w:space="0" w:color="auto"/>
            </w:tcBorders>
            <w:vAlign w:val="center"/>
            <w:hideMark/>
          </w:tcPr>
          <w:p w14:paraId="74BBBB60" w14:textId="77777777" w:rsidR="004B46FE" w:rsidRPr="004B46FE" w:rsidRDefault="004B46FE" w:rsidP="004B46FE">
            <w:pPr>
              <w:jc w:val="center"/>
              <w:rPr>
                <w:sz w:val="12"/>
                <w:szCs w:val="12"/>
                <w:lang w:val="uk-UA" w:eastAsia="uk-UA"/>
              </w:rPr>
            </w:pPr>
            <w:r w:rsidRPr="004B46FE">
              <w:rPr>
                <w:sz w:val="12"/>
                <w:szCs w:val="12"/>
                <w:lang w:val="uk-UA" w:eastAsia="uk-UA"/>
              </w:rPr>
              <w:t>0824</w:t>
            </w:r>
          </w:p>
        </w:tc>
        <w:tc>
          <w:tcPr>
            <w:tcW w:w="1986" w:type="dxa"/>
            <w:gridSpan w:val="2"/>
            <w:tcBorders>
              <w:top w:val="nil"/>
              <w:left w:val="nil"/>
              <w:bottom w:val="single" w:sz="4" w:space="0" w:color="auto"/>
              <w:right w:val="single" w:sz="4" w:space="0" w:color="auto"/>
            </w:tcBorders>
            <w:vAlign w:val="center"/>
            <w:hideMark/>
          </w:tcPr>
          <w:p w14:paraId="61104137" w14:textId="77777777" w:rsidR="004B46FE" w:rsidRPr="004B46FE" w:rsidRDefault="004B46FE" w:rsidP="004B46FE">
            <w:pPr>
              <w:rPr>
                <w:sz w:val="12"/>
                <w:szCs w:val="12"/>
                <w:lang w:val="uk-UA" w:eastAsia="uk-UA"/>
              </w:rPr>
            </w:pPr>
            <w:r w:rsidRPr="004B46FE">
              <w:rPr>
                <w:sz w:val="12"/>
                <w:szCs w:val="12"/>
                <w:lang w:val="uk-UA" w:eastAsia="uk-UA"/>
              </w:rPr>
              <w:t>Забезпечення діяльності  музеїв і вистовок</w:t>
            </w:r>
          </w:p>
        </w:tc>
        <w:tc>
          <w:tcPr>
            <w:tcW w:w="854" w:type="dxa"/>
            <w:gridSpan w:val="2"/>
            <w:tcBorders>
              <w:top w:val="nil"/>
              <w:left w:val="nil"/>
              <w:bottom w:val="single" w:sz="4" w:space="0" w:color="auto"/>
              <w:right w:val="single" w:sz="4" w:space="0" w:color="auto"/>
            </w:tcBorders>
            <w:vAlign w:val="center"/>
            <w:hideMark/>
          </w:tcPr>
          <w:p w14:paraId="47A2D82F" w14:textId="77777777" w:rsidR="004B46FE" w:rsidRPr="004B46FE" w:rsidRDefault="004B46FE" w:rsidP="004B46FE">
            <w:pPr>
              <w:rPr>
                <w:sz w:val="12"/>
                <w:szCs w:val="12"/>
                <w:lang w:val="uk-UA" w:eastAsia="uk-UA"/>
              </w:rPr>
            </w:pPr>
            <w:r w:rsidRPr="004B46FE">
              <w:rPr>
                <w:sz w:val="12"/>
                <w:szCs w:val="12"/>
                <w:lang w:val="uk-UA" w:eastAsia="uk-UA"/>
              </w:rPr>
              <w:t>Музеї і виставки</w:t>
            </w:r>
          </w:p>
        </w:tc>
        <w:tc>
          <w:tcPr>
            <w:tcW w:w="1134" w:type="dxa"/>
            <w:gridSpan w:val="2"/>
            <w:tcBorders>
              <w:top w:val="nil"/>
              <w:left w:val="nil"/>
              <w:bottom w:val="single" w:sz="4" w:space="0" w:color="auto"/>
              <w:right w:val="single" w:sz="4" w:space="0" w:color="auto"/>
            </w:tcBorders>
            <w:vAlign w:val="center"/>
            <w:hideMark/>
          </w:tcPr>
          <w:p w14:paraId="4D4C70EB" w14:textId="77777777" w:rsidR="004B46FE" w:rsidRPr="004B46FE" w:rsidRDefault="004B46FE" w:rsidP="004B46FE">
            <w:pPr>
              <w:jc w:val="right"/>
              <w:rPr>
                <w:b/>
                <w:bCs/>
                <w:sz w:val="12"/>
                <w:szCs w:val="12"/>
                <w:lang w:val="uk-UA" w:eastAsia="uk-UA"/>
              </w:rPr>
            </w:pPr>
            <w:r w:rsidRPr="004B46FE">
              <w:rPr>
                <w:b/>
                <w:bCs/>
                <w:sz w:val="12"/>
                <w:szCs w:val="12"/>
                <w:lang w:val="uk-UA" w:eastAsia="uk-UA"/>
              </w:rPr>
              <w:t>5 900 900,00</w:t>
            </w:r>
          </w:p>
        </w:tc>
        <w:tc>
          <w:tcPr>
            <w:tcW w:w="992" w:type="dxa"/>
            <w:gridSpan w:val="2"/>
            <w:tcBorders>
              <w:top w:val="nil"/>
              <w:left w:val="nil"/>
              <w:bottom w:val="single" w:sz="4" w:space="0" w:color="auto"/>
              <w:right w:val="single" w:sz="4" w:space="0" w:color="auto"/>
            </w:tcBorders>
            <w:vAlign w:val="center"/>
            <w:hideMark/>
          </w:tcPr>
          <w:p w14:paraId="0894CC27" w14:textId="77777777" w:rsidR="004B46FE" w:rsidRPr="004B46FE" w:rsidRDefault="004B46FE" w:rsidP="004B46FE">
            <w:pPr>
              <w:jc w:val="right"/>
              <w:rPr>
                <w:b/>
                <w:bCs/>
                <w:sz w:val="12"/>
                <w:szCs w:val="12"/>
                <w:lang w:val="uk-UA" w:eastAsia="uk-UA"/>
              </w:rPr>
            </w:pPr>
            <w:r w:rsidRPr="004B46FE">
              <w:rPr>
                <w:b/>
                <w:bCs/>
                <w:sz w:val="12"/>
                <w:szCs w:val="12"/>
                <w:lang w:val="uk-UA" w:eastAsia="uk-UA"/>
              </w:rPr>
              <w:t>5 900 900,00</w:t>
            </w:r>
          </w:p>
        </w:tc>
        <w:tc>
          <w:tcPr>
            <w:tcW w:w="993" w:type="dxa"/>
            <w:gridSpan w:val="2"/>
            <w:tcBorders>
              <w:top w:val="nil"/>
              <w:left w:val="nil"/>
              <w:bottom w:val="single" w:sz="4" w:space="0" w:color="auto"/>
              <w:right w:val="single" w:sz="4" w:space="0" w:color="auto"/>
            </w:tcBorders>
            <w:vAlign w:val="center"/>
            <w:hideMark/>
          </w:tcPr>
          <w:p w14:paraId="4F68B368" w14:textId="77777777" w:rsidR="004B46FE" w:rsidRPr="004B46FE" w:rsidRDefault="004B46FE" w:rsidP="004B46FE">
            <w:pPr>
              <w:jc w:val="right"/>
              <w:rPr>
                <w:b/>
                <w:bCs/>
                <w:sz w:val="12"/>
                <w:szCs w:val="12"/>
                <w:lang w:val="uk-UA" w:eastAsia="uk-UA"/>
              </w:rPr>
            </w:pPr>
            <w:r w:rsidRPr="004B46FE">
              <w:rPr>
                <w:b/>
                <w:bCs/>
                <w:sz w:val="12"/>
                <w:szCs w:val="12"/>
                <w:lang w:val="uk-UA" w:eastAsia="uk-UA"/>
              </w:rPr>
              <w:t>4 091 000,00</w:t>
            </w:r>
          </w:p>
        </w:tc>
        <w:tc>
          <w:tcPr>
            <w:tcW w:w="1130" w:type="dxa"/>
            <w:tcBorders>
              <w:top w:val="nil"/>
              <w:left w:val="nil"/>
              <w:bottom w:val="single" w:sz="4" w:space="0" w:color="auto"/>
              <w:right w:val="single" w:sz="4" w:space="0" w:color="auto"/>
            </w:tcBorders>
            <w:vAlign w:val="center"/>
            <w:hideMark/>
          </w:tcPr>
          <w:p w14:paraId="7EB7824E" w14:textId="77777777" w:rsidR="004B46FE" w:rsidRPr="004B46FE" w:rsidRDefault="004B46FE" w:rsidP="004B46FE">
            <w:pPr>
              <w:jc w:val="right"/>
              <w:rPr>
                <w:b/>
                <w:bCs/>
                <w:sz w:val="12"/>
                <w:szCs w:val="12"/>
                <w:lang w:val="uk-UA" w:eastAsia="uk-UA"/>
              </w:rPr>
            </w:pPr>
            <w:r w:rsidRPr="004B46FE">
              <w:rPr>
                <w:b/>
                <w:bCs/>
                <w:sz w:val="12"/>
                <w:szCs w:val="12"/>
                <w:lang w:val="uk-UA" w:eastAsia="uk-UA"/>
              </w:rPr>
              <w:t>617 500,00</w:t>
            </w:r>
          </w:p>
        </w:tc>
        <w:tc>
          <w:tcPr>
            <w:tcW w:w="851" w:type="dxa"/>
            <w:tcBorders>
              <w:top w:val="nil"/>
              <w:left w:val="nil"/>
              <w:bottom w:val="single" w:sz="4" w:space="0" w:color="auto"/>
              <w:right w:val="single" w:sz="4" w:space="0" w:color="auto"/>
            </w:tcBorders>
            <w:vAlign w:val="center"/>
            <w:hideMark/>
          </w:tcPr>
          <w:p w14:paraId="610EEF42"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2" w:type="dxa"/>
            <w:gridSpan w:val="2"/>
            <w:tcBorders>
              <w:top w:val="nil"/>
              <w:left w:val="nil"/>
              <w:bottom w:val="single" w:sz="4" w:space="0" w:color="auto"/>
              <w:right w:val="single" w:sz="4" w:space="0" w:color="auto"/>
            </w:tcBorders>
            <w:vAlign w:val="center"/>
            <w:hideMark/>
          </w:tcPr>
          <w:p w14:paraId="14FD99CF" w14:textId="77777777" w:rsidR="004B46FE" w:rsidRPr="004B46FE" w:rsidRDefault="004B46FE" w:rsidP="004B46FE">
            <w:pPr>
              <w:jc w:val="right"/>
              <w:rPr>
                <w:b/>
                <w:bCs/>
                <w:sz w:val="12"/>
                <w:szCs w:val="12"/>
                <w:lang w:val="uk-UA" w:eastAsia="uk-UA"/>
              </w:rPr>
            </w:pPr>
            <w:r w:rsidRPr="004B46FE">
              <w:rPr>
                <w:b/>
                <w:bCs/>
                <w:sz w:val="12"/>
                <w:szCs w:val="12"/>
                <w:lang w:val="uk-UA" w:eastAsia="uk-UA"/>
              </w:rPr>
              <w:t>76 000,00</w:t>
            </w:r>
          </w:p>
        </w:tc>
        <w:tc>
          <w:tcPr>
            <w:tcW w:w="992" w:type="dxa"/>
            <w:tcBorders>
              <w:top w:val="nil"/>
              <w:left w:val="nil"/>
              <w:bottom w:val="single" w:sz="4" w:space="0" w:color="auto"/>
              <w:right w:val="single" w:sz="4" w:space="0" w:color="auto"/>
            </w:tcBorders>
            <w:vAlign w:val="center"/>
            <w:hideMark/>
          </w:tcPr>
          <w:p w14:paraId="60026414" w14:textId="77777777" w:rsidR="004B46FE" w:rsidRPr="004B46FE" w:rsidRDefault="004B46FE" w:rsidP="004B46FE">
            <w:pPr>
              <w:jc w:val="right"/>
              <w:rPr>
                <w:b/>
                <w:bCs/>
                <w:sz w:val="12"/>
                <w:szCs w:val="12"/>
                <w:lang w:val="uk-UA" w:eastAsia="uk-UA"/>
              </w:rPr>
            </w:pPr>
            <w:r w:rsidRPr="004B46FE">
              <w:rPr>
                <w:b/>
                <w:bCs/>
                <w:sz w:val="12"/>
                <w:szCs w:val="12"/>
                <w:lang w:val="uk-UA" w:eastAsia="uk-UA"/>
              </w:rPr>
              <w:t>0,00</w:t>
            </w:r>
          </w:p>
        </w:tc>
        <w:tc>
          <w:tcPr>
            <w:tcW w:w="992" w:type="dxa"/>
            <w:tcBorders>
              <w:top w:val="nil"/>
              <w:left w:val="nil"/>
              <w:bottom w:val="single" w:sz="4" w:space="0" w:color="auto"/>
              <w:right w:val="single" w:sz="4" w:space="0" w:color="auto"/>
            </w:tcBorders>
            <w:vAlign w:val="center"/>
            <w:hideMark/>
          </w:tcPr>
          <w:p w14:paraId="56C630DA" w14:textId="77777777" w:rsidR="004B46FE" w:rsidRPr="004B46FE" w:rsidRDefault="004B46FE" w:rsidP="004B46FE">
            <w:pPr>
              <w:jc w:val="right"/>
              <w:rPr>
                <w:b/>
                <w:bCs/>
                <w:sz w:val="12"/>
                <w:szCs w:val="12"/>
                <w:lang w:val="uk-UA" w:eastAsia="uk-UA"/>
              </w:rPr>
            </w:pPr>
            <w:r w:rsidRPr="004B46FE">
              <w:rPr>
                <w:b/>
                <w:bCs/>
                <w:sz w:val="12"/>
                <w:szCs w:val="12"/>
                <w:lang w:val="uk-UA" w:eastAsia="uk-UA"/>
              </w:rPr>
              <w:t>76 000,00</w:t>
            </w:r>
          </w:p>
        </w:tc>
        <w:tc>
          <w:tcPr>
            <w:tcW w:w="850" w:type="dxa"/>
            <w:gridSpan w:val="2"/>
            <w:tcBorders>
              <w:top w:val="nil"/>
              <w:left w:val="nil"/>
              <w:bottom w:val="single" w:sz="4" w:space="0" w:color="auto"/>
              <w:right w:val="single" w:sz="4" w:space="0" w:color="auto"/>
            </w:tcBorders>
            <w:vAlign w:val="center"/>
            <w:hideMark/>
          </w:tcPr>
          <w:p w14:paraId="0C4CF005" w14:textId="77777777" w:rsidR="004B46FE" w:rsidRPr="004B46FE" w:rsidRDefault="004B46FE" w:rsidP="004B46FE">
            <w:pPr>
              <w:jc w:val="right"/>
              <w:rPr>
                <w:b/>
                <w:bCs/>
                <w:sz w:val="12"/>
                <w:szCs w:val="12"/>
                <w:lang w:val="uk-UA" w:eastAsia="uk-UA"/>
              </w:rPr>
            </w:pPr>
            <w:r w:rsidRPr="004B46FE">
              <w:rPr>
                <w:b/>
                <w:bCs/>
                <w:sz w:val="12"/>
                <w:szCs w:val="12"/>
                <w:lang w:val="uk-UA" w:eastAsia="uk-UA"/>
              </w:rPr>
              <w:t>20 100,00</w:t>
            </w:r>
          </w:p>
        </w:tc>
        <w:tc>
          <w:tcPr>
            <w:tcW w:w="850" w:type="dxa"/>
            <w:tcBorders>
              <w:top w:val="nil"/>
              <w:left w:val="nil"/>
              <w:bottom w:val="single" w:sz="4" w:space="0" w:color="auto"/>
              <w:right w:val="single" w:sz="4" w:space="0" w:color="auto"/>
            </w:tcBorders>
            <w:vAlign w:val="center"/>
            <w:hideMark/>
          </w:tcPr>
          <w:p w14:paraId="7EA0949A"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8" w:type="dxa"/>
            <w:gridSpan w:val="2"/>
            <w:tcBorders>
              <w:top w:val="nil"/>
              <w:left w:val="nil"/>
              <w:bottom w:val="single" w:sz="4" w:space="0" w:color="auto"/>
              <w:right w:val="single" w:sz="4" w:space="0" w:color="auto"/>
            </w:tcBorders>
            <w:vAlign w:val="center"/>
            <w:hideMark/>
          </w:tcPr>
          <w:p w14:paraId="7171DF43" w14:textId="77777777" w:rsidR="004B46FE" w:rsidRPr="004B46FE" w:rsidRDefault="004B46FE" w:rsidP="004B46FE">
            <w:pPr>
              <w:jc w:val="right"/>
              <w:rPr>
                <w:b/>
                <w:bCs/>
                <w:sz w:val="12"/>
                <w:szCs w:val="12"/>
                <w:lang w:val="uk-UA" w:eastAsia="uk-UA"/>
              </w:rPr>
            </w:pPr>
            <w:r w:rsidRPr="004B46FE">
              <w:rPr>
                <w:b/>
                <w:bCs/>
                <w:sz w:val="12"/>
                <w:szCs w:val="12"/>
                <w:lang w:val="uk-UA" w:eastAsia="uk-UA"/>
              </w:rPr>
              <w:t>0,00</w:t>
            </w:r>
          </w:p>
        </w:tc>
        <w:tc>
          <w:tcPr>
            <w:tcW w:w="986" w:type="dxa"/>
            <w:gridSpan w:val="3"/>
            <w:tcBorders>
              <w:top w:val="nil"/>
              <w:left w:val="nil"/>
              <w:bottom w:val="single" w:sz="4" w:space="0" w:color="auto"/>
              <w:right w:val="single" w:sz="4" w:space="0" w:color="auto"/>
            </w:tcBorders>
            <w:vAlign w:val="center"/>
            <w:hideMark/>
          </w:tcPr>
          <w:p w14:paraId="388F0F57" w14:textId="77777777" w:rsidR="004B46FE" w:rsidRPr="004B46FE" w:rsidRDefault="004B46FE" w:rsidP="004B46FE">
            <w:pPr>
              <w:jc w:val="right"/>
              <w:rPr>
                <w:b/>
                <w:bCs/>
                <w:sz w:val="12"/>
                <w:szCs w:val="12"/>
                <w:lang w:val="uk-UA" w:eastAsia="uk-UA"/>
              </w:rPr>
            </w:pPr>
            <w:r w:rsidRPr="004B46FE">
              <w:rPr>
                <w:b/>
                <w:bCs/>
                <w:sz w:val="12"/>
                <w:szCs w:val="12"/>
                <w:lang w:val="uk-UA" w:eastAsia="uk-UA"/>
              </w:rPr>
              <w:t>5 976 900,00</w:t>
            </w:r>
          </w:p>
        </w:tc>
        <w:tc>
          <w:tcPr>
            <w:tcW w:w="236" w:type="dxa"/>
            <w:gridSpan w:val="5"/>
            <w:vAlign w:val="center"/>
            <w:hideMark/>
          </w:tcPr>
          <w:p w14:paraId="634C5C23" w14:textId="77777777" w:rsidR="004B46FE" w:rsidRPr="004B46FE" w:rsidRDefault="004B46FE" w:rsidP="004B46FE">
            <w:pPr>
              <w:rPr>
                <w:sz w:val="12"/>
                <w:szCs w:val="12"/>
                <w:lang w:val="uk-UA" w:eastAsia="uk-UA"/>
              </w:rPr>
            </w:pPr>
          </w:p>
        </w:tc>
      </w:tr>
      <w:tr w:rsidR="004B46FE" w:rsidRPr="004B46FE" w14:paraId="0A2A10A2" w14:textId="77777777" w:rsidTr="00C340F6">
        <w:trPr>
          <w:gridAfter w:val="1"/>
          <w:wAfter w:w="41" w:type="dxa"/>
          <w:trHeight w:val="540"/>
        </w:trPr>
        <w:tc>
          <w:tcPr>
            <w:tcW w:w="708" w:type="dxa"/>
            <w:tcBorders>
              <w:top w:val="nil"/>
              <w:left w:val="single" w:sz="4" w:space="0" w:color="auto"/>
              <w:bottom w:val="single" w:sz="4" w:space="0" w:color="auto"/>
              <w:right w:val="single" w:sz="4" w:space="0" w:color="auto"/>
            </w:tcBorders>
            <w:vAlign w:val="center"/>
            <w:hideMark/>
          </w:tcPr>
          <w:p w14:paraId="1E8C0613" w14:textId="77777777" w:rsidR="004B46FE" w:rsidRPr="004B46FE" w:rsidRDefault="004B46FE" w:rsidP="004B46FE">
            <w:pPr>
              <w:jc w:val="center"/>
              <w:rPr>
                <w:sz w:val="12"/>
                <w:szCs w:val="12"/>
                <w:lang w:val="uk-UA" w:eastAsia="uk-UA"/>
              </w:rPr>
            </w:pPr>
            <w:r w:rsidRPr="004B46FE">
              <w:rPr>
                <w:sz w:val="12"/>
                <w:szCs w:val="12"/>
                <w:lang w:val="uk-UA" w:eastAsia="uk-UA"/>
              </w:rPr>
              <w:t>1014060</w:t>
            </w:r>
          </w:p>
        </w:tc>
        <w:tc>
          <w:tcPr>
            <w:tcW w:w="568" w:type="dxa"/>
            <w:tcBorders>
              <w:top w:val="nil"/>
              <w:left w:val="nil"/>
              <w:bottom w:val="single" w:sz="4" w:space="0" w:color="auto"/>
              <w:right w:val="single" w:sz="4" w:space="0" w:color="auto"/>
            </w:tcBorders>
            <w:vAlign w:val="center"/>
            <w:hideMark/>
          </w:tcPr>
          <w:p w14:paraId="7CD1CB3C" w14:textId="77777777" w:rsidR="004B46FE" w:rsidRPr="004B46FE" w:rsidRDefault="004B46FE" w:rsidP="004B46FE">
            <w:pPr>
              <w:jc w:val="center"/>
              <w:rPr>
                <w:sz w:val="12"/>
                <w:szCs w:val="12"/>
                <w:lang w:val="uk-UA" w:eastAsia="uk-UA"/>
              </w:rPr>
            </w:pPr>
            <w:r w:rsidRPr="004B46FE">
              <w:rPr>
                <w:sz w:val="12"/>
                <w:szCs w:val="12"/>
                <w:lang w:val="uk-UA" w:eastAsia="uk-UA"/>
              </w:rPr>
              <w:t>4060</w:t>
            </w:r>
          </w:p>
        </w:tc>
        <w:tc>
          <w:tcPr>
            <w:tcW w:w="566" w:type="dxa"/>
            <w:tcBorders>
              <w:top w:val="nil"/>
              <w:left w:val="nil"/>
              <w:bottom w:val="single" w:sz="4" w:space="0" w:color="auto"/>
              <w:right w:val="single" w:sz="4" w:space="0" w:color="auto"/>
            </w:tcBorders>
            <w:vAlign w:val="center"/>
            <w:hideMark/>
          </w:tcPr>
          <w:p w14:paraId="176EAFD1" w14:textId="77777777" w:rsidR="004B46FE" w:rsidRPr="004B46FE" w:rsidRDefault="004B46FE" w:rsidP="004B46FE">
            <w:pPr>
              <w:jc w:val="center"/>
              <w:rPr>
                <w:sz w:val="12"/>
                <w:szCs w:val="12"/>
                <w:lang w:val="uk-UA" w:eastAsia="uk-UA"/>
              </w:rPr>
            </w:pPr>
            <w:r w:rsidRPr="004B46FE">
              <w:rPr>
                <w:sz w:val="12"/>
                <w:szCs w:val="12"/>
                <w:lang w:val="uk-UA" w:eastAsia="uk-UA"/>
              </w:rPr>
              <w:t>0828</w:t>
            </w:r>
          </w:p>
        </w:tc>
        <w:tc>
          <w:tcPr>
            <w:tcW w:w="1986" w:type="dxa"/>
            <w:gridSpan w:val="2"/>
            <w:tcBorders>
              <w:top w:val="nil"/>
              <w:left w:val="nil"/>
              <w:bottom w:val="single" w:sz="4" w:space="0" w:color="auto"/>
              <w:right w:val="single" w:sz="4" w:space="0" w:color="auto"/>
            </w:tcBorders>
            <w:vAlign w:val="center"/>
            <w:hideMark/>
          </w:tcPr>
          <w:p w14:paraId="0C5B9183" w14:textId="77777777" w:rsidR="004B46FE" w:rsidRPr="004B46FE" w:rsidRDefault="004B46FE" w:rsidP="004B46FE">
            <w:pPr>
              <w:rPr>
                <w:sz w:val="12"/>
                <w:szCs w:val="12"/>
                <w:lang w:val="uk-UA" w:eastAsia="uk-UA"/>
              </w:rPr>
            </w:pPr>
            <w:r w:rsidRPr="004B46FE">
              <w:rPr>
                <w:sz w:val="12"/>
                <w:szCs w:val="12"/>
                <w:lang w:val="uk-UA" w:eastAsia="uk-UA"/>
              </w:rPr>
              <w:t>Забезпечення діяльності  палаців і будинків культури,  клубів, центрів дозвілля та інших клубних закладів</w:t>
            </w:r>
          </w:p>
        </w:tc>
        <w:tc>
          <w:tcPr>
            <w:tcW w:w="854" w:type="dxa"/>
            <w:gridSpan w:val="2"/>
            <w:tcBorders>
              <w:top w:val="nil"/>
              <w:left w:val="nil"/>
              <w:bottom w:val="single" w:sz="4" w:space="0" w:color="auto"/>
              <w:right w:val="single" w:sz="4" w:space="0" w:color="auto"/>
            </w:tcBorders>
            <w:vAlign w:val="center"/>
            <w:hideMark/>
          </w:tcPr>
          <w:p w14:paraId="2FEA04FD" w14:textId="77777777" w:rsidR="004B46FE" w:rsidRPr="004B46FE" w:rsidRDefault="004B46FE" w:rsidP="004B46FE">
            <w:pPr>
              <w:rPr>
                <w:sz w:val="12"/>
                <w:szCs w:val="12"/>
                <w:lang w:val="uk-UA" w:eastAsia="uk-UA"/>
              </w:rPr>
            </w:pPr>
            <w:r w:rsidRPr="004B46FE">
              <w:rPr>
                <w:sz w:val="12"/>
                <w:szCs w:val="12"/>
                <w:lang w:val="uk-UA" w:eastAsia="uk-UA"/>
              </w:rPr>
              <w:t>Палаци і будинки культури, клуби та інші заклади клубного типу</w:t>
            </w:r>
          </w:p>
        </w:tc>
        <w:tc>
          <w:tcPr>
            <w:tcW w:w="1134" w:type="dxa"/>
            <w:gridSpan w:val="2"/>
            <w:tcBorders>
              <w:top w:val="nil"/>
              <w:left w:val="nil"/>
              <w:bottom w:val="single" w:sz="4" w:space="0" w:color="auto"/>
              <w:right w:val="single" w:sz="4" w:space="0" w:color="auto"/>
            </w:tcBorders>
            <w:vAlign w:val="center"/>
            <w:hideMark/>
          </w:tcPr>
          <w:p w14:paraId="3FCE32CE" w14:textId="77777777" w:rsidR="004B46FE" w:rsidRPr="004B46FE" w:rsidRDefault="004B46FE" w:rsidP="004B46FE">
            <w:pPr>
              <w:jc w:val="right"/>
              <w:rPr>
                <w:b/>
                <w:bCs/>
                <w:sz w:val="12"/>
                <w:szCs w:val="12"/>
                <w:lang w:val="uk-UA" w:eastAsia="uk-UA"/>
              </w:rPr>
            </w:pPr>
            <w:r w:rsidRPr="004B46FE">
              <w:rPr>
                <w:b/>
                <w:bCs/>
                <w:sz w:val="12"/>
                <w:szCs w:val="12"/>
                <w:lang w:val="uk-UA" w:eastAsia="uk-UA"/>
              </w:rPr>
              <w:t>3 741 800,00</w:t>
            </w:r>
          </w:p>
        </w:tc>
        <w:tc>
          <w:tcPr>
            <w:tcW w:w="992" w:type="dxa"/>
            <w:gridSpan w:val="2"/>
            <w:tcBorders>
              <w:top w:val="nil"/>
              <w:left w:val="nil"/>
              <w:bottom w:val="single" w:sz="4" w:space="0" w:color="auto"/>
              <w:right w:val="single" w:sz="4" w:space="0" w:color="auto"/>
            </w:tcBorders>
            <w:vAlign w:val="center"/>
            <w:hideMark/>
          </w:tcPr>
          <w:p w14:paraId="647FDAF5" w14:textId="77777777" w:rsidR="004B46FE" w:rsidRPr="004B46FE" w:rsidRDefault="004B46FE" w:rsidP="004B46FE">
            <w:pPr>
              <w:jc w:val="right"/>
              <w:rPr>
                <w:b/>
                <w:bCs/>
                <w:sz w:val="12"/>
                <w:szCs w:val="12"/>
                <w:lang w:val="uk-UA" w:eastAsia="uk-UA"/>
              </w:rPr>
            </w:pPr>
            <w:r w:rsidRPr="004B46FE">
              <w:rPr>
                <w:b/>
                <w:bCs/>
                <w:sz w:val="12"/>
                <w:szCs w:val="12"/>
                <w:lang w:val="uk-UA" w:eastAsia="uk-UA"/>
              </w:rPr>
              <w:t>3 741 800,00</w:t>
            </w:r>
          </w:p>
        </w:tc>
        <w:tc>
          <w:tcPr>
            <w:tcW w:w="993" w:type="dxa"/>
            <w:gridSpan w:val="2"/>
            <w:tcBorders>
              <w:top w:val="nil"/>
              <w:left w:val="nil"/>
              <w:bottom w:val="single" w:sz="4" w:space="0" w:color="auto"/>
              <w:right w:val="single" w:sz="4" w:space="0" w:color="auto"/>
            </w:tcBorders>
            <w:vAlign w:val="center"/>
            <w:hideMark/>
          </w:tcPr>
          <w:p w14:paraId="17FFC5D8" w14:textId="77777777" w:rsidR="004B46FE" w:rsidRPr="004B46FE" w:rsidRDefault="004B46FE" w:rsidP="004B46FE">
            <w:pPr>
              <w:jc w:val="right"/>
              <w:rPr>
                <w:b/>
                <w:bCs/>
                <w:sz w:val="12"/>
                <w:szCs w:val="12"/>
                <w:lang w:val="uk-UA" w:eastAsia="uk-UA"/>
              </w:rPr>
            </w:pPr>
            <w:r w:rsidRPr="004B46FE">
              <w:rPr>
                <w:b/>
                <w:bCs/>
                <w:sz w:val="12"/>
                <w:szCs w:val="12"/>
                <w:lang w:val="uk-UA" w:eastAsia="uk-UA"/>
              </w:rPr>
              <w:t>2 442 000,00</w:t>
            </w:r>
          </w:p>
        </w:tc>
        <w:tc>
          <w:tcPr>
            <w:tcW w:w="1130" w:type="dxa"/>
            <w:tcBorders>
              <w:top w:val="nil"/>
              <w:left w:val="nil"/>
              <w:bottom w:val="single" w:sz="4" w:space="0" w:color="auto"/>
              <w:right w:val="single" w:sz="4" w:space="0" w:color="auto"/>
            </w:tcBorders>
            <w:vAlign w:val="center"/>
            <w:hideMark/>
          </w:tcPr>
          <w:p w14:paraId="4A55A4F8" w14:textId="77777777" w:rsidR="004B46FE" w:rsidRPr="004B46FE" w:rsidRDefault="004B46FE" w:rsidP="004B46FE">
            <w:pPr>
              <w:jc w:val="right"/>
              <w:rPr>
                <w:b/>
                <w:bCs/>
                <w:sz w:val="12"/>
                <w:szCs w:val="12"/>
                <w:lang w:val="uk-UA" w:eastAsia="uk-UA"/>
              </w:rPr>
            </w:pPr>
            <w:r w:rsidRPr="004B46FE">
              <w:rPr>
                <w:b/>
                <w:bCs/>
                <w:sz w:val="12"/>
                <w:szCs w:val="12"/>
                <w:lang w:val="uk-UA" w:eastAsia="uk-UA"/>
              </w:rPr>
              <w:t>682 500,00</w:t>
            </w:r>
          </w:p>
        </w:tc>
        <w:tc>
          <w:tcPr>
            <w:tcW w:w="851" w:type="dxa"/>
            <w:tcBorders>
              <w:top w:val="nil"/>
              <w:left w:val="nil"/>
              <w:bottom w:val="single" w:sz="4" w:space="0" w:color="auto"/>
              <w:right w:val="single" w:sz="4" w:space="0" w:color="auto"/>
            </w:tcBorders>
            <w:vAlign w:val="center"/>
            <w:hideMark/>
          </w:tcPr>
          <w:p w14:paraId="52A68C18"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2" w:type="dxa"/>
            <w:gridSpan w:val="2"/>
            <w:tcBorders>
              <w:top w:val="nil"/>
              <w:left w:val="nil"/>
              <w:bottom w:val="single" w:sz="4" w:space="0" w:color="auto"/>
              <w:right w:val="single" w:sz="4" w:space="0" w:color="auto"/>
            </w:tcBorders>
            <w:vAlign w:val="center"/>
            <w:hideMark/>
          </w:tcPr>
          <w:p w14:paraId="5A5951EE" w14:textId="77777777" w:rsidR="004B46FE" w:rsidRPr="004B46FE" w:rsidRDefault="004B46FE" w:rsidP="004B46FE">
            <w:pPr>
              <w:jc w:val="right"/>
              <w:rPr>
                <w:b/>
                <w:bCs/>
                <w:sz w:val="12"/>
                <w:szCs w:val="12"/>
                <w:lang w:val="uk-UA" w:eastAsia="uk-UA"/>
              </w:rPr>
            </w:pPr>
            <w:r w:rsidRPr="004B46FE">
              <w:rPr>
                <w:b/>
                <w:bCs/>
                <w:sz w:val="12"/>
                <w:szCs w:val="12"/>
                <w:lang w:val="uk-UA" w:eastAsia="uk-UA"/>
              </w:rPr>
              <w:t>131 750,00</w:t>
            </w:r>
          </w:p>
        </w:tc>
        <w:tc>
          <w:tcPr>
            <w:tcW w:w="992" w:type="dxa"/>
            <w:tcBorders>
              <w:top w:val="nil"/>
              <w:left w:val="nil"/>
              <w:bottom w:val="single" w:sz="4" w:space="0" w:color="auto"/>
              <w:right w:val="single" w:sz="4" w:space="0" w:color="auto"/>
            </w:tcBorders>
            <w:vAlign w:val="center"/>
            <w:hideMark/>
          </w:tcPr>
          <w:p w14:paraId="2FA8EFCD" w14:textId="77777777" w:rsidR="004B46FE" w:rsidRPr="004B46FE" w:rsidRDefault="004B46FE" w:rsidP="004B46FE">
            <w:pPr>
              <w:jc w:val="right"/>
              <w:rPr>
                <w:b/>
                <w:bCs/>
                <w:sz w:val="12"/>
                <w:szCs w:val="12"/>
                <w:lang w:val="uk-UA" w:eastAsia="uk-UA"/>
              </w:rPr>
            </w:pPr>
            <w:r w:rsidRPr="004B46FE">
              <w:rPr>
                <w:b/>
                <w:bCs/>
                <w:sz w:val="12"/>
                <w:szCs w:val="12"/>
                <w:lang w:val="uk-UA" w:eastAsia="uk-UA"/>
              </w:rPr>
              <w:t>46 750,00</w:t>
            </w:r>
          </w:p>
        </w:tc>
        <w:tc>
          <w:tcPr>
            <w:tcW w:w="992" w:type="dxa"/>
            <w:tcBorders>
              <w:top w:val="nil"/>
              <w:left w:val="nil"/>
              <w:bottom w:val="single" w:sz="4" w:space="0" w:color="auto"/>
              <w:right w:val="single" w:sz="4" w:space="0" w:color="auto"/>
            </w:tcBorders>
            <w:vAlign w:val="center"/>
            <w:hideMark/>
          </w:tcPr>
          <w:p w14:paraId="7F046B3A" w14:textId="77777777" w:rsidR="004B46FE" w:rsidRPr="004B46FE" w:rsidRDefault="004B46FE" w:rsidP="004B46FE">
            <w:pPr>
              <w:jc w:val="right"/>
              <w:rPr>
                <w:b/>
                <w:bCs/>
                <w:sz w:val="12"/>
                <w:szCs w:val="12"/>
                <w:lang w:val="uk-UA" w:eastAsia="uk-UA"/>
              </w:rPr>
            </w:pPr>
            <w:r w:rsidRPr="004B46FE">
              <w:rPr>
                <w:b/>
                <w:bCs/>
                <w:sz w:val="12"/>
                <w:szCs w:val="12"/>
                <w:lang w:val="uk-UA" w:eastAsia="uk-UA"/>
              </w:rPr>
              <w:t>85 000,00</w:t>
            </w:r>
          </w:p>
        </w:tc>
        <w:tc>
          <w:tcPr>
            <w:tcW w:w="850" w:type="dxa"/>
            <w:gridSpan w:val="2"/>
            <w:tcBorders>
              <w:top w:val="nil"/>
              <w:left w:val="nil"/>
              <w:bottom w:val="single" w:sz="4" w:space="0" w:color="auto"/>
              <w:right w:val="single" w:sz="4" w:space="0" w:color="auto"/>
            </w:tcBorders>
            <w:vAlign w:val="center"/>
            <w:hideMark/>
          </w:tcPr>
          <w:p w14:paraId="67929584" w14:textId="77777777" w:rsidR="004B46FE" w:rsidRPr="004B46FE" w:rsidRDefault="004B46FE" w:rsidP="004B46FE">
            <w:pPr>
              <w:jc w:val="right"/>
              <w:rPr>
                <w:b/>
                <w:bCs/>
                <w:sz w:val="12"/>
                <w:szCs w:val="12"/>
                <w:lang w:val="uk-UA" w:eastAsia="uk-UA"/>
              </w:rPr>
            </w:pPr>
            <w:r w:rsidRPr="004B46FE">
              <w:rPr>
                <w:b/>
                <w:bCs/>
                <w:sz w:val="12"/>
                <w:szCs w:val="12"/>
                <w:lang w:val="uk-UA" w:eastAsia="uk-UA"/>
              </w:rPr>
              <w:t>5 000,00</w:t>
            </w:r>
          </w:p>
        </w:tc>
        <w:tc>
          <w:tcPr>
            <w:tcW w:w="850" w:type="dxa"/>
            <w:tcBorders>
              <w:top w:val="nil"/>
              <w:left w:val="nil"/>
              <w:bottom w:val="single" w:sz="4" w:space="0" w:color="auto"/>
              <w:right w:val="single" w:sz="4" w:space="0" w:color="auto"/>
            </w:tcBorders>
            <w:vAlign w:val="center"/>
            <w:hideMark/>
          </w:tcPr>
          <w:p w14:paraId="7D7ED61F"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8" w:type="dxa"/>
            <w:gridSpan w:val="2"/>
            <w:tcBorders>
              <w:top w:val="nil"/>
              <w:left w:val="nil"/>
              <w:bottom w:val="single" w:sz="4" w:space="0" w:color="auto"/>
              <w:right w:val="single" w:sz="4" w:space="0" w:color="auto"/>
            </w:tcBorders>
            <w:vAlign w:val="center"/>
            <w:hideMark/>
          </w:tcPr>
          <w:p w14:paraId="05E9560E" w14:textId="77777777" w:rsidR="004B46FE" w:rsidRPr="004B46FE" w:rsidRDefault="004B46FE" w:rsidP="004B46FE">
            <w:pPr>
              <w:jc w:val="right"/>
              <w:rPr>
                <w:b/>
                <w:bCs/>
                <w:sz w:val="12"/>
                <w:szCs w:val="12"/>
                <w:lang w:val="uk-UA" w:eastAsia="uk-UA"/>
              </w:rPr>
            </w:pPr>
            <w:r w:rsidRPr="004B46FE">
              <w:rPr>
                <w:b/>
                <w:bCs/>
                <w:sz w:val="12"/>
                <w:szCs w:val="12"/>
                <w:lang w:val="uk-UA" w:eastAsia="uk-UA"/>
              </w:rPr>
              <w:t>46 750,00</w:t>
            </w:r>
          </w:p>
        </w:tc>
        <w:tc>
          <w:tcPr>
            <w:tcW w:w="986" w:type="dxa"/>
            <w:gridSpan w:val="3"/>
            <w:tcBorders>
              <w:top w:val="nil"/>
              <w:left w:val="nil"/>
              <w:bottom w:val="single" w:sz="4" w:space="0" w:color="auto"/>
              <w:right w:val="single" w:sz="4" w:space="0" w:color="auto"/>
            </w:tcBorders>
            <w:vAlign w:val="center"/>
            <w:hideMark/>
          </w:tcPr>
          <w:p w14:paraId="6397150D" w14:textId="77777777" w:rsidR="004B46FE" w:rsidRPr="004B46FE" w:rsidRDefault="004B46FE" w:rsidP="004B46FE">
            <w:pPr>
              <w:jc w:val="right"/>
              <w:rPr>
                <w:b/>
                <w:bCs/>
                <w:sz w:val="12"/>
                <w:szCs w:val="12"/>
                <w:lang w:val="uk-UA" w:eastAsia="uk-UA"/>
              </w:rPr>
            </w:pPr>
            <w:r w:rsidRPr="004B46FE">
              <w:rPr>
                <w:b/>
                <w:bCs/>
                <w:sz w:val="12"/>
                <w:szCs w:val="12"/>
                <w:lang w:val="uk-UA" w:eastAsia="uk-UA"/>
              </w:rPr>
              <w:t>3 873 550,00</w:t>
            </w:r>
          </w:p>
        </w:tc>
        <w:tc>
          <w:tcPr>
            <w:tcW w:w="236" w:type="dxa"/>
            <w:gridSpan w:val="5"/>
            <w:vAlign w:val="center"/>
            <w:hideMark/>
          </w:tcPr>
          <w:p w14:paraId="360F75E1" w14:textId="77777777" w:rsidR="004B46FE" w:rsidRPr="004B46FE" w:rsidRDefault="004B46FE" w:rsidP="004B46FE">
            <w:pPr>
              <w:rPr>
                <w:sz w:val="12"/>
                <w:szCs w:val="12"/>
                <w:lang w:val="uk-UA" w:eastAsia="uk-UA"/>
              </w:rPr>
            </w:pPr>
          </w:p>
        </w:tc>
      </w:tr>
      <w:tr w:rsidR="004B46FE" w:rsidRPr="004B46FE" w14:paraId="30601152" w14:textId="77777777" w:rsidTr="00C340F6">
        <w:trPr>
          <w:gridAfter w:val="1"/>
          <w:wAfter w:w="41" w:type="dxa"/>
          <w:trHeight w:val="540"/>
        </w:trPr>
        <w:tc>
          <w:tcPr>
            <w:tcW w:w="708" w:type="dxa"/>
            <w:tcBorders>
              <w:top w:val="nil"/>
              <w:left w:val="single" w:sz="4" w:space="0" w:color="auto"/>
              <w:bottom w:val="single" w:sz="4" w:space="0" w:color="auto"/>
              <w:right w:val="single" w:sz="4" w:space="0" w:color="auto"/>
            </w:tcBorders>
            <w:vAlign w:val="center"/>
            <w:hideMark/>
          </w:tcPr>
          <w:p w14:paraId="0ACCCCCE" w14:textId="77777777" w:rsidR="004B46FE" w:rsidRPr="004B46FE" w:rsidRDefault="004B46FE" w:rsidP="004B46FE">
            <w:pPr>
              <w:jc w:val="center"/>
              <w:rPr>
                <w:sz w:val="12"/>
                <w:szCs w:val="12"/>
                <w:lang w:val="uk-UA" w:eastAsia="uk-UA"/>
              </w:rPr>
            </w:pPr>
            <w:r w:rsidRPr="004B46FE">
              <w:rPr>
                <w:sz w:val="12"/>
                <w:szCs w:val="12"/>
                <w:lang w:val="uk-UA" w:eastAsia="uk-UA"/>
              </w:rPr>
              <w:t>1014081</w:t>
            </w:r>
          </w:p>
        </w:tc>
        <w:tc>
          <w:tcPr>
            <w:tcW w:w="568" w:type="dxa"/>
            <w:tcBorders>
              <w:top w:val="nil"/>
              <w:left w:val="nil"/>
              <w:bottom w:val="single" w:sz="4" w:space="0" w:color="auto"/>
              <w:right w:val="single" w:sz="4" w:space="0" w:color="auto"/>
            </w:tcBorders>
            <w:vAlign w:val="center"/>
            <w:hideMark/>
          </w:tcPr>
          <w:p w14:paraId="6DD9A5EB" w14:textId="77777777" w:rsidR="004B46FE" w:rsidRPr="004B46FE" w:rsidRDefault="004B46FE" w:rsidP="004B46FE">
            <w:pPr>
              <w:jc w:val="center"/>
              <w:rPr>
                <w:sz w:val="12"/>
                <w:szCs w:val="12"/>
                <w:lang w:val="uk-UA" w:eastAsia="uk-UA"/>
              </w:rPr>
            </w:pPr>
            <w:r w:rsidRPr="004B46FE">
              <w:rPr>
                <w:sz w:val="12"/>
                <w:szCs w:val="12"/>
                <w:lang w:val="uk-UA" w:eastAsia="uk-UA"/>
              </w:rPr>
              <w:t>4081</w:t>
            </w:r>
          </w:p>
        </w:tc>
        <w:tc>
          <w:tcPr>
            <w:tcW w:w="566" w:type="dxa"/>
            <w:tcBorders>
              <w:top w:val="nil"/>
              <w:left w:val="nil"/>
              <w:bottom w:val="single" w:sz="4" w:space="0" w:color="auto"/>
              <w:right w:val="single" w:sz="4" w:space="0" w:color="auto"/>
            </w:tcBorders>
            <w:vAlign w:val="center"/>
            <w:hideMark/>
          </w:tcPr>
          <w:p w14:paraId="51BF1338" w14:textId="77777777" w:rsidR="004B46FE" w:rsidRPr="004B46FE" w:rsidRDefault="004B46FE" w:rsidP="004B46FE">
            <w:pPr>
              <w:jc w:val="center"/>
              <w:rPr>
                <w:sz w:val="12"/>
                <w:szCs w:val="12"/>
                <w:lang w:val="uk-UA" w:eastAsia="uk-UA"/>
              </w:rPr>
            </w:pPr>
            <w:r w:rsidRPr="004B46FE">
              <w:rPr>
                <w:sz w:val="12"/>
                <w:szCs w:val="12"/>
                <w:lang w:val="uk-UA" w:eastAsia="uk-UA"/>
              </w:rPr>
              <w:t>0829</w:t>
            </w:r>
          </w:p>
        </w:tc>
        <w:tc>
          <w:tcPr>
            <w:tcW w:w="1986" w:type="dxa"/>
            <w:gridSpan w:val="2"/>
            <w:tcBorders>
              <w:top w:val="nil"/>
              <w:left w:val="nil"/>
              <w:bottom w:val="single" w:sz="4" w:space="0" w:color="auto"/>
              <w:right w:val="single" w:sz="4" w:space="0" w:color="auto"/>
            </w:tcBorders>
            <w:vAlign w:val="center"/>
            <w:hideMark/>
          </w:tcPr>
          <w:p w14:paraId="2A512615" w14:textId="77777777" w:rsidR="004B46FE" w:rsidRPr="004B46FE" w:rsidRDefault="004B46FE" w:rsidP="004B46FE">
            <w:pPr>
              <w:rPr>
                <w:sz w:val="12"/>
                <w:szCs w:val="12"/>
                <w:lang w:val="uk-UA" w:eastAsia="uk-UA"/>
              </w:rPr>
            </w:pPr>
            <w:r w:rsidRPr="004B46FE">
              <w:rPr>
                <w:sz w:val="12"/>
                <w:szCs w:val="12"/>
                <w:lang w:val="uk-UA" w:eastAsia="uk-UA"/>
              </w:rPr>
              <w:t>Забезпечення діяльності інших закладів в галузі  культури і мистецтва</w:t>
            </w:r>
          </w:p>
        </w:tc>
        <w:tc>
          <w:tcPr>
            <w:tcW w:w="854" w:type="dxa"/>
            <w:gridSpan w:val="2"/>
            <w:tcBorders>
              <w:top w:val="nil"/>
              <w:left w:val="nil"/>
              <w:bottom w:val="single" w:sz="4" w:space="0" w:color="auto"/>
              <w:right w:val="single" w:sz="4" w:space="0" w:color="auto"/>
            </w:tcBorders>
            <w:vAlign w:val="center"/>
            <w:hideMark/>
          </w:tcPr>
          <w:p w14:paraId="062ECC33" w14:textId="77777777" w:rsidR="004B46FE" w:rsidRPr="004B46FE" w:rsidRDefault="004B46FE" w:rsidP="004B46FE">
            <w:pPr>
              <w:rPr>
                <w:sz w:val="12"/>
                <w:szCs w:val="12"/>
                <w:lang w:val="uk-UA" w:eastAsia="uk-UA"/>
              </w:rPr>
            </w:pPr>
            <w:r w:rsidRPr="004B46FE">
              <w:rPr>
                <w:sz w:val="12"/>
                <w:szCs w:val="12"/>
                <w:lang w:val="uk-UA" w:eastAsia="uk-UA"/>
              </w:rPr>
              <w:t> </w:t>
            </w:r>
          </w:p>
        </w:tc>
        <w:tc>
          <w:tcPr>
            <w:tcW w:w="1134" w:type="dxa"/>
            <w:gridSpan w:val="2"/>
            <w:tcBorders>
              <w:top w:val="nil"/>
              <w:left w:val="nil"/>
              <w:bottom w:val="single" w:sz="4" w:space="0" w:color="auto"/>
              <w:right w:val="single" w:sz="4" w:space="0" w:color="auto"/>
            </w:tcBorders>
            <w:vAlign w:val="center"/>
            <w:hideMark/>
          </w:tcPr>
          <w:p w14:paraId="4C5C6877" w14:textId="77777777" w:rsidR="004B46FE" w:rsidRPr="004B46FE" w:rsidRDefault="004B46FE" w:rsidP="004B46FE">
            <w:pPr>
              <w:jc w:val="right"/>
              <w:rPr>
                <w:b/>
                <w:bCs/>
                <w:sz w:val="12"/>
                <w:szCs w:val="12"/>
                <w:lang w:val="uk-UA" w:eastAsia="uk-UA"/>
              </w:rPr>
            </w:pPr>
            <w:r w:rsidRPr="004B46FE">
              <w:rPr>
                <w:b/>
                <w:bCs/>
                <w:sz w:val="12"/>
                <w:szCs w:val="12"/>
                <w:lang w:val="uk-UA" w:eastAsia="uk-UA"/>
              </w:rPr>
              <w:t>1 972 600,00</w:t>
            </w:r>
          </w:p>
        </w:tc>
        <w:tc>
          <w:tcPr>
            <w:tcW w:w="992" w:type="dxa"/>
            <w:gridSpan w:val="2"/>
            <w:tcBorders>
              <w:top w:val="nil"/>
              <w:left w:val="nil"/>
              <w:bottom w:val="single" w:sz="4" w:space="0" w:color="auto"/>
              <w:right w:val="single" w:sz="4" w:space="0" w:color="auto"/>
            </w:tcBorders>
            <w:vAlign w:val="center"/>
            <w:hideMark/>
          </w:tcPr>
          <w:p w14:paraId="10206FF4" w14:textId="77777777" w:rsidR="004B46FE" w:rsidRPr="004B46FE" w:rsidRDefault="004B46FE" w:rsidP="004B46FE">
            <w:pPr>
              <w:jc w:val="right"/>
              <w:rPr>
                <w:b/>
                <w:bCs/>
                <w:sz w:val="12"/>
                <w:szCs w:val="12"/>
                <w:lang w:val="uk-UA" w:eastAsia="uk-UA"/>
              </w:rPr>
            </w:pPr>
            <w:r w:rsidRPr="004B46FE">
              <w:rPr>
                <w:b/>
                <w:bCs/>
                <w:sz w:val="12"/>
                <w:szCs w:val="12"/>
                <w:lang w:val="uk-UA" w:eastAsia="uk-UA"/>
              </w:rPr>
              <w:t>1 972 600,00</w:t>
            </w:r>
          </w:p>
        </w:tc>
        <w:tc>
          <w:tcPr>
            <w:tcW w:w="993" w:type="dxa"/>
            <w:gridSpan w:val="2"/>
            <w:tcBorders>
              <w:top w:val="nil"/>
              <w:left w:val="nil"/>
              <w:bottom w:val="single" w:sz="4" w:space="0" w:color="auto"/>
              <w:right w:val="single" w:sz="4" w:space="0" w:color="auto"/>
            </w:tcBorders>
            <w:vAlign w:val="center"/>
            <w:hideMark/>
          </w:tcPr>
          <w:p w14:paraId="4773AB7F" w14:textId="77777777" w:rsidR="004B46FE" w:rsidRPr="004B46FE" w:rsidRDefault="004B46FE" w:rsidP="004B46FE">
            <w:pPr>
              <w:jc w:val="right"/>
              <w:rPr>
                <w:b/>
                <w:bCs/>
                <w:sz w:val="12"/>
                <w:szCs w:val="12"/>
                <w:lang w:val="uk-UA" w:eastAsia="uk-UA"/>
              </w:rPr>
            </w:pPr>
            <w:r w:rsidRPr="004B46FE">
              <w:rPr>
                <w:b/>
                <w:bCs/>
                <w:sz w:val="12"/>
                <w:szCs w:val="12"/>
                <w:lang w:val="uk-UA" w:eastAsia="uk-UA"/>
              </w:rPr>
              <w:t>1 523 000,00</w:t>
            </w:r>
          </w:p>
        </w:tc>
        <w:tc>
          <w:tcPr>
            <w:tcW w:w="1130" w:type="dxa"/>
            <w:tcBorders>
              <w:top w:val="nil"/>
              <w:left w:val="nil"/>
              <w:bottom w:val="single" w:sz="4" w:space="0" w:color="auto"/>
              <w:right w:val="single" w:sz="4" w:space="0" w:color="auto"/>
            </w:tcBorders>
            <w:vAlign w:val="center"/>
            <w:hideMark/>
          </w:tcPr>
          <w:p w14:paraId="3B870865" w14:textId="77777777" w:rsidR="004B46FE" w:rsidRPr="004B46FE" w:rsidRDefault="004B46FE" w:rsidP="004B46FE">
            <w:pPr>
              <w:jc w:val="right"/>
              <w:rPr>
                <w:b/>
                <w:bCs/>
                <w:sz w:val="12"/>
                <w:szCs w:val="12"/>
                <w:lang w:val="uk-UA" w:eastAsia="uk-UA"/>
              </w:rPr>
            </w:pPr>
            <w:r w:rsidRPr="004B46FE">
              <w:rPr>
                <w:b/>
                <w:bCs/>
                <w:sz w:val="12"/>
                <w:szCs w:val="12"/>
                <w:lang w:val="uk-UA" w:eastAsia="uk-UA"/>
              </w:rPr>
              <w:t>57 500,00</w:t>
            </w:r>
          </w:p>
        </w:tc>
        <w:tc>
          <w:tcPr>
            <w:tcW w:w="851" w:type="dxa"/>
            <w:tcBorders>
              <w:top w:val="nil"/>
              <w:left w:val="nil"/>
              <w:bottom w:val="single" w:sz="4" w:space="0" w:color="auto"/>
              <w:right w:val="single" w:sz="4" w:space="0" w:color="auto"/>
            </w:tcBorders>
            <w:vAlign w:val="center"/>
            <w:hideMark/>
          </w:tcPr>
          <w:p w14:paraId="4659DBB0"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2" w:type="dxa"/>
            <w:gridSpan w:val="2"/>
            <w:tcBorders>
              <w:top w:val="nil"/>
              <w:left w:val="nil"/>
              <w:bottom w:val="single" w:sz="4" w:space="0" w:color="auto"/>
              <w:right w:val="single" w:sz="4" w:space="0" w:color="auto"/>
            </w:tcBorders>
            <w:vAlign w:val="center"/>
            <w:hideMark/>
          </w:tcPr>
          <w:p w14:paraId="004DD658" w14:textId="77777777" w:rsidR="004B46FE" w:rsidRPr="004B46FE" w:rsidRDefault="004B46FE" w:rsidP="004B46FE">
            <w:pPr>
              <w:jc w:val="right"/>
              <w:rPr>
                <w:b/>
                <w:bCs/>
                <w:sz w:val="12"/>
                <w:szCs w:val="12"/>
                <w:lang w:val="uk-UA" w:eastAsia="uk-UA"/>
              </w:rPr>
            </w:pPr>
            <w:r w:rsidRPr="004B46FE">
              <w:rPr>
                <w:b/>
                <w:bCs/>
                <w:sz w:val="12"/>
                <w:szCs w:val="12"/>
                <w:lang w:val="uk-UA" w:eastAsia="uk-UA"/>
              </w:rPr>
              <w:t>0,00</w:t>
            </w:r>
          </w:p>
        </w:tc>
        <w:tc>
          <w:tcPr>
            <w:tcW w:w="992" w:type="dxa"/>
            <w:tcBorders>
              <w:top w:val="nil"/>
              <w:left w:val="nil"/>
              <w:bottom w:val="single" w:sz="4" w:space="0" w:color="auto"/>
              <w:right w:val="single" w:sz="4" w:space="0" w:color="auto"/>
            </w:tcBorders>
            <w:vAlign w:val="center"/>
            <w:hideMark/>
          </w:tcPr>
          <w:p w14:paraId="4524948F"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2" w:type="dxa"/>
            <w:tcBorders>
              <w:top w:val="nil"/>
              <w:left w:val="nil"/>
              <w:bottom w:val="single" w:sz="4" w:space="0" w:color="auto"/>
              <w:right w:val="single" w:sz="4" w:space="0" w:color="auto"/>
            </w:tcBorders>
            <w:vAlign w:val="center"/>
            <w:hideMark/>
          </w:tcPr>
          <w:p w14:paraId="2763FA55"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0" w:type="dxa"/>
            <w:gridSpan w:val="2"/>
            <w:tcBorders>
              <w:top w:val="nil"/>
              <w:left w:val="nil"/>
              <w:bottom w:val="single" w:sz="4" w:space="0" w:color="auto"/>
              <w:right w:val="single" w:sz="4" w:space="0" w:color="auto"/>
            </w:tcBorders>
            <w:vAlign w:val="center"/>
            <w:hideMark/>
          </w:tcPr>
          <w:p w14:paraId="41876293"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0" w:type="dxa"/>
            <w:tcBorders>
              <w:top w:val="nil"/>
              <w:left w:val="nil"/>
              <w:bottom w:val="single" w:sz="4" w:space="0" w:color="auto"/>
              <w:right w:val="single" w:sz="4" w:space="0" w:color="auto"/>
            </w:tcBorders>
            <w:vAlign w:val="center"/>
            <w:hideMark/>
          </w:tcPr>
          <w:p w14:paraId="01DD7720"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8" w:type="dxa"/>
            <w:gridSpan w:val="2"/>
            <w:tcBorders>
              <w:top w:val="nil"/>
              <w:left w:val="nil"/>
              <w:bottom w:val="single" w:sz="4" w:space="0" w:color="auto"/>
              <w:right w:val="single" w:sz="4" w:space="0" w:color="auto"/>
            </w:tcBorders>
            <w:vAlign w:val="center"/>
            <w:hideMark/>
          </w:tcPr>
          <w:p w14:paraId="282FB24F"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86" w:type="dxa"/>
            <w:gridSpan w:val="3"/>
            <w:tcBorders>
              <w:top w:val="nil"/>
              <w:left w:val="nil"/>
              <w:bottom w:val="single" w:sz="4" w:space="0" w:color="auto"/>
              <w:right w:val="single" w:sz="4" w:space="0" w:color="auto"/>
            </w:tcBorders>
            <w:vAlign w:val="center"/>
            <w:hideMark/>
          </w:tcPr>
          <w:p w14:paraId="48D85692" w14:textId="77777777" w:rsidR="004B46FE" w:rsidRPr="004B46FE" w:rsidRDefault="004B46FE" w:rsidP="004B46FE">
            <w:pPr>
              <w:jc w:val="right"/>
              <w:rPr>
                <w:b/>
                <w:bCs/>
                <w:sz w:val="12"/>
                <w:szCs w:val="12"/>
                <w:lang w:val="uk-UA" w:eastAsia="uk-UA"/>
              </w:rPr>
            </w:pPr>
            <w:r w:rsidRPr="004B46FE">
              <w:rPr>
                <w:b/>
                <w:bCs/>
                <w:sz w:val="12"/>
                <w:szCs w:val="12"/>
                <w:lang w:val="uk-UA" w:eastAsia="uk-UA"/>
              </w:rPr>
              <w:t>1 972 600,00</w:t>
            </w:r>
          </w:p>
        </w:tc>
        <w:tc>
          <w:tcPr>
            <w:tcW w:w="236" w:type="dxa"/>
            <w:gridSpan w:val="5"/>
            <w:vAlign w:val="center"/>
            <w:hideMark/>
          </w:tcPr>
          <w:p w14:paraId="2E7DEFAA" w14:textId="77777777" w:rsidR="004B46FE" w:rsidRPr="004B46FE" w:rsidRDefault="004B46FE" w:rsidP="004B46FE">
            <w:pPr>
              <w:rPr>
                <w:sz w:val="12"/>
                <w:szCs w:val="12"/>
                <w:lang w:val="uk-UA" w:eastAsia="uk-UA"/>
              </w:rPr>
            </w:pPr>
          </w:p>
        </w:tc>
      </w:tr>
      <w:tr w:rsidR="004B46FE" w:rsidRPr="004B46FE" w14:paraId="0B4A84AA" w14:textId="77777777" w:rsidTr="00C340F6">
        <w:trPr>
          <w:gridAfter w:val="1"/>
          <w:wAfter w:w="41" w:type="dxa"/>
          <w:trHeight w:val="540"/>
        </w:trPr>
        <w:tc>
          <w:tcPr>
            <w:tcW w:w="708" w:type="dxa"/>
            <w:tcBorders>
              <w:top w:val="nil"/>
              <w:left w:val="single" w:sz="4" w:space="0" w:color="auto"/>
              <w:bottom w:val="single" w:sz="4" w:space="0" w:color="auto"/>
              <w:right w:val="single" w:sz="4" w:space="0" w:color="auto"/>
            </w:tcBorders>
            <w:vAlign w:val="center"/>
            <w:hideMark/>
          </w:tcPr>
          <w:p w14:paraId="708531FB" w14:textId="77777777" w:rsidR="004B46FE" w:rsidRPr="004B46FE" w:rsidRDefault="004B46FE" w:rsidP="004B46FE">
            <w:pPr>
              <w:jc w:val="center"/>
              <w:rPr>
                <w:sz w:val="12"/>
                <w:szCs w:val="12"/>
                <w:lang w:val="uk-UA" w:eastAsia="uk-UA"/>
              </w:rPr>
            </w:pPr>
            <w:r w:rsidRPr="004B46FE">
              <w:rPr>
                <w:sz w:val="12"/>
                <w:szCs w:val="12"/>
                <w:lang w:val="uk-UA" w:eastAsia="uk-UA"/>
              </w:rPr>
              <w:t>1014082</w:t>
            </w:r>
          </w:p>
        </w:tc>
        <w:tc>
          <w:tcPr>
            <w:tcW w:w="568" w:type="dxa"/>
            <w:tcBorders>
              <w:top w:val="nil"/>
              <w:left w:val="nil"/>
              <w:bottom w:val="single" w:sz="4" w:space="0" w:color="auto"/>
              <w:right w:val="single" w:sz="4" w:space="0" w:color="auto"/>
            </w:tcBorders>
            <w:vAlign w:val="center"/>
            <w:hideMark/>
          </w:tcPr>
          <w:p w14:paraId="40DB570E" w14:textId="77777777" w:rsidR="004B46FE" w:rsidRPr="004B46FE" w:rsidRDefault="004B46FE" w:rsidP="004B46FE">
            <w:pPr>
              <w:jc w:val="center"/>
              <w:rPr>
                <w:sz w:val="12"/>
                <w:szCs w:val="12"/>
                <w:lang w:val="uk-UA" w:eastAsia="uk-UA"/>
              </w:rPr>
            </w:pPr>
            <w:r w:rsidRPr="004B46FE">
              <w:rPr>
                <w:sz w:val="12"/>
                <w:szCs w:val="12"/>
                <w:lang w:val="uk-UA" w:eastAsia="uk-UA"/>
              </w:rPr>
              <w:t>4082</w:t>
            </w:r>
          </w:p>
        </w:tc>
        <w:tc>
          <w:tcPr>
            <w:tcW w:w="566" w:type="dxa"/>
            <w:tcBorders>
              <w:top w:val="nil"/>
              <w:left w:val="nil"/>
              <w:bottom w:val="single" w:sz="4" w:space="0" w:color="auto"/>
              <w:right w:val="single" w:sz="4" w:space="0" w:color="auto"/>
            </w:tcBorders>
            <w:vAlign w:val="center"/>
            <w:hideMark/>
          </w:tcPr>
          <w:p w14:paraId="39A78B14" w14:textId="77777777" w:rsidR="004B46FE" w:rsidRPr="004B46FE" w:rsidRDefault="004B46FE" w:rsidP="004B46FE">
            <w:pPr>
              <w:jc w:val="center"/>
              <w:rPr>
                <w:sz w:val="12"/>
                <w:szCs w:val="12"/>
                <w:lang w:val="uk-UA" w:eastAsia="uk-UA"/>
              </w:rPr>
            </w:pPr>
            <w:r w:rsidRPr="004B46FE">
              <w:rPr>
                <w:sz w:val="12"/>
                <w:szCs w:val="12"/>
                <w:lang w:val="uk-UA" w:eastAsia="uk-UA"/>
              </w:rPr>
              <w:t>0829</w:t>
            </w:r>
          </w:p>
        </w:tc>
        <w:tc>
          <w:tcPr>
            <w:tcW w:w="1986" w:type="dxa"/>
            <w:gridSpan w:val="2"/>
            <w:tcBorders>
              <w:top w:val="nil"/>
              <w:left w:val="nil"/>
              <w:bottom w:val="single" w:sz="4" w:space="0" w:color="auto"/>
              <w:right w:val="single" w:sz="4" w:space="0" w:color="auto"/>
            </w:tcBorders>
            <w:vAlign w:val="center"/>
            <w:hideMark/>
          </w:tcPr>
          <w:p w14:paraId="6B8F53AE" w14:textId="77777777" w:rsidR="004B46FE" w:rsidRPr="004B46FE" w:rsidRDefault="004B46FE" w:rsidP="004B46FE">
            <w:pPr>
              <w:rPr>
                <w:sz w:val="12"/>
                <w:szCs w:val="12"/>
                <w:lang w:val="uk-UA" w:eastAsia="uk-UA"/>
              </w:rPr>
            </w:pPr>
            <w:r w:rsidRPr="004B46FE">
              <w:rPr>
                <w:sz w:val="12"/>
                <w:szCs w:val="12"/>
                <w:lang w:val="uk-UA" w:eastAsia="uk-UA"/>
              </w:rPr>
              <w:t>Інші заходи в галузі  культури і мистецтва</w:t>
            </w:r>
          </w:p>
        </w:tc>
        <w:tc>
          <w:tcPr>
            <w:tcW w:w="854" w:type="dxa"/>
            <w:gridSpan w:val="2"/>
            <w:tcBorders>
              <w:top w:val="nil"/>
              <w:left w:val="nil"/>
              <w:bottom w:val="single" w:sz="4" w:space="0" w:color="auto"/>
              <w:right w:val="single" w:sz="4" w:space="0" w:color="auto"/>
            </w:tcBorders>
            <w:vAlign w:val="center"/>
            <w:hideMark/>
          </w:tcPr>
          <w:p w14:paraId="748A3D1C" w14:textId="77777777" w:rsidR="004B46FE" w:rsidRPr="004B46FE" w:rsidRDefault="004B46FE" w:rsidP="004B46FE">
            <w:pPr>
              <w:rPr>
                <w:sz w:val="12"/>
                <w:szCs w:val="12"/>
                <w:lang w:val="uk-UA" w:eastAsia="uk-UA"/>
              </w:rPr>
            </w:pPr>
            <w:r w:rsidRPr="004B46FE">
              <w:rPr>
                <w:sz w:val="12"/>
                <w:szCs w:val="12"/>
                <w:lang w:val="uk-UA" w:eastAsia="uk-UA"/>
              </w:rPr>
              <w:t> </w:t>
            </w:r>
          </w:p>
        </w:tc>
        <w:tc>
          <w:tcPr>
            <w:tcW w:w="1134" w:type="dxa"/>
            <w:gridSpan w:val="2"/>
            <w:tcBorders>
              <w:top w:val="nil"/>
              <w:left w:val="nil"/>
              <w:bottom w:val="single" w:sz="4" w:space="0" w:color="auto"/>
              <w:right w:val="single" w:sz="4" w:space="0" w:color="auto"/>
            </w:tcBorders>
            <w:vAlign w:val="center"/>
            <w:hideMark/>
          </w:tcPr>
          <w:p w14:paraId="76574199" w14:textId="77777777" w:rsidR="004B46FE" w:rsidRPr="004B46FE" w:rsidRDefault="004B46FE" w:rsidP="004B46FE">
            <w:pPr>
              <w:jc w:val="right"/>
              <w:rPr>
                <w:b/>
                <w:bCs/>
                <w:sz w:val="12"/>
                <w:szCs w:val="12"/>
                <w:lang w:val="uk-UA" w:eastAsia="uk-UA"/>
              </w:rPr>
            </w:pPr>
            <w:r w:rsidRPr="004B46FE">
              <w:rPr>
                <w:b/>
                <w:bCs/>
                <w:sz w:val="12"/>
                <w:szCs w:val="12"/>
                <w:lang w:val="uk-UA" w:eastAsia="uk-UA"/>
              </w:rPr>
              <w:t>611 300,00</w:t>
            </w:r>
          </w:p>
        </w:tc>
        <w:tc>
          <w:tcPr>
            <w:tcW w:w="992" w:type="dxa"/>
            <w:gridSpan w:val="2"/>
            <w:tcBorders>
              <w:top w:val="nil"/>
              <w:left w:val="nil"/>
              <w:bottom w:val="single" w:sz="4" w:space="0" w:color="auto"/>
              <w:right w:val="single" w:sz="4" w:space="0" w:color="auto"/>
            </w:tcBorders>
            <w:vAlign w:val="center"/>
            <w:hideMark/>
          </w:tcPr>
          <w:p w14:paraId="0C7C701D" w14:textId="77777777" w:rsidR="004B46FE" w:rsidRPr="004B46FE" w:rsidRDefault="004B46FE" w:rsidP="004B46FE">
            <w:pPr>
              <w:jc w:val="right"/>
              <w:rPr>
                <w:b/>
                <w:bCs/>
                <w:sz w:val="12"/>
                <w:szCs w:val="12"/>
                <w:lang w:val="uk-UA" w:eastAsia="uk-UA"/>
              </w:rPr>
            </w:pPr>
            <w:r w:rsidRPr="004B46FE">
              <w:rPr>
                <w:b/>
                <w:bCs/>
                <w:sz w:val="12"/>
                <w:szCs w:val="12"/>
                <w:lang w:val="uk-UA" w:eastAsia="uk-UA"/>
              </w:rPr>
              <w:t>611 300,00</w:t>
            </w:r>
          </w:p>
        </w:tc>
        <w:tc>
          <w:tcPr>
            <w:tcW w:w="993" w:type="dxa"/>
            <w:gridSpan w:val="2"/>
            <w:tcBorders>
              <w:top w:val="nil"/>
              <w:left w:val="nil"/>
              <w:bottom w:val="single" w:sz="4" w:space="0" w:color="auto"/>
              <w:right w:val="single" w:sz="4" w:space="0" w:color="auto"/>
            </w:tcBorders>
            <w:vAlign w:val="center"/>
            <w:hideMark/>
          </w:tcPr>
          <w:p w14:paraId="1CE5C0CF"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1130" w:type="dxa"/>
            <w:tcBorders>
              <w:top w:val="nil"/>
              <w:left w:val="nil"/>
              <w:bottom w:val="single" w:sz="4" w:space="0" w:color="auto"/>
              <w:right w:val="single" w:sz="4" w:space="0" w:color="auto"/>
            </w:tcBorders>
            <w:vAlign w:val="center"/>
            <w:hideMark/>
          </w:tcPr>
          <w:p w14:paraId="3522887C"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1" w:type="dxa"/>
            <w:tcBorders>
              <w:top w:val="nil"/>
              <w:left w:val="nil"/>
              <w:bottom w:val="single" w:sz="4" w:space="0" w:color="auto"/>
              <w:right w:val="single" w:sz="4" w:space="0" w:color="auto"/>
            </w:tcBorders>
            <w:vAlign w:val="center"/>
            <w:hideMark/>
          </w:tcPr>
          <w:p w14:paraId="08DADB3C"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2" w:type="dxa"/>
            <w:gridSpan w:val="2"/>
            <w:tcBorders>
              <w:top w:val="nil"/>
              <w:left w:val="nil"/>
              <w:bottom w:val="single" w:sz="4" w:space="0" w:color="auto"/>
              <w:right w:val="single" w:sz="4" w:space="0" w:color="auto"/>
            </w:tcBorders>
            <w:vAlign w:val="center"/>
            <w:hideMark/>
          </w:tcPr>
          <w:p w14:paraId="4F194CA3" w14:textId="77777777" w:rsidR="004B46FE" w:rsidRPr="004B46FE" w:rsidRDefault="004B46FE" w:rsidP="004B46FE">
            <w:pPr>
              <w:jc w:val="right"/>
              <w:rPr>
                <w:b/>
                <w:bCs/>
                <w:sz w:val="12"/>
                <w:szCs w:val="12"/>
                <w:lang w:val="uk-UA" w:eastAsia="uk-UA"/>
              </w:rPr>
            </w:pPr>
            <w:r w:rsidRPr="004B46FE">
              <w:rPr>
                <w:b/>
                <w:bCs/>
                <w:sz w:val="12"/>
                <w:szCs w:val="12"/>
                <w:lang w:val="uk-UA" w:eastAsia="uk-UA"/>
              </w:rPr>
              <w:t>150 000,00</w:t>
            </w:r>
          </w:p>
        </w:tc>
        <w:tc>
          <w:tcPr>
            <w:tcW w:w="992" w:type="dxa"/>
            <w:tcBorders>
              <w:top w:val="nil"/>
              <w:left w:val="nil"/>
              <w:bottom w:val="single" w:sz="4" w:space="0" w:color="auto"/>
              <w:right w:val="single" w:sz="4" w:space="0" w:color="auto"/>
            </w:tcBorders>
            <w:vAlign w:val="center"/>
            <w:hideMark/>
          </w:tcPr>
          <w:p w14:paraId="189DD9C4" w14:textId="77777777" w:rsidR="004B46FE" w:rsidRPr="004B46FE" w:rsidRDefault="004B46FE" w:rsidP="004B46FE">
            <w:pPr>
              <w:jc w:val="right"/>
              <w:rPr>
                <w:b/>
                <w:bCs/>
                <w:sz w:val="12"/>
                <w:szCs w:val="12"/>
                <w:lang w:val="uk-UA" w:eastAsia="uk-UA"/>
              </w:rPr>
            </w:pPr>
            <w:r w:rsidRPr="004B46FE">
              <w:rPr>
                <w:b/>
                <w:bCs/>
                <w:sz w:val="12"/>
                <w:szCs w:val="12"/>
                <w:lang w:val="uk-UA" w:eastAsia="uk-UA"/>
              </w:rPr>
              <w:t>150 000,00</w:t>
            </w:r>
          </w:p>
        </w:tc>
        <w:tc>
          <w:tcPr>
            <w:tcW w:w="992" w:type="dxa"/>
            <w:tcBorders>
              <w:top w:val="nil"/>
              <w:left w:val="nil"/>
              <w:bottom w:val="single" w:sz="4" w:space="0" w:color="auto"/>
              <w:right w:val="single" w:sz="4" w:space="0" w:color="auto"/>
            </w:tcBorders>
            <w:vAlign w:val="center"/>
            <w:hideMark/>
          </w:tcPr>
          <w:p w14:paraId="7AB7F1CA"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0" w:type="dxa"/>
            <w:gridSpan w:val="2"/>
            <w:tcBorders>
              <w:top w:val="nil"/>
              <w:left w:val="nil"/>
              <w:bottom w:val="single" w:sz="4" w:space="0" w:color="auto"/>
              <w:right w:val="single" w:sz="4" w:space="0" w:color="auto"/>
            </w:tcBorders>
            <w:vAlign w:val="center"/>
            <w:hideMark/>
          </w:tcPr>
          <w:p w14:paraId="7DC3DE6C"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0" w:type="dxa"/>
            <w:tcBorders>
              <w:top w:val="nil"/>
              <w:left w:val="nil"/>
              <w:bottom w:val="single" w:sz="4" w:space="0" w:color="auto"/>
              <w:right w:val="single" w:sz="4" w:space="0" w:color="auto"/>
            </w:tcBorders>
            <w:vAlign w:val="center"/>
            <w:hideMark/>
          </w:tcPr>
          <w:p w14:paraId="5E38C1CE"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8" w:type="dxa"/>
            <w:gridSpan w:val="2"/>
            <w:tcBorders>
              <w:top w:val="nil"/>
              <w:left w:val="nil"/>
              <w:bottom w:val="single" w:sz="4" w:space="0" w:color="auto"/>
              <w:right w:val="single" w:sz="4" w:space="0" w:color="auto"/>
            </w:tcBorders>
            <w:vAlign w:val="center"/>
            <w:hideMark/>
          </w:tcPr>
          <w:p w14:paraId="426FDD51" w14:textId="77777777" w:rsidR="004B46FE" w:rsidRPr="004B46FE" w:rsidRDefault="004B46FE" w:rsidP="004B46FE">
            <w:pPr>
              <w:jc w:val="right"/>
              <w:rPr>
                <w:b/>
                <w:bCs/>
                <w:sz w:val="12"/>
                <w:szCs w:val="12"/>
                <w:lang w:val="uk-UA" w:eastAsia="uk-UA"/>
              </w:rPr>
            </w:pPr>
            <w:r w:rsidRPr="004B46FE">
              <w:rPr>
                <w:b/>
                <w:bCs/>
                <w:sz w:val="12"/>
                <w:szCs w:val="12"/>
                <w:lang w:val="uk-UA" w:eastAsia="uk-UA"/>
              </w:rPr>
              <w:t>150 000,00</w:t>
            </w:r>
          </w:p>
        </w:tc>
        <w:tc>
          <w:tcPr>
            <w:tcW w:w="986" w:type="dxa"/>
            <w:gridSpan w:val="3"/>
            <w:tcBorders>
              <w:top w:val="nil"/>
              <w:left w:val="nil"/>
              <w:bottom w:val="single" w:sz="4" w:space="0" w:color="auto"/>
              <w:right w:val="single" w:sz="4" w:space="0" w:color="auto"/>
            </w:tcBorders>
            <w:vAlign w:val="center"/>
            <w:hideMark/>
          </w:tcPr>
          <w:p w14:paraId="588A5254" w14:textId="77777777" w:rsidR="004B46FE" w:rsidRPr="004B46FE" w:rsidRDefault="004B46FE" w:rsidP="004B46FE">
            <w:pPr>
              <w:jc w:val="right"/>
              <w:rPr>
                <w:b/>
                <w:bCs/>
                <w:sz w:val="12"/>
                <w:szCs w:val="12"/>
                <w:lang w:val="uk-UA" w:eastAsia="uk-UA"/>
              </w:rPr>
            </w:pPr>
            <w:r w:rsidRPr="004B46FE">
              <w:rPr>
                <w:b/>
                <w:bCs/>
                <w:sz w:val="12"/>
                <w:szCs w:val="12"/>
                <w:lang w:val="uk-UA" w:eastAsia="uk-UA"/>
              </w:rPr>
              <w:t>761 300,00</w:t>
            </w:r>
          </w:p>
        </w:tc>
        <w:tc>
          <w:tcPr>
            <w:tcW w:w="236" w:type="dxa"/>
            <w:gridSpan w:val="5"/>
            <w:vAlign w:val="center"/>
            <w:hideMark/>
          </w:tcPr>
          <w:p w14:paraId="4D853B8E" w14:textId="77777777" w:rsidR="004B46FE" w:rsidRPr="004B46FE" w:rsidRDefault="004B46FE" w:rsidP="004B46FE">
            <w:pPr>
              <w:rPr>
                <w:sz w:val="12"/>
                <w:szCs w:val="12"/>
                <w:lang w:val="uk-UA" w:eastAsia="uk-UA"/>
              </w:rPr>
            </w:pPr>
          </w:p>
        </w:tc>
      </w:tr>
      <w:tr w:rsidR="004B46FE" w:rsidRPr="004B46FE" w14:paraId="259AE154" w14:textId="77777777" w:rsidTr="00C340F6">
        <w:trPr>
          <w:gridAfter w:val="1"/>
          <w:wAfter w:w="41" w:type="dxa"/>
          <w:trHeight w:val="540"/>
        </w:trPr>
        <w:tc>
          <w:tcPr>
            <w:tcW w:w="708" w:type="dxa"/>
            <w:tcBorders>
              <w:top w:val="nil"/>
              <w:left w:val="single" w:sz="4" w:space="0" w:color="auto"/>
              <w:bottom w:val="single" w:sz="4" w:space="0" w:color="auto"/>
              <w:right w:val="single" w:sz="4" w:space="0" w:color="auto"/>
            </w:tcBorders>
            <w:vAlign w:val="center"/>
            <w:hideMark/>
          </w:tcPr>
          <w:p w14:paraId="44D02B93" w14:textId="77777777" w:rsidR="004B46FE" w:rsidRPr="004B46FE" w:rsidRDefault="004B46FE" w:rsidP="004B46FE">
            <w:pPr>
              <w:jc w:val="center"/>
              <w:rPr>
                <w:sz w:val="12"/>
                <w:szCs w:val="12"/>
                <w:lang w:val="uk-UA" w:eastAsia="uk-UA"/>
              </w:rPr>
            </w:pPr>
            <w:r w:rsidRPr="004B46FE">
              <w:rPr>
                <w:sz w:val="12"/>
                <w:szCs w:val="12"/>
                <w:lang w:val="uk-UA" w:eastAsia="uk-UA"/>
              </w:rPr>
              <w:t>1017363</w:t>
            </w:r>
          </w:p>
        </w:tc>
        <w:tc>
          <w:tcPr>
            <w:tcW w:w="568" w:type="dxa"/>
            <w:tcBorders>
              <w:top w:val="nil"/>
              <w:left w:val="nil"/>
              <w:bottom w:val="single" w:sz="4" w:space="0" w:color="auto"/>
              <w:right w:val="single" w:sz="4" w:space="0" w:color="auto"/>
            </w:tcBorders>
            <w:vAlign w:val="center"/>
            <w:hideMark/>
          </w:tcPr>
          <w:p w14:paraId="01247AA0" w14:textId="77777777" w:rsidR="004B46FE" w:rsidRPr="004B46FE" w:rsidRDefault="004B46FE" w:rsidP="004B46FE">
            <w:pPr>
              <w:jc w:val="center"/>
              <w:rPr>
                <w:sz w:val="12"/>
                <w:szCs w:val="12"/>
                <w:lang w:val="uk-UA" w:eastAsia="uk-UA"/>
              </w:rPr>
            </w:pPr>
            <w:r w:rsidRPr="004B46FE">
              <w:rPr>
                <w:sz w:val="12"/>
                <w:szCs w:val="12"/>
                <w:lang w:val="uk-UA" w:eastAsia="uk-UA"/>
              </w:rPr>
              <w:t>7363</w:t>
            </w:r>
          </w:p>
        </w:tc>
        <w:tc>
          <w:tcPr>
            <w:tcW w:w="566" w:type="dxa"/>
            <w:tcBorders>
              <w:top w:val="nil"/>
              <w:left w:val="nil"/>
              <w:bottom w:val="single" w:sz="4" w:space="0" w:color="auto"/>
              <w:right w:val="single" w:sz="4" w:space="0" w:color="auto"/>
            </w:tcBorders>
            <w:vAlign w:val="center"/>
            <w:hideMark/>
          </w:tcPr>
          <w:p w14:paraId="6F8105E4" w14:textId="77777777" w:rsidR="004B46FE" w:rsidRPr="004B46FE" w:rsidRDefault="004B46FE" w:rsidP="004B46FE">
            <w:pPr>
              <w:jc w:val="center"/>
              <w:rPr>
                <w:sz w:val="12"/>
                <w:szCs w:val="12"/>
                <w:lang w:val="uk-UA" w:eastAsia="uk-UA"/>
              </w:rPr>
            </w:pPr>
            <w:r w:rsidRPr="004B46FE">
              <w:rPr>
                <w:sz w:val="12"/>
                <w:szCs w:val="12"/>
                <w:lang w:val="uk-UA" w:eastAsia="uk-UA"/>
              </w:rPr>
              <w:t>0490</w:t>
            </w:r>
          </w:p>
        </w:tc>
        <w:tc>
          <w:tcPr>
            <w:tcW w:w="1986" w:type="dxa"/>
            <w:gridSpan w:val="2"/>
            <w:tcBorders>
              <w:top w:val="nil"/>
              <w:left w:val="nil"/>
              <w:bottom w:val="single" w:sz="4" w:space="0" w:color="auto"/>
              <w:right w:val="single" w:sz="4" w:space="0" w:color="auto"/>
            </w:tcBorders>
            <w:vAlign w:val="center"/>
            <w:hideMark/>
          </w:tcPr>
          <w:p w14:paraId="43CBFDC1" w14:textId="77777777" w:rsidR="004B46FE" w:rsidRPr="004B46FE" w:rsidRDefault="004B46FE" w:rsidP="004B46FE">
            <w:pPr>
              <w:rPr>
                <w:sz w:val="12"/>
                <w:szCs w:val="12"/>
                <w:lang w:val="uk-UA" w:eastAsia="uk-UA"/>
              </w:rPr>
            </w:pPr>
            <w:r w:rsidRPr="004B46FE">
              <w:rPr>
                <w:sz w:val="12"/>
                <w:szCs w:val="12"/>
                <w:lang w:val="uk-UA" w:eastAsia="uk-UA"/>
              </w:rPr>
              <w:t xml:space="preserve">Виконання інвестиційних  проектів в рамках здійснення заходів щодо  соціально - е6кономічного  розвитку окремих територій            </w:t>
            </w:r>
          </w:p>
        </w:tc>
        <w:tc>
          <w:tcPr>
            <w:tcW w:w="854" w:type="dxa"/>
            <w:gridSpan w:val="2"/>
            <w:tcBorders>
              <w:top w:val="nil"/>
              <w:left w:val="nil"/>
              <w:bottom w:val="single" w:sz="4" w:space="0" w:color="auto"/>
              <w:right w:val="single" w:sz="4" w:space="0" w:color="auto"/>
            </w:tcBorders>
            <w:vAlign w:val="center"/>
            <w:hideMark/>
          </w:tcPr>
          <w:p w14:paraId="03D2B926" w14:textId="77777777" w:rsidR="004B46FE" w:rsidRPr="004B46FE" w:rsidRDefault="004B46FE" w:rsidP="004B46FE">
            <w:pPr>
              <w:rPr>
                <w:sz w:val="12"/>
                <w:szCs w:val="12"/>
                <w:lang w:val="uk-UA" w:eastAsia="uk-UA"/>
              </w:rPr>
            </w:pPr>
            <w:r w:rsidRPr="004B46FE">
              <w:rPr>
                <w:sz w:val="12"/>
                <w:szCs w:val="12"/>
                <w:lang w:val="uk-UA" w:eastAsia="uk-UA"/>
              </w:rPr>
              <w:t> </w:t>
            </w:r>
          </w:p>
        </w:tc>
        <w:tc>
          <w:tcPr>
            <w:tcW w:w="1134" w:type="dxa"/>
            <w:gridSpan w:val="2"/>
            <w:tcBorders>
              <w:top w:val="nil"/>
              <w:left w:val="nil"/>
              <w:bottom w:val="single" w:sz="4" w:space="0" w:color="auto"/>
              <w:right w:val="single" w:sz="4" w:space="0" w:color="auto"/>
            </w:tcBorders>
            <w:vAlign w:val="center"/>
            <w:hideMark/>
          </w:tcPr>
          <w:p w14:paraId="461586B9" w14:textId="77777777" w:rsidR="004B46FE" w:rsidRPr="004B46FE" w:rsidRDefault="004B46FE" w:rsidP="004B46FE">
            <w:pPr>
              <w:jc w:val="right"/>
              <w:rPr>
                <w:b/>
                <w:bCs/>
                <w:sz w:val="12"/>
                <w:szCs w:val="12"/>
                <w:lang w:val="uk-UA" w:eastAsia="uk-UA"/>
              </w:rPr>
            </w:pPr>
            <w:r w:rsidRPr="004B46FE">
              <w:rPr>
                <w:b/>
                <w:bCs/>
                <w:sz w:val="12"/>
                <w:szCs w:val="12"/>
                <w:lang w:val="uk-UA" w:eastAsia="uk-UA"/>
              </w:rPr>
              <w:t>0,00</w:t>
            </w:r>
          </w:p>
        </w:tc>
        <w:tc>
          <w:tcPr>
            <w:tcW w:w="992" w:type="dxa"/>
            <w:gridSpan w:val="2"/>
            <w:tcBorders>
              <w:top w:val="nil"/>
              <w:left w:val="nil"/>
              <w:bottom w:val="single" w:sz="4" w:space="0" w:color="auto"/>
              <w:right w:val="single" w:sz="4" w:space="0" w:color="auto"/>
            </w:tcBorders>
            <w:vAlign w:val="center"/>
            <w:hideMark/>
          </w:tcPr>
          <w:p w14:paraId="42DE4F95"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3" w:type="dxa"/>
            <w:gridSpan w:val="2"/>
            <w:tcBorders>
              <w:top w:val="nil"/>
              <w:left w:val="nil"/>
              <w:bottom w:val="single" w:sz="4" w:space="0" w:color="auto"/>
              <w:right w:val="single" w:sz="4" w:space="0" w:color="auto"/>
            </w:tcBorders>
            <w:vAlign w:val="center"/>
            <w:hideMark/>
          </w:tcPr>
          <w:p w14:paraId="659FE1F1"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1130" w:type="dxa"/>
            <w:tcBorders>
              <w:top w:val="nil"/>
              <w:left w:val="nil"/>
              <w:bottom w:val="single" w:sz="4" w:space="0" w:color="auto"/>
              <w:right w:val="single" w:sz="4" w:space="0" w:color="auto"/>
            </w:tcBorders>
            <w:vAlign w:val="center"/>
            <w:hideMark/>
          </w:tcPr>
          <w:p w14:paraId="41ABBA16"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1" w:type="dxa"/>
            <w:tcBorders>
              <w:top w:val="nil"/>
              <w:left w:val="nil"/>
              <w:bottom w:val="single" w:sz="4" w:space="0" w:color="auto"/>
              <w:right w:val="single" w:sz="4" w:space="0" w:color="auto"/>
            </w:tcBorders>
            <w:vAlign w:val="center"/>
            <w:hideMark/>
          </w:tcPr>
          <w:p w14:paraId="740EA82B"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2" w:type="dxa"/>
            <w:gridSpan w:val="2"/>
            <w:tcBorders>
              <w:top w:val="nil"/>
              <w:left w:val="nil"/>
              <w:bottom w:val="single" w:sz="4" w:space="0" w:color="auto"/>
              <w:right w:val="single" w:sz="4" w:space="0" w:color="auto"/>
            </w:tcBorders>
            <w:vAlign w:val="center"/>
            <w:hideMark/>
          </w:tcPr>
          <w:p w14:paraId="71567314" w14:textId="77777777" w:rsidR="004B46FE" w:rsidRPr="004B46FE" w:rsidRDefault="004B46FE" w:rsidP="004B46FE">
            <w:pPr>
              <w:jc w:val="right"/>
              <w:rPr>
                <w:b/>
                <w:bCs/>
                <w:sz w:val="12"/>
                <w:szCs w:val="12"/>
                <w:lang w:val="uk-UA" w:eastAsia="uk-UA"/>
              </w:rPr>
            </w:pPr>
            <w:r w:rsidRPr="004B46FE">
              <w:rPr>
                <w:b/>
                <w:bCs/>
                <w:sz w:val="12"/>
                <w:szCs w:val="12"/>
                <w:lang w:val="uk-UA" w:eastAsia="uk-UA"/>
              </w:rPr>
              <w:t>0,00</w:t>
            </w:r>
          </w:p>
        </w:tc>
        <w:tc>
          <w:tcPr>
            <w:tcW w:w="992" w:type="dxa"/>
            <w:tcBorders>
              <w:top w:val="nil"/>
              <w:left w:val="nil"/>
              <w:bottom w:val="single" w:sz="4" w:space="0" w:color="auto"/>
              <w:right w:val="single" w:sz="4" w:space="0" w:color="auto"/>
            </w:tcBorders>
            <w:vAlign w:val="center"/>
            <w:hideMark/>
          </w:tcPr>
          <w:p w14:paraId="1C89B10A"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2" w:type="dxa"/>
            <w:tcBorders>
              <w:top w:val="nil"/>
              <w:left w:val="nil"/>
              <w:bottom w:val="single" w:sz="4" w:space="0" w:color="auto"/>
              <w:right w:val="single" w:sz="4" w:space="0" w:color="auto"/>
            </w:tcBorders>
            <w:vAlign w:val="center"/>
            <w:hideMark/>
          </w:tcPr>
          <w:p w14:paraId="6959A053"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0" w:type="dxa"/>
            <w:gridSpan w:val="2"/>
            <w:tcBorders>
              <w:top w:val="nil"/>
              <w:left w:val="nil"/>
              <w:bottom w:val="single" w:sz="4" w:space="0" w:color="auto"/>
              <w:right w:val="single" w:sz="4" w:space="0" w:color="auto"/>
            </w:tcBorders>
            <w:vAlign w:val="center"/>
            <w:hideMark/>
          </w:tcPr>
          <w:p w14:paraId="2E688C3C"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0" w:type="dxa"/>
            <w:tcBorders>
              <w:top w:val="nil"/>
              <w:left w:val="nil"/>
              <w:bottom w:val="single" w:sz="4" w:space="0" w:color="auto"/>
              <w:right w:val="single" w:sz="4" w:space="0" w:color="auto"/>
            </w:tcBorders>
            <w:vAlign w:val="center"/>
            <w:hideMark/>
          </w:tcPr>
          <w:p w14:paraId="7BD8ABD7"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8" w:type="dxa"/>
            <w:gridSpan w:val="2"/>
            <w:tcBorders>
              <w:top w:val="nil"/>
              <w:left w:val="nil"/>
              <w:bottom w:val="single" w:sz="4" w:space="0" w:color="auto"/>
              <w:right w:val="single" w:sz="4" w:space="0" w:color="auto"/>
            </w:tcBorders>
            <w:vAlign w:val="center"/>
            <w:hideMark/>
          </w:tcPr>
          <w:p w14:paraId="42455356"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86" w:type="dxa"/>
            <w:gridSpan w:val="3"/>
            <w:tcBorders>
              <w:top w:val="nil"/>
              <w:left w:val="nil"/>
              <w:bottom w:val="single" w:sz="4" w:space="0" w:color="auto"/>
              <w:right w:val="single" w:sz="4" w:space="0" w:color="auto"/>
            </w:tcBorders>
            <w:vAlign w:val="center"/>
            <w:hideMark/>
          </w:tcPr>
          <w:p w14:paraId="789AEA5F" w14:textId="77777777" w:rsidR="004B46FE" w:rsidRPr="004B46FE" w:rsidRDefault="004B46FE" w:rsidP="004B46FE">
            <w:pPr>
              <w:jc w:val="right"/>
              <w:rPr>
                <w:b/>
                <w:bCs/>
                <w:sz w:val="12"/>
                <w:szCs w:val="12"/>
                <w:lang w:val="uk-UA" w:eastAsia="uk-UA"/>
              </w:rPr>
            </w:pPr>
            <w:r w:rsidRPr="004B46FE">
              <w:rPr>
                <w:b/>
                <w:bCs/>
                <w:sz w:val="12"/>
                <w:szCs w:val="12"/>
                <w:lang w:val="uk-UA" w:eastAsia="uk-UA"/>
              </w:rPr>
              <w:t>0,00</w:t>
            </w:r>
          </w:p>
        </w:tc>
        <w:tc>
          <w:tcPr>
            <w:tcW w:w="236" w:type="dxa"/>
            <w:gridSpan w:val="5"/>
            <w:vAlign w:val="center"/>
            <w:hideMark/>
          </w:tcPr>
          <w:p w14:paraId="6A1E406F" w14:textId="77777777" w:rsidR="004B46FE" w:rsidRPr="004B46FE" w:rsidRDefault="004B46FE" w:rsidP="004B46FE">
            <w:pPr>
              <w:rPr>
                <w:sz w:val="12"/>
                <w:szCs w:val="12"/>
                <w:lang w:val="uk-UA" w:eastAsia="uk-UA"/>
              </w:rPr>
            </w:pPr>
          </w:p>
        </w:tc>
      </w:tr>
      <w:tr w:rsidR="004B46FE" w:rsidRPr="004B46FE" w14:paraId="0DAF57E0" w14:textId="77777777" w:rsidTr="00C340F6">
        <w:trPr>
          <w:gridAfter w:val="1"/>
          <w:wAfter w:w="41" w:type="dxa"/>
          <w:trHeight w:val="555"/>
        </w:trPr>
        <w:tc>
          <w:tcPr>
            <w:tcW w:w="708" w:type="dxa"/>
            <w:tcBorders>
              <w:top w:val="nil"/>
              <w:left w:val="single" w:sz="4" w:space="0" w:color="auto"/>
              <w:bottom w:val="single" w:sz="4" w:space="0" w:color="auto"/>
              <w:right w:val="single" w:sz="4" w:space="0" w:color="auto"/>
            </w:tcBorders>
            <w:vAlign w:val="center"/>
            <w:hideMark/>
          </w:tcPr>
          <w:p w14:paraId="41C328C9" w14:textId="77777777" w:rsidR="004B46FE" w:rsidRPr="004B46FE" w:rsidRDefault="004B46FE" w:rsidP="004B46FE">
            <w:pPr>
              <w:jc w:val="center"/>
              <w:rPr>
                <w:sz w:val="12"/>
                <w:szCs w:val="12"/>
                <w:lang w:val="uk-UA" w:eastAsia="uk-UA"/>
              </w:rPr>
            </w:pPr>
            <w:r w:rsidRPr="004B46FE">
              <w:rPr>
                <w:sz w:val="12"/>
                <w:szCs w:val="12"/>
                <w:lang w:val="uk-UA" w:eastAsia="uk-UA"/>
              </w:rPr>
              <w:t>1017520</w:t>
            </w:r>
          </w:p>
        </w:tc>
        <w:tc>
          <w:tcPr>
            <w:tcW w:w="568" w:type="dxa"/>
            <w:tcBorders>
              <w:top w:val="nil"/>
              <w:left w:val="nil"/>
              <w:bottom w:val="single" w:sz="4" w:space="0" w:color="auto"/>
              <w:right w:val="single" w:sz="4" w:space="0" w:color="auto"/>
            </w:tcBorders>
            <w:vAlign w:val="center"/>
            <w:hideMark/>
          </w:tcPr>
          <w:p w14:paraId="7700759E" w14:textId="77777777" w:rsidR="004B46FE" w:rsidRPr="004B46FE" w:rsidRDefault="004B46FE" w:rsidP="004B46FE">
            <w:pPr>
              <w:jc w:val="center"/>
              <w:rPr>
                <w:sz w:val="12"/>
                <w:szCs w:val="12"/>
                <w:lang w:val="uk-UA" w:eastAsia="uk-UA"/>
              </w:rPr>
            </w:pPr>
            <w:r w:rsidRPr="004B46FE">
              <w:rPr>
                <w:sz w:val="12"/>
                <w:szCs w:val="12"/>
                <w:lang w:val="uk-UA" w:eastAsia="uk-UA"/>
              </w:rPr>
              <w:t>7520</w:t>
            </w:r>
          </w:p>
        </w:tc>
        <w:tc>
          <w:tcPr>
            <w:tcW w:w="566" w:type="dxa"/>
            <w:tcBorders>
              <w:top w:val="nil"/>
              <w:left w:val="nil"/>
              <w:bottom w:val="single" w:sz="4" w:space="0" w:color="auto"/>
              <w:right w:val="single" w:sz="4" w:space="0" w:color="auto"/>
            </w:tcBorders>
            <w:vAlign w:val="center"/>
            <w:hideMark/>
          </w:tcPr>
          <w:p w14:paraId="67AD1CFE" w14:textId="77777777" w:rsidR="004B46FE" w:rsidRPr="004B46FE" w:rsidRDefault="004B46FE" w:rsidP="004B46FE">
            <w:pPr>
              <w:jc w:val="center"/>
              <w:rPr>
                <w:sz w:val="12"/>
                <w:szCs w:val="12"/>
                <w:lang w:val="uk-UA" w:eastAsia="uk-UA"/>
              </w:rPr>
            </w:pPr>
            <w:r w:rsidRPr="004B46FE">
              <w:rPr>
                <w:sz w:val="12"/>
                <w:szCs w:val="12"/>
                <w:lang w:val="uk-UA" w:eastAsia="uk-UA"/>
              </w:rPr>
              <w:t>0460</w:t>
            </w:r>
          </w:p>
        </w:tc>
        <w:tc>
          <w:tcPr>
            <w:tcW w:w="1986" w:type="dxa"/>
            <w:gridSpan w:val="2"/>
            <w:tcBorders>
              <w:top w:val="nil"/>
              <w:left w:val="nil"/>
              <w:bottom w:val="single" w:sz="4" w:space="0" w:color="auto"/>
              <w:right w:val="single" w:sz="4" w:space="0" w:color="auto"/>
            </w:tcBorders>
            <w:vAlign w:val="center"/>
            <w:hideMark/>
          </w:tcPr>
          <w:p w14:paraId="773E1A01" w14:textId="77777777" w:rsidR="004B46FE" w:rsidRPr="004B46FE" w:rsidRDefault="004B46FE" w:rsidP="004B46FE">
            <w:pPr>
              <w:rPr>
                <w:sz w:val="12"/>
                <w:szCs w:val="12"/>
                <w:lang w:val="uk-UA" w:eastAsia="uk-UA"/>
              </w:rPr>
            </w:pPr>
            <w:r w:rsidRPr="004B46FE">
              <w:rPr>
                <w:sz w:val="12"/>
                <w:szCs w:val="12"/>
                <w:lang w:val="uk-UA" w:eastAsia="uk-UA"/>
              </w:rPr>
              <w:t>Реалізація Національної програми інформатизації</w:t>
            </w:r>
          </w:p>
        </w:tc>
        <w:tc>
          <w:tcPr>
            <w:tcW w:w="854" w:type="dxa"/>
            <w:gridSpan w:val="2"/>
            <w:tcBorders>
              <w:top w:val="nil"/>
              <w:left w:val="nil"/>
              <w:bottom w:val="single" w:sz="4" w:space="0" w:color="auto"/>
              <w:right w:val="single" w:sz="4" w:space="0" w:color="auto"/>
            </w:tcBorders>
            <w:vAlign w:val="center"/>
            <w:hideMark/>
          </w:tcPr>
          <w:p w14:paraId="2478A17C" w14:textId="77777777" w:rsidR="004B46FE" w:rsidRPr="004B46FE" w:rsidRDefault="004B46FE" w:rsidP="004B46FE">
            <w:pPr>
              <w:rPr>
                <w:sz w:val="12"/>
                <w:szCs w:val="12"/>
                <w:lang w:val="uk-UA" w:eastAsia="uk-UA"/>
              </w:rPr>
            </w:pPr>
            <w:r w:rsidRPr="004B46FE">
              <w:rPr>
                <w:sz w:val="12"/>
                <w:szCs w:val="12"/>
                <w:lang w:val="uk-UA" w:eastAsia="uk-UA"/>
              </w:rPr>
              <w:t> </w:t>
            </w:r>
          </w:p>
        </w:tc>
        <w:tc>
          <w:tcPr>
            <w:tcW w:w="1134" w:type="dxa"/>
            <w:gridSpan w:val="2"/>
            <w:tcBorders>
              <w:top w:val="nil"/>
              <w:left w:val="nil"/>
              <w:bottom w:val="single" w:sz="4" w:space="0" w:color="auto"/>
              <w:right w:val="single" w:sz="4" w:space="0" w:color="auto"/>
            </w:tcBorders>
            <w:vAlign w:val="center"/>
            <w:hideMark/>
          </w:tcPr>
          <w:p w14:paraId="42D7D51C" w14:textId="77777777" w:rsidR="004B46FE" w:rsidRPr="004B46FE" w:rsidRDefault="004B46FE" w:rsidP="004B46FE">
            <w:pPr>
              <w:jc w:val="right"/>
              <w:rPr>
                <w:b/>
                <w:bCs/>
                <w:sz w:val="12"/>
                <w:szCs w:val="12"/>
                <w:lang w:val="uk-UA" w:eastAsia="uk-UA"/>
              </w:rPr>
            </w:pPr>
            <w:r w:rsidRPr="004B46FE">
              <w:rPr>
                <w:b/>
                <w:bCs/>
                <w:sz w:val="12"/>
                <w:szCs w:val="12"/>
                <w:lang w:val="uk-UA" w:eastAsia="uk-UA"/>
              </w:rPr>
              <w:t>288 700,00</w:t>
            </w:r>
          </w:p>
        </w:tc>
        <w:tc>
          <w:tcPr>
            <w:tcW w:w="992" w:type="dxa"/>
            <w:gridSpan w:val="2"/>
            <w:tcBorders>
              <w:top w:val="nil"/>
              <w:left w:val="nil"/>
              <w:bottom w:val="nil"/>
              <w:right w:val="single" w:sz="4" w:space="0" w:color="auto"/>
            </w:tcBorders>
            <w:vAlign w:val="center"/>
            <w:hideMark/>
          </w:tcPr>
          <w:p w14:paraId="6D175C73" w14:textId="77777777" w:rsidR="004B46FE" w:rsidRPr="004B46FE" w:rsidRDefault="004B46FE" w:rsidP="004B46FE">
            <w:pPr>
              <w:jc w:val="right"/>
              <w:rPr>
                <w:b/>
                <w:bCs/>
                <w:sz w:val="12"/>
                <w:szCs w:val="12"/>
                <w:lang w:val="uk-UA" w:eastAsia="uk-UA"/>
              </w:rPr>
            </w:pPr>
            <w:r w:rsidRPr="004B46FE">
              <w:rPr>
                <w:b/>
                <w:bCs/>
                <w:sz w:val="12"/>
                <w:szCs w:val="12"/>
                <w:lang w:val="uk-UA" w:eastAsia="uk-UA"/>
              </w:rPr>
              <w:t>288 700,00</w:t>
            </w:r>
          </w:p>
        </w:tc>
        <w:tc>
          <w:tcPr>
            <w:tcW w:w="993" w:type="dxa"/>
            <w:gridSpan w:val="2"/>
            <w:tcBorders>
              <w:top w:val="nil"/>
              <w:left w:val="nil"/>
              <w:bottom w:val="nil"/>
              <w:right w:val="single" w:sz="4" w:space="0" w:color="auto"/>
            </w:tcBorders>
            <w:vAlign w:val="center"/>
            <w:hideMark/>
          </w:tcPr>
          <w:p w14:paraId="34429A58"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1130" w:type="dxa"/>
            <w:tcBorders>
              <w:top w:val="nil"/>
              <w:left w:val="nil"/>
              <w:bottom w:val="nil"/>
              <w:right w:val="single" w:sz="4" w:space="0" w:color="auto"/>
            </w:tcBorders>
            <w:vAlign w:val="center"/>
            <w:hideMark/>
          </w:tcPr>
          <w:p w14:paraId="7A27F177"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1" w:type="dxa"/>
            <w:tcBorders>
              <w:top w:val="nil"/>
              <w:left w:val="nil"/>
              <w:bottom w:val="nil"/>
              <w:right w:val="single" w:sz="4" w:space="0" w:color="auto"/>
            </w:tcBorders>
            <w:vAlign w:val="center"/>
            <w:hideMark/>
          </w:tcPr>
          <w:p w14:paraId="696757B7"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2" w:type="dxa"/>
            <w:gridSpan w:val="2"/>
            <w:tcBorders>
              <w:top w:val="nil"/>
              <w:left w:val="nil"/>
              <w:bottom w:val="single" w:sz="4" w:space="0" w:color="auto"/>
              <w:right w:val="single" w:sz="4" w:space="0" w:color="auto"/>
            </w:tcBorders>
            <w:vAlign w:val="center"/>
            <w:hideMark/>
          </w:tcPr>
          <w:p w14:paraId="3C9D007D" w14:textId="77777777" w:rsidR="004B46FE" w:rsidRPr="004B46FE" w:rsidRDefault="004B46FE" w:rsidP="004B46FE">
            <w:pPr>
              <w:jc w:val="right"/>
              <w:rPr>
                <w:b/>
                <w:bCs/>
                <w:sz w:val="12"/>
                <w:szCs w:val="12"/>
                <w:lang w:val="uk-UA" w:eastAsia="uk-UA"/>
              </w:rPr>
            </w:pPr>
            <w:r w:rsidRPr="004B46FE">
              <w:rPr>
                <w:b/>
                <w:bCs/>
                <w:sz w:val="12"/>
                <w:szCs w:val="12"/>
                <w:lang w:val="uk-UA" w:eastAsia="uk-UA"/>
              </w:rPr>
              <w:t>70 000,00</w:t>
            </w:r>
          </w:p>
        </w:tc>
        <w:tc>
          <w:tcPr>
            <w:tcW w:w="992" w:type="dxa"/>
            <w:tcBorders>
              <w:top w:val="nil"/>
              <w:left w:val="nil"/>
              <w:bottom w:val="nil"/>
              <w:right w:val="single" w:sz="4" w:space="0" w:color="auto"/>
            </w:tcBorders>
            <w:vAlign w:val="center"/>
            <w:hideMark/>
          </w:tcPr>
          <w:p w14:paraId="6E28A2A9" w14:textId="77777777" w:rsidR="004B46FE" w:rsidRPr="004B46FE" w:rsidRDefault="004B46FE" w:rsidP="004B46FE">
            <w:pPr>
              <w:jc w:val="right"/>
              <w:rPr>
                <w:b/>
                <w:bCs/>
                <w:sz w:val="12"/>
                <w:szCs w:val="12"/>
                <w:lang w:val="uk-UA" w:eastAsia="uk-UA"/>
              </w:rPr>
            </w:pPr>
            <w:r w:rsidRPr="004B46FE">
              <w:rPr>
                <w:b/>
                <w:bCs/>
                <w:sz w:val="12"/>
                <w:szCs w:val="12"/>
                <w:lang w:val="uk-UA" w:eastAsia="uk-UA"/>
              </w:rPr>
              <w:t>70 000,00</w:t>
            </w:r>
          </w:p>
        </w:tc>
        <w:tc>
          <w:tcPr>
            <w:tcW w:w="992" w:type="dxa"/>
            <w:tcBorders>
              <w:top w:val="nil"/>
              <w:left w:val="nil"/>
              <w:bottom w:val="nil"/>
              <w:right w:val="single" w:sz="4" w:space="0" w:color="auto"/>
            </w:tcBorders>
            <w:vAlign w:val="center"/>
            <w:hideMark/>
          </w:tcPr>
          <w:p w14:paraId="27F512C6"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0" w:type="dxa"/>
            <w:gridSpan w:val="2"/>
            <w:tcBorders>
              <w:top w:val="nil"/>
              <w:left w:val="nil"/>
              <w:bottom w:val="nil"/>
              <w:right w:val="single" w:sz="4" w:space="0" w:color="auto"/>
            </w:tcBorders>
            <w:vAlign w:val="center"/>
            <w:hideMark/>
          </w:tcPr>
          <w:p w14:paraId="7FDE06A0"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0" w:type="dxa"/>
            <w:tcBorders>
              <w:top w:val="nil"/>
              <w:left w:val="nil"/>
              <w:bottom w:val="nil"/>
              <w:right w:val="single" w:sz="4" w:space="0" w:color="auto"/>
            </w:tcBorders>
            <w:vAlign w:val="center"/>
            <w:hideMark/>
          </w:tcPr>
          <w:p w14:paraId="03B11A05"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8" w:type="dxa"/>
            <w:gridSpan w:val="2"/>
            <w:tcBorders>
              <w:top w:val="nil"/>
              <w:left w:val="nil"/>
              <w:bottom w:val="nil"/>
              <w:right w:val="single" w:sz="4" w:space="0" w:color="auto"/>
            </w:tcBorders>
            <w:vAlign w:val="center"/>
            <w:hideMark/>
          </w:tcPr>
          <w:p w14:paraId="3C3FE8E4" w14:textId="77777777" w:rsidR="004B46FE" w:rsidRPr="004B46FE" w:rsidRDefault="004B46FE" w:rsidP="004B46FE">
            <w:pPr>
              <w:jc w:val="right"/>
              <w:rPr>
                <w:b/>
                <w:bCs/>
                <w:sz w:val="12"/>
                <w:szCs w:val="12"/>
                <w:lang w:val="uk-UA" w:eastAsia="uk-UA"/>
              </w:rPr>
            </w:pPr>
            <w:r w:rsidRPr="004B46FE">
              <w:rPr>
                <w:b/>
                <w:bCs/>
                <w:sz w:val="12"/>
                <w:szCs w:val="12"/>
                <w:lang w:val="uk-UA" w:eastAsia="uk-UA"/>
              </w:rPr>
              <w:t>70 000,00</w:t>
            </w:r>
          </w:p>
        </w:tc>
        <w:tc>
          <w:tcPr>
            <w:tcW w:w="986" w:type="dxa"/>
            <w:gridSpan w:val="3"/>
            <w:tcBorders>
              <w:top w:val="nil"/>
              <w:left w:val="nil"/>
              <w:bottom w:val="single" w:sz="4" w:space="0" w:color="auto"/>
              <w:right w:val="single" w:sz="4" w:space="0" w:color="auto"/>
            </w:tcBorders>
            <w:vAlign w:val="center"/>
            <w:hideMark/>
          </w:tcPr>
          <w:p w14:paraId="7AD639B5" w14:textId="77777777" w:rsidR="004B46FE" w:rsidRPr="004B46FE" w:rsidRDefault="004B46FE" w:rsidP="004B46FE">
            <w:pPr>
              <w:jc w:val="right"/>
              <w:rPr>
                <w:b/>
                <w:bCs/>
                <w:sz w:val="12"/>
                <w:szCs w:val="12"/>
                <w:lang w:val="uk-UA" w:eastAsia="uk-UA"/>
              </w:rPr>
            </w:pPr>
            <w:r w:rsidRPr="004B46FE">
              <w:rPr>
                <w:b/>
                <w:bCs/>
                <w:sz w:val="12"/>
                <w:szCs w:val="12"/>
                <w:lang w:val="uk-UA" w:eastAsia="uk-UA"/>
              </w:rPr>
              <w:t>358 700,00</w:t>
            </w:r>
          </w:p>
        </w:tc>
        <w:tc>
          <w:tcPr>
            <w:tcW w:w="236" w:type="dxa"/>
            <w:gridSpan w:val="5"/>
            <w:vAlign w:val="center"/>
            <w:hideMark/>
          </w:tcPr>
          <w:p w14:paraId="0770CE84" w14:textId="77777777" w:rsidR="004B46FE" w:rsidRPr="004B46FE" w:rsidRDefault="004B46FE" w:rsidP="004B46FE">
            <w:pPr>
              <w:rPr>
                <w:sz w:val="12"/>
                <w:szCs w:val="12"/>
                <w:lang w:val="uk-UA" w:eastAsia="uk-UA"/>
              </w:rPr>
            </w:pPr>
          </w:p>
        </w:tc>
      </w:tr>
      <w:tr w:rsidR="004B46FE" w:rsidRPr="004B46FE" w14:paraId="7A48C812" w14:textId="77777777" w:rsidTr="00C340F6">
        <w:trPr>
          <w:gridAfter w:val="1"/>
          <w:wAfter w:w="41" w:type="dxa"/>
          <w:trHeight w:val="555"/>
        </w:trPr>
        <w:tc>
          <w:tcPr>
            <w:tcW w:w="708" w:type="dxa"/>
            <w:tcBorders>
              <w:top w:val="nil"/>
              <w:left w:val="single" w:sz="4" w:space="0" w:color="auto"/>
              <w:bottom w:val="single" w:sz="4" w:space="0" w:color="auto"/>
              <w:right w:val="single" w:sz="4" w:space="0" w:color="auto"/>
            </w:tcBorders>
            <w:vAlign w:val="center"/>
            <w:hideMark/>
          </w:tcPr>
          <w:p w14:paraId="1ACAEF83" w14:textId="77777777" w:rsidR="004B46FE" w:rsidRPr="004B46FE" w:rsidRDefault="004B46FE" w:rsidP="004B46FE">
            <w:pPr>
              <w:jc w:val="center"/>
              <w:rPr>
                <w:sz w:val="12"/>
                <w:szCs w:val="12"/>
                <w:lang w:val="uk-UA" w:eastAsia="uk-UA"/>
              </w:rPr>
            </w:pPr>
            <w:r w:rsidRPr="004B46FE">
              <w:rPr>
                <w:sz w:val="12"/>
                <w:szCs w:val="12"/>
                <w:lang w:val="uk-UA" w:eastAsia="uk-UA"/>
              </w:rPr>
              <w:t>1018110</w:t>
            </w:r>
          </w:p>
        </w:tc>
        <w:tc>
          <w:tcPr>
            <w:tcW w:w="568" w:type="dxa"/>
            <w:tcBorders>
              <w:top w:val="nil"/>
              <w:left w:val="nil"/>
              <w:bottom w:val="single" w:sz="4" w:space="0" w:color="auto"/>
              <w:right w:val="single" w:sz="4" w:space="0" w:color="auto"/>
            </w:tcBorders>
            <w:vAlign w:val="center"/>
            <w:hideMark/>
          </w:tcPr>
          <w:p w14:paraId="765344D6" w14:textId="77777777" w:rsidR="004B46FE" w:rsidRPr="004B46FE" w:rsidRDefault="004B46FE" w:rsidP="004B46FE">
            <w:pPr>
              <w:jc w:val="center"/>
              <w:rPr>
                <w:sz w:val="12"/>
                <w:szCs w:val="12"/>
                <w:lang w:val="uk-UA" w:eastAsia="uk-UA"/>
              </w:rPr>
            </w:pPr>
            <w:r w:rsidRPr="004B46FE">
              <w:rPr>
                <w:sz w:val="12"/>
                <w:szCs w:val="12"/>
                <w:lang w:val="uk-UA" w:eastAsia="uk-UA"/>
              </w:rPr>
              <w:t>8110</w:t>
            </w:r>
          </w:p>
        </w:tc>
        <w:tc>
          <w:tcPr>
            <w:tcW w:w="566" w:type="dxa"/>
            <w:tcBorders>
              <w:top w:val="nil"/>
              <w:left w:val="nil"/>
              <w:bottom w:val="single" w:sz="4" w:space="0" w:color="auto"/>
              <w:right w:val="single" w:sz="4" w:space="0" w:color="auto"/>
            </w:tcBorders>
            <w:vAlign w:val="center"/>
            <w:hideMark/>
          </w:tcPr>
          <w:p w14:paraId="7384B42F" w14:textId="77777777" w:rsidR="004B46FE" w:rsidRPr="004B46FE" w:rsidRDefault="004B46FE" w:rsidP="004B46FE">
            <w:pPr>
              <w:jc w:val="center"/>
              <w:rPr>
                <w:sz w:val="12"/>
                <w:szCs w:val="12"/>
                <w:lang w:val="uk-UA" w:eastAsia="uk-UA"/>
              </w:rPr>
            </w:pPr>
            <w:r w:rsidRPr="004B46FE">
              <w:rPr>
                <w:sz w:val="12"/>
                <w:szCs w:val="12"/>
                <w:lang w:val="uk-UA" w:eastAsia="uk-UA"/>
              </w:rPr>
              <w:t>0320</w:t>
            </w:r>
          </w:p>
        </w:tc>
        <w:tc>
          <w:tcPr>
            <w:tcW w:w="1986" w:type="dxa"/>
            <w:gridSpan w:val="2"/>
            <w:tcBorders>
              <w:top w:val="nil"/>
              <w:left w:val="nil"/>
              <w:bottom w:val="single" w:sz="4" w:space="0" w:color="auto"/>
              <w:right w:val="single" w:sz="4" w:space="0" w:color="auto"/>
            </w:tcBorders>
            <w:vAlign w:val="center"/>
            <w:hideMark/>
          </w:tcPr>
          <w:p w14:paraId="45016563" w14:textId="77777777" w:rsidR="004B46FE" w:rsidRPr="004B46FE" w:rsidRDefault="004B46FE" w:rsidP="004B46FE">
            <w:pPr>
              <w:rPr>
                <w:sz w:val="12"/>
                <w:szCs w:val="12"/>
                <w:lang w:val="uk-UA" w:eastAsia="uk-UA"/>
              </w:rPr>
            </w:pPr>
            <w:r w:rsidRPr="004B46FE">
              <w:rPr>
                <w:sz w:val="12"/>
                <w:szCs w:val="12"/>
                <w:lang w:val="uk-UA" w:eastAsia="uk-UA"/>
              </w:rPr>
              <w:t>Заходи  із запобігання та ліквідації надзвичайних ситуацій та наслідків стихийного лиха</w:t>
            </w:r>
          </w:p>
        </w:tc>
        <w:tc>
          <w:tcPr>
            <w:tcW w:w="854" w:type="dxa"/>
            <w:gridSpan w:val="2"/>
            <w:tcBorders>
              <w:top w:val="nil"/>
              <w:left w:val="nil"/>
              <w:bottom w:val="single" w:sz="4" w:space="0" w:color="auto"/>
              <w:right w:val="single" w:sz="4" w:space="0" w:color="auto"/>
            </w:tcBorders>
            <w:vAlign w:val="center"/>
            <w:hideMark/>
          </w:tcPr>
          <w:p w14:paraId="619B599C" w14:textId="77777777" w:rsidR="004B46FE" w:rsidRPr="004B46FE" w:rsidRDefault="004B46FE" w:rsidP="004B46FE">
            <w:pPr>
              <w:rPr>
                <w:sz w:val="12"/>
                <w:szCs w:val="12"/>
                <w:lang w:val="uk-UA" w:eastAsia="uk-UA"/>
              </w:rPr>
            </w:pPr>
            <w:r w:rsidRPr="004B46FE">
              <w:rPr>
                <w:sz w:val="12"/>
                <w:szCs w:val="12"/>
                <w:lang w:val="uk-UA" w:eastAsia="uk-UA"/>
              </w:rPr>
              <w:t> </w:t>
            </w:r>
          </w:p>
        </w:tc>
        <w:tc>
          <w:tcPr>
            <w:tcW w:w="1134" w:type="dxa"/>
            <w:gridSpan w:val="2"/>
            <w:tcBorders>
              <w:top w:val="nil"/>
              <w:left w:val="nil"/>
              <w:bottom w:val="single" w:sz="4" w:space="0" w:color="auto"/>
              <w:right w:val="single" w:sz="4" w:space="0" w:color="auto"/>
            </w:tcBorders>
            <w:vAlign w:val="center"/>
            <w:hideMark/>
          </w:tcPr>
          <w:p w14:paraId="1FC99CED" w14:textId="77777777" w:rsidR="004B46FE" w:rsidRPr="004B46FE" w:rsidRDefault="004B46FE" w:rsidP="004B46FE">
            <w:pPr>
              <w:jc w:val="right"/>
              <w:rPr>
                <w:b/>
                <w:bCs/>
                <w:sz w:val="12"/>
                <w:szCs w:val="12"/>
                <w:lang w:val="uk-UA" w:eastAsia="uk-UA"/>
              </w:rPr>
            </w:pPr>
            <w:r w:rsidRPr="004B46FE">
              <w:rPr>
                <w:b/>
                <w:bCs/>
                <w:sz w:val="12"/>
                <w:szCs w:val="12"/>
                <w:lang w:val="uk-UA" w:eastAsia="uk-UA"/>
              </w:rPr>
              <w:t>10 800,00</w:t>
            </w:r>
          </w:p>
        </w:tc>
        <w:tc>
          <w:tcPr>
            <w:tcW w:w="992" w:type="dxa"/>
            <w:gridSpan w:val="2"/>
            <w:tcBorders>
              <w:top w:val="single" w:sz="4" w:space="0" w:color="auto"/>
              <w:left w:val="nil"/>
              <w:bottom w:val="nil"/>
              <w:right w:val="single" w:sz="4" w:space="0" w:color="auto"/>
            </w:tcBorders>
            <w:vAlign w:val="center"/>
            <w:hideMark/>
          </w:tcPr>
          <w:p w14:paraId="1495EF1E" w14:textId="77777777" w:rsidR="004B46FE" w:rsidRPr="004B46FE" w:rsidRDefault="004B46FE" w:rsidP="004B46FE">
            <w:pPr>
              <w:jc w:val="right"/>
              <w:rPr>
                <w:b/>
                <w:bCs/>
                <w:sz w:val="12"/>
                <w:szCs w:val="12"/>
                <w:lang w:val="uk-UA" w:eastAsia="uk-UA"/>
              </w:rPr>
            </w:pPr>
            <w:r w:rsidRPr="004B46FE">
              <w:rPr>
                <w:b/>
                <w:bCs/>
                <w:sz w:val="12"/>
                <w:szCs w:val="12"/>
                <w:lang w:val="uk-UA" w:eastAsia="uk-UA"/>
              </w:rPr>
              <w:t>10 800,00</w:t>
            </w:r>
          </w:p>
        </w:tc>
        <w:tc>
          <w:tcPr>
            <w:tcW w:w="993" w:type="dxa"/>
            <w:gridSpan w:val="2"/>
            <w:tcBorders>
              <w:top w:val="single" w:sz="4" w:space="0" w:color="auto"/>
              <w:left w:val="nil"/>
              <w:bottom w:val="nil"/>
              <w:right w:val="single" w:sz="4" w:space="0" w:color="auto"/>
            </w:tcBorders>
            <w:vAlign w:val="center"/>
            <w:hideMark/>
          </w:tcPr>
          <w:p w14:paraId="5702FC28"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1130" w:type="dxa"/>
            <w:tcBorders>
              <w:top w:val="single" w:sz="4" w:space="0" w:color="auto"/>
              <w:left w:val="nil"/>
              <w:bottom w:val="nil"/>
              <w:right w:val="single" w:sz="4" w:space="0" w:color="auto"/>
            </w:tcBorders>
            <w:vAlign w:val="center"/>
            <w:hideMark/>
          </w:tcPr>
          <w:p w14:paraId="28907575"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1" w:type="dxa"/>
            <w:tcBorders>
              <w:top w:val="single" w:sz="4" w:space="0" w:color="auto"/>
              <w:left w:val="nil"/>
              <w:bottom w:val="nil"/>
              <w:right w:val="single" w:sz="4" w:space="0" w:color="auto"/>
            </w:tcBorders>
            <w:vAlign w:val="center"/>
            <w:hideMark/>
          </w:tcPr>
          <w:p w14:paraId="48F6C4B2"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2" w:type="dxa"/>
            <w:gridSpan w:val="2"/>
            <w:tcBorders>
              <w:top w:val="nil"/>
              <w:left w:val="nil"/>
              <w:bottom w:val="single" w:sz="4" w:space="0" w:color="auto"/>
              <w:right w:val="single" w:sz="4" w:space="0" w:color="auto"/>
            </w:tcBorders>
            <w:vAlign w:val="center"/>
            <w:hideMark/>
          </w:tcPr>
          <w:p w14:paraId="3DE4CD89" w14:textId="77777777" w:rsidR="004B46FE" w:rsidRPr="004B46FE" w:rsidRDefault="004B46FE" w:rsidP="004B46FE">
            <w:pPr>
              <w:jc w:val="right"/>
              <w:rPr>
                <w:b/>
                <w:bCs/>
                <w:sz w:val="12"/>
                <w:szCs w:val="12"/>
                <w:lang w:val="uk-UA" w:eastAsia="uk-UA"/>
              </w:rPr>
            </w:pPr>
            <w:r w:rsidRPr="004B46FE">
              <w:rPr>
                <w:b/>
                <w:bCs/>
                <w:sz w:val="12"/>
                <w:szCs w:val="12"/>
                <w:lang w:val="uk-UA" w:eastAsia="uk-UA"/>
              </w:rPr>
              <w:t>0,00</w:t>
            </w:r>
          </w:p>
        </w:tc>
        <w:tc>
          <w:tcPr>
            <w:tcW w:w="992" w:type="dxa"/>
            <w:tcBorders>
              <w:top w:val="single" w:sz="4" w:space="0" w:color="auto"/>
              <w:left w:val="nil"/>
              <w:bottom w:val="nil"/>
              <w:right w:val="single" w:sz="4" w:space="0" w:color="auto"/>
            </w:tcBorders>
            <w:vAlign w:val="center"/>
            <w:hideMark/>
          </w:tcPr>
          <w:p w14:paraId="0DADD7B1"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2" w:type="dxa"/>
            <w:tcBorders>
              <w:top w:val="single" w:sz="4" w:space="0" w:color="auto"/>
              <w:left w:val="nil"/>
              <w:bottom w:val="nil"/>
              <w:right w:val="single" w:sz="4" w:space="0" w:color="auto"/>
            </w:tcBorders>
            <w:vAlign w:val="center"/>
            <w:hideMark/>
          </w:tcPr>
          <w:p w14:paraId="61384963"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0" w:type="dxa"/>
            <w:gridSpan w:val="2"/>
            <w:tcBorders>
              <w:top w:val="single" w:sz="4" w:space="0" w:color="auto"/>
              <w:left w:val="nil"/>
              <w:bottom w:val="nil"/>
              <w:right w:val="single" w:sz="4" w:space="0" w:color="auto"/>
            </w:tcBorders>
            <w:vAlign w:val="center"/>
            <w:hideMark/>
          </w:tcPr>
          <w:p w14:paraId="47643B9F"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0" w:type="dxa"/>
            <w:tcBorders>
              <w:top w:val="single" w:sz="4" w:space="0" w:color="auto"/>
              <w:left w:val="nil"/>
              <w:bottom w:val="nil"/>
              <w:right w:val="single" w:sz="4" w:space="0" w:color="auto"/>
            </w:tcBorders>
            <w:vAlign w:val="center"/>
            <w:hideMark/>
          </w:tcPr>
          <w:p w14:paraId="6B5028BD"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8" w:type="dxa"/>
            <w:gridSpan w:val="2"/>
            <w:tcBorders>
              <w:top w:val="single" w:sz="4" w:space="0" w:color="auto"/>
              <w:left w:val="nil"/>
              <w:bottom w:val="nil"/>
              <w:right w:val="single" w:sz="4" w:space="0" w:color="auto"/>
            </w:tcBorders>
            <w:vAlign w:val="center"/>
            <w:hideMark/>
          </w:tcPr>
          <w:p w14:paraId="7D37BCAA"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86" w:type="dxa"/>
            <w:gridSpan w:val="3"/>
            <w:tcBorders>
              <w:top w:val="nil"/>
              <w:left w:val="nil"/>
              <w:bottom w:val="single" w:sz="4" w:space="0" w:color="auto"/>
              <w:right w:val="single" w:sz="4" w:space="0" w:color="auto"/>
            </w:tcBorders>
            <w:vAlign w:val="center"/>
            <w:hideMark/>
          </w:tcPr>
          <w:p w14:paraId="5E4DB613" w14:textId="77777777" w:rsidR="004B46FE" w:rsidRPr="004B46FE" w:rsidRDefault="004B46FE" w:rsidP="004B46FE">
            <w:pPr>
              <w:jc w:val="right"/>
              <w:rPr>
                <w:b/>
                <w:bCs/>
                <w:sz w:val="12"/>
                <w:szCs w:val="12"/>
                <w:lang w:val="uk-UA" w:eastAsia="uk-UA"/>
              </w:rPr>
            </w:pPr>
            <w:r w:rsidRPr="004B46FE">
              <w:rPr>
                <w:b/>
                <w:bCs/>
                <w:sz w:val="12"/>
                <w:szCs w:val="12"/>
                <w:lang w:val="uk-UA" w:eastAsia="uk-UA"/>
              </w:rPr>
              <w:t>10 800,00</w:t>
            </w:r>
          </w:p>
        </w:tc>
        <w:tc>
          <w:tcPr>
            <w:tcW w:w="236" w:type="dxa"/>
            <w:gridSpan w:val="5"/>
            <w:vAlign w:val="center"/>
            <w:hideMark/>
          </w:tcPr>
          <w:p w14:paraId="664EDB87" w14:textId="77777777" w:rsidR="004B46FE" w:rsidRPr="004B46FE" w:rsidRDefault="004B46FE" w:rsidP="004B46FE">
            <w:pPr>
              <w:rPr>
                <w:sz w:val="12"/>
                <w:szCs w:val="12"/>
                <w:lang w:val="uk-UA" w:eastAsia="uk-UA"/>
              </w:rPr>
            </w:pPr>
          </w:p>
        </w:tc>
      </w:tr>
      <w:tr w:rsidR="004B46FE" w:rsidRPr="004B46FE" w14:paraId="76076892" w14:textId="77777777" w:rsidTr="00C340F6">
        <w:trPr>
          <w:gridAfter w:val="1"/>
          <w:wAfter w:w="41" w:type="dxa"/>
          <w:trHeight w:val="540"/>
        </w:trPr>
        <w:tc>
          <w:tcPr>
            <w:tcW w:w="708" w:type="dxa"/>
            <w:tcBorders>
              <w:top w:val="nil"/>
              <w:left w:val="single" w:sz="4" w:space="0" w:color="auto"/>
              <w:bottom w:val="single" w:sz="4" w:space="0" w:color="auto"/>
              <w:right w:val="single" w:sz="4" w:space="0" w:color="auto"/>
            </w:tcBorders>
            <w:shd w:val="clear" w:color="000000" w:fill="FFFF00"/>
            <w:vAlign w:val="center"/>
            <w:hideMark/>
          </w:tcPr>
          <w:p w14:paraId="5530484F" w14:textId="77777777" w:rsidR="004B46FE" w:rsidRPr="004B46FE" w:rsidRDefault="004B46FE" w:rsidP="004B46FE">
            <w:pPr>
              <w:jc w:val="center"/>
              <w:rPr>
                <w:b/>
                <w:bCs/>
                <w:sz w:val="12"/>
                <w:szCs w:val="12"/>
                <w:lang w:val="uk-UA" w:eastAsia="uk-UA"/>
              </w:rPr>
            </w:pPr>
            <w:r w:rsidRPr="004B46FE">
              <w:rPr>
                <w:b/>
                <w:bCs/>
                <w:sz w:val="12"/>
                <w:szCs w:val="12"/>
                <w:lang w:val="uk-UA" w:eastAsia="uk-UA"/>
              </w:rPr>
              <w:t>1100000</w:t>
            </w:r>
          </w:p>
        </w:tc>
        <w:tc>
          <w:tcPr>
            <w:tcW w:w="568" w:type="dxa"/>
            <w:tcBorders>
              <w:top w:val="nil"/>
              <w:left w:val="nil"/>
              <w:bottom w:val="single" w:sz="4" w:space="0" w:color="auto"/>
              <w:right w:val="single" w:sz="4" w:space="0" w:color="auto"/>
            </w:tcBorders>
            <w:shd w:val="clear" w:color="000000" w:fill="FFFF00"/>
            <w:vAlign w:val="center"/>
            <w:hideMark/>
          </w:tcPr>
          <w:p w14:paraId="3852DC96" w14:textId="77777777" w:rsidR="004B46FE" w:rsidRPr="004B46FE" w:rsidRDefault="004B46FE" w:rsidP="004B46FE">
            <w:pPr>
              <w:jc w:val="center"/>
              <w:rPr>
                <w:b/>
                <w:bCs/>
                <w:sz w:val="12"/>
                <w:szCs w:val="12"/>
                <w:lang w:val="uk-UA" w:eastAsia="uk-UA"/>
              </w:rPr>
            </w:pPr>
            <w:r w:rsidRPr="004B46FE">
              <w:rPr>
                <w:b/>
                <w:bCs/>
                <w:sz w:val="12"/>
                <w:szCs w:val="12"/>
                <w:lang w:val="uk-UA" w:eastAsia="uk-UA"/>
              </w:rPr>
              <w:t>1100000</w:t>
            </w:r>
          </w:p>
        </w:tc>
        <w:tc>
          <w:tcPr>
            <w:tcW w:w="566" w:type="dxa"/>
            <w:tcBorders>
              <w:top w:val="nil"/>
              <w:left w:val="nil"/>
              <w:bottom w:val="single" w:sz="4" w:space="0" w:color="auto"/>
              <w:right w:val="single" w:sz="4" w:space="0" w:color="auto"/>
            </w:tcBorders>
            <w:shd w:val="clear" w:color="000000" w:fill="FFFF00"/>
            <w:vAlign w:val="center"/>
            <w:hideMark/>
          </w:tcPr>
          <w:p w14:paraId="5DE530D2" w14:textId="77777777" w:rsidR="004B46FE" w:rsidRPr="004B46FE" w:rsidRDefault="004B46FE" w:rsidP="004B46FE">
            <w:pPr>
              <w:jc w:val="center"/>
              <w:rPr>
                <w:sz w:val="12"/>
                <w:szCs w:val="12"/>
                <w:lang w:val="uk-UA" w:eastAsia="uk-UA"/>
              </w:rPr>
            </w:pPr>
            <w:r w:rsidRPr="004B46FE">
              <w:rPr>
                <w:sz w:val="12"/>
                <w:szCs w:val="12"/>
                <w:lang w:val="uk-UA" w:eastAsia="uk-UA"/>
              </w:rPr>
              <w:t> </w:t>
            </w:r>
          </w:p>
        </w:tc>
        <w:tc>
          <w:tcPr>
            <w:tcW w:w="1986" w:type="dxa"/>
            <w:gridSpan w:val="2"/>
            <w:tcBorders>
              <w:top w:val="nil"/>
              <w:left w:val="nil"/>
              <w:bottom w:val="single" w:sz="4" w:space="0" w:color="auto"/>
              <w:right w:val="single" w:sz="4" w:space="0" w:color="auto"/>
            </w:tcBorders>
            <w:shd w:val="clear" w:color="000000" w:fill="FFFF00"/>
            <w:vAlign w:val="center"/>
            <w:hideMark/>
          </w:tcPr>
          <w:p w14:paraId="3C8EC952" w14:textId="77777777" w:rsidR="004B46FE" w:rsidRPr="004B46FE" w:rsidRDefault="004B46FE" w:rsidP="004B46FE">
            <w:pPr>
              <w:rPr>
                <w:b/>
                <w:bCs/>
                <w:sz w:val="12"/>
                <w:szCs w:val="12"/>
                <w:lang w:val="uk-UA" w:eastAsia="uk-UA"/>
              </w:rPr>
            </w:pPr>
            <w:r w:rsidRPr="004B46FE">
              <w:rPr>
                <w:b/>
                <w:bCs/>
                <w:sz w:val="12"/>
                <w:szCs w:val="12"/>
                <w:lang w:val="uk-UA" w:eastAsia="uk-UA"/>
              </w:rPr>
              <w:t>Відділ з питань фізичної культури та спорту міської ради</w:t>
            </w:r>
          </w:p>
        </w:tc>
        <w:tc>
          <w:tcPr>
            <w:tcW w:w="854" w:type="dxa"/>
            <w:gridSpan w:val="2"/>
            <w:tcBorders>
              <w:top w:val="nil"/>
              <w:left w:val="nil"/>
              <w:bottom w:val="single" w:sz="4" w:space="0" w:color="auto"/>
              <w:right w:val="single" w:sz="4" w:space="0" w:color="auto"/>
            </w:tcBorders>
            <w:shd w:val="clear" w:color="000000" w:fill="FFFF00"/>
            <w:vAlign w:val="center"/>
            <w:hideMark/>
          </w:tcPr>
          <w:p w14:paraId="4CCE313F" w14:textId="77777777" w:rsidR="004B46FE" w:rsidRPr="004B46FE" w:rsidRDefault="004B46FE" w:rsidP="004B46FE">
            <w:pPr>
              <w:rPr>
                <w:sz w:val="12"/>
                <w:szCs w:val="12"/>
                <w:lang w:val="uk-UA" w:eastAsia="uk-UA"/>
              </w:rPr>
            </w:pPr>
            <w:r w:rsidRPr="004B46FE">
              <w:rPr>
                <w:sz w:val="12"/>
                <w:szCs w:val="12"/>
                <w:lang w:val="uk-UA" w:eastAsia="uk-UA"/>
              </w:rPr>
              <w:t> </w:t>
            </w:r>
          </w:p>
        </w:tc>
        <w:tc>
          <w:tcPr>
            <w:tcW w:w="1134" w:type="dxa"/>
            <w:gridSpan w:val="2"/>
            <w:tcBorders>
              <w:top w:val="nil"/>
              <w:left w:val="nil"/>
              <w:bottom w:val="single" w:sz="4" w:space="0" w:color="auto"/>
              <w:right w:val="single" w:sz="4" w:space="0" w:color="auto"/>
            </w:tcBorders>
            <w:shd w:val="clear" w:color="000000" w:fill="FFFF00"/>
            <w:vAlign w:val="center"/>
            <w:hideMark/>
          </w:tcPr>
          <w:p w14:paraId="1D440B4A" w14:textId="77777777" w:rsidR="004B46FE" w:rsidRPr="004B46FE" w:rsidRDefault="004B46FE" w:rsidP="004B46FE">
            <w:pPr>
              <w:jc w:val="right"/>
              <w:rPr>
                <w:b/>
                <w:bCs/>
                <w:sz w:val="12"/>
                <w:szCs w:val="12"/>
                <w:lang w:val="uk-UA" w:eastAsia="uk-UA"/>
              </w:rPr>
            </w:pPr>
            <w:r w:rsidRPr="004B46FE">
              <w:rPr>
                <w:b/>
                <w:bCs/>
                <w:sz w:val="12"/>
                <w:szCs w:val="12"/>
                <w:lang w:val="uk-UA" w:eastAsia="uk-UA"/>
              </w:rPr>
              <w:t>26 165 008,00</w:t>
            </w:r>
          </w:p>
        </w:tc>
        <w:tc>
          <w:tcPr>
            <w:tcW w:w="992" w:type="dxa"/>
            <w:gridSpan w:val="2"/>
            <w:tcBorders>
              <w:top w:val="single" w:sz="4" w:space="0" w:color="auto"/>
              <w:left w:val="nil"/>
              <w:bottom w:val="single" w:sz="4" w:space="0" w:color="auto"/>
              <w:right w:val="single" w:sz="4" w:space="0" w:color="auto"/>
            </w:tcBorders>
            <w:shd w:val="clear" w:color="000000" w:fill="FFFF00"/>
            <w:vAlign w:val="center"/>
            <w:hideMark/>
          </w:tcPr>
          <w:p w14:paraId="5671E1B6" w14:textId="77777777" w:rsidR="004B46FE" w:rsidRPr="004B46FE" w:rsidRDefault="004B46FE" w:rsidP="004B46FE">
            <w:pPr>
              <w:jc w:val="right"/>
              <w:rPr>
                <w:b/>
                <w:bCs/>
                <w:sz w:val="12"/>
                <w:szCs w:val="12"/>
                <w:lang w:val="uk-UA" w:eastAsia="uk-UA"/>
              </w:rPr>
            </w:pPr>
            <w:r w:rsidRPr="004B46FE">
              <w:rPr>
                <w:b/>
                <w:bCs/>
                <w:sz w:val="12"/>
                <w:szCs w:val="12"/>
                <w:lang w:val="uk-UA" w:eastAsia="uk-UA"/>
              </w:rPr>
              <w:t>26 165 008,00</w:t>
            </w:r>
          </w:p>
        </w:tc>
        <w:tc>
          <w:tcPr>
            <w:tcW w:w="993" w:type="dxa"/>
            <w:gridSpan w:val="2"/>
            <w:tcBorders>
              <w:top w:val="single" w:sz="4" w:space="0" w:color="auto"/>
              <w:left w:val="nil"/>
              <w:bottom w:val="single" w:sz="4" w:space="0" w:color="auto"/>
              <w:right w:val="single" w:sz="4" w:space="0" w:color="auto"/>
            </w:tcBorders>
            <w:shd w:val="clear" w:color="000000" w:fill="FFFF00"/>
            <w:vAlign w:val="center"/>
            <w:hideMark/>
          </w:tcPr>
          <w:p w14:paraId="69ECD610" w14:textId="77777777" w:rsidR="004B46FE" w:rsidRPr="004B46FE" w:rsidRDefault="004B46FE" w:rsidP="004B46FE">
            <w:pPr>
              <w:jc w:val="right"/>
              <w:rPr>
                <w:b/>
                <w:bCs/>
                <w:sz w:val="12"/>
                <w:szCs w:val="12"/>
                <w:lang w:val="uk-UA" w:eastAsia="uk-UA"/>
              </w:rPr>
            </w:pPr>
            <w:r w:rsidRPr="004B46FE">
              <w:rPr>
                <w:b/>
                <w:bCs/>
                <w:sz w:val="12"/>
                <w:szCs w:val="12"/>
                <w:lang w:val="uk-UA" w:eastAsia="uk-UA"/>
              </w:rPr>
              <w:t>14 826 950,00</w:t>
            </w:r>
          </w:p>
        </w:tc>
        <w:tc>
          <w:tcPr>
            <w:tcW w:w="1130" w:type="dxa"/>
            <w:tcBorders>
              <w:top w:val="single" w:sz="4" w:space="0" w:color="auto"/>
              <w:left w:val="nil"/>
              <w:bottom w:val="single" w:sz="4" w:space="0" w:color="auto"/>
              <w:right w:val="single" w:sz="4" w:space="0" w:color="auto"/>
            </w:tcBorders>
            <w:shd w:val="clear" w:color="000000" w:fill="FFFF00"/>
            <w:vAlign w:val="center"/>
            <w:hideMark/>
          </w:tcPr>
          <w:p w14:paraId="3DDD0093" w14:textId="77777777" w:rsidR="004B46FE" w:rsidRPr="004B46FE" w:rsidRDefault="004B46FE" w:rsidP="004B46FE">
            <w:pPr>
              <w:jc w:val="right"/>
              <w:rPr>
                <w:b/>
                <w:bCs/>
                <w:sz w:val="12"/>
                <w:szCs w:val="12"/>
                <w:lang w:val="uk-UA" w:eastAsia="uk-UA"/>
              </w:rPr>
            </w:pPr>
            <w:r w:rsidRPr="004B46FE">
              <w:rPr>
                <w:b/>
                <w:bCs/>
                <w:sz w:val="12"/>
                <w:szCs w:val="12"/>
                <w:lang w:val="uk-UA" w:eastAsia="uk-UA"/>
              </w:rPr>
              <w:t>2 526 900,00</w:t>
            </w:r>
          </w:p>
        </w:tc>
        <w:tc>
          <w:tcPr>
            <w:tcW w:w="851" w:type="dxa"/>
            <w:tcBorders>
              <w:top w:val="single" w:sz="4" w:space="0" w:color="auto"/>
              <w:left w:val="nil"/>
              <w:bottom w:val="single" w:sz="4" w:space="0" w:color="auto"/>
              <w:right w:val="single" w:sz="4" w:space="0" w:color="auto"/>
            </w:tcBorders>
            <w:shd w:val="clear" w:color="000000" w:fill="FFFF00"/>
            <w:vAlign w:val="center"/>
            <w:hideMark/>
          </w:tcPr>
          <w:p w14:paraId="626BDC4B" w14:textId="77777777" w:rsidR="004B46FE" w:rsidRPr="004B46FE" w:rsidRDefault="004B46FE" w:rsidP="004B46FE">
            <w:pPr>
              <w:jc w:val="right"/>
              <w:rPr>
                <w:b/>
                <w:bCs/>
                <w:sz w:val="12"/>
                <w:szCs w:val="12"/>
                <w:lang w:val="uk-UA" w:eastAsia="uk-UA"/>
              </w:rPr>
            </w:pPr>
            <w:r w:rsidRPr="004B46FE">
              <w:rPr>
                <w:b/>
                <w:bCs/>
                <w:sz w:val="12"/>
                <w:szCs w:val="12"/>
                <w:lang w:val="uk-UA" w:eastAsia="uk-UA"/>
              </w:rPr>
              <w:t>0,00</w:t>
            </w:r>
          </w:p>
        </w:tc>
        <w:tc>
          <w:tcPr>
            <w:tcW w:w="992" w:type="dxa"/>
            <w:gridSpan w:val="2"/>
            <w:tcBorders>
              <w:top w:val="nil"/>
              <w:left w:val="nil"/>
              <w:bottom w:val="single" w:sz="4" w:space="0" w:color="auto"/>
              <w:right w:val="single" w:sz="4" w:space="0" w:color="auto"/>
            </w:tcBorders>
            <w:shd w:val="clear" w:color="000000" w:fill="FFFF00"/>
            <w:vAlign w:val="center"/>
            <w:hideMark/>
          </w:tcPr>
          <w:p w14:paraId="5EEF21BB" w14:textId="77777777" w:rsidR="004B46FE" w:rsidRPr="004B46FE" w:rsidRDefault="004B46FE" w:rsidP="004B46FE">
            <w:pPr>
              <w:jc w:val="right"/>
              <w:rPr>
                <w:b/>
                <w:bCs/>
                <w:sz w:val="12"/>
                <w:szCs w:val="12"/>
                <w:lang w:val="uk-UA" w:eastAsia="uk-UA"/>
              </w:rPr>
            </w:pPr>
            <w:r w:rsidRPr="004B46FE">
              <w:rPr>
                <w:b/>
                <w:bCs/>
                <w:sz w:val="12"/>
                <w:szCs w:val="12"/>
                <w:lang w:val="uk-UA" w:eastAsia="uk-UA"/>
              </w:rPr>
              <w:t>152 400,00</w:t>
            </w:r>
          </w:p>
        </w:tc>
        <w:tc>
          <w:tcPr>
            <w:tcW w:w="992" w:type="dxa"/>
            <w:tcBorders>
              <w:top w:val="single" w:sz="4" w:space="0" w:color="auto"/>
              <w:left w:val="nil"/>
              <w:bottom w:val="single" w:sz="4" w:space="0" w:color="auto"/>
              <w:right w:val="single" w:sz="4" w:space="0" w:color="auto"/>
            </w:tcBorders>
            <w:shd w:val="clear" w:color="000000" w:fill="FFFF00"/>
            <w:vAlign w:val="center"/>
            <w:hideMark/>
          </w:tcPr>
          <w:p w14:paraId="16EDDFC6" w14:textId="77777777" w:rsidR="004B46FE" w:rsidRPr="004B46FE" w:rsidRDefault="004B46FE" w:rsidP="004B46FE">
            <w:pPr>
              <w:jc w:val="right"/>
              <w:rPr>
                <w:b/>
                <w:bCs/>
                <w:sz w:val="12"/>
                <w:szCs w:val="12"/>
                <w:lang w:val="uk-UA" w:eastAsia="uk-UA"/>
              </w:rPr>
            </w:pPr>
            <w:r w:rsidRPr="004B46FE">
              <w:rPr>
                <w:b/>
                <w:bCs/>
                <w:sz w:val="12"/>
                <w:szCs w:val="12"/>
                <w:lang w:val="uk-UA" w:eastAsia="uk-UA"/>
              </w:rPr>
              <w:t>52 000,00</w:t>
            </w:r>
          </w:p>
        </w:tc>
        <w:tc>
          <w:tcPr>
            <w:tcW w:w="992" w:type="dxa"/>
            <w:tcBorders>
              <w:top w:val="single" w:sz="4" w:space="0" w:color="auto"/>
              <w:left w:val="nil"/>
              <w:bottom w:val="single" w:sz="4" w:space="0" w:color="auto"/>
              <w:right w:val="single" w:sz="4" w:space="0" w:color="auto"/>
            </w:tcBorders>
            <w:shd w:val="clear" w:color="000000" w:fill="FFFF00"/>
            <w:vAlign w:val="center"/>
            <w:hideMark/>
          </w:tcPr>
          <w:p w14:paraId="3EAE646E" w14:textId="77777777" w:rsidR="004B46FE" w:rsidRPr="004B46FE" w:rsidRDefault="004B46FE" w:rsidP="004B46FE">
            <w:pPr>
              <w:jc w:val="right"/>
              <w:rPr>
                <w:b/>
                <w:bCs/>
                <w:sz w:val="12"/>
                <w:szCs w:val="12"/>
                <w:lang w:val="uk-UA" w:eastAsia="uk-UA"/>
              </w:rPr>
            </w:pPr>
            <w:r w:rsidRPr="004B46FE">
              <w:rPr>
                <w:b/>
                <w:bCs/>
                <w:sz w:val="12"/>
                <w:szCs w:val="12"/>
                <w:lang w:val="uk-UA" w:eastAsia="uk-UA"/>
              </w:rPr>
              <w:t>100 400,00</w:t>
            </w:r>
          </w:p>
        </w:tc>
        <w:tc>
          <w:tcPr>
            <w:tcW w:w="850" w:type="dxa"/>
            <w:gridSpan w:val="2"/>
            <w:tcBorders>
              <w:top w:val="single" w:sz="4" w:space="0" w:color="auto"/>
              <w:left w:val="nil"/>
              <w:bottom w:val="single" w:sz="4" w:space="0" w:color="auto"/>
              <w:right w:val="single" w:sz="4" w:space="0" w:color="auto"/>
            </w:tcBorders>
            <w:shd w:val="clear" w:color="000000" w:fill="FFFF00"/>
            <w:vAlign w:val="center"/>
            <w:hideMark/>
          </w:tcPr>
          <w:p w14:paraId="434F9DF6" w14:textId="77777777" w:rsidR="004B46FE" w:rsidRPr="004B46FE" w:rsidRDefault="004B46FE" w:rsidP="004B46FE">
            <w:pPr>
              <w:jc w:val="right"/>
              <w:rPr>
                <w:b/>
                <w:bCs/>
                <w:sz w:val="12"/>
                <w:szCs w:val="12"/>
                <w:lang w:val="uk-UA" w:eastAsia="uk-UA"/>
              </w:rPr>
            </w:pPr>
            <w:r w:rsidRPr="004B46FE">
              <w:rPr>
                <w:b/>
                <w:bCs/>
                <w:sz w:val="12"/>
                <w:szCs w:val="12"/>
                <w:lang w:val="uk-UA" w:eastAsia="uk-UA"/>
              </w:rPr>
              <w:t>65 000,00</w:t>
            </w:r>
          </w:p>
        </w:tc>
        <w:tc>
          <w:tcPr>
            <w:tcW w:w="850" w:type="dxa"/>
            <w:tcBorders>
              <w:top w:val="single" w:sz="4" w:space="0" w:color="auto"/>
              <w:left w:val="nil"/>
              <w:bottom w:val="single" w:sz="4" w:space="0" w:color="auto"/>
              <w:right w:val="single" w:sz="4" w:space="0" w:color="auto"/>
            </w:tcBorders>
            <w:shd w:val="clear" w:color="000000" w:fill="FFFF00"/>
            <w:vAlign w:val="center"/>
            <w:hideMark/>
          </w:tcPr>
          <w:p w14:paraId="606BC394" w14:textId="77777777" w:rsidR="004B46FE" w:rsidRPr="004B46FE" w:rsidRDefault="004B46FE" w:rsidP="004B46FE">
            <w:pPr>
              <w:jc w:val="right"/>
              <w:rPr>
                <w:b/>
                <w:bCs/>
                <w:sz w:val="12"/>
                <w:szCs w:val="12"/>
                <w:lang w:val="uk-UA" w:eastAsia="uk-UA"/>
              </w:rPr>
            </w:pPr>
            <w:r w:rsidRPr="004B46FE">
              <w:rPr>
                <w:b/>
                <w:bCs/>
                <w:sz w:val="12"/>
                <w:szCs w:val="12"/>
                <w:lang w:val="uk-UA" w:eastAsia="uk-UA"/>
              </w:rPr>
              <w:t>0,00</w:t>
            </w:r>
          </w:p>
        </w:tc>
        <w:tc>
          <w:tcPr>
            <w:tcW w:w="998" w:type="dxa"/>
            <w:gridSpan w:val="2"/>
            <w:tcBorders>
              <w:top w:val="single" w:sz="4" w:space="0" w:color="auto"/>
              <w:left w:val="nil"/>
              <w:bottom w:val="single" w:sz="4" w:space="0" w:color="auto"/>
              <w:right w:val="single" w:sz="4" w:space="0" w:color="auto"/>
            </w:tcBorders>
            <w:shd w:val="clear" w:color="000000" w:fill="FFFF00"/>
            <w:vAlign w:val="center"/>
            <w:hideMark/>
          </w:tcPr>
          <w:p w14:paraId="213ADD1C" w14:textId="77777777" w:rsidR="004B46FE" w:rsidRPr="004B46FE" w:rsidRDefault="004B46FE" w:rsidP="004B46FE">
            <w:pPr>
              <w:jc w:val="right"/>
              <w:rPr>
                <w:b/>
                <w:bCs/>
                <w:sz w:val="12"/>
                <w:szCs w:val="12"/>
                <w:lang w:val="uk-UA" w:eastAsia="uk-UA"/>
              </w:rPr>
            </w:pPr>
            <w:r w:rsidRPr="004B46FE">
              <w:rPr>
                <w:b/>
                <w:bCs/>
                <w:sz w:val="12"/>
                <w:szCs w:val="12"/>
                <w:lang w:val="uk-UA" w:eastAsia="uk-UA"/>
              </w:rPr>
              <w:t>52 000,00</w:t>
            </w:r>
          </w:p>
        </w:tc>
        <w:tc>
          <w:tcPr>
            <w:tcW w:w="986" w:type="dxa"/>
            <w:gridSpan w:val="3"/>
            <w:tcBorders>
              <w:top w:val="nil"/>
              <w:left w:val="nil"/>
              <w:bottom w:val="single" w:sz="4" w:space="0" w:color="auto"/>
              <w:right w:val="single" w:sz="4" w:space="0" w:color="auto"/>
            </w:tcBorders>
            <w:shd w:val="clear" w:color="000000" w:fill="FFFF00"/>
            <w:vAlign w:val="center"/>
            <w:hideMark/>
          </w:tcPr>
          <w:p w14:paraId="6A413491" w14:textId="77777777" w:rsidR="004B46FE" w:rsidRPr="004B46FE" w:rsidRDefault="004B46FE" w:rsidP="004B46FE">
            <w:pPr>
              <w:jc w:val="right"/>
              <w:rPr>
                <w:b/>
                <w:bCs/>
                <w:sz w:val="12"/>
                <w:szCs w:val="12"/>
                <w:lang w:val="uk-UA" w:eastAsia="uk-UA"/>
              </w:rPr>
            </w:pPr>
            <w:r w:rsidRPr="004B46FE">
              <w:rPr>
                <w:b/>
                <w:bCs/>
                <w:sz w:val="12"/>
                <w:szCs w:val="12"/>
                <w:lang w:val="uk-UA" w:eastAsia="uk-UA"/>
              </w:rPr>
              <w:t>26 317 408,00</w:t>
            </w:r>
          </w:p>
        </w:tc>
        <w:tc>
          <w:tcPr>
            <w:tcW w:w="236" w:type="dxa"/>
            <w:gridSpan w:val="5"/>
            <w:vAlign w:val="center"/>
            <w:hideMark/>
          </w:tcPr>
          <w:p w14:paraId="628A7DC2" w14:textId="77777777" w:rsidR="004B46FE" w:rsidRPr="004B46FE" w:rsidRDefault="004B46FE" w:rsidP="004B46FE">
            <w:pPr>
              <w:rPr>
                <w:sz w:val="12"/>
                <w:szCs w:val="12"/>
                <w:lang w:val="uk-UA" w:eastAsia="uk-UA"/>
              </w:rPr>
            </w:pPr>
          </w:p>
        </w:tc>
      </w:tr>
      <w:tr w:rsidR="004B46FE" w:rsidRPr="004B46FE" w14:paraId="0EB530EE" w14:textId="77777777" w:rsidTr="00C340F6">
        <w:trPr>
          <w:gridAfter w:val="1"/>
          <w:wAfter w:w="41" w:type="dxa"/>
          <w:trHeight w:val="540"/>
        </w:trPr>
        <w:tc>
          <w:tcPr>
            <w:tcW w:w="708" w:type="dxa"/>
            <w:tcBorders>
              <w:top w:val="nil"/>
              <w:left w:val="single" w:sz="4" w:space="0" w:color="auto"/>
              <w:bottom w:val="single" w:sz="4" w:space="0" w:color="auto"/>
              <w:right w:val="single" w:sz="4" w:space="0" w:color="auto"/>
            </w:tcBorders>
            <w:vAlign w:val="center"/>
            <w:hideMark/>
          </w:tcPr>
          <w:p w14:paraId="154394DD" w14:textId="77777777" w:rsidR="004B46FE" w:rsidRPr="004B46FE" w:rsidRDefault="004B46FE" w:rsidP="004B46FE">
            <w:pPr>
              <w:jc w:val="center"/>
              <w:rPr>
                <w:b/>
                <w:bCs/>
                <w:sz w:val="12"/>
                <w:szCs w:val="12"/>
                <w:lang w:val="uk-UA" w:eastAsia="uk-UA"/>
              </w:rPr>
            </w:pPr>
            <w:r w:rsidRPr="004B46FE">
              <w:rPr>
                <w:b/>
                <w:bCs/>
                <w:sz w:val="12"/>
                <w:szCs w:val="12"/>
                <w:lang w:val="uk-UA" w:eastAsia="uk-UA"/>
              </w:rPr>
              <w:t>1110000</w:t>
            </w:r>
          </w:p>
        </w:tc>
        <w:tc>
          <w:tcPr>
            <w:tcW w:w="568" w:type="dxa"/>
            <w:tcBorders>
              <w:top w:val="nil"/>
              <w:left w:val="nil"/>
              <w:bottom w:val="single" w:sz="4" w:space="0" w:color="auto"/>
              <w:right w:val="single" w:sz="4" w:space="0" w:color="auto"/>
            </w:tcBorders>
            <w:vAlign w:val="center"/>
            <w:hideMark/>
          </w:tcPr>
          <w:p w14:paraId="5CB2A472" w14:textId="77777777" w:rsidR="004B46FE" w:rsidRPr="004B46FE" w:rsidRDefault="004B46FE" w:rsidP="004B46FE">
            <w:pPr>
              <w:jc w:val="center"/>
              <w:rPr>
                <w:b/>
                <w:bCs/>
                <w:sz w:val="12"/>
                <w:szCs w:val="12"/>
                <w:lang w:val="uk-UA" w:eastAsia="uk-UA"/>
              </w:rPr>
            </w:pPr>
            <w:r w:rsidRPr="004B46FE">
              <w:rPr>
                <w:b/>
                <w:bCs/>
                <w:sz w:val="12"/>
                <w:szCs w:val="12"/>
                <w:lang w:val="uk-UA" w:eastAsia="uk-UA"/>
              </w:rPr>
              <w:t>1110000</w:t>
            </w:r>
          </w:p>
        </w:tc>
        <w:tc>
          <w:tcPr>
            <w:tcW w:w="566" w:type="dxa"/>
            <w:tcBorders>
              <w:top w:val="nil"/>
              <w:left w:val="nil"/>
              <w:bottom w:val="single" w:sz="4" w:space="0" w:color="auto"/>
              <w:right w:val="single" w:sz="4" w:space="0" w:color="auto"/>
            </w:tcBorders>
            <w:vAlign w:val="center"/>
            <w:hideMark/>
          </w:tcPr>
          <w:p w14:paraId="4C5B922A" w14:textId="77777777" w:rsidR="004B46FE" w:rsidRPr="004B46FE" w:rsidRDefault="004B46FE" w:rsidP="004B46FE">
            <w:pPr>
              <w:jc w:val="center"/>
              <w:rPr>
                <w:sz w:val="12"/>
                <w:szCs w:val="12"/>
                <w:lang w:val="uk-UA" w:eastAsia="uk-UA"/>
              </w:rPr>
            </w:pPr>
            <w:r w:rsidRPr="004B46FE">
              <w:rPr>
                <w:sz w:val="12"/>
                <w:szCs w:val="12"/>
                <w:lang w:val="uk-UA" w:eastAsia="uk-UA"/>
              </w:rPr>
              <w:t> </w:t>
            </w:r>
          </w:p>
        </w:tc>
        <w:tc>
          <w:tcPr>
            <w:tcW w:w="1986" w:type="dxa"/>
            <w:gridSpan w:val="2"/>
            <w:tcBorders>
              <w:top w:val="nil"/>
              <w:left w:val="nil"/>
              <w:bottom w:val="single" w:sz="4" w:space="0" w:color="auto"/>
              <w:right w:val="single" w:sz="4" w:space="0" w:color="auto"/>
            </w:tcBorders>
            <w:vAlign w:val="center"/>
            <w:hideMark/>
          </w:tcPr>
          <w:p w14:paraId="70032C8C" w14:textId="77777777" w:rsidR="004B46FE" w:rsidRPr="004B46FE" w:rsidRDefault="004B46FE" w:rsidP="004B46FE">
            <w:pPr>
              <w:rPr>
                <w:b/>
                <w:bCs/>
                <w:sz w:val="12"/>
                <w:szCs w:val="12"/>
                <w:lang w:val="uk-UA" w:eastAsia="uk-UA"/>
              </w:rPr>
            </w:pPr>
            <w:r w:rsidRPr="004B46FE">
              <w:rPr>
                <w:b/>
                <w:bCs/>
                <w:sz w:val="12"/>
                <w:szCs w:val="12"/>
                <w:lang w:val="uk-UA" w:eastAsia="uk-UA"/>
              </w:rPr>
              <w:t>Відділ з питань фізичної культури та спорту міської ради</w:t>
            </w:r>
          </w:p>
        </w:tc>
        <w:tc>
          <w:tcPr>
            <w:tcW w:w="854" w:type="dxa"/>
            <w:gridSpan w:val="2"/>
            <w:tcBorders>
              <w:top w:val="nil"/>
              <w:left w:val="nil"/>
              <w:bottom w:val="single" w:sz="4" w:space="0" w:color="auto"/>
              <w:right w:val="single" w:sz="4" w:space="0" w:color="auto"/>
            </w:tcBorders>
            <w:vAlign w:val="center"/>
            <w:hideMark/>
          </w:tcPr>
          <w:p w14:paraId="44D0E827" w14:textId="77777777" w:rsidR="004B46FE" w:rsidRPr="004B46FE" w:rsidRDefault="004B46FE" w:rsidP="004B46FE">
            <w:pPr>
              <w:rPr>
                <w:sz w:val="12"/>
                <w:szCs w:val="12"/>
                <w:lang w:val="uk-UA" w:eastAsia="uk-UA"/>
              </w:rPr>
            </w:pPr>
            <w:r w:rsidRPr="004B46FE">
              <w:rPr>
                <w:sz w:val="12"/>
                <w:szCs w:val="12"/>
                <w:lang w:val="uk-UA" w:eastAsia="uk-UA"/>
              </w:rPr>
              <w:t> </w:t>
            </w:r>
          </w:p>
        </w:tc>
        <w:tc>
          <w:tcPr>
            <w:tcW w:w="1134" w:type="dxa"/>
            <w:gridSpan w:val="2"/>
            <w:tcBorders>
              <w:top w:val="nil"/>
              <w:left w:val="nil"/>
              <w:bottom w:val="single" w:sz="4" w:space="0" w:color="auto"/>
              <w:right w:val="single" w:sz="4" w:space="0" w:color="auto"/>
            </w:tcBorders>
            <w:vAlign w:val="center"/>
            <w:hideMark/>
          </w:tcPr>
          <w:p w14:paraId="1D66EC39" w14:textId="77777777" w:rsidR="004B46FE" w:rsidRPr="004B46FE" w:rsidRDefault="004B46FE" w:rsidP="004B46FE">
            <w:pPr>
              <w:jc w:val="right"/>
              <w:rPr>
                <w:b/>
                <w:bCs/>
                <w:sz w:val="12"/>
                <w:szCs w:val="12"/>
                <w:lang w:val="uk-UA" w:eastAsia="uk-UA"/>
              </w:rPr>
            </w:pPr>
            <w:r w:rsidRPr="004B46FE">
              <w:rPr>
                <w:b/>
                <w:bCs/>
                <w:sz w:val="12"/>
                <w:szCs w:val="12"/>
                <w:lang w:val="uk-UA" w:eastAsia="uk-UA"/>
              </w:rPr>
              <w:t>26 165 008,00</w:t>
            </w:r>
          </w:p>
        </w:tc>
        <w:tc>
          <w:tcPr>
            <w:tcW w:w="992" w:type="dxa"/>
            <w:gridSpan w:val="2"/>
            <w:tcBorders>
              <w:top w:val="nil"/>
              <w:left w:val="nil"/>
              <w:bottom w:val="single" w:sz="4" w:space="0" w:color="auto"/>
              <w:right w:val="single" w:sz="4" w:space="0" w:color="auto"/>
            </w:tcBorders>
            <w:vAlign w:val="center"/>
            <w:hideMark/>
          </w:tcPr>
          <w:p w14:paraId="10810833" w14:textId="77777777" w:rsidR="004B46FE" w:rsidRPr="004B46FE" w:rsidRDefault="004B46FE" w:rsidP="004B46FE">
            <w:pPr>
              <w:jc w:val="right"/>
              <w:rPr>
                <w:b/>
                <w:bCs/>
                <w:sz w:val="12"/>
                <w:szCs w:val="12"/>
                <w:lang w:val="uk-UA" w:eastAsia="uk-UA"/>
              </w:rPr>
            </w:pPr>
            <w:r w:rsidRPr="004B46FE">
              <w:rPr>
                <w:b/>
                <w:bCs/>
                <w:sz w:val="12"/>
                <w:szCs w:val="12"/>
                <w:lang w:val="uk-UA" w:eastAsia="uk-UA"/>
              </w:rPr>
              <w:t>26 165 008,00</w:t>
            </w:r>
          </w:p>
        </w:tc>
        <w:tc>
          <w:tcPr>
            <w:tcW w:w="993" w:type="dxa"/>
            <w:gridSpan w:val="2"/>
            <w:tcBorders>
              <w:top w:val="nil"/>
              <w:left w:val="nil"/>
              <w:bottom w:val="single" w:sz="4" w:space="0" w:color="auto"/>
              <w:right w:val="single" w:sz="4" w:space="0" w:color="auto"/>
            </w:tcBorders>
            <w:vAlign w:val="center"/>
            <w:hideMark/>
          </w:tcPr>
          <w:p w14:paraId="41243690" w14:textId="77777777" w:rsidR="004B46FE" w:rsidRPr="004B46FE" w:rsidRDefault="004B46FE" w:rsidP="004B46FE">
            <w:pPr>
              <w:jc w:val="right"/>
              <w:rPr>
                <w:b/>
                <w:bCs/>
                <w:sz w:val="12"/>
                <w:szCs w:val="12"/>
                <w:lang w:val="uk-UA" w:eastAsia="uk-UA"/>
              </w:rPr>
            </w:pPr>
            <w:r w:rsidRPr="004B46FE">
              <w:rPr>
                <w:b/>
                <w:bCs/>
                <w:sz w:val="12"/>
                <w:szCs w:val="12"/>
                <w:lang w:val="uk-UA" w:eastAsia="uk-UA"/>
              </w:rPr>
              <w:t>14 826 950,00</w:t>
            </w:r>
          </w:p>
        </w:tc>
        <w:tc>
          <w:tcPr>
            <w:tcW w:w="1130" w:type="dxa"/>
            <w:tcBorders>
              <w:top w:val="nil"/>
              <w:left w:val="nil"/>
              <w:bottom w:val="single" w:sz="4" w:space="0" w:color="auto"/>
              <w:right w:val="single" w:sz="4" w:space="0" w:color="auto"/>
            </w:tcBorders>
            <w:vAlign w:val="center"/>
            <w:hideMark/>
          </w:tcPr>
          <w:p w14:paraId="254E0855" w14:textId="77777777" w:rsidR="004B46FE" w:rsidRPr="004B46FE" w:rsidRDefault="004B46FE" w:rsidP="004B46FE">
            <w:pPr>
              <w:jc w:val="right"/>
              <w:rPr>
                <w:b/>
                <w:bCs/>
                <w:sz w:val="12"/>
                <w:szCs w:val="12"/>
                <w:lang w:val="uk-UA" w:eastAsia="uk-UA"/>
              </w:rPr>
            </w:pPr>
            <w:r w:rsidRPr="004B46FE">
              <w:rPr>
                <w:b/>
                <w:bCs/>
                <w:sz w:val="12"/>
                <w:szCs w:val="12"/>
                <w:lang w:val="uk-UA" w:eastAsia="uk-UA"/>
              </w:rPr>
              <w:t>2 526 900,00</w:t>
            </w:r>
          </w:p>
        </w:tc>
        <w:tc>
          <w:tcPr>
            <w:tcW w:w="851" w:type="dxa"/>
            <w:tcBorders>
              <w:top w:val="nil"/>
              <w:left w:val="nil"/>
              <w:bottom w:val="single" w:sz="4" w:space="0" w:color="auto"/>
              <w:right w:val="single" w:sz="4" w:space="0" w:color="auto"/>
            </w:tcBorders>
            <w:vAlign w:val="center"/>
            <w:hideMark/>
          </w:tcPr>
          <w:p w14:paraId="3DA26C70" w14:textId="77777777" w:rsidR="004B46FE" w:rsidRPr="004B46FE" w:rsidRDefault="004B46FE" w:rsidP="004B46FE">
            <w:pPr>
              <w:jc w:val="right"/>
              <w:rPr>
                <w:b/>
                <w:bCs/>
                <w:sz w:val="12"/>
                <w:szCs w:val="12"/>
                <w:lang w:val="uk-UA" w:eastAsia="uk-UA"/>
              </w:rPr>
            </w:pPr>
            <w:r w:rsidRPr="004B46FE">
              <w:rPr>
                <w:b/>
                <w:bCs/>
                <w:sz w:val="12"/>
                <w:szCs w:val="12"/>
                <w:lang w:val="uk-UA" w:eastAsia="uk-UA"/>
              </w:rPr>
              <w:t>0,00</w:t>
            </w:r>
          </w:p>
        </w:tc>
        <w:tc>
          <w:tcPr>
            <w:tcW w:w="992" w:type="dxa"/>
            <w:gridSpan w:val="2"/>
            <w:tcBorders>
              <w:top w:val="nil"/>
              <w:left w:val="nil"/>
              <w:bottom w:val="single" w:sz="4" w:space="0" w:color="auto"/>
              <w:right w:val="single" w:sz="4" w:space="0" w:color="auto"/>
            </w:tcBorders>
            <w:vAlign w:val="center"/>
            <w:hideMark/>
          </w:tcPr>
          <w:p w14:paraId="1B26CA13" w14:textId="77777777" w:rsidR="004B46FE" w:rsidRPr="004B46FE" w:rsidRDefault="004B46FE" w:rsidP="004B46FE">
            <w:pPr>
              <w:jc w:val="right"/>
              <w:rPr>
                <w:b/>
                <w:bCs/>
                <w:sz w:val="12"/>
                <w:szCs w:val="12"/>
                <w:lang w:val="uk-UA" w:eastAsia="uk-UA"/>
              </w:rPr>
            </w:pPr>
            <w:r w:rsidRPr="004B46FE">
              <w:rPr>
                <w:b/>
                <w:bCs/>
                <w:sz w:val="12"/>
                <w:szCs w:val="12"/>
                <w:lang w:val="uk-UA" w:eastAsia="uk-UA"/>
              </w:rPr>
              <w:t>152 400,00</w:t>
            </w:r>
          </w:p>
        </w:tc>
        <w:tc>
          <w:tcPr>
            <w:tcW w:w="992" w:type="dxa"/>
            <w:tcBorders>
              <w:top w:val="nil"/>
              <w:left w:val="nil"/>
              <w:bottom w:val="single" w:sz="4" w:space="0" w:color="auto"/>
              <w:right w:val="single" w:sz="4" w:space="0" w:color="auto"/>
            </w:tcBorders>
            <w:vAlign w:val="center"/>
            <w:hideMark/>
          </w:tcPr>
          <w:p w14:paraId="3A22F605" w14:textId="77777777" w:rsidR="004B46FE" w:rsidRPr="004B46FE" w:rsidRDefault="004B46FE" w:rsidP="004B46FE">
            <w:pPr>
              <w:jc w:val="right"/>
              <w:rPr>
                <w:b/>
                <w:bCs/>
                <w:sz w:val="12"/>
                <w:szCs w:val="12"/>
                <w:lang w:val="uk-UA" w:eastAsia="uk-UA"/>
              </w:rPr>
            </w:pPr>
            <w:r w:rsidRPr="004B46FE">
              <w:rPr>
                <w:b/>
                <w:bCs/>
                <w:sz w:val="12"/>
                <w:szCs w:val="12"/>
                <w:lang w:val="uk-UA" w:eastAsia="uk-UA"/>
              </w:rPr>
              <w:t>52 000,00</w:t>
            </w:r>
          </w:p>
        </w:tc>
        <w:tc>
          <w:tcPr>
            <w:tcW w:w="992" w:type="dxa"/>
            <w:tcBorders>
              <w:top w:val="nil"/>
              <w:left w:val="nil"/>
              <w:bottom w:val="single" w:sz="4" w:space="0" w:color="auto"/>
              <w:right w:val="single" w:sz="4" w:space="0" w:color="auto"/>
            </w:tcBorders>
            <w:vAlign w:val="center"/>
            <w:hideMark/>
          </w:tcPr>
          <w:p w14:paraId="6A4503B7" w14:textId="77777777" w:rsidR="004B46FE" w:rsidRPr="004B46FE" w:rsidRDefault="004B46FE" w:rsidP="004B46FE">
            <w:pPr>
              <w:jc w:val="right"/>
              <w:rPr>
                <w:b/>
                <w:bCs/>
                <w:sz w:val="12"/>
                <w:szCs w:val="12"/>
                <w:lang w:val="uk-UA" w:eastAsia="uk-UA"/>
              </w:rPr>
            </w:pPr>
            <w:r w:rsidRPr="004B46FE">
              <w:rPr>
                <w:b/>
                <w:bCs/>
                <w:sz w:val="12"/>
                <w:szCs w:val="12"/>
                <w:lang w:val="uk-UA" w:eastAsia="uk-UA"/>
              </w:rPr>
              <w:t>100 400,00</w:t>
            </w:r>
          </w:p>
        </w:tc>
        <w:tc>
          <w:tcPr>
            <w:tcW w:w="850" w:type="dxa"/>
            <w:gridSpan w:val="2"/>
            <w:tcBorders>
              <w:top w:val="nil"/>
              <w:left w:val="nil"/>
              <w:bottom w:val="single" w:sz="4" w:space="0" w:color="auto"/>
              <w:right w:val="single" w:sz="4" w:space="0" w:color="auto"/>
            </w:tcBorders>
            <w:vAlign w:val="center"/>
            <w:hideMark/>
          </w:tcPr>
          <w:p w14:paraId="74AC84E1" w14:textId="77777777" w:rsidR="004B46FE" w:rsidRPr="004B46FE" w:rsidRDefault="004B46FE" w:rsidP="004B46FE">
            <w:pPr>
              <w:jc w:val="right"/>
              <w:rPr>
                <w:b/>
                <w:bCs/>
                <w:sz w:val="12"/>
                <w:szCs w:val="12"/>
                <w:lang w:val="uk-UA" w:eastAsia="uk-UA"/>
              </w:rPr>
            </w:pPr>
            <w:r w:rsidRPr="004B46FE">
              <w:rPr>
                <w:b/>
                <w:bCs/>
                <w:sz w:val="12"/>
                <w:szCs w:val="12"/>
                <w:lang w:val="uk-UA" w:eastAsia="uk-UA"/>
              </w:rPr>
              <w:t>65 000,00</w:t>
            </w:r>
          </w:p>
        </w:tc>
        <w:tc>
          <w:tcPr>
            <w:tcW w:w="850" w:type="dxa"/>
            <w:tcBorders>
              <w:top w:val="nil"/>
              <w:left w:val="nil"/>
              <w:bottom w:val="single" w:sz="4" w:space="0" w:color="auto"/>
              <w:right w:val="single" w:sz="4" w:space="0" w:color="auto"/>
            </w:tcBorders>
            <w:vAlign w:val="center"/>
            <w:hideMark/>
          </w:tcPr>
          <w:p w14:paraId="1972A02E" w14:textId="77777777" w:rsidR="004B46FE" w:rsidRPr="004B46FE" w:rsidRDefault="004B46FE" w:rsidP="004B46FE">
            <w:pPr>
              <w:jc w:val="right"/>
              <w:rPr>
                <w:b/>
                <w:bCs/>
                <w:sz w:val="12"/>
                <w:szCs w:val="12"/>
                <w:lang w:val="uk-UA" w:eastAsia="uk-UA"/>
              </w:rPr>
            </w:pPr>
            <w:r w:rsidRPr="004B46FE">
              <w:rPr>
                <w:b/>
                <w:bCs/>
                <w:sz w:val="12"/>
                <w:szCs w:val="12"/>
                <w:lang w:val="uk-UA" w:eastAsia="uk-UA"/>
              </w:rPr>
              <w:t>0,00</w:t>
            </w:r>
          </w:p>
        </w:tc>
        <w:tc>
          <w:tcPr>
            <w:tcW w:w="998" w:type="dxa"/>
            <w:gridSpan w:val="2"/>
            <w:tcBorders>
              <w:top w:val="nil"/>
              <w:left w:val="nil"/>
              <w:bottom w:val="single" w:sz="4" w:space="0" w:color="auto"/>
              <w:right w:val="single" w:sz="4" w:space="0" w:color="auto"/>
            </w:tcBorders>
            <w:vAlign w:val="center"/>
            <w:hideMark/>
          </w:tcPr>
          <w:p w14:paraId="5D77C2AD" w14:textId="77777777" w:rsidR="004B46FE" w:rsidRPr="004B46FE" w:rsidRDefault="004B46FE" w:rsidP="004B46FE">
            <w:pPr>
              <w:jc w:val="right"/>
              <w:rPr>
                <w:b/>
                <w:bCs/>
                <w:sz w:val="12"/>
                <w:szCs w:val="12"/>
                <w:lang w:val="uk-UA" w:eastAsia="uk-UA"/>
              </w:rPr>
            </w:pPr>
            <w:r w:rsidRPr="004B46FE">
              <w:rPr>
                <w:b/>
                <w:bCs/>
                <w:sz w:val="12"/>
                <w:szCs w:val="12"/>
                <w:lang w:val="uk-UA" w:eastAsia="uk-UA"/>
              </w:rPr>
              <w:t>52 000,00</w:t>
            </w:r>
          </w:p>
        </w:tc>
        <w:tc>
          <w:tcPr>
            <w:tcW w:w="986" w:type="dxa"/>
            <w:gridSpan w:val="3"/>
            <w:tcBorders>
              <w:top w:val="nil"/>
              <w:left w:val="nil"/>
              <w:bottom w:val="single" w:sz="4" w:space="0" w:color="auto"/>
              <w:right w:val="single" w:sz="4" w:space="0" w:color="auto"/>
            </w:tcBorders>
            <w:vAlign w:val="center"/>
            <w:hideMark/>
          </w:tcPr>
          <w:p w14:paraId="56744901" w14:textId="77777777" w:rsidR="004B46FE" w:rsidRPr="004B46FE" w:rsidRDefault="004B46FE" w:rsidP="004B46FE">
            <w:pPr>
              <w:jc w:val="right"/>
              <w:rPr>
                <w:b/>
                <w:bCs/>
                <w:sz w:val="12"/>
                <w:szCs w:val="12"/>
                <w:lang w:val="uk-UA" w:eastAsia="uk-UA"/>
              </w:rPr>
            </w:pPr>
            <w:r w:rsidRPr="004B46FE">
              <w:rPr>
                <w:b/>
                <w:bCs/>
                <w:sz w:val="12"/>
                <w:szCs w:val="12"/>
                <w:lang w:val="uk-UA" w:eastAsia="uk-UA"/>
              </w:rPr>
              <w:t>26 317 408,00</w:t>
            </w:r>
          </w:p>
        </w:tc>
        <w:tc>
          <w:tcPr>
            <w:tcW w:w="236" w:type="dxa"/>
            <w:gridSpan w:val="5"/>
            <w:vAlign w:val="center"/>
            <w:hideMark/>
          </w:tcPr>
          <w:p w14:paraId="46218341" w14:textId="77777777" w:rsidR="004B46FE" w:rsidRPr="004B46FE" w:rsidRDefault="004B46FE" w:rsidP="004B46FE">
            <w:pPr>
              <w:rPr>
                <w:sz w:val="12"/>
                <w:szCs w:val="12"/>
                <w:lang w:val="uk-UA" w:eastAsia="uk-UA"/>
              </w:rPr>
            </w:pPr>
          </w:p>
        </w:tc>
      </w:tr>
      <w:tr w:rsidR="004B46FE" w:rsidRPr="004B46FE" w14:paraId="07FCD826" w14:textId="77777777" w:rsidTr="00C340F6">
        <w:trPr>
          <w:gridAfter w:val="1"/>
          <w:wAfter w:w="41" w:type="dxa"/>
          <w:trHeight w:val="540"/>
        </w:trPr>
        <w:tc>
          <w:tcPr>
            <w:tcW w:w="708" w:type="dxa"/>
            <w:tcBorders>
              <w:top w:val="nil"/>
              <w:left w:val="single" w:sz="4" w:space="0" w:color="auto"/>
              <w:bottom w:val="single" w:sz="4" w:space="0" w:color="auto"/>
              <w:right w:val="single" w:sz="4" w:space="0" w:color="auto"/>
            </w:tcBorders>
            <w:vAlign w:val="center"/>
            <w:hideMark/>
          </w:tcPr>
          <w:p w14:paraId="5822C58B" w14:textId="77777777" w:rsidR="004B46FE" w:rsidRPr="004B46FE" w:rsidRDefault="004B46FE" w:rsidP="004B46FE">
            <w:pPr>
              <w:jc w:val="center"/>
              <w:rPr>
                <w:sz w:val="12"/>
                <w:szCs w:val="12"/>
                <w:lang w:val="uk-UA" w:eastAsia="uk-UA"/>
              </w:rPr>
            </w:pPr>
            <w:r w:rsidRPr="004B46FE">
              <w:rPr>
                <w:sz w:val="12"/>
                <w:szCs w:val="12"/>
                <w:lang w:val="uk-UA" w:eastAsia="uk-UA"/>
              </w:rPr>
              <w:t>1110160</w:t>
            </w:r>
          </w:p>
        </w:tc>
        <w:tc>
          <w:tcPr>
            <w:tcW w:w="568" w:type="dxa"/>
            <w:tcBorders>
              <w:top w:val="nil"/>
              <w:left w:val="nil"/>
              <w:bottom w:val="single" w:sz="4" w:space="0" w:color="auto"/>
              <w:right w:val="single" w:sz="4" w:space="0" w:color="auto"/>
            </w:tcBorders>
            <w:vAlign w:val="center"/>
            <w:hideMark/>
          </w:tcPr>
          <w:p w14:paraId="49015058" w14:textId="77777777" w:rsidR="004B46FE" w:rsidRPr="004B46FE" w:rsidRDefault="004B46FE" w:rsidP="004B46FE">
            <w:pPr>
              <w:jc w:val="center"/>
              <w:rPr>
                <w:sz w:val="12"/>
                <w:szCs w:val="12"/>
                <w:lang w:val="uk-UA" w:eastAsia="uk-UA"/>
              </w:rPr>
            </w:pPr>
            <w:r w:rsidRPr="004B46FE">
              <w:rPr>
                <w:sz w:val="12"/>
                <w:szCs w:val="12"/>
                <w:lang w:val="uk-UA" w:eastAsia="uk-UA"/>
              </w:rPr>
              <w:t>0160</w:t>
            </w:r>
          </w:p>
        </w:tc>
        <w:tc>
          <w:tcPr>
            <w:tcW w:w="566" w:type="dxa"/>
            <w:tcBorders>
              <w:top w:val="nil"/>
              <w:left w:val="nil"/>
              <w:bottom w:val="single" w:sz="4" w:space="0" w:color="auto"/>
              <w:right w:val="single" w:sz="4" w:space="0" w:color="auto"/>
            </w:tcBorders>
            <w:vAlign w:val="center"/>
            <w:hideMark/>
          </w:tcPr>
          <w:p w14:paraId="52741A8E" w14:textId="77777777" w:rsidR="004B46FE" w:rsidRPr="004B46FE" w:rsidRDefault="004B46FE" w:rsidP="004B46FE">
            <w:pPr>
              <w:jc w:val="center"/>
              <w:rPr>
                <w:sz w:val="12"/>
                <w:szCs w:val="12"/>
                <w:lang w:val="uk-UA" w:eastAsia="uk-UA"/>
              </w:rPr>
            </w:pPr>
            <w:r w:rsidRPr="004B46FE">
              <w:rPr>
                <w:sz w:val="12"/>
                <w:szCs w:val="12"/>
                <w:lang w:val="uk-UA" w:eastAsia="uk-UA"/>
              </w:rPr>
              <w:t>0111</w:t>
            </w:r>
          </w:p>
        </w:tc>
        <w:tc>
          <w:tcPr>
            <w:tcW w:w="1986" w:type="dxa"/>
            <w:gridSpan w:val="2"/>
            <w:tcBorders>
              <w:top w:val="nil"/>
              <w:left w:val="nil"/>
              <w:bottom w:val="single" w:sz="4" w:space="0" w:color="auto"/>
              <w:right w:val="single" w:sz="4" w:space="0" w:color="auto"/>
            </w:tcBorders>
            <w:vAlign w:val="center"/>
            <w:hideMark/>
          </w:tcPr>
          <w:p w14:paraId="4B2BAA94" w14:textId="77777777" w:rsidR="004B46FE" w:rsidRPr="004B46FE" w:rsidRDefault="004B46FE" w:rsidP="004B46FE">
            <w:pPr>
              <w:rPr>
                <w:sz w:val="12"/>
                <w:szCs w:val="12"/>
                <w:lang w:val="uk-UA" w:eastAsia="uk-UA"/>
              </w:rPr>
            </w:pPr>
            <w:r w:rsidRPr="004B46FE">
              <w:rPr>
                <w:sz w:val="12"/>
                <w:szCs w:val="12"/>
                <w:lang w:val="uk-UA" w:eastAsia="uk-UA"/>
              </w:rPr>
              <w:t>Керівництво і управління у відповідній сфері у містах (місті Києві), селищах, селах,  територіальних громадах</w:t>
            </w:r>
          </w:p>
        </w:tc>
        <w:tc>
          <w:tcPr>
            <w:tcW w:w="854" w:type="dxa"/>
            <w:gridSpan w:val="2"/>
            <w:tcBorders>
              <w:top w:val="nil"/>
              <w:left w:val="nil"/>
              <w:bottom w:val="single" w:sz="4" w:space="0" w:color="auto"/>
              <w:right w:val="single" w:sz="4" w:space="0" w:color="auto"/>
            </w:tcBorders>
            <w:vAlign w:val="center"/>
            <w:hideMark/>
          </w:tcPr>
          <w:p w14:paraId="653BC64E" w14:textId="77777777" w:rsidR="004B46FE" w:rsidRPr="004B46FE" w:rsidRDefault="004B46FE" w:rsidP="004B46FE">
            <w:pPr>
              <w:rPr>
                <w:sz w:val="12"/>
                <w:szCs w:val="12"/>
                <w:lang w:val="uk-UA" w:eastAsia="uk-UA"/>
              </w:rPr>
            </w:pPr>
            <w:r w:rsidRPr="004B46FE">
              <w:rPr>
                <w:sz w:val="12"/>
                <w:szCs w:val="12"/>
                <w:lang w:val="uk-UA" w:eastAsia="uk-UA"/>
              </w:rPr>
              <w:t> </w:t>
            </w:r>
          </w:p>
        </w:tc>
        <w:tc>
          <w:tcPr>
            <w:tcW w:w="1134" w:type="dxa"/>
            <w:gridSpan w:val="2"/>
            <w:tcBorders>
              <w:top w:val="nil"/>
              <w:left w:val="nil"/>
              <w:bottom w:val="single" w:sz="4" w:space="0" w:color="auto"/>
              <w:right w:val="single" w:sz="4" w:space="0" w:color="auto"/>
            </w:tcBorders>
            <w:vAlign w:val="center"/>
            <w:hideMark/>
          </w:tcPr>
          <w:p w14:paraId="413396AC" w14:textId="77777777" w:rsidR="004B46FE" w:rsidRPr="004B46FE" w:rsidRDefault="004B46FE" w:rsidP="004B46FE">
            <w:pPr>
              <w:jc w:val="right"/>
              <w:rPr>
                <w:b/>
                <w:bCs/>
                <w:sz w:val="12"/>
                <w:szCs w:val="12"/>
                <w:lang w:val="uk-UA" w:eastAsia="uk-UA"/>
              </w:rPr>
            </w:pPr>
            <w:r w:rsidRPr="004B46FE">
              <w:rPr>
                <w:b/>
                <w:bCs/>
                <w:sz w:val="12"/>
                <w:szCs w:val="12"/>
                <w:lang w:val="uk-UA" w:eastAsia="uk-UA"/>
              </w:rPr>
              <w:t>2 262 900,00</w:t>
            </w:r>
          </w:p>
        </w:tc>
        <w:tc>
          <w:tcPr>
            <w:tcW w:w="992" w:type="dxa"/>
            <w:gridSpan w:val="2"/>
            <w:tcBorders>
              <w:top w:val="nil"/>
              <w:left w:val="nil"/>
              <w:bottom w:val="single" w:sz="4" w:space="0" w:color="auto"/>
              <w:right w:val="single" w:sz="4" w:space="0" w:color="auto"/>
            </w:tcBorders>
            <w:vAlign w:val="center"/>
            <w:hideMark/>
          </w:tcPr>
          <w:p w14:paraId="73281362" w14:textId="77777777" w:rsidR="004B46FE" w:rsidRPr="004B46FE" w:rsidRDefault="004B46FE" w:rsidP="004B46FE">
            <w:pPr>
              <w:jc w:val="right"/>
              <w:rPr>
                <w:b/>
                <w:bCs/>
                <w:sz w:val="12"/>
                <w:szCs w:val="12"/>
                <w:lang w:val="uk-UA" w:eastAsia="uk-UA"/>
              </w:rPr>
            </w:pPr>
            <w:r w:rsidRPr="004B46FE">
              <w:rPr>
                <w:b/>
                <w:bCs/>
                <w:sz w:val="12"/>
                <w:szCs w:val="12"/>
                <w:lang w:val="uk-UA" w:eastAsia="uk-UA"/>
              </w:rPr>
              <w:t>2 262 900,00</w:t>
            </w:r>
          </w:p>
        </w:tc>
        <w:tc>
          <w:tcPr>
            <w:tcW w:w="993" w:type="dxa"/>
            <w:gridSpan w:val="2"/>
            <w:tcBorders>
              <w:top w:val="nil"/>
              <w:left w:val="nil"/>
              <w:bottom w:val="single" w:sz="4" w:space="0" w:color="auto"/>
              <w:right w:val="single" w:sz="4" w:space="0" w:color="auto"/>
            </w:tcBorders>
            <w:vAlign w:val="center"/>
            <w:hideMark/>
          </w:tcPr>
          <w:p w14:paraId="637C7AB4" w14:textId="77777777" w:rsidR="004B46FE" w:rsidRPr="004B46FE" w:rsidRDefault="004B46FE" w:rsidP="004B46FE">
            <w:pPr>
              <w:jc w:val="right"/>
              <w:rPr>
                <w:b/>
                <w:bCs/>
                <w:sz w:val="12"/>
                <w:szCs w:val="12"/>
                <w:lang w:val="uk-UA" w:eastAsia="uk-UA"/>
              </w:rPr>
            </w:pPr>
            <w:r w:rsidRPr="004B46FE">
              <w:rPr>
                <w:b/>
                <w:bCs/>
                <w:sz w:val="12"/>
                <w:szCs w:val="12"/>
                <w:lang w:val="uk-UA" w:eastAsia="uk-UA"/>
              </w:rPr>
              <w:t>1 812 200,00</w:t>
            </w:r>
          </w:p>
        </w:tc>
        <w:tc>
          <w:tcPr>
            <w:tcW w:w="1130" w:type="dxa"/>
            <w:tcBorders>
              <w:top w:val="nil"/>
              <w:left w:val="nil"/>
              <w:bottom w:val="single" w:sz="4" w:space="0" w:color="auto"/>
              <w:right w:val="single" w:sz="4" w:space="0" w:color="auto"/>
            </w:tcBorders>
            <w:vAlign w:val="center"/>
            <w:hideMark/>
          </w:tcPr>
          <w:p w14:paraId="397C3F01" w14:textId="77777777" w:rsidR="004B46FE" w:rsidRPr="004B46FE" w:rsidRDefault="004B46FE" w:rsidP="004B46FE">
            <w:pPr>
              <w:jc w:val="right"/>
              <w:rPr>
                <w:b/>
                <w:bCs/>
                <w:sz w:val="12"/>
                <w:szCs w:val="12"/>
                <w:lang w:val="uk-UA" w:eastAsia="uk-UA"/>
              </w:rPr>
            </w:pPr>
            <w:r w:rsidRPr="004B46FE">
              <w:rPr>
                <w:b/>
                <w:bCs/>
                <w:sz w:val="12"/>
                <w:szCs w:val="12"/>
                <w:lang w:val="uk-UA" w:eastAsia="uk-UA"/>
              </w:rPr>
              <w:t>37 700,00</w:t>
            </w:r>
          </w:p>
        </w:tc>
        <w:tc>
          <w:tcPr>
            <w:tcW w:w="851" w:type="dxa"/>
            <w:tcBorders>
              <w:top w:val="nil"/>
              <w:left w:val="nil"/>
              <w:bottom w:val="single" w:sz="4" w:space="0" w:color="auto"/>
              <w:right w:val="single" w:sz="4" w:space="0" w:color="auto"/>
            </w:tcBorders>
            <w:vAlign w:val="center"/>
            <w:hideMark/>
          </w:tcPr>
          <w:p w14:paraId="6E89ED9D"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2" w:type="dxa"/>
            <w:gridSpan w:val="2"/>
            <w:tcBorders>
              <w:top w:val="nil"/>
              <w:left w:val="nil"/>
              <w:bottom w:val="single" w:sz="4" w:space="0" w:color="auto"/>
              <w:right w:val="single" w:sz="4" w:space="0" w:color="auto"/>
            </w:tcBorders>
            <w:vAlign w:val="center"/>
            <w:hideMark/>
          </w:tcPr>
          <w:p w14:paraId="3C6DA196" w14:textId="77777777" w:rsidR="004B46FE" w:rsidRPr="004B46FE" w:rsidRDefault="004B46FE" w:rsidP="004B46FE">
            <w:pPr>
              <w:jc w:val="right"/>
              <w:rPr>
                <w:b/>
                <w:bCs/>
                <w:sz w:val="12"/>
                <w:szCs w:val="12"/>
                <w:lang w:val="uk-UA" w:eastAsia="uk-UA"/>
              </w:rPr>
            </w:pPr>
            <w:r w:rsidRPr="004B46FE">
              <w:rPr>
                <w:b/>
                <w:bCs/>
                <w:sz w:val="12"/>
                <w:szCs w:val="12"/>
                <w:lang w:val="uk-UA" w:eastAsia="uk-UA"/>
              </w:rPr>
              <w:t>0,00</w:t>
            </w:r>
          </w:p>
        </w:tc>
        <w:tc>
          <w:tcPr>
            <w:tcW w:w="992" w:type="dxa"/>
            <w:tcBorders>
              <w:top w:val="nil"/>
              <w:left w:val="nil"/>
              <w:bottom w:val="single" w:sz="4" w:space="0" w:color="auto"/>
              <w:right w:val="single" w:sz="4" w:space="0" w:color="auto"/>
            </w:tcBorders>
            <w:vAlign w:val="center"/>
            <w:hideMark/>
          </w:tcPr>
          <w:p w14:paraId="54DCD394"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2" w:type="dxa"/>
            <w:tcBorders>
              <w:top w:val="nil"/>
              <w:left w:val="nil"/>
              <w:bottom w:val="single" w:sz="4" w:space="0" w:color="auto"/>
              <w:right w:val="single" w:sz="4" w:space="0" w:color="auto"/>
            </w:tcBorders>
            <w:vAlign w:val="center"/>
            <w:hideMark/>
          </w:tcPr>
          <w:p w14:paraId="36ADB7AC"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0" w:type="dxa"/>
            <w:gridSpan w:val="2"/>
            <w:tcBorders>
              <w:top w:val="nil"/>
              <w:left w:val="nil"/>
              <w:bottom w:val="single" w:sz="4" w:space="0" w:color="auto"/>
              <w:right w:val="single" w:sz="4" w:space="0" w:color="auto"/>
            </w:tcBorders>
            <w:vAlign w:val="center"/>
            <w:hideMark/>
          </w:tcPr>
          <w:p w14:paraId="416C1255"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0" w:type="dxa"/>
            <w:tcBorders>
              <w:top w:val="nil"/>
              <w:left w:val="nil"/>
              <w:bottom w:val="single" w:sz="4" w:space="0" w:color="auto"/>
              <w:right w:val="single" w:sz="4" w:space="0" w:color="auto"/>
            </w:tcBorders>
            <w:vAlign w:val="center"/>
            <w:hideMark/>
          </w:tcPr>
          <w:p w14:paraId="6A082057"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8" w:type="dxa"/>
            <w:gridSpan w:val="2"/>
            <w:tcBorders>
              <w:top w:val="nil"/>
              <w:left w:val="nil"/>
              <w:bottom w:val="single" w:sz="4" w:space="0" w:color="auto"/>
              <w:right w:val="single" w:sz="4" w:space="0" w:color="auto"/>
            </w:tcBorders>
            <w:vAlign w:val="center"/>
            <w:hideMark/>
          </w:tcPr>
          <w:p w14:paraId="54CDA529" w14:textId="77777777" w:rsidR="004B46FE" w:rsidRPr="004B46FE" w:rsidRDefault="004B46FE" w:rsidP="004B46FE">
            <w:pPr>
              <w:jc w:val="right"/>
              <w:rPr>
                <w:b/>
                <w:bCs/>
                <w:sz w:val="12"/>
                <w:szCs w:val="12"/>
                <w:lang w:val="uk-UA" w:eastAsia="uk-UA"/>
              </w:rPr>
            </w:pPr>
            <w:r w:rsidRPr="004B46FE">
              <w:rPr>
                <w:b/>
                <w:bCs/>
                <w:sz w:val="12"/>
                <w:szCs w:val="12"/>
                <w:lang w:val="uk-UA" w:eastAsia="uk-UA"/>
              </w:rPr>
              <w:t>0,00</w:t>
            </w:r>
          </w:p>
        </w:tc>
        <w:tc>
          <w:tcPr>
            <w:tcW w:w="986" w:type="dxa"/>
            <w:gridSpan w:val="3"/>
            <w:tcBorders>
              <w:top w:val="nil"/>
              <w:left w:val="nil"/>
              <w:bottom w:val="single" w:sz="4" w:space="0" w:color="auto"/>
              <w:right w:val="single" w:sz="4" w:space="0" w:color="auto"/>
            </w:tcBorders>
            <w:vAlign w:val="center"/>
            <w:hideMark/>
          </w:tcPr>
          <w:p w14:paraId="704603E3" w14:textId="77777777" w:rsidR="004B46FE" w:rsidRPr="004B46FE" w:rsidRDefault="004B46FE" w:rsidP="004B46FE">
            <w:pPr>
              <w:jc w:val="right"/>
              <w:rPr>
                <w:b/>
                <w:bCs/>
                <w:sz w:val="12"/>
                <w:szCs w:val="12"/>
                <w:lang w:val="uk-UA" w:eastAsia="uk-UA"/>
              </w:rPr>
            </w:pPr>
            <w:r w:rsidRPr="004B46FE">
              <w:rPr>
                <w:b/>
                <w:bCs/>
                <w:sz w:val="12"/>
                <w:szCs w:val="12"/>
                <w:lang w:val="uk-UA" w:eastAsia="uk-UA"/>
              </w:rPr>
              <w:t>2 262 900,00</w:t>
            </w:r>
          </w:p>
        </w:tc>
        <w:tc>
          <w:tcPr>
            <w:tcW w:w="236" w:type="dxa"/>
            <w:gridSpan w:val="5"/>
            <w:vAlign w:val="center"/>
            <w:hideMark/>
          </w:tcPr>
          <w:p w14:paraId="49100E2E" w14:textId="77777777" w:rsidR="004B46FE" w:rsidRPr="004B46FE" w:rsidRDefault="004B46FE" w:rsidP="004B46FE">
            <w:pPr>
              <w:rPr>
                <w:sz w:val="12"/>
                <w:szCs w:val="12"/>
                <w:lang w:val="uk-UA" w:eastAsia="uk-UA"/>
              </w:rPr>
            </w:pPr>
          </w:p>
        </w:tc>
      </w:tr>
      <w:tr w:rsidR="004B46FE" w:rsidRPr="004B46FE" w14:paraId="03A0A1E6" w14:textId="77777777" w:rsidTr="00C340F6">
        <w:trPr>
          <w:gridAfter w:val="1"/>
          <w:wAfter w:w="41" w:type="dxa"/>
          <w:trHeight w:val="540"/>
        </w:trPr>
        <w:tc>
          <w:tcPr>
            <w:tcW w:w="708" w:type="dxa"/>
            <w:tcBorders>
              <w:top w:val="nil"/>
              <w:left w:val="single" w:sz="4" w:space="0" w:color="auto"/>
              <w:bottom w:val="single" w:sz="4" w:space="0" w:color="auto"/>
              <w:right w:val="single" w:sz="4" w:space="0" w:color="auto"/>
            </w:tcBorders>
            <w:vAlign w:val="center"/>
            <w:hideMark/>
          </w:tcPr>
          <w:p w14:paraId="09FCF0B1" w14:textId="77777777" w:rsidR="004B46FE" w:rsidRPr="004B46FE" w:rsidRDefault="004B46FE" w:rsidP="004B46FE">
            <w:pPr>
              <w:jc w:val="center"/>
              <w:rPr>
                <w:sz w:val="12"/>
                <w:szCs w:val="12"/>
                <w:lang w:val="uk-UA" w:eastAsia="uk-UA"/>
              </w:rPr>
            </w:pPr>
            <w:r w:rsidRPr="004B46FE">
              <w:rPr>
                <w:sz w:val="12"/>
                <w:szCs w:val="12"/>
                <w:lang w:val="uk-UA" w:eastAsia="uk-UA"/>
              </w:rPr>
              <w:t>1110180</w:t>
            </w:r>
          </w:p>
        </w:tc>
        <w:tc>
          <w:tcPr>
            <w:tcW w:w="568" w:type="dxa"/>
            <w:tcBorders>
              <w:top w:val="nil"/>
              <w:left w:val="nil"/>
              <w:bottom w:val="single" w:sz="4" w:space="0" w:color="auto"/>
              <w:right w:val="single" w:sz="4" w:space="0" w:color="auto"/>
            </w:tcBorders>
            <w:vAlign w:val="center"/>
            <w:hideMark/>
          </w:tcPr>
          <w:p w14:paraId="47AA6355" w14:textId="77777777" w:rsidR="004B46FE" w:rsidRPr="004B46FE" w:rsidRDefault="004B46FE" w:rsidP="004B46FE">
            <w:pPr>
              <w:jc w:val="center"/>
              <w:rPr>
                <w:sz w:val="12"/>
                <w:szCs w:val="12"/>
                <w:lang w:val="uk-UA" w:eastAsia="uk-UA"/>
              </w:rPr>
            </w:pPr>
            <w:r w:rsidRPr="004B46FE">
              <w:rPr>
                <w:sz w:val="12"/>
                <w:szCs w:val="12"/>
                <w:lang w:val="uk-UA" w:eastAsia="uk-UA"/>
              </w:rPr>
              <w:t>0180</w:t>
            </w:r>
          </w:p>
        </w:tc>
        <w:tc>
          <w:tcPr>
            <w:tcW w:w="566" w:type="dxa"/>
            <w:tcBorders>
              <w:top w:val="nil"/>
              <w:left w:val="nil"/>
              <w:bottom w:val="nil"/>
              <w:right w:val="single" w:sz="4" w:space="0" w:color="auto"/>
            </w:tcBorders>
            <w:vAlign w:val="center"/>
            <w:hideMark/>
          </w:tcPr>
          <w:p w14:paraId="6EB19416" w14:textId="77777777" w:rsidR="004B46FE" w:rsidRPr="004B46FE" w:rsidRDefault="004B46FE" w:rsidP="004B46FE">
            <w:pPr>
              <w:jc w:val="center"/>
              <w:rPr>
                <w:sz w:val="12"/>
                <w:szCs w:val="12"/>
                <w:lang w:val="uk-UA" w:eastAsia="uk-UA"/>
              </w:rPr>
            </w:pPr>
            <w:r w:rsidRPr="004B46FE">
              <w:rPr>
                <w:sz w:val="12"/>
                <w:szCs w:val="12"/>
                <w:lang w:val="uk-UA" w:eastAsia="uk-UA"/>
              </w:rPr>
              <w:t>0133</w:t>
            </w:r>
          </w:p>
        </w:tc>
        <w:tc>
          <w:tcPr>
            <w:tcW w:w="1986" w:type="dxa"/>
            <w:gridSpan w:val="2"/>
            <w:tcBorders>
              <w:top w:val="nil"/>
              <w:left w:val="nil"/>
              <w:bottom w:val="nil"/>
              <w:right w:val="single" w:sz="4" w:space="0" w:color="auto"/>
            </w:tcBorders>
            <w:vAlign w:val="center"/>
            <w:hideMark/>
          </w:tcPr>
          <w:p w14:paraId="2D8AF286" w14:textId="77777777" w:rsidR="004B46FE" w:rsidRPr="004B46FE" w:rsidRDefault="004B46FE" w:rsidP="004B46FE">
            <w:pPr>
              <w:rPr>
                <w:sz w:val="12"/>
                <w:szCs w:val="12"/>
                <w:lang w:val="uk-UA" w:eastAsia="uk-UA"/>
              </w:rPr>
            </w:pPr>
            <w:r w:rsidRPr="004B46FE">
              <w:rPr>
                <w:sz w:val="12"/>
                <w:szCs w:val="12"/>
                <w:lang w:val="uk-UA" w:eastAsia="uk-UA"/>
              </w:rPr>
              <w:t>Інша діяльність у  сфері державного управління</w:t>
            </w:r>
          </w:p>
        </w:tc>
        <w:tc>
          <w:tcPr>
            <w:tcW w:w="854" w:type="dxa"/>
            <w:gridSpan w:val="2"/>
            <w:tcBorders>
              <w:top w:val="nil"/>
              <w:left w:val="nil"/>
              <w:bottom w:val="single" w:sz="4" w:space="0" w:color="auto"/>
              <w:right w:val="single" w:sz="4" w:space="0" w:color="auto"/>
            </w:tcBorders>
            <w:vAlign w:val="center"/>
            <w:hideMark/>
          </w:tcPr>
          <w:p w14:paraId="4686D320" w14:textId="77777777" w:rsidR="004B46FE" w:rsidRPr="004B46FE" w:rsidRDefault="004B46FE" w:rsidP="004B46FE">
            <w:pPr>
              <w:rPr>
                <w:sz w:val="12"/>
                <w:szCs w:val="12"/>
                <w:lang w:val="uk-UA" w:eastAsia="uk-UA"/>
              </w:rPr>
            </w:pPr>
            <w:r w:rsidRPr="004B46FE">
              <w:rPr>
                <w:sz w:val="12"/>
                <w:szCs w:val="12"/>
                <w:lang w:val="uk-UA" w:eastAsia="uk-UA"/>
              </w:rPr>
              <w:t> </w:t>
            </w:r>
          </w:p>
        </w:tc>
        <w:tc>
          <w:tcPr>
            <w:tcW w:w="1134" w:type="dxa"/>
            <w:gridSpan w:val="2"/>
            <w:tcBorders>
              <w:top w:val="nil"/>
              <w:left w:val="nil"/>
              <w:bottom w:val="single" w:sz="4" w:space="0" w:color="auto"/>
              <w:right w:val="single" w:sz="4" w:space="0" w:color="auto"/>
            </w:tcBorders>
            <w:vAlign w:val="center"/>
            <w:hideMark/>
          </w:tcPr>
          <w:p w14:paraId="3D5E414D" w14:textId="77777777" w:rsidR="004B46FE" w:rsidRPr="004B46FE" w:rsidRDefault="004B46FE" w:rsidP="004B46FE">
            <w:pPr>
              <w:jc w:val="right"/>
              <w:rPr>
                <w:b/>
                <w:bCs/>
                <w:sz w:val="12"/>
                <w:szCs w:val="12"/>
                <w:lang w:val="uk-UA" w:eastAsia="uk-UA"/>
              </w:rPr>
            </w:pPr>
            <w:r w:rsidRPr="004B46FE">
              <w:rPr>
                <w:b/>
                <w:bCs/>
                <w:sz w:val="12"/>
                <w:szCs w:val="12"/>
                <w:lang w:val="uk-UA" w:eastAsia="uk-UA"/>
              </w:rPr>
              <w:t>60 000,00</w:t>
            </w:r>
          </w:p>
        </w:tc>
        <w:tc>
          <w:tcPr>
            <w:tcW w:w="992" w:type="dxa"/>
            <w:gridSpan w:val="2"/>
            <w:tcBorders>
              <w:top w:val="nil"/>
              <w:left w:val="nil"/>
              <w:bottom w:val="single" w:sz="4" w:space="0" w:color="auto"/>
              <w:right w:val="single" w:sz="4" w:space="0" w:color="auto"/>
            </w:tcBorders>
            <w:vAlign w:val="center"/>
            <w:hideMark/>
          </w:tcPr>
          <w:p w14:paraId="63FBF62C" w14:textId="77777777" w:rsidR="004B46FE" w:rsidRPr="004B46FE" w:rsidRDefault="004B46FE" w:rsidP="004B46FE">
            <w:pPr>
              <w:jc w:val="right"/>
              <w:rPr>
                <w:b/>
                <w:bCs/>
                <w:sz w:val="12"/>
                <w:szCs w:val="12"/>
                <w:lang w:val="uk-UA" w:eastAsia="uk-UA"/>
              </w:rPr>
            </w:pPr>
            <w:r w:rsidRPr="004B46FE">
              <w:rPr>
                <w:b/>
                <w:bCs/>
                <w:sz w:val="12"/>
                <w:szCs w:val="12"/>
                <w:lang w:val="uk-UA" w:eastAsia="uk-UA"/>
              </w:rPr>
              <w:t>60 000,00</w:t>
            </w:r>
          </w:p>
        </w:tc>
        <w:tc>
          <w:tcPr>
            <w:tcW w:w="993" w:type="dxa"/>
            <w:gridSpan w:val="2"/>
            <w:tcBorders>
              <w:top w:val="nil"/>
              <w:left w:val="nil"/>
              <w:bottom w:val="single" w:sz="4" w:space="0" w:color="auto"/>
              <w:right w:val="single" w:sz="4" w:space="0" w:color="auto"/>
            </w:tcBorders>
            <w:vAlign w:val="center"/>
            <w:hideMark/>
          </w:tcPr>
          <w:p w14:paraId="541FCF99"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1130" w:type="dxa"/>
            <w:tcBorders>
              <w:top w:val="nil"/>
              <w:left w:val="nil"/>
              <w:bottom w:val="single" w:sz="4" w:space="0" w:color="auto"/>
              <w:right w:val="single" w:sz="4" w:space="0" w:color="auto"/>
            </w:tcBorders>
            <w:vAlign w:val="center"/>
            <w:hideMark/>
          </w:tcPr>
          <w:p w14:paraId="636C03B6"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1" w:type="dxa"/>
            <w:tcBorders>
              <w:top w:val="nil"/>
              <w:left w:val="nil"/>
              <w:bottom w:val="single" w:sz="4" w:space="0" w:color="auto"/>
              <w:right w:val="single" w:sz="4" w:space="0" w:color="auto"/>
            </w:tcBorders>
            <w:vAlign w:val="center"/>
            <w:hideMark/>
          </w:tcPr>
          <w:p w14:paraId="41D742DF"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2" w:type="dxa"/>
            <w:gridSpan w:val="2"/>
            <w:tcBorders>
              <w:top w:val="nil"/>
              <w:left w:val="nil"/>
              <w:bottom w:val="single" w:sz="4" w:space="0" w:color="auto"/>
              <w:right w:val="single" w:sz="4" w:space="0" w:color="auto"/>
            </w:tcBorders>
            <w:vAlign w:val="center"/>
            <w:hideMark/>
          </w:tcPr>
          <w:p w14:paraId="7A2D321C" w14:textId="77777777" w:rsidR="004B46FE" w:rsidRPr="004B46FE" w:rsidRDefault="004B46FE" w:rsidP="004B46FE">
            <w:pPr>
              <w:jc w:val="right"/>
              <w:rPr>
                <w:b/>
                <w:bCs/>
                <w:sz w:val="12"/>
                <w:szCs w:val="12"/>
                <w:lang w:val="uk-UA" w:eastAsia="uk-UA"/>
              </w:rPr>
            </w:pPr>
            <w:r w:rsidRPr="004B46FE">
              <w:rPr>
                <w:b/>
                <w:bCs/>
                <w:sz w:val="12"/>
                <w:szCs w:val="12"/>
                <w:lang w:val="uk-UA" w:eastAsia="uk-UA"/>
              </w:rPr>
              <w:t>0,00</w:t>
            </w:r>
          </w:p>
        </w:tc>
        <w:tc>
          <w:tcPr>
            <w:tcW w:w="992" w:type="dxa"/>
            <w:tcBorders>
              <w:top w:val="nil"/>
              <w:left w:val="nil"/>
              <w:bottom w:val="single" w:sz="4" w:space="0" w:color="auto"/>
              <w:right w:val="single" w:sz="4" w:space="0" w:color="auto"/>
            </w:tcBorders>
            <w:vAlign w:val="center"/>
            <w:hideMark/>
          </w:tcPr>
          <w:p w14:paraId="32E858DB"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2" w:type="dxa"/>
            <w:tcBorders>
              <w:top w:val="nil"/>
              <w:left w:val="nil"/>
              <w:bottom w:val="single" w:sz="4" w:space="0" w:color="auto"/>
              <w:right w:val="single" w:sz="4" w:space="0" w:color="auto"/>
            </w:tcBorders>
            <w:vAlign w:val="center"/>
            <w:hideMark/>
          </w:tcPr>
          <w:p w14:paraId="16A586A1"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0" w:type="dxa"/>
            <w:gridSpan w:val="2"/>
            <w:tcBorders>
              <w:top w:val="nil"/>
              <w:left w:val="nil"/>
              <w:bottom w:val="single" w:sz="4" w:space="0" w:color="auto"/>
              <w:right w:val="single" w:sz="4" w:space="0" w:color="auto"/>
            </w:tcBorders>
            <w:vAlign w:val="center"/>
            <w:hideMark/>
          </w:tcPr>
          <w:p w14:paraId="672A8363"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0" w:type="dxa"/>
            <w:tcBorders>
              <w:top w:val="nil"/>
              <w:left w:val="nil"/>
              <w:bottom w:val="single" w:sz="4" w:space="0" w:color="auto"/>
              <w:right w:val="single" w:sz="4" w:space="0" w:color="auto"/>
            </w:tcBorders>
            <w:vAlign w:val="center"/>
            <w:hideMark/>
          </w:tcPr>
          <w:p w14:paraId="64FF4FF1"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8" w:type="dxa"/>
            <w:gridSpan w:val="2"/>
            <w:tcBorders>
              <w:top w:val="nil"/>
              <w:left w:val="nil"/>
              <w:bottom w:val="single" w:sz="4" w:space="0" w:color="auto"/>
              <w:right w:val="single" w:sz="4" w:space="0" w:color="auto"/>
            </w:tcBorders>
            <w:vAlign w:val="center"/>
            <w:hideMark/>
          </w:tcPr>
          <w:p w14:paraId="31AACEBB" w14:textId="77777777" w:rsidR="004B46FE" w:rsidRPr="004B46FE" w:rsidRDefault="004B46FE" w:rsidP="004B46FE">
            <w:pPr>
              <w:jc w:val="right"/>
              <w:rPr>
                <w:b/>
                <w:bCs/>
                <w:sz w:val="12"/>
                <w:szCs w:val="12"/>
                <w:lang w:val="uk-UA" w:eastAsia="uk-UA"/>
              </w:rPr>
            </w:pPr>
            <w:r w:rsidRPr="004B46FE">
              <w:rPr>
                <w:b/>
                <w:bCs/>
                <w:sz w:val="12"/>
                <w:szCs w:val="12"/>
                <w:lang w:val="uk-UA" w:eastAsia="uk-UA"/>
              </w:rPr>
              <w:t>0,00</w:t>
            </w:r>
          </w:p>
        </w:tc>
        <w:tc>
          <w:tcPr>
            <w:tcW w:w="986" w:type="dxa"/>
            <w:gridSpan w:val="3"/>
            <w:tcBorders>
              <w:top w:val="nil"/>
              <w:left w:val="nil"/>
              <w:bottom w:val="single" w:sz="4" w:space="0" w:color="auto"/>
              <w:right w:val="single" w:sz="4" w:space="0" w:color="auto"/>
            </w:tcBorders>
            <w:vAlign w:val="center"/>
            <w:hideMark/>
          </w:tcPr>
          <w:p w14:paraId="00C9B148" w14:textId="77777777" w:rsidR="004B46FE" w:rsidRPr="004B46FE" w:rsidRDefault="004B46FE" w:rsidP="004B46FE">
            <w:pPr>
              <w:jc w:val="right"/>
              <w:rPr>
                <w:b/>
                <w:bCs/>
                <w:sz w:val="12"/>
                <w:szCs w:val="12"/>
                <w:lang w:val="uk-UA" w:eastAsia="uk-UA"/>
              </w:rPr>
            </w:pPr>
            <w:r w:rsidRPr="004B46FE">
              <w:rPr>
                <w:b/>
                <w:bCs/>
                <w:sz w:val="12"/>
                <w:szCs w:val="12"/>
                <w:lang w:val="uk-UA" w:eastAsia="uk-UA"/>
              </w:rPr>
              <w:t>60 000,00</w:t>
            </w:r>
          </w:p>
        </w:tc>
        <w:tc>
          <w:tcPr>
            <w:tcW w:w="236" w:type="dxa"/>
            <w:gridSpan w:val="5"/>
            <w:vAlign w:val="center"/>
            <w:hideMark/>
          </w:tcPr>
          <w:p w14:paraId="54A2C65C" w14:textId="77777777" w:rsidR="004B46FE" w:rsidRPr="004B46FE" w:rsidRDefault="004B46FE" w:rsidP="004B46FE">
            <w:pPr>
              <w:rPr>
                <w:sz w:val="12"/>
                <w:szCs w:val="12"/>
                <w:lang w:val="uk-UA" w:eastAsia="uk-UA"/>
              </w:rPr>
            </w:pPr>
          </w:p>
        </w:tc>
      </w:tr>
      <w:tr w:rsidR="004B46FE" w:rsidRPr="004B46FE" w14:paraId="34AC9FDB" w14:textId="77777777" w:rsidTr="00C340F6">
        <w:trPr>
          <w:gridAfter w:val="1"/>
          <w:wAfter w:w="41" w:type="dxa"/>
          <w:trHeight w:val="540"/>
        </w:trPr>
        <w:tc>
          <w:tcPr>
            <w:tcW w:w="708" w:type="dxa"/>
            <w:tcBorders>
              <w:top w:val="nil"/>
              <w:left w:val="single" w:sz="4" w:space="0" w:color="auto"/>
              <w:bottom w:val="single" w:sz="4" w:space="0" w:color="auto"/>
              <w:right w:val="single" w:sz="4" w:space="0" w:color="auto"/>
            </w:tcBorders>
            <w:vAlign w:val="center"/>
            <w:hideMark/>
          </w:tcPr>
          <w:p w14:paraId="446FB7C4" w14:textId="77777777" w:rsidR="004B46FE" w:rsidRPr="004B46FE" w:rsidRDefault="004B46FE" w:rsidP="004B46FE">
            <w:pPr>
              <w:jc w:val="center"/>
              <w:rPr>
                <w:sz w:val="12"/>
                <w:szCs w:val="12"/>
                <w:lang w:val="uk-UA" w:eastAsia="uk-UA"/>
              </w:rPr>
            </w:pPr>
            <w:r w:rsidRPr="004B46FE">
              <w:rPr>
                <w:sz w:val="12"/>
                <w:szCs w:val="12"/>
                <w:lang w:val="uk-UA" w:eastAsia="uk-UA"/>
              </w:rPr>
              <w:t>1115011</w:t>
            </w:r>
          </w:p>
        </w:tc>
        <w:tc>
          <w:tcPr>
            <w:tcW w:w="568" w:type="dxa"/>
            <w:tcBorders>
              <w:top w:val="nil"/>
              <w:left w:val="nil"/>
              <w:bottom w:val="single" w:sz="4" w:space="0" w:color="auto"/>
              <w:right w:val="single" w:sz="4" w:space="0" w:color="auto"/>
            </w:tcBorders>
            <w:vAlign w:val="center"/>
            <w:hideMark/>
          </w:tcPr>
          <w:p w14:paraId="0CE9B16C" w14:textId="77777777" w:rsidR="004B46FE" w:rsidRPr="004B46FE" w:rsidRDefault="004B46FE" w:rsidP="004B46FE">
            <w:pPr>
              <w:jc w:val="center"/>
              <w:rPr>
                <w:sz w:val="12"/>
                <w:szCs w:val="12"/>
                <w:lang w:val="uk-UA" w:eastAsia="uk-UA"/>
              </w:rPr>
            </w:pPr>
            <w:r w:rsidRPr="004B46FE">
              <w:rPr>
                <w:sz w:val="12"/>
                <w:szCs w:val="12"/>
                <w:lang w:val="uk-UA" w:eastAsia="uk-UA"/>
              </w:rPr>
              <w:t>5011</w:t>
            </w:r>
          </w:p>
        </w:tc>
        <w:tc>
          <w:tcPr>
            <w:tcW w:w="566" w:type="dxa"/>
            <w:tcBorders>
              <w:top w:val="single" w:sz="4" w:space="0" w:color="auto"/>
              <w:left w:val="nil"/>
              <w:bottom w:val="single" w:sz="4" w:space="0" w:color="auto"/>
              <w:right w:val="single" w:sz="4" w:space="0" w:color="auto"/>
            </w:tcBorders>
            <w:vAlign w:val="center"/>
            <w:hideMark/>
          </w:tcPr>
          <w:p w14:paraId="7C484031" w14:textId="77777777" w:rsidR="004B46FE" w:rsidRPr="004B46FE" w:rsidRDefault="004B46FE" w:rsidP="004B46FE">
            <w:pPr>
              <w:jc w:val="center"/>
              <w:rPr>
                <w:sz w:val="12"/>
                <w:szCs w:val="12"/>
                <w:lang w:val="uk-UA" w:eastAsia="uk-UA"/>
              </w:rPr>
            </w:pPr>
            <w:r w:rsidRPr="004B46FE">
              <w:rPr>
                <w:sz w:val="12"/>
                <w:szCs w:val="12"/>
                <w:lang w:val="uk-UA" w:eastAsia="uk-UA"/>
              </w:rPr>
              <w:t>0810</w:t>
            </w:r>
          </w:p>
        </w:tc>
        <w:tc>
          <w:tcPr>
            <w:tcW w:w="1986" w:type="dxa"/>
            <w:gridSpan w:val="2"/>
            <w:tcBorders>
              <w:top w:val="single" w:sz="4" w:space="0" w:color="auto"/>
              <w:left w:val="nil"/>
              <w:bottom w:val="single" w:sz="4" w:space="0" w:color="auto"/>
              <w:right w:val="single" w:sz="4" w:space="0" w:color="auto"/>
            </w:tcBorders>
            <w:vAlign w:val="center"/>
            <w:hideMark/>
          </w:tcPr>
          <w:p w14:paraId="7AD38E56" w14:textId="77777777" w:rsidR="004B46FE" w:rsidRPr="004B46FE" w:rsidRDefault="004B46FE" w:rsidP="004B46FE">
            <w:pPr>
              <w:rPr>
                <w:sz w:val="12"/>
                <w:szCs w:val="12"/>
                <w:lang w:val="uk-UA" w:eastAsia="uk-UA"/>
              </w:rPr>
            </w:pPr>
            <w:r w:rsidRPr="004B46FE">
              <w:rPr>
                <w:sz w:val="12"/>
                <w:szCs w:val="12"/>
                <w:lang w:val="uk-UA" w:eastAsia="uk-UA"/>
              </w:rPr>
              <w:t>Проведення навчально-тренувальних зборів і змагань з олімпійських видів спорту</w:t>
            </w:r>
          </w:p>
        </w:tc>
        <w:tc>
          <w:tcPr>
            <w:tcW w:w="854" w:type="dxa"/>
            <w:gridSpan w:val="2"/>
            <w:tcBorders>
              <w:top w:val="nil"/>
              <w:left w:val="nil"/>
              <w:bottom w:val="single" w:sz="4" w:space="0" w:color="auto"/>
              <w:right w:val="single" w:sz="4" w:space="0" w:color="auto"/>
            </w:tcBorders>
            <w:vAlign w:val="center"/>
            <w:hideMark/>
          </w:tcPr>
          <w:p w14:paraId="210860DF" w14:textId="77777777" w:rsidR="004B46FE" w:rsidRPr="004B46FE" w:rsidRDefault="004B46FE" w:rsidP="004B46FE">
            <w:pPr>
              <w:rPr>
                <w:sz w:val="12"/>
                <w:szCs w:val="12"/>
                <w:lang w:val="uk-UA" w:eastAsia="uk-UA"/>
              </w:rPr>
            </w:pPr>
            <w:r w:rsidRPr="004B46FE">
              <w:rPr>
                <w:sz w:val="12"/>
                <w:szCs w:val="12"/>
                <w:lang w:val="uk-UA" w:eastAsia="uk-UA"/>
              </w:rPr>
              <w:t> </w:t>
            </w:r>
          </w:p>
        </w:tc>
        <w:tc>
          <w:tcPr>
            <w:tcW w:w="1134" w:type="dxa"/>
            <w:gridSpan w:val="2"/>
            <w:tcBorders>
              <w:top w:val="nil"/>
              <w:left w:val="nil"/>
              <w:bottom w:val="single" w:sz="4" w:space="0" w:color="auto"/>
              <w:right w:val="single" w:sz="4" w:space="0" w:color="auto"/>
            </w:tcBorders>
            <w:vAlign w:val="center"/>
            <w:hideMark/>
          </w:tcPr>
          <w:p w14:paraId="59790694" w14:textId="77777777" w:rsidR="004B46FE" w:rsidRPr="004B46FE" w:rsidRDefault="004B46FE" w:rsidP="004B46FE">
            <w:pPr>
              <w:jc w:val="right"/>
              <w:rPr>
                <w:b/>
                <w:bCs/>
                <w:sz w:val="12"/>
                <w:szCs w:val="12"/>
                <w:lang w:val="uk-UA" w:eastAsia="uk-UA"/>
              </w:rPr>
            </w:pPr>
            <w:r w:rsidRPr="004B46FE">
              <w:rPr>
                <w:b/>
                <w:bCs/>
                <w:sz w:val="12"/>
                <w:szCs w:val="12"/>
                <w:lang w:val="uk-UA" w:eastAsia="uk-UA"/>
              </w:rPr>
              <w:t>943 400,00</w:t>
            </w:r>
          </w:p>
        </w:tc>
        <w:tc>
          <w:tcPr>
            <w:tcW w:w="992" w:type="dxa"/>
            <w:gridSpan w:val="2"/>
            <w:tcBorders>
              <w:top w:val="nil"/>
              <w:left w:val="nil"/>
              <w:bottom w:val="single" w:sz="4" w:space="0" w:color="auto"/>
              <w:right w:val="single" w:sz="4" w:space="0" w:color="auto"/>
            </w:tcBorders>
            <w:vAlign w:val="center"/>
            <w:hideMark/>
          </w:tcPr>
          <w:p w14:paraId="12FE451E" w14:textId="77777777" w:rsidR="004B46FE" w:rsidRPr="004B46FE" w:rsidRDefault="004B46FE" w:rsidP="004B46FE">
            <w:pPr>
              <w:jc w:val="right"/>
              <w:rPr>
                <w:b/>
                <w:bCs/>
                <w:sz w:val="12"/>
                <w:szCs w:val="12"/>
                <w:lang w:val="uk-UA" w:eastAsia="uk-UA"/>
              </w:rPr>
            </w:pPr>
            <w:r w:rsidRPr="004B46FE">
              <w:rPr>
                <w:b/>
                <w:bCs/>
                <w:sz w:val="12"/>
                <w:szCs w:val="12"/>
                <w:lang w:val="uk-UA" w:eastAsia="uk-UA"/>
              </w:rPr>
              <w:t>943 400,00</w:t>
            </w:r>
          </w:p>
        </w:tc>
        <w:tc>
          <w:tcPr>
            <w:tcW w:w="993" w:type="dxa"/>
            <w:gridSpan w:val="2"/>
            <w:tcBorders>
              <w:top w:val="nil"/>
              <w:left w:val="nil"/>
              <w:bottom w:val="single" w:sz="4" w:space="0" w:color="auto"/>
              <w:right w:val="single" w:sz="4" w:space="0" w:color="auto"/>
            </w:tcBorders>
            <w:vAlign w:val="center"/>
            <w:hideMark/>
          </w:tcPr>
          <w:p w14:paraId="3FAE5236"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1130" w:type="dxa"/>
            <w:tcBorders>
              <w:top w:val="nil"/>
              <w:left w:val="nil"/>
              <w:bottom w:val="single" w:sz="4" w:space="0" w:color="auto"/>
              <w:right w:val="single" w:sz="4" w:space="0" w:color="auto"/>
            </w:tcBorders>
            <w:vAlign w:val="center"/>
            <w:hideMark/>
          </w:tcPr>
          <w:p w14:paraId="1D94B1F1"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1" w:type="dxa"/>
            <w:tcBorders>
              <w:top w:val="nil"/>
              <w:left w:val="nil"/>
              <w:bottom w:val="single" w:sz="4" w:space="0" w:color="auto"/>
              <w:right w:val="single" w:sz="4" w:space="0" w:color="auto"/>
            </w:tcBorders>
            <w:vAlign w:val="center"/>
            <w:hideMark/>
          </w:tcPr>
          <w:p w14:paraId="6C7B3999"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2" w:type="dxa"/>
            <w:gridSpan w:val="2"/>
            <w:tcBorders>
              <w:top w:val="nil"/>
              <w:left w:val="nil"/>
              <w:bottom w:val="single" w:sz="4" w:space="0" w:color="auto"/>
              <w:right w:val="single" w:sz="4" w:space="0" w:color="auto"/>
            </w:tcBorders>
            <w:vAlign w:val="center"/>
            <w:hideMark/>
          </w:tcPr>
          <w:p w14:paraId="4E5D949F" w14:textId="77777777" w:rsidR="004B46FE" w:rsidRPr="004B46FE" w:rsidRDefault="004B46FE" w:rsidP="004B46FE">
            <w:pPr>
              <w:jc w:val="right"/>
              <w:rPr>
                <w:b/>
                <w:bCs/>
                <w:sz w:val="12"/>
                <w:szCs w:val="12"/>
                <w:lang w:val="uk-UA" w:eastAsia="uk-UA"/>
              </w:rPr>
            </w:pPr>
            <w:r w:rsidRPr="004B46FE">
              <w:rPr>
                <w:b/>
                <w:bCs/>
                <w:sz w:val="12"/>
                <w:szCs w:val="12"/>
                <w:lang w:val="uk-UA" w:eastAsia="uk-UA"/>
              </w:rPr>
              <w:t>0,00</w:t>
            </w:r>
          </w:p>
        </w:tc>
        <w:tc>
          <w:tcPr>
            <w:tcW w:w="992" w:type="dxa"/>
            <w:tcBorders>
              <w:top w:val="nil"/>
              <w:left w:val="nil"/>
              <w:bottom w:val="single" w:sz="4" w:space="0" w:color="auto"/>
              <w:right w:val="single" w:sz="4" w:space="0" w:color="auto"/>
            </w:tcBorders>
            <w:vAlign w:val="center"/>
            <w:hideMark/>
          </w:tcPr>
          <w:p w14:paraId="771B8348" w14:textId="77777777" w:rsidR="004B46FE" w:rsidRPr="004B46FE" w:rsidRDefault="004B46FE" w:rsidP="004B46FE">
            <w:pPr>
              <w:jc w:val="right"/>
              <w:rPr>
                <w:b/>
                <w:bCs/>
                <w:sz w:val="12"/>
                <w:szCs w:val="12"/>
                <w:lang w:val="uk-UA" w:eastAsia="uk-UA"/>
              </w:rPr>
            </w:pPr>
            <w:r w:rsidRPr="004B46FE">
              <w:rPr>
                <w:b/>
                <w:bCs/>
                <w:sz w:val="12"/>
                <w:szCs w:val="12"/>
                <w:lang w:val="uk-UA" w:eastAsia="uk-UA"/>
              </w:rPr>
              <w:t>0,00</w:t>
            </w:r>
          </w:p>
        </w:tc>
        <w:tc>
          <w:tcPr>
            <w:tcW w:w="992" w:type="dxa"/>
            <w:tcBorders>
              <w:top w:val="nil"/>
              <w:left w:val="nil"/>
              <w:bottom w:val="single" w:sz="4" w:space="0" w:color="auto"/>
              <w:right w:val="single" w:sz="4" w:space="0" w:color="auto"/>
            </w:tcBorders>
            <w:vAlign w:val="center"/>
            <w:hideMark/>
          </w:tcPr>
          <w:p w14:paraId="75885418"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0" w:type="dxa"/>
            <w:gridSpan w:val="2"/>
            <w:tcBorders>
              <w:top w:val="nil"/>
              <w:left w:val="nil"/>
              <w:bottom w:val="single" w:sz="4" w:space="0" w:color="auto"/>
              <w:right w:val="single" w:sz="4" w:space="0" w:color="auto"/>
            </w:tcBorders>
            <w:vAlign w:val="center"/>
            <w:hideMark/>
          </w:tcPr>
          <w:p w14:paraId="0A0F0F23"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0" w:type="dxa"/>
            <w:tcBorders>
              <w:top w:val="nil"/>
              <w:left w:val="nil"/>
              <w:bottom w:val="single" w:sz="4" w:space="0" w:color="auto"/>
              <w:right w:val="single" w:sz="4" w:space="0" w:color="auto"/>
            </w:tcBorders>
            <w:vAlign w:val="center"/>
            <w:hideMark/>
          </w:tcPr>
          <w:p w14:paraId="7EC47346"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8" w:type="dxa"/>
            <w:gridSpan w:val="2"/>
            <w:tcBorders>
              <w:top w:val="nil"/>
              <w:left w:val="nil"/>
              <w:bottom w:val="single" w:sz="4" w:space="0" w:color="auto"/>
              <w:right w:val="single" w:sz="4" w:space="0" w:color="auto"/>
            </w:tcBorders>
            <w:vAlign w:val="center"/>
            <w:hideMark/>
          </w:tcPr>
          <w:p w14:paraId="51874229" w14:textId="77777777" w:rsidR="004B46FE" w:rsidRPr="004B46FE" w:rsidRDefault="004B46FE" w:rsidP="004B46FE">
            <w:pPr>
              <w:jc w:val="right"/>
              <w:rPr>
                <w:b/>
                <w:bCs/>
                <w:sz w:val="12"/>
                <w:szCs w:val="12"/>
                <w:lang w:val="uk-UA" w:eastAsia="uk-UA"/>
              </w:rPr>
            </w:pPr>
            <w:r w:rsidRPr="004B46FE">
              <w:rPr>
                <w:b/>
                <w:bCs/>
                <w:sz w:val="12"/>
                <w:szCs w:val="12"/>
                <w:lang w:val="uk-UA" w:eastAsia="uk-UA"/>
              </w:rPr>
              <w:t>0,00</w:t>
            </w:r>
          </w:p>
        </w:tc>
        <w:tc>
          <w:tcPr>
            <w:tcW w:w="986" w:type="dxa"/>
            <w:gridSpan w:val="3"/>
            <w:tcBorders>
              <w:top w:val="nil"/>
              <w:left w:val="nil"/>
              <w:bottom w:val="single" w:sz="4" w:space="0" w:color="auto"/>
              <w:right w:val="single" w:sz="4" w:space="0" w:color="auto"/>
            </w:tcBorders>
            <w:vAlign w:val="center"/>
            <w:hideMark/>
          </w:tcPr>
          <w:p w14:paraId="4D01F0F1" w14:textId="77777777" w:rsidR="004B46FE" w:rsidRPr="004B46FE" w:rsidRDefault="004B46FE" w:rsidP="004B46FE">
            <w:pPr>
              <w:jc w:val="right"/>
              <w:rPr>
                <w:b/>
                <w:bCs/>
                <w:sz w:val="12"/>
                <w:szCs w:val="12"/>
                <w:lang w:val="uk-UA" w:eastAsia="uk-UA"/>
              </w:rPr>
            </w:pPr>
            <w:r w:rsidRPr="004B46FE">
              <w:rPr>
                <w:b/>
                <w:bCs/>
                <w:sz w:val="12"/>
                <w:szCs w:val="12"/>
                <w:lang w:val="uk-UA" w:eastAsia="uk-UA"/>
              </w:rPr>
              <w:t>943 400,00</w:t>
            </w:r>
          </w:p>
        </w:tc>
        <w:tc>
          <w:tcPr>
            <w:tcW w:w="236" w:type="dxa"/>
            <w:gridSpan w:val="5"/>
            <w:vAlign w:val="center"/>
            <w:hideMark/>
          </w:tcPr>
          <w:p w14:paraId="5E85236B" w14:textId="77777777" w:rsidR="004B46FE" w:rsidRPr="004B46FE" w:rsidRDefault="004B46FE" w:rsidP="004B46FE">
            <w:pPr>
              <w:rPr>
                <w:sz w:val="12"/>
                <w:szCs w:val="12"/>
                <w:lang w:val="uk-UA" w:eastAsia="uk-UA"/>
              </w:rPr>
            </w:pPr>
          </w:p>
        </w:tc>
      </w:tr>
      <w:tr w:rsidR="004B46FE" w:rsidRPr="004B46FE" w14:paraId="09136F65" w14:textId="77777777" w:rsidTr="00C340F6">
        <w:trPr>
          <w:gridAfter w:val="1"/>
          <w:wAfter w:w="41" w:type="dxa"/>
          <w:trHeight w:val="540"/>
        </w:trPr>
        <w:tc>
          <w:tcPr>
            <w:tcW w:w="708" w:type="dxa"/>
            <w:tcBorders>
              <w:top w:val="nil"/>
              <w:left w:val="single" w:sz="4" w:space="0" w:color="auto"/>
              <w:bottom w:val="single" w:sz="4" w:space="0" w:color="auto"/>
              <w:right w:val="single" w:sz="4" w:space="0" w:color="auto"/>
            </w:tcBorders>
            <w:vAlign w:val="center"/>
            <w:hideMark/>
          </w:tcPr>
          <w:p w14:paraId="5D7D622F" w14:textId="77777777" w:rsidR="004B46FE" w:rsidRPr="004B46FE" w:rsidRDefault="004B46FE" w:rsidP="004B46FE">
            <w:pPr>
              <w:jc w:val="center"/>
              <w:rPr>
                <w:sz w:val="12"/>
                <w:szCs w:val="12"/>
                <w:lang w:val="uk-UA" w:eastAsia="uk-UA"/>
              </w:rPr>
            </w:pPr>
            <w:r w:rsidRPr="004B46FE">
              <w:rPr>
                <w:sz w:val="12"/>
                <w:szCs w:val="12"/>
                <w:lang w:val="uk-UA" w:eastAsia="uk-UA"/>
              </w:rPr>
              <w:t>1115012</w:t>
            </w:r>
          </w:p>
        </w:tc>
        <w:tc>
          <w:tcPr>
            <w:tcW w:w="568" w:type="dxa"/>
            <w:tcBorders>
              <w:top w:val="nil"/>
              <w:left w:val="nil"/>
              <w:bottom w:val="single" w:sz="4" w:space="0" w:color="auto"/>
              <w:right w:val="single" w:sz="4" w:space="0" w:color="auto"/>
            </w:tcBorders>
            <w:vAlign w:val="center"/>
            <w:hideMark/>
          </w:tcPr>
          <w:p w14:paraId="2E2C85CF" w14:textId="77777777" w:rsidR="004B46FE" w:rsidRPr="004B46FE" w:rsidRDefault="004B46FE" w:rsidP="004B46FE">
            <w:pPr>
              <w:jc w:val="center"/>
              <w:rPr>
                <w:sz w:val="12"/>
                <w:szCs w:val="12"/>
                <w:lang w:val="uk-UA" w:eastAsia="uk-UA"/>
              </w:rPr>
            </w:pPr>
            <w:r w:rsidRPr="004B46FE">
              <w:rPr>
                <w:sz w:val="12"/>
                <w:szCs w:val="12"/>
                <w:lang w:val="uk-UA" w:eastAsia="uk-UA"/>
              </w:rPr>
              <w:t>5012</w:t>
            </w:r>
          </w:p>
        </w:tc>
        <w:tc>
          <w:tcPr>
            <w:tcW w:w="566" w:type="dxa"/>
            <w:tcBorders>
              <w:top w:val="nil"/>
              <w:left w:val="nil"/>
              <w:bottom w:val="single" w:sz="4" w:space="0" w:color="auto"/>
              <w:right w:val="single" w:sz="4" w:space="0" w:color="auto"/>
            </w:tcBorders>
            <w:vAlign w:val="center"/>
            <w:hideMark/>
          </w:tcPr>
          <w:p w14:paraId="7D161CC7" w14:textId="77777777" w:rsidR="004B46FE" w:rsidRPr="004B46FE" w:rsidRDefault="004B46FE" w:rsidP="004B46FE">
            <w:pPr>
              <w:jc w:val="center"/>
              <w:rPr>
                <w:sz w:val="12"/>
                <w:szCs w:val="12"/>
                <w:lang w:val="uk-UA" w:eastAsia="uk-UA"/>
              </w:rPr>
            </w:pPr>
            <w:r w:rsidRPr="004B46FE">
              <w:rPr>
                <w:sz w:val="12"/>
                <w:szCs w:val="12"/>
                <w:lang w:val="uk-UA" w:eastAsia="uk-UA"/>
              </w:rPr>
              <w:t>0810</w:t>
            </w:r>
          </w:p>
        </w:tc>
        <w:tc>
          <w:tcPr>
            <w:tcW w:w="1986" w:type="dxa"/>
            <w:gridSpan w:val="2"/>
            <w:tcBorders>
              <w:top w:val="nil"/>
              <w:left w:val="nil"/>
              <w:bottom w:val="single" w:sz="4" w:space="0" w:color="auto"/>
              <w:right w:val="single" w:sz="4" w:space="0" w:color="auto"/>
            </w:tcBorders>
            <w:vAlign w:val="center"/>
            <w:hideMark/>
          </w:tcPr>
          <w:p w14:paraId="545B028A" w14:textId="77777777" w:rsidR="004B46FE" w:rsidRPr="004B46FE" w:rsidRDefault="004B46FE" w:rsidP="004B46FE">
            <w:pPr>
              <w:rPr>
                <w:sz w:val="12"/>
                <w:szCs w:val="12"/>
                <w:lang w:val="uk-UA" w:eastAsia="uk-UA"/>
              </w:rPr>
            </w:pPr>
            <w:r w:rsidRPr="004B46FE">
              <w:rPr>
                <w:sz w:val="12"/>
                <w:szCs w:val="12"/>
                <w:lang w:val="uk-UA" w:eastAsia="uk-UA"/>
              </w:rPr>
              <w:t>Проведення навчально-тренувальних зборів і змагань з неолімпійських видів спорту</w:t>
            </w:r>
          </w:p>
        </w:tc>
        <w:tc>
          <w:tcPr>
            <w:tcW w:w="854" w:type="dxa"/>
            <w:gridSpan w:val="2"/>
            <w:tcBorders>
              <w:top w:val="nil"/>
              <w:left w:val="nil"/>
              <w:bottom w:val="single" w:sz="4" w:space="0" w:color="auto"/>
              <w:right w:val="single" w:sz="4" w:space="0" w:color="auto"/>
            </w:tcBorders>
            <w:vAlign w:val="center"/>
            <w:hideMark/>
          </w:tcPr>
          <w:p w14:paraId="427D58E6" w14:textId="77777777" w:rsidR="004B46FE" w:rsidRPr="004B46FE" w:rsidRDefault="004B46FE" w:rsidP="004B46FE">
            <w:pPr>
              <w:rPr>
                <w:sz w:val="12"/>
                <w:szCs w:val="12"/>
                <w:lang w:val="uk-UA" w:eastAsia="uk-UA"/>
              </w:rPr>
            </w:pPr>
            <w:r w:rsidRPr="004B46FE">
              <w:rPr>
                <w:sz w:val="12"/>
                <w:szCs w:val="12"/>
                <w:lang w:val="uk-UA" w:eastAsia="uk-UA"/>
              </w:rPr>
              <w:t> </w:t>
            </w:r>
          </w:p>
        </w:tc>
        <w:tc>
          <w:tcPr>
            <w:tcW w:w="1134" w:type="dxa"/>
            <w:gridSpan w:val="2"/>
            <w:tcBorders>
              <w:top w:val="nil"/>
              <w:left w:val="nil"/>
              <w:bottom w:val="single" w:sz="4" w:space="0" w:color="auto"/>
              <w:right w:val="single" w:sz="4" w:space="0" w:color="auto"/>
            </w:tcBorders>
            <w:vAlign w:val="center"/>
            <w:hideMark/>
          </w:tcPr>
          <w:p w14:paraId="5DC8578E" w14:textId="77777777" w:rsidR="004B46FE" w:rsidRPr="004B46FE" w:rsidRDefault="004B46FE" w:rsidP="004B46FE">
            <w:pPr>
              <w:jc w:val="right"/>
              <w:rPr>
                <w:b/>
                <w:bCs/>
                <w:sz w:val="12"/>
                <w:szCs w:val="12"/>
                <w:lang w:val="uk-UA" w:eastAsia="uk-UA"/>
              </w:rPr>
            </w:pPr>
            <w:r w:rsidRPr="004B46FE">
              <w:rPr>
                <w:b/>
                <w:bCs/>
                <w:sz w:val="12"/>
                <w:szCs w:val="12"/>
                <w:lang w:val="uk-UA" w:eastAsia="uk-UA"/>
              </w:rPr>
              <w:t>478 000,00</w:t>
            </w:r>
          </w:p>
        </w:tc>
        <w:tc>
          <w:tcPr>
            <w:tcW w:w="992" w:type="dxa"/>
            <w:gridSpan w:val="2"/>
            <w:tcBorders>
              <w:top w:val="nil"/>
              <w:left w:val="nil"/>
              <w:bottom w:val="single" w:sz="4" w:space="0" w:color="auto"/>
              <w:right w:val="single" w:sz="4" w:space="0" w:color="auto"/>
            </w:tcBorders>
            <w:vAlign w:val="center"/>
            <w:hideMark/>
          </w:tcPr>
          <w:p w14:paraId="69D3C0EB" w14:textId="77777777" w:rsidR="004B46FE" w:rsidRPr="004B46FE" w:rsidRDefault="004B46FE" w:rsidP="004B46FE">
            <w:pPr>
              <w:jc w:val="right"/>
              <w:rPr>
                <w:b/>
                <w:bCs/>
                <w:sz w:val="12"/>
                <w:szCs w:val="12"/>
                <w:lang w:val="uk-UA" w:eastAsia="uk-UA"/>
              </w:rPr>
            </w:pPr>
            <w:r w:rsidRPr="004B46FE">
              <w:rPr>
                <w:b/>
                <w:bCs/>
                <w:sz w:val="12"/>
                <w:szCs w:val="12"/>
                <w:lang w:val="uk-UA" w:eastAsia="uk-UA"/>
              </w:rPr>
              <w:t>478 000,00</w:t>
            </w:r>
          </w:p>
        </w:tc>
        <w:tc>
          <w:tcPr>
            <w:tcW w:w="993" w:type="dxa"/>
            <w:gridSpan w:val="2"/>
            <w:tcBorders>
              <w:top w:val="nil"/>
              <w:left w:val="nil"/>
              <w:bottom w:val="single" w:sz="4" w:space="0" w:color="auto"/>
              <w:right w:val="single" w:sz="4" w:space="0" w:color="auto"/>
            </w:tcBorders>
            <w:vAlign w:val="center"/>
            <w:hideMark/>
          </w:tcPr>
          <w:p w14:paraId="7B9CEB82"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1130" w:type="dxa"/>
            <w:tcBorders>
              <w:top w:val="nil"/>
              <w:left w:val="nil"/>
              <w:bottom w:val="single" w:sz="4" w:space="0" w:color="auto"/>
              <w:right w:val="single" w:sz="4" w:space="0" w:color="auto"/>
            </w:tcBorders>
            <w:vAlign w:val="center"/>
            <w:hideMark/>
          </w:tcPr>
          <w:p w14:paraId="4E03C8E5"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1" w:type="dxa"/>
            <w:tcBorders>
              <w:top w:val="nil"/>
              <w:left w:val="nil"/>
              <w:bottom w:val="single" w:sz="4" w:space="0" w:color="auto"/>
              <w:right w:val="single" w:sz="4" w:space="0" w:color="auto"/>
            </w:tcBorders>
            <w:vAlign w:val="center"/>
            <w:hideMark/>
          </w:tcPr>
          <w:p w14:paraId="023EDDF9"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2" w:type="dxa"/>
            <w:gridSpan w:val="2"/>
            <w:tcBorders>
              <w:top w:val="nil"/>
              <w:left w:val="nil"/>
              <w:bottom w:val="single" w:sz="4" w:space="0" w:color="auto"/>
              <w:right w:val="single" w:sz="4" w:space="0" w:color="auto"/>
            </w:tcBorders>
            <w:vAlign w:val="center"/>
            <w:hideMark/>
          </w:tcPr>
          <w:p w14:paraId="40D658B2" w14:textId="77777777" w:rsidR="004B46FE" w:rsidRPr="004B46FE" w:rsidRDefault="004B46FE" w:rsidP="004B46FE">
            <w:pPr>
              <w:jc w:val="right"/>
              <w:rPr>
                <w:b/>
                <w:bCs/>
                <w:sz w:val="12"/>
                <w:szCs w:val="12"/>
                <w:lang w:val="uk-UA" w:eastAsia="uk-UA"/>
              </w:rPr>
            </w:pPr>
            <w:r w:rsidRPr="004B46FE">
              <w:rPr>
                <w:b/>
                <w:bCs/>
                <w:sz w:val="12"/>
                <w:szCs w:val="12"/>
                <w:lang w:val="uk-UA" w:eastAsia="uk-UA"/>
              </w:rPr>
              <w:t>0,00</w:t>
            </w:r>
          </w:p>
        </w:tc>
        <w:tc>
          <w:tcPr>
            <w:tcW w:w="992" w:type="dxa"/>
            <w:tcBorders>
              <w:top w:val="nil"/>
              <w:left w:val="nil"/>
              <w:bottom w:val="single" w:sz="4" w:space="0" w:color="auto"/>
              <w:right w:val="single" w:sz="4" w:space="0" w:color="auto"/>
            </w:tcBorders>
            <w:vAlign w:val="center"/>
            <w:hideMark/>
          </w:tcPr>
          <w:p w14:paraId="7A158A31"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2" w:type="dxa"/>
            <w:tcBorders>
              <w:top w:val="nil"/>
              <w:left w:val="nil"/>
              <w:bottom w:val="single" w:sz="4" w:space="0" w:color="auto"/>
              <w:right w:val="single" w:sz="4" w:space="0" w:color="auto"/>
            </w:tcBorders>
            <w:vAlign w:val="center"/>
            <w:hideMark/>
          </w:tcPr>
          <w:p w14:paraId="27636F5D"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0" w:type="dxa"/>
            <w:gridSpan w:val="2"/>
            <w:tcBorders>
              <w:top w:val="nil"/>
              <w:left w:val="nil"/>
              <w:bottom w:val="single" w:sz="4" w:space="0" w:color="auto"/>
              <w:right w:val="single" w:sz="4" w:space="0" w:color="auto"/>
            </w:tcBorders>
            <w:vAlign w:val="center"/>
            <w:hideMark/>
          </w:tcPr>
          <w:p w14:paraId="2CB41C7A"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0" w:type="dxa"/>
            <w:tcBorders>
              <w:top w:val="nil"/>
              <w:left w:val="nil"/>
              <w:bottom w:val="single" w:sz="4" w:space="0" w:color="auto"/>
              <w:right w:val="single" w:sz="4" w:space="0" w:color="auto"/>
            </w:tcBorders>
            <w:vAlign w:val="center"/>
            <w:hideMark/>
          </w:tcPr>
          <w:p w14:paraId="14B5380F"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8" w:type="dxa"/>
            <w:gridSpan w:val="2"/>
            <w:tcBorders>
              <w:top w:val="nil"/>
              <w:left w:val="nil"/>
              <w:bottom w:val="single" w:sz="4" w:space="0" w:color="auto"/>
              <w:right w:val="single" w:sz="4" w:space="0" w:color="auto"/>
            </w:tcBorders>
            <w:vAlign w:val="center"/>
            <w:hideMark/>
          </w:tcPr>
          <w:p w14:paraId="073452B9" w14:textId="77777777" w:rsidR="004B46FE" w:rsidRPr="004B46FE" w:rsidRDefault="004B46FE" w:rsidP="004B46FE">
            <w:pPr>
              <w:jc w:val="right"/>
              <w:rPr>
                <w:b/>
                <w:bCs/>
                <w:sz w:val="12"/>
                <w:szCs w:val="12"/>
                <w:lang w:val="uk-UA" w:eastAsia="uk-UA"/>
              </w:rPr>
            </w:pPr>
            <w:r w:rsidRPr="004B46FE">
              <w:rPr>
                <w:b/>
                <w:bCs/>
                <w:sz w:val="12"/>
                <w:szCs w:val="12"/>
                <w:lang w:val="uk-UA" w:eastAsia="uk-UA"/>
              </w:rPr>
              <w:t>0,00</w:t>
            </w:r>
          </w:p>
        </w:tc>
        <w:tc>
          <w:tcPr>
            <w:tcW w:w="986" w:type="dxa"/>
            <w:gridSpan w:val="3"/>
            <w:tcBorders>
              <w:top w:val="nil"/>
              <w:left w:val="nil"/>
              <w:bottom w:val="single" w:sz="4" w:space="0" w:color="auto"/>
              <w:right w:val="single" w:sz="4" w:space="0" w:color="auto"/>
            </w:tcBorders>
            <w:vAlign w:val="center"/>
            <w:hideMark/>
          </w:tcPr>
          <w:p w14:paraId="7D562A51" w14:textId="77777777" w:rsidR="004B46FE" w:rsidRPr="004B46FE" w:rsidRDefault="004B46FE" w:rsidP="004B46FE">
            <w:pPr>
              <w:jc w:val="right"/>
              <w:rPr>
                <w:b/>
                <w:bCs/>
                <w:sz w:val="12"/>
                <w:szCs w:val="12"/>
                <w:lang w:val="uk-UA" w:eastAsia="uk-UA"/>
              </w:rPr>
            </w:pPr>
            <w:r w:rsidRPr="004B46FE">
              <w:rPr>
                <w:b/>
                <w:bCs/>
                <w:sz w:val="12"/>
                <w:szCs w:val="12"/>
                <w:lang w:val="uk-UA" w:eastAsia="uk-UA"/>
              </w:rPr>
              <w:t>478 000,00</w:t>
            </w:r>
          </w:p>
        </w:tc>
        <w:tc>
          <w:tcPr>
            <w:tcW w:w="236" w:type="dxa"/>
            <w:gridSpan w:val="5"/>
            <w:vAlign w:val="center"/>
            <w:hideMark/>
          </w:tcPr>
          <w:p w14:paraId="6DA25E95" w14:textId="77777777" w:rsidR="004B46FE" w:rsidRPr="004B46FE" w:rsidRDefault="004B46FE" w:rsidP="004B46FE">
            <w:pPr>
              <w:rPr>
                <w:sz w:val="12"/>
                <w:szCs w:val="12"/>
                <w:lang w:val="uk-UA" w:eastAsia="uk-UA"/>
              </w:rPr>
            </w:pPr>
          </w:p>
        </w:tc>
      </w:tr>
      <w:tr w:rsidR="004B46FE" w:rsidRPr="004B46FE" w14:paraId="2CF8EFC5" w14:textId="77777777" w:rsidTr="00C340F6">
        <w:trPr>
          <w:gridAfter w:val="1"/>
          <w:wAfter w:w="41" w:type="dxa"/>
          <w:trHeight w:val="540"/>
        </w:trPr>
        <w:tc>
          <w:tcPr>
            <w:tcW w:w="708" w:type="dxa"/>
            <w:tcBorders>
              <w:top w:val="nil"/>
              <w:left w:val="single" w:sz="4" w:space="0" w:color="auto"/>
              <w:bottom w:val="single" w:sz="4" w:space="0" w:color="auto"/>
              <w:right w:val="single" w:sz="4" w:space="0" w:color="auto"/>
            </w:tcBorders>
            <w:vAlign w:val="center"/>
            <w:hideMark/>
          </w:tcPr>
          <w:p w14:paraId="49A53382" w14:textId="77777777" w:rsidR="004B46FE" w:rsidRPr="004B46FE" w:rsidRDefault="004B46FE" w:rsidP="004B46FE">
            <w:pPr>
              <w:jc w:val="center"/>
              <w:rPr>
                <w:sz w:val="12"/>
                <w:szCs w:val="12"/>
                <w:lang w:val="uk-UA" w:eastAsia="uk-UA"/>
              </w:rPr>
            </w:pPr>
            <w:r w:rsidRPr="004B46FE">
              <w:rPr>
                <w:sz w:val="12"/>
                <w:szCs w:val="12"/>
                <w:lang w:val="uk-UA" w:eastAsia="uk-UA"/>
              </w:rPr>
              <w:t>1115031</w:t>
            </w:r>
          </w:p>
        </w:tc>
        <w:tc>
          <w:tcPr>
            <w:tcW w:w="568" w:type="dxa"/>
            <w:tcBorders>
              <w:top w:val="nil"/>
              <w:left w:val="nil"/>
              <w:bottom w:val="single" w:sz="4" w:space="0" w:color="auto"/>
              <w:right w:val="single" w:sz="4" w:space="0" w:color="auto"/>
            </w:tcBorders>
            <w:vAlign w:val="center"/>
            <w:hideMark/>
          </w:tcPr>
          <w:p w14:paraId="61B5D672" w14:textId="77777777" w:rsidR="004B46FE" w:rsidRPr="004B46FE" w:rsidRDefault="004B46FE" w:rsidP="004B46FE">
            <w:pPr>
              <w:jc w:val="center"/>
              <w:rPr>
                <w:sz w:val="12"/>
                <w:szCs w:val="12"/>
                <w:lang w:val="uk-UA" w:eastAsia="uk-UA"/>
              </w:rPr>
            </w:pPr>
            <w:r w:rsidRPr="004B46FE">
              <w:rPr>
                <w:sz w:val="12"/>
                <w:szCs w:val="12"/>
                <w:lang w:val="uk-UA" w:eastAsia="uk-UA"/>
              </w:rPr>
              <w:t>5031</w:t>
            </w:r>
          </w:p>
        </w:tc>
        <w:tc>
          <w:tcPr>
            <w:tcW w:w="566" w:type="dxa"/>
            <w:tcBorders>
              <w:top w:val="nil"/>
              <w:left w:val="nil"/>
              <w:bottom w:val="single" w:sz="4" w:space="0" w:color="auto"/>
              <w:right w:val="single" w:sz="4" w:space="0" w:color="auto"/>
            </w:tcBorders>
            <w:vAlign w:val="center"/>
            <w:hideMark/>
          </w:tcPr>
          <w:p w14:paraId="17F0B38D" w14:textId="77777777" w:rsidR="004B46FE" w:rsidRPr="004B46FE" w:rsidRDefault="004B46FE" w:rsidP="004B46FE">
            <w:pPr>
              <w:jc w:val="center"/>
              <w:rPr>
                <w:sz w:val="12"/>
                <w:szCs w:val="12"/>
                <w:lang w:val="uk-UA" w:eastAsia="uk-UA"/>
              </w:rPr>
            </w:pPr>
            <w:r w:rsidRPr="004B46FE">
              <w:rPr>
                <w:sz w:val="12"/>
                <w:szCs w:val="12"/>
                <w:lang w:val="uk-UA" w:eastAsia="uk-UA"/>
              </w:rPr>
              <w:t>0810</w:t>
            </w:r>
          </w:p>
        </w:tc>
        <w:tc>
          <w:tcPr>
            <w:tcW w:w="1986" w:type="dxa"/>
            <w:gridSpan w:val="2"/>
            <w:tcBorders>
              <w:top w:val="nil"/>
              <w:left w:val="nil"/>
              <w:bottom w:val="nil"/>
              <w:right w:val="nil"/>
            </w:tcBorders>
            <w:vAlign w:val="bottom"/>
            <w:hideMark/>
          </w:tcPr>
          <w:p w14:paraId="0824DD6D" w14:textId="77777777" w:rsidR="004B46FE" w:rsidRPr="004B46FE" w:rsidRDefault="004B46FE" w:rsidP="004B46FE">
            <w:pPr>
              <w:rPr>
                <w:sz w:val="12"/>
                <w:szCs w:val="12"/>
                <w:lang w:val="uk-UA" w:eastAsia="uk-UA"/>
              </w:rPr>
            </w:pPr>
            <w:r w:rsidRPr="004B46FE">
              <w:rPr>
                <w:sz w:val="12"/>
                <w:szCs w:val="12"/>
                <w:lang w:val="uk-UA" w:eastAsia="uk-UA"/>
              </w:rPr>
              <w:t>Розвиток здібностей у дітей та молоді з фізичної культури та спорту комунальними дитячоюнацькими спортивними школами</w:t>
            </w:r>
          </w:p>
        </w:tc>
        <w:tc>
          <w:tcPr>
            <w:tcW w:w="854" w:type="dxa"/>
            <w:gridSpan w:val="2"/>
            <w:tcBorders>
              <w:top w:val="nil"/>
              <w:left w:val="single" w:sz="4" w:space="0" w:color="auto"/>
              <w:bottom w:val="single" w:sz="4" w:space="0" w:color="auto"/>
              <w:right w:val="single" w:sz="4" w:space="0" w:color="auto"/>
            </w:tcBorders>
            <w:vAlign w:val="center"/>
            <w:hideMark/>
          </w:tcPr>
          <w:p w14:paraId="094F50BA" w14:textId="77777777" w:rsidR="004B46FE" w:rsidRPr="004B46FE" w:rsidRDefault="004B46FE" w:rsidP="004B46FE">
            <w:pPr>
              <w:rPr>
                <w:sz w:val="12"/>
                <w:szCs w:val="12"/>
                <w:lang w:val="uk-UA" w:eastAsia="uk-UA"/>
              </w:rPr>
            </w:pPr>
            <w:r w:rsidRPr="004B46FE">
              <w:rPr>
                <w:sz w:val="12"/>
                <w:szCs w:val="12"/>
                <w:lang w:val="uk-UA" w:eastAsia="uk-UA"/>
              </w:rPr>
              <w:t> </w:t>
            </w:r>
          </w:p>
        </w:tc>
        <w:tc>
          <w:tcPr>
            <w:tcW w:w="1134" w:type="dxa"/>
            <w:gridSpan w:val="2"/>
            <w:tcBorders>
              <w:top w:val="nil"/>
              <w:left w:val="nil"/>
              <w:bottom w:val="single" w:sz="4" w:space="0" w:color="auto"/>
              <w:right w:val="single" w:sz="4" w:space="0" w:color="auto"/>
            </w:tcBorders>
            <w:vAlign w:val="center"/>
            <w:hideMark/>
          </w:tcPr>
          <w:p w14:paraId="42D8B6E7" w14:textId="77777777" w:rsidR="004B46FE" w:rsidRPr="004B46FE" w:rsidRDefault="004B46FE" w:rsidP="004B46FE">
            <w:pPr>
              <w:jc w:val="right"/>
              <w:rPr>
                <w:b/>
                <w:bCs/>
                <w:sz w:val="12"/>
                <w:szCs w:val="12"/>
                <w:lang w:val="uk-UA" w:eastAsia="uk-UA"/>
              </w:rPr>
            </w:pPr>
            <w:r w:rsidRPr="004B46FE">
              <w:rPr>
                <w:b/>
                <w:bCs/>
                <w:sz w:val="12"/>
                <w:szCs w:val="12"/>
                <w:lang w:val="uk-UA" w:eastAsia="uk-UA"/>
              </w:rPr>
              <w:t>14 328 450,00</w:t>
            </w:r>
          </w:p>
        </w:tc>
        <w:tc>
          <w:tcPr>
            <w:tcW w:w="992" w:type="dxa"/>
            <w:gridSpan w:val="2"/>
            <w:tcBorders>
              <w:top w:val="nil"/>
              <w:left w:val="nil"/>
              <w:bottom w:val="single" w:sz="4" w:space="0" w:color="auto"/>
              <w:right w:val="single" w:sz="4" w:space="0" w:color="auto"/>
            </w:tcBorders>
            <w:vAlign w:val="center"/>
            <w:hideMark/>
          </w:tcPr>
          <w:p w14:paraId="0EED92C3" w14:textId="77777777" w:rsidR="004B46FE" w:rsidRPr="004B46FE" w:rsidRDefault="004B46FE" w:rsidP="004B46FE">
            <w:pPr>
              <w:jc w:val="right"/>
              <w:rPr>
                <w:b/>
                <w:bCs/>
                <w:sz w:val="12"/>
                <w:szCs w:val="12"/>
                <w:lang w:val="uk-UA" w:eastAsia="uk-UA"/>
              </w:rPr>
            </w:pPr>
            <w:r w:rsidRPr="004B46FE">
              <w:rPr>
                <w:b/>
                <w:bCs/>
                <w:sz w:val="12"/>
                <w:szCs w:val="12"/>
                <w:lang w:val="uk-UA" w:eastAsia="uk-UA"/>
              </w:rPr>
              <w:t>14 328 450,00</w:t>
            </w:r>
          </w:p>
        </w:tc>
        <w:tc>
          <w:tcPr>
            <w:tcW w:w="993" w:type="dxa"/>
            <w:gridSpan w:val="2"/>
            <w:tcBorders>
              <w:top w:val="nil"/>
              <w:left w:val="nil"/>
              <w:bottom w:val="single" w:sz="4" w:space="0" w:color="auto"/>
              <w:right w:val="single" w:sz="4" w:space="0" w:color="auto"/>
            </w:tcBorders>
            <w:vAlign w:val="center"/>
            <w:hideMark/>
          </w:tcPr>
          <w:p w14:paraId="4B240A52" w14:textId="77777777" w:rsidR="004B46FE" w:rsidRPr="004B46FE" w:rsidRDefault="004B46FE" w:rsidP="004B46FE">
            <w:pPr>
              <w:jc w:val="right"/>
              <w:rPr>
                <w:b/>
                <w:bCs/>
                <w:sz w:val="12"/>
                <w:szCs w:val="12"/>
                <w:lang w:val="uk-UA" w:eastAsia="uk-UA"/>
              </w:rPr>
            </w:pPr>
            <w:r w:rsidRPr="004B46FE">
              <w:rPr>
                <w:b/>
                <w:bCs/>
                <w:sz w:val="12"/>
                <w:szCs w:val="12"/>
                <w:lang w:val="uk-UA" w:eastAsia="uk-UA"/>
              </w:rPr>
              <w:t>10 530 050,00</w:t>
            </w:r>
          </w:p>
        </w:tc>
        <w:tc>
          <w:tcPr>
            <w:tcW w:w="1130" w:type="dxa"/>
            <w:tcBorders>
              <w:top w:val="nil"/>
              <w:left w:val="nil"/>
              <w:bottom w:val="single" w:sz="4" w:space="0" w:color="auto"/>
              <w:right w:val="single" w:sz="4" w:space="0" w:color="auto"/>
            </w:tcBorders>
            <w:vAlign w:val="center"/>
            <w:hideMark/>
          </w:tcPr>
          <w:p w14:paraId="40ACD091" w14:textId="77777777" w:rsidR="004B46FE" w:rsidRPr="004B46FE" w:rsidRDefault="004B46FE" w:rsidP="004B46FE">
            <w:pPr>
              <w:jc w:val="right"/>
              <w:rPr>
                <w:b/>
                <w:bCs/>
                <w:sz w:val="12"/>
                <w:szCs w:val="12"/>
                <w:lang w:val="uk-UA" w:eastAsia="uk-UA"/>
              </w:rPr>
            </w:pPr>
            <w:r w:rsidRPr="004B46FE">
              <w:rPr>
                <w:b/>
                <w:bCs/>
                <w:sz w:val="12"/>
                <w:szCs w:val="12"/>
                <w:lang w:val="uk-UA" w:eastAsia="uk-UA"/>
              </w:rPr>
              <w:t>1 407 500,00</w:t>
            </w:r>
          </w:p>
        </w:tc>
        <w:tc>
          <w:tcPr>
            <w:tcW w:w="851" w:type="dxa"/>
            <w:tcBorders>
              <w:top w:val="nil"/>
              <w:left w:val="nil"/>
              <w:bottom w:val="single" w:sz="4" w:space="0" w:color="auto"/>
              <w:right w:val="single" w:sz="4" w:space="0" w:color="auto"/>
            </w:tcBorders>
            <w:vAlign w:val="center"/>
            <w:hideMark/>
          </w:tcPr>
          <w:p w14:paraId="40CA3047"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2" w:type="dxa"/>
            <w:gridSpan w:val="2"/>
            <w:tcBorders>
              <w:top w:val="nil"/>
              <w:left w:val="nil"/>
              <w:bottom w:val="single" w:sz="4" w:space="0" w:color="auto"/>
              <w:right w:val="single" w:sz="4" w:space="0" w:color="auto"/>
            </w:tcBorders>
            <w:vAlign w:val="center"/>
            <w:hideMark/>
          </w:tcPr>
          <w:p w14:paraId="27AAF953" w14:textId="77777777" w:rsidR="004B46FE" w:rsidRPr="004B46FE" w:rsidRDefault="004B46FE" w:rsidP="004B46FE">
            <w:pPr>
              <w:jc w:val="right"/>
              <w:rPr>
                <w:b/>
                <w:bCs/>
                <w:sz w:val="12"/>
                <w:szCs w:val="12"/>
                <w:lang w:val="uk-UA" w:eastAsia="uk-UA"/>
              </w:rPr>
            </w:pPr>
            <w:r w:rsidRPr="004B46FE">
              <w:rPr>
                <w:b/>
                <w:bCs/>
                <w:sz w:val="12"/>
                <w:szCs w:val="12"/>
                <w:lang w:val="uk-UA" w:eastAsia="uk-UA"/>
              </w:rPr>
              <w:t>52 000,00</w:t>
            </w:r>
          </w:p>
        </w:tc>
        <w:tc>
          <w:tcPr>
            <w:tcW w:w="992" w:type="dxa"/>
            <w:tcBorders>
              <w:top w:val="nil"/>
              <w:left w:val="nil"/>
              <w:bottom w:val="single" w:sz="4" w:space="0" w:color="auto"/>
              <w:right w:val="single" w:sz="4" w:space="0" w:color="auto"/>
            </w:tcBorders>
            <w:vAlign w:val="center"/>
            <w:hideMark/>
          </w:tcPr>
          <w:p w14:paraId="652B9D59" w14:textId="77777777" w:rsidR="004B46FE" w:rsidRPr="004B46FE" w:rsidRDefault="004B46FE" w:rsidP="004B46FE">
            <w:pPr>
              <w:jc w:val="right"/>
              <w:rPr>
                <w:b/>
                <w:bCs/>
                <w:sz w:val="12"/>
                <w:szCs w:val="12"/>
                <w:lang w:val="uk-UA" w:eastAsia="uk-UA"/>
              </w:rPr>
            </w:pPr>
            <w:r w:rsidRPr="004B46FE">
              <w:rPr>
                <w:b/>
                <w:bCs/>
                <w:sz w:val="12"/>
                <w:szCs w:val="12"/>
                <w:lang w:val="uk-UA" w:eastAsia="uk-UA"/>
              </w:rPr>
              <w:t>52 000,00</w:t>
            </w:r>
          </w:p>
        </w:tc>
        <w:tc>
          <w:tcPr>
            <w:tcW w:w="992" w:type="dxa"/>
            <w:tcBorders>
              <w:top w:val="nil"/>
              <w:left w:val="nil"/>
              <w:bottom w:val="single" w:sz="4" w:space="0" w:color="auto"/>
              <w:right w:val="single" w:sz="4" w:space="0" w:color="auto"/>
            </w:tcBorders>
            <w:vAlign w:val="center"/>
            <w:hideMark/>
          </w:tcPr>
          <w:p w14:paraId="55404203"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0" w:type="dxa"/>
            <w:gridSpan w:val="2"/>
            <w:tcBorders>
              <w:top w:val="nil"/>
              <w:left w:val="nil"/>
              <w:bottom w:val="single" w:sz="4" w:space="0" w:color="auto"/>
              <w:right w:val="single" w:sz="4" w:space="0" w:color="auto"/>
            </w:tcBorders>
            <w:vAlign w:val="center"/>
            <w:hideMark/>
          </w:tcPr>
          <w:p w14:paraId="1D314F66"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0" w:type="dxa"/>
            <w:tcBorders>
              <w:top w:val="nil"/>
              <w:left w:val="nil"/>
              <w:bottom w:val="single" w:sz="4" w:space="0" w:color="auto"/>
              <w:right w:val="single" w:sz="4" w:space="0" w:color="auto"/>
            </w:tcBorders>
            <w:vAlign w:val="center"/>
            <w:hideMark/>
          </w:tcPr>
          <w:p w14:paraId="07BFBB86"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8" w:type="dxa"/>
            <w:gridSpan w:val="2"/>
            <w:tcBorders>
              <w:top w:val="nil"/>
              <w:left w:val="nil"/>
              <w:bottom w:val="single" w:sz="4" w:space="0" w:color="auto"/>
              <w:right w:val="single" w:sz="4" w:space="0" w:color="auto"/>
            </w:tcBorders>
            <w:vAlign w:val="center"/>
            <w:hideMark/>
          </w:tcPr>
          <w:p w14:paraId="6189B162" w14:textId="77777777" w:rsidR="004B46FE" w:rsidRPr="004B46FE" w:rsidRDefault="004B46FE" w:rsidP="004B46FE">
            <w:pPr>
              <w:jc w:val="right"/>
              <w:rPr>
                <w:b/>
                <w:bCs/>
                <w:sz w:val="12"/>
                <w:szCs w:val="12"/>
                <w:lang w:val="uk-UA" w:eastAsia="uk-UA"/>
              </w:rPr>
            </w:pPr>
            <w:r w:rsidRPr="004B46FE">
              <w:rPr>
                <w:b/>
                <w:bCs/>
                <w:sz w:val="12"/>
                <w:szCs w:val="12"/>
                <w:lang w:val="uk-UA" w:eastAsia="uk-UA"/>
              </w:rPr>
              <w:t>52 000,00</w:t>
            </w:r>
          </w:p>
        </w:tc>
        <w:tc>
          <w:tcPr>
            <w:tcW w:w="986" w:type="dxa"/>
            <w:gridSpan w:val="3"/>
            <w:tcBorders>
              <w:top w:val="nil"/>
              <w:left w:val="nil"/>
              <w:bottom w:val="single" w:sz="4" w:space="0" w:color="auto"/>
              <w:right w:val="single" w:sz="4" w:space="0" w:color="auto"/>
            </w:tcBorders>
            <w:vAlign w:val="center"/>
            <w:hideMark/>
          </w:tcPr>
          <w:p w14:paraId="7A66F528" w14:textId="77777777" w:rsidR="004B46FE" w:rsidRPr="004B46FE" w:rsidRDefault="004B46FE" w:rsidP="004B46FE">
            <w:pPr>
              <w:jc w:val="right"/>
              <w:rPr>
                <w:b/>
                <w:bCs/>
                <w:sz w:val="12"/>
                <w:szCs w:val="12"/>
                <w:lang w:val="uk-UA" w:eastAsia="uk-UA"/>
              </w:rPr>
            </w:pPr>
            <w:r w:rsidRPr="004B46FE">
              <w:rPr>
                <w:b/>
                <w:bCs/>
                <w:sz w:val="12"/>
                <w:szCs w:val="12"/>
                <w:lang w:val="uk-UA" w:eastAsia="uk-UA"/>
              </w:rPr>
              <w:t>14 380 450,00</w:t>
            </w:r>
          </w:p>
        </w:tc>
        <w:tc>
          <w:tcPr>
            <w:tcW w:w="236" w:type="dxa"/>
            <w:gridSpan w:val="5"/>
            <w:vAlign w:val="center"/>
            <w:hideMark/>
          </w:tcPr>
          <w:p w14:paraId="5AD809B3" w14:textId="77777777" w:rsidR="004B46FE" w:rsidRPr="004B46FE" w:rsidRDefault="004B46FE" w:rsidP="004B46FE">
            <w:pPr>
              <w:rPr>
                <w:sz w:val="12"/>
                <w:szCs w:val="12"/>
                <w:lang w:val="uk-UA" w:eastAsia="uk-UA"/>
              </w:rPr>
            </w:pPr>
          </w:p>
        </w:tc>
      </w:tr>
      <w:tr w:rsidR="004B46FE" w:rsidRPr="004B46FE" w14:paraId="56E2AB58" w14:textId="77777777" w:rsidTr="00C340F6">
        <w:trPr>
          <w:gridAfter w:val="1"/>
          <w:wAfter w:w="41" w:type="dxa"/>
          <w:trHeight w:val="540"/>
        </w:trPr>
        <w:tc>
          <w:tcPr>
            <w:tcW w:w="708" w:type="dxa"/>
            <w:tcBorders>
              <w:top w:val="nil"/>
              <w:left w:val="single" w:sz="4" w:space="0" w:color="auto"/>
              <w:bottom w:val="single" w:sz="4" w:space="0" w:color="auto"/>
              <w:right w:val="single" w:sz="4" w:space="0" w:color="auto"/>
            </w:tcBorders>
            <w:vAlign w:val="center"/>
            <w:hideMark/>
          </w:tcPr>
          <w:p w14:paraId="651326F1" w14:textId="77777777" w:rsidR="004B46FE" w:rsidRPr="004B46FE" w:rsidRDefault="004B46FE" w:rsidP="004B46FE">
            <w:pPr>
              <w:jc w:val="center"/>
              <w:rPr>
                <w:sz w:val="12"/>
                <w:szCs w:val="12"/>
                <w:lang w:val="uk-UA" w:eastAsia="uk-UA"/>
              </w:rPr>
            </w:pPr>
            <w:r w:rsidRPr="004B46FE">
              <w:rPr>
                <w:sz w:val="12"/>
                <w:szCs w:val="12"/>
                <w:lang w:val="uk-UA" w:eastAsia="uk-UA"/>
              </w:rPr>
              <w:t>1115032</w:t>
            </w:r>
          </w:p>
        </w:tc>
        <w:tc>
          <w:tcPr>
            <w:tcW w:w="568" w:type="dxa"/>
            <w:tcBorders>
              <w:top w:val="nil"/>
              <w:left w:val="nil"/>
              <w:bottom w:val="single" w:sz="4" w:space="0" w:color="auto"/>
              <w:right w:val="single" w:sz="4" w:space="0" w:color="auto"/>
            </w:tcBorders>
            <w:vAlign w:val="center"/>
            <w:hideMark/>
          </w:tcPr>
          <w:p w14:paraId="2AC9C53E" w14:textId="77777777" w:rsidR="004B46FE" w:rsidRPr="004B46FE" w:rsidRDefault="004B46FE" w:rsidP="004B46FE">
            <w:pPr>
              <w:jc w:val="center"/>
              <w:rPr>
                <w:sz w:val="12"/>
                <w:szCs w:val="12"/>
                <w:lang w:val="uk-UA" w:eastAsia="uk-UA"/>
              </w:rPr>
            </w:pPr>
            <w:r w:rsidRPr="004B46FE">
              <w:rPr>
                <w:sz w:val="12"/>
                <w:szCs w:val="12"/>
                <w:lang w:val="uk-UA" w:eastAsia="uk-UA"/>
              </w:rPr>
              <w:t>5032</w:t>
            </w:r>
          </w:p>
        </w:tc>
        <w:tc>
          <w:tcPr>
            <w:tcW w:w="566" w:type="dxa"/>
            <w:tcBorders>
              <w:top w:val="nil"/>
              <w:left w:val="nil"/>
              <w:bottom w:val="single" w:sz="4" w:space="0" w:color="auto"/>
              <w:right w:val="single" w:sz="4" w:space="0" w:color="auto"/>
            </w:tcBorders>
            <w:vAlign w:val="center"/>
            <w:hideMark/>
          </w:tcPr>
          <w:p w14:paraId="19A09F43" w14:textId="77777777" w:rsidR="004B46FE" w:rsidRPr="004B46FE" w:rsidRDefault="004B46FE" w:rsidP="004B46FE">
            <w:pPr>
              <w:jc w:val="center"/>
              <w:rPr>
                <w:sz w:val="12"/>
                <w:szCs w:val="12"/>
                <w:lang w:val="uk-UA" w:eastAsia="uk-UA"/>
              </w:rPr>
            </w:pPr>
            <w:r w:rsidRPr="004B46FE">
              <w:rPr>
                <w:sz w:val="12"/>
                <w:szCs w:val="12"/>
                <w:lang w:val="uk-UA" w:eastAsia="uk-UA"/>
              </w:rPr>
              <w:t>0810</w:t>
            </w:r>
          </w:p>
        </w:tc>
        <w:tc>
          <w:tcPr>
            <w:tcW w:w="1986" w:type="dxa"/>
            <w:gridSpan w:val="2"/>
            <w:tcBorders>
              <w:top w:val="single" w:sz="4" w:space="0" w:color="auto"/>
              <w:left w:val="nil"/>
              <w:bottom w:val="single" w:sz="4" w:space="0" w:color="auto"/>
              <w:right w:val="single" w:sz="4" w:space="0" w:color="auto"/>
            </w:tcBorders>
            <w:vAlign w:val="center"/>
            <w:hideMark/>
          </w:tcPr>
          <w:p w14:paraId="420A889C" w14:textId="77777777" w:rsidR="004B46FE" w:rsidRPr="004B46FE" w:rsidRDefault="004B46FE" w:rsidP="004B46FE">
            <w:pPr>
              <w:rPr>
                <w:sz w:val="12"/>
                <w:szCs w:val="12"/>
                <w:lang w:val="uk-UA" w:eastAsia="uk-UA"/>
              </w:rPr>
            </w:pPr>
            <w:r w:rsidRPr="004B46FE">
              <w:rPr>
                <w:sz w:val="12"/>
                <w:szCs w:val="12"/>
                <w:lang w:val="uk-UA" w:eastAsia="uk-UA"/>
              </w:rPr>
              <w:t>Фінансова підтримка дитячо-юнацьких спортивних шкіл фізкультурно-спортивних товариств</w:t>
            </w:r>
          </w:p>
        </w:tc>
        <w:tc>
          <w:tcPr>
            <w:tcW w:w="854" w:type="dxa"/>
            <w:gridSpan w:val="2"/>
            <w:tcBorders>
              <w:top w:val="nil"/>
              <w:left w:val="nil"/>
              <w:bottom w:val="single" w:sz="4" w:space="0" w:color="auto"/>
              <w:right w:val="single" w:sz="4" w:space="0" w:color="auto"/>
            </w:tcBorders>
            <w:vAlign w:val="center"/>
            <w:hideMark/>
          </w:tcPr>
          <w:p w14:paraId="29279626" w14:textId="77777777" w:rsidR="004B46FE" w:rsidRPr="004B46FE" w:rsidRDefault="004B46FE" w:rsidP="004B46FE">
            <w:pPr>
              <w:rPr>
                <w:sz w:val="12"/>
                <w:szCs w:val="12"/>
                <w:lang w:val="uk-UA" w:eastAsia="uk-UA"/>
              </w:rPr>
            </w:pPr>
            <w:r w:rsidRPr="004B46FE">
              <w:rPr>
                <w:sz w:val="12"/>
                <w:szCs w:val="12"/>
                <w:lang w:val="uk-UA" w:eastAsia="uk-UA"/>
              </w:rPr>
              <w:t> </w:t>
            </w:r>
          </w:p>
        </w:tc>
        <w:tc>
          <w:tcPr>
            <w:tcW w:w="1134" w:type="dxa"/>
            <w:gridSpan w:val="2"/>
            <w:tcBorders>
              <w:top w:val="nil"/>
              <w:left w:val="nil"/>
              <w:bottom w:val="single" w:sz="4" w:space="0" w:color="auto"/>
              <w:right w:val="single" w:sz="4" w:space="0" w:color="auto"/>
            </w:tcBorders>
            <w:vAlign w:val="center"/>
            <w:hideMark/>
          </w:tcPr>
          <w:p w14:paraId="6EB80299" w14:textId="77777777" w:rsidR="004B46FE" w:rsidRPr="004B46FE" w:rsidRDefault="004B46FE" w:rsidP="004B46FE">
            <w:pPr>
              <w:jc w:val="right"/>
              <w:rPr>
                <w:b/>
                <w:bCs/>
                <w:sz w:val="12"/>
                <w:szCs w:val="12"/>
                <w:lang w:val="uk-UA" w:eastAsia="uk-UA"/>
              </w:rPr>
            </w:pPr>
            <w:r w:rsidRPr="004B46FE">
              <w:rPr>
                <w:b/>
                <w:bCs/>
                <w:sz w:val="12"/>
                <w:szCs w:val="12"/>
                <w:lang w:val="uk-UA" w:eastAsia="uk-UA"/>
              </w:rPr>
              <w:t>3 553 300,00</w:t>
            </w:r>
          </w:p>
        </w:tc>
        <w:tc>
          <w:tcPr>
            <w:tcW w:w="992" w:type="dxa"/>
            <w:gridSpan w:val="2"/>
            <w:tcBorders>
              <w:top w:val="nil"/>
              <w:left w:val="nil"/>
              <w:bottom w:val="single" w:sz="4" w:space="0" w:color="auto"/>
              <w:right w:val="single" w:sz="4" w:space="0" w:color="auto"/>
            </w:tcBorders>
            <w:vAlign w:val="center"/>
            <w:hideMark/>
          </w:tcPr>
          <w:p w14:paraId="24489CC6" w14:textId="77777777" w:rsidR="004B46FE" w:rsidRPr="004B46FE" w:rsidRDefault="004B46FE" w:rsidP="004B46FE">
            <w:pPr>
              <w:jc w:val="right"/>
              <w:rPr>
                <w:b/>
                <w:bCs/>
                <w:sz w:val="12"/>
                <w:szCs w:val="12"/>
                <w:lang w:val="uk-UA" w:eastAsia="uk-UA"/>
              </w:rPr>
            </w:pPr>
            <w:r w:rsidRPr="004B46FE">
              <w:rPr>
                <w:b/>
                <w:bCs/>
                <w:sz w:val="12"/>
                <w:szCs w:val="12"/>
                <w:lang w:val="uk-UA" w:eastAsia="uk-UA"/>
              </w:rPr>
              <w:t>3 553 300,00</w:t>
            </w:r>
          </w:p>
        </w:tc>
        <w:tc>
          <w:tcPr>
            <w:tcW w:w="993" w:type="dxa"/>
            <w:gridSpan w:val="2"/>
            <w:tcBorders>
              <w:top w:val="nil"/>
              <w:left w:val="nil"/>
              <w:bottom w:val="single" w:sz="4" w:space="0" w:color="auto"/>
              <w:right w:val="single" w:sz="4" w:space="0" w:color="auto"/>
            </w:tcBorders>
            <w:vAlign w:val="center"/>
            <w:hideMark/>
          </w:tcPr>
          <w:p w14:paraId="10B30EB5" w14:textId="77777777" w:rsidR="004B46FE" w:rsidRPr="004B46FE" w:rsidRDefault="004B46FE" w:rsidP="004B46FE">
            <w:pPr>
              <w:rPr>
                <w:b/>
                <w:bCs/>
                <w:sz w:val="12"/>
                <w:szCs w:val="12"/>
                <w:lang w:val="uk-UA" w:eastAsia="uk-UA"/>
              </w:rPr>
            </w:pPr>
            <w:r w:rsidRPr="004B46FE">
              <w:rPr>
                <w:b/>
                <w:bCs/>
                <w:sz w:val="12"/>
                <w:szCs w:val="12"/>
                <w:lang w:val="uk-UA" w:eastAsia="uk-UA"/>
              </w:rPr>
              <w:t> </w:t>
            </w:r>
          </w:p>
        </w:tc>
        <w:tc>
          <w:tcPr>
            <w:tcW w:w="1130" w:type="dxa"/>
            <w:tcBorders>
              <w:top w:val="nil"/>
              <w:left w:val="nil"/>
              <w:bottom w:val="single" w:sz="4" w:space="0" w:color="auto"/>
              <w:right w:val="single" w:sz="4" w:space="0" w:color="auto"/>
            </w:tcBorders>
            <w:vAlign w:val="center"/>
            <w:hideMark/>
          </w:tcPr>
          <w:p w14:paraId="4047E0C3" w14:textId="77777777" w:rsidR="004B46FE" w:rsidRPr="004B46FE" w:rsidRDefault="004B46FE" w:rsidP="004B46FE">
            <w:pPr>
              <w:rPr>
                <w:b/>
                <w:bCs/>
                <w:sz w:val="12"/>
                <w:szCs w:val="12"/>
                <w:lang w:val="uk-UA" w:eastAsia="uk-UA"/>
              </w:rPr>
            </w:pPr>
            <w:r w:rsidRPr="004B46FE">
              <w:rPr>
                <w:b/>
                <w:bCs/>
                <w:sz w:val="12"/>
                <w:szCs w:val="12"/>
                <w:lang w:val="uk-UA" w:eastAsia="uk-UA"/>
              </w:rPr>
              <w:t> </w:t>
            </w:r>
          </w:p>
        </w:tc>
        <w:tc>
          <w:tcPr>
            <w:tcW w:w="851" w:type="dxa"/>
            <w:tcBorders>
              <w:top w:val="nil"/>
              <w:left w:val="nil"/>
              <w:bottom w:val="single" w:sz="4" w:space="0" w:color="auto"/>
              <w:right w:val="single" w:sz="4" w:space="0" w:color="auto"/>
            </w:tcBorders>
            <w:vAlign w:val="center"/>
            <w:hideMark/>
          </w:tcPr>
          <w:p w14:paraId="20867CB9"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2" w:type="dxa"/>
            <w:gridSpan w:val="2"/>
            <w:tcBorders>
              <w:top w:val="nil"/>
              <w:left w:val="nil"/>
              <w:bottom w:val="single" w:sz="4" w:space="0" w:color="auto"/>
              <w:right w:val="single" w:sz="4" w:space="0" w:color="auto"/>
            </w:tcBorders>
            <w:vAlign w:val="center"/>
            <w:hideMark/>
          </w:tcPr>
          <w:p w14:paraId="626B7D8D" w14:textId="77777777" w:rsidR="004B46FE" w:rsidRPr="004B46FE" w:rsidRDefault="004B46FE" w:rsidP="004B46FE">
            <w:pPr>
              <w:jc w:val="right"/>
              <w:rPr>
                <w:b/>
                <w:bCs/>
                <w:sz w:val="12"/>
                <w:szCs w:val="12"/>
                <w:lang w:val="uk-UA" w:eastAsia="uk-UA"/>
              </w:rPr>
            </w:pPr>
            <w:r w:rsidRPr="004B46FE">
              <w:rPr>
                <w:b/>
                <w:bCs/>
                <w:sz w:val="12"/>
                <w:szCs w:val="12"/>
                <w:lang w:val="uk-UA" w:eastAsia="uk-UA"/>
              </w:rPr>
              <w:t>0,00</w:t>
            </w:r>
          </w:p>
        </w:tc>
        <w:tc>
          <w:tcPr>
            <w:tcW w:w="992" w:type="dxa"/>
            <w:tcBorders>
              <w:top w:val="nil"/>
              <w:left w:val="nil"/>
              <w:bottom w:val="single" w:sz="4" w:space="0" w:color="auto"/>
              <w:right w:val="single" w:sz="4" w:space="0" w:color="auto"/>
            </w:tcBorders>
            <w:vAlign w:val="center"/>
            <w:hideMark/>
          </w:tcPr>
          <w:p w14:paraId="50BC7AD7"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2" w:type="dxa"/>
            <w:tcBorders>
              <w:top w:val="nil"/>
              <w:left w:val="nil"/>
              <w:bottom w:val="single" w:sz="4" w:space="0" w:color="auto"/>
              <w:right w:val="single" w:sz="4" w:space="0" w:color="auto"/>
            </w:tcBorders>
            <w:vAlign w:val="center"/>
            <w:hideMark/>
          </w:tcPr>
          <w:p w14:paraId="69C1642B"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0" w:type="dxa"/>
            <w:gridSpan w:val="2"/>
            <w:tcBorders>
              <w:top w:val="nil"/>
              <w:left w:val="nil"/>
              <w:bottom w:val="single" w:sz="4" w:space="0" w:color="auto"/>
              <w:right w:val="single" w:sz="4" w:space="0" w:color="auto"/>
            </w:tcBorders>
            <w:vAlign w:val="center"/>
            <w:hideMark/>
          </w:tcPr>
          <w:p w14:paraId="3B2CAC33"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0" w:type="dxa"/>
            <w:tcBorders>
              <w:top w:val="nil"/>
              <w:left w:val="nil"/>
              <w:bottom w:val="single" w:sz="4" w:space="0" w:color="auto"/>
              <w:right w:val="single" w:sz="4" w:space="0" w:color="auto"/>
            </w:tcBorders>
            <w:vAlign w:val="center"/>
            <w:hideMark/>
          </w:tcPr>
          <w:p w14:paraId="3BD6ED8E"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8" w:type="dxa"/>
            <w:gridSpan w:val="2"/>
            <w:tcBorders>
              <w:top w:val="nil"/>
              <w:left w:val="nil"/>
              <w:bottom w:val="single" w:sz="4" w:space="0" w:color="auto"/>
              <w:right w:val="single" w:sz="4" w:space="0" w:color="auto"/>
            </w:tcBorders>
            <w:vAlign w:val="center"/>
            <w:hideMark/>
          </w:tcPr>
          <w:p w14:paraId="3F642FEF" w14:textId="77777777" w:rsidR="004B46FE" w:rsidRPr="004B46FE" w:rsidRDefault="004B46FE" w:rsidP="004B46FE">
            <w:pPr>
              <w:jc w:val="right"/>
              <w:rPr>
                <w:b/>
                <w:bCs/>
                <w:sz w:val="12"/>
                <w:szCs w:val="12"/>
                <w:lang w:val="uk-UA" w:eastAsia="uk-UA"/>
              </w:rPr>
            </w:pPr>
            <w:r w:rsidRPr="004B46FE">
              <w:rPr>
                <w:b/>
                <w:bCs/>
                <w:sz w:val="12"/>
                <w:szCs w:val="12"/>
                <w:lang w:val="uk-UA" w:eastAsia="uk-UA"/>
              </w:rPr>
              <w:t>0,00</w:t>
            </w:r>
          </w:p>
        </w:tc>
        <w:tc>
          <w:tcPr>
            <w:tcW w:w="986" w:type="dxa"/>
            <w:gridSpan w:val="3"/>
            <w:tcBorders>
              <w:top w:val="nil"/>
              <w:left w:val="nil"/>
              <w:bottom w:val="single" w:sz="4" w:space="0" w:color="auto"/>
              <w:right w:val="single" w:sz="4" w:space="0" w:color="auto"/>
            </w:tcBorders>
            <w:vAlign w:val="center"/>
            <w:hideMark/>
          </w:tcPr>
          <w:p w14:paraId="018FCB61" w14:textId="77777777" w:rsidR="004B46FE" w:rsidRPr="004B46FE" w:rsidRDefault="004B46FE" w:rsidP="004B46FE">
            <w:pPr>
              <w:jc w:val="right"/>
              <w:rPr>
                <w:b/>
                <w:bCs/>
                <w:sz w:val="12"/>
                <w:szCs w:val="12"/>
                <w:lang w:val="uk-UA" w:eastAsia="uk-UA"/>
              </w:rPr>
            </w:pPr>
            <w:r w:rsidRPr="004B46FE">
              <w:rPr>
                <w:b/>
                <w:bCs/>
                <w:sz w:val="12"/>
                <w:szCs w:val="12"/>
                <w:lang w:val="uk-UA" w:eastAsia="uk-UA"/>
              </w:rPr>
              <w:t>3 553 300,00</w:t>
            </w:r>
          </w:p>
        </w:tc>
        <w:tc>
          <w:tcPr>
            <w:tcW w:w="236" w:type="dxa"/>
            <w:gridSpan w:val="5"/>
            <w:vAlign w:val="center"/>
            <w:hideMark/>
          </w:tcPr>
          <w:p w14:paraId="0479FCC4" w14:textId="77777777" w:rsidR="004B46FE" w:rsidRPr="004B46FE" w:rsidRDefault="004B46FE" w:rsidP="004B46FE">
            <w:pPr>
              <w:rPr>
                <w:sz w:val="12"/>
                <w:szCs w:val="12"/>
                <w:lang w:val="uk-UA" w:eastAsia="uk-UA"/>
              </w:rPr>
            </w:pPr>
          </w:p>
        </w:tc>
      </w:tr>
      <w:tr w:rsidR="004B46FE" w:rsidRPr="004B46FE" w14:paraId="4ADD29AB" w14:textId="77777777" w:rsidTr="00C340F6">
        <w:trPr>
          <w:gridAfter w:val="1"/>
          <w:wAfter w:w="41" w:type="dxa"/>
          <w:trHeight w:val="540"/>
        </w:trPr>
        <w:tc>
          <w:tcPr>
            <w:tcW w:w="708" w:type="dxa"/>
            <w:tcBorders>
              <w:top w:val="nil"/>
              <w:left w:val="single" w:sz="4" w:space="0" w:color="auto"/>
              <w:bottom w:val="single" w:sz="4" w:space="0" w:color="auto"/>
              <w:right w:val="single" w:sz="4" w:space="0" w:color="auto"/>
            </w:tcBorders>
            <w:vAlign w:val="center"/>
            <w:hideMark/>
          </w:tcPr>
          <w:p w14:paraId="50D42086" w14:textId="77777777" w:rsidR="004B46FE" w:rsidRPr="004B46FE" w:rsidRDefault="004B46FE" w:rsidP="004B46FE">
            <w:pPr>
              <w:jc w:val="center"/>
              <w:rPr>
                <w:sz w:val="12"/>
                <w:szCs w:val="12"/>
                <w:lang w:val="uk-UA" w:eastAsia="uk-UA"/>
              </w:rPr>
            </w:pPr>
            <w:r w:rsidRPr="004B46FE">
              <w:rPr>
                <w:sz w:val="12"/>
                <w:szCs w:val="12"/>
                <w:lang w:val="uk-UA" w:eastAsia="uk-UA"/>
              </w:rPr>
              <w:t>1115049</w:t>
            </w:r>
          </w:p>
        </w:tc>
        <w:tc>
          <w:tcPr>
            <w:tcW w:w="568" w:type="dxa"/>
            <w:tcBorders>
              <w:top w:val="nil"/>
              <w:left w:val="nil"/>
              <w:bottom w:val="single" w:sz="4" w:space="0" w:color="auto"/>
              <w:right w:val="single" w:sz="4" w:space="0" w:color="auto"/>
            </w:tcBorders>
            <w:vAlign w:val="center"/>
            <w:hideMark/>
          </w:tcPr>
          <w:p w14:paraId="74F08F31" w14:textId="77777777" w:rsidR="004B46FE" w:rsidRPr="004B46FE" w:rsidRDefault="004B46FE" w:rsidP="004B46FE">
            <w:pPr>
              <w:jc w:val="center"/>
              <w:rPr>
                <w:sz w:val="12"/>
                <w:szCs w:val="12"/>
                <w:lang w:val="uk-UA" w:eastAsia="uk-UA"/>
              </w:rPr>
            </w:pPr>
            <w:r w:rsidRPr="004B46FE">
              <w:rPr>
                <w:sz w:val="12"/>
                <w:szCs w:val="12"/>
                <w:lang w:val="uk-UA" w:eastAsia="uk-UA"/>
              </w:rPr>
              <w:t>5049</w:t>
            </w:r>
          </w:p>
        </w:tc>
        <w:tc>
          <w:tcPr>
            <w:tcW w:w="566" w:type="dxa"/>
            <w:tcBorders>
              <w:top w:val="nil"/>
              <w:left w:val="nil"/>
              <w:bottom w:val="single" w:sz="4" w:space="0" w:color="auto"/>
              <w:right w:val="single" w:sz="4" w:space="0" w:color="auto"/>
            </w:tcBorders>
            <w:vAlign w:val="center"/>
            <w:hideMark/>
          </w:tcPr>
          <w:p w14:paraId="4BB234D3" w14:textId="77777777" w:rsidR="004B46FE" w:rsidRPr="004B46FE" w:rsidRDefault="004B46FE" w:rsidP="004B46FE">
            <w:pPr>
              <w:jc w:val="center"/>
              <w:rPr>
                <w:sz w:val="12"/>
                <w:szCs w:val="12"/>
                <w:lang w:val="uk-UA" w:eastAsia="uk-UA"/>
              </w:rPr>
            </w:pPr>
            <w:r w:rsidRPr="004B46FE">
              <w:rPr>
                <w:sz w:val="12"/>
                <w:szCs w:val="12"/>
                <w:lang w:val="uk-UA" w:eastAsia="uk-UA"/>
              </w:rPr>
              <w:t>0810</w:t>
            </w:r>
          </w:p>
        </w:tc>
        <w:tc>
          <w:tcPr>
            <w:tcW w:w="1986" w:type="dxa"/>
            <w:gridSpan w:val="2"/>
            <w:tcBorders>
              <w:top w:val="nil"/>
              <w:left w:val="nil"/>
              <w:bottom w:val="single" w:sz="4" w:space="0" w:color="auto"/>
              <w:right w:val="single" w:sz="4" w:space="0" w:color="auto"/>
            </w:tcBorders>
            <w:vAlign w:val="center"/>
            <w:hideMark/>
          </w:tcPr>
          <w:p w14:paraId="0EA15D65" w14:textId="77777777" w:rsidR="004B46FE" w:rsidRPr="004B46FE" w:rsidRDefault="004B46FE" w:rsidP="004B46FE">
            <w:pPr>
              <w:rPr>
                <w:sz w:val="12"/>
                <w:szCs w:val="12"/>
                <w:lang w:val="uk-UA" w:eastAsia="uk-UA"/>
              </w:rPr>
            </w:pPr>
            <w:r w:rsidRPr="004B46FE">
              <w:rPr>
                <w:sz w:val="12"/>
                <w:szCs w:val="12"/>
                <w:lang w:val="uk-UA" w:eastAsia="uk-UA"/>
              </w:rPr>
              <w:t>Виконання окремих заходів з реалізації соціального проекту "Активні парки - локації здорової України"</w:t>
            </w:r>
          </w:p>
        </w:tc>
        <w:tc>
          <w:tcPr>
            <w:tcW w:w="854" w:type="dxa"/>
            <w:gridSpan w:val="2"/>
            <w:tcBorders>
              <w:top w:val="nil"/>
              <w:left w:val="nil"/>
              <w:bottom w:val="single" w:sz="4" w:space="0" w:color="auto"/>
              <w:right w:val="single" w:sz="4" w:space="0" w:color="auto"/>
            </w:tcBorders>
            <w:vAlign w:val="center"/>
            <w:hideMark/>
          </w:tcPr>
          <w:p w14:paraId="5F889DE4" w14:textId="77777777" w:rsidR="004B46FE" w:rsidRPr="004B46FE" w:rsidRDefault="004B46FE" w:rsidP="004B46FE">
            <w:pPr>
              <w:rPr>
                <w:sz w:val="12"/>
                <w:szCs w:val="12"/>
                <w:lang w:val="uk-UA" w:eastAsia="uk-UA"/>
              </w:rPr>
            </w:pPr>
            <w:r w:rsidRPr="004B46FE">
              <w:rPr>
                <w:sz w:val="12"/>
                <w:szCs w:val="12"/>
                <w:lang w:val="uk-UA" w:eastAsia="uk-UA"/>
              </w:rPr>
              <w:t> </w:t>
            </w:r>
          </w:p>
        </w:tc>
        <w:tc>
          <w:tcPr>
            <w:tcW w:w="1134" w:type="dxa"/>
            <w:gridSpan w:val="2"/>
            <w:tcBorders>
              <w:top w:val="nil"/>
              <w:left w:val="nil"/>
              <w:bottom w:val="single" w:sz="4" w:space="0" w:color="auto"/>
              <w:right w:val="single" w:sz="4" w:space="0" w:color="auto"/>
            </w:tcBorders>
            <w:vAlign w:val="center"/>
            <w:hideMark/>
          </w:tcPr>
          <w:p w14:paraId="171E287F" w14:textId="77777777" w:rsidR="004B46FE" w:rsidRPr="004B46FE" w:rsidRDefault="004B46FE" w:rsidP="004B46FE">
            <w:pPr>
              <w:jc w:val="right"/>
              <w:rPr>
                <w:b/>
                <w:bCs/>
                <w:sz w:val="12"/>
                <w:szCs w:val="12"/>
                <w:lang w:val="uk-UA" w:eastAsia="uk-UA"/>
              </w:rPr>
            </w:pPr>
            <w:r w:rsidRPr="004B46FE">
              <w:rPr>
                <w:b/>
                <w:bCs/>
                <w:sz w:val="12"/>
                <w:szCs w:val="12"/>
                <w:lang w:val="uk-UA" w:eastAsia="uk-UA"/>
              </w:rPr>
              <w:t>105 408,00</w:t>
            </w:r>
          </w:p>
        </w:tc>
        <w:tc>
          <w:tcPr>
            <w:tcW w:w="992" w:type="dxa"/>
            <w:gridSpan w:val="2"/>
            <w:tcBorders>
              <w:top w:val="nil"/>
              <w:left w:val="nil"/>
              <w:bottom w:val="single" w:sz="4" w:space="0" w:color="auto"/>
              <w:right w:val="single" w:sz="4" w:space="0" w:color="auto"/>
            </w:tcBorders>
            <w:vAlign w:val="center"/>
            <w:hideMark/>
          </w:tcPr>
          <w:p w14:paraId="7B043C7E" w14:textId="77777777" w:rsidR="004B46FE" w:rsidRPr="004B46FE" w:rsidRDefault="004B46FE" w:rsidP="004B46FE">
            <w:pPr>
              <w:jc w:val="right"/>
              <w:rPr>
                <w:b/>
                <w:bCs/>
                <w:sz w:val="12"/>
                <w:szCs w:val="12"/>
                <w:lang w:val="uk-UA" w:eastAsia="uk-UA"/>
              </w:rPr>
            </w:pPr>
            <w:r w:rsidRPr="004B46FE">
              <w:rPr>
                <w:b/>
                <w:bCs/>
                <w:sz w:val="12"/>
                <w:szCs w:val="12"/>
                <w:lang w:val="uk-UA" w:eastAsia="uk-UA"/>
              </w:rPr>
              <w:t>105 408,00</w:t>
            </w:r>
          </w:p>
        </w:tc>
        <w:tc>
          <w:tcPr>
            <w:tcW w:w="993" w:type="dxa"/>
            <w:gridSpan w:val="2"/>
            <w:tcBorders>
              <w:top w:val="nil"/>
              <w:left w:val="nil"/>
              <w:bottom w:val="single" w:sz="4" w:space="0" w:color="auto"/>
              <w:right w:val="single" w:sz="4" w:space="0" w:color="auto"/>
            </w:tcBorders>
            <w:vAlign w:val="center"/>
            <w:hideMark/>
          </w:tcPr>
          <w:p w14:paraId="6C919BFE" w14:textId="77777777" w:rsidR="004B46FE" w:rsidRPr="004B46FE" w:rsidRDefault="004B46FE" w:rsidP="004B46FE">
            <w:pPr>
              <w:jc w:val="right"/>
              <w:rPr>
                <w:b/>
                <w:bCs/>
                <w:sz w:val="12"/>
                <w:szCs w:val="12"/>
                <w:lang w:val="uk-UA" w:eastAsia="uk-UA"/>
              </w:rPr>
            </w:pPr>
            <w:r w:rsidRPr="004B46FE">
              <w:rPr>
                <w:b/>
                <w:bCs/>
                <w:sz w:val="12"/>
                <w:szCs w:val="12"/>
                <w:lang w:val="uk-UA" w:eastAsia="uk-UA"/>
              </w:rPr>
              <w:t>86 400,00</w:t>
            </w:r>
          </w:p>
        </w:tc>
        <w:tc>
          <w:tcPr>
            <w:tcW w:w="1130" w:type="dxa"/>
            <w:tcBorders>
              <w:top w:val="nil"/>
              <w:left w:val="nil"/>
              <w:bottom w:val="single" w:sz="4" w:space="0" w:color="auto"/>
              <w:right w:val="single" w:sz="4" w:space="0" w:color="auto"/>
            </w:tcBorders>
            <w:vAlign w:val="center"/>
            <w:hideMark/>
          </w:tcPr>
          <w:p w14:paraId="291A409B" w14:textId="77777777" w:rsidR="004B46FE" w:rsidRPr="004B46FE" w:rsidRDefault="004B46FE" w:rsidP="004B46FE">
            <w:pPr>
              <w:rPr>
                <w:b/>
                <w:bCs/>
                <w:sz w:val="12"/>
                <w:szCs w:val="12"/>
                <w:lang w:val="uk-UA" w:eastAsia="uk-UA"/>
              </w:rPr>
            </w:pPr>
            <w:r w:rsidRPr="004B46FE">
              <w:rPr>
                <w:b/>
                <w:bCs/>
                <w:sz w:val="12"/>
                <w:szCs w:val="12"/>
                <w:lang w:val="uk-UA" w:eastAsia="uk-UA"/>
              </w:rPr>
              <w:t> </w:t>
            </w:r>
          </w:p>
        </w:tc>
        <w:tc>
          <w:tcPr>
            <w:tcW w:w="851" w:type="dxa"/>
            <w:tcBorders>
              <w:top w:val="nil"/>
              <w:left w:val="nil"/>
              <w:bottom w:val="single" w:sz="4" w:space="0" w:color="auto"/>
              <w:right w:val="single" w:sz="4" w:space="0" w:color="auto"/>
            </w:tcBorders>
            <w:vAlign w:val="center"/>
            <w:hideMark/>
          </w:tcPr>
          <w:p w14:paraId="6F2D5259"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2" w:type="dxa"/>
            <w:gridSpan w:val="2"/>
            <w:tcBorders>
              <w:top w:val="nil"/>
              <w:left w:val="nil"/>
              <w:bottom w:val="single" w:sz="4" w:space="0" w:color="auto"/>
              <w:right w:val="single" w:sz="4" w:space="0" w:color="auto"/>
            </w:tcBorders>
            <w:vAlign w:val="center"/>
            <w:hideMark/>
          </w:tcPr>
          <w:p w14:paraId="38BD0A95" w14:textId="77777777" w:rsidR="004B46FE" w:rsidRPr="004B46FE" w:rsidRDefault="004B46FE" w:rsidP="004B46FE">
            <w:pPr>
              <w:jc w:val="right"/>
              <w:rPr>
                <w:b/>
                <w:bCs/>
                <w:sz w:val="12"/>
                <w:szCs w:val="12"/>
                <w:lang w:val="uk-UA" w:eastAsia="uk-UA"/>
              </w:rPr>
            </w:pPr>
            <w:r w:rsidRPr="004B46FE">
              <w:rPr>
                <w:b/>
                <w:bCs/>
                <w:sz w:val="12"/>
                <w:szCs w:val="12"/>
                <w:lang w:val="uk-UA" w:eastAsia="uk-UA"/>
              </w:rPr>
              <w:t>0,00</w:t>
            </w:r>
          </w:p>
        </w:tc>
        <w:tc>
          <w:tcPr>
            <w:tcW w:w="992" w:type="dxa"/>
            <w:tcBorders>
              <w:top w:val="nil"/>
              <w:left w:val="nil"/>
              <w:bottom w:val="single" w:sz="4" w:space="0" w:color="auto"/>
              <w:right w:val="single" w:sz="4" w:space="0" w:color="auto"/>
            </w:tcBorders>
            <w:vAlign w:val="center"/>
            <w:hideMark/>
          </w:tcPr>
          <w:p w14:paraId="474BBF7C"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2" w:type="dxa"/>
            <w:tcBorders>
              <w:top w:val="nil"/>
              <w:left w:val="nil"/>
              <w:bottom w:val="single" w:sz="4" w:space="0" w:color="auto"/>
              <w:right w:val="single" w:sz="4" w:space="0" w:color="auto"/>
            </w:tcBorders>
            <w:vAlign w:val="center"/>
            <w:hideMark/>
          </w:tcPr>
          <w:p w14:paraId="3FFDCB38"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0" w:type="dxa"/>
            <w:gridSpan w:val="2"/>
            <w:tcBorders>
              <w:top w:val="nil"/>
              <w:left w:val="nil"/>
              <w:bottom w:val="single" w:sz="4" w:space="0" w:color="auto"/>
              <w:right w:val="single" w:sz="4" w:space="0" w:color="auto"/>
            </w:tcBorders>
            <w:vAlign w:val="center"/>
            <w:hideMark/>
          </w:tcPr>
          <w:p w14:paraId="0669EEA7"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0" w:type="dxa"/>
            <w:tcBorders>
              <w:top w:val="nil"/>
              <w:left w:val="nil"/>
              <w:bottom w:val="single" w:sz="4" w:space="0" w:color="auto"/>
              <w:right w:val="single" w:sz="4" w:space="0" w:color="auto"/>
            </w:tcBorders>
            <w:vAlign w:val="center"/>
            <w:hideMark/>
          </w:tcPr>
          <w:p w14:paraId="28F51ED6"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8" w:type="dxa"/>
            <w:gridSpan w:val="2"/>
            <w:tcBorders>
              <w:top w:val="nil"/>
              <w:left w:val="nil"/>
              <w:bottom w:val="single" w:sz="4" w:space="0" w:color="auto"/>
              <w:right w:val="single" w:sz="4" w:space="0" w:color="auto"/>
            </w:tcBorders>
            <w:vAlign w:val="center"/>
            <w:hideMark/>
          </w:tcPr>
          <w:p w14:paraId="5EACCAFC"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86" w:type="dxa"/>
            <w:gridSpan w:val="3"/>
            <w:tcBorders>
              <w:top w:val="nil"/>
              <w:left w:val="nil"/>
              <w:bottom w:val="single" w:sz="4" w:space="0" w:color="auto"/>
              <w:right w:val="single" w:sz="4" w:space="0" w:color="auto"/>
            </w:tcBorders>
            <w:vAlign w:val="center"/>
            <w:hideMark/>
          </w:tcPr>
          <w:p w14:paraId="25F41E2F" w14:textId="77777777" w:rsidR="004B46FE" w:rsidRPr="004B46FE" w:rsidRDefault="004B46FE" w:rsidP="004B46FE">
            <w:pPr>
              <w:jc w:val="right"/>
              <w:rPr>
                <w:b/>
                <w:bCs/>
                <w:sz w:val="12"/>
                <w:szCs w:val="12"/>
                <w:lang w:val="uk-UA" w:eastAsia="uk-UA"/>
              </w:rPr>
            </w:pPr>
            <w:r w:rsidRPr="004B46FE">
              <w:rPr>
                <w:b/>
                <w:bCs/>
                <w:sz w:val="12"/>
                <w:szCs w:val="12"/>
                <w:lang w:val="uk-UA" w:eastAsia="uk-UA"/>
              </w:rPr>
              <w:t>105 408,00</w:t>
            </w:r>
          </w:p>
        </w:tc>
        <w:tc>
          <w:tcPr>
            <w:tcW w:w="236" w:type="dxa"/>
            <w:gridSpan w:val="5"/>
            <w:vAlign w:val="center"/>
            <w:hideMark/>
          </w:tcPr>
          <w:p w14:paraId="2136B57C" w14:textId="77777777" w:rsidR="004B46FE" w:rsidRPr="004B46FE" w:rsidRDefault="004B46FE" w:rsidP="004B46FE">
            <w:pPr>
              <w:rPr>
                <w:sz w:val="12"/>
                <w:szCs w:val="12"/>
                <w:lang w:val="uk-UA" w:eastAsia="uk-UA"/>
              </w:rPr>
            </w:pPr>
          </w:p>
        </w:tc>
      </w:tr>
      <w:tr w:rsidR="004B46FE" w:rsidRPr="004B46FE" w14:paraId="20AAC4B3" w14:textId="77777777" w:rsidTr="00C340F6">
        <w:trPr>
          <w:gridAfter w:val="1"/>
          <w:wAfter w:w="41" w:type="dxa"/>
          <w:trHeight w:val="540"/>
        </w:trPr>
        <w:tc>
          <w:tcPr>
            <w:tcW w:w="708" w:type="dxa"/>
            <w:tcBorders>
              <w:top w:val="nil"/>
              <w:left w:val="single" w:sz="4" w:space="0" w:color="auto"/>
              <w:bottom w:val="single" w:sz="4" w:space="0" w:color="auto"/>
              <w:right w:val="single" w:sz="4" w:space="0" w:color="auto"/>
            </w:tcBorders>
            <w:vAlign w:val="center"/>
            <w:hideMark/>
          </w:tcPr>
          <w:p w14:paraId="219453DF" w14:textId="77777777" w:rsidR="004B46FE" w:rsidRPr="004B46FE" w:rsidRDefault="004B46FE" w:rsidP="004B46FE">
            <w:pPr>
              <w:jc w:val="center"/>
              <w:rPr>
                <w:sz w:val="12"/>
                <w:szCs w:val="12"/>
                <w:lang w:val="uk-UA" w:eastAsia="uk-UA"/>
              </w:rPr>
            </w:pPr>
            <w:r w:rsidRPr="004B46FE">
              <w:rPr>
                <w:sz w:val="12"/>
                <w:szCs w:val="12"/>
                <w:lang w:val="uk-UA" w:eastAsia="uk-UA"/>
              </w:rPr>
              <w:t>1115061</w:t>
            </w:r>
          </w:p>
        </w:tc>
        <w:tc>
          <w:tcPr>
            <w:tcW w:w="568" w:type="dxa"/>
            <w:tcBorders>
              <w:top w:val="nil"/>
              <w:left w:val="nil"/>
              <w:bottom w:val="single" w:sz="4" w:space="0" w:color="auto"/>
              <w:right w:val="single" w:sz="4" w:space="0" w:color="auto"/>
            </w:tcBorders>
            <w:vAlign w:val="center"/>
            <w:hideMark/>
          </w:tcPr>
          <w:p w14:paraId="5262682E" w14:textId="77777777" w:rsidR="004B46FE" w:rsidRPr="004B46FE" w:rsidRDefault="004B46FE" w:rsidP="004B46FE">
            <w:pPr>
              <w:jc w:val="center"/>
              <w:rPr>
                <w:sz w:val="12"/>
                <w:szCs w:val="12"/>
                <w:lang w:val="uk-UA" w:eastAsia="uk-UA"/>
              </w:rPr>
            </w:pPr>
            <w:r w:rsidRPr="004B46FE">
              <w:rPr>
                <w:sz w:val="12"/>
                <w:szCs w:val="12"/>
                <w:lang w:val="uk-UA" w:eastAsia="uk-UA"/>
              </w:rPr>
              <w:t>5061</w:t>
            </w:r>
          </w:p>
        </w:tc>
        <w:tc>
          <w:tcPr>
            <w:tcW w:w="566" w:type="dxa"/>
            <w:tcBorders>
              <w:top w:val="nil"/>
              <w:left w:val="nil"/>
              <w:bottom w:val="single" w:sz="4" w:space="0" w:color="auto"/>
              <w:right w:val="single" w:sz="4" w:space="0" w:color="auto"/>
            </w:tcBorders>
            <w:vAlign w:val="center"/>
            <w:hideMark/>
          </w:tcPr>
          <w:p w14:paraId="24438235" w14:textId="77777777" w:rsidR="004B46FE" w:rsidRPr="004B46FE" w:rsidRDefault="004B46FE" w:rsidP="004B46FE">
            <w:pPr>
              <w:jc w:val="center"/>
              <w:rPr>
                <w:sz w:val="12"/>
                <w:szCs w:val="12"/>
                <w:lang w:val="uk-UA" w:eastAsia="uk-UA"/>
              </w:rPr>
            </w:pPr>
            <w:r w:rsidRPr="004B46FE">
              <w:rPr>
                <w:sz w:val="12"/>
                <w:szCs w:val="12"/>
                <w:lang w:val="uk-UA" w:eastAsia="uk-UA"/>
              </w:rPr>
              <w:t>0810</w:t>
            </w:r>
          </w:p>
        </w:tc>
        <w:tc>
          <w:tcPr>
            <w:tcW w:w="1986" w:type="dxa"/>
            <w:gridSpan w:val="2"/>
            <w:tcBorders>
              <w:top w:val="nil"/>
              <w:left w:val="nil"/>
              <w:bottom w:val="single" w:sz="4" w:space="0" w:color="auto"/>
              <w:right w:val="single" w:sz="4" w:space="0" w:color="auto"/>
            </w:tcBorders>
            <w:vAlign w:val="center"/>
            <w:hideMark/>
          </w:tcPr>
          <w:p w14:paraId="4CE6E865" w14:textId="77777777" w:rsidR="004B46FE" w:rsidRPr="004B46FE" w:rsidRDefault="004B46FE" w:rsidP="004B46FE">
            <w:pPr>
              <w:rPr>
                <w:sz w:val="12"/>
                <w:szCs w:val="12"/>
                <w:lang w:val="uk-UA" w:eastAsia="uk-UA"/>
              </w:rPr>
            </w:pPr>
            <w:r w:rsidRPr="004B46FE">
              <w:rPr>
                <w:sz w:val="12"/>
                <w:szCs w:val="12"/>
                <w:lang w:val="uk-UA" w:eastAsia="uk-UA"/>
              </w:rPr>
              <w:t>Забезпечення діяльності місцевих  центрів фізичного здоров’я населення «Спорт для всіх» та проведення фізкультурно- масових заходів серед населення регіону</w:t>
            </w:r>
          </w:p>
        </w:tc>
        <w:tc>
          <w:tcPr>
            <w:tcW w:w="854" w:type="dxa"/>
            <w:gridSpan w:val="2"/>
            <w:tcBorders>
              <w:top w:val="nil"/>
              <w:left w:val="nil"/>
              <w:bottom w:val="single" w:sz="4" w:space="0" w:color="auto"/>
              <w:right w:val="single" w:sz="4" w:space="0" w:color="auto"/>
            </w:tcBorders>
            <w:vAlign w:val="center"/>
            <w:hideMark/>
          </w:tcPr>
          <w:p w14:paraId="516E4CEC" w14:textId="77777777" w:rsidR="004B46FE" w:rsidRPr="004B46FE" w:rsidRDefault="004B46FE" w:rsidP="004B46FE">
            <w:pPr>
              <w:rPr>
                <w:i/>
                <w:iCs/>
                <w:sz w:val="12"/>
                <w:szCs w:val="12"/>
                <w:lang w:val="uk-UA" w:eastAsia="uk-UA"/>
              </w:rPr>
            </w:pPr>
            <w:r w:rsidRPr="004B46FE">
              <w:rPr>
                <w:i/>
                <w:iCs/>
                <w:sz w:val="12"/>
                <w:szCs w:val="12"/>
                <w:lang w:val="uk-UA" w:eastAsia="uk-UA"/>
              </w:rPr>
              <w:t> </w:t>
            </w:r>
          </w:p>
        </w:tc>
        <w:tc>
          <w:tcPr>
            <w:tcW w:w="1134" w:type="dxa"/>
            <w:gridSpan w:val="2"/>
            <w:tcBorders>
              <w:top w:val="nil"/>
              <w:left w:val="nil"/>
              <w:bottom w:val="single" w:sz="4" w:space="0" w:color="auto"/>
              <w:right w:val="single" w:sz="4" w:space="0" w:color="auto"/>
            </w:tcBorders>
            <w:vAlign w:val="center"/>
            <w:hideMark/>
          </w:tcPr>
          <w:p w14:paraId="0F89D899" w14:textId="77777777" w:rsidR="004B46FE" w:rsidRPr="004B46FE" w:rsidRDefault="004B46FE" w:rsidP="004B46FE">
            <w:pPr>
              <w:jc w:val="right"/>
              <w:rPr>
                <w:b/>
                <w:bCs/>
                <w:sz w:val="12"/>
                <w:szCs w:val="12"/>
                <w:lang w:val="uk-UA" w:eastAsia="uk-UA"/>
              </w:rPr>
            </w:pPr>
            <w:r w:rsidRPr="004B46FE">
              <w:rPr>
                <w:b/>
                <w:bCs/>
                <w:sz w:val="12"/>
                <w:szCs w:val="12"/>
                <w:lang w:val="uk-UA" w:eastAsia="uk-UA"/>
              </w:rPr>
              <w:t>4 393 550,00</w:t>
            </w:r>
          </w:p>
        </w:tc>
        <w:tc>
          <w:tcPr>
            <w:tcW w:w="992" w:type="dxa"/>
            <w:gridSpan w:val="2"/>
            <w:tcBorders>
              <w:top w:val="nil"/>
              <w:left w:val="nil"/>
              <w:bottom w:val="single" w:sz="4" w:space="0" w:color="auto"/>
              <w:right w:val="single" w:sz="4" w:space="0" w:color="auto"/>
            </w:tcBorders>
            <w:vAlign w:val="center"/>
            <w:hideMark/>
          </w:tcPr>
          <w:p w14:paraId="36471769" w14:textId="77777777" w:rsidR="004B46FE" w:rsidRPr="004B46FE" w:rsidRDefault="004B46FE" w:rsidP="004B46FE">
            <w:pPr>
              <w:jc w:val="right"/>
              <w:rPr>
                <w:b/>
                <w:bCs/>
                <w:sz w:val="12"/>
                <w:szCs w:val="12"/>
                <w:lang w:val="uk-UA" w:eastAsia="uk-UA"/>
              </w:rPr>
            </w:pPr>
            <w:r w:rsidRPr="004B46FE">
              <w:rPr>
                <w:b/>
                <w:bCs/>
                <w:sz w:val="12"/>
                <w:szCs w:val="12"/>
                <w:lang w:val="uk-UA" w:eastAsia="uk-UA"/>
              </w:rPr>
              <w:t>4 393 550,00</w:t>
            </w:r>
          </w:p>
        </w:tc>
        <w:tc>
          <w:tcPr>
            <w:tcW w:w="993" w:type="dxa"/>
            <w:gridSpan w:val="2"/>
            <w:tcBorders>
              <w:top w:val="nil"/>
              <w:left w:val="nil"/>
              <w:bottom w:val="single" w:sz="4" w:space="0" w:color="auto"/>
              <w:right w:val="single" w:sz="4" w:space="0" w:color="auto"/>
            </w:tcBorders>
            <w:vAlign w:val="center"/>
            <w:hideMark/>
          </w:tcPr>
          <w:p w14:paraId="6059E8F7" w14:textId="77777777" w:rsidR="004B46FE" w:rsidRPr="004B46FE" w:rsidRDefault="004B46FE" w:rsidP="004B46FE">
            <w:pPr>
              <w:jc w:val="right"/>
              <w:rPr>
                <w:b/>
                <w:bCs/>
                <w:sz w:val="12"/>
                <w:szCs w:val="12"/>
                <w:lang w:val="uk-UA" w:eastAsia="uk-UA"/>
              </w:rPr>
            </w:pPr>
            <w:r w:rsidRPr="004B46FE">
              <w:rPr>
                <w:b/>
                <w:bCs/>
                <w:sz w:val="12"/>
                <w:szCs w:val="12"/>
                <w:lang w:val="uk-UA" w:eastAsia="uk-UA"/>
              </w:rPr>
              <w:t>2 398 300,00</w:t>
            </w:r>
          </w:p>
        </w:tc>
        <w:tc>
          <w:tcPr>
            <w:tcW w:w="1130" w:type="dxa"/>
            <w:tcBorders>
              <w:top w:val="nil"/>
              <w:left w:val="nil"/>
              <w:bottom w:val="single" w:sz="4" w:space="0" w:color="auto"/>
              <w:right w:val="single" w:sz="4" w:space="0" w:color="auto"/>
            </w:tcBorders>
            <w:vAlign w:val="center"/>
            <w:hideMark/>
          </w:tcPr>
          <w:p w14:paraId="744B330E" w14:textId="77777777" w:rsidR="004B46FE" w:rsidRPr="004B46FE" w:rsidRDefault="004B46FE" w:rsidP="004B46FE">
            <w:pPr>
              <w:jc w:val="right"/>
              <w:rPr>
                <w:b/>
                <w:bCs/>
                <w:sz w:val="12"/>
                <w:szCs w:val="12"/>
                <w:lang w:val="uk-UA" w:eastAsia="uk-UA"/>
              </w:rPr>
            </w:pPr>
            <w:r w:rsidRPr="004B46FE">
              <w:rPr>
                <w:b/>
                <w:bCs/>
                <w:sz w:val="12"/>
                <w:szCs w:val="12"/>
                <w:lang w:val="uk-UA" w:eastAsia="uk-UA"/>
              </w:rPr>
              <w:t>1 081 700,00</w:t>
            </w:r>
          </w:p>
        </w:tc>
        <w:tc>
          <w:tcPr>
            <w:tcW w:w="851" w:type="dxa"/>
            <w:tcBorders>
              <w:top w:val="nil"/>
              <w:left w:val="nil"/>
              <w:bottom w:val="single" w:sz="4" w:space="0" w:color="auto"/>
              <w:right w:val="single" w:sz="4" w:space="0" w:color="auto"/>
            </w:tcBorders>
            <w:vAlign w:val="center"/>
            <w:hideMark/>
          </w:tcPr>
          <w:p w14:paraId="03F28C70"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2" w:type="dxa"/>
            <w:gridSpan w:val="2"/>
            <w:tcBorders>
              <w:top w:val="nil"/>
              <w:left w:val="nil"/>
              <w:bottom w:val="single" w:sz="4" w:space="0" w:color="auto"/>
              <w:right w:val="single" w:sz="4" w:space="0" w:color="auto"/>
            </w:tcBorders>
            <w:vAlign w:val="center"/>
            <w:hideMark/>
          </w:tcPr>
          <w:p w14:paraId="0B024AFB" w14:textId="77777777" w:rsidR="004B46FE" w:rsidRPr="004B46FE" w:rsidRDefault="004B46FE" w:rsidP="004B46FE">
            <w:pPr>
              <w:jc w:val="right"/>
              <w:rPr>
                <w:b/>
                <w:bCs/>
                <w:sz w:val="12"/>
                <w:szCs w:val="12"/>
                <w:lang w:val="uk-UA" w:eastAsia="uk-UA"/>
              </w:rPr>
            </w:pPr>
            <w:r w:rsidRPr="004B46FE">
              <w:rPr>
                <w:b/>
                <w:bCs/>
                <w:sz w:val="12"/>
                <w:szCs w:val="12"/>
                <w:lang w:val="uk-UA" w:eastAsia="uk-UA"/>
              </w:rPr>
              <w:t>100 400,00</w:t>
            </w:r>
          </w:p>
        </w:tc>
        <w:tc>
          <w:tcPr>
            <w:tcW w:w="992" w:type="dxa"/>
            <w:tcBorders>
              <w:top w:val="nil"/>
              <w:left w:val="nil"/>
              <w:bottom w:val="single" w:sz="4" w:space="0" w:color="auto"/>
              <w:right w:val="single" w:sz="4" w:space="0" w:color="auto"/>
            </w:tcBorders>
            <w:vAlign w:val="center"/>
            <w:hideMark/>
          </w:tcPr>
          <w:p w14:paraId="72032BB0"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2" w:type="dxa"/>
            <w:tcBorders>
              <w:top w:val="nil"/>
              <w:left w:val="nil"/>
              <w:bottom w:val="single" w:sz="4" w:space="0" w:color="auto"/>
              <w:right w:val="single" w:sz="4" w:space="0" w:color="auto"/>
            </w:tcBorders>
            <w:vAlign w:val="center"/>
            <w:hideMark/>
          </w:tcPr>
          <w:p w14:paraId="7EAFFB17" w14:textId="77777777" w:rsidR="004B46FE" w:rsidRPr="004B46FE" w:rsidRDefault="004B46FE" w:rsidP="004B46FE">
            <w:pPr>
              <w:jc w:val="right"/>
              <w:rPr>
                <w:b/>
                <w:bCs/>
                <w:sz w:val="12"/>
                <w:szCs w:val="12"/>
                <w:lang w:val="uk-UA" w:eastAsia="uk-UA"/>
              </w:rPr>
            </w:pPr>
            <w:r w:rsidRPr="004B46FE">
              <w:rPr>
                <w:b/>
                <w:bCs/>
                <w:sz w:val="12"/>
                <w:szCs w:val="12"/>
                <w:lang w:val="uk-UA" w:eastAsia="uk-UA"/>
              </w:rPr>
              <w:t>100 400,00</w:t>
            </w:r>
          </w:p>
        </w:tc>
        <w:tc>
          <w:tcPr>
            <w:tcW w:w="850" w:type="dxa"/>
            <w:gridSpan w:val="2"/>
            <w:tcBorders>
              <w:top w:val="nil"/>
              <w:left w:val="nil"/>
              <w:bottom w:val="single" w:sz="4" w:space="0" w:color="auto"/>
              <w:right w:val="single" w:sz="4" w:space="0" w:color="auto"/>
            </w:tcBorders>
            <w:vAlign w:val="center"/>
            <w:hideMark/>
          </w:tcPr>
          <w:p w14:paraId="4040A0CF" w14:textId="77777777" w:rsidR="004B46FE" w:rsidRPr="004B46FE" w:rsidRDefault="004B46FE" w:rsidP="004B46FE">
            <w:pPr>
              <w:jc w:val="right"/>
              <w:rPr>
                <w:b/>
                <w:bCs/>
                <w:sz w:val="12"/>
                <w:szCs w:val="12"/>
                <w:lang w:val="uk-UA" w:eastAsia="uk-UA"/>
              </w:rPr>
            </w:pPr>
            <w:r w:rsidRPr="004B46FE">
              <w:rPr>
                <w:b/>
                <w:bCs/>
                <w:sz w:val="12"/>
                <w:szCs w:val="12"/>
                <w:lang w:val="uk-UA" w:eastAsia="uk-UA"/>
              </w:rPr>
              <w:t>65 000,00</w:t>
            </w:r>
          </w:p>
        </w:tc>
        <w:tc>
          <w:tcPr>
            <w:tcW w:w="850" w:type="dxa"/>
            <w:tcBorders>
              <w:top w:val="nil"/>
              <w:left w:val="nil"/>
              <w:bottom w:val="single" w:sz="4" w:space="0" w:color="auto"/>
              <w:right w:val="single" w:sz="4" w:space="0" w:color="auto"/>
            </w:tcBorders>
            <w:vAlign w:val="center"/>
            <w:hideMark/>
          </w:tcPr>
          <w:p w14:paraId="0A65FDFE"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8" w:type="dxa"/>
            <w:gridSpan w:val="2"/>
            <w:tcBorders>
              <w:top w:val="nil"/>
              <w:left w:val="nil"/>
              <w:bottom w:val="single" w:sz="4" w:space="0" w:color="auto"/>
              <w:right w:val="single" w:sz="4" w:space="0" w:color="auto"/>
            </w:tcBorders>
            <w:vAlign w:val="center"/>
            <w:hideMark/>
          </w:tcPr>
          <w:p w14:paraId="05CDB61E" w14:textId="77777777" w:rsidR="004B46FE" w:rsidRPr="004B46FE" w:rsidRDefault="004B46FE" w:rsidP="004B46FE">
            <w:pPr>
              <w:jc w:val="right"/>
              <w:rPr>
                <w:b/>
                <w:bCs/>
                <w:sz w:val="12"/>
                <w:szCs w:val="12"/>
                <w:lang w:val="uk-UA" w:eastAsia="uk-UA"/>
              </w:rPr>
            </w:pPr>
            <w:r w:rsidRPr="004B46FE">
              <w:rPr>
                <w:b/>
                <w:bCs/>
                <w:sz w:val="12"/>
                <w:szCs w:val="12"/>
                <w:lang w:val="uk-UA" w:eastAsia="uk-UA"/>
              </w:rPr>
              <w:t>0,00</w:t>
            </w:r>
          </w:p>
        </w:tc>
        <w:tc>
          <w:tcPr>
            <w:tcW w:w="986" w:type="dxa"/>
            <w:gridSpan w:val="3"/>
            <w:tcBorders>
              <w:top w:val="nil"/>
              <w:left w:val="nil"/>
              <w:bottom w:val="single" w:sz="4" w:space="0" w:color="auto"/>
              <w:right w:val="single" w:sz="4" w:space="0" w:color="auto"/>
            </w:tcBorders>
            <w:vAlign w:val="center"/>
            <w:hideMark/>
          </w:tcPr>
          <w:p w14:paraId="3FD06342" w14:textId="77777777" w:rsidR="004B46FE" w:rsidRPr="004B46FE" w:rsidRDefault="004B46FE" w:rsidP="004B46FE">
            <w:pPr>
              <w:jc w:val="right"/>
              <w:rPr>
                <w:b/>
                <w:bCs/>
                <w:sz w:val="12"/>
                <w:szCs w:val="12"/>
                <w:lang w:val="uk-UA" w:eastAsia="uk-UA"/>
              </w:rPr>
            </w:pPr>
            <w:r w:rsidRPr="004B46FE">
              <w:rPr>
                <w:b/>
                <w:bCs/>
                <w:sz w:val="12"/>
                <w:szCs w:val="12"/>
                <w:lang w:val="uk-UA" w:eastAsia="uk-UA"/>
              </w:rPr>
              <w:t>4 493 950,00</w:t>
            </w:r>
          </w:p>
        </w:tc>
        <w:tc>
          <w:tcPr>
            <w:tcW w:w="236" w:type="dxa"/>
            <w:gridSpan w:val="5"/>
            <w:vAlign w:val="center"/>
            <w:hideMark/>
          </w:tcPr>
          <w:p w14:paraId="387CA3F5" w14:textId="77777777" w:rsidR="004B46FE" w:rsidRPr="004B46FE" w:rsidRDefault="004B46FE" w:rsidP="004B46FE">
            <w:pPr>
              <w:rPr>
                <w:sz w:val="12"/>
                <w:szCs w:val="12"/>
                <w:lang w:val="uk-UA" w:eastAsia="uk-UA"/>
              </w:rPr>
            </w:pPr>
          </w:p>
        </w:tc>
      </w:tr>
      <w:tr w:rsidR="004B46FE" w:rsidRPr="004B46FE" w14:paraId="0310BEDD" w14:textId="77777777" w:rsidTr="00C340F6">
        <w:trPr>
          <w:gridAfter w:val="1"/>
          <w:wAfter w:w="41" w:type="dxa"/>
          <w:trHeight w:val="540"/>
        </w:trPr>
        <w:tc>
          <w:tcPr>
            <w:tcW w:w="708" w:type="dxa"/>
            <w:tcBorders>
              <w:top w:val="nil"/>
              <w:left w:val="single" w:sz="4" w:space="0" w:color="auto"/>
              <w:bottom w:val="single" w:sz="4" w:space="0" w:color="auto"/>
              <w:right w:val="single" w:sz="4" w:space="0" w:color="auto"/>
            </w:tcBorders>
            <w:vAlign w:val="center"/>
            <w:hideMark/>
          </w:tcPr>
          <w:p w14:paraId="5248C092" w14:textId="77777777" w:rsidR="004B46FE" w:rsidRPr="004B46FE" w:rsidRDefault="004B46FE" w:rsidP="004B46FE">
            <w:pPr>
              <w:jc w:val="center"/>
              <w:rPr>
                <w:sz w:val="12"/>
                <w:szCs w:val="12"/>
                <w:lang w:val="uk-UA" w:eastAsia="uk-UA"/>
              </w:rPr>
            </w:pPr>
            <w:r w:rsidRPr="004B46FE">
              <w:rPr>
                <w:sz w:val="12"/>
                <w:szCs w:val="12"/>
                <w:lang w:val="uk-UA" w:eastAsia="uk-UA"/>
              </w:rPr>
              <w:t>1117363</w:t>
            </w:r>
          </w:p>
        </w:tc>
        <w:tc>
          <w:tcPr>
            <w:tcW w:w="568" w:type="dxa"/>
            <w:tcBorders>
              <w:top w:val="nil"/>
              <w:left w:val="nil"/>
              <w:bottom w:val="single" w:sz="4" w:space="0" w:color="auto"/>
              <w:right w:val="single" w:sz="4" w:space="0" w:color="auto"/>
            </w:tcBorders>
            <w:vAlign w:val="center"/>
            <w:hideMark/>
          </w:tcPr>
          <w:p w14:paraId="4C108E0F" w14:textId="77777777" w:rsidR="004B46FE" w:rsidRPr="004B46FE" w:rsidRDefault="004B46FE" w:rsidP="004B46FE">
            <w:pPr>
              <w:jc w:val="center"/>
              <w:rPr>
                <w:sz w:val="12"/>
                <w:szCs w:val="12"/>
                <w:lang w:val="uk-UA" w:eastAsia="uk-UA"/>
              </w:rPr>
            </w:pPr>
            <w:r w:rsidRPr="004B46FE">
              <w:rPr>
                <w:sz w:val="12"/>
                <w:szCs w:val="12"/>
                <w:lang w:val="uk-UA" w:eastAsia="uk-UA"/>
              </w:rPr>
              <w:t>7363</w:t>
            </w:r>
          </w:p>
        </w:tc>
        <w:tc>
          <w:tcPr>
            <w:tcW w:w="566" w:type="dxa"/>
            <w:tcBorders>
              <w:top w:val="nil"/>
              <w:left w:val="nil"/>
              <w:bottom w:val="single" w:sz="4" w:space="0" w:color="auto"/>
              <w:right w:val="single" w:sz="4" w:space="0" w:color="auto"/>
            </w:tcBorders>
            <w:vAlign w:val="center"/>
            <w:hideMark/>
          </w:tcPr>
          <w:p w14:paraId="3226BA4E" w14:textId="77777777" w:rsidR="004B46FE" w:rsidRPr="004B46FE" w:rsidRDefault="004B46FE" w:rsidP="004B46FE">
            <w:pPr>
              <w:jc w:val="center"/>
              <w:rPr>
                <w:sz w:val="12"/>
                <w:szCs w:val="12"/>
                <w:lang w:val="uk-UA" w:eastAsia="uk-UA"/>
              </w:rPr>
            </w:pPr>
            <w:r w:rsidRPr="004B46FE">
              <w:rPr>
                <w:sz w:val="12"/>
                <w:szCs w:val="12"/>
                <w:lang w:val="uk-UA" w:eastAsia="uk-UA"/>
              </w:rPr>
              <w:t>0490</w:t>
            </w:r>
          </w:p>
        </w:tc>
        <w:tc>
          <w:tcPr>
            <w:tcW w:w="1986" w:type="dxa"/>
            <w:gridSpan w:val="2"/>
            <w:tcBorders>
              <w:top w:val="nil"/>
              <w:left w:val="nil"/>
              <w:bottom w:val="single" w:sz="4" w:space="0" w:color="auto"/>
              <w:right w:val="single" w:sz="4" w:space="0" w:color="auto"/>
            </w:tcBorders>
            <w:vAlign w:val="center"/>
            <w:hideMark/>
          </w:tcPr>
          <w:p w14:paraId="12C6088C" w14:textId="77777777" w:rsidR="004B46FE" w:rsidRPr="004B46FE" w:rsidRDefault="004B46FE" w:rsidP="004B46FE">
            <w:pPr>
              <w:rPr>
                <w:sz w:val="12"/>
                <w:szCs w:val="12"/>
                <w:lang w:val="uk-UA" w:eastAsia="uk-UA"/>
              </w:rPr>
            </w:pPr>
            <w:r w:rsidRPr="004B46FE">
              <w:rPr>
                <w:sz w:val="12"/>
                <w:szCs w:val="12"/>
                <w:lang w:val="uk-UA" w:eastAsia="uk-UA"/>
              </w:rPr>
              <w:t>Виконання інвестиційних проектів в рамках здійснення заходів щодо соц.-екон.розвит.окремих  територій</w:t>
            </w:r>
          </w:p>
        </w:tc>
        <w:tc>
          <w:tcPr>
            <w:tcW w:w="854" w:type="dxa"/>
            <w:gridSpan w:val="2"/>
            <w:tcBorders>
              <w:top w:val="nil"/>
              <w:left w:val="nil"/>
              <w:bottom w:val="single" w:sz="4" w:space="0" w:color="auto"/>
              <w:right w:val="single" w:sz="4" w:space="0" w:color="auto"/>
            </w:tcBorders>
            <w:vAlign w:val="center"/>
            <w:hideMark/>
          </w:tcPr>
          <w:p w14:paraId="52429DE7" w14:textId="77777777" w:rsidR="004B46FE" w:rsidRPr="004B46FE" w:rsidRDefault="004B46FE" w:rsidP="004B46FE">
            <w:pPr>
              <w:rPr>
                <w:i/>
                <w:iCs/>
                <w:sz w:val="12"/>
                <w:szCs w:val="12"/>
                <w:lang w:val="uk-UA" w:eastAsia="uk-UA"/>
              </w:rPr>
            </w:pPr>
            <w:r w:rsidRPr="004B46FE">
              <w:rPr>
                <w:i/>
                <w:iCs/>
                <w:sz w:val="12"/>
                <w:szCs w:val="12"/>
                <w:lang w:val="uk-UA" w:eastAsia="uk-UA"/>
              </w:rPr>
              <w:t> </w:t>
            </w:r>
          </w:p>
        </w:tc>
        <w:tc>
          <w:tcPr>
            <w:tcW w:w="1134" w:type="dxa"/>
            <w:gridSpan w:val="2"/>
            <w:tcBorders>
              <w:top w:val="nil"/>
              <w:left w:val="nil"/>
              <w:bottom w:val="single" w:sz="4" w:space="0" w:color="auto"/>
              <w:right w:val="single" w:sz="4" w:space="0" w:color="auto"/>
            </w:tcBorders>
            <w:vAlign w:val="center"/>
            <w:hideMark/>
          </w:tcPr>
          <w:p w14:paraId="60B085DA" w14:textId="77777777" w:rsidR="004B46FE" w:rsidRPr="004B46FE" w:rsidRDefault="004B46FE" w:rsidP="004B46FE">
            <w:pPr>
              <w:jc w:val="right"/>
              <w:rPr>
                <w:b/>
                <w:bCs/>
                <w:sz w:val="12"/>
                <w:szCs w:val="12"/>
                <w:lang w:val="uk-UA" w:eastAsia="uk-UA"/>
              </w:rPr>
            </w:pPr>
            <w:r w:rsidRPr="004B46FE">
              <w:rPr>
                <w:b/>
                <w:bCs/>
                <w:sz w:val="12"/>
                <w:szCs w:val="12"/>
                <w:lang w:val="uk-UA" w:eastAsia="uk-UA"/>
              </w:rPr>
              <w:t>0,00</w:t>
            </w:r>
          </w:p>
        </w:tc>
        <w:tc>
          <w:tcPr>
            <w:tcW w:w="992" w:type="dxa"/>
            <w:gridSpan w:val="2"/>
            <w:tcBorders>
              <w:top w:val="nil"/>
              <w:left w:val="nil"/>
              <w:bottom w:val="single" w:sz="4" w:space="0" w:color="auto"/>
              <w:right w:val="single" w:sz="4" w:space="0" w:color="auto"/>
            </w:tcBorders>
            <w:vAlign w:val="center"/>
            <w:hideMark/>
          </w:tcPr>
          <w:p w14:paraId="6F0BDB5A"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3" w:type="dxa"/>
            <w:gridSpan w:val="2"/>
            <w:tcBorders>
              <w:top w:val="nil"/>
              <w:left w:val="nil"/>
              <w:bottom w:val="single" w:sz="4" w:space="0" w:color="auto"/>
              <w:right w:val="single" w:sz="4" w:space="0" w:color="auto"/>
            </w:tcBorders>
            <w:vAlign w:val="center"/>
            <w:hideMark/>
          </w:tcPr>
          <w:p w14:paraId="34EAFFC3"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1130" w:type="dxa"/>
            <w:tcBorders>
              <w:top w:val="nil"/>
              <w:left w:val="nil"/>
              <w:bottom w:val="single" w:sz="4" w:space="0" w:color="auto"/>
              <w:right w:val="single" w:sz="4" w:space="0" w:color="auto"/>
            </w:tcBorders>
            <w:vAlign w:val="center"/>
            <w:hideMark/>
          </w:tcPr>
          <w:p w14:paraId="36629D41"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1" w:type="dxa"/>
            <w:tcBorders>
              <w:top w:val="nil"/>
              <w:left w:val="nil"/>
              <w:bottom w:val="single" w:sz="4" w:space="0" w:color="auto"/>
              <w:right w:val="single" w:sz="4" w:space="0" w:color="auto"/>
            </w:tcBorders>
            <w:vAlign w:val="center"/>
            <w:hideMark/>
          </w:tcPr>
          <w:p w14:paraId="0037900C"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2" w:type="dxa"/>
            <w:gridSpan w:val="2"/>
            <w:tcBorders>
              <w:top w:val="nil"/>
              <w:left w:val="nil"/>
              <w:bottom w:val="single" w:sz="4" w:space="0" w:color="auto"/>
              <w:right w:val="single" w:sz="4" w:space="0" w:color="auto"/>
            </w:tcBorders>
            <w:vAlign w:val="center"/>
            <w:hideMark/>
          </w:tcPr>
          <w:p w14:paraId="6E9DD022" w14:textId="77777777" w:rsidR="004B46FE" w:rsidRPr="004B46FE" w:rsidRDefault="004B46FE" w:rsidP="004B46FE">
            <w:pPr>
              <w:jc w:val="right"/>
              <w:rPr>
                <w:b/>
                <w:bCs/>
                <w:sz w:val="12"/>
                <w:szCs w:val="12"/>
                <w:lang w:val="uk-UA" w:eastAsia="uk-UA"/>
              </w:rPr>
            </w:pPr>
            <w:r w:rsidRPr="004B46FE">
              <w:rPr>
                <w:b/>
                <w:bCs/>
                <w:sz w:val="12"/>
                <w:szCs w:val="12"/>
                <w:lang w:val="uk-UA" w:eastAsia="uk-UA"/>
              </w:rPr>
              <w:t>0,00</w:t>
            </w:r>
          </w:p>
        </w:tc>
        <w:tc>
          <w:tcPr>
            <w:tcW w:w="992" w:type="dxa"/>
            <w:tcBorders>
              <w:top w:val="nil"/>
              <w:left w:val="nil"/>
              <w:bottom w:val="single" w:sz="4" w:space="0" w:color="auto"/>
              <w:right w:val="single" w:sz="4" w:space="0" w:color="auto"/>
            </w:tcBorders>
            <w:vAlign w:val="center"/>
            <w:hideMark/>
          </w:tcPr>
          <w:p w14:paraId="374695E6"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2" w:type="dxa"/>
            <w:tcBorders>
              <w:top w:val="nil"/>
              <w:left w:val="nil"/>
              <w:bottom w:val="single" w:sz="4" w:space="0" w:color="auto"/>
              <w:right w:val="single" w:sz="4" w:space="0" w:color="auto"/>
            </w:tcBorders>
            <w:vAlign w:val="center"/>
            <w:hideMark/>
          </w:tcPr>
          <w:p w14:paraId="29F16FD9"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0" w:type="dxa"/>
            <w:gridSpan w:val="2"/>
            <w:tcBorders>
              <w:top w:val="nil"/>
              <w:left w:val="nil"/>
              <w:bottom w:val="single" w:sz="4" w:space="0" w:color="auto"/>
              <w:right w:val="single" w:sz="4" w:space="0" w:color="auto"/>
            </w:tcBorders>
            <w:vAlign w:val="center"/>
            <w:hideMark/>
          </w:tcPr>
          <w:p w14:paraId="2E5CA2C3"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0" w:type="dxa"/>
            <w:tcBorders>
              <w:top w:val="nil"/>
              <w:left w:val="nil"/>
              <w:bottom w:val="single" w:sz="4" w:space="0" w:color="auto"/>
              <w:right w:val="single" w:sz="4" w:space="0" w:color="auto"/>
            </w:tcBorders>
            <w:vAlign w:val="center"/>
            <w:hideMark/>
          </w:tcPr>
          <w:p w14:paraId="32DCDEE5"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8" w:type="dxa"/>
            <w:gridSpan w:val="2"/>
            <w:tcBorders>
              <w:top w:val="nil"/>
              <w:left w:val="nil"/>
              <w:bottom w:val="single" w:sz="4" w:space="0" w:color="auto"/>
              <w:right w:val="single" w:sz="4" w:space="0" w:color="auto"/>
            </w:tcBorders>
            <w:vAlign w:val="center"/>
            <w:hideMark/>
          </w:tcPr>
          <w:p w14:paraId="5E5FB8AD" w14:textId="77777777" w:rsidR="004B46FE" w:rsidRPr="004B46FE" w:rsidRDefault="004B46FE" w:rsidP="004B46FE">
            <w:pPr>
              <w:jc w:val="right"/>
              <w:rPr>
                <w:b/>
                <w:bCs/>
                <w:sz w:val="12"/>
                <w:szCs w:val="12"/>
                <w:lang w:val="uk-UA" w:eastAsia="uk-UA"/>
              </w:rPr>
            </w:pPr>
            <w:r w:rsidRPr="004B46FE">
              <w:rPr>
                <w:b/>
                <w:bCs/>
                <w:sz w:val="12"/>
                <w:szCs w:val="12"/>
                <w:lang w:val="uk-UA" w:eastAsia="uk-UA"/>
              </w:rPr>
              <w:t>0,00</w:t>
            </w:r>
          </w:p>
        </w:tc>
        <w:tc>
          <w:tcPr>
            <w:tcW w:w="986" w:type="dxa"/>
            <w:gridSpan w:val="3"/>
            <w:tcBorders>
              <w:top w:val="nil"/>
              <w:left w:val="nil"/>
              <w:bottom w:val="single" w:sz="4" w:space="0" w:color="auto"/>
              <w:right w:val="single" w:sz="4" w:space="0" w:color="auto"/>
            </w:tcBorders>
            <w:vAlign w:val="center"/>
            <w:hideMark/>
          </w:tcPr>
          <w:p w14:paraId="193CBB9D" w14:textId="77777777" w:rsidR="004B46FE" w:rsidRPr="004B46FE" w:rsidRDefault="004B46FE" w:rsidP="004B46FE">
            <w:pPr>
              <w:jc w:val="right"/>
              <w:rPr>
                <w:b/>
                <w:bCs/>
                <w:sz w:val="12"/>
                <w:szCs w:val="12"/>
                <w:lang w:val="uk-UA" w:eastAsia="uk-UA"/>
              </w:rPr>
            </w:pPr>
            <w:r w:rsidRPr="004B46FE">
              <w:rPr>
                <w:b/>
                <w:bCs/>
                <w:sz w:val="12"/>
                <w:szCs w:val="12"/>
                <w:lang w:val="uk-UA" w:eastAsia="uk-UA"/>
              </w:rPr>
              <w:t>0,00</w:t>
            </w:r>
          </w:p>
        </w:tc>
        <w:tc>
          <w:tcPr>
            <w:tcW w:w="236" w:type="dxa"/>
            <w:gridSpan w:val="5"/>
            <w:vAlign w:val="center"/>
            <w:hideMark/>
          </w:tcPr>
          <w:p w14:paraId="49F625B0" w14:textId="77777777" w:rsidR="004B46FE" w:rsidRPr="004B46FE" w:rsidRDefault="004B46FE" w:rsidP="004B46FE">
            <w:pPr>
              <w:rPr>
                <w:sz w:val="12"/>
                <w:szCs w:val="12"/>
                <w:lang w:val="uk-UA" w:eastAsia="uk-UA"/>
              </w:rPr>
            </w:pPr>
          </w:p>
        </w:tc>
      </w:tr>
      <w:tr w:rsidR="004B46FE" w:rsidRPr="004B46FE" w14:paraId="5E48F4D2" w14:textId="77777777" w:rsidTr="00C340F6">
        <w:trPr>
          <w:gridAfter w:val="1"/>
          <w:wAfter w:w="41" w:type="dxa"/>
          <w:trHeight w:val="555"/>
        </w:trPr>
        <w:tc>
          <w:tcPr>
            <w:tcW w:w="708" w:type="dxa"/>
            <w:tcBorders>
              <w:top w:val="nil"/>
              <w:left w:val="single" w:sz="4" w:space="0" w:color="auto"/>
              <w:bottom w:val="single" w:sz="4" w:space="0" w:color="auto"/>
              <w:right w:val="single" w:sz="4" w:space="0" w:color="auto"/>
            </w:tcBorders>
            <w:vAlign w:val="center"/>
            <w:hideMark/>
          </w:tcPr>
          <w:p w14:paraId="3476C34E" w14:textId="77777777" w:rsidR="004B46FE" w:rsidRPr="004B46FE" w:rsidRDefault="004B46FE" w:rsidP="004B46FE">
            <w:pPr>
              <w:jc w:val="center"/>
              <w:rPr>
                <w:sz w:val="12"/>
                <w:szCs w:val="12"/>
                <w:lang w:val="uk-UA" w:eastAsia="uk-UA"/>
              </w:rPr>
            </w:pPr>
            <w:r w:rsidRPr="004B46FE">
              <w:rPr>
                <w:sz w:val="12"/>
                <w:szCs w:val="12"/>
                <w:lang w:val="uk-UA" w:eastAsia="uk-UA"/>
              </w:rPr>
              <w:t>1117520</w:t>
            </w:r>
          </w:p>
        </w:tc>
        <w:tc>
          <w:tcPr>
            <w:tcW w:w="568" w:type="dxa"/>
            <w:tcBorders>
              <w:top w:val="nil"/>
              <w:left w:val="nil"/>
              <w:bottom w:val="single" w:sz="4" w:space="0" w:color="auto"/>
              <w:right w:val="single" w:sz="4" w:space="0" w:color="auto"/>
            </w:tcBorders>
            <w:vAlign w:val="center"/>
            <w:hideMark/>
          </w:tcPr>
          <w:p w14:paraId="4B2F68D2" w14:textId="77777777" w:rsidR="004B46FE" w:rsidRPr="004B46FE" w:rsidRDefault="004B46FE" w:rsidP="004B46FE">
            <w:pPr>
              <w:jc w:val="center"/>
              <w:rPr>
                <w:sz w:val="12"/>
                <w:szCs w:val="12"/>
                <w:lang w:val="uk-UA" w:eastAsia="uk-UA"/>
              </w:rPr>
            </w:pPr>
            <w:r w:rsidRPr="004B46FE">
              <w:rPr>
                <w:sz w:val="12"/>
                <w:szCs w:val="12"/>
                <w:lang w:val="uk-UA" w:eastAsia="uk-UA"/>
              </w:rPr>
              <w:t>7520</w:t>
            </w:r>
          </w:p>
        </w:tc>
        <w:tc>
          <w:tcPr>
            <w:tcW w:w="566" w:type="dxa"/>
            <w:tcBorders>
              <w:top w:val="nil"/>
              <w:left w:val="nil"/>
              <w:bottom w:val="single" w:sz="4" w:space="0" w:color="auto"/>
              <w:right w:val="single" w:sz="4" w:space="0" w:color="auto"/>
            </w:tcBorders>
            <w:vAlign w:val="center"/>
            <w:hideMark/>
          </w:tcPr>
          <w:p w14:paraId="74D516D4" w14:textId="77777777" w:rsidR="004B46FE" w:rsidRPr="004B46FE" w:rsidRDefault="004B46FE" w:rsidP="004B46FE">
            <w:pPr>
              <w:jc w:val="center"/>
              <w:rPr>
                <w:sz w:val="12"/>
                <w:szCs w:val="12"/>
                <w:lang w:val="uk-UA" w:eastAsia="uk-UA"/>
              </w:rPr>
            </w:pPr>
            <w:r w:rsidRPr="004B46FE">
              <w:rPr>
                <w:sz w:val="12"/>
                <w:szCs w:val="12"/>
                <w:lang w:val="uk-UA" w:eastAsia="uk-UA"/>
              </w:rPr>
              <w:t>0460</w:t>
            </w:r>
          </w:p>
        </w:tc>
        <w:tc>
          <w:tcPr>
            <w:tcW w:w="1986" w:type="dxa"/>
            <w:gridSpan w:val="2"/>
            <w:tcBorders>
              <w:top w:val="nil"/>
              <w:left w:val="nil"/>
              <w:bottom w:val="single" w:sz="4" w:space="0" w:color="auto"/>
              <w:right w:val="single" w:sz="4" w:space="0" w:color="auto"/>
            </w:tcBorders>
            <w:vAlign w:val="center"/>
            <w:hideMark/>
          </w:tcPr>
          <w:p w14:paraId="2DD9BB5A" w14:textId="77777777" w:rsidR="004B46FE" w:rsidRPr="004B46FE" w:rsidRDefault="004B46FE" w:rsidP="004B46FE">
            <w:pPr>
              <w:rPr>
                <w:sz w:val="12"/>
                <w:szCs w:val="12"/>
                <w:lang w:val="uk-UA" w:eastAsia="uk-UA"/>
              </w:rPr>
            </w:pPr>
            <w:r w:rsidRPr="004B46FE">
              <w:rPr>
                <w:sz w:val="12"/>
                <w:szCs w:val="12"/>
                <w:lang w:val="uk-UA" w:eastAsia="uk-UA"/>
              </w:rPr>
              <w:t>Реалізація Національної програми інформатизації</w:t>
            </w:r>
          </w:p>
        </w:tc>
        <w:tc>
          <w:tcPr>
            <w:tcW w:w="854" w:type="dxa"/>
            <w:gridSpan w:val="2"/>
            <w:tcBorders>
              <w:top w:val="nil"/>
              <w:left w:val="nil"/>
              <w:bottom w:val="single" w:sz="4" w:space="0" w:color="auto"/>
              <w:right w:val="single" w:sz="4" w:space="0" w:color="auto"/>
            </w:tcBorders>
            <w:vAlign w:val="center"/>
            <w:hideMark/>
          </w:tcPr>
          <w:p w14:paraId="14F53ABF" w14:textId="77777777" w:rsidR="004B46FE" w:rsidRPr="004B46FE" w:rsidRDefault="004B46FE" w:rsidP="004B46FE">
            <w:pPr>
              <w:rPr>
                <w:i/>
                <w:iCs/>
                <w:sz w:val="12"/>
                <w:szCs w:val="12"/>
                <w:lang w:val="uk-UA" w:eastAsia="uk-UA"/>
              </w:rPr>
            </w:pPr>
            <w:r w:rsidRPr="004B46FE">
              <w:rPr>
                <w:i/>
                <w:iCs/>
                <w:sz w:val="12"/>
                <w:szCs w:val="12"/>
                <w:lang w:val="uk-UA" w:eastAsia="uk-UA"/>
              </w:rPr>
              <w:t> </w:t>
            </w:r>
          </w:p>
        </w:tc>
        <w:tc>
          <w:tcPr>
            <w:tcW w:w="1134" w:type="dxa"/>
            <w:gridSpan w:val="2"/>
            <w:tcBorders>
              <w:top w:val="nil"/>
              <w:left w:val="nil"/>
              <w:bottom w:val="single" w:sz="4" w:space="0" w:color="auto"/>
              <w:right w:val="single" w:sz="4" w:space="0" w:color="auto"/>
            </w:tcBorders>
            <w:vAlign w:val="center"/>
            <w:hideMark/>
          </w:tcPr>
          <w:p w14:paraId="1EDB7D11" w14:textId="77777777" w:rsidR="004B46FE" w:rsidRPr="004B46FE" w:rsidRDefault="004B46FE" w:rsidP="004B46FE">
            <w:pPr>
              <w:jc w:val="right"/>
              <w:rPr>
                <w:b/>
                <w:bCs/>
                <w:sz w:val="12"/>
                <w:szCs w:val="12"/>
                <w:lang w:val="uk-UA" w:eastAsia="uk-UA"/>
              </w:rPr>
            </w:pPr>
            <w:r w:rsidRPr="004B46FE">
              <w:rPr>
                <w:b/>
                <w:bCs/>
                <w:sz w:val="12"/>
                <w:szCs w:val="12"/>
                <w:lang w:val="uk-UA" w:eastAsia="uk-UA"/>
              </w:rPr>
              <w:t>40 000,00</w:t>
            </w:r>
          </w:p>
        </w:tc>
        <w:tc>
          <w:tcPr>
            <w:tcW w:w="992" w:type="dxa"/>
            <w:gridSpan w:val="2"/>
            <w:tcBorders>
              <w:top w:val="nil"/>
              <w:left w:val="nil"/>
              <w:bottom w:val="single" w:sz="4" w:space="0" w:color="auto"/>
              <w:right w:val="single" w:sz="4" w:space="0" w:color="auto"/>
            </w:tcBorders>
            <w:vAlign w:val="center"/>
            <w:hideMark/>
          </w:tcPr>
          <w:p w14:paraId="6559BA2F" w14:textId="77777777" w:rsidR="004B46FE" w:rsidRPr="004B46FE" w:rsidRDefault="004B46FE" w:rsidP="004B46FE">
            <w:pPr>
              <w:jc w:val="right"/>
              <w:rPr>
                <w:b/>
                <w:bCs/>
                <w:sz w:val="12"/>
                <w:szCs w:val="12"/>
                <w:lang w:val="uk-UA" w:eastAsia="uk-UA"/>
              </w:rPr>
            </w:pPr>
            <w:r w:rsidRPr="004B46FE">
              <w:rPr>
                <w:b/>
                <w:bCs/>
                <w:sz w:val="12"/>
                <w:szCs w:val="12"/>
                <w:lang w:val="uk-UA" w:eastAsia="uk-UA"/>
              </w:rPr>
              <w:t>40 000,00</w:t>
            </w:r>
          </w:p>
        </w:tc>
        <w:tc>
          <w:tcPr>
            <w:tcW w:w="993" w:type="dxa"/>
            <w:gridSpan w:val="2"/>
            <w:tcBorders>
              <w:top w:val="nil"/>
              <w:left w:val="nil"/>
              <w:bottom w:val="single" w:sz="4" w:space="0" w:color="auto"/>
              <w:right w:val="single" w:sz="4" w:space="0" w:color="auto"/>
            </w:tcBorders>
            <w:vAlign w:val="center"/>
            <w:hideMark/>
          </w:tcPr>
          <w:p w14:paraId="3E488214"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1130" w:type="dxa"/>
            <w:tcBorders>
              <w:top w:val="nil"/>
              <w:left w:val="nil"/>
              <w:bottom w:val="single" w:sz="4" w:space="0" w:color="auto"/>
              <w:right w:val="single" w:sz="4" w:space="0" w:color="auto"/>
            </w:tcBorders>
            <w:vAlign w:val="center"/>
            <w:hideMark/>
          </w:tcPr>
          <w:p w14:paraId="7EB30D68"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1" w:type="dxa"/>
            <w:tcBorders>
              <w:top w:val="nil"/>
              <w:left w:val="nil"/>
              <w:bottom w:val="single" w:sz="4" w:space="0" w:color="auto"/>
              <w:right w:val="single" w:sz="4" w:space="0" w:color="auto"/>
            </w:tcBorders>
            <w:vAlign w:val="center"/>
            <w:hideMark/>
          </w:tcPr>
          <w:p w14:paraId="36164E4F"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2" w:type="dxa"/>
            <w:gridSpan w:val="2"/>
            <w:tcBorders>
              <w:top w:val="nil"/>
              <w:left w:val="nil"/>
              <w:bottom w:val="single" w:sz="4" w:space="0" w:color="auto"/>
              <w:right w:val="single" w:sz="4" w:space="0" w:color="auto"/>
            </w:tcBorders>
            <w:vAlign w:val="center"/>
            <w:hideMark/>
          </w:tcPr>
          <w:p w14:paraId="10C70C89" w14:textId="77777777" w:rsidR="004B46FE" w:rsidRPr="004B46FE" w:rsidRDefault="004B46FE" w:rsidP="004B46FE">
            <w:pPr>
              <w:jc w:val="right"/>
              <w:rPr>
                <w:b/>
                <w:bCs/>
                <w:sz w:val="12"/>
                <w:szCs w:val="12"/>
                <w:lang w:val="uk-UA" w:eastAsia="uk-UA"/>
              </w:rPr>
            </w:pPr>
            <w:r w:rsidRPr="004B46FE">
              <w:rPr>
                <w:b/>
                <w:bCs/>
                <w:sz w:val="12"/>
                <w:szCs w:val="12"/>
                <w:lang w:val="uk-UA" w:eastAsia="uk-UA"/>
              </w:rPr>
              <w:t>0,00</w:t>
            </w:r>
          </w:p>
        </w:tc>
        <w:tc>
          <w:tcPr>
            <w:tcW w:w="992" w:type="dxa"/>
            <w:tcBorders>
              <w:top w:val="nil"/>
              <w:left w:val="nil"/>
              <w:bottom w:val="single" w:sz="4" w:space="0" w:color="auto"/>
              <w:right w:val="single" w:sz="4" w:space="0" w:color="auto"/>
            </w:tcBorders>
            <w:vAlign w:val="center"/>
            <w:hideMark/>
          </w:tcPr>
          <w:p w14:paraId="3F38A375"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2" w:type="dxa"/>
            <w:tcBorders>
              <w:top w:val="nil"/>
              <w:left w:val="nil"/>
              <w:bottom w:val="single" w:sz="4" w:space="0" w:color="auto"/>
              <w:right w:val="single" w:sz="4" w:space="0" w:color="auto"/>
            </w:tcBorders>
            <w:vAlign w:val="center"/>
            <w:hideMark/>
          </w:tcPr>
          <w:p w14:paraId="7AE3A87A"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0" w:type="dxa"/>
            <w:gridSpan w:val="2"/>
            <w:tcBorders>
              <w:top w:val="nil"/>
              <w:left w:val="nil"/>
              <w:bottom w:val="single" w:sz="4" w:space="0" w:color="auto"/>
              <w:right w:val="single" w:sz="4" w:space="0" w:color="auto"/>
            </w:tcBorders>
            <w:vAlign w:val="center"/>
            <w:hideMark/>
          </w:tcPr>
          <w:p w14:paraId="0AC33C85"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0" w:type="dxa"/>
            <w:tcBorders>
              <w:top w:val="nil"/>
              <w:left w:val="nil"/>
              <w:bottom w:val="single" w:sz="4" w:space="0" w:color="auto"/>
              <w:right w:val="single" w:sz="4" w:space="0" w:color="auto"/>
            </w:tcBorders>
            <w:vAlign w:val="center"/>
            <w:hideMark/>
          </w:tcPr>
          <w:p w14:paraId="7EF578E1"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8" w:type="dxa"/>
            <w:gridSpan w:val="2"/>
            <w:tcBorders>
              <w:top w:val="nil"/>
              <w:left w:val="nil"/>
              <w:bottom w:val="single" w:sz="4" w:space="0" w:color="auto"/>
              <w:right w:val="single" w:sz="4" w:space="0" w:color="auto"/>
            </w:tcBorders>
            <w:vAlign w:val="center"/>
            <w:hideMark/>
          </w:tcPr>
          <w:p w14:paraId="2A2B4348" w14:textId="77777777" w:rsidR="004B46FE" w:rsidRPr="004B46FE" w:rsidRDefault="004B46FE" w:rsidP="004B46FE">
            <w:pPr>
              <w:jc w:val="right"/>
              <w:rPr>
                <w:b/>
                <w:bCs/>
                <w:sz w:val="12"/>
                <w:szCs w:val="12"/>
                <w:lang w:val="uk-UA" w:eastAsia="uk-UA"/>
              </w:rPr>
            </w:pPr>
            <w:r w:rsidRPr="004B46FE">
              <w:rPr>
                <w:b/>
                <w:bCs/>
                <w:sz w:val="12"/>
                <w:szCs w:val="12"/>
                <w:lang w:val="uk-UA" w:eastAsia="uk-UA"/>
              </w:rPr>
              <w:t>0,00</w:t>
            </w:r>
          </w:p>
        </w:tc>
        <w:tc>
          <w:tcPr>
            <w:tcW w:w="986" w:type="dxa"/>
            <w:gridSpan w:val="3"/>
            <w:tcBorders>
              <w:top w:val="nil"/>
              <w:left w:val="nil"/>
              <w:bottom w:val="single" w:sz="4" w:space="0" w:color="auto"/>
              <w:right w:val="single" w:sz="4" w:space="0" w:color="auto"/>
            </w:tcBorders>
            <w:vAlign w:val="center"/>
            <w:hideMark/>
          </w:tcPr>
          <w:p w14:paraId="58C0D83A" w14:textId="77777777" w:rsidR="004B46FE" w:rsidRPr="004B46FE" w:rsidRDefault="004B46FE" w:rsidP="004B46FE">
            <w:pPr>
              <w:jc w:val="right"/>
              <w:rPr>
                <w:b/>
                <w:bCs/>
                <w:sz w:val="12"/>
                <w:szCs w:val="12"/>
                <w:lang w:val="uk-UA" w:eastAsia="uk-UA"/>
              </w:rPr>
            </w:pPr>
            <w:r w:rsidRPr="004B46FE">
              <w:rPr>
                <w:b/>
                <w:bCs/>
                <w:sz w:val="12"/>
                <w:szCs w:val="12"/>
                <w:lang w:val="uk-UA" w:eastAsia="uk-UA"/>
              </w:rPr>
              <w:t>40 000,00</w:t>
            </w:r>
          </w:p>
        </w:tc>
        <w:tc>
          <w:tcPr>
            <w:tcW w:w="236" w:type="dxa"/>
            <w:gridSpan w:val="5"/>
            <w:vAlign w:val="center"/>
            <w:hideMark/>
          </w:tcPr>
          <w:p w14:paraId="79341650" w14:textId="77777777" w:rsidR="004B46FE" w:rsidRPr="004B46FE" w:rsidRDefault="004B46FE" w:rsidP="004B46FE">
            <w:pPr>
              <w:rPr>
                <w:sz w:val="12"/>
                <w:szCs w:val="12"/>
                <w:lang w:val="uk-UA" w:eastAsia="uk-UA"/>
              </w:rPr>
            </w:pPr>
          </w:p>
        </w:tc>
      </w:tr>
      <w:tr w:rsidR="004B46FE" w:rsidRPr="004B46FE" w14:paraId="7CDBEA26" w14:textId="77777777" w:rsidTr="00C340F6">
        <w:trPr>
          <w:gridAfter w:val="1"/>
          <w:wAfter w:w="41" w:type="dxa"/>
          <w:trHeight w:val="540"/>
        </w:trPr>
        <w:tc>
          <w:tcPr>
            <w:tcW w:w="708" w:type="dxa"/>
            <w:tcBorders>
              <w:top w:val="nil"/>
              <w:left w:val="single" w:sz="4" w:space="0" w:color="auto"/>
              <w:bottom w:val="single" w:sz="4" w:space="0" w:color="auto"/>
              <w:right w:val="single" w:sz="4" w:space="0" w:color="auto"/>
            </w:tcBorders>
            <w:shd w:val="clear" w:color="000000" w:fill="FFFF00"/>
            <w:vAlign w:val="center"/>
            <w:hideMark/>
          </w:tcPr>
          <w:p w14:paraId="2FE4FC93" w14:textId="77777777" w:rsidR="004B46FE" w:rsidRPr="004B46FE" w:rsidRDefault="004B46FE" w:rsidP="004B46FE">
            <w:pPr>
              <w:jc w:val="center"/>
              <w:rPr>
                <w:b/>
                <w:bCs/>
                <w:sz w:val="12"/>
                <w:szCs w:val="12"/>
                <w:lang w:val="uk-UA" w:eastAsia="uk-UA"/>
              </w:rPr>
            </w:pPr>
            <w:r w:rsidRPr="004B46FE">
              <w:rPr>
                <w:b/>
                <w:bCs/>
                <w:sz w:val="12"/>
                <w:szCs w:val="12"/>
                <w:lang w:val="uk-UA" w:eastAsia="uk-UA"/>
              </w:rPr>
              <w:t>1200000</w:t>
            </w:r>
          </w:p>
        </w:tc>
        <w:tc>
          <w:tcPr>
            <w:tcW w:w="568" w:type="dxa"/>
            <w:tcBorders>
              <w:top w:val="nil"/>
              <w:left w:val="nil"/>
              <w:bottom w:val="single" w:sz="4" w:space="0" w:color="auto"/>
              <w:right w:val="single" w:sz="4" w:space="0" w:color="auto"/>
            </w:tcBorders>
            <w:shd w:val="clear" w:color="000000" w:fill="FFFF00"/>
            <w:vAlign w:val="center"/>
            <w:hideMark/>
          </w:tcPr>
          <w:p w14:paraId="7EBA5689" w14:textId="77777777" w:rsidR="004B46FE" w:rsidRPr="004B46FE" w:rsidRDefault="004B46FE" w:rsidP="004B46FE">
            <w:pPr>
              <w:jc w:val="center"/>
              <w:rPr>
                <w:b/>
                <w:bCs/>
                <w:sz w:val="12"/>
                <w:szCs w:val="12"/>
                <w:lang w:val="uk-UA" w:eastAsia="uk-UA"/>
              </w:rPr>
            </w:pPr>
            <w:r w:rsidRPr="004B46FE">
              <w:rPr>
                <w:b/>
                <w:bCs/>
                <w:sz w:val="12"/>
                <w:szCs w:val="12"/>
                <w:lang w:val="uk-UA" w:eastAsia="uk-UA"/>
              </w:rPr>
              <w:t>1200000</w:t>
            </w:r>
          </w:p>
        </w:tc>
        <w:tc>
          <w:tcPr>
            <w:tcW w:w="566" w:type="dxa"/>
            <w:tcBorders>
              <w:top w:val="nil"/>
              <w:left w:val="nil"/>
              <w:bottom w:val="single" w:sz="4" w:space="0" w:color="auto"/>
              <w:right w:val="single" w:sz="4" w:space="0" w:color="auto"/>
            </w:tcBorders>
            <w:shd w:val="clear" w:color="000000" w:fill="FFFF00"/>
            <w:vAlign w:val="center"/>
            <w:hideMark/>
          </w:tcPr>
          <w:p w14:paraId="4D96BC61" w14:textId="77777777" w:rsidR="004B46FE" w:rsidRPr="004B46FE" w:rsidRDefault="004B46FE" w:rsidP="004B46FE">
            <w:pPr>
              <w:jc w:val="center"/>
              <w:rPr>
                <w:b/>
                <w:bCs/>
                <w:sz w:val="12"/>
                <w:szCs w:val="12"/>
                <w:lang w:val="uk-UA" w:eastAsia="uk-UA"/>
              </w:rPr>
            </w:pPr>
            <w:r w:rsidRPr="004B46FE">
              <w:rPr>
                <w:b/>
                <w:bCs/>
                <w:sz w:val="12"/>
                <w:szCs w:val="12"/>
                <w:lang w:val="uk-UA" w:eastAsia="uk-UA"/>
              </w:rPr>
              <w:t> </w:t>
            </w:r>
          </w:p>
        </w:tc>
        <w:tc>
          <w:tcPr>
            <w:tcW w:w="1986" w:type="dxa"/>
            <w:gridSpan w:val="2"/>
            <w:tcBorders>
              <w:top w:val="nil"/>
              <w:left w:val="nil"/>
              <w:bottom w:val="single" w:sz="4" w:space="0" w:color="auto"/>
              <w:right w:val="single" w:sz="4" w:space="0" w:color="auto"/>
            </w:tcBorders>
            <w:shd w:val="clear" w:color="000000" w:fill="FFFF00"/>
            <w:vAlign w:val="center"/>
            <w:hideMark/>
          </w:tcPr>
          <w:p w14:paraId="2AC5C3C2" w14:textId="77777777" w:rsidR="004B46FE" w:rsidRPr="004B46FE" w:rsidRDefault="004B46FE" w:rsidP="004B46FE">
            <w:pPr>
              <w:rPr>
                <w:b/>
                <w:bCs/>
                <w:sz w:val="12"/>
                <w:szCs w:val="12"/>
                <w:lang w:val="uk-UA" w:eastAsia="uk-UA"/>
              </w:rPr>
            </w:pPr>
            <w:r w:rsidRPr="004B46FE">
              <w:rPr>
                <w:b/>
                <w:bCs/>
                <w:sz w:val="12"/>
                <w:szCs w:val="12"/>
                <w:lang w:val="uk-UA" w:eastAsia="uk-UA"/>
              </w:rPr>
              <w:t>Управління житлово-комунального господарства та будівництва міської ради</w:t>
            </w:r>
          </w:p>
        </w:tc>
        <w:tc>
          <w:tcPr>
            <w:tcW w:w="854" w:type="dxa"/>
            <w:gridSpan w:val="2"/>
            <w:tcBorders>
              <w:top w:val="nil"/>
              <w:left w:val="nil"/>
              <w:bottom w:val="single" w:sz="4" w:space="0" w:color="auto"/>
              <w:right w:val="single" w:sz="4" w:space="0" w:color="auto"/>
            </w:tcBorders>
            <w:shd w:val="clear" w:color="000000" w:fill="FFFF00"/>
            <w:vAlign w:val="center"/>
            <w:hideMark/>
          </w:tcPr>
          <w:p w14:paraId="7FF3C03D" w14:textId="77777777" w:rsidR="004B46FE" w:rsidRPr="004B46FE" w:rsidRDefault="004B46FE" w:rsidP="004B46FE">
            <w:pPr>
              <w:rPr>
                <w:b/>
                <w:bCs/>
                <w:i/>
                <w:iCs/>
                <w:sz w:val="12"/>
                <w:szCs w:val="12"/>
                <w:lang w:val="uk-UA" w:eastAsia="uk-UA"/>
              </w:rPr>
            </w:pPr>
            <w:r w:rsidRPr="004B46FE">
              <w:rPr>
                <w:b/>
                <w:bCs/>
                <w:i/>
                <w:iCs/>
                <w:sz w:val="12"/>
                <w:szCs w:val="12"/>
                <w:lang w:val="uk-UA" w:eastAsia="uk-UA"/>
              </w:rPr>
              <w:t>Управління житлово-комунального господарства та будівництва міської ради</w:t>
            </w:r>
          </w:p>
        </w:tc>
        <w:tc>
          <w:tcPr>
            <w:tcW w:w="1134" w:type="dxa"/>
            <w:gridSpan w:val="2"/>
            <w:tcBorders>
              <w:top w:val="nil"/>
              <w:left w:val="nil"/>
              <w:bottom w:val="single" w:sz="4" w:space="0" w:color="auto"/>
              <w:right w:val="single" w:sz="4" w:space="0" w:color="auto"/>
            </w:tcBorders>
            <w:shd w:val="clear" w:color="000000" w:fill="FFFF00"/>
            <w:vAlign w:val="center"/>
            <w:hideMark/>
          </w:tcPr>
          <w:p w14:paraId="4522F166" w14:textId="77777777" w:rsidR="004B46FE" w:rsidRPr="004B46FE" w:rsidRDefault="004B46FE" w:rsidP="004B46FE">
            <w:pPr>
              <w:jc w:val="right"/>
              <w:rPr>
                <w:b/>
                <w:bCs/>
                <w:sz w:val="12"/>
                <w:szCs w:val="12"/>
                <w:lang w:val="uk-UA" w:eastAsia="uk-UA"/>
              </w:rPr>
            </w:pPr>
            <w:r w:rsidRPr="004B46FE">
              <w:rPr>
                <w:b/>
                <w:bCs/>
                <w:sz w:val="12"/>
                <w:szCs w:val="12"/>
                <w:lang w:val="uk-UA" w:eastAsia="uk-UA"/>
              </w:rPr>
              <w:t>124 372 060,00</w:t>
            </w:r>
          </w:p>
        </w:tc>
        <w:tc>
          <w:tcPr>
            <w:tcW w:w="992" w:type="dxa"/>
            <w:gridSpan w:val="2"/>
            <w:tcBorders>
              <w:top w:val="nil"/>
              <w:left w:val="nil"/>
              <w:bottom w:val="single" w:sz="4" w:space="0" w:color="auto"/>
              <w:right w:val="single" w:sz="4" w:space="0" w:color="auto"/>
            </w:tcBorders>
            <w:shd w:val="clear" w:color="000000" w:fill="FFFF00"/>
            <w:vAlign w:val="center"/>
            <w:hideMark/>
          </w:tcPr>
          <w:p w14:paraId="6893BF07" w14:textId="77777777" w:rsidR="004B46FE" w:rsidRPr="004B46FE" w:rsidRDefault="004B46FE" w:rsidP="004B46FE">
            <w:pPr>
              <w:jc w:val="right"/>
              <w:rPr>
                <w:b/>
                <w:bCs/>
                <w:sz w:val="12"/>
                <w:szCs w:val="12"/>
                <w:lang w:val="uk-UA" w:eastAsia="uk-UA"/>
              </w:rPr>
            </w:pPr>
            <w:r w:rsidRPr="004B46FE">
              <w:rPr>
                <w:b/>
                <w:bCs/>
                <w:sz w:val="12"/>
                <w:szCs w:val="12"/>
                <w:lang w:val="uk-UA" w:eastAsia="uk-UA"/>
              </w:rPr>
              <w:t>101 359 257,00</w:t>
            </w:r>
          </w:p>
        </w:tc>
        <w:tc>
          <w:tcPr>
            <w:tcW w:w="993" w:type="dxa"/>
            <w:gridSpan w:val="2"/>
            <w:tcBorders>
              <w:top w:val="nil"/>
              <w:left w:val="nil"/>
              <w:bottom w:val="single" w:sz="4" w:space="0" w:color="auto"/>
              <w:right w:val="single" w:sz="4" w:space="0" w:color="auto"/>
            </w:tcBorders>
            <w:shd w:val="clear" w:color="000000" w:fill="FFFF00"/>
            <w:vAlign w:val="center"/>
            <w:hideMark/>
          </w:tcPr>
          <w:p w14:paraId="07145BBE" w14:textId="77777777" w:rsidR="004B46FE" w:rsidRPr="004B46FE" w:rsidRDefault="004B46FE" w:rsidP="004B46FE">
            <w:pPr>
              <w:jc w:val="right"/>
              <w:rPr>
                <w:b/>
                <w:bCs/>
                <w:sz w:val="12"/>
                <w:szCs w:val="12"/>
                <w:lang w:val="uk-UA" w:eastAsia="uk-UA"/>
              </w:rPr>
            </w:pPr>
            <w:r w:rsidRPr="004B46FE">
              <w:rPr>
                <w:b/>
                <w:bCs/>
                <w:sz w:val="12"/>
                <w:szCs w:val="12"/>
                <w:lang w:val="uk-UA" w:eastAsia="uk-UA"/>
              </w:rPr>
              <w:t>8 400 000,00</w:t>
            </w:r>
          </w:p>
        </w:tc>
        <w:tc>
          <w:tcPr>
            <w:tcW w:w="1130" w:type="dxa"/>
            <w:tcBorders>
              <w:top w:val="nil"/>
              <w:left w:val="nil"/>
              <w:bottom w:val="single" w:sz="4" w:space="0" w:color="auto"/>
              <w:right w:val="single" w:sz="4" w:space="0" w:color="auto"/>
            </w:tcBorders>
            <w:shd w:val="clear" w:color="000000" w:fill="FFFF00"/>
            <w:vAlign w:val="center"/>
            <w:hideMark/>
          </w:tcPr>
          <w:p w14:paraId="33104697" w14:textId="77777777" w:rsidR="004B46FE" w:rsidRPr="004B46FE" w:rsidRDefault="004B46FE" w:rsidP="004B46FE">
            <w:pPr>
              <w:jc w:val="right"/>
              <w:rPr>
                <w:b/>
                <w:bCs/>
                <w:sz w:val="12"/>
                <w:szCs w:val="12"/>
                <w:lang w:val="uk-UA" w:eastAsia="uk-UA"/>
              </w:rPr>
            </w:pPr>
            <w:r w:rsidRPr="004B46FE">
              <w:rPr>
                <w:b/>
                <w:bCs/>
                <w:sz w:val="12"/>
                <w:szCs w:val="12"/>
                <w:lang w:val="uk-UA" w:eastAsia="uk-UA"/>
              </w:rPr>
              <w:t>9 362 800,00</w:t>
            </w:r>
          </w:p>
        </w:tc>
        <w:tc>
          <w:tcPr>
            <w:tcW w:w="851" w:type="dxa"/>
            <w:tcBorders>
              <w:top w:val="nil"/>
              <w:left w:val="nil"/>
              <w:bottom w:val="single" w:sz="4" w:space="0" w:color="auto"/>
              <w:right w:val="single" w:sz="4" w:space="0" w:color="auto"/>
            </w:tcBorders>
            <w:shd w:val="clear" w:color="000000" w:fill="FFFF00"/>
            <w:vAlign w:val="center"/>
            <w:hideMark/>
          </w:tcPr>
          <w:p w14:paraId="1270DC09" w14:textId="77777777" w:rsidR="004B46FE" w:rsidRPr="004B46FE" w:rsidRDefault="004B46FE" w:rsidP="004B46FE">
            <w:pPr>
              <w:jc w:val="right"/>
              <w:rPr>
                <w:b/>
                <w:bCs/>
                <w:sz w:val="12"/>
                <w:szCs w:val="12"/>
                <w:lang w:val="uk-UA" w:eastAsia="uk-UA"/>
              </w:rPr>
            </w:pPr>
            <w:r w:rsidRPr="004B46FE">
              <w:rPr>
                <w:b/>
                <w:bCs/>
                <w:sz w:val="12"/>
                <w:szCs w:val="12"/>
                <w:lang w:val="uk-UA" w:eastAsia="uk-UA"/>
              </w:rPr>
              <w:t>23 012 803,00</w:t>
            </w:r>
          </w:p>
        </w:tc>
        <w:tc>
          <w:tcPr>
            <w:tcW w:w="992" w:type="dxa"/>
            <w:gridSpan w:val="2"/>
            <w:tcBorders>
              <w:top w:val="nil"/>
              <w:left w:val="nil"/>
              <w:bottom w:val="single" w:sz="4" w:space="0" w:color="auto"/>
              <w:right w:val="single" w:sz="4" w:space="0" w:color="auto"/>
            </w:tcBorders>
            <w:shd w:val="clear" w:color="000000" w:fill="FFFF00"/>
            <w:vAlign w:val="center"/>
            <w:hideMark/>
          </w:tcPr>
          <w:p w14:paraId="0EB5FC32" w14:textId="77777777" w:rsidR="004B46FE" w:rsidRPr="004B46FE" w:rsidRDefault="004B46FE" w:rsidP="004B46FE">
            <w:pPr>
              <w:jc w:val="right"/>
              <w:rPr>
                <w:b/>
                <w:bCs/>
                <w:sz w:val="12"/>
                <w:szCs w:val="12"/>
                <w:lang w:val="uk-UA" w:eastAsia="uk-UA"/>
              </w:rPr>
            </w:pPr>
            <w:r w:rsidRPr="004B46FE">
              <w:rPr>
                <w:b/>
                <w:bCs/>
                <w:sz w:val="12"/>
                <w:szCs w:val="12"/>
                <w:lang w:val="uk-UA" w:eastAsia="uk-UA"/>
              </w:rPr>
              <w:t>48 124 498,16</w:t>
            </w:r>
          </w:p>
        </w:tc>
        <w:tc>
          <w:tcPr>
            <w:tcW w:w="992" w:type="dxa"/>
            <w:tcBorders>
              <w:top w:val="nil"/>
              <w:left w:val="nil"/>
              <w:bottom w:val="single" w:sz="4" w:space="0" w:color="auto"/>
              <w:right w:val="single" w:sz="4" w:space="0" w:color="auto"/>
            </w:tcBorders>
            <w:shd w:val="clear" w:color="000000" w:fill="FFFF00"/>
            <w:vAlign w:val="center"/>
            <w:hideMark/>
          </w:tcPr>
          <w:p w14:paraId="7698C31B" w14:textId="77777777" w:rsidR="004B46FE" w:rsidRPr="004B46FE" w:rsidRDefault="004B46FE" w:rsidP="004B46FE">
            <w:pPr>
              <w:jc w:val="right"/>
              <w:rPr>
                <w:b/>
                <w:bCs/>
                <w:sz w:val="12"/>
                <w:szCs w:val="12"/>
                <w:lang w:val="uk-UA" w:eastAsia="uk-UA"/>
              </w:rPr>
            </w:pPr>
            <w:r w:rsidRPr="004B46FE">
              <w:rPr>
                <w:b/>
                <w:bCs/>
                <w:sz w:val="12"/>
                <w:szCs w:val="12"/>
                <w:lang w:val="uk-UA" w:eastAsia="uk-UA"/>
              </w:rPr>
              <w:t>42 910 915,00</w:t>
            </w:r>
          </w:p>
        </w:tc>
        <w:tc>
          <w:tcPr>
            <w:tcW w:w="992" w:type="dxa"/>
            <w:tcBorders>
              <w:top w:val="nil"/>
              <w:left w:val="nil"/>
              <w:bottom w:val="single" w:sz="4" w:space="0" w:color="auto"/>
              <w:right w:val="single" w:sz="4" w:space="0" w:color="auto"/>
            </w:tcBorders>
            <w:shd w:val="clear" w:color="000000" w:fill="FFFF00"/>
            <w:vAlign w:val="center"/>
            <w:hideMark/>
          </w:tcPr>
          <w:p w14:paraId="5D81E4CF" w14:textId="77777777" w:rsidR="004B46FE" w:rsidRPr="004B46FE" w:rsidRDefault="004B46FE" w:rsidP="004B46FE">
            <w:pPr>
              <w:jc w:val="right"/>
              <w:rPr>
                <w:b/>
                <w:bCs/>
                <w:sz w:val="12"/>
                <w:szCs w:val="12"/>
                <w:lang w:val="uk-UA" w:eastAsia="uk-UA"/>
              </w:rPr>
            </w:pPr>
            <w:r w:rsidRPr="004B46FE">
              <w:rPr>
                <w:b/>
                <w:bCs/>
                <w:sz w:val="12"/>
                <w:szCs w:val="12"/>
                <w:lang w:val="uk-UA" w:eastAsia="uk-UA"/>
              </w:rPr>
              <w:t>934 282,19</w:t>
            </w:r>
          </w:p>
        </w:tc>
        <w:tc>
          <w:tcPr>
            <w:tcW w:w="850" w:type="dxa"/>
            <w:gridSpan w:val="2"/>
            <w:tcBorders>
              <w:top w:val="nil"/>
              <w:left w:val="nil"/>
              <w:bottom w:val="single" w:sz="4" w:space="0" w:color="auto"/>
              <w:right w:val="single" w:sz="4" w:space="0" w:color="auto"/>
            </w:tcBorders>
            <w:shd w:val="clear" w:color="000000" w:fill="FFFF00"/>
            <w:vAlign w:val="center"/>
            <w:hideMark/>
          </w:tcPr>
          <w:p w14:paraId="5B33B8BB" w14:textId="77777777" w:rsidR="004B46FE" w:rsidRPr="004B46FE" w:rsidRDefault="004B46FE" w:rsidP="004B46FE">
            <w:pPr>
              <w:jc w:val="right"/>
              <w:rPr>
                <w:b/>
                <w:bCs/>
                <w:sz w:val="12"/>
                <w:szCs w:val="12"/>
                <w:lang w:val="uk-UA" w:eastAsia="uk-UA"/>
              </w:rPr>
            </w:pPr>
            <w:r w:rsidRPr="004B46FE">
              <w:rPr>
                <w:b/>
                <w:bCs/>
                <w:sz w:val="12"/>
                <w:szCs w:val="12"/>
                <w:lang w:val="uk-UA" w:eastAsia="uk-UA"/>
              </w:rPr>
              <w:t>0,00</w:t>
            </w:r>
          </w:p>
        </w:tc>
        <w:tc>
          <w:tcPr>
            <w:tcW w:w="850" w:type="dxa"/>
            <w:tcBorders>
              <w:top w:val="nil"/>
              <w:left w:val="nil"/>
              <w:bottom w:val="single" w:sz="4" w:space="0" w:color="auto"/>
              <w:right w:val="single" w:sz="4" w:space="0" w:color="auto"/>
            </w:tcBorders>
            <w:shd w:val="clear" w:color="000000" w:fill="FFFF00"/>
            <w:vAlign w:val="center"/>
            <w:hideMark/>
          </w:tcPr>
          <w:p w14:paraId="6A42CE79" w14:textId="77777777" w:rsidR="004B46FE" w:rsidRPr="004B46FE" w:rsidRDefault="004B46FE" w:rsidP="004B46FE">
            <w:pPr>
              <w:jc w:val="right"/>
              <w:rPr>
                <w:b/>
                <w:bCs/>
                <w:sz w:val="12"/>
                <w:szCs w:val="12"/>
                <w:lang w:val="uk-UA" w:eastAsia="uk-UA"/>
              </w:rPr>
            </w:pPr>
            <w:r w:rsidRPr="004B46FE">
              <w:rPr>
                <w:b/>
                <w:bCs/>
                <w:sz w:val="12"/>
                <w:szCs w:val="12"/>
                <w:lang w:val="uk-UA" w:eastAsia="uk-UA"/>
              </w:rPr>
              <w:t>0,00</w:t>
            </w:r>
          </w:p>
        </w:tc>
        <w:tc>
          <w:tcPr>
            <w:tcW w:w="998" w:type="dxa"/>
            <w:gridSpan w:val="2"/>
            <w:tcBorders>
              <w:top w:val="nil"/>
              <w:left w:val="nil"/>
              <w:bottom w:val="single" w:sz="4" w:space="0" w:color="auto"/>
              <w:right w:val="single" w:sz="4" w:space="0" w:color="auto"/>
            </w:tcBorders>
            <w:shd w:val="clear" w:color="000000" w:fill="FFFF00"/>
            <w:vAlign w:val="center"/>
            <w:hideMark/>
          </w:tcPr>
          <w:p w14:paraId="1FF7F16B" w14:textId="77777777" w:rsidR="004B46FE" w:rsidRPr="004B46FE" w:rsidRDefault="004B46FE" w:rsidP="004B46FE">
            <w:pPr>
              <w:jc w:val="right"/>
              <w:rPr>
                <w:b/>
                <w:bCs/>
                <w:sz w:val="12"/>
                <w:szCs w:val="12"/>
                <w:lang w:val="uk-UA" w:eastAsia="uk-UA"/>
              </w:rPr>
            </w:pPr>
            <w:r w:rsidRPr="004B46FE">
              <w:rPr>
                <w:b/>
                <w:bCs/>
                <w:sz w:val="12"/>
                <w:szCs w:val="12"/>
                <w:lang w:val="uk-UA" w:eastAsia="uk-UA"/>
              </w:rPr>
              <w:t>47 190 215,97</w:t>
            </w:r>
          </w:p>
        </w:tc>
        <w:tc>
          <w:tcPr>
            <w:tcW w:w="986" w:type="dxa"/>
            <w:gridSpan w:val="3"/>
            <w:tcBorders>
              <w:top w:val="nil"/>
              <w:left w:val="nil"/>
              <w:bottom w:val="single" w:sz="4" w:space="0" w:color="auto"/>
              <w:right w:val="single" w:sz="4" w:space="0" w:color="auto"/>
            </w:tcBorders>
            <w:shd w:val="clear" w:color="000000" w:fill="FFFF00"/>
            <w:vAlign w:val="center"/>
            <w:hideMark/>
          </w:tcPr>
          <w:p w14:paraId="05F55A36" w14:textId="77777777" w:rsidR="004B46FE" w:rsidRPr="004B46FE" w:rsidRDefault="004B46FE" w:rsidP="004B46FE">
            <w:pPr>
              <w:jc w:val="right"/>
              <w:rPr>
                <w:b/>
                <w:bCs/>
                <w:sz w:val="12"/>
                <w:szCs w:val="12"/>
                <w:lang w:val="uk-UA" w:eastAsia="uk-UA"/>
              </w:rPr>
            </w:pPr>
            <w:r w:rsidRPr="004B46FE">
              <w:rPr>
                <w:b/>
                <w:bCs/>
                <w:sz w:val="12"/>
                <w:szCs w:val="12"/>
                <w:lang w:val="uk-UA" w:eastAsia="uk-UA"/>
              </w:rPr>
              <w:t>172 496 558,16</w:t>
            </w:r>
          </w:p>
        </w:tc>
        <w:tc>
          <w:tcPr>
            <w:tcW w:w="236" w:type="dxa"/>
            <w:gridSpan w:val="5"/>
            <w:vAlign w:val="center"/>
            <w:hideMark/>
          </w:tcPr>
          <w:p w14:paraId="30926FE8" w14:textId="77777777" w:rsidR="004B46FE" w:rsidRPr="004B46FE" w:rsidRDefault="004B46FE" w:rsidP="004B46FE">
            <w:pPr>
              <w:rPr>
                <w:sz w:val="12"/>
                <w:szCs w:val="12"/>
                <w:lang w:val="uk-UA" w:eastAsia="uk-UA"/>
              </w:rPr>
            </w:pPr>
          </w:p>
        </w:tc>
      </w:tr>
      <w:tr w:rsidR="004B46FE" w:rsidRPr="004B46FE" w14:paraId="4A71A072" w14:textId="77777777" w:rsidTr="00C340F6">
        <w:trPr>
          <w:gridAfter w:val="1"/>
          <w:wAfter w:w="41" w:type="dxa"/>
          <w:trHeight w:val="540"/>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1BB2AFF7" w14:textId="77777777" w:rsidR="004B46FE" w:rsidRPr="004B46FE" w:rsidRDefault="004B46FE" w:rsidP="004B46FE">
            <w:pPr>
              <w:jc w:val="center"/>
              <w:rPr>
                <w:b/>
                <w:bCs/>
                <w:sz w:val="12"/>
                <w:szCs w:val="12"/>
                <w:lang w:val="uk-UA" w:eastAsia="uk-UA"/>
              </w:rPr>
            </w:pPr>
            <w:r w:rsidRPr="004B46FE">
              <w:rPr>
                <w:b/>
                <w:bCs/>
                <w:sz w:val="12"/>
                <w:szCs w:val="12"/>
                <w:lang w:val="uk-UA" w:eastAsia="uk-UA"/>
              </w:rPr>
              <w:t>1210000</w:t>
            </w:r>
          </w:p>
        </w:tc>
        <w:tc>
          <w:tcPr>
            <w:tcW w:w="568" w:type="dxa"/>
            <w:tcBorders>
              <w:top w:val="nil"/>
              <w:left w:val="nil"/>
              <w:bottom w:val="single" w:sz="4" w:space="0" w:color="auto"/>
              <w:right w:val="single" w:sz="4" w:space="0" w:color="auto"/>
            </w:tcBorders>
            <w:shd w:val="clear" w:color="000000" w:fill="FFFFFF"/>
            <w:vAlign w:val="center"/>
            <w:hideMark/>
          </w:tcPr>
          <w:p w14:paraId="31154975" w14:textId="77777777" w:rsidR="004B46FE" w:rsidRPr="004B46FE" w:rsidRDefault="004B46FE" w:rsidP="004B46FE">
            <w:pPr>
              <w:jc w:val="center"/>
              <w:rPr>
                <w:b/>
                <w:bCs/>
                <w:sz w:val="12"/>
                <w:szCs w:val="12"/>
                <w:lang w:val="uk-UA" w:eastAsia="uk-UA"/>
              </w:rPr>
            </w:pPr>
            <w:r w:rsidRPr="004B46FE">
              <w:rPr>
                <w:b/>
                <w:bCs/>
                <w:sz w:val="12"/>
                <w:szCs w:val="12"/>
                <w:lang w:val="uk-UA" w:eastAsia="uk-UA"/>
              </w:rPr>
              <w:t>1210000</w:t>
            </w:r>
          </w:p>
        </w:tc>
        <w:tc>
          <w:tcPr>
            <w:tcW w:w="566" w:type="dxa"/>
            <w:tcBorders>
              <w:top w:val="nil"/>
              <w:left w:val="nil"/>
              <w:bottom w:val="single" w:sz="4" w:space="0" w:color="auto"/>
              <w:right w:val="single" w:sz="4" w:space="0" w:color="auto"/>
            </w:tcBorders>
            <w:shd w:val="clear" w:color="000000" w:fill="FFFFFF"/>
            <w:vAlign w:val="center"/>
            <w:hideMark/>
          </w:tcPr>
          <w:p w14:paraId="18AFE639" w14:textId="77777777" w:rsidR="004B46FE" w:rsidRPr="004B46FE" w:rsidRDefault="004B46FE" w:rsidP="004B46FE">
            <w:pPr>
              <w:jc w:val="center"/>
              <w:rPr>
                <w:sz w:val="12"/>
                <w:szCs w:val="12"/>
                <w:lang w:val="uk-UA" w:eastAsia="uk-UA"/>
              </w:rPr>
            </w:pPr>
            <w:r w:rsidRPr="004B46FE">
              <w:rPr>
                <w:sz w:val="12"/>
                <w:szCs w:val="12"/>
                <w:lang w:val="uk-UA" w:eastAsia="uk-UA"/>
              </w:rPr>
              <w:t> </w:t>
            </w:r>
          </w:p>
        </w:tc>
        <w:tc>
          <w:tcPr>
            <w:tcW w:w="1986" w:type="dxa"/>
            <w:gridSpan w:val="2"/>
            <w:tcBorders>
              <w:top w:val="nil"/>
              <w:left w:val="nil"/>
              <w:bottom w:val="single" w:sz="4" w:space="0" w:color="auto"/>
              <w:right w:val="single" w:sz="4" w:space="0" w:color="auto"/>
            </w:tcBorders>
            <w:shd w:val="clear" w:color="000000" w:fill="FFFFFF"/>
            <w:vAlign w:val="center"/>
            <w:hideMark/>
          </w:tcPr>
          <w:p w14:paraId="2F1FCE95" w14:textId="77777777" w:rsidR="004B46FE" w:rsidRPr="004B46FE" w:rsidRDefault="004B46FE" w:rsidP="004B46FE">
            <w:pPr>
              <w:rPr>
                <w:b/>
                <w:bCs/>
                <w:sz w:val="12"/>
                <w:szCs w:val="12"/>
                <w:lang w:val="uk-UA" w:eastAsia="uk-UA"/>
              </w:rPr>
            </w:pPr>
            <w:r w:rsidRPr="004B46FE">
              <w:rPr>
                <w:b/>
                <w:bCs/>
                <w:sz w:val="12"/>
                <w:szCs w:val="12"/>
                <w:lang w:val="uk-UA" w:eastAsia="uk-UA"/>
              </w:rPr>
              <w:t>Управління житлово-комунального господарства та будівництва міської ради</w:t>
            </w:r>
          </w:p>
        </w:tc>
        <w:tc>
          <w:tcPr>
            <w:tcW w:w="854" w:type="dxa"/>
            <w:gridSpan w:val="2"/>
            <w:tcBorders>
              <w:top w:val="nil"/>
              <w:left w:val="nil"/>
              <w:bottom w:val="single" w:sz="4" w:space="0" w:color="auto"/>
              <w:right w:val="single" w:sz="4" w:space="0" w:color="auto"/>
            </w:tcBorders>
            <w:shd w:val="clear" w:color="000000" w:fill="FFFFFF"/>
            <w:vAlign w:val="center"/>
            <w:hideMark/>
          </w:tcPr>
          <w:p w14:paraId="7244F49B" w14:textId="77777777" w:rsidR="004B46FE" w:rsidRPr="004B46FE" w:rsidRDefault="004B46FE" w:rsidP="004B46FE">
            <w:pPr>
              <w:rPr>
                <w:b/>
                <w:bCs/>
                <w:sz w:val="12"/>
                <w:szCs w:val="12"/>
                <w:lang w:val="uk-UA" w:eastAsia="uk-UA"/>
              </w:rPr>
            </w:pPr>
            <w:r w:rsidRPr="004B46FE">
              <w:rPr>
                <w:b/>
                <w:bCs/>
                <w:sz w:val="12"/>
                <w:szCs w:val="12"/>
                <w:lang w:val="uk-UA" w:eastAsia="uk-UA"/>
              </w:rPr>
              <w:t> </w:t>
            </w:r>
          </w:p>
        </w:tc>
        <w:tc>
          <w:tcPr>
            <w:tcW w:w="1134" w:type="dxa"/>
            <w:gridSpan w:val="2"/>
            <w:tcBorders>
              <w:top w:val="nil"/>
              <w:left w:val="nil"/>
              <w:bottom w:val="single" w:sz="4" w:space="0" w:color="auto"/>
              <w:right w:val="single" w:sz="4" w:space="0" w:color="auto"/>
            </w:tcBorders>
            <w:vAlign w:val="center"/>
            <w:hideMark/>
          </w:tcPr>
          <w:p w14:paraId="5A68CD47" w14:textId="77777777" w:rsidR="004B46FE" w:rsidRPr="004B46FE" w:rsidRDefault="004B46FE" w:rsidP="004B46FE">
            <w:pPr>
              <w:jc w:val="right"/>
              <w:rPr>
                <w:b/>
                <w:bCs/>
                <w:sz w:val="12"/>
                <w:szCs w:val="12"/>
                <w:lang w:val="uk-UA" w:eastAsia="uk-UA"/>
              </w:rPr>
            </w:pPr>
            <w:r w:rsidRPr="004B46FE">
              <w:rPr>
                <w:b/>
                <w:bCs/>
                <w:sz w:val="12"/>
                <w:szCs w:val="12"/>
                <w:lang w:val="uk-UA" w:eastAsia="uk-UA"/>
              </w:rPr>
              <w:t>124 372 060,00</w:t>
            </w:r>
          </w:p>
        </w:tc>
        <w:tc>
          <w:tcPr>
            <w:tcW w:w="992" w:type="dxa"/>
            <w:gridSpan w:val="2"/>
            <w:tcBorders>
              <w:top w:val="nil"/>
              <w:left w:val="nil"/>
              <w:bottom w:val="single" w:sz="4" w:space="0" w:color="auto"/>
              <w:right w:val="single" w:sz="4" w:space="0" w:color="auto"/>
            </w:tcBorders>
            <w:shd w:val="clear" w:color="000000" w:fill="FFFFFF"/>
            <w:vAlign w:val="center"/>
            <w:hideMark/>
          </w:tcPr>
          <w:p w14:paraId="0197F716" w14:textId="77777777" w:rsidR="004B46FE" w:rsidRPr="004B46FE" w:rsidRDefault="004B46FE" w:rsidP="004B46FE">
            <w:pPr>
              <w:jc w:val="right"/>
              <w:rPr>
                <w:b/>
                <w:bCs/>
                <w:sz w:val="12"/>
                <w:szCs w:val="12"/>
                <w:lang w:val="uk-UA" w:eastAsia="uk-UA"/>
              </w:rPr>
            </w:pPr>
            <w:r w:rsidRPr="004B46FE">
              <w:rPr>
                <w:b/>
                <w:bCs/>
                <w:sz w:val="12"/>
                <w:szCs w:val="12"/>
                <w:lang w:val="uk-UA" w:eastAsia="uk-UA"/>
              </w:rPr>
              <w:t>101 359 257,00</w:t>
            </w:r>
          </w:p>
        </w:tc>
        <w:tc>
          <w:tcPr>
            <w:tcW w:w="993" w:type="dxa"/>
            <w:gridSpan w:val="2"/>
            <w:tcBorders>
              <w:top w:val="nil"/>
              <w:left w:val="nil"/>
              <w:bottom w:val="single" w:sz="4" w:space="0" w:color="auto"/>
              <w:right w:val="single" w:sz="4" w:space="0" w:color="auto"/>
            </w:tcBorders>
            <w:shd w:val="clear" w:color="000000" w:fill="FFFFFF"/>
            <w:vAlign w:val="center"/>
            <w:hideMark/>
          </w:tcPr>
          <w:p w14:paraId="3DEEB5BF" w14:textId="77777777" w:rsidR="004B46FE" w:rsidRPr="004B46FE" w:rsidRDefault="004B46FE" w:rsidP="004B46FE">
            <w:pPr>
              <w:jc w:val="right"/>
              <w:rPr>
                <w:b/>
                <w:bCs/>
                <w:sz w:val="12"/>
                <w:szCs w:val="12"/>
                <w:lang w:val="uk-UA" w:eastAsia="uk-UA"/>
              </w:rPr>
            </w:pPr>
            <w:r w:rsidRPr="004B46FE">
              <w:rPr>
                <w:b/>
                <w:bCs/>
                <w:sz w:val="12"/>
                <w:szCs w:val="12"/>
                <w:lang w:val="uk-UA" w:eastAsia="uk-UA"/>
              </w:rPr>
              <w:t>8 400 000,00</w:t>
            </w:r>
          </w:p>
        </w:tc>
        <w:tc>
          <w:tcPr>
            <w:tcW w:w="1130" w:type="dxa"/>
            <w:tcBorders>
              <w:top w:val="nil"/>
              <w:left w:val="nil"/>
              <w:bottom w:val="single" w:sz="4" w:space="0" w:color="auto"/>
              <w:right w:val="single" w:sz="4" w:space="0" w:color="auto"/>
            </w:tcBorders>
            <w:shd w:val="clear" w:color="000000" w:fill="FFFFFF"/>
            <w:vAlign w:val="center"/>
            <w:hideMark/>
          </w:tcPr>
          <w:p w14:paraId="09BF476B" w14:textId="77777777" w:rsidR="004B46FE" w:rsidRPr="004B46FE" w:rsidRDefault="004B46FE" w:rsidP="004B46FE">
            <w:pPr>
              <w:jc w:val="right"/>
              <w:rPr>
                <w:b/>
                <w:bCs/>
                <w:sz w:val="12"/>
                <w:szCs w:val="12"/>
                <w:lang w:val="uk-UA" w:eastAsia="uk-UA"/>
              </w:rPr>
            </w:pPr>
            <w:r w:rsidRPr="004B46FE">
              <w:rPr>
                <w:b/>
                <w:bCs/>
                <w:sz w:val="12"/>
                <w:szCs w:val="12"/>
                <w:lang w:val="uk-UA" w:eastAsia="uk-UA"/>
              </w:rPr>
              <w:t>9 362 800,00</w:t>
            </w:r>
          </w:p>
        </w:tc>
        <w:tc>
          <w:tcPr>
            <w:tcW w:w="851" w:type="dxa"/>
            <w:tcBorders>
              <w:top w:val="nil"/>
              <w:left w:val="nil"/>
              <w:bottom w:val="single" w:sz="4" w:space="0" w:color="auto"/>
              <w:right w:val="single" w:sz="4" w:space="0" w:color="auto"/>
            </w:tcBorders>
            <w:shd w:val="clear" w:color="000000" w:fill="FFFFFF"/>
            <w:vAlign w:val="center"/>
            <w:hideMark/>
          </w:tcPr>
          <w:p w14:paraId="0A238973" w14:textId="77777777" w:rsidR="004B46FE" w:rsidRPr="004B46FE" w:rsidRDefault="004B46FE" w:rsidP="004B46FE">
            <w:pPr>
              <w:jc w:val="right"/>
              <w:rPr>
                <w:b/>
                <w:bCs/>
                <w:sz w:val="12"/>
                <w:szCs w:val="12"/>
                <w:lang w:val="uk-UA" w:eastAsia="uk-UA"/>
              </w:rPr>
            </w:pPr>
            <w:r w:rsidRPr="004B46FE">
              <w:rPr>
                <w:b/>
                <w:bCs/>
                <w:sz w:val="12"/>
                <w:szCs w:val="12"/>
                <w:lang w:val="uk-UA" w:eastAsia="uk-UA"/>
              </w:rPr>
              <w:t>23 012 803,00</w:t>
            </w:r>
          </w:p>
        </w:tc>
        <w:tc>
          <w:tcPr>
            <w:tcW w:w="992" w:type="dxa"/>
            <w:gridSpan w:val="2"/>
            <w:tcBorders>
              <w:top w:val="nil"/>
              <w:left w:val="nil"/>
              <w:bottom w:val="single" w:sz="4" w:space="0" w:color="auto"/>
              <w:right w:val="single" w:sz="4" w:space="0" w:color="auto"/>
            </w:tcBorders>
            <w:shd w:val="clear" w:color="000000" w:fill="FFFFFF"/>
            <w:vAlign w:val="center"/>
            <w:hideMark/>
          </w:tcPr>
          <w:p w14:paraId="105CAF63" w14:textId="77777777" w:rsidR="004B46FE" w:rsidRPr="004B46FE" w:rsidRDefault="004B46FE" w:rsidP="004B46FE">
            <w:pPr>
              <w:jc w:val="right"/>
              <w:rPr>
                <w:b/>
                <w:bCs/>
                <w:sz w:val="12"/>
                <w:szCs w:val="12"/>
                <w:lang w:val="uk-UA" w:eastAsia="uk-UA"/>
              </w:rPr>
            </w:pPr>
            <w:r w:rsidRPr="004B46FE">
              <w:rPr>
                <w:b/>
                <w:bCs/>
                <w:sz w:val="12"/>
                <w:szCs w:val="12"/>
                <w:lang w:val="uk-UA" w:eastAsia="uk-UA"/>
              </w:rPr>
              <w:t>48 124 498,16</w:t>
            </w:r>
          </w:p>
        </w:tc>
        <w:tc>
          <w:tcPr>
            <w:tcW w:w="992" w:type="dxa"/>
            <w:tcBorders>
              <w:top w:val="nil"/>
              <w:left w:val="nil"/>
              <w:bottom w:val="single" w:sz="4" w:space="0" w:color="auto"/>
              <w:right w:val="single" w:sz="4" w:space="0" w:color="auto"/>
            </w:tcBorders>
            <w:shd w:val="clear" w:color="000000" w:fill="FFFFFF"/>
            <w:vAlign w:val="center"/>
            <w:hideMark/>
          </w:tcPr>
          <w:p w14:paraId="4EC11BB1" w14:textId="77777777" w:rsidR="004B46FE" w:rsidRPr="004B46FE" w:rsidRDefault="004B46FE" w:rsidP="004B46FE">
            <w:pPr>
              <w:jc w:val="right"/>
              <w:rPr>
                <w:b/>
                <w:bCs/>
                <w:sz w:val="12"/>
                <w:szCs w:val="12"/>
                <w:lang w:val="uk-UA" w:eastAsia="uk-UA"/>
              </w:rPr>
            </w:pPr>
            <w:r w:rsidRPr="004B46FE">
              <w:rPr>
                <w:b/>
                <w:bCs/>
                <w:sz w:val="12"/>
                <w:szCs w:val="12"/>
                <w:lang w:val="uk-UA" w:eastAsia="uk-UA"/>
              </w:rPr>
              <w:t>42 910 915,00</w:t>
            </w:r>
          </w:p>
        </w:tc>
        <w:tc>
          <w:tcPr>
            <w:tcW w:w="992" w:type="dxa"/>
            <w:tcBorders>
              <w:top w:val="nil"/>
              <w:left w:val="nil"/>
              <w:bottom w:val="single" w:sz="4" w:space="0" w:color="auto"/>
              <w:right w:val="single" w:sz="4" w:space="0" w:color="auto"/>
            </w:tcBorders>
            <w:shd w:val="clear" w:color="000000" w:fill="FFFFFF"/>
            <w:vAlign w:val="center"/>
            <w:hideMark/>
          </w:tcPr>
          <w:p w14:paraId="61502E04" w14:textId="77777777" w:rsidR="004B46FE" w:rsidRPr="004B46FE" w:rsidRDefault="004B46FE" w:rsidP="004B46FE">
            <w:pPr>
              <w:jc w:val="right"/>
              <w:rPr>
                <w:b/>
                <w:bCs/>
                <w:sz w:val="12"/>
                <w:szCs w:val="12"/>
                <w:lang w:val="uk-UA" w:eastAsia="uk-UA"/>
              </w:rPr>
            </w:pPr>
            <w:r w:rsidRPr="004B46FE">
              <w:rPr>
                <w:b/>
                <w:bCs/>
                <w:sz w:val="12"/>
                <w:szCs w:val="12"/>
                <w:lang w:val="uk-UA" w:eastAsia="uk-UA"/>
              </w:rPr>
              <w:t>934 282,19</w:t>
            </w:r>
          </w:p>
        </w:tc>
        <w:tc>
          <w:tcPr>
            <w:tcW w:w="850" w:type="dxa"/>
            <w:gridSpan w:val="2"/>
            <w:tcBorders>
              <w:top w:val="nil"/>
              <w:left w:val="nil"/>
              <w:bottom w:val="single" w:sz="4" w:space="0" w:color="auto"/>
              <w:right w:val="single" w:sz="4" w:space="0" w:color="auto"/>
            </w:tcBorders>
            <w:shd w:val="clear" w:color="000000" w:fill="FFFFFF"/>
            <w:vAlign w:val="center"/>
            <w:hideMark/>
          </w:tcPr>
          <w:p w14:paraId="5C022BB0" w14:textId="77777777" w:rsidR="004B46FE" w:rsidRPr="004B46FE" w:rsidRDefault="004B46FE" w:rsidP="004B46FE">
            <w:pPr>
              <w:jc w:val="right"/>
              <w:rPr>
                <w:b/>
                <w:bCs/>
                <w:sz w:val="12"/>
                <w:szCs w:val="12"/>
                <w:lang w:val="uk-UA" w:eastAsia="uk-UA"/>
              </w:rPr>
            </w:pPr>
            <w:r w:rsidRPr="004B46FE">
              <w:rPr>
                <w:b/>
                <w:bCs/>
                <w:sz w:val="12"/>
                <w:szCs w:val="12"/>
                <w:lang w:val="uk-UA" w:eastAsia="uk-UA"/>
              </w:rPr>
              <w:t>0,00</w:t>
            </w:r>
          </w:p>
        </w:tc>
        <w:tc>
          <w:tcPr>
            <w:tcW w:w="850" w:type="dxa"/>
            <w:tcBorders>
              <w:top w:val="nil"/>
              <w:left w:val="nil"/>
              <w:bottom w:val="single" w:sz="4" w:space="0" w:color="auto"/>
              <w:right w:val="single" w:sz="4" w:space="0" w:color="auto"/>
            </w:tcBorders>
            <w:shd w:val="clear" w:color="000000" w:fill="FFFFFF"/>
            <w:vAlign w:val="center"/>
            <w:hideMark/>
          </w:tcPr>
          <w:p w14:paraId="5A52EFC7" w14:textId="77777777" w:rsidR="004B46FE" w:rsidRPr="004B46FE" w:rsidRDefault="004B46FE" w:rsidP="004B46FE">
            <w:pPr>
              <w:jc w:val="right"/>
              <w:rPr>
                <w:b/>
                <w:bCs/>
                <w:sz w:val="12"/>
                <w:szCs w:val="12"/>
                <w:lang w:val="uk-UA" w:eastAsia="uk-UA"/>
              </w:rPr>
            </w:pPr>
            <w:r w:rsidRPr="004B46FE">
              <w:rPr>
                <w:b/>
                <w:bCs/>
                <w:sz w:val="12"/>
                <w:szCs w:val="12"/>
                <w:lang w:val="uk-UA" w:eastAsia="uk-UA"/>
              </w:rPr>
              <w:t>0,00</w:t>
            </w:r>
          </w:p>
        </w:tc>
        <w:tc>
          <w:tcPr>
            <w:tcW w:w="998" w:type="dxa"/>
            <w:gridSpan w:val="2"/>
            <w:tcBorders>
              <w:top w:val="nil"/>
              <w:left w:val="nil"/>
              <w:bottom w:val="single" w:sz="4" w:space="0" w:color="auto"/>
              <w:right w:val="single" w:sz="4" w:space="0" w:color="auto"/>
            </w:tcBorders>
            <w:shd w:val="clear" w:color="000000" w:fill="FFFFFF"/>
            <w:vAlign w:val="center"/>
            <w:hideMark/>
          </w:tcPr>
          <w:p w14:paraId="3AC59443" w14:textId="77777777" w:rsidR="004B46FE" w:rsidRPr="004B46FE" w:rsidRDefault="004B46FE" w:rsidP="004B46FE">
            <w:pPr>
              <w:jc w:val="right"/>
              <w:rPr>
                <w:b/>
                <w:bCs/>
                <w:sz w:val="12"/>
                <w:szCs w:val="12"/>
                <w:lang w:val="uk-UA" w:eastAsia="uk-UA"/>
              </w:rPr>
            </w:pPr>
            <w:r w:rsidRPr="004B46FE">
              <w:rPr>
                <w:b/>
                <w:bCs/>
                <w:sz w:val="12"/>
                <w:szCs w:val="12"/>
                <w:lang w:val="uk-UA" w:eastAsia="uk-UA"/>
              </w:rPr>
              <w:t>47 190 215,97</w:t>
            </w:r>
          </w:p>
        </w:tc>
        <w:tc>
          <w:tcPr>
            <w:tcW w:w="986" w:type="dxa"/>
            <w:gridSpan w:val="3"/>
            <w:tcBorders>
              <w:top w:val="nil"/>
              <w:left w:val="nil"/>
              <w:bottom w:val="single" w:sz="4" w:space="0" w:color="auto"/>
              <w:right w:val="single" w:sz="4" w:space="0" w:color="auto"/>
            </w:tcBorders>
            <w:vAlign w:val="center"/>
            <w:hideMark/>
          </w:tcPr>
          <w:p w14:paraId="48D5A88E" w14:textId="77777777" w:rsidR="004B46FE" w:rsidRPr="004B46FE" w:rsidRDefault="004B46FE" w:rsidP="004B46FE">
            <w:pPr>
              <w:jc w:val="right"/>
              <w:rPr>
                <w:b/>
                <w:bCs/>
                <w:sz w:val="12"/>
                <w:szCs w:val="12"/>
                <w:lang w:val="uk-UA" w:eastAsia="uk-UA"/>
              </w:rPr>
            </w:pPr>
            <w:r w:rsidRPr="004B46FE">
              <w:rPr>
                <w:b/>
                <w:bCs/>
                <w:sz w:val="12"/>
                <w:szCs w:val="12"/>
                <w:lang w:val="uk-UA" w:eastAsia="uk-UA"/>
              </w:rPr>
              <w:t>172 496 558,16</w:t>
            </w:r>
          </w:p>
        </w:tc>
        <w:tc>
          <w:tcPr>
            <w:tcW w:w="236" w:type="dxa"/>
            <w:gridSpan w:val="5"/>
            <w:vAlign w:val="center"/>
            <w:hideMark/>
          </w:tcPr>
          <w:p w14:paraId="47B01DBC" w14:textId="77777777" w:rsidR="004B46FE" w:rsidRPr="004B46FE" w:rsidRDefault="004B46FE" w:rsidP="004B46FE">
            <w:pPr>
              <w:rPr>
                <w:sz w:val="12"/>
                <w:szCs w:val="12"/>
                <w:lang w:val="uk-UA" w:eastAsia="uk-UA"/>
              </w:rPr>
            </w:pPr>
          </w:p>
        </w:tc>
      </w:tr>
      <w:tr w:rsidR="004B46FE" w:rsidRPr="004B46FE" w14:paraId="6C2CCE02" w14:textId="77777777" w:rsidTr="00C340F6">
        <w:trPr>
          <w:gridAfter w:val="1"/>
          <w:wAfter w:w="41" w:type="dxa"/>
          <w:trHeight w:val="555"/>
        </w:trPr>
        <w:tc>
          <w:tcPr>
            <w:tcW w:w="708" w:type="dxa"/>
            <w:tcBorders>
              <w:top w:val="nil"/>
              <w:left w:val="single" w:sz="4" w:space="0" w:color="auto"/>
              <w:bottom w:val="single" w:sz="4" w:space="0" w:color="auto"/>
              <w:right w:val="single" w:sz="4" w:space="0" w:color="auto"/>
            </w:tcBorders>
            <w:vAlign w:val="center"/>
            <w:hideMark/>
          </w:tcPr>
          <w:p w14:paraId="04250584" w14:textId="77777777" w:rsidR="004B46FE" w:rsidRPr="004B46FE" w:rsidRDefault="004B46FE" w:rsidP="004B46FE">
            <w:pPr>
              <w:jc w:val="center"/>
              <w:rPr>
                <w:sz w:val="12"/>
                <w:szCs w:val="12"/>
                <w:lang w:val="uk-UA" w:eastAsia="uk-UA"/>
              </w:rPr>
            </w:pPr>
            <w:r w:rsidRPr="004B46FE">
              <w:rPr>
                <w:sz w:val="12"/>
                <w:szCs w:val="12"/>
                <w:lang w:val="uk-UA" w:eastAsia="uk-UA"/>
              </w:rPr>
              <w:t>1210160</w:t>
            </w:r>
          </w:p>
        </w:tc>
        <w:tc>
          <w:tcPr>
            <w:tcW w:w="568" w:type="dxa"/>
            <w:tcBorders>
              <w:top w:val="nil"/>
              <w:left w:val="nil"/>
              <w:bottom w:val="single" w:sz="4" w:space="0" w:color="auto"/>
              <w:right w:val="single" w:sz="4" w:space="0" w:color="auto"/>
            </w:tcBorders>
            <w:vAlign w:val="center"/>
            <w:hideMark/>
          </w:tcPr>
          <w:p w14:paraId="1B51531A" w14:textId="77777777" w:rsidR="004B46FE" w:rsidRPr="004B46FE" w:rsidRDefault="004B46FE" w:rsidP="004B46FE">
            <w:pPr>
              <w:jc w:val="center"/>
              <w:rPr>
                <w:sz w:val="12"/>
                <w:szCs w:val="12"/>
                <w:lang w:val="uk-UA" w:eastAsia="uk-UA"/>
              </w:rPr>
            </w:pPr>
            <w:r w:rsidRPr="004B46FE">
              <w:rPr>
                <w:sz w:val="12"/>
                <w:szCs w:val="12"/>
                <w:lang w:val="uk-UA" w:eastAsia="uk-UA"/>
              </w:rPr>
              <w:t>0160</w:t>
            </w:r>
          </w:p>
        </w:tc>
        <w:tc>
          <w:tcPr>
            <w:tcW w:w="566" w:type="dxa"/>
            <w:tcBorders>
              <w:top w:val="nil"/>
              <w:left w:val="nil"/>
              <w:bottom w:val="single" w:sz="4" w:space="0" w:color="auto"/>
              <w:right w:val="single" w:sz="4" w:space="0" w:color="auto"/>
            </w:tcBorders>
            <w:vAlign w:val="center"/>
            <w:hideMark/>
          </w:tcPr>
          <w:p w14:paraId="19EDBE20" w14:textId="77777777" w:rsidR="004B46FE" w:rsidRPr="004B46FE" w:rsidRDefault="004B46FE" w:rsidP="004B46FE">
            <w:pPr>
              <w:jc w:val="center"/>
              <w:rPr>
                <w:sz w:val="12"/>
                <w:szCs w:val="12"/>
                <w:lang w:val="uk-UA" w:eastAsia="uk-UA"/>
              </w:rPr>
            </w:pPr>
            <w:r w:rsidRPr="004B46FE">
              <w:rPr>
                <w:sz w:val="12"/>
                <w:szCs w:val="12"/>
                <w:lang w:val="uk-UA" w:eastAsia="uk-UA"/>
              </w:rPr>
              <w:t>0111</w:t>
            </w:r>
          </w:p>
        </w:tc>
        <w:tc>
          <w:tcPr>
            <w:tcW w:w="1986" w:type="dxa"/>
            <w:gridSpan w:val="2"/>
            <w:tcBorders>
              <w:top w:val="nil"/>
              <w:left w:val="nil"/>
              <w:bottom w:val="single" w:sz="4" w:space="0" w:color="auto"/>
              <w:right w:val="single" w:sz="4" w:space="0" w:color="auto"/>
            </w:tcBorders>
            <w:vAlign w:val="center"/>
            <w:hideMark/>
          </w:tcPr>
          <w:p w14:paraId="50A39582" w14:textId="77777777" w:rsidR="004B46FE" w:rsidRPr="004B46FE" w:rsidRDefault="004B46FE" w:rsidP="004B46FE">
            <w:pPr>
              <w:rPr>
                <w:sz w:val="12"/>
                <w:szCs w:val="12"/>
                <w:lang w:val="uk-UA" w:eastAsia="uk-UA"/>
              </w:rPr>
            </w:pPr>
            <w:r w:rsidRPr="004B46FE">
              <w:rPr>
                <w:sz w:val="12"/>
                <w:szCs w:val="12"/>
                <w:lang w:val="uk-UA" w:eastAsia="uk-UA"/>
              </w:rPr>
              <w:t>Керівництво і управління у відповідній сфері у містах (місті Києві), селищах, селах, територіальних громадах</w:t>
            </w:r>
          </w:p>
        </w:tc>
        <w:tc>
          <w:tcPr>
            <w:tcW w:w="854" w:type="dxa"/>
            <w:gridSpan w:val="2"/>
            <w:tcBorders>
              <w:top w:val="nil"/>
              <w:left w:val="nil"/>
              <w:bottom w:val="single" w:sz="4" w:space="0" w:color="auto"/>
              <w:right w:val="single" w:sz="4" w:space="0" w:color="auto"/>
            </w:tcBorders>
            <w:vAlign w:val="center"/>
            <w:hideMark/>
          </w:tcPr>
          <w:p w14:paraId="2EAB8BCC" w14:textId="77777777" w:rsidR="004B46FE" w:rsidRPr="004B46FE" w:rsidRDefault="004B46FE" w:rsidP="004B46FE">
            <w:pPr>
              <w:rPr>
                <w:sz w:val="12"/>
                <w:szCs w:val="12"/>
                <w:lang w:val="uk-UA" w:eastAsia="uk-UA"/>
              </w:rPr>
            </w:pPr>
            <w:r w:rsidRPr="004B46FE">
              <w:rPr>
                <w:sz w:val="12"/>
                <w:szCs w:val="12"/>
                <w:lang w:val="uk-UA" w:eastAsia="uk-UA"/>
              </w:rPr>
              <w:t>Органи місцевого самоврядування</w:t>
            </w:r>
          </w:p>
        </w:tc>
        <w:tc>
          <w:tcPr>
            <w:tcW w:w="1134" w:type="dxa"/>
            <w:gridSpan w:val="2"/>
            <w:tcBorders>
              <w:top w:val="nil"/>
              <w:left w:val="nil"/>
              <w:bottom w:val="single" w:sz="4" w:space="0" w:color="auto"/>
              <w:right w:val="single" w:sz="4" w:space="0" w:color="auto"/>
            </w:tcBorders>
            <w:vAlign w:val="center"/>
            <w:hideMark/>
          </w:tcPr>
          <w:p w14:paraId="061ED659" w14:textId="77777777" w:rsidR="004B46FE" w:rsidRPr="004B46FE" w:rsidRDefault="004B46FE" w:rsidP="004B46FE">
            <w:pPr>
              <w:jc w:val="right"/>
              <w:rPr>
                <w:b/>
                <w:bCs/>
                <w:sz w:val="12"/>
                <w:szCs w:val="12"/>
                <w:lang w:val="uk-UA" w:eastAsia="uk-UA"/>
              </w:rPr>
            </w:pPr>
            <w:r w:rsidRPr="004B46FE">
              <w:rPr>
                <w:b/>
                <w:bCs/>
                <w:sz w:val="12"/>
                <w:szCs w:val="12"/>
                <w:lang w:val="uk-UA" w:eastAsia="uk-UA"/>
              </w:rPr>
              <w:t>11 065 600,00</w:t>
            </w:r>
          </w:p>
        </w:tc>
        <w:tc>
          <w:tcPr>
            <w:tcW w:w="992" w:type="dxa"/>
            <w:gridSpan w:val="2"/>
            <w:tcBorders>
              <w:top w:val="nil"/>
              <w:left w:val="nil"/>
              <w:bottom w:val="single" w:sz="4" w:space="0" w:color="auto"/>
              <w:right w:val="single" w:sz="4" w:space="0" w:color="auto"/>
            </w:tcBorders>
            <w:vAlign w:val="center"/>
            <w:hideMark/>
          </w:tcPr>
          <w:p w14:paraId="6811C183" w14:textId="77777777" w:rsidR="004B46FE" w:rsidRPr="004B46FE" w:rsidRDefault="004B46FE" w:rsidP="004B46FE">
            <w:pPr>
              <w:jc w:val="right"/>
              <w:rPr>
                <w:b/>
                <w:bCs/>
                <w:sz w:val="12"/>
                <w:szCs w:val="12"/>
                <w:lang w:val="uk-UA" w:eastAsia="uk-UA"/>
              </w:rPr>
            </w:pPr>
            <w:r w:rsidRPr="004B46FE">
              <w:rPr>
                <w:b/>
                <w:bCs/>
                <w:sz w:val="12"/>
                <w:szCs w:val="12"/>
                <w:lang w:val="uk-UA" w:eastAsia="uk-UA"/>
              </w:rPr>
              <w:t>11 065 600,00</w:t>
            </w:r>
          </w:p>
        </w:tc>
        <w:tc>
          <w:tcPr>
            <w:tcW w:w="993" w:type="dxa"/>
            <w:gridSpan w:val="2"/>
            <w:tcBorders>
              <w:top w:val="nil"/>
              <w:left w:val="nil"/>
              <w:bottom w:val="single" w:sz="4" w:space="0" w:color="auto"/>
              <w:right w:val="single" w:sz="4" w:space="0" w:color="auto"/>
            </w:tcBorders>
            <w:vAlign w:val="center"/>
            <w:hideMark/>
          </w:tcPr>
          <w:p w14:paraId="0C39ACBD" w14:textId="77777777" w:rsidR="004B46FE" w:rsidRPr="004B46FE" w:rsidRDefault="004B46FE" w:rsidP="004B46FE">
            <w:pPr>
              <w:jc w:val="right"/>
              <w:rPr>
                <w:b/>
                <w:bCs/>
                <w:sz w:val="12"/>
                <w:szCs w:val="12"/>
                <w:lang w:val="uk-UA" w:eastAsia="uk-UA"/>
              </w:rPr>
            </w:pPr>
            <w:r w:rsidRPr="004B46FE">
              <w:rPr>
                <w:b/>
                <w:bCs/>
                <w:sz w:val="12"/>
                <w:szCs w:val="12"/>
                <w:lang w:val="uk-UA" w:eastAsia="uk-UA"/>
              </w:rPr>
              <w:t>8 400 000,00</w:t>
            </w:r>
          </w:p>
        </w:tc>
        <w:tc>
          <w:tcPr>
            <w:tcW w:w="1130" w:type="dxa"/>
            <w:tcBorders>
              <w:top w:val="nil"/>
              <w:left w:val="nil"/>
              <w:bottom w:val="single" w:sz="4" w:space="0" w:color="auto"/>
              <w:right w:val="single" w:sz="4" w:space="0" w:color="auto"/>
            </w:tcBorders>
            <w:vAlign w:val="center"/>
            <w:hideMark/>
          </w:tcPr>
          <w:p w14:paraId="1BA48297" w14:textId="77777777" w:rsidR="004B46FE" w:rsidRPr="004B46FE" w:rsidRDefault="004B46FE" w:rsidP="004B46FE">
            <w:pPr>
              <w:jc w:val="right"/>
              <w:rPr>
                <w:b/>
                <w:bCs/>
                <w:sz w:val="12"/>
                <w:szCs w:val="12"/>
                <w:lang w:val="uk-UA" w:eastAsia="uk-UA"/>
              </w:rPr>
            </w:pPr>
            <w:r w:rsidRPr="004B46FE">
              <w:rPr>
                <w:b/>
                <w:bCs/>
                <w:sz w:val="12"/>
                <w:szCs w:val="12"/>
                <w:lang w:val="uk-UA" w:eastAsia="uk-UA"/>
              </w:rPr>
              <w:t>360 800,00</w:t>
            </w:r>
          </w:p>
        </w:tc>
        <w:tc>
          <w:tcPr>
            <w:tcW w:w="851" w:type="dxa"/>
            <w:tcBorders>
              <w:top w:val="nil"/>
              <w:left w:val="nil"/>
              <w:bottom w:val="single" w:sz="4" w:space="0" w:color="auto"/>
              <w:right w:val="single" w:sz="4" w:space="0" w:color="auto"/>
            </w:tcBorders>
            <w:vAlign w:val="center"/>
            <w:hideMark/>
          </w:tcPr>
          <w:p w14:paraId="1132899D"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2" w:type="dxa"/>
            <w:gridSpan w:val="2"/>
            <w:tcBorders>
              <w:top w:val="nil"/>
              <w:left w:val="nil"/>
              <w:bottom w:val="single" w:sz="4" w:space="0" w:color="auto"/>
              <w:right w:val="single" w:sz="4" w:space="0" w:color="auto"/>
            </w:tcBorders>
            <w:vAlign w:val="center"/>
            <w:hideMark/>
          </w:tcPr>
          <w:p w14:paraId="5AD60CB2" w14:textId="77777777" w:rsidR="004B46FE" w:rsidRPr="004B46FE" w:rsidRDefault="004B46FE" w:rsidP="004B46FE">
            <w:pPr>
              <w:jc w:val="right"/>
              <w:rPr>
                <w:b/>
                <w:bCs/>
                <w:sz w:val="12"/>
                <w:szCs w:val="12"/>
                <w:lang w:val="uk-UA" w:eastAsia="uk-UA"/>
              </w:rPr>
            </w:pPr>
            <w:r w:rsidRPr="004B46FE">
              <w:rPr>
                <w:b/>
                <w:bCs/>
                <w:sz w:val="12"/>
                <w:szCs w:val="12"/>
                <w:lang w:val="uk-UA" w:eastAsia="uk-UA"/>
              </w:rPr>
              <w:t>240 000,00</w:t>
            </w:r>
          </w:p>
        </w:tc>
        <w:tc>
          <w:tcPr>
            <w:tcW w:w="992" w:type="dxa"/>
            <w:tcBorders>
              <w:top w:val="nil"/>
              <w:left w:val="nil"/>
              <w:bottom w:val="single" w:sz="4" w:space="0" w:color="auto"/>
              <w:right w:val="single" w:sz="4" w:space="0" w:color="auto"/>
            </w:tcBorders>
            <w:vAlign w:val="center"/>
            <w:hideMark/>
          </w:tcPr>
          <w:p w14:paraId="60B1FF80"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2" w:type="dxa"/>
            <w:tcBorders>
              <w:top w:val="nil"/>
              <w:left w:val="nil"/>
              <w:bottom w:val="single" w:sz="4" w:space="0" w:color="auto"/>
              <w:right w:val="single" w:sz="4" w:space="0" w:color="auto"/>
            </w:tcBorders>
            <w:vAlign w:val="center"/>
            <w:hideMark/>
          </w:tcPr>
          <w:p w14:paraId="27A3AE7D" w14:textId="77777777" w:rsidR="004B46FE" w:rsidRPr="004B46FE" w:rsidRDefault="004B46FE" w:rsidP="004B46FE">
            <w:pPr>
              <w:jc w:val="right"/>
              <w:rPr>
                <w:b/>
                <w:bCs/>
                <w:sz w:val="12"/>
                <w:szCs w:val="12"/>
                <w:lang w:val="uk-UA" w:eastAsia="uk-UA"/>
              </w:rPr>
            </w:pPr>
            <w:r w:rsidRPr="004B46FE">
              <w:rPr>
                <w:b/>
                <w:bCs/>
                <w:sz w:val="12"/>
                <w:szCs w:val="12"/>
                <w:lang w:val="uk-UA" w:eastAsia="uk-UA"/>
              </w:rPr>
              <w:t>165 000,00</w:t>
            </w:r>
          </w:p>
        </w:tc>
        <w:tc>
          <w:tcPr>
            <w:tcW w:w="850" w:type="dxa"/>
            <w:gridSpan w:val="2"/>
            <w:tcBorders>
              <w:top w:val="nil"/>
              <w:left w:val="nil"/>
              <w:bottom w:val="single" w:sz="4" w:space="0" w:color="auto"/>
              <w:right w:val="single" w:sz="4" w:space="0" w:color="auto"/>
            </w:tcBorders>
            <w:vAlign w:val="center"/>
            <w:hideMark/>
          </w:tcPr>
          <w:p w14:paraId="4D69B4D8"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0" w:type="dxa"/>
            <w:tcBorders>
              <w:top w:val="nil"/>
              <w:left w:val="nil"/>
              <w:bottom w:val="single" w:sz="4" w:space="0" w:color="auto"/>
              <w:right w:val="single" w:sz="4" w:space="0" w:color="auto"/>
            </w:tcBorders>
            <w:vAlign w:val="center"/>
            <w:hideMark/>
          </w:tcPr>
          <w:p w14:paraId="6B4BAE97"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8" w:type="dxa"/>
            <w:gridSpan w:val="2"/>
            <w:tcBorders>
              <w:top w:val="nil"/>
              <w:left w:val="nil"/>
              <w:bottom w:val="single" w:sz="4" w:space="0" w:color="auto"/>
              <w:right w:val="single" w:sz="4" w:space="0" w:color="auto"/>
            </w:tcBorders>
            <w:vAlign w:val="center"/>
            <w:hideMark/>
          </w:tcPr>
          <w:p w14:paraId="5175B4D1" w14:textId="77777777" w:rsidR="004B46FE" w:rsidRPr="004B46FE" w:rsidRDefault="004B46FE" w:rsidP="004B46FE">
            <w:pPr>
              <w:jc w:val="right"/>
              <w:rPr>
                <w:b/>
                <w:bCs/>
                <w:sz w:val="12"/>
                <w:szCs w:val="12"/>
                <w:lang w:val="uk-UA" w:eastAsia="uk-UA"/>
              </w:rPr>
            </w:pPr>
            <w:r w:rsidRPr="004B46FE">
              <w:rPr>
                <w:b/>
                <w:bCs/>
                <w:sz w:val="12"/>
                <w:szCs w:val="12"/>
                <w:lang w:val="uk-UA" w:eastAsia="uk-UA"/>
              </w:rPr>
              <w:t>75 000,00</w:t>
            </w:r>
          </w:p>
        </w:tc>
        <w:tc>
          <w:tcPr>
            <w:tcW w:w="986" w:type="dxa"/>
            <w:gridSpan w:val="3"/>
            <w:tcBorders>
              <w:top w:val="nil"/>
              <w:left w:val="nil"/>
              <w:bottom w:val="single" w:sz="4" w:space="0" w:color="auto"/>
              <w:right w:val="single" w:sz="4" w:space="0" w:color="auto"/>
            </w:tcBorders>
            <w:vAlign w:val="center"/>
            <w:hideMark/>
          </w:tcPr>
          <w:p w14:paraId="2BA68760" w14:textId="77777777" w:rsidR="004B46FE" w:rsidRPr="004B46FE" w:rsidRDefault="004B46FE" w:rsidP="004B46FE">
            <w:pPr>
              <w:jc w:val="right"/>
              <w:rPr>
                <w:b/>
                <w:bCs/>
                <w:sz w:val="12"/>
                <w:szCs w:val="12"/>
                <w:lang w:val="uk-UA" w:eastAsia="uk-UA"/>
              </w:rPr>
            </w:pPr>
            <w:r w:rsidRPr="004B46FE">
              <w:rPr>
                <w:b/>
                <w:bCs/>
                <w:sz w:val="12"/>
                <w:szCs w:val="12"/>
                <w:lang w:val="uk-UA" w:eastAsia="uk-UA"/>
              </w:rPr>
              <w:t>11 305 600,00</w:t>
            </w:r>
          </w:p>
        </w:tc>
        <w:tc>
          <w:tcPr>
            <w:tcW w:w="236" w:type="dxa"/>
            <w:gridSpan w:val="5"/>
            <w:vAlign w:val="center"/>
            <w:hideMark/>
          </w:tcPr>
          <w:p w14:paraId="2EA4325C" w14:textId="77777777" w:rsidR="004B46FE" w:rsidRPr="004B46FE" w:rsidRDefault="004B46FE" w:rsidP="004B46FE">
            <w:pPr>
              <w:rPr>
                <w:sz w:val="12"/>
                <w:szCs w:val="12"/>
                <w:lang w:val="uk-UA" w:eastAsia="uk-UA"/>
              </w:rPr>
            </w:pPr>
          </w:p>
        </w:tc>
      </w:tr>
      <w:tr w:rsidR="004B46FE" w:rsidRPr="004B46FE" w14:paraId="5A2213C7" w14:textId="77777777" w:rsidTr="00C340F6">
        <w:trPr>
          <w:gridAfter w:val="1"/>
          <w:wAfter w:w="41" w:type="dxa"/>
          <w:trHeight w:val="555"/>
        </w:trPr>
        <w:tc>
          <w:tcPr>
            <w:tcW w:w="708" w:type="dxa"/>
            <w:tcBorders>
              <w:top w:val="nil"/>
              <w:left w:val="single" w:sz="4" w:space="0" w:color="auto"/>
              <w:bottom w:val="single" w:sz="4" w:space="0" w:color="auto"/>
              <w:right w:val="single" w:sz="4" w:space="0" w:color="auto"/>
            </w:tcBorders>
            <w:vAlign w:val="center"/>
            <w:hideMark/>
          </w:tcPr>
          <w:p w14:paraId="0DE813B9" w14:textId="77777777" w:rsidR="004B46FE" w:rsidRPr="004B46FE" w:rsidRDefault="004B46FE" w:rsidP="004B46FE">
            <w:pPr>
              <w:jc w:val="center"/>
              <w:rPr>
                <w:sz w:val="12"/>
                <w:szCs w:val="12"/>
                <w:lang w:val="uk-UA" w:eastAsia="uk-UA"/>
              </w:rPr>
            </w:pPr>
            <w:r w:rsidRPr="004B46FE">
              <w:rPr>
                <w:sz w:val="12"/>
                <w:szCs w:val="12"/>
                <w:lang w:val="uk-UA" w:eastAsia="uk-UA"/>
              </w:rPr>
              <w:t>1210180</w:t>
            </w:r>
          </w:p>
        </w:tc>
        <w:tc>
          <w:tcPr>
            <w:tcW w:w="568" w:type="dxa"/>
            <w:tcBorders>
              <w:top w:val="nil"/>
              <w:left w:val="nil"/>
              <w:bottom w:val="single" w:sz="4" w:space="0" w:color="auto"/>
              <w:right w:val="single" w:sz="4" w:space="0" w:color="auto"/>
            </w:tcBorders>
            <w:vAlign w:val="center"/>
            <w:hideMark/>
          </w:tcPr>
          <w:p w14:paraId="1B495063" w14:textId="77777777" w:rsidR="004B46FE" w:rsidRPr="004B46FE" w:rsidRDefault="004B46FE" w:rsidP="004B46FE">
            <w:pPr>
              <w:jc w:val="center"/>
              <w:rPr>
                <w:sz w:val="12"/>
                <w:szCs w:val="12"/>
                <w:lang w:val="uk-UA" w:eastAsia="uk-UA"/>
              </w:rPr>
            </w:pPr>
            <w:r w:rsidRPr="004B46FE">
              <w:rPr>
                <w:sz w:val="12"/>
                <w:szCs w:val="12"/>
                <w:lang w:val="uk-UA" w:eastAsia="uk-UA"/>
              </w:rPr>
              <w:t>0180</w:t>
            </w:r>
          </w:p>
        </w:tc>
        <w:tc>
          <w:tcPr>
            <w:tcW w:w="566" w:type="dxa"/>
            <w:tcBorders>
              <w:top w:val="nil"/>
              <w:left w:val="nil"/>
              <w:bottom w:val="single" w:sz="4" w:space="0" w:color="auto"/>
              <w:right w:val="single" w:sz="4" w:space="0" w:color="auto"/>
            </w:tcBorders>
            <w:vAlign w:val="center"/>
            <w:hideMark/>
          </w:tcPr>
          <w:p w14:paraId="669DB7EF" w14:textId="77777777" w:rsidR="004B46FE" w:rsidRPr="004B46FE" w:rsidRDefault="004B46FE" w:rsidP="004B46FE">
            <w:pPr>
              <w:jc w:val="center"/>
              <w:rPr>
                <w:sz w:val="12"/>
                <w:szCs w:val="12"/>
                <w:lang w:val="uk-UA" w:eastAsia="uk-UA"/>
              </w:rPr>
            </w:pPr>
            <w:r w:rsidRPr="004B46FE">
              <w:rPr>
                <w:sz w:val="12"/>
                <w:szCs w:val="12"/>
                <w:lang w:val="uk-UA" w:eastAsia="uk-UA"/>
              </w:rPr>
              <w:t>0133</w:t>
            </w:r>
          </w:p>
        </w:tc>
        <w:tc>
          <w:tcPr>
            <w:tcW w:w="1986" w:type="dxa"/>
            <w:gridSpan w:val="2"/>
            <w:tcBorders>
              <w:top w:val="nil"/>
              <w:left w:val="nil"/>
              <w:bottom w:val="single" w:sz="4" w:space="0" w:color="auto"/>
              <w:right w:val="single" w:sz="4" w:space="0" w:color="auto"/>
            </w:tcBorders>
            <w:vAlign w:val="center"/>
            <w:hideMark/>
          </w:tcPr>
          <w:p w14:paraId="4BA64116" w14:textId="77777777" w:rsidR="004B46FE" w:rsidRPr="004B46FE" w:rsidRDefault="004B46FE" w:rsidP="004B46FE">
            <w:pPr>
              <w:rPr>
                <w:sz w:val="12"/>
                <w:szCs w:val="12"/>
                <w:lang w:val="uk-UA" w:eastAsia="uk-UA"/>
              </w:rPr>
            </w:pPr>
            <w:r w:rsidRPr="004B46FE">
              <w:rPr>
                <w:sz w:val="12"/>
                <w:szCs w:val="12"/>
                <w:lang w:val="uk-UA" w:eastAsia="uk-UA"/>
              </w:rPr>
              <w:t>Інша діяльність у  сфері державного управління</w:t>
            </w:r>
          </w:p>
        </w:tc>
        <w:tc>
          <w:tcPr>
            <w:tcW w:w="854" w:type="dxa"/>
            <w:gridSpan w:val="2"/>
            <w:tcBorders>
              <w:top w:val="nil"/>
              <w:left w:val="nil"/>
              <w:bottom w:val="single" w:sz="4" w:space="0" w:color="auto"/>
              <w:right w:val="single" w:sz="4" w:space="0" w:color="auto"/>
            </w:tcBorders>
            <w:vAlign w:val="center"/>
            <w:hideMark/>
          </w:tcPr>
          <w:p w14:paraId="441BCD19" w14:textId="77777777" w:rsidR="004B46FE" w:rsidRPr="004B46FE" w:rsidRDefault="004B46FE" w:rsidP="004B46FE">
            <w:pPr>
              <w:rPr>
                <w:sz w:val="12"/>
                <w:szCs w:val="12"/>
                <w:lang w:val="uk-UA" w:eastAsia="uk-UA"/>
              </w:rPr>
            </w:pPr>
            <w:r w:rsidRPr="004B46FE">
              <w:rPr>
                <w:sz w:val="12"/>
                <w:szCs w:val="12"/>
                <w:lang w:val="uk-UA" w:eastAsia="uk-UA"/>
              </w:rPr>
              <w:t> </w:t>
            </w:r>
          </w:p>
        </w:tc>
        <w:tc>
          <w:tcPr>
            <w:tcW w:w="1134" w:type="dxa"/>
            <w:gridSpan w:val="2"/>
            <w:tcBorders>
              <w:top w:val="nil"/>
              <w:left w:val="nil"/>
              <w:bottom w:val="single" w:sz="4" w:space="0" w:color="auto"/>
              <w:right w:val="single" w:sz="4" w:space="0" w:color="auto"/>
            </w:tcBorders>
            <w:vAlign w:val="center"/>
            <w:hideMark/>
          </w:tcPr>
          <w:p w14:paraId="79980554" w14:textId="77777777" w:rsidR="004B46FE" w:rsidRPr="004B46FE" w:rsidRDefault="004B46FE" w:rsidP="004B46FE">
            <w:pPr>
              <w:jc w:val="right"/>
              <w:rPr>
                <w:b/>
                <w:bCs/>
                <w:sz w:val="12"/>
                <w:szCs w:val="12"/>
                <w:lang w:val="uk-UA" w:eastAsia="uk-UA"/>
              </w:rPr>
            </w:pPr>
            <w:r w:rsidRPr="004B46FE">
              <w:rPr>
                <w:b/>
                <w:bCs/>
                <w:sz w:val="12"/>
                <w:szCs w:val="12"/>
                <w:lang w:val="uk-UA" w:eastAsia="uk-UA"/>
              </w:rPr>
              <w:t>170 000,00</w:t>
            </w:r>
          </w:p>
        </w:tc>
        <w:tc>
          <w:tcPr>
            <w:tcW w:w="992" w:type="dxa"/>
            <w:gridSpan w:val="2"/>
            <w:tcBorders>
              <w:top w:val="nil"/>
              <w:left w:val="nil"/>
              <w:bottom w:val="single" w:sz="4" w:space="0" w:color="auto"/>
              <w:right w:val="single" w:sz="4" w:space="0" w:color="auto"/>
            </w:tcBorders>
            <w:vAlign w:val="center"/>
            <w:hideMark/>
          </w:tcPr>
          <w:p w14:paraId="58117222" w14:textId="77777777" w:rsidR="004B46FE" w:rsidRPr="004B46FE" w:rsidRDefault="004B46FE" w:rsidP="004B46FE">
            <w:pPr>
              <w:jc w:val="right"/>
              <w:rPr>
                <w:b/>
                <w:bCs/>
                <w:sz w:val="12"/>
                <w:szCs w:val="12"/>
                <w:lang w:val="uk-UA" w:eastAsia="uk-UA"/>
              </w:rPr>
            </w:pPr>
            <w:r w:rsidRPr="004B46FE">
              <w:rPr>
                <w:b/>
                <w:bCs/>
                <w:sz w:val="12"/>
                <w:szCs w:val="12"/>
                <w:lang w:val="uk-UA" w:eastAsia="uk-UA"/>
              </w:rPr>
              <w:t>170 000,00</w:t>
            </w:r>
          </w:p>
        </w:tc>
        <w:tc>
          <w:tcPr>
            <w:tcW w:w="993" w:type="dxa"/>
            <w:gridSpan w:val="2"/>
            <w:tcBorders>
              <w:top w:val="nil"/>
              <w:left w:val="nil"/>
              <w:bottom w:val="single" w:sz="4" w:space="0" w:color="auto"/>
              <w:right w:val="single" w:sz="4" w:space="0" w:color="auto"/>
            </w:tcBorders>
            <w:vAlign w:val="center"/>
            <w:hideMark/>
          </w:tcPr>
          <w:p w14:paraId="30545DB1"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1130" w:type="dxa"/>
            <w:tcBorders>
              <w:top w:val="nil"/>
              <w:left w:val="nil"/>
              <w:bottom w:val="single" w:sz="4" w:space="0" w:color="auto"/>
              <w:right w:val="single" w:sz="4" w:space="0" w:color="auto"/>
            </w:tcBorders>
            <w:vAlign w:val="center"/>
            <w:hideMark/>
          </w:tcPr>
          <w:p w14:paraId="2F9B12E3"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1" w:type="dxa"/>
            <w:tcBorders>
              <w:top w:val="nil"/>
              <w:left w:val="nil"/>
              <w:bottom w:val="single" w:sz="4" w:space="0" w:color="auto"/>
              <w:right w:val="single" w:sz="4" w:space="0" w:color="auto"/>
            </w:tcBorders>
            <w:vAlign w:val="center"/>
            <w:hideMark/>
          </w:tcPr>
          <w:p w14:paraId="6B306228"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2" w:type="dxa"/>
            <w:gridSpan w:val="2"/>
            <w:tcBorders>
              <w:top w:val="nil"/>
              <w:left w:val="nil"/>
              <w:bottom w:val="single" w:sz="4" w:space="0" w:color="auto"/>
              <w:right w:val="single" w:sz="4" w:space="0" w:color="auto"/>
            </w:tcBorders>
            <w:vAlign w:val="center"/>
            <w:hideMark/>
          </w:tcPr>
          <w:p w14:paraId="3A32949D" w14:textId="77777777" w:rsidR="004B46FE" w:rsidRPr="004B46FE" w:rsidRDefault="004B46FE" w:rsidP="004B46FE">
            <w:pPr>
              <w:jc w:val="right"/>
              <w:rPr>
                <w:b/>
                <w:bCs/>
                <w:sz w:val="12"/>
                <w:szCs w:val="12"/>
                <w:lang w:val="uk-UA" w:eastAsia="uk-UA"/>
              </w:rPr>
            </w:pPr>
            <w:r w:rsidRPr="004B46FE">
              <w:rPr>
                <w:b/>
                <w:bCs/>
                <w:sz w:val="12"/>
                <w:szCs w:val="12"/>
                <w:lang w:val="uk-UA" w:eastAsia="uk-UA"/>
              </w:rPr>
              <w:t>0,00</w:t>
            </w:r>
          </w:p>
        </w:tc>
        <w:tc>
          <w:tcPr>
            <w:tcW w:w="992" w:type="dxa"/>
            <w:tcBorders>
              <w:top w:val="nil"/>
              <w:left w:val="nil"/>
              <w:bottom w:val="single" w:sz="4" w:space="0" w:color="auto"/>
              <w:right w:val="single" w:sz="4" w:space="0" w:color="auto"/>
            </w:tcBorders>
            <w:vAlign w:val="center"/>
            <w:hideMark/>
          </w:tcPr>
          <w:p w14:paraId="417C1D15" w14:textId="77777777" w:rsidR="004B46FE" w:rsidRPr="004B46FE" w:rsidRDefault="004B46FE" w:rsidP="004B46FE">
            <w:pPr>
              <w:jc w:val="right"/>
              <w:rPr>
                <w:b/>
                <w:bCs/>
                <w:sz w:val="12"/>
                <w:szCs w:val="12"/>
                <w:lang w:val="uk-UA" w:eastAsia="uk-UA"/>
              </w:rPr>
            </w:pPr>
            <w:r w:rsidRPr="004B46FE">
              <w:rPr>
                <w:b/>
                <w:bCs/>
                <w:sz w:val="12"/>
                <w:szCs w:val="12"/>
                <w:lang w:val="uk-UA" w:eastAsia="uk-UA"/>
              </w:rPr>
              <w:t>0,00</w:t>
            </w:r>
          </w:p>
        </w:tc>
        <w:tc>
          <w:tcPr>
            <w:tcW w:w="992" w:type="dxa"/>
            <w:tcBorders>
              <w:top w:val="nil"/>
              <w:left w:val="nil"/>
              <w:bottom w:val="single" w:sz="4" w:space="0" w:color="auto"/>
              <w:right w:val="single" w:sz="4" w:space="0" w:color="auto"/>
            </w:tcBorders>
            <w:vAlign w:val="center"/>
            <w:hideMark/>
          </w:tcPr>
          <w:p w14:paraId="5174847F"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0" w:type="dxa"/>
            <w:gridSpan w:val="2"/>
            <w:tcBorders>
              <w:top w:val="nil"/>
              <w:left w:val="nil"/>
              <w:bottom w:val="single" w:sz="4" w:space="0" w:color="auto"/>
              <w:right w:val="single" w:sz="4" w:space="0" w:color="auto"/>
            </w:tcBorders>
            <w:vAlign w:val="center"/>
            <w:hideMark/>
          </w:tcPr>
          <w:p w14:paraId="7E0BDC1E"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0" w:type="dxa"/>
            <w:tcBorders>
              <w:top w:val="nil"/>
              <w:left w:val="nil"/>
              <w:bottom w:val="single" w:sz="4" w:space="0" w:color="auto"/>
              <w:right w:val="single" w:sz="4" w:space="0" w:color="auto"/>
            </w:tcBorders>
            <w:vAlign w:val="center"/>
            <w:hideMark/>
          </w:tcPr>
          <w:p w14:paraId="28085EE4"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8" w:type="dxa"/>
            <w:gridSpan w:val="2"/>
            <w:tcBorders>
              <w:top w:val="nil"/>
              <w:left w:val="nil"/>
              <w:bottom w:val="single" w:sz="4" w:space="0" w:color="auto"/>
              <w:right w:val="single" w:sz="4" w:space="0" w:color="auto"/>
            </w:tcBorders>
            <w:vAlign w:val="center"/>
            <w:hideMark/>
          </w:tcPr>
          <w:p w14:paraId="642D0B32" w14:textId="77777777" w:rsidR="004B46FE" w:rsidRPr="004B46FE" w:rsidRDefault="004B46FE" w:rsidP="004B46FE">
            <w:pPr>
              <w:jc w:val="right"/>
              <w:rPr>
                <w:b/>
                <w:bCs/>
                <w:sz w:val="12"/>
                <w:szCs w:val="12"/>
                <w:lang w:val="uk-UA" w:eastAsia="uk-UA"/>
              </w:rPr>
            </w:pPr>
            <w:r w:rsidRPr="004B46FE">
              <w:rPr>
                <w:b/>
                <w:bCs/>
                <w:sz w:val="12"/>
                <w:szCs w:val="12"/>
                <w:lang w:val="uk-UA" w:eastAsia="uk-UA"/>
              </w:rPr>
              <w:t>0,00</w:t>
            </w:r>
          </w:p>
        </w:tc>
        <w:tc>
          <w:tcPr>
            <w:tcW w:w="986" w:type="dxa"/>
            <w:gridSpan w:val="3"/>
            <w:tcBorders>
              <w:top w:val="nil"/>
              <w:left w:val="nil"/>
              <w:bottom w:val="single" w:sz="4" w:space="0" w:color="auto"/>
              <w:right w:val="single" w:sz="4" w:space="0" w:color="auto"/>
            </w:tcBorders>
            <w:vAlign w:val="center"/>
            <w:hideMark/>
          </w:tcPr>
          <w:p w14:paraId="2F136A1C" w14:textId="77777777" w:rsidR="004B46FE" w:rsidRPr="004B46FE" w:rsidRDefault="004B46FE" w:rsidP="004B46FE">
            <w:pPr>
              <w:jc w:val="right"/>
              <w:rPr>
                <w:b/>
                <w:bCs/>
                <w:sz w:val="12"/>
                <w:szCs w:val="12"/>
                <w:lang w:val="uk-UA" w:eastAsia="uk-UA"/>
              </w:rPr>
            </w:pPr>
            <w:r w:rsidRPr="004B46FE">
              <w:rPr>
                <w:b/>
                <w:bCs/>
                <w:sz w:val="12"/>
                <w:szCs w:val="12"/>
                <w:lang w:val="uk-UA" w:eastAsia="uk-UA"/>
              </w:rPr>
              <w:t>170 000,00</w:t>
            </w:r>
          </w:p>
        </w:tc>
        <w:tc>
          <w:tcPr>
            <w:tcW w:w="236" w:type="dxa"/>
            <w:gridSpan w:val="5"/>
            <w:vAlign w:val="center"/>
            <w:hideMark/>
          </w:tcPr>
          <w:p w14:paraId="16DA920F" w14:textId="77777777" w:rsidR="004B46FE" w:rsidRPr="004B46FE" w:rsidRDefault="004B46FE" w:rsidP="004B46FE">
            <w:pPr>
              <w:rPr>
                <w:sz w:val="12"/>
                <w:szCs w:val="12"/>
                <w:lang w:val="uk-UA" w:eastAsia="uk-UA"/>
              </w:rPr>
            </w:pPr>
          </w:p>
        </w:tc>
      </w:tr>
      <w:tr w:rsidR="004B46FE" w:rsidRPr="004B46FE" w14:paraId="1C282F73" w14:textId="77777777" w:rsidTr="00C340F6">
        <w:trPr>
          <w:gridAfter w:val="1"/>
          <w:wAfter w:w="41" w:type="dxa"/>
          <w:trHeight w:val="555"/>
        </w:trPr>
        <w:tc>
          <w:tcPr>
            <w:tcW w:w="708" w:type="dxa"/>
            <w:tcBorders>
              <w:top w:val="nil"/>
              <w:left w:val="single" w:sz="4" w:space="0" w:color="auto"/>
              <w:bottom w:val="single" w:sz="4" w:space="0" w:color="auto"/>
              <w:right w:val="single" w:sz="4" w:space="0" w:color="auto"/>
            </w:tcBorders>
            <w:vAlign w:val="center"/>
            <w:hideMark/>
          </w:tcPr>
          <w:p w14:paraId="685D9A53" w14:textId="77777777" w:rsidR="004B46FE" w:rsidRPr="004B46FE" w:rsidRDefault="004B46FE" w:rsidP="004B46FE">
            <w:pPr>
              <w:jc w:val="center"/>
              <w:rPr>
                <w:sz w:val="12"/>
                <w:szCs w:val="12"/>
                <w:lang w:val="uk-UA" w:eastAsia="uk-UA"/>
              </w:rPr>
            </w:pPr>
            <w:r w:rsidRPr="004B46FE">
              <w:rPr>
                <w:sz w:val="12"/>
                <w:szCs w:val="12"/>
                <w:lang w:val="uk-UA" w:eastAsia="uk-UA"/>
              </w:rPr>
              <w:t>1211300</w:t>
            </w:r>
          </w:p>
        </w:tc>
        <w:tc>
          <w:tcPr>
            <w:tcW w:w="568" w:type="dxa"/>
            <w:tcBorders>
              <w:top w:val="nil"/>
              <w:left w:val="nil"/>
              <w:bottom w:val="single" w:sz="4" w:space="0" w:color="auto"/>
              <w:right w:val="single" w:sz="4" w:space="0" w:color="auto"/>
            </w:tcBorders>
            <w:vAlign w:val="center"/>
            <w:hideMark/>
          </w:tcPr>
          <w:p w14:paraId="69F6449B" w14:textId="77777777" w:rsidR="004B46FE" w:rsidRPr="004B46FE" w:rsidRDefault="004B46FE" w:rsidP="004B46FE">
            <w:pPr>
              <w:jc w:val="center"/>
              <w:rPr>
                <w:sz w:val="12"/>
                <w:szCs w:val="12"/>
                <w:lang w:val="uk-UA" w:eastAsia="uk-UA"/>
              </w:rPr>
            </w:pPr>
            <w:r w:rsidRPr="004B46FE">
              <w:rPr>
                <w:sz w:val="12"/>
                <w:szCs w:val="12"/>
                <w:lang w:val="uk-UA" w:eastAsia="uk-UA"/>
              </w:rPr>
              <w:t>1300</w:t>
            </w:r>
          </w:p>
        </w:tc>
        <w:tc>
          <w:tcPr>
            <w:tcW w:w="566" w:type="dxa"/>
            <w:tcBorders>
              <w:top w:val="nil"/>
              <w:left w:val="nil"/>
              <w:bottom w:val="single" w:sz="4" w:space="0" w:color="auto"/>
              <w:right w:val="single" w:sz="4" w:space="0" w:color="auto"/>
            </w:tcBorders>
            <w:vAlign w:val="center"/>
            <w:hideMark/>
          </w:tcPr>
          <w:p w14:paraId="27B2E213" w14:textId="77777777" w:rsidR="004B46FE" w:rsidRPr="004B46FE" w:rsidRDefault="004B46FE" w:rsidP="004B46FE">
            <w:pPr>
              <w:jc w:val="center"/>
              <w:rPr>
                <w:sz w:val="12"/>
                <w:szCs w:val="12"/>
                <w:lang w:val="uk-UA" w:eastAsia="uk-UA"/>
              </w:rPr>
            </w:pPr>
            <w:r w:rsidRPr="004B46FE">
              <w:rPr>
                <w:sz w:val="12"/>
                <w:szCs w:val="12"/>
                <w:lang w:val="uk-UA" w:eastAsia="uk-UA"/>
              </w:rPr>
              <w:t>0990</w:t>
            </w:r>
          </w:p>
        </w:tc>
        <w:tc>
          <w:tcPr>
            <w:tcW w:w="1986" w:type="dxa"/>
            <w:gridSpan w:val="2"/>
            <w:tcBorders>
              <w:top w:val="nil"/>
              <w:left w:val="nil"/>
              <w:bottom w:val="single" w:sz="4" w:space="0" w:color="auto"/>
              <w:right w:val="single" w:sz="4" w:space="0" w:color="auto"/>
            </w:tcBorders>
            <w:vAlign w:val="center"/>
            <w:hideMark/>
          </w:tcPr>
          <w:p w14:paraId="1497BEBC" w14:textId="77777777" w:rsidR="004B46FE" w:rsidRPr="004B46FE" w:rsidRDefault="004B46FE" w:rsidP="004B46FE">
            <w:pPr>
              <w:rPr>
                <w:sz w:val="12"/>
                <w:szCs w:val="12"/>
                <w:lang w:val="uk-UA" w:eastAsia="uk-UA"/>
              </w:rPr>
            </w:pPr>
            <w:r w:rsidRPr="004B46FE">
              <w:rPr>
                <w:sz w:val="12"/>
                <w:szCs w:val="12"/>
                <w:lang w:val="uk-UA" w:eastAsia="uk-UA"/>
              </w:rPr>
              <w:t xml:space="preserve">Будівництво освітніх установ та закладів </w:t>
            </w:r>
          </w:p>
        </w:tc>
        <w:tc>
          <w:tcPr>
            <w:tcW w:w="854" w:type="dxa"/>
            <w:gridSpan w:val="2"/>
            <w:tcBorders>
              <w:top w:val="nil"/>
              <w:left w:val="nil"/>
              <w:bottom w:val="single" w:sz="4" w:space="0" w:color="auto"/>
              <w:right w:val="single" w:sz="4" w:space="0" w:color="auto"/>
            </w:tcBorders>
            <w:vAlign w:val="center"/>
            <w:hideMark/>
          </w:tcPr>
          <w:p w14:paraId="1C7CDEE2" w14:textId="77777777" w:rsidR="004B46FE" w:rsidRPr="004B46FE" w:rsidRDefault="004B46FE" w:rsidP="004B46FE">
            <w:pPr>
              <w:rPr>
                <w:sz w:val="12"/>
                <w:szCs w:val="12"/>
                <w:lang w:val="uk-UA" w:eastAsia="uk-UA"/>
              </w:rPr>
            </w:pPr>
            <w:r w:rsidRPr="004B46FE">
              <w:rPr>
                <w:sz w:val="12"/>
                <w:szCs w:val="12"/>
                <w:lang w:val="uk-UA" w:eastAsia="uk-UA"/>
              </w:rPr>
              <w:t> </w:t>
            </w:r>
          </w:p>
        </w:tc>
        <w:tc>
          <w:tcPr>
            <w:tcW w:w="1134" w:type="dxa"/>
            <w:gridSpan w:val="2"/>
            <w:tcBorders>
              <w:top w:val="nil"/>
              <w:left w:val="nil"/>
              <w:bottom w:val="single" w:sz="4" w:space="0" w:color="auto"/>
              <w:right w:val="single" w:sz="4" w:space="0" w:color="auto"/>
            </w:tcBorders>
            <w:vAlign w:val="center"/>
            <w:hideMark/>
          </w:tcPr>
          <w:p w14:paraId="7D7F3A7F" w14:textId="77777777" w:rsidR="004B46FE" w:rsidRPr="004B46FE" w:rsidRDefault="004B46FE" w:rsidP="004B46FE">
            <w:pPr>
              <w:jc w:val="right"/>
              <w:rPr>
                <w:b/>
                <w:bCs/>
                <w:sz w:val="12"/>
                <w:szCs w:val="12"/>
                <w:lang w:val="uk-UA" w:eastAsia="uk-UA"/>
              </w:rPr>
            </w:pPr>
            <w:r w:rsidRPr="004B46FE">
              <w:rPr>
                <w:b/>
                <w:bCs/>
                <w:sz w:val="12"/>
                <w:szCs w:val="12"/>
                <w:lang w:val="uk-UA" w:eastAsia="uk-UA"/>
              </w:rPr>
              <w:t>0,00</w:t>
            </w:r>
          </w:p>
        </w:tc>
        <w:tc>
          <w:tcPr>
            <w:tcW w:w="992" w:type="dxa"/>
            <w:gridSpan w:val="2"/>
            <w:tcBorders>
              <w:top w:val="nil"/>
              <w:left w:val="nil"/>
              <w:bottom w:val="single" w:sz="4" w:space="0" w:color="auto"/>
              <w:right w:val="single" w:sz="4" w:space="0" w:color="auto"/>
            </w:tcBorders>
            <w:vAlign w:val="center"/>
            <w:hideMark/>
          </w:tcPr>
          <w:p w14:paraId="14F41566"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3" w:type="dxa"/>
            <w:gridSpan w:val="2"/>
            <w:tcBorders>
              <w:top w:val="nil"/>
              <w:left w:val="nil"/>
              <w:bottom w:val="single" w:sz="4" w:space="0" w:color="auto"/>
              <w:right w:val="single" w:sz="4" w:space="0" w:color="auto"/>
            </w:tcBorders>
            <w:vAlign w:val="center"/>
            <w:hideMark/>
          </w:tcPr>
          <w:p w14:paraId="72E595E3"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1130" w:type="dxa"/>
            <w:tcBorders>
              <w:top w:val="nil"/>
              <w:left w:val="nil"/>
              <w:bottom w:val="single" w:sz="4" w:space="0" w:color="auto"/>
              <w:right w:val="single" w:sz="4" w:space="0" w:color="auto"/>
            </w:tcBorders>
            <w:vAlign w:val="center"/>
            <w:hideMark/>
          </w:tcPr>
          <w:p w14:paraId="6CB40944"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1" w:type="dxa"/>
            <w:tcBorders>
              <w:top w:val="nil"/>
              <w:left w:val="nil"/>
              <w:bottom w:val="single" w:sz="4" w:space="0" w:color="auto"/>
              <w:right w:val="single" w:sz="4" w:space="0" w:color="auto"/>
            </w:tcBorders>
            <w:vAlign w:val="center"/>
            <w:hideMark/>
          </w:tcPr>
          <w:p w14:paraId="51D473CF"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2" w:type="dxa"/>
            <w:gridSpan w:val="2"/>
            <w:tcBorders>
              <w:top w:val="nil"/>
              <w:left w:val="nil"/>
              <w:bottom w:val="single" w:sz="4" w:space="0" w:color="auto"/>
              <w:right w:val="single" w:sz="4" w:space="0" w:color="auto"/>
            </w:tcBorders>
            <w:vAlign w:val="center"/>
            <w:hideMark/>
          </w:tcPr>
          <w:p w14:paraId="5E6B9AA6" w14:textId="77777777" w:rsidR="004B46FE" w:rsidRPr="004B46FE" w:rsidRDefault="004B46FE" w:rsidP="004B46FE">
            <w:pPr>
              <w:jc w:val="right"/>
              <w:rPr>
                <w:b/>
                <w:bCs/>
                <w:sz w:val="12"/>
                <w:szCs w:val="12"/>
                <w:lang w:val="uk-UA" w:eastAsia="uk-UA"/>
              </w:rPr>
            </w:pPr>
            <w:r w:rsidRPr="004B46FE">
              <w:rPr>
                <w:b/>
                <w:bCs/>
                <w:sz w:val="12"/>
                <w:szCs w:val="12"/>
                <w:lang w:val="uk-UA" w:eastAsia="uk-UA"/>
              </w:rPr>
              <w:t>1 202 000,00</w:t>
            </w:r>
          </w:p>
        </w:tc>
        <w:tc>
          <w:tcPr>
            <w:tcW w:w="992" w:type="dxa"/>
            <w:tcBorders>
              <w:top w:val="nil"/>
              <w:left w:val="nil"/>
              <w:bottom w:val="single" w:sz="4" w:space="0" w:color="auto"/>
              <w:right w:val="single" w:sz="4" w:space="0" w:color="auto"/>
            </w:tcBorders>
            <w:vAlign w:val="center"/>
            <w:hideMark/>
          </w:tcPr>
          <w:p w14:paraId="6118B2F6" w14:textId="77777777" w:rsidR="004B46FE" w:rsidRPr="004B46FE" w:rsidRDefault="004B46FE" w:rsidP="004B46FE">
            <w:pPr>
              <w:jc w:val="right"/>
              <w:rPr>
                <w:b/>
                <w:bCs/>
                <w:sz w:val="12"/>
                <w:szCs w:val="12"/>
                <w:lang w:val="uk-UA" w:eastAsia="uk-UA"/>
              </w:rPr>
            </w:pPr>
            <w:r w:rsidRPr="004B46FE">
              <w:rPr>
                <w:b/>
                <w:bCs/>
                <w:sz w:val="12"/>
                <w:szCs w:val="12"/>
                <w:lang w:val="uk-UA" w:eastAsia="uk-UA"/>
              </w:rPr>
              <w:t>1 202 000,00</w:t>
            </w:r>
          </w:p>
        </w:tc>
        <w:tc>
          <w:tcPr>
            <w:tcW w:w="992" w:type="dxa"/>
            <w:tcBorders>
              <w:top w:val="nil"/>
              <w:left w:val="nil"/>
              <w:bottom w:val="single" w:sz="4" w:space="0" w:color="auto"/>
              <w:right w:val="single" w:sz="4" w:space="0" w:color="auto"/>
            </w:tcBorders>
            <w:vAlign w:val="center"/>
            <w:hideMark/>
          </w:tcPr>
          <w:p w14:paraId="0B966D59"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0" w:type="dxa"/>
            <w:gridSpan w:val="2"/>
            <w:tcBorders>
              <w:top w:val="nil"/>
              <w:left w:val="nil"/>
              <w:bottom w:val="single" w:sz="4" w:space="0" w:color="auto"/>
              <w:right w:val="single" w:sz="4" w:space="0" w:color="auto"/>
            </w:tcBorders>
            <w:vAlign w:val="center"/>
            <w:hideMark/>
          </w:tcPr>
          <w:p w14:paraId="24EDAAFA"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0" w:type="dxa"/>
            <w:tcBorders>
              <w:top w:val="nil"/>
              <w:left w:val="nil"/>
              <w:bottom w:val="single" w:sz="4" w:space="0" w:color="auto"/>
              <w:right w:val="single" w:sz="4" w:space="0" w:color="auto"/>
            </w:tcBorders>
            <w:vAlign w:val="center"/>
            <w:hideMark/>
          </w:tcPr>
          <w:p w14:paraId="4CC502C6"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8" w:type="dxa"/>
            <w:gridSpan w:val="2"/>
            <w:tcBorders>
              <w:top w:val="nil"/>
              <w:left w:val="nil"/>
              <w:bottom w:val="single" w:sz="4" w:space="0" w:color="auto"/>
              <w:right w:val="single" w:sz="4" w:space="0" w:color="auto"/>
            </w:tcBorders>
            <w:vAlign w:val="center"/>
            <w:hideMark/>
          </w:tcPr>
          <w:p w14:paraId="3D084A7C" w14:textId="77777777" w:rsidR="004B46FE" w:rsidRPr="004B46FE" w:rsidRDefault="004B46FE" w:rsidP="004B46FE">
            <w:pPr>
              <w:jc w:val="right"/>
              <w:rPr>
                <w:b/>
                <w:bCs/>
                <w:sz w:val="12"/>
                <w:szCs w:val="12"/>
                <w:lang w:val="uk-UA" w:eastAsia="uk-UA"/>
              </w:rPr>
            </w:pPr>
            <w:r w:rsidRPr="004B46FE">
              <w:rPr>
                <w:b/>
                <w:bCs/>
                <w:sz w:val="12"/>
                <w:szCs w:val="12"/>
                <w:lang w:val="uk-UA" w:eastAsia="uk-UA"/>
              </w:rPr>
              <w:t>1 202 000,00</w:t>
            </w:r>
          </w:p>
        </w:tc>
        <w:tc>
          <w:tcPr>
            <w:tcW w:w="986" w:type="dxa"/>
            <w:gridSpan w:val="3"/>
            <w:tcBorders>
              <w:top w:val="nil"/>
              <w:left w:val="nil"/>
              <w:bottom w:val="single" w:sz="4" w:space="0" w:color="auto"/>
              <w:right w:val="single" w:sz="4" w:space="0" w:color="auto"/>
            </w:tcBorders>
            <w:vAlign w:val="center"/>
            <w:hideMark/>
          </w:tcPr>
          <w:p w14:paraId="021E47C0" w14:textId="77777777" w:rsidR="004B46FE" w:rsidRPr="004B46FE" w:rsidRDefault="004B46FE" w:rsidP="004B46FE">
            <w:pPr>
              <w:jc w:val="right"/>
              <w:rPr>
                <w:b/>
                <w:bCs/>
                <w:sz w:val="12"/>
                <w:szCs w:val="12"/>
                <w:lang w:val="uk-UA" w:eastAsia="uk-UA"/>
              </w:rPr>
            </w:pPr>
            <w:r w:rsidRPr="004B46FE">
              <w:rPr>
                <w:b/>
                <w:bCs/>
                <w:sz w:val="12"/>
                <w:szCs w:val="12"/>
                <w:lang w:val="uk-UA" w:eastAsia="uk-UA"/>
              </w:rPr>
              <w:t>1 202 000,00</w:t>
            </w:r>
          </w:p>
        </w:tc>
        <w:tc>
          <w:tcPr>
            <w:tcW w:w="236" w:type="dxa"/>
            <w:gridSpan w:val="5"/>
            <w:vAlign w:val="center"/>
            <w:hideMark/>
          </w:tcPr>
          <w:p w14:paraId="5EB335EA" w14:textId="77777777" w:rsidR="004B46FE" w:rsidRPr="004B46FE" w:rsidRDefault="004B46FE" w:rsidP="004B46FE">
            <w:pPr>
              <w:rPr>
                <w:sz w:val="12"/>
                <w:szCs w:val="12"/>
                <w:lang w:val="uk-UA" w:eastAsia="uk-UA"/>
              </w:rPr>
            </w:pPr>
          </w:p>
        </w:tc>
      </w:tr>
      <w:tr w:rsidR="004B46FE" w:rsidRPr="004B46FE" w14:paraId="3C076FC0" w14:textId="77777777" w:rsidTr="00C340F6">
        <w:trPr>
          <w:gridAfter w:val="1"/>
          <w:wAfter w:w="41" w:type="dxa"/>
          <w:trHeight w:val="555"/>
        </w:trPr>
        <w:tc>
          <w:tcPr>
            <w:tcW w:w="708" w:type="dxa"/>
            <w:tcBorders>
              <w:top w:val="nil"/>
              <w:left w:val="single" w:sz="4" w:space="0" w:color="auto"/>
              <w:bottom w:val="single" w:sz="4" w:space="0" w:color="auto"/>
              <w:right w:val="single" w:sz="4" w:space="0" w:color="auto"/>
            </w:tcBorders>
            <w:vAlign w:val="center"/>
            <w:hideMark/>
          </w:tcPr>
          <w:p w14:paraId="4CB1064C" w14:textId="77777777" w:rsidR="004B46FE" w:rsidRPr="004B46FE" w:rsidRDefault="004B46FE" w:rsidP="004B46FE">
            <w:pPr>
              <w:jc w:val="center"/>
              <w:rPr>
                <w:sz w:val="12"/>
                <w:szCs w:val="12"/>
                <w:lang w:val="uk-UA" w:eastAsia="uk-UA"/>
              </w:rPr>
            </w:pPr>
            <w:r w:rsidRPr="004B46FE">
              <w:rPr>
                <w:sz w:val="12"/>
                <w:szCs w:val="12"/>
                <w:lang w:val="uk-UA" w:eastAsia="uk-UA"/>
              </w:rPr>
              <w:t>1213210</w:t>
            </w:r>
          </w:p>
        </w:tc>
        <w:tc>
          <w:tcPr>
            <w:tcW w:w="568" w:type="dxa"/>
            <w:tcBorders>
              <w:top w:val="nil"/>
              <w:left w:val="nil"/>
              <w:bottom w:val="single" w:sz="4" w:space="0" w:color="auto"/>
              <w:right w:val="single" w:sz="4" w:space="0" w:color="auto"/>
            </w:tcBorders>
            <w:vAlign w:val="center"/>
            <w:hideMark/>
          </w:tcPr>
          <w:p w14:paraId="3E4B824D" w14:textId="77777777" w:rsidR="004B46FE" w:rsidRPr="004B46FE" w:rsidRDefault="004B46FE" w:rsidP="004B46FE">
            <w:pPr>
              <w:jc w:val="center"/>
              <w:rPr>
                <w:sz w:val="12"/>
                <w:szCs w:val="12"/>
                <w:lang w:val="uk-UA" w:eastAsia="uk-UA"/>
              </w:rPr>
            </w:pPr>
            <w:r w:rsidRPr="004B46FE">
              <w:rPr>
                <w:sz w:val="12"/>
                <w:szCs w:val="12"/>
                <w:lang w:val="uk-UA" w:eastAsia="uk-UA"/>
              </w:rPr>
              <w:t>3210</w:t>
            </w:r>
          </w:p>
        </w:tc>
        <w:tc>
          <w:tcPr>
            <w:tcW w:w="566" w:type="dxa"/>
            <w:tcBorders>
              <w:top w:val="nil"/>
              <w:left w:val="nil"/>
              <w:bottom w:val="single" w:sz="4" w:space="0" w:color="auto"/>
              <w:right w:val="single" w:sz="4" w:space="0" w:color="auto"/>
            </w:tcBorders>
            <w:vAlign w:val="center"/>
            <w:hideMark/>
          </w:tcPr>
          <w:p w14:paraId="71D2A501" w14:textId="77777777" w:rsidR="004B46FE" w:rsidRPr="004B46FE" w:rsidRDefault="004B46FE" w:rsidP="004B46FE">
            <w:pPr>
              <w:jc w:val="center"/>
              <w:rPr>
                <w:sz w:val="12"/>
                <w:szCs w:val="12"/>
                <w:lang w:val="uk-UA" w:eastAsia="uk-UA"/>
              </w:rPr>
            </w:pPr>
            <w:r w:rsidRPr="004B46FE">
              <w:rPr>
                <w:sz w:val="12"/>
                <w:szCs w:val="12"/>
                <w:lang w:val="uk-UA" w:eastAsia="uk-UA"/>
              </w:rPr>
              <w:t>1050</w:t>
            </w:r>
          </w:p>
        </w:tc>
        <w:tc>
          <w:tcPr>
            <w:tcW w:w="1986" w:type="dxa"/>
            <w:gridSpan w:val="2"/>
            <w:tcBorders>
              <w:top w:val="nil"/>
              <w:left w:val="nil"/>
              <w:bottom w:val="single" w:sz="4" w:space="0" w:color="auto"/>
              <w:right w:val="single" w:sz="4" w:space="0" w:color="auto"/>
            </w:tcBorders>
            <w:vAlign w:val="center"/>
            <w:hideMark/>
          </w:tcPr>
          <w:p w14:paraId="3910F9D2" w14:textId="77777777" w:rsidR="004B46FE" w:rsidRPr="004B46FE" w:rsidRDefault="004B46FE" w:rsidP="004B46FE">
            <w:pPr>
              <w:rPr>
                <w:sz w:val="12"/>
                <w:szCs w:val="12"/>
                <w:lang w:val="uk-UA" w:eastAsia="uk-UA"/>
              </w:rPr>
            </w:pPr>
            <w:r w:rsidRPr="004B46FE">
              <w:rPr>
                <w:sz w:val="12"/>
                <w:szCs w:val="12"/>
                <w:lang w:val="uk-UA" w:eastAsia="uk-UA"/>
              </w:rPr>
              <w:t>Організація та проведення громадських робіт</w:t>
            </w:r>
          </w:p>
        </w:tc>
        <w:tc>
          <w:tcPr>
            <w:tcW w:w="854" w:type="dxa"/>
            <w:gridSpan w:val="2"/>
            <w:tcBorders>
              <w:top w:val="nil"/>
              <w:left w:val="nil"/>
              <w:bottom w:val="single" w:sz="4" w:space="0" w:color="auto"/>
              <w:right w:val="single" w:sz="4" w:space="0" w:color="auto"/>
            </w:tcBorders>
            <w:vAlign w:val="center"/>
            <w:hideMark/>
          </w:tcPr>
          <w:p w14:paraId="5B4CBAD7" w14:textId="77777777" w:rsidR="004B46FE" w:rsidRPr="004B46FE" w:rsidRDefault="004B46FE" w:rsidP="004B46FE">
            <w:pPr>
              <w:rPr>
                <w:sz w:val="12"/>
                <w:szCs w:val="12"/>
                <w:lang w:val="uk-UA" w:eastAsia="uk-UA"/>
              </w:rPr>
            </w:pPr>
            <w:r w:rsidRPr="004B46FE">
              <w:rPr>
                <w:sz w:val="12"/>
                <w:szCs w:val="12"/>
                <w:lang w:val="uk-UA" w:eastAsia="uk-UA"/>
              </w:rPr>
              <w:t> </w:t>
            </w:r>
          </w:p>
        </w:tc>
        <w:tc>
          <w:tcPr>
            <w:tcW w:w="1134" w:type="dxa"/>
            <w:gridSpan w:val="2"/>
            <w:tcBorders>
              <w:top w:val="nil"/>
              <w:left w:val="nil"/>
              <w:bottom w:val="single" w:sz="4" w:space="0" w:color="auto"/>
              <w:right w:val="single" w:sz="4" w:space="0" w:color="auto"/>
            </w:tcBorders>
            <w:vAlign w:val="center"/>
            <w:hideMark/>
          </w:tcPr>
          <w:p w14:paraId="29A8A3DF" w14:textId="77777777" w:rsidR="004B46FE" w:rsidRPr="004B46FE" w:rsidRDefault="004B46FE" w:rsidP="004B46FE">
            <w:pPr>
              <w:jc w:val="right"/>
              <w:rPr>
                <w:b/>
                <w:bCs/>
                <w:sz w:val="12"/>
                <w:szCs w:val="12"/>
                <w:lang w:val="uk-UA" w:eastAsia="uk-UA"/>
              </w:rPr>
            </w:pPr>
            <w:r w:rsidRPr="004B46FE">
              <w:rPr>
                <w:b/>
                <w:bCs/>
                <w:sz w:val="12"/>
                <w:szCs w:val="12"/>
                <w:lang w:val="uk-UA" w:eastAsia="uk-UA"/>
              </w:rPr>
              <w:t>240 000,00</w:t>
            </w:r>
          </w:p>
        </w:tc>
        <w:tc>
          <w:tcPr>
            <w:tcW w:w="992" w:type="dxa"/>
            <w:gridSpan w:val="2"/>
            <w:tcBorders>
              <w:top w:val="nil"/>
              <w:left w:val="nil"/>
              <w:bottom w:val="single" w:sz="4" w:space="0" w:color="auto"/>
              <w:right w:val="single" w:sz="4" w:space="0" w:color="auto"/>
            </w:tcBorders>
            <w:vAlign w:val="center"/>
            <w:hideMark/>
          </w:tcPr>
          <w:p w14:paraId="45A36CB7" w14:textId="77777777" w:rsidR="004B46FE" w:rsidRPr="004B46FE" w:rsidRDefault="004B46FE" w:rsidP="004B46FE">
            <w:pPr>
              <w:jc w:val="right"/>
              <w:rPr>
                <w:b/>
                <w:bCs/>
                <w:sz w:val="12"/>
                <w:szCs w:val="12"/>
                <w:lang w:val="uk-UA" w:eastAsia="uk-UA"/>
              </w:rPr>
            </w:pPr>
            <w:r w:rsidRPr="004B46FE">
              <w:rPr>
                <w:b/>
                <w:bCs/>
                <w:sz w:val="12"/>
                <w:szCs w:val="12"/>
                <w:lang w:val="uk-UA" w:eastAsia="uk-UA"/>
              </w:rPr>
              <w:t>240 000,00</w:t>
            </w:r>
          </w:p>
        </w:tc>
        <w:tc>
          <w:tcPr>
            <w:tcW w:w="993" w:type="dxa"/>
            <w:gridSpan w:val="2"/>
            <w:tcBorders>
              <w:top w:val="nil"/>
              <w:left w:val="nil"/>
              <w:bottom w:val="single" w:sz="4" w:space="0" w:color="auto"/>
              <w:right w:val="single" w:sz="4" w:space="0" w:color="auto"/>
            </w:tcBorders>
            <w:vAlign w:val="center"/>
            <w:hideMark/>
          </w:tcPr>
          <w:p w14:paraId="298E85FE"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1130" w:type="dxa"/>
            <w:tcBorders>
              <w:top w:val="nil"/>
              <w:left w:val="nil"/>
              <w:bottom w:val="single" w:sz="4" w:space="0" w:color="auto"/>
              <w:right w:val="single" w:sz="4" w:space="0" w:color="auto"/>
            </w:tcBorders>
            <w:vAlign w:val="center"/>
            <w:hideMark/>
          </w:tcPr>
          <w:p w14:paraId="5BB72F1F"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1" w:type="dxa"/>
            <w:tcBorders>
              <w:top w:val="nil"/>
              <w:left w:val="nil"/>
              <w:bottom w:val="single" w:sz="4" w:space="0" w:color="auto"/>
              <w:right w:val="single" w:sz="4" w:space="0" w:color="auto"/>
            </w:tcBorders>
            <w:vAlign w:val="center"/>
            <w:hideMark/>
          </w:tcPr>
          <w:p w14:paraId="1D97ADE7"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2" w:type="dxa"/>
            <w:gridSpan w:val="2"/>
            <w:tcBorders>
              <w:top w:val="nil"/>
              <w:left w:val="nil"/>
              <w:bottom w:val="single" w:sz="4" w:space="0" w:color="auto"/>
              <w:right w:val="single" w:sz="4" w:space="0" w:color="auto"/>
            </w:tcBorders>
            <w:vAlign w:val="center"/>
            <w:hideMark/>
          </w:tcPr>
          <w:p w14:paraId="5EF73123" w14:textId="77777777" w:rsidR="004B46FE" w:rsidRPr="004B46FE" w:rsidRDefault="004B46FE" w:rsidP="004B46FE">
            <w:pPr>
              <w:jc w:val="right"/>
              <w:rPr>
                <w:b/>
                <w:bCs/>
                <w:sz w:val="12"/>
                <w:szCs w:val="12"/>
                <w:lang w:val="uk-UA" w:eastAsia="uk-UA"/>
              </w:rPr>
            </w:pPr>
            <w:r w:rsidRPr="004B46FE">
              <w:rPr>
                <w:b/>
                <w:bCs/>
                <w:sz w:val="12"/>
                <w:szCs w:val="12"/>
                <w:lang w:val="uk-UA" w:eastAsia="uk-UA"/>
              </w:rPr>
              <w:t>0,00</w:t>
            </w:r>
          </w:p>
        </w:tc>
        <w:tc>
          <w:tcPr>
            <w:tcW w:w="992" w:type="dxa"/>
            <w:tcBorders>
              <w:top w:val="nil"/>
              <w:left w:val="nil"/>
              <w:bottom w:val="single" w:sz="4" w:space="0" w:color="auto"/>
              <w:right w:val="single" w:sz="4" w:space="0" w:color="auto"/>
            </w:tcBorders>
            <w:vAlign w:val="center"/>
            <w:hideMark/>
          </w:tcPr>
          <w:p w14:paraId="4C24EAB9"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2" w:type="dxa"/>
            <w:tcBorders>
              <w:top w:val="nil"/>
              <w:left w:val="nil"/>
              <w:bottom w:val="single" w:sz="4" w:space="0" w:color="auto"/>
              <w:right w:val="single" w:sz="4" w:space="0" w:color="auto"/>
            </w:tcBorders>
            <w:vAlign w:val="center"/>
            <w:hideMark/>
          </w:tcPr>
          <w:p w14:paraId="3F4DA156"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0" w:type="dxa"/>
            <w:gridSpan w:val="2"/>
            <w:tcBorders>
              <w:top w:val="nil"/>
              <w:left w:val="nil"/>
              <w:bottom w:val="single" w:sz="4" w:space="0" w:color="auto"/>
              <w:right w:val="single" w:sz="4" w:space="0" w:color="auto"/>
            </w:tcBorders>
            <w:vAlign w:val="center"/>
            <w:hideMark/>
          </w:tcPr>
          <w:p w14:paraId="203329D3"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0" w:type="dxa"/>
            <w:tcBorders>
              <w:top w:val="nil"/>
              <w:left w:val="nil"/>
              <w:bottom w:val="single" w:sz="4" w:space="0" w:color="auto"/>
              <w:right w:val="single" w:sz="4" w:space="0" w:color="auto"/>
            </w:tcBorders>
            <w:vAlign w:val="center"/>
            <w:hideMark/>
          </w:tcPr>
          <w:p w14:paraId="65D8455D"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8" w:type="dxa"/>
            <w:gridSpan w:val="2"/>
            <w:tcBorders>
              <w:top w:val="nil"/>
              <w:left w:val="nil"/>
              <w:bottom w:val="single" w:sz="4" w:space="0" w:color="auto"/>
              <w:right w:val="single" w:sz="4" w:space="0" w:color="auto"/>
            </w:tcBorders>
            <w:vAlign w:val="center"/>
            <w:hideMark/>
          </w:tcPr>
          <w:p w14:paraId="34E9E617" w14:textId="77777777" w:rsidR="004B46FE" w:rsidRPr="004B46FE" w:rsidRDefault="004B46FE" w:rsidP="004B46FE">
            <w:pPr>
              <w:jc w:val="right"/>
              <w:rPr>
                <w:b/>
                <w:bCs/>
                <w:sz w:val="12"/>
                <w:szCs w:val="12"/>
                <w:lang w:val="uk-UA" w:eastAsia="uk-UA"/>
              </w:rPr>
            </w:pPr>
            <w:r w:rsidRPr="004B46FE">
              <w:rPr>
                <w:b/>
                <w:bCs/>
                <w:sz w:val="12"/>
                <w:szCs w:val="12"/>
                <w:lang w:val="uk-UA" w:eastAsia="uk-UA"/>
              </w:rPr>
              <w:t>0,00</w:t>
            </w:r>
          </w:p>
        </w:tc>
        <w:tc>
          <w:tcPr>
            <w:tcW w:w="986" w:type="dxa"/>
            <w:gridSpan w:val="3"/>
            <w:tcBorders>
              <w:top w:val="nil"/>
              <w:left w:val="nil"/>
              <w:bottom w:val="single" w:sz="4" w:space="0" w:color="auto"/>
              <w:right w:val="single" w:sz="4" w:space="0" w:color="auto"/>
            </w:tcBorders>
            <w:vAlign w:val="center"/>
            <w:hideMark/>
          </w:tcPr>
          <w:p w14:paraId="0C2CCA03" w14:textId="77777777" w:rsidR="004B46FE" w:rsidRPr="004B46FE" w:rsidRDefault="004B46FE" w:rsidP="004B46FE">
            <w:pPr>
              <w:jc w:val="right"/>
              <w:rPr>
                <w:b/>
                <w:bCs/>
                <w:sz w:val="12"/>
                <w:szCs w:val="12"/>
                <w:lang w:val="uk-UA" w:eastAsia="uk-UA"/>
              </w:rPr>
            </w:pPr>
            <w:r w:rsidRPr="004B46FE">
              <w:rPr>
                <w:b/>
                <w:bCs/>
                <w:sz w:val="12"/>
                <w:szCs w:val="12"/>
                <w:lang w:val="uk-UA" w:eastAsia="uk-UA"/>
              </w:rPr>
              <w:t>240 000,00</w:t>
            </w:r>
          </w:p>
        </w:tc>
        <w:tc>
          <w:tcPr>
            <w:tcW w:w="236" w:type="dxa"/>
            <w:gridSpan w:val="5"/>
            <w:vAlign w:val="center"/>
            <w:hideMark/>
          </w:tcPr>
          <w:p w14:paraId="2D4E9DC6" w14:textId="77777777" w:rsidR="004B46FE" w:rsidRPr="004B46FE" w:rsidRDefault="004B46FE" w:rsidP="004B46FE">
            <w:pPr>
              <w:rPr>
                <w:sz w:val="12"/>
                <w:szCs w:val="12"/>
                <w:lang w:val="uk-UA" w:eastAsia="uk-UA"/>
              </w:rPr>
            </w:pPr>
          </w:p>
        </w:tc>
      </w:tr>
      <w:tr w:rsidR="004B46FE" w:rsidRPr="004B46FE" w14:paraId="64C86E86" w14:textId="77777777" w:rsidTr="00C340F6">
        <w:trPr>
          <w:gridAfter w:val="1"/>
          <w:wAfter w:w="41" w:type="dxa"/>
          <w:trHeight w:val="555"/>
        </w:trPr>
        <w:tc>
          <w:tcPr>
            <w:tcW w:w="708" w:type="dxa"/>
            <w:tcBorders>
              <w:top w:val="nil"/>
              <w:left w:val="single" w:sz="4" w:space="0" w:color="auto"/>
              <w:bottom w:val="single" w:sz="4" w:space="0" w:color="auto"/>
              <w:right w:val="single" w:sz="4" w:space="0" w:color="auto"/>
            </w:tcBorders>
            <w:vAlign w:val="center"/>
            <w:hideMark/>
          </w:tcPr>
          <w:p w14:paraId="0456E2C8" w14:textId="77777777" w:rsidR="004B46FE" w:rsidRPr="004B46FE" w:rsidRDefault="004B46FE" w:rsidP="004B46FE">
            <w:pPr>
              <w:jc w:val="center"/>
              <w:rPr>
                <w:sz w:val="12"/>
                <w:szCs w:val="12"/>
                <w:lang w:val="uk-UA" w:eastAsia="uk-UA"/>
              </w:rPr>
            </w:pPr>
            <w:r w:rsidRPr="004B46FE">
              <w:rPr>
                <w:sz w:val="12"/>
                <w:szCs w:val="12"/>
                <w:lang w:val="uk-UA" w:eastAsia="uk-UA"/>
              </w:rPr>
              <w:t>1215045</w:t>
            </w:r>
          </w:p>
        </w:tc>
        <w:tc>
          <w:tcPr>
            <w:tcW w:w="568" w:type="dxa"/>
            <w:tcBorders>
              <w:top w:val="nil"/>
              <w:left w:val="nil"/>
              <w:bottom w:val="single" w:sz="4" w:space="0" w:color="auto"/>
              <w:right w:val="single" w:sz="4" w:space="0" w:color="auto"/>
            </w:tcBorders>
            <w:vAlign w:val="center"/>
            <w:hideMark/>
          </w:tcPr>
          <w:p w14:paraId="1446D7D1" w14:textId="77777777" w:rsidR="004B46FE" w:rsidRPr="004B46FE" w:rsidRDefault="004B46FE" w:rsidP="004B46FE">
            <w:pPr>
              <w:jc w:val="center"/>
              <w:rPr>
                <w:sz w:val="12"/>
                <w:szCs w:val="12"/>
                <w:lang w:val="uk-UA" w:eastAsia="uk-UA"/>
              </w:rPr>
            </w:pPr>
            <w:r w:rsidRPr="004B46FE">
              <w:rPr>
                <w:sz w:val="12"/>
                <w:szCs w:val="12"/>
                <w:lang w:val="uk-UA" w:eastAsia="uk-UA"/>
              </w:rPr>
              <w:t>5045</w:t>
            </w:r>
          </w:p>
        </w:tc>
        <w:tc>
          <w:tcPr>
            <w:tcW w:w="566" w:type="dxa"/>
            <w:tcBorders>
              <w:top w:val="nil"/>
              <w:left w:val="nil"/>
              <w:bottom w:val="single" w:sz="4" w:space="0" w:color="auto"/>
              <w:right w:val="single" w:sz="4" w:space="0" w:color="auto"/>
            </w:tcBorders>
            <w:vAlign w:val="center"/>
            <w:hideMark/>
          </w:tcPr>
          <w:p w14:paraId="7CD23980" w14:textId="77777777" w:rsidR="004B46FE" w:rsidRPr="004B46FE" w:rsidRDefault="004B46FE" w:rsidP="004B46FE">
            <w:pPr>
              <w:jc w:val="center"/>
              <w:rPr>
                <w:sz w:val="12"/>
                <w:szCs w:val="12"/>
                <w:lang w:val="uk-UA" w:eastAsia="uk-UA"/>
              </w:rPr>
            </w:pPr>
            <w:r w:rsidRPr="004B46FE">
              <w:rPr>
                <w:sz w:val="12"/>
                <w:szCs w:val="12"/>
                <w:lang w:val="uk-UA" w:eastAsia="uk-UA"/>
              </w:rPr>
              <w:t>0810</w:t>
            </w:r>
          </w:p>
        </w:tc>
        <w:tc>
          <w:tcPr>
            <w:tcW w:w="1986" w:type="dxa"/>
            <w:gridSpan w:val="2"/>
            <w:tcBorders>
              <w:top w:val="nil"/>
              <w:left w:val="nil"/>
              <w:bottom w:val="single" w:sz="4" w:space="0" w:color="auto"/>
              <w:right w:val="single" w:sz="4" w:space="0" w:color="auto"/>
            </w:tcBorders>
            <w:vAlign w:val="center"/>
            <w:hideMark/>
          </w:tcPr>
          <w:p w14:paraId="27F4D5C4" w14:textId="77777777" w:rsidR="004B46FE" w:rsidRPr="004B46FE" w:rsidRDefault="004B46FE" w:rsidP="004B46FE">
            <w:pPr>
              <w:rPr>
                <w:sz w:val="12"/>
                <w:szCs w:val="12"/>
                <w:lang w:val="uk-UA" w:eastAsia="uk-UA"/>
              </w:rPr>
            </w:pPr>
            <w:r w:rsidRPr="004B46FE">
              <w:rPr>
                <w:sz w:val="12"/>
                <w:szCs w:val="12"/>
                <w:lang w:val="uk-UA" w:eastAsia="uk-UA"/>
              </w:rPr>
              <w:t>Будівництво  мультифункціональних майданчиків для занять ігровими  видами спорту</w:t>
            </w:r>
          </w:p>
        </w:tc>
        <w:tc>
          <w:tcPr>
            <w:tcW w:w="854" w:type="dxa"/>
            <w:gridSpan w:val="2"/>
            <w:tcBorders>
              <w:top w:val="nil"/>
              <w:left w:val="nil"/>
              <w:bottom w:val="single" w:sz="4" w:space="0" w:color="auto"/>
              <w:right w:val="single" w:sz="4" w:space="0" w:color="auto"/>
            </w:tcBorders>
            <w:vAlign w:val="center"/>
            <w:hideMark/>
          </w:tcPr>
          <w:p w14:paraId="76B99A30" w14:textId="77777777" w:rsidR="004B46FE" w:rsidRPr="004B46FE" w:rsidRDefault="004B46FE" w:rsidP="004B46FE">
            <w:pPr>
              <w:rPr>
                <w:sz w:val="12"/>
                <w:szCs w:val="12"/>
                <w:lang w:val="uk-UA" w:eastAsia="uk-UA"/>
              </w:rPr>
            </w:pPr>
            <w:r w:rsidRPr="004B46FE">
              <w:rPr>
                <w:sz w:val="12"/>
                <w:szCs w:val="12"/>
                <w:lang w:val="uk-UA" w:eastAsia="uk-UA"/>
              </w:rPr>
              <w:t> </w:t>
            </w:r>
          </w:p>
        </w:tc>
        <w:tc>
          <w:tcPr>
            <w:tcW w:w="1134" w:type="dxa"/>
            <w:gridSpan w:val="2"/>
            <w:tcBorders>
              <w:top w:val="nil"/>
              <w:left w:val="nil"/>
              <w:bottom w:val="single" w:sz="4" w:space="0" w:color="auto"/>
              <w:right w:val="single" w:sz="4" w:space="0" w:color="auto"/>
            </w:tcBorders>
            <w:vAlign w:val="center"/>
            <w:hideMark/>
          </w:tcPr>
          <w:p w14:paraId="495D2969" w14:textId="77777777" w:rsidR="004B46FE" w:rsidRPr="004B46FE" w:rsidRDefault="004B46FE" w:rsidP="004B46FE">
            <w:pPr>
              <w:jc w:val="right"/>
              <w:rPr>
                <w:b/>
                <w:bCs/>
                <w:sz w:val="12"/>
                <w:szCs w:val="12"/>
                <w:lang w:val="uk-UA" w:eastAsia="uk-UA"/>
              </w:rPr>
            </w:pPr>
            <w:r w:rsidRPr="004B46FE">
              <w:rPr>
                <w:b/>
                <w:bCs/>
                <w:sz w:val="12"/>
                <w:szCs w:val="12"/>
                <w:lang w:val="uk-UA" w:eastAsia="uk-UA"/>
              </w:rPr>
              <w:t>0,00</w:t>
            </w:r>
          </w:p>
        </w:tc>
        <w:tc>
          <w:tcPr>
            <w:tcW w:w="992" w:type="dxa"/>
            <w:gridSpan w:val="2"/>
            <w:tcBorders>
              <w:top w:val="nil"/>
              <w:left w:val="nil"/>
              <w:bottom w:val="single" w:sz="4" w:space="0" w:color="auto"/>
              <w:right w:val="single" w:sz="4" w:space="0" w:color="auto"/>
            </w:tcBorders>
            <w:vAlign w:val="center"/>
            <w:hideMark/>
          </w:tcPr>
          <w:p w14:paraId="160A724B"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3" w:type="dxa"/>
            <w:gridSpan w:val="2"/>
            <w:tcBorders>
              <w:top w:val="nil"/>
              <w:left w:val="nil"/>
              <w:bottom w:val="single" w:sz="4" w:space="0" w:color="auto"/>
              <w:right w:val="single" w:sz="4" w:space="0" w:color="auto"/>
            </w:tcBorders>
            <w:vAlign w:val="center"/>
            <w:hideMark/>
          </w:tcPr>
          <w:p w14:paraId="29CF7639"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1130" w:type="dxa"/>
            <w:tcBorders>
              <w:top w:val="nil"/>
              <w:left w:val="nil"/>
              <w:bottom w:val="single" w:sz="4" w:space="0" w:color="auto"/>
              <w:right w:val="single" w:sz="4" w:space="0" w:color="auto"/>
            </w:tcBorders>
            <w:vAlign w:val="center"/>
            <w:hideMark/>
          </w:tcPr>
          <w:p w14:paraId="16F72D6B"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1" w:type="dxa"/>
            <w:tcBorders>
              <w:top w:val="nil"/>
              <w:left w:val="nil"/>
              <w:bottom w:val="single" w:sz="4" w:space="0" w:color="auto"/>
              <w:right w:val="single" w:sz="4" w:space="0" w:color="auto"/>
            </w:tcBorders>
            <w:vAlign w:val="center"/>
            <w:hideMark/>
          </w:tcPr>
          <w:p w14:paraId="23962B01"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2" w:type="dxa"/>
            <w:gridSpan w:val="2"/>
            <w:tcBorders>
              <w:top w:val="nil"/>
              <w:left w:val="nil"/>
              <w:bottom w:val="single" w:sz="4" w:space="0" w:color="auto"/>
              <w:right w:val="single" w:sz="4" w:space="0" w:color="auto"/>
            </w:tcBorders>
            <w:vAlign w:val="center"/>
            <w:hideMark/>
          </w:tcPr>
          <w:p w14:paraId="52FC83A1" w14:textId="77777777" w:rsidR="004B46FE" w:rsidRPr="004B46FE" w:rsidRDefault="004B46FE" w:rsidP="004B46FE">
            <w:pPr>
              <w:jc w:val="right"/>
              <w:rPr>
                <w:b/>
                <w:bCs/>
                <w:sz w:val="12"/>
                <w:szCs w:val="12"/>
                <w:lang w:val="uk-UA" w:eastAsia="uk-UA"/>
              </w:rPr>
            </w:pPr>
            <w:r w:rsidRPr="004B46FE">
              <w:rPr>
                <w:b/>
                <w:bCs/>
                <w:sz w:val="12"/>
                <w:szCs w:val="12"/>
                <w:lang w:val="uk-UA" w:eastAsia="uk-UA"/>
              </w:rPr>
              <w:t>0,00</w:t>
            </w:r>
          </w:p>
        </w:tc>
        <w:tc>
          <w:tcPr>
            <w:tcW w:w="992" w:type="dxa"/>
            <w:tcBorders>
              <w:top w:val="nil"/>
              <w:left w:val="nil"/>
              <w:bottom w:val="single" w:sz="4" w:space="0" w:color="auto"/>
              <w:right w:val="single" w:sz="4" w:space="0" w:color="auto"/>
            </w:tcBorders>
            <w:vAlign w:val="center"/>
            <w:hideMark/>
          </w:tcPr>
          <w:p w14:paraId="3C528F28"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2" w:type="dxa"/>
            <w:tcBorders>
              <w:top w:val="nil"/>
              <w:left w:val="nil"/>
              <w:bottom w:val="single" w:sz="4" w:space="0" w:color="auto"/>
              <w:right w:val="single" w:sz="4" w:space="0" w:color="auto"/>
            </w:tcBorders>
            <w:vAlign w:val="center"/>
            <w:hideMark/>
          </w:tcPr>
          <w:p w14:paraId="464AB8F0"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0" w:type="dxa"/>
            <w:gridSpan w:val="2"/>
            <w:tcBorders>
              <w:top w:val="nil"/>
              <w:left w:val="nil"/>
              <w:bottom w:val="single" w:sz="4" w:space="0" w:color="auto"/>
              <w:right w:val="single" w:sz="4" w:space="0" w:color="auto"/>
            </w:tcBorders>
            <w:vAlign w:val="center"/>
            <w:hideMark/>
          </w:tcPr>
          <w:p w14:paraId="3BA5AD00"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0" w:type="dxa"/>
            <w:tcBorders>
              <w:top w:val="nil"/>
              <w:left w:val="nil"/>
              <w:bottom w:val="single" w:sz="4" w:space="0" w:color="auto"/>
              <w:right w:val="single" w:sz="4" w:space="0" w:color="auto"/>
            </w:tcBorders>
            <w:vAlign w:val="center"/>
            <w:hideMark/>
          </w:tcPr>
          <w:p w14:paraId="5DEA9C5C"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8" w:type="dxa"/>
            <w:gridSpan w:val="2"/>
            <w:tcBorders>
              <w:top w:val="nil"/>
              <w:left w:val="nil"/>
              <w:bottom w:val="single" w:sz="4" w:space="0" w:color="auto"/>
              <w:right w:val="single" w:sz="4" w:space="0" w:color="auto"/>
            </w:tcBorders>
            <w:vAlign w:val="center"/>
            <w:hideMark/>
          </w:tcPr>
          <w:p w14:paraId="0C7D5A94" w14:textId="77777777" w:rsidR="004B46FE" w:rsidRPr="004B46FE" w:rsidRDefault="004B46FE" w:rsidP="004B46FE">
            <w:pPr>
              <w:jc w:val="right"/>
              <w:rPr>
                <w:b/>
                <w:bCs/>
                <w:sz w:val="12"/>
                <w:szCs w:val="12"/>
                <w:lang w:val="uk-UA" w:eastAsia="uk-UA"/>
              </w:rPr>
            </w:pPr>
            <w:r w:rsidRPr="004B46FE">
              <w:rPr>
                <w:b/>
                <w:bCs/>
                <w:sz w:val="12"/>
                <w:szCs w:val="12"/>
                <w:lang w:val="uk-UA" w:eastAsia="uk-UA"/>
              </w:rPr>
              <w:t>0,00</w:t>
            </w:r>
          </w:p>
        </w:tc>
        <w:tc>
          <w:tcPr>
            <w:tcW w:w="986" w:type="dxa"/>
            <w:gridSpan w:val="3"/>
            <w:tcBorders>
              <w:top w:val="nil"/>
              <w:left w:val="nil"/>
              <w:bottom w:val="single" w:sz="4" w:space="0" w:color="auto"/>
              <w:right w:val="single" w:sz="4" w:space="0" w:color="auto"/>
            </w:tcBorders>
            <w:vAlign w:val="center"/>
            <w:hideMark/>
          </w:tcPr>
          <w:p w14:paraId="40089B7C" w14:textId="77777777" w:rsidR="004B46FE" w:rsidRPr="004B46FE" w:rsidRDefault="004B46FE" w:rsidP="004B46FE">
            <w:pPr>
              <w:jc w:val="right"/>
              <w:rPr>
                <w:b/>
                <w:bCs/>
                <w:sz w:val="12"/>
                <w:szCs w:val="12"/>
                <w:lang w:val="uk-UA" w:eastAsia="uk-UA"/>
              </w:rPr>
            </w:pPr>
            <w:r w:rsidRPr="004B46FE">
              <w:rPr>
                <w:b/>
                <w:bCs/>
                <w:sz w:val="12"/>
                <w:szCs w:val="12"/>
                <w:lang w:val="uk-UA" w:eastAsia="uk-UA"/>
              </w:rPr>
              <w:t>0,00</w:t>
            </w:r>
          </w:p>
        </w:tc>
        <w:tc>
          <w:tcPr>
            <w:tcW w:w="236" w:type="dxa"/>
            <w:gridSpan w:val="5"/>
            <w:vAlign w:val="center"/>
            <w:hideMark/>
          </w:tcPr>
          <w:p w14:paraId="2541B4F9" w14:textId="77777777" w:rsidR="004B46FE" w:rsidRPr="004B46FE" w:rsidRDefault="004B46FE" w:rsidP="004B46FE">
            <w:pPr>
              <w:rPr>
                <w:sz w:val="12"/>
                <w:szCs w:val="12"/>
                <w:lang w:val="uk-UA" w:eastAsia="uk-UA"/>
              </w:rPr>
            </w:pPr>
          </w:p>
        </w:tc>
      </w:tr>
      <w:tr w:rsidR="004B46FE" w:rsidRPr="004B46FE" w14:paraId="445F22AF" w14:textId="77777777" w:rsidTr="00C340F6">
        <w:trPr>
          <w:gridAfter w:val="1"/>
          <w:wAfter w:w="41" w:type="dxa"/>
          <w:trHeight w:val="555"/>
        </w:trPr>
        <w:tc>
          <w:tcPr>
            <w:tcW w:w="708" w:type="dxa"/>
            <w:tcBorders>
              <w:top w:val="nil"/>
              <w:left w:val="single" w:sz="4" w:space="0" w:color="auto"/>
              <w:bottom w:val="single" w:sz="4" w:space="0" w:color="auto"/>
              <w:right w:val="single" w:sz="4" w:space="0" w:color="auto"/>
            </w:tcBorders>
            <w:vAlign w:val="center"/>
            <w:hideMark/>
          </w:tcPr>
          <w:p w14:paraId="7845021D" w14:textId="77777777" w:rsidR="004B46FE" w:rsidRPr="004B46FE" w:rsidRDefault="004B46FE" w:rsidP="004B46FE">
            <w:pPr>
              <w:jc w:val="center"/>
              <w:rPr>
                <w:sz w:val="12"/>
                <w:szCs w:val="12"/>
                <w:lang w:val="uk-UA" w:eastAsia="uk-UA"/>
              </w:rPr>
            </w:pPr>
            <w:r w:rsidRPr="004B46FE">
              <w:rPr>
                <w:sz w:val="12"/>
                <w:szCs w:val="12"/>
                <w:lang w:val="uk-UA" w:eastAsia="uk-UA"/>
              </w:rPr>
              <w:t>1216010</w:t>
            </w:r>
          </w:p>
        </w:tc>
        <w:tc>
          <w:tcPr>
            <w:tcW w:w="568" w:type="dxa"/>
            <w:tcBorders>
              <w:top w:val="nil"/>
              <w:left w:val="nil"/>
              <w:bottom w:val="single" w:sz="4" w:space="0" w:color="auto"/>
              <w:right w:val="single" w:sz="4" w:space="0" w:color="auto"/>
            </w:tcBorders>
            <w:vAlign w:val="center"/>
            <w:hideMark/>
          </w:tcPr>
          <w:p w14:paraId="0A6F00E8" w14:textId="77777777" w:rsidR="004B46FE" w:rsidRPr="004B46FE" w:rsidRDefault="004B46FE" w:rsidP="004B46FE">
            <w:pPr>
              <w:jc w:val="center"/>
              <w:rPr>
                <w:sz w:val="12"/>
                <w:szCs w:val="12"/>
                <w:lang w:val="uk-UA" w:eastAsia="uk-UA"/>
              </w:rPr>
            </w:pPr>
            <w:r w:rsidRPr="004B46FE">
              <w:rPr>
                <w:sz w:val="12"/>
                <w:szCs w:val="12"/>
                <w:lang w:val="uk-UA" w:eastAsia="uk-UA"/>
              </w:rPr>
              <w:t>6010</w:t>
            </w:r>
          </w:p>
        </w:tc>
        <w:tc>
          <w:tcPr>
            <w:tcW w:w="566" w:type="dxa"/>
            <w:tcBorders>
              <w:top w:val="nil"/>
              <w:left w:val="nil"/>
              <w:bottom w:val="single" w:sz="4" w:space="0" w:color="auto"/>
              <w:right w:val="single" w:sz="4" w:space="0" w:color="auto"/>
            </w:tcBorders>
            <w:vAlign w:val="center"/>
            <w:hideMark/>
          </w:tcPr>
          <w:p w14:paraId="5F828D2F" w14:textId="77777777" w:rsidR="004B46FE" w:rsidRPr="004B46FE" w:rsidRDefault="004B46FE" w:rsidP="004B46FE">
            <w:pPr>
              <w:jc w:val="center"/>
              <w:rPr>
                <w:sz w:val="12"/>
                <w:szCs w:val="12"/>
                <w:lang w:val="uk-UA" w:eastAsia="uk-UA"/>
              </w:rPr>
            </w:pPr>
            <w:r w:rsidRPr="004B46FE">
              <w:rPr>
                <w:sz w:val="12"/>
                <w:szCs w:val="12"/>
                <w:lang w:val="uk-UA" w:eastAsia="uk-UA"/>
              </w:rPr>
              <w:t>0620</w:t>
            </w:r>
          </w:p>
        </w:tc>
        <w:tc>
          <w:tcPr>
            <w:tcW w:w="1986" w:type="dxa"/>
            <w:gridSpan w:val="2"/>
            <w:tcBorders>
              <w:top w:val="nil"/>
              <w:left w:val="nil"/>
              <w:bottom w:val="single" w:sz="4" w:space="0" w:color="auto"/>
              <w:right w:val="single" w:sz="4" w:space="0" w:color="auto"/>
            </w:tcBorders>
            <w:vAlign w:val="center"/>
            <w:hideMark/>
          </w:tcPr>
          <w:p w14:paraId="2E6F3A2A" w14:textId="77777777" w:rsidR="004B46FE" w:rsidRPr="004B46FE" w:rsidRDefault="004B46FE" w:rsidP="004B46FE">
            <w:pPr>
              <w:rPr>
                <w:sz w:val="12"/>
                <w:szCs w:val="12"/>
                <w:lang w:val="uk-UA" w:eastAsia="uk-UA"/>
              </w:rPr>
            </w:pPr>
            <w:r w:rsidRPr="004B46FE">
              <w:rPr>
                <w:sz w:val="12"/>
                <w:szCs w:val="12"/>
                <w:lang w:val="uk-UA" w:eastAsia="uk-UA"/>
              </w:rPr>
              <w:t>Утримання та ефективна експлуатація  об’єктів житлово- комунального господарства</w:t>
            </w:r>
          </w:p>
        </w:tc>
        <w:tc>
          <w:tcPr>
            <w:tcW w:w="854" w:type="dxa"/>
            <w:gridSpan w:val="2"/>
            <w:tcBorders>
              <w:top w:val="nil"/>
              <w:left w:val="nil"/>
              <w:bottom w:val="single" w:sz="4" w:space="0" w:color="auto"/>
              <w:right w:val="single" w:sz="4" w:space="0" w:color="auto"/>
            </w:tcBorders>
            <w:vAlign w:val="center"/>
            <w:hideMark/>
          </w:tcPr>
          <w:p w14:paraId="7C171AEC" w14:textId="77777777" w:rsidR="004B46FE" w:rsidRPr="004B46FE" w:rsidRDefault="004B46FE" w:rsidP="004B46FE">
            <w:pPr>
              <w:rPr>
                <w:sz w:val="12"/>
                <w:szCs w:val="12"/>
                <w:lang w:val="uk-UA" w:eastAsia="uk-UA"/>
              </w:rPr>
            </w:pPr>
            <w:r w:rsidRPr="004B46FE">
              <w:rPr>
                <w:sz w:val="12"/>
                <w:szCs w:val="12"/>
                <w:lang w:val="uk-UA" w:eastAsia="uk-UA"/>
              </w:rPr>
              <w:t>Капітальний  ремонт житлового  фонду</w:t>
            </w:r>
          </w:p>
        </w:tc>
        <w:tc>
          <w:tcPr>
            <w:tcW w:w="1134" w:type="dxa"/>
            <w:gridSpan w:val="2"/>
            <w:tcBorders>
              <w:top w:val="nil"/>
              <w:left w:val="nil"/>
              <w:bottom w:val="single" w:sz="4" w:space="0" w:color="auto"/>
              <w:right w:val="single" w:sz="4" w:space="0" w:color="auto"/>
            </w:tcBorders>
            <w:vAlign w:val="center"/>
            <w:hideMark/>
          </w:tcPr>
          <w:p w14:paraId="1D70BC62" w14:textId="77777777" w:rsidR="004B46FE" w:rsidRPr="004B46FE" w:rsidRDefault="004B46FE" w:rsidP="004B46FE">
            <w:pPr>
              <w:jc w:val="right"/>
              <w:rPr>
                <w:b/>
                <w:bCs/>
                <w:sz w:val="12"/>
                <w:szCs w:val="12"/>
                <w:lang w:val="uk-UA" w:eastAsia="uk-UA"/>
              </w:rPr>
            </w:pPr>
            <w:r w:rsidRPr="004B46FE">
              <w:rPr>
                <w:b/>
                <w:bCs/>
                <w:sz w:val="12"/>
                <w:szCs w:val="12"/>
                <w:lang w:val="uk-UA" w:eastAsia="uk-UA"/>
              </w:rPr>
              <w:t>0,00</w:t>
            </w:r>
          </w:p>
        </w:tc>
        <w:tc>
          <w:tcPr>
            <w:tcW w:w="992" w:type="dxa"/>
            <w:gridSpan w:val="2"/>
            <w:tcBorders>
              <w:top w:val="nil"/>
              <w:left w:val="nil"/>
              <w:bottom w:val="single" w:sz="4" w:space="0" w:color="auto"/>
              <w:right w:val="single" w:sz="4" w:space="0" w:color="auto"/>
            </w:tcBorders>
            <w:vAlign w:val="center"/>
            <w:hideMark/>
          </w:tcPr>
          <w:p w14:paraId="08F7BDC4"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3" w:type="dxa"/>
            <w:gridSpan w:val="2"/>
            <w:tcBorders>
              <w:top w:val="nil"/>
              <w:left w:val="nil"/>
              <w:bottom w:val="single" w:sz="4" w:space="0" w:color="auto"/>
              <w:right w:val="single" w:sz="4" w:space="0" w:color="auto"/>
            </w:tcBorders>
            <w:vAlign w:val="center"/>
            <w:hideMark/>
          </w:tcPr>
          <w:p w14:paraId="2337CA97"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1130" w:type="dxa"/>
            <w:tcBorders>
              <w:top w:val="nil"/>
              <w:left w:val="nil"/>
              <w:bottom w:val="single" w:sz="4" w:space="0" w:color="auto"/>
              <w:right w:val="single" w:sz="4" w:space="0" w:color="auto"/>
            </w:tcBorders>
            <w:vAlign w:val="center"/>
            <w:hideMark/>
          </w:tcPr>
          <w:p w14:paraId="2E63DA26"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1" w:type="dxa"/>
            <w:tcBorders>
              <w:top w:val="nil"/>
              <w:left w:val="nil"/>
              <w:bottom w:val="single" w:sz="4" w:space="0" w:color="auto"/>
              <w:right w:val="single" w:sz="4" w:space="0" w:color="auto"/>
            </w:tcBorders>
            <w:vAlign w:val="center"/>
            <w:hideMark/>
          </w:tcPr>
          <w:p w14:paraId="47B4AEBC"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2" w:type="dxa"/>
            <w:gridSpan w:val="2"/>
            <w:tcBorders>
              <w:top w:val="nil"/>
              <w:left w:val="nil"/>
              <w:bottom w:val="single" w:sz="4" w:space="0" w:color="auto"/>
              <w:right w:val="single" w:sz="4" w:space="0" w:color="auto"/>
            </w:tcBorders>
            <w:vAlign w:val="center"/>
            <w:hideMark/>
          </w:tcPr>
          <w:p w14:paraId="79A02E59" w14:textId="77777777" w:rsidR="004B46FE" w:rsidRPr="004B46FE" w:rsidRDefault="004B46FE" w:rsidP="004B46FE">
            <w:pPr>
              <w:jc w:val="right"/>
              <w:rPr>
                <w:b/>
                <w:bCs/>
                <w:sz w:val="12"/>
                <w:szCs w:val="12"/>
                <w:lang w:val="uk-UA" w:eastAsia="uk-UA"/>
              </w:rPr>
            </w:pPr>
            <w:r w:rsidRPr="004B46FE">
              <w:rPr>
                <w:b/>
                <w:bCs/>
                <w:sz w:val="12"/>
                <w:szCs w:val="12"/>
                <w:lang w:val="uk-UA" w:eastAsia="uk-UA"/>
              </w:rPr>
              <w:t>0,00</w:t>
            </w:r>
          </w:p>
        </w:tc>
        <w:tc>
          <w:tcPr>
            <w:tcW w:w="992" w:type="dxa"/>
            <w:tcBorders>
              <w:top w:val="nil"/>
              <w:left w:val="nil"/>
              <w:bottom w:val="single" w:sz="4" w:space="0" w:color="auto"/>
              <w:right w:val="single" w:sz="4" w:space="0" w:color="auto"/>
            </w:tcBorders>
            <w:vAlign w:val="center"/>
            <w:hideMark/>
          </w:tcPr>
          <w:p w14:paraId="111EF430"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2" w:type="dxa"/>
            <w:tcBorders>
              <w:top w:val="nil"/>
              <w:left w:val="nil"/>
              <w:bottom w:val="single" w:sz="4" w:space="0" w:color="auto"/>
              <w:right w:val="single" w:sz="4" w:space="0" w:color="auto"/>
            </w:tcBorders>
            <w:vAlign w:val="center"/>
            <w:hideMark/>
          </w:tcPr>
          <w:p w14:paraId="6B8A7F9F"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0" w:type="dxa"/>
            <w:gridSpan w:val="2"/>
            <w:tcBorders>
              <w:top w:val="nil"/>
              <w:left w:val="nil"/>
              <w:bottom w:val="single" w:sz="4" w:space="0" w:color="auto"/>
              <w:right w:val="single" w:sz="4" w:space="0" w:color="auto"/>
            </w:tcBorders>
            <w:vAlign w:val="center"/>
            <w:hideMark/>
          </w:tcPr>
          <w:p w14:paraId="3B4EDAB7"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0" w:type="dxa"/>
            <w:tcBorders>
              <w:top w:val="nil"/>
              <w:left w:val="nil"/>
              <w:bottom w:val="single" w:sz="4" w:space="0" w:color="auto"/>
              <w:right w:val="single" w:sz="4" w:space="0" w:color="auto"/>
            </w:tcBorders>
            <w:vAlign w:val="center"/>
            <w:hideMark/>
          </w:tcPr>
          <w:p w14:paraId="5B29844F"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8" w:type="dxa"/>
            <w:gridSpan w:val="2"/>
            <w:tcBorders>
              <w:top w:val="nil"/>
              <w:left w:val="nil"/>
              <w:bottom w:val="single" w:sz="4" w:space="0" w:color="auto"/>
              <w:right w:val="single" w:sz="4" w:space="0" w:color="auto"/>
            </w:tcBorders>
            <w:vAlign w:val="center"/>
            <w:hideMark/>
          </w:tcPr>
          <w:p w14:paraId="62C59EC4" w14:textId="77777777" w:rsidR="004B46FE" w:rsidRPr="004B46FE" w:rsidRDefault="004B46FE" w:rsidP="004B46FE">
            <w:pPr>
              <w:jc w:val="right"/>
              <w:rPr>
                <w:b/>
                <w:bCs/>
                <w:sz w:val="12"/>
                <w:szCs w:val="12"/>
                <w:lang w:val="uk-UA" w:eastAsia="uk-UA"/>
              </w:rPr>
            </w:pPr>
            <w:r w:rsidRPr="004B46FE">
              <w:rPr>
                <w:b/>
                <w:bCs/>
                <w:sz w:val="12"/>
                <w:szCs w:val="12"/>
                <w:lang w:val="uk-UA" w:eastAsia="uk-UA"/>
              </w:rPr>
              <w:t>0,00</w:t>
            </w:r>
          </w:p>
        </w:tc>
        <w:tc>
          <w:tcPr>
            <w:tcW w:w="986" w:type="dxa"/>
            <w:gridSpan w:val="3"/>
            <w:tcBorders>
              <w:top w:val="nil"/>
              <w:left w:val="nil"/>
              <w:bottom w:val="single" w:sz="4" w:space="0" w:color="auto"/>
              <w:right w:val="single" w:sz="4" w:space="0" w:color="auto"/>
            </w:tcBorders>
            <w:vAlign w:val="center"/>
            <w:hideMark/>
          </w:tcPr>
          <w:p w14:paraId="5268BDC3" w14:textId="77777777" w:rsidR="004B46FE" w:rsidRPr="004B46FE" w:rsidRDefault="004B46FE" w:rsidP="004B46FE">
            <w:pPr>
              <w:jc w:val="right"/>
              <w:rPr>
                <w:b/>
                <w:bCs/>
                <w:sz w:val="12"/>
                <w:szCs w:val="12"/>
                <w:lang w:val="uk-UA" w:eastAsia="uk-UA"/>
              </w:rPr>
            </w:pPr>
            <w:r w:rsidRPr="004B46FE">
              <w:rPr>
                <w:b/>
                <w:bCs/>
                <w:sz w:val="12"/>
                <w:szCs w:val="12"/>
                <w:lang w:val="uk-UA" w:eastAsia="uk-UA"/>
              </w:rPr>
              <w:t>0,00</w:t>
            </w:r>
          </w:p>
        </w:tc>
        <w:tc>
          <w:tcPr>
            <w:tcW w:w="236" w:type="dxa"/>
            <w:gridSpan w:val="5"/>
            <w:vAlign w:val="center"/>
            <w:hideMark/>
          </w:tcPr>
          <w:p w14:paraId="1744C5A6" w14:textId="77777777" w:rsidR="004B46FE" w:rsidRPr="004B46FE" w:rsidRDefault="004B46FE" w:rsidP="004B46FE">
            <w:pPr>
              <w:rPr>
                <w:sz w:val="12"/>
                <w:szCs w:val="12"/>
                <w:lang w:val="uk-UA" w:eastAsia="uk-UA"/>
              </w:rPr>
            </w:pPr>
          </w:p>
        </w:tc>
      </w:tr>
      <w:tr w:rsidR="004B46FE" w:rsidRPr="004B46FE" w14:paraId="19F25EB2" w14:textId="77777777" w:rsidTr="00C340F6">
        <w:trPr>
          <w:gridAfter w:val="1"/>
          <w:wAfter w:w="41" w:type="dxa"/>
          <w:trHeight w:val="555"/>
        </w:trPr>
        <w:tc>
          <w:tcPr>
            <w:tcW w:w="708" w:type="dxa"/>
            <w:tcBorders>
              <w:top w:val="nil"/>
              <w:left w:val="single" w:sz="4" w:space="0" w:color="auto"/>
              <w:bottom w:val="single" w:sz="4" w:space="0" w:color="auto"/>
              <w:right w:val="single" w:sz="4" w:space="0" w:color="auto"/>
            </w:tcBorders>
            <w:vAlign w:val="center"/>
            <w:hideMark/>
          </w:tcPr>
          <w:p w14:paraId="10C261F4" w14:textId="77777777" w:rsidR="004B46FE" w:rsidRPr="004B46FE" w:rsidRDefault="004B46FE" w:rsidP="004B46FE">
            <w:pPr>
              <w:jc w:val="center"/>
              <w:rPr>
                <w:sz w:val="12"/>
                <w:szCs w:val="12"/>
                <w:lang w:val="uk-UA" w:eastAsia="uk-UA"/>
              </w:rPr>
            </w:pPr>
            <w:r w:rsidRPr="004B46FE">
              <w:rPr>
                <w:sz w:val="12"/>
                <w:szCs w:val="12"/>
                <w:lang w:val="uk-UA" w:eastAsia="uk-UA"/>
              </w:rPr>
              <w:t>1216011</w:t>
            </w:r>
          </w:p>
        </w:tc>
        <w:tc>
          <w:tcPr>
            <w:tcW w:w="568" w:type="dxa"/>
            <w:tcBorders>
              <w:top w:val="nil"/>
              <w:left w:val="nil"/>
              <w:bottom w:val="single" w:sz="4" w:space="0" w:color="auto"/>
              <w:right w:val="single" w:sz="4" w:space="0" w:color="auto"/>
            </w:tcBorders>
            <w:vAlign w:val="center"/>
            <w:hideMark/>
          </w:tcPr>
          <w:p w14:paraId="0C3480F8" w14:textId="77777777" w:rsidR="004B46FE" w:rsidRPr="004B46FE" w:rsidRDefault="004B46FE" w:rsidP="004B46FE">
            <w:pPr>
              <w:jc w:val="center"/>
              <w:rPr>
                <w:sz w:val="12"/>
                <w:szCs w:val="12"/>
                <w:lang w:val="uk-UA" w:eastAsia="uk-UA"/>
              </w:rPr>
            </w:pPr>
            <w:r w:rsidRPr="004B46FE">
              <w:rPr>
                <w:sz w:val="12"/>
                <w:szCs w:val="12"/>
                <w:lang w:val="uk-UA" w:eastAsia="uk-UA"/>
              </w:rPr>
              <w:t>6011</w:t>
            </w:r>
          </w:p>
        </w:tc>
        <w:tc>
          <w:tcPr>
            <w:tcW w:w="566" w:type="dxa"/>
            <w:tcBorders>
              <w:top w:val="nil"/>
              <w:left w:val="nil"/>
              <w:bottom w:val="single" w:sz="4" w:space="0" w:color="auto"/>
              <w:right w:val="single" w:sz="4" w:space="0" w:color="auto"/>
            </w:tcBorders>
            <w:vAlign w:val="center"/>
            <w:hideMark/>
          </w:tcPr>
          <w:p w14:paraId="55446DD4" w14:textId="77777777" w:rsidR="004B46FE" w:rsidRPr="004B46FE" w:rsidRDefault="004B46FE" w:rsidP="004B46FE">
            <w:pPr>
              <w:jc w:val="center"/>
              <w:rPr>
                <w:sz w:val="12"/>
                <w:szCs w:val="12"/>
                <w:lang w:val="uk-UA" w:eastAsia="uk-UA"/>
              </w:rPr>
            </w:pPr>
            <w:r w:rsidRPr="004B46FE">
              <w:rPr>
                <w:sz w:val="12"/>
                <w:szCs w:val="12"/>
                <w:lang w:val="uk-UA" w:eastAsia="uk-UA"/>
              </w:rPr>
              <w:t>0620</w:t>
            </w:r>
          </w:p>
        </w:tc>
        <w:tc>
          <w:tcPr>
            <w:tcW w:w="1986" w:type="dxa"/>
            <w:gridSpan w:val="2"/>
            <w:tcBorders>
              <w:top w:val="nil"/>
              <w:left w:val="nil"/>
              <w:bottom w:val="single" w:sz="4" w:space="0" w:color="auto"/>
              <w:right w:val="single" w:sz="4" w:space="0" w:color="auto"/>
            </w:tcBorders>
            <w:vAlign w:val="center"/>
            <w:hideMark/>
          </w:tcPr>
          <w:p w14:paraId="3D363FA6" w14:textId="77777777" w:rsidR="004B46FE" w:rsidRPr="004B46FE" w:rsidRDefault="004B46FE" w:rsidP="004B46FE">
            <w:pPr>
              <w:rPr>
                <w:sz w:val="12"/>
                <w:szCs w:val="12"/>
                <w:lang w:val="uk-UA" w:eastAsia="uk-UA"/>
              </w:rPr>
            </w:pPr>
            <w:r w:rsidRPr="004B46FE">
              <w:rPr>
                <w:sz w:val="12"/>
                <w:szCs w:val="12"/>
                <w:lang w:val="uk-UA" w:eastAsia="uk-UA"/>
              </w:rPr>
              <w:t>Експлуатація  та технічне обслуговування житлового фонду</w:t>
            </w:r>
          </w:p>
        </w:tc>
        <w:tc>
          <w:tcPr>
            <w:tcW w:w="854" w:type="dxa"/>
            <w:gridSpan w:val="2"/>
            <w:tcBorders>
              <w:top w:val="nil"/>
              <w:left w:val="nil"/>
              <w:bottom w:val="single" w:sz="4" w:space="0" w:color="auto"/>
              <w:right w:val="single" w:sz="4" w:space="0" w:color="auto"/>
            </w:tcBorders>
            <w:vAlign w:val="center"/>
            <w:hideMark/>
          </w:tcPr>
          <w:p w14:paraId="653490C7" w14:textId="77777777" w:rsidR="004B46FE" w:rsidRPr="004B46FE" w:rsidRDefault="004B46FE" w:rsidP="004B46FE">
            <w:pPr>
              <w:rPr>
                <w:sz w:val="12"/>
                <w:szCs w:val="12"/>
                <w:lang w:val="uk-UA" w:eastAsia="uk-UA"/>
              </w:rPr>
            </w:pPr>
            <w:r w:rsidRPr="004B46FE">
              <w:rPr>
                <w:sz w:val="12"/>
                <w:szCs w:val="12"/>
                <w:lang w:val="uk-UA" w:eastAsia="uk-UA"/>
              </w:rPr>
              <w:t> </w:t>
            </w:r>
          </w:p>
        </w:tc>
        <w:tc>
          <w:tcPr>
            <w:tcW w:w="1134" w:type="dxa"/>
            <w:gridSpan w:val="2"/>
            <w:tcBorders>
              <w:top w:val="nil"/>
              <w:left w:val="nil"/>
              <w:bottom w:val="single" w:sz="4" w:space="0" w:color="auto"/>
              <w:right w:val="single" w:sz="4" w:space="0" w:color="auto"/>
            </w:tcBorders>
            <w:vAlign w:val="center"/>
            <w:hideMark/>
          </w:tcPr>
          <w:p w14:paraId="2CA31B74" w14:textId="77777777" w:rsidR="004B46FE" w:rsidRPr="004B46FE" w:rsidRDefault="004B46FE" w:rsidP="004B46FE">
            <w:pPr>
              <w:jc w:val="right"/>
              <w:rPr>
                <w:b/>
                <w:bCs/>
                <w:sz w:val="12"/>
                <w:szCs w:val="12"/>
                <w:lang w:val="uk-UA" w:eastAsia="uk-UA"/>
              </w:rPr>
            </w:pPr>
            <w:r w:rsidRPr="004B46FE">
              <w:rPr>
                <w:b/>
                <w:bCs/>
                <w:sz w:val="12"/>
                <w:szCs w:val="12"/>
                <w:lang w:val="uk-UA" w:eastAsia="uk-UA"/>
              </w:rPr>
              <w:t>0,00</w:t>
            </w:r>
          </w:p>
        </w:tc>
        <w:tc>
          <w:tcPr>
            <w:tcW w:w="992" w:type="dxa"/>
            <w:gridSpan w:val="2"/>
            <w:tcBorders>
              <w:top w:val="nil"/>
              <w:left w:val="nil"/>
              <w:bottom w:val="single" w:sz="4" w:space="0" w:color="auto"/>
              <w:right w:val="single" w:sz="4" w:space="0" w:color="auto"/>
            </w:tcBorders>
            <w:vAlign w:val="center"/>
            <w:hideMark/>
          </w:tcPr>
          <w:p w14:paraId="0860FFF8"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3" w:type="dxa"/>
            <w:gridSpan w:val="2"/>
            <w:tcBorders>
              <w:top w:val="nil"/>
              <w:left w:val="nil"/>
              <w:bottom w:val="single" w:sz="4" w:space="0" w:color="auto"/>
              <w:right w:val="single" w:sz="4" w:space="0" w:color="auto"/>
            </w:tcBorders>
            <w:vAlign w:val="center"/>
            <w:hideMark/>
          </w:tcPr>
          <w:p w14:paraId="0C4883DF"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1130" w:type="dxa"/>
            <w:tcBorders>
              <w:top w:val="nil"/>
              <w:left w:val="nil"/>
              <w:bottom w:val="single" w:sz="4" w:space="0" w:color="auto"/>
              <w:right w:val="single" w:sz="4" w:space="0" w:color="auto"/>
            </w:tcBorders>
            <w:vAlign w:val="center"/>
            <w:hideMark/>
          </w:tcPr>
          <w:p w14:paraId="54F7AD05"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1" w:type="dxa"/>
            <w:tcBorders>
              <w:top w:val="nil"/>
              <w:left w:val="nil"/>
              <w:bottom w:val="single" w:sz="4" w:space="0" w:color="auto"/>
              <w:right w:val="single" w:sz="4" w:space="0" w:color="auto"/>
            </w:tcBorders>
            <w:vAlign w:val="center"/>
            <w:hideMark/>
          </w:tcPr>
          <w:p w14:paraId="3CB57CB2"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2" w:type="dxa"/>
            <w:gridSpan w:val="2"/>
            <w:tcBorders>
              <w:top w:val="nil"/>
              <w:left w:val="nil"/>
              <w:bottom w:val="single" w:sz="4" w:space="0" w:color="auto"/>
              <w:right w:val="single" w:sz="4" w:space="0" w:color="auto"/>
            </w:tcBorders>
            <w:vAlign w:val="center"/>
            <w:hideMark/>
          </w:tcPr>
          <w:p w14:paraId="197D9760" w14:textId="77777777" w:rsidR="004B46FE" w:rsidRPr="004B46FE" w:rsidRDefault="004B46FE" w:rsidP="004B46FE">
            <w:pPr>
              <w:jc w:val="right"/>
              <w:rPr>
                <w:b/>
                <w:bCs/>
                <w:sz w:val="12"/>
                <w:szCs w:val="12"/>
                <w:lang w:val="uk-UA" w:eastAsia="uk-UA"/>
              </w:rPr>
            </w:pPr>
            <w:r w:rsidRPr="004B46FE">
              <w:rPr>
                <w:b/>
                <w:bCs/>
                <w:sz w:val="12"/>
                <w:szCs w:val="12"/>
                <w:lang w:val="uk-UA" w:eastAsia="uk-UA"/>
              </w:rPr>
              <w:t>0,00</w:t>
            </w:r>
          </w:p>
        </w:tc>
        <w:tc>
          <w:tcPr>
            <w:tcW w:w="992" w:type="dxa"/>
            <w:tcBorders>
              <w:top w:val="nil"/>
              <w:left w:val="nil"/>
              <w:bottom w:val="single" w:sz="4" w:space="0" w:color="auto"/>
              <w:right w:val="single" w:sz="4" w:space="0" w:color="auto"/>
            </w:tcBorders>
            <w:vAlign w:val="center"/>
            <w:hideMark/>
          </w:tcPr>
          <w:p w14:paraId="02250822"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2" w:type="dxa"/>
            <w:tcBorders>
              <w:top w:val="nil"/>
              <w:left w:val="nil"/>
              <w:bottom w:val="single" w:sz="4" w:space="0" w:color="auto"/>
              <w:right w:val="single" w:sz="4" w:space="0" w:color="auto"/>
            </w:tcBorders>
            <w:vAlign w:val="center"/>
            <w:hideMark/>
          </w:tcPr>
          <w:p w14:paraId="61B5B40D"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0" w:type="dxa"/>
            <w:gridSpan w:val="2"/>
            <w:tcBorders>
              <w:top w:val="nil"/>
              <w:left w:val="nil"/>
              <w:bottom w:val="single" w:sz="4" w:space="0" w:color="auto"/>
              <w:right w:val="single" w:sz="4" w:space="0" w:color="auto"/>
            </w:tcBorders>
            <w:vAlign w:val="center"/>
            <w:hideMark/>
          </w:tcPr>
          <w:p w14:paraId="12C93D4E"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0" w:type="dxa"/>
            <w:tcBorders>
              <w:top w:val="nil"/>
              <w:left w:val="nil"/>
              <w:bottom w:val="single" w:sz="4" w:space="0" w:color="auto"/>
              <w:right w:val="single" w:sz="4" w:space="0" w:color="auto"/>
            </w:tcBorders>
            <w:vAlign w:val="center"/>
            <w:hideMark/>
          </w:tcPr>
          <w:p w14:paraId="4D419700"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8" w:type="dxa"/>
            <w:gridSpan w:val="2"/>
            <w:tcBorders>
              <w:top w:val="nil"/>
              <w:left w:val="nil"/>
              <w:bottom w:val="single" w:sz="4" w:space="0" w:color="auto"/>
              <w:right w:val="single" w:sz="4" w:space="0" w:color="auto"/>
            </w:tcBorders>
            <w:vAlign w:val="center"/>
            <w:hideMark/>
          </w:tcPr>
          <w:p w14:paraId="684AC7A5" w14:textId="77777777" w:rsidR="004B46FE" w:rsidRPr="004B46FE" w:rsidRDefault="004B46FE" w:rsidP="004B46FE">
            <w:pPr>
              <w:jc w:val="right"/>
              <w:rPr>
                <w:b/>
                <w:bCs/>
                <w:sz w:val="12"/>
                <w:szCs w:val="12"/>
                <w:lang w:val="uk-UA" w:eastAsia="uk-UA"/>
              </w:rPr>
            </w:pPr>
            <w:r w:rsidRPr="004B46FE">
              <w:rPr>
                <w:b/>
                <w:bCs/>
                <w:sz w:val="12"/>
                <w:szCs w:val="12"/>
                <w:lang w:val="uk-UA" w:eastAsia="uk-UA"/>
              </w:rPr>
              <w:t>0,00</w:t>
            </w:r>
          </w:p>
        </w:tc>
        <w:tc>
          <w:tcPr>
            <w:tcW w:w="986" w:type="dxa"/>
            <w:gridSpan w:val="3"/>
            <w:tcBorders>
              <w:top w:val="nil"/>
              <w:left w:val="nil"/>
              <w:bottom w:val="single" w:sz="4" w:space="0" w:color="auto"/>
              <w:right w:val="single" w:sz="4" w:space="0" w:color="auto"/>
            </w:tcBorders>
            <w:vAlign w:val="center"/>
            <w:hideMark/>
          </w:tcPr>
          <w:p w14:paraId="17D9ED52" w14:textId="77777777" w:rsidR="004B46FE" w:rsidRPr="004B46FE" w:rsidRDefault="004B46FE" w:rsidP="004B46FE">
            <w:pPr>
              <w:jc w:val="right"/>
              <w:rPr>
                <w:b/>
                <w:bCs/>
                <w:sz w:val="12"/>
                <w:szCs w:val="12"/>
                <w:lang w:val="uk-UA" w:eastAsia="uk-UA"/>
              </w:rPr>
            </w:pPr>
            <w:r w:rsidRPr="004B46FE">
              <w:rPr>
                <w:b/>
                <w:bCs/>
                <w:sz w:val="12"/>
                <w:szCs w:val="12"/>
                <w:lang w:val="uk-UA" w:eastAsia="uk-UA"/>
              </w:rPr>
              <w:t>0,00</w:t>
            </w:r>
          </w:p>
        </w:tc>
        <w:tc>
          <w:tcPr>
            <w:tcW w:w="236" w:type="dxa"/>
            <w:gridSpan w:val="5"/>
            <w:vAlign w:val="center"/>
            <w:hideMark/>
          </w:tcPr>
          <w:p w14:paraId="1E72173E" w14:textId="77777777" w:rsidR="004B46FE" w:rsidRPr="004B46FE" w:rsidRDefault="004B46FE" w:rsidP="004B46FE">
            <w:pPr>
              <w:rPr>
                <w:sz w:val="12"/>
                <w:szCs w:val="12"/>
                <w:lang w:val="uk-UA" w:eastAsia="uk-UA"/>
              </w:rPr>
            </w:pPr>
          </w:p>
        </w:tc>
      </w:tr>
      <w:tr w:rsidR="004B46FE" w:rsidRPr="004B46FE" w14:paraId="115AE5E9" w14:textId="77777777" w:rsidTr="00C340F6">
        <w:trPr>
          <w:gridAfter w:val="1"/>
          <w:wAfter w:w="41" w:type="dxa"/>
          <w:trHeight w:val="555"/>
        </w:trPr>
        <w:tc>
          <w:tcPr>
            <w:tcW w:w="708" w:type="dxa"/>
            <w:tcBorders>
              <w:top w:val="nil"/>
              <w:left w:val="single" w:sz="4" w:space="0" w:color="auto"/>
              <w:bottom w:val="single" w:sz="4" w:space="0" w:color="auto"/>
              <w:right w:val="single" w:sz="4" w:space="0" w:color="auto"/>
            </w:tcBorders>
            <w:vAlign w:val="center"/>
            <w:hideMark/>
          </w:tcPr>
          <w:p w14:paraId="02279CD9" w14:textId="77777777" w:rsidR="004B46FE" w:rsidRPr="004B46FE" w:rsidRDefault="004B46FE" w:rsidP="004B46FE">
            <w:pPr>
              <w:jc w:val="center"/>
              <w:rPr>
                <w:sz w:val="12"/>
                <w:szCs w:val="12"/>
                <w:lang w:val="uk-UA" w:eastAsia="uk-UA"/>
              </w:rPr>
            </w:pPr>
            <w:r w:rsidRPr="004B46FE">
              <w:rPr>
                <w:sz w:val="12"/>
                <w:szCs w:val="12"/>
                <w:lang w:val="uk-UA" w:eastAsia="uk-UA"/>
              </w:rPr>
              <w:t>1213250</w:t>
            </w:r>
          </w:p>
        </w:tc>
        <w:tc>
          <w:tcPr>
            <w:tcW w:w="568" w:type="dxa"/>
            <w:tcBorders>
              <w:top w:val="nil"/>
              <w:left w:val="nil"/>
              <w:bottom w:val="single" w:sz="4" w:space="0" w:color="auto"/>
              <w:right w:val="single" w:sz="4" w:space="0" w:color="auto"/>
            </w:tcBorders>
            <w:vAlign w:val="center"/>
            <w:hideMark/>
          </w:tcPr>
          <w:p w14:paraId="44B8DD90" w14:textId="77777777" w:rsidR="004B46FE" w:rsidRPr="004B46FE" w:rsidRDefault="004B46FE" w:rsidP="004B46FE">
            <w:pPr>
              <w:jc w:val="center"/>
              <w:rPr>
                <w:sz w:val="12"/>
                <w:szCs w:val="12"/>
                <w:lang w:val="uk-UA" w:eastAsia="uk-UA"/>
              </w:rPr>
            </w:pPr>
            <w:r w:rsidRPr="004B46FE">
              <w:rPr>
                <w:sz w:val="12"/>
                <w:szCs w:val="12"/>
                <w:lang w:val="uk-UA" w:eastAsia="uk-UA"/>
              </w:rPr>
              <w:t>3250</w:t>
            </w:r>
          </w:p>
        </w:tc>
        <w:tc>
          <w:tcPr>
            <w:tcW w:w="566" w:type="dxa"/>
            <w:tcBorders>
              <w:top w:val="nil"/>
              <w:left w:val="nil"/>
              <w:bottom w:val="single" w:sz="4" w:space="0" w:color="auto"/>
              <w:right w:val="single" w:sz="4" w:space="0" w:color="auto"/>
            </w:tcBorders>
            <w:vAlign w:val="center"/>
            <w:hideMark/>
          </w:tcPr>
          <w:p w14:paraId="0318C804" w14:textId="77777777" w:rsidR="004B46FE" w:rsidRPr="004B46FE" w:rsidRDefault="004B46FE" w:rsidP="004B46FE">
            <w:pPr>
              <w:jc w:val="center"/>
              <w:rPr>
                <w:sz w:val="12"/>
                <w:szCs w:val="12"/>
                <w:lang w:val="uk-UA" w:eastAsia="uk-UA"/>
              </w:rPr>
            </w:pPr>
            <w:r w:rsidRPr="004B46FE">
              <w:rPr>
                <w:sz w:val="12"/>
                <w:szCs w:val="12"/>
                <w:lang w:val="uk-UA" w:eastAsia="uk-UA"/>
              </w:rPr>
              <w:t>1090</w:t>
            </w:r>
          </w:p>
        </w:tc>
        <w:tc>
          <w:tcPr>
            <w:tcW w:w="1986" w:type="dxa"/>
            <w:gridSpan w:val="2"/>
            <w:tcBorders>
              <w:top w:val="nil"/>
              <w:left w:val="nil"/>
              <w:bottom w:val="single" w:sz="4" w:space="0" w:color="auto"/>
              <w:right w:val="single" w:sz="4" w:space="0" w:color="auto"/>
            </w:tcBorders>
            <w:vAlign w:val="center"/>
            <w:hideMark/>
          </w:tcPr>
          <w:p w14:paraId="68BDFEBE" w14:textId="77777777" w:rsidR="004B46FE" w:rsidRPr="004B46FE" w:rsidRDefault="004B46FE" w:rsidP="004B46FE">
            <w:pPr>
              <w:rPr>
                <w:sz w:val="12"/>
                <w:szCs w:val="12"/>
                <w:lang w:val="uk-UA" w:eastAsia="uk-UA"/>
              </w:rPr>
            </w:pPr>
            <w:r w:rsidRPr="004B46FE">
              <w:rPr>
                <w:sz w:val="12"/>
                <w:szCs w:val="12"/>
                <w:lang w:val="uk-UA" w:eastAsia="uk-UA"/>
              </w:rPr>
              <w:t xml:space="preserve">Будівництво1 установ та закладів соціальної сфери </w:t>
            </w:r>
          </w:p>
        </w:tc>
        <w:tc>
          <w:tcPr>
            <w:tcW w:w="854" w:type="dxa"/>
            <w:gridSpan w:val="2"/>
            <w:tcBorders>
              <w:top w:val="nil"/>
              <w:left w:val="nil"/>
              <w:bottom w:val="single" w:sz="4" w:space="0" w:color="auto"/>
              <w:right w:val="single" w:sz="4" w:space="0" w:color="auto"/>
            </w:tcBorders>
            <w:vAlign w:val="center"/>
            <w:hideMark/>
          </w:tcPr>
          <w:p w14:paraId="5BE2AF31" w14:textId="77777777" w:rsidR="004B46FE" w:rsidRPr="004B46FE" w:rsidRDefault="004B46FE" w:rsidP="004B46FE">
            <w:pPr>
              <w:rPr>
                <w:sz w:val="12"/>
                <w:szCs w:val="12"/>
                <w:lang w:val="uk-UA" w:eastAsia="uk-UA"/>
              </w:rPr>
            </w:pPr>
            <w:r w:rsidRPr="004B46FE">
              <w:rPr>
                <w:sz w:val="12"/>
                <w:szCs w:val="12"/>
                <w:lang w:val="uk-UA" w:eastAsia="uk-UA"/>
              </w:rPr>
              <w:t> </w:t>
            </w:r>
          </w:p>
        </w:tc>
        <w:tc>
          <w:tcPr>
            <w:tcW w:w="1134" w:type="dxa"/>
            <w:gridSpan w:val="2"/>
            <w:tcBorders>
              <w:top w:val="nil"/>
              <w:left w:val="nil"/>
              <w:bottom w:val="single" w:sz="4" w:space="0" w:color="auto"/>
              <w:right w:val="single" w:sz="4" w:space="0" w:color="auto"/>
            </w:tcBorders>
            <w:vAlign w:val="center"/>
            <w:hideMark/>
          </w:tcPr>
          <w:p w14:paraId="2267D86C" w14:textId="77777777" w:rsidR="004B46FE" w:rsidRPr="004B46FE" w:rsidRDefault="004B46FE" w:rsidP="004B46FE">
            <w:pPr>
              <w:jc w:val="right"/>
              <w:rPr>
                <w:b/>
                <w:bCs/>
                <w:sz w:val="12"/>
                <w:szCs w:val="12"/>
                <w:lang w:val="uk-UA" w:eastAsia="uk-UA"/>
              </w:rPr>
            </w:pPr>
            <w:r w:rsidRPr="004B46FE">
              <w:rPr>
                <w:b/>
                <w:bCs/>
                <w:sz w:val="12"/>
                <w:szCs w:val="12"/>
                <w:lang w:val="uk-UA" w:eastAsia="uk-UA"/>
              </w:rPr>
              <w:t>0,00</w:t>
            </w:r>
          </w:p>
        </w:tc>
        <w:tc>
          <w:tcPr>
            <w:tcW w:w="992" w:type="dxa"/>
            <w:gridSpan w:val="2"/>
            <w:tcBorders>
              <w:top w:val="nil"/>
              <w:left w:val="nil"/>
              <w:bottom w:val="single" w:sz="4" w:space="0" w:color="auto"/>
              <w:right w:val="single" w:sz="4" w:space="0" w:color="auto"/>
            </w:tcBorders>
            <w:vAlign w:val="center"/>
            <w:hideMark/>
          </w:tcPr>
          <w:p w14:paraId="04E6771D"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3" w:type="dxa"/>
            <w:gridSpan w:val="2"/>
            <w:tcBorders>
              <w:top w:val="nil"/>
              <w:left w:val="nil"/>
              <w:bottom w:val="single" w:sz="4" w:space="0" w:color="auto"/>
              <w:right w:val="single" w:sz="4" w:space="0" w:color="auto"/>
            </w:tcBorders>
            <w:vAlign w:val="center"/>
            <w:hideMark/>
          </w:tcPr>
          <w:p w14:paraId="187438C7"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1130" w:type="dxa"/>
            <w:tcBorders>
              <w:top w:val="nil"/>
              <w:left w:val="nil"/>
              <w:bottom w:val="single" w:sz="4" w:space="0" w:color="auto"/>
              <w:right w:val="single" w:sz="4" w:space="0" w:color="auto"/>
            </w:tcBorders>
            <w:vAlign w:val="center"/>
            <w:hideMark/>
          </w:tcPr>
          <w:p w14:paraId="3DB2E856"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1" w:type="dxa"/>
            <w:tcBorders>
              <w:top w:val="nil"/>
              <w:left w:val="nil"/>
              <w:bottom w:val="single" w:sz="4" w:space="0" w:color="auto"/>
              <w:right w:val="single" w:sz="4" w:space="0" w:color="auto"/>
            </w:tcBorders>
            <w:vAlign w:val="center"/>
            <w:hideMark/>
          </w:tcPr>
          <w:p w14:paraId="1387EE02"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2" w:type="dxa"/>
            <w:gridSpan w:val="2"/>
            <w:tcBorders>
              <w:top w:val="nil"/>
              <w:left w:val="nil"/>
              <w:bottom w:val="single" w:sz="4" w:space="0" w:color="auto"/>
              <w:right w:val="single" w:sz="4" w:space="0" w:color="auto"/>
            </w:tcBorders>
            <w:vAlign w:val="center"/>
            <w:hideMark/>
          </w:tcPr>
          <w:p w14:paraId="60C27022" w14:textId="77777777" w:rsidR="004B46FE" w:rsidRPr="004B46FE" w:rsidRDefault="004B46FE" w:rsidP="004B46FE">
            <w:pPr>
              <w:jc w:val="right"/>
              <w:rPr>
                <w:b/>
                <w:bCs/>
                <w:sz w:val="12"/>
                <w:szCs w:val="12"/>
                <w:lang w:val="uk-UA" w:eastAsia="uk-UA"/>
              </w:rPr>
            </w:pPr>
            <w:r w:rsidRPr="004B46FE">
              <w:rPr>
                <w:b/>
                <w:bCs/>
                <w:sz w:val="12"/>
                <w:szCs w:val="12"/>
                <w:lang w:val="uk-UA" w:eastAsia="uk-UA"/>
              </w:rPr>
              <w:t>680 000,00</w:t>
            </w:r>
          </w:p>
        </w:tc>
        <w:tc>
          <w:tcPr>
            <w:tcW w:w="992" w:type="dxa"/>
            <w:tcBorders>
              <w:top w:val="nil"/>
              <w:left w:val="nil"/>
              <w:bottom w:val="single" w:sz="4" w:space="0" w:color="auto"/>
              <w:right w:val="single" w:sz="4" w:space="0" w:color="auto"/>
            </w:tcBorders>
            <w:vAlign w:val="center"/>
            <w:hideMark/>
          </w:tcPr>
          <w:p w14:paraId="1E54A50A" w14:textId="77777777" w:rsidR="004B46FE" w:rsidRPr="004B46FE" w:rsidRDefault="004B46FE" w:rsidP="004B46FE">
            <w:pPr>
              <w:jc w:val="right"/>
              <w:rPr>
                <w:b/>
                <w:bCs/>
                <w:sz w:val="12"/>
                <w:szCs w:val="12"/>
                <w:lang w:val="uk-UA" w:eastAsia="uk-UA"/>
              </w:rPr>
            </w:pPr>
            <w:r w:rsidRPr="004B46FE">
              <w:rPr>
                <w:b/>
                <w:bCs/>
                <w:sz w:val="12"/>
                <w:szCs w:val="12"/>
                <w:lang w:val="uk-UA" w:eastAsia="uk-UA"/>
              </w:rPr>
              <w:t>680 000,00</w:t>
            </w:r>
          </w:p>
        </w:tc>
        <w:tc>
          <w:tcPr>
            <w:tcW w:w="992" w:type="dxa"/>
            <w:tcBorders>
              <w:top w:val="nil"/>
              <w:left w:val="nil"/>
              <w:bottom w:val="single" w:sz="4" w:space="0" w:color="auto"/>
              <w:right w:val="single" w:sz="4" w:space="0" w:color="auto"/>
            </w:tcBorders>
            <w:vAlign w:val="center"/>
            <w:hideMark/>
          </w:tcPr>
          <w:p w14:paraId="304C3E8F"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0" w:type="dxa"/>
            <w:gridSpan w:val="2"/>
            <w:tcBorders>
              <w:top w:val="nil"/>
              <w:left w:val="nil"/>
              <w:bottom w:val="single" w:sz="4" w:space="0" w:color="auto"/>
              <w:right w:val="single" w:sz="4" w:space="0" w:color="auto"/>
            </w:tcBorders>
            <w:vAlign w:val="center"/>
            <w:hideMark/>
          </w:tcPr>
          <w:p w14:paraId="7808CA30"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0" w:type="dxa"/>
            <w:tcBorders>
              <w:top w:val="nil"/>
              <w:left w:val="nil"/>
              <w:bottom w:val="single" w:sz="4" w:space="0" w:color="auto"/>
              <w:right w:val="single" w:sz="4" w:space="0" w:color="auto"/>
            </w:tcBorders>
            <w:vAlign w:val="center"/>
            <w:hideMark/>
          </w:tcPr>
          <w:p w14:paraId="04419644"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8" w:type="dxa"/>
            <w:gridSpan w:val="2"/>
            <w:tcBorders>
              <w:top w:val="nil"/>
              <w:left w:val="nil"/>
              <w:bottom w:val="single" w:sz="4" w:space="0" w:color="auto"/>
              <w:right w:val="single" w:sz="4" w:space="0" w:color="auto"/>
            </w:tcBorders>
            <w:vAlign w:val="center"/>
            <w:hideMark/>
          </w:tcPr>
          <w:p w14:paraId="632E67DF" w14:textId="77777777" w:rsidR="004B46FE" w:rsidRPr="004B46FE" w:rsidRDefault="004B46FE" w:rsidP="004B46FE">
            <w:pPr>
              <w:jc w:val="right"/>
              <w:rPr>
                <w:b/>
                <w:bCs/>
                <w:sz w:val="12"/>
                <w:szCs w:val="12"/>
                <w:lang w:val="uk-UA" w:eastAsia="uk-UA"/>
              </w:rPr>
            </w:pPr>
            <w:r w:rsidRPr="004B46FE">
              <w:rPr>
                <w:b/>
                <w:bCs/>
                <w:sz w:val="12"/>
                <w:szCs w:val="12"/>
                <w:lang w:val="uk-UA" w:eastAsia="uk-UA"/>
              </w:rPr>
              <w:t>680 000,00</w:t>
            </w:r>
          </w:p>
        </w:tc>
        <w:tc>
          <w:tcPr>
            <w:tcW w:w="986" w:type="dxa"/>
            <w:gridSpan w:val="3"/>
            <w:tcBorders>
              <w:top w:val="nil"/>
              <w:left w:val="nil"/>
              <w:bottom w:val="single" w:sz="4" w:space="0" w:color="auto"/>
              <w:right w:val="single" w:sz="4" w:space="0" w:color="auto"/>
            </w:tcBorders>
            <w:vAlign w:val="center"/>
            <w:hideMark/>
          </w:tcPr>
          <w:p w14:paraId="0653C68F" w14:textId="77777777" w:rsidR="004B46FE" w:rsidRPr="004B46FE" w:rsidRDefault="004B46FE" w:rsidP="004B46FE">
            <w:pPr>
              <w:jc w:val="right"/>
              <w:rPr>
                <w:b/>
                <w:bCs/>
                <w:sz w:val="12"/>
                <w:szCs w:val="12"/>
                <w:lang w:val="uk-UA" w:eastAsia="uk-UA"/>
              </w:rPr>
            </w:pPr>
            <w:r w:rsidRPr="004B46FE">
              <w:rPr>
                <w:b/>
                <w:bCs/>
                <w:sz w:val="12"/>
                <w:szCs w:val="12"/>
                <w:lang w:val="uk-UA" w:eastAsia="uk-UA"/>
              </w:rPr>
              <w:t>680 000,00</w:t>
            </w:r>
          </w:p>
        </w:tc>
        <w:tc>
          <w:tcPr>
            <w:tcW w:w="236" w:type="dxa"/>
            <w:gridSpan w:val="5"/>
            <w:vAlign w:val="center"/>
            <w:hideMark/>
          </w:tcPr>
          <w:p w14:paraId="56F508AE" w14:textId="77777777" w:rsidR="004B46FE" w:rsidRPr="004B46FE" w:rsidRDefault="004B46FE" w:rsidP="004B46FE">
            <w:pPr>
              <w:rPr>
                <w:sz w:val="12"/>
                <w:szCs w:val="12"/>
                <w:lang w:val="uk-UA" w:eastAsia="uk-UA"/>
              </w:rPr>
            </w:pPr>
          </w:p>
        </w:tc>
      </w:tr>
      <w:tr w:rsidR="004B46FE" w:rsidRPr="004B46FE" w14:paraId="7A99AD83" w14:textId="77777777" w:rsidTr="00C340F6">
        <w:trPr>
          <w:gridAfter w:val="1"/>
          <w:wAfter w:w="41" w:type="dxa"/>
          <w:trHeight w:val="555"/>
        </w:trPr>
        <w:tc>
          <w:tcPr>
            <w:tcW w:w="708" w:type="dxa"/>
            <w:tcBorders>
              <w:top w:val="nil"/>
              <w:left w:val="single" w:sz="4" w:space="0" w:color="auto"/>
              <w:bottom w:val="single" w:sz="4" w:space="0" w:color="auto"/>
              <w:right w:val="single" w:sz="4" w:space="0" w:color="auto"/>
            </w:tcBorders>
            <w:vAlign w:val="center"/>
            <w:hideMark/>
          </w:tcPr>
          <w:p w14:paraId="6732E84B" w14:textId="77777777" w:rsidR="004B46FE" w:rsidRPr="004B46FE" w:rsidRDefault="004B46FE" w:rsidP="004B46FE">
            <w:pPr>
              <w:jc w:val="center"/>
              <w:rPr>
                <w:sz w:val="12"/>
                <w:szCs w:val="12"/>
                <w:lang w:val="uk-UA" w:eastAsia="uk-UA"/>
              </w:rPr>
            </w:pPr>
            <w:r w:rsidRPr="004B46FE">
              <w:rPr>
                <w:sz w:val="12"/>
                <w:szCs w:val="12"/>
                <w:lang w:val="uk-UA" w:eastAsia="uk-UA"/>
              </w:rPr>
              <w:t>1216011</w:t>
            </w:r>
          </w:p>
        </w:tc>
        <w:tc>
          <w:tcPr>
            <w:tcW w:w="568" w:type="dxa"/>
            <w:tcBorders>
              <w:top w:val="nil"/>
              <w:left w:val="nil"/>
              <w:bottom w:val="single" w:sz="4" w:space="0" w:color="auto"/>
              <w:right w:val="single" w:sz="4" w:space="0" w:color="auto"/>
            </w:tcBorders>
            <w:vAlign w:val="center"/>
            <w:hideMark/>
          </w:tcPr>
          <w:p w14:paraId="27067E7B" w14:textId="77777777" w:rsidR="004B46FE" w:rsidRPr="004B46FE" w:rsidRDefault="004B46FE" w:rsidP="004B46FE">
            <w:pPr>
              <w:jc w:val="center"/>
              <w:rPr>
                <w:sz w:val="12"/>
                <w:szCs w:val="12"/>
                <w:lang w:val="uk-UA" w:eastAsia="uk-UA"/>
              </w:rPr>
            </w:pPr>
            <w:r w:rsidRPr="004B46FE">
              <w:rPr>
                <w:sz w:val="12"/>
                <w:szCs w:val="12"/>
                <w:lang w:val="uk-UA" w:eastAsia="uk-UA"/>
              </w:rPr>
              <w:t>6011</w:t>
            </w:r>
          </w:p>
        </w:tc>
        <w:tc>
          <w:tcPr>
            <w:tcW w:w="566" w:type="dxa"/>
            <w:tcBorders>
              <w:top w:val="nil"/>
              <w:left w:val="nil"/>
              <w:bottom w:val="single" w:sz="4" w:space="0" w:color="auto"/>
              <w:right w:val="single" w:sz="4" w:space="0" w:color="auto"/>
            </w:tcBorders>
            <w:vAlign w:val="center"/>
            <w:hideMark/>
          </w:tcPr>
          <w:p w14:paraId="3F2F0A7A" w14:textId="77777777" w:rsidR="004B46FE" w:rsidRPr="004B46FE" w:rsidRDefault="004B46FE" w:rsidP="004B46FE">
            <w:pPr>
              <w:jc w:val="center"/>
              <w:rPr>
                <w:sz w:val="12"/>
                <w:szCs w:val="12"/>
                <w:lang w:val="uk-UA" w:eastAsia="uk-UA"/>
              </w:rPr>
            </w:pPr>
            <w:r w:rsidRPr="004B46FE">
              <w:rPr>
                <w:sz w:val="12"/>
                <w:szCs w:val="12"/>
                <w:lang w:val="uk-UA" w:eastAsia="uk-UA"/>
              </w:rPr>
              <w:t>0610</w:t>
            </w:r>
          </w:p>
        </w:tc>
        <w:tc>
          <w:tcPr>
            <w:tcW w:w="1986" w:type="dxa"/>
            <w:gridSpan w:val="2"/>
            <w:tcBorders>
              <w:top w:val="nil"/>
              <w:left w:val="nil"/>
              <w:bottom w:val="single" w:sz="4" w:space="0" w:color="auto"/>
              <w:right w:val="single" w:sz="4" w:space="0" w:color="auto"/>
            </w:tcBorders>
            <w:vAlign w:val="center"/>
            <w:hideMark/>
          </w:tcPr>
          <w:p w14:paraId="0AB1C357" w14:textId="77777777" w:rsidR="004B46FE" w:rsidRPr="004B46FE" w:rsidRDefault="004B46FE" w:rsidP="004B46FE">
            <w:pPr>
              <w:rPr>
                <w:sz w:val="12"/>
                <w:szCs w:val="12"/>
                <w:lang w:val="uk-UA" w:eastAsia="uk-UA"/>
              </w:rPr>
            </w:pPr>
            <w:r w:rsidRPr="004B46FE">
              <w:rPr>
                <w:sz w:val="12"/>
                <w:szCs w:val="12"/>
                <w:lang w:val="uk-UA" w:eastAsia="uk-UA"/>
              </w:rPr>
              <w:t xml:space="preserve"> Експлуатація та технічне обслуговування житлового фонду</w:t>
            </w:r>
          </w:p>
        </w:tc>
        <w:tc>
          <w:tcPr>
            <w:tcW w:w="854" w:type="dxa"/>
            <w:gridSpan w:val="2"/>
            <w:tcBorders>
              <w:top w:val="nil"/>
              <w:left w:val="nil"/>
              <w:bottom w:val="single" w:sz="4" w:space="0" w:color="auto"/>
              <w:right w:val="single" w:sz="4" w:space="0" w:color="auto"/>
            </w:tcBorders>
            <w:vAlign w:val="center"/>
            <w:hideMark/>
          </w:tcPr>
          <w:p w14:paraId="609F8BFD" w14:textId="77777777" w:rsidR="004B46FE" w:rsidRPr="004B46FE" w:rsidRDefault="004B46FE" w:rsidP="004B46FE">
            <w:pPr>
              <w:rPr>
                <w:sz w:val="12"/>
                <w:szCs w:val="12"/>
                <w:lang w:val="uk-UA" w:eastAsia="uk-UA"/>
              </w:rPr>
            </w:pPr>
            <w:r w:rsidRPr="004B46FE">
              <w:rPr>
                <w:sz w:val="12"/>
                <w:szCs w:val="12"/>
                <w:lang w:val="uk-UA" w:eastAsia="uk-UA"/>
              </w:rPr>
              <w:t> </w:t>
            </w:r>
          </w:p>
        </w:tc>
        <w:tc>
          <w:tcPr>
            <w:tcW w:w="1134" w:type="dxa"/>
            <w:gridSpan w:val="2"/>
            <w:tcBorders>
              <w:top w:val="nil"/>
              <w:left w:val="nil"/>
              <w:bottom w:val="single" w:sz="4" w:space="0" w:color="auto"/>
              <w:right w:val="single" w:sz="4" w:space="0" w:color="auto"/>
            </w:tcBorders>
            <w:vAlign w:val="center"/>
            <w:hideMark/>
          </w:tcPr>
          <w:p w14:paraId="63CA4944" w14:textId="77777777" w:rsidR="004B46FE" w:rsidRPr="004B46FE" w:rsidRDefault="004B46FE" w:rsidP="004B46FE">
            <w:pPr>
              <w:jc w:val="right"/>
              <w:rPr>
                <w:b/>
                <w:bCs/>
                <w:sz w:val="12"/>
                <w:szCs w:val="12"/>
                <w:lang w:val="uk-UA" w:eastAsia="uk-UA"/>
              </w:rPr>
            </w:pPr>
            <w:r w:rsidRPr="004B46FE">
              <w:rPr>
                <w:b/>
                <w:bCs/>
                <w:sz w:val="12"/>
                <w:szCs w:val="12"/>
                <w:lang w:val="uk-UA" w:eastAsia="uk-UA"/>
              </w:rPr>
              <w:t>0,00</w:t>
            </w:r>
          </w:p>
        </w:tc>
        <w:tc>
          <w:tcPr>
            <w:tcW w:w="992" w:type="dxa"/>
            <w:gridSpan w:val="2"/>
            <w:tcBorders>
              <w:top w:val="nil"/>
              <w:left w:val="nil"/>
              <w:bottom w:val="single" w:sz="4" w:space="0" w:color="auto"/>
              <w:right w:val="single" w:sz="4" w:space="0" w:color="auto"/>
            </w:tcBorders>
            <w:vAlign w:val="center"/>
            <w:hideMark/>
          </w:tcPr>
          <w:p w14:paraId="6269A62B"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3" w:type="dxa"/>
            <w:gridSpan w:val="2"/>
            <w:tcBorders>
              <w:top w:val="nil"/>
              <w:left w:val="nil"/>
              <w:bottom w:val="single" w:sz="4" w:space="0" w:color="auto"/>
              <w:right w:val="single" w:sz="4" w:space="0" w:color="auto"/>
            </w:tcBorders>
            <w:vAlign w:val="center"/>
            <w:hideMark/>
          </w:tcPr>
          <w:p w14:paraId="0A18B21D"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1130" w:type="dxa"/>
            <w:tcBorders>
              <w:top w:val="nil"/>
              <w:left w:val="nil"/>
              <w:bottom w:val="single" w:sz="4" w:space="0" w:color="auto"/>
              <w:right w:val="single" w:sz="4" w:space="0" w:color="auto"/>
            </w:tcBorders>
            <w:vAlign w:val="center"/>
            <w:hideMark/>
          </w:tcPr>
          <w:p w14:paraId="7075CAFD"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1" w:type="dxa"/>
            <w:tcBorders>
              <w:top w:val="nil"/>
              <w:left w:val="nil"/>
              <w:bottom w:val="single" w:sz="4" w:space="0" w:color="auto"/>
              <w:right w:val="single" w:sz="4" w:space="0" w:color="auto"/>
            </w:tcBorders>
            <w:vAlign w:val="center"/>
            <w:hideMark/>
          </w:tcPr>
          <w:p w14:paraId="71F93E8C"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2" w:type="dxa"/>
            <w:gridSpan w:val="2"/>
            <w:tcBorders>
              <w:top w:val="nil"/>
              <w:left w:val="nil"/>
              <w:bottom w:val="single" w:sz="4" w:space="0" w:color="auto"/>
              <w:right w:val="single" w:sz="4" w:space="0" w:color="auto"/>
            </w:tcBorders>
            <w:vAlign w:val="center"/>
            <w:hideMark/>
          </w:tcPr>
          <w:p w14:paraId="01E17DC5" w14:textId="77777777" w:rsidR="004B46FE" w:rsidRPr="004B46FE" w:rsidRDefault="004B46FE" w:rsidP="004B46FE">
            <w:pPr>
              <w:jc w:val="right"/>
              <w:rPr>
                <w:b/>
                <w:bCs/>
                <w:sz w:val="12"/>
                <w:szCs w:val="12"/>
                <w:lang w:val="uk-UA" w:eastAsia="uk-UA"/>
              </w:rPr>
            </w:pPr>
            <w:r w:rsidRPr="004B46FE">
              <w:rPr>
                <w:b/>
                <w:bCs/>
                <w:sz w:val="12"/>
                <w:szCs w:val="12"/>
                <w:lang w:val="uk-UA" w:eastAsia="uk-UA"/>
              </w:rPr>
              <w:t>750 000,00</w:t>
            </w:r>
          </w:p>
        </w:tc>
        <w:tc>
          <w:tcPr>
            <w:tcW w:w="992" w:type="dxa"/>
            <w:tcBorders>
              <w:top w:val="nil"/>
              <w:left w:val="nil"/>
              <w:bottom w:val="single" w:sz="4" w:space="0" w:color="auto"/>
              <w:right w:val="single" w:sz="4" w:space="0" w:color="auto"/>
            </w:tcBorders>
            <w:vAlign w:val="center"/>
            <w:hideMark/>
          </w:tcPr>
          <w:p w14:paraId="42A29A40" w14:textId="77777777" w:rsidR="004B46FE" w:rsidRPr="004B46FE" w:rsidRDefault="004B46FE" w:rsidP="004B46FE">
            <w:pPr>
              <w:jc w:val="right"/>
              <w:rPr>
                <w:b/>
                <w:bCs/>
                <w:sz w:val="12"/>
                <w:szCs w:val="12"/>
                <w:lang w:val="uk-UA" w:eastAsia="uk-UA"/>
              </w:rPr>
            </w:pPr>
            <w:r w:rsidRPr="004B46FE">
              <w:rPr>
                <w:b/>
                <w:bCs/>
                <w:sz w:val="12"/>
                <w:szCs w:val="12"/>
                <w:lang w:val="uk-UA" w:eastAsia="uk-UA"/>
              </w:rPr>
              <w:t>750 000,00</w:t>
            </w:r>
          </w:p>
        </w:tc>
        <w:tc>
          <w:tcPr>
            <w:tcW w:w="992" w:type="dxa"/>
            <w:tcBorders>
              <w:top w:val="nil"/>
              <w:left w:val="nil"/>
              <w:bottom w:val="single" w:sz="4" w:space="0" w:color="auto"/>
              <w:right w:val="single" w:sz="4" w:space="0" w:color="auto"/>
            </w:tcBorders>
            <w:vAlign w:val="center"/>
            <w:hideMark/>
          </w:tcPr>
          <w:p w14:paraId="73045F1E"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0" w:type="dxa"/>
            <w:gridSpan w:val="2"/>
            <w:tcBorders>
              <w:top w:val="nil"/>
              <w:left w:val="nil"/>
              <w:bottom w:val="single" w:sz="4" w:space="0" w:color="auto"/>
              <w:right w:val="single" w:sz="4" w:space="0" w:color="auto"/>
            </w:tcBorders>
            <w:vAlign w:val="center"/>
            <w:hideMark/>
          </w:tcPr>
          <w:p w14:paraId="09C1F8E3"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0" w:type="dxa"/>
            <w:tcBorders>
              <w:top w:val="nil"/>
              <w:left w:val="nil"/>
              <w:bottom w:val="single" w:sz="4" w:space="0" w:color="auto"/>
              <w:right w:val="single" w:sz="4" w:space="0" w:color="auto"/>
            </w:tcBorders>
            <w:vAlign w:val="center"/>
            <w:hideMark/>
          </w:tcPr>
          <w:p w14:paraId="7175E106"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8" w:type="dxa"/>
            <w:gridSpan w:val="2"/>
            <w:tcBorders>
              <w:top w:val="nil"/>
              <w:left w:val="nil"/>
              <w:bottom w:val="single" w:sz="4" w:space="0" w:color="auto"/>
              <w:right w:val="single" w:sz="4" w:space="0" w:color="auto"/>
            </w:tcBorders>
            <w:vAlign w:val="center"/>
            <w:hideMark/>
          </w:tcPr>
          <w:p w14:paraId="524684BC" w14:textId="77777777" w:rsidR="004B46FE" w:rsidRPr="004B46FE" w:rsidRDefault="004B46FE" w:rsidP="004B46FE">
            <w:pPr>
              <w:jc w:val="right"/>
              <w:rPr>
                <w:b/>
                <w:bCs/>
                <w:sz w:val="12"/>
                <w:szCs w:val="12"/>
                <w:lang w:val="uk-UA" w:eastAsia="uk-UA"/>
              </w:rPr>
            </w:pPr>
            <w:r w:rsidRPr="004B46FE">
              <w:rPr>
                <w:b/>
                <w:bCs/>
                <w:sz w:val="12"/>
                <w:szCs w:val="12"/>
                <w:lang w:val="uk-UA" w:eastAsia="uk-UA"/>
              </w:rPr>
              <w:t>750 000,00</w:t>
            </w:r>
          </w:p>
        </w:tc>
        <w:tc>
          <w:tcPr>
            <w:tcW w:w="986" w:type="dxa"/>
            <w:gridSpan w:val="3"/>
            <w:tcBorders>
              <w:top w:val="nil"/>
              <w:left w:val="nil"/>
              <w:bottom w:val="single" w:sz="4" w:space="0" w:color="auto"/>
              <w:right w:val="single" w:sz="4" w:space="0" w:color="auto"/>
            </w:tcBorders>
            <w:vAlign w:val="center"/>
            <w:hideMark/>
          </w:tcPr>
          <w:p w14:paraId="765F0D51" w14:textId="77777777" w:rsidR="004B46FE" w:rsidRPr="004B46FE" w:rsidRDefault="004B46FE" w:rsidP="004B46FE">
            <w:pPr>
              <w:jc w:val="right"/>
              <w:rPr>
                <w:b/>
                <w:bCs/>
                <w:sz w:val="12"/>
                <w:szCs w:val="12"/>
                <w:lang w:val="uk-UA" w:eastAsia="uk-UA"/>
              </w:rPr>
            </w:pPr>
            <w:r w:rsidRPr="004B46FE">
              <w:rPr>
                <w:b/>
                <w:bCs/>
                <w:sz w:val="12"/>
                <w:szCs w:val="12"/>
                <w:lang w:val="uk-UA" w:eastAsia="uk-UA"/>
              </w:rPr>
              <w:t>750 000,00</w:t>
            </w:r>
          </w:p>
        </w:tc>
        <w:tc>
          <w:tcPr>
            <w:tcW w:w="236" w:type="dxa"/>
            <w:gridSpan w:val="5"/>
            <w:vAlign w:val="center"/>
            <w:hideMark/>
          </w:tcPr>
          <w:p w14:paraId="378EC148" w14:textId="77777777" w:rsidR="004B46FE" w:rsidRPr="004B46FE" w:rsidRDefault="004B46FE" w:rsidP="004B46FE">
            <w:pPr>
              <w:rPr>
                <w:sz w:val="12"/>
                <w:szCs w:val="12"/>
                <w:lang w:val="uk-UA" w:eastAsia="uk-UA"/>
              </w:rPr>
            </w:pPr>
          </w:p>
        </w:tc>
      </w:tr>
      <w:tr w:rsidR="004B46FE" w:rsidRPr="004B46FE" w14:paraId="18AF5E1E" w14:textId="77777777" w:rsidTr="00C340F6">
        <w:trPr>
          <w:gridAfter w:val="1"/>
          <w:wAfter w:w="41" w:type="dxa"/>
          <w:trHeight w:val="555"/>
        </w:trPr>
        <w:tc>
          <w:tcPr>
            <w:tcW w:w="708" w:type="dxa"/>
            <w:tcBorders>
              <w:top w:val="nil"/>
              <w:left w:val="single" w:sz="4" w:space="0" w:color="auto"/>
              <w:bottom w:val="single" w:sz="4" w:space="0" w:color="auto"/>
              <w:right w:val="single" w:sz="4" w:space="0" w:color="auto"/>
            </w:tcBorders>
            <w:vAlign w:val="center"/>
            <w:hideMark/>
          </w:tcPr>
          <w:p w14:paraId="74A269EE" w14:textId="77777777" w:rsidR="004B46FE" w:rsidRPr="004B46FE" w:rsidRDefault="004B46FE" w:rsidP="004B46FE">
            <w:pPr>
              <w:jc w:val="center"/>
              <w:rPr>
                <w:sz w:val="12"/>
                <w:szCs w:val="12"/>
                <w:lang w:val="uk-UA" w:eastAsia="uk-UA"/>
              </w:rPr>
            </w:pPr>
            <w:r w:rsidRPr="004B46FE">
              <w:rPr>
                <w:sz w:val="12"/>
                <w:szCs w:val="12"/>
                <w:lang w:val="uk-UA" w:eastAsia="uk-UA"/>
              </w:rPr>
              <w:t>1216013</w:t>
            </w:r>
          </w:p>
        </w:tc>
        <w:tc>
          <w:tcPr>
            <w:tcW w:w="568" w:type="dxa"/>
            <w:tcBorders>
              <w:top w:val="nil"/>
              <w:left w:val="nil"/>
              <w:bottom w:val="single" w:sz="4" w:space="0" w:color="auto"/>
              <w:right w:val="single" w:sz="4" w:space="0" w:color="auto"/>
            </w:tcBorders>
            <w:vAlign w:val="center"/>
            <w:hideMark/>
          </w:tcPr>
          <w:p w14:paraId="15C6CCAB" w14:textId="77777777" w:rsidR="004B46FE" w:rsidRPr="004B46FE" w:rsidRDefault="004B46FE" w:rsidP="004B46FE">
            <w:pPr>
              <w:jc w:val="center"/>
              <w:rPr>
                <w:sz w:val="12"/>
                <w:szCs w:val="12"/>
                <w:lang w:val="uk-UA" w:eastAsia="uk-UA"/>
              </w:rPr>
            </w:pPr>
            <w:r w:rsidRPr="004B46FE">
              <w:rPr>
                <w:sz w:val="12"/>
                <w:szCs w:val="12"/>
                <w:lang w:val="uk-UA" w:eastAsia="uk-UA"/>
              </w:rPr>
              <w:t>6013</w:t>
            </w:r>
          </w:p>
        </w:tc>
        <w:tc>
          <w:tcPr>
            <w:tcW w:w="566" w:type="dxa"/>
            <w:tcBorders>
              <w:top w:val="nil"/>
              <w:left w:val="nil"/>
              <w:bottom w:val="single" w:sz="4" w:space="0" w:color="auto"/>
              <w:right w:val="single" w:sz="4" w:space="0" w:color="auto"/>
            </w:tcBorders>
            <w:vAlign w:val="center"/>
            <w:hideMark/>
          </w:tcPr>
          <w:p w14:paraId="06A683AE" w14:textId="77777777" w:rsidR="004B46FE" w:rsidRPr="004B46FE" w:rsidRDefault="004B46FE" w:rsidP="004B46FE">
            <w:pPr>
              <w:jc w:val="center"/>
              <w:rPr>
                <w:sz w:val="12"/>
                <w:szCs w:val="12"/>
                <w:lang w:val="uk-UA" w:eastAsia="uk-UA"/>
              </w:rPr>
            </w:pPr>
            <w:r w:rsidRPr="004B46FE">
              <w:rPr>
                <w:sz w:val="12"/>
                <w:szCs w:val="12"/>
                <w:lang w:val="uk-UA" w:eastAsia="uk-UA"/>
              </w:rPr>
              <w:t>0620</w:t>
            </w:r>
          </w:p>
        </w:tc>
        <w:tc>
          <w:tcPr>
            <w:tcW w:w="1986" w:type="dxa"/>
            <w:gridSpan w:val="2"/>
            <w:tcBorders>
              <w:top w:val="nil"/>
              <w:left w:val="nil"/>
              <w:bottom w:val="single" w:sz="4" w:space="0" w:color="auto"/>
              <w:right w:val="single" w:sz="4" w:space="0" w:color="auto"/>
            </w:tcBorders>
            <w:vAlign w:val="center"/>
            <w:hideMark/>
          </w:tcPr>
          <w:p w14:paraId="3D166F98" w14:textId="77777777" w:rsidR="004B46FE" w:rsidRPr="004B46FE" w:rsidRDefault="004B46FE" w:rsidP="004B46FE">
            <w:pPr>
              <w:rPr>
                <w:sz w:val="12"/>
                <w:szCs w:val="12"/>
                <w:lang w:val="uk-UA" w:eastAsia="uk-UA"/>
              </w:rPr>
            </w:pPr>
            <w:r w:rsidRPr="004B46FE">
              <w:rPr>
                <w:sz w:val="12"/>
                <w:szCs w:val="12"/>
                <w:lang w:val="uk-UA" w:eastAsia="uk-UA"/>
              </w:rPr>
              <w:t>Забезпечення діяльності водопровідно- каналізаційного господарства</w:t>
            </w:r>
          </w:p>
        </w:tc>
        <w:tc>
          <w:tcPr>
            <w:tcW w:w="854" w:type="dxa"/>
            <w:gridSpan w:val="2"/>
            <w:tcBorders>
              <w:top w:val="nil"/>
              <w:left w:val="nil"/>
              <w:bottom w:val="single" w:sz="4" w:space="0" w:color="auto"/>
              <w:right w:val="single" w:sz="4" w:space="0" w:color="auto"/>
            </w:tcBorders>
            <w:vAlign w:val="center"/>
            <w:hideMark/>
          </w:tcPr>
          <w:p w14:paraId="20C3FBB4" w14:textId="77777777" w:rsidR="004B46FE" w:rsidRPr="004B46FE" w:rsidRDefault="004B46FE" w:rsidP="004B46FE">
            <w:pPr>
              <w:rPr>
                <w:sz w:val="12"/>
                <w:szCs w:val="12"/>
                <w:lang w:val="uk-UA" w:eastAsia="uk-UA"/>
              </w:rPr>
            </w:pPr>
            <w:r w:rsidRPr="004B46FE">
              <w:rPr>
                <w:sz w:val="12"/>
                <w:szCs w:val="12"/>
                <w:lang w:val="uk-UA" w:eastAsia="uk-UA"/>
              </w:rPr>
              <w:t> </w:t>
            </w:r>
          </w:p>
        </w:tc>
        <w:tc>
          <w:tcPr>
            <w:tcW w:w="1134" w:type="dxa"/>
            <w:gridSpan w:val="2"/>
            <w:tcBorders>
              <w:top w:val="nil"/>
              <w:left w:val="nil"/>
              <w:bottom w:val="single" w:sz="4" w:space="0" w:color="auto"/>
              <w:right w:val="single" w:sz="4" w:space="0" w:color="auto"/>
            </w:tcBorders>
            <w:vAlign w:val="center"/>
            <w:hideMark/>
          </w:tcPr>
          <w:p w14:paraId="199BE7EF" w14:textId="77777777" w:rsidR="004B46FE" w:rsidRPr="004B46FE" w:rsidRDefault="004B46FE" w:rsidP="004B46FE">
            <w:pPr>
              <w:jc w:val="right"/>
              <w:rPr>
                <w:b/>
                <w:bCs/>
                <w:sz w:val="12"/>
                <w:szCs w:val="12"/>
                <w:lang w:val="uk-UA" w:eastAsia="uk-UA"/>
              </w:rPr>
            </w:pPr>
            <w:r w:rsidRPr="004B46FE">
              <w:rPr>
                <w:b/>
                <w:bCs/>
                <w:sz w:val="12"/>
                <w:szCs w:val="12"/>
                <w:lang w:val="uk-UA" w:eastAsia="uk-UA"/>
              </w:rPr>
              <w:t>0,00</w:t>
            </w:r>
          </w:p>
        </w:tc>
        <w:tc>
          <w:tcPr>
            <w:tcW w:w="992" w:type="dxa"/>
            <w:gridSpan w:val="2"/>
            <w:tcBorders>
              <w:top w:val="nil"/>
              <w:left w:val="nil"/>
              <w:bottom w:val="single" w:sz="4" w:space="0" w:color="auto"/>
              <w:right w:val="single" w:sz="4" w:space="0" w:color="auto"/>
            </w:tcBorders>
            <w:vAlign w:val="center"/>
            <w:hideMark/>
          </w:tcPr>
          <w:p w14:paraId="0D1D7081" w14:textId="77777777" w:rsidR="004B46FE" w:rsidRPr="004B46FE" w:rsidRDefault="004B46FE" w:rsidP="004B46FE">
            <w:pPr>
              <w:jc w:val="right"/>
              <w:rPr>
                <w:b/>
                <w:bCs/>
                <w:sz w:val="12"/>
                <w:szCs w:val="12"/>
                <w:lang w:val="uk-UA" w:eastAsia="uk-UA"/>
              </w:rPr>
            </w:pPr>
            <w:r w:rsidRPr="004B46FE">
              <w:rPr>
                <w:b/>
                <w:bCs/>
                <w:sz w:val="12"/>
                <w:szCs w:val="12"/>
                <w:lang w:val="uk-UA" w:eastAsia="uk-UA"/>
              </w:rPr>
              <w:t>0,00</w:t>
            </w:r>
          </w:p>
        </w:tc>
        <w:tc>
          <w:tcPr>
            <w:tcW w:w="993" w:type="dxa"/>
            <w:gridSpan w:val="2"/>
            <w:tcBorders>
              <w:top w:val="nil"/>
              <w:left w:val="nil"/>
              <w:bottom w:val="single" w:sz="4" w:space="0" w:color="auto"/>
              <w:right w:val="single" w:sz="4" w:space="0" w:color="auto"/>
            </w:tcBorders>
            <w:vAlign w:val="center"/>
            <w:hideMark/>
          </w:tcPr>
          <w:p w14:paraId="3D71AC93"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1130" w:type="dxa"/>
            <w:tcBorders>
              <w:top w:val="nil"/>
              <w:left w:val="nil"/>
              <w:bottom w:val="single" w:sz="4" w:space="0" w:color="auto"/>
              <w:right w:val="single" w:sz="4" w:space="0" w:color="auto"/>
            </w:tcBorders>
            <w:vAlign w:val="center"/>
            <w:hideMark/>
          </w:tcPr>
          <w:p w14:paraId="4CF66795"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1" w:type="dxa"/>
            <w:tcBorders>
              <w:top w:val="nil"/>
              <w:left w:val="nil"/>
              <w:bottom w:val="single" w:sz="4" w:space="0" w:color="auto"/>
              <w:right w:val="single" w:sz="4" w:space="0" w:color="auto"/>
            </w:tcBorders>
            <w:vAlign w:val="center"/>
            <w:hideMark/>
          </w:tcPr>
          <w:p w14:paraId="23F0935A" w14:textId="77777777" w:rsidR="004B46FE" w:rsidRPr="004B46FE" w:rsidRDefault="004B46FE" w:rsidP="004B46FE">
            <w:pPr>
              <w:jc w:val="right"/>
              <w:rPr>
                <w:b/>
                <w:bCs/>
                <w:sz w:val="12"/>
                <w:szCs w:val="12"/>
                <w:lang w:val="uk-UA" w:eastAsia="uk-UA"/>
              </w:rPr>
            </w:pPr>
            <w:r w:rsidRPr="004B46FE">
              <w:rPr>
                <w:b/>
                <w:bCs/>
                <w:sz w:val="12"/>
                <w:szCs w:val="12"/>
                <w:lang w:val="uk-UA" w:eastAsia="uk-UA"/>
              </w:rPr>
              <w:t>0,00</w:t>
            </w:r>
          </w:p>
        </w:tc>
        <w:tc>
          <w:tcPr>
            <w:tcW w:w="992" w:type="dxa"/>
            <w:gridSpan w:val="2"/>
            <w:tcBorders>
              <w:top w:val="nil"/>
              <w:left w:val="nil"/>
              <w:bottom w:val="single" w:sz="4" w:space="0" w:color="auto"/>
              <w:right w:val="single" w:sz="4" w:space="0" w:color="auto"/>
            </w:tcBorders>
            <w:vAlign w:val="center"/>
            <w:hideMark/>
          </w:tcPr>
          <w:p w14:paraId="5F519D77" w14:textId="77777777" w:rsidR="004B46FE" w:rsidRPr="004B46FE" w:rsidRDefault="004B46FE" w:rsidP="004B46FE">
            <w:pPr>
              <w:jc w:val="right"/>
              <w:rPr>
                <w:b/>
                <w:bCs/>
                <w:sz w:val="12"/>
                <w:szCs w:val="12"/>
                <w:lang w:val="uk-UA" w:eastAsia="uk-UA"/>
              </w:rPr>
            </w:pPr>
            <w:r w:rsidRPr="004B46FE">
              <w:rPr>
                <w:b/>
                <w:bCs/>
                <w:sz w:val="12"/>
                <w:szCs w:val="12"/>
                <w:lang w:val="uk-UA" w:eastAsia="uk-UA"/>
              </w:rPr>
              <w:t>0,00</w:t>
            </w:r>
          </w:p>
        </w:tc>
        <w:tc>
          <w:tcPr>
            <w:tcW w:w="992" w:type="dxa"/>
            <w:tcBorders>
              <w:top w:val="nil"/>
              <w:left w:val="nil"/>
              <w:bottom w:val="single" w:sz="4" w:space="0" w:color="auto"/>
              <w:right w:val="single" w:sz="4" w:space="0" w:color="auto"/>
            </w:tcBorders>
            <w:vAlign w:val="center"/>
            <w:hideMark/>
          </w:tcPr>
          <w:p w14:paraId="5912B9CB"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2" w:type="dxa"/>
            <w:tcBorders>
              <w:top w:val="nil"/>
              <w:left w:val="nil"/>
              <w:bottom w:val="single" w:sz="4" w:space="0" w:color="auto"/>
              <w:right w:val="single" w:sz="4" w:space="0" w:color="auto"/>
            </w:tcBorders>
            <w:vAlign w:val="center"/>
            <w:hideMark/>
          </w:tcPr>
          <w:p w14:paraId="3E6E793D"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0" w:type="dxa"/>
            <w:gridSpan w:val="2"/>
            <w:tcBorders>
              <w:top w:val="nil"/>
              <w:left w:val="nil"/>
              <w:bottom w:val="single" w:sz="4" w:space="0" w:color="auto"/>
              <w:right w:val="single" w:sz="4" w:space="0" w:color="auto"/>
            </w:tcBorders>
            <w:vAlign w:val="center"/>
            <w:hideMark/>
          </w:tcPr>
          <w:p w14:paraId="2F2DE07E"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0" w:type="dxa"/>
            <w:tcBorders>
              <w:top w:val="nil"/>
              <w:left w:val="nil"/>
              <w:bottom w:val="single" w:sz="4" w:space="0" w:color="auto"/>
              <w:right w:val="single" w:sz="4" w:space="0" w:color="auto"/>
            </w:tcBorders>
            <w:vAlign w:val="center"/>
            <w:hideMark/>
          </w:tcPr>
          <w:p w14:paraId="0E0A189E"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8" w:type="dxa"/>
            <w:gridSpan w:val="2"/>
            <w:tcBorders>
              <w:top w:val="nil"/>
              <w:left w:val="nil"/>
              <w:bottom w:val="single" w:sz="4" w:space="0" w:color="auto"/>
              <w:right w:val="single" w:sz="4" w:space="0" w:color="auto"/>
            </w:tcBorders>
            <w:vAlign w:val="center"/>
            <w:hideMark/>
          </w:tcPr>
          <w:p w14:paraId="345F2CE2" w14:textId="77777777" w:rsidR="004B46FE" w:rsidRPr="004B46FE" w:rsidRDefault="004B46FE" w:rsidP="004B46FE">
            <w:pPr>
              <w:jc w:val="right"/>
              <w:rPr>
                <w:b/>
                <w:bCs/>
                <w:sz w:val="12"/>
                <w:szCs w:val="12"/>
                <w:lang w:val="uk-UA" w:eastAsia="uk-UA"/>
              </w:rPr>
            </w:pPr>
            <w:r w:rsidRPr="004B46FE">
              <w:rPr>
                <w:b/>
                <w:bCs/>
                <w:sz w:val="12"/>
                <w:szCs w:val="12"/>
                <w:lang w:val="uk-UA" w:eastAsia="uk-UA"/>
              </w:rPr>
              <w:t>0,00</w:t>
            </w:r>
          </w:p>
        </w:tc>
        <w:tc>
          <w:tcPr>
            <w:tcW w:w="986" w:type="dxa"/>
            <w:gridSpan w:val="3"/>
            <w:tcBorders>
              <w:top w:val="nil"/>
              <w:left w:val="nil"/>
              <w:bottom w:val="single" w:sz="4" w:space="0" w:color="auto"/>
              <w:right w:val="single" w:sz="4" w:space="0" w:color="auto"/>
            </w:tcBorders>
            <w:vAlign w:val="center"/>
            <w:hideMark/>
          </w:tcPr>
          <w:p w14:paraId="42499884" w14:textId="77777777" w:rsidR="004B46FE" w:rsidRPr="004B46FE" w:rsidRDefault="004B46FE" w:rsidP="004B46FE">
            <w:pPr>
              <w:jc w:val="right"/>
              <w:rPr>
                <w:b/>
                <w:bCs/>
                <w:sz w:val="12"/>
                <w:szCs w:val="12"/>
                <w:lang w:val="uk-UA" w:eastAsia="uk-UA"/>
              </w:rPr>
            </w:pPr>
            <w:r w:rsidRPr="004B46FE">
              <w:rPr>
                <w:b/>
                <w:bCs/>
                <w:sz w:val="12"/>
                <w:szCs w:val="12"/>
                <w:lang w:val="uk-UA" w:eastAsia="uk-UA"/>
              </w:rPr>
              <w:t>0,00</w:t>
            </w:r>
          </w:p>
        </w:tc>
        <w:tc>
          <w:tcPr>
            <w:tcW w:w="236" w:type="dxa"/>
            <w:gridSpan w:val="5"/>
            <w:vAlign w:val="center"/>
            <w:hideMark/>
          </w:tcPr>
          <w:p w14:paraId="1C6CE58F" w14:textId="77777777" w:rsidR="004B46FE" w:rsidRPr="004B46FE" w:rsidRDefault="004B46FE" w:rsidP="004B46FE">
            <w:pPr>
              <w:rPr>
                <w:sz w:val="12"/>
                <w:szCs w:val="12"/>
                <w:lang w:val="uk-UA" w:eastAsia="uk-UA"/>
              </w:rPr>
            </w:pPr>
          </w:p>
        </w:tc>
      </w:tr>
      <w:tr w:rsidR="004B46FE" w:rsidRPr="004B46FE" w14:paraId="0919C885" w14:textId="77777777" w:rsidTr="00C340F6">
        <w:trPr>
          <w:gridAfter w:val="1"/>
          <w:wAfter w:w="41" w:type="dxa"/>
          <w:trHeight w:val="555"/>
        </w:trPr>
        <w:tc>
          <w:tcPr>
            <w:tcW w:w="708" w:type="dxa"/>
            <w:tcBorders>
              <w:top w:val="nil"/>
              <w:left w:val="single" w:sz="4" w:space="0" w:color="auto"/>
              <w:bottom w:val="single" w:sz="4" w:space="0" w:color="auto"/>
              <w:right w:val="single" w:sz="4" w:space="0" w:color="auto"/>
            </w:tcBorders>
            <w:vAlign w:val="center"/>
            <w:hideMark/>
          </w:tcPr>
          <w:p w14:paraId="1ABA5D19" w14:textId="77777777" w:rsidR="004B46FE" w:rsidRPr="004B46FE" w:rsidRDefault="004B46FE" w:rsidP="004B46FE">
            <w:pPr>
              <w:jc w:val="center"/>
              <w:rPr>
                <w:sz w:val="12"/>
                <w:szCs w:val="12"/>
                <w:lang w:val="uk-UA" w:eastAsia="uk-UA"/>
              </w:rPr>
            </w:pPr>
            <w:r w:rsidRPr="004B46FE">
              <w:rPr>
                <w:sz w:val="12"/>
                <w:szCs w:val="12"/>
                <w:lang w:val="uk-UA" w:eastAsia="uk-UA"/>
              </w:rPr>
              <w:t>1216020</w:t>
            </w:r>
          </w:p>
        </w:tc>
        <w:tc>
          <w:tcPr>
            <w:tcW w:w="568" w:type="dxa"/>
            <w:tcBorders>
              <w:top w:val="nil"/>
              <w:left w:val="nil"/>
              <w:bottom w:val="single" w:sz="4" w:space="0" w:color="auto"/>
              <w:right w:val="single" w:sz="4" w:space="0" w:color="auto"/>
            </w:tcBorders>
            <w:vAlign w:val="center"/>
            <w:hideMark/>
          </w:tcPr>
          <w:p w14:paraId="7A924465" w14:textId="77777777" w:rsidR="004B46FE" w:rsidRPr="004B46FE" w:rsidRDefault="004B46FE" w:rsidP="004B46FE">
            <w:pPr>
              <w:jc w:val="center"/>
              <w:rPr>
                <w:sz w:val="12"/>
                <w:szCs w:val="12"/>
                <w:lang w:val="uk-UA" w:eastAsia="uk-UA"/>
              </w:rPr>
            </w:pPr>
            <w:r w:rsidRPr="004B46FE">
              <w:rPr>
                <w:sz w:val="12"/>
                <w:szCs w:val="12"/>
                <w:lang w:val="uk-UA" w:eastAsia="uk-UA"/>
              </w:rPr>
              <w:t>6020</w:t>
            </w:r>
          </w:p>
        </w:tc>
        <w:tc>
          <w:tcPr>
            <w:tcW w:w="566" w:type="dxa"/>
            <w:tcBorders>
              <w:top w:val="nil"/>
              <w:left w:val="nil"/>
              <w:bottom w:val="single" w:sz="4" w:space="0" w:color="auto"/>
              <w:right w:val="single" w:sz="4" w:space="0" w:color="auto"/>
            </w:tcBorders>
            <w:vAlign w:val="center"/>
            <w:hideMark/>
          </w:tcPr>
          <w:p w14:paraId="5856DF5C" w14:textId="77777777" w:rsidR="004B46FE" w:rsidRPr="004B46FE" w:rsidRDefault="004B46FE" w:rsidP="004B46FE">
            <w:pPr>
              <w:jc w:val="center"/>
              <w:rPr>
                <w:sz w:val="12"/>
                <w:szCs w:val="12"/>
                <w:lang w:val="uk-UA" w:eastAsia="uk-UA"/>
              </w:rPr>
            </w:pPr>
            <w:r w:rsidRPr="004B46FE">
              <w:rPr>
                <w:sz w:val="12"/>
                <w:szCs w:val="12"/>
                <w:lang w:val="uk-UA" w:eastAsia="uk-UA"/>
              </w:rPr>
              <w:t>0620</w:t>
            </w:r>
          </w:p>
        </w:tc>
        <w:tc>
          <w:tcPr>
            <w:tcW w:w="1986" w:type="dxa"/>
            <w:gridSpan w:val="2"/>
            <w:tcBorders>
              <w:top w:val="nil"/>
              <w:left w:val="nil"/>
              <w:bottom w:val="single" w:sz="4" w:space="0" w:color="auto"/>
              <w:right w:val="single" w:sz="4" w:space="0" w:color="auto"/>
            </w:tcBorders>
            <w:vAlign w:val="center"/>
            <w:hideMark/>
          </w:tcPr>
          <w:p w14:paraId="17C3B241" w14:textId="77777777" w:rsidR="004B46FE" w:rsidRPr="004B46FE" w:rsidRDefault="004B46FE" w:rsidP="004B46FE">
            <w:pPr>
              <w:rPr>
                <w:sz w:val="12"/>
                <w:szCs w:val="12"/>
                <w:lang w:val="uk-UA" w:eastAsia="uk-UA"/>
              </w:rPr>
            </w:pPr>
            <w:r w:rsidRPr="004B46FE">
              <w:rPr>
                <w:sz w:val="12"/>
                <w:szCs w:val="12"/>
                <w:lang w:val="uk-UA" w:eastAsia="uk-UA"/>
              </w:rPr>
              <w:t>Забезпечення функціонування підприємств, установ та організацій,  що виробляють, виконують та/ або надають житлово- комунальні послуги</w:t>
            </w:r>
          </w:p>
        </w:tc>
        <w:tc>
          <w:tcPr>
            <w:tcW w:w="854" w:type="dxa"/>
            <w:gridSpan w:val="2"/>
            <w:tcBorders>
              <w:top w:val="nil"/>
              <w:left w:val="nil"/>
              <w:bottom w:val="single" w:sz="4" w:space="0" w:color="auto"/>
              <w:right w:val="single" w:sz="4" w:space="0" w:color="auto"/>
            </w:tcBorders>
            <w:vAlign w:val="center"/>
            <w:hideMark/>
          </w:tcPr>
          <w:p w14:paraId="499A1552" w14:textId="77777777" w:rsidR="004B46FE" w:rsidRPr="004B46FE" w:rsidRDefault="004B46FE" w:rsidP="004B46FE">
            <w:pPr>
              <w:rPr>
                <w:sz w:val="12"/>
                <w:szCs w:val="12"/>
                <w:lang w:val="uk-UA" w:eastAsia="uk-UA"/>
              </w:rPr>
            </w:pPr>
            <w:r w:rsidRPr="004B46FE">
              <w:rPr>
                <w:sz w:val="12"/>
                <w:szCs w:val="12"/>
                <w:lang w:val="uk-UA" w:eastAsia="uk-UA"/>
              </w:rPr>
              <w:t> </w:t>
            </w:r>
          </w:p>
        </w:tc>
        <w:tc>
          <w:tcPr>
            <w:tcW w:w="1134" w:type="dxa"/>
            <w:gridSpan w:val="2"/>
            <w:tcBorders>
              <w:top w:val="nil"/>
              <w:left w:val="nil"/>
              <w:bottom w:val="single" w:sz="4" w:space="0" w:color="auto"/>
              <w:right w:val="single" w:sz="4" w:space="0" w:color="auto"/>
            </w:tcBorders>
            <w:vAlign w:val="center"/>
            <w:hideMark/>
          </w:tcPr>
          <w:p w14:paraId="3730BCFC" w14:textId="77777777" w:rsidR="004B46FE" w:rsidRPr="004B46FE" w:rsidRDefault="004B46FE" w:rsidP="004B46FE">
            <w:pPr>
              <w:jc w:val="right"/>
              <w:rPr>
                <w:b/>
                <w:bCs/>
                <w:sz w:val="12"/>
                <w:szCs w:val="12"/>
                <w:lang w:val="uk-UA" w:eastAsia="uk-UA"/>
              </w:rPr>
            </w:pPr>
            <w:r w:rsidRPr="004B46FE">
              <w:rPr>
                <w:b/>
                <w:bCs/>
                <w:sz w:val="12"/>
                <w:szCs w:val="12"/>
                <w:lang w:val="uk-UA" w:eastAsia="uk-UA"/>
              </w:rPr>
              <w:t>3 548 353,00</w:t>
            </w:r>
          </w:p>
        </w:tc>
        <w:tc>
          <w:tcPr>
            <w:tcW w:w="992" w:type="dxa"/>
            <w:gridSpan w:val="2"/>
            <w:tcBorders>
              <w:top w:val="nil"/>
              <w:left w:val="nil"/>
              <w:bottom w:val="single" w:sz="4" w:space="0" w:color="auto"/>
              <w:right w:val="single" w:sz="4" w:space="0" w:color="auto"/>
            </w:tcBorders>
            <w:vAlign w:val="center"/>
            <w:hideMark/>
          </w:tcPr>
          <w:p w14:paraId="63CEF359" w14:textId="77777777" w:rsidR="004B46FE" w:rsidRPr="004B46FE" w:rsidRDefault="004B46FE" w:rsidP="004B46FE">
            <w:pPr>
              <w:jc w:val="right"/>
              <w:rPr>
                <w:b/>
                <w:bCs/>
                <w:sz w:val="12"/>
                <w:szCs w:val="12"/>
                <w:lang w:val="uk-UA" w:eastAsia="uk-UA"/>
              </w:rPr>
            </w:pPr>
            <w:r w:rsidRPr="004B46FE">
              <w:rPr>
                <w:b/>
                <w:bCs/>
                <w:sz w:val="12"/>
                <w:szCs w:val="12"/>
                <w:lang w:val="uk-UA" w:eastAsia="uk-UA"/>
              </w:rPr>
              <w:t>0,00</w:t>
            </w:r>
          </w:p>
        </w:tc>
        <w:tc>
          <w:tcPr>
            <w:tcW w:w="993" w:type="dxa"/>
            <w:gridSpan w:val="2"/>
            <w:tcBorders>
              <w:top w:val="nil"/>
              <w:left w:val="nil"/>
              <w:bottom w:val="single" w:sz="4" w:space="0" w:color="auto"/>
              <w:right w:val="single" w:sz="4" w:space="0" w:color="auto"/>
            </w:tcBorders>
            <w:vAlign w:val="center"/>
            <w:hideMark/>
          </w:tcPr>
          <w:p w14:paraId="155A9B70"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1130" w:type="dxa"/>
            <w:tcBorders>
              <w:top w:val="nil"/>
              <w:left w:val="nil"/>
              <w:bottom w:val="single" w:sz="4" w:space="0" w:color="auto"/>
              <w:right w:val="single" w:sz="4" w:space="0" w:color="auto"/>
            </w:tcBorders>
            <w:vAlign w:val="center"/>
            <w:hideMark/>
          </w:tcPr>
          <w:p w14:paraId="5009E610"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1" w:type="dxa"/>
            <w:tcBorders>
              <w:top w:val="nil"/>
              <w:left w:val="nil"/>
              <w:bottom w:val="single" w:sz="4" w:space="0" w:color="auto"/>
              <w:right w:val="single" w:sz="4" w:space="0" w:color="auto"/>
            </w:tcBorders>
            <w:vAlign w:val="center"/>
            <w:hideMark/>
          </w:tcPr>
          <w:p w14:paraId="26CBCD81" w14:textId="77777777" w:rsidR="004B46FE" w:rsidRPr="004B46FE" w:rsidRDefault="004B46FE" w:rsidP="004B46FE">
            <w:pPr>
              <w:jc w:val="right"/>
              <w:rPr>
                <w:b/>
                <w:bCs/>
                <w:sz w:val="12"/>
                <w:szCs w:val="12"/>
                <w:lang w:val="uk-UA" w:eastAsia="uk-UA"/>
              </w:rPr>
            </w:pPr>
            <w:r w:rsidRPr="004B46FE">
              <w:rPr>
                <w:b/>
                <w:bCs/>
                <w:sz w:val="12"/>
                <w:szCs w:val="12"/>
                <w:lang w:val="uk-UA" w:eastAsia="uk-UA"/>
              </w:rPr>
              <w:t>3 548 353,00</w:t>
            </w:r>
          </w:p>
        </w:tc>
        <w:tc>
          <w:tcPr>
            <w:tcW w:w="992" w:type="dxa"/>
            <w:gridSpan w:val="2"/>
            <w:tcBorders>
              <w:top w:val="nil"/>
              <w:left w:val="nil"/>
              <w:bottom w:val="single" w:sz="4" w:space="0" w:color="auto"/>
              <w:right w:val="single" w:sz="4" w:space="0" w:color="auto"/>
            </w:tcBorders>
            <w:vAlign w:val="center"/>
            <w:hideMark/>
          </w:tcPr>
          <w:p w14:paraId="73979198" w14:textId="77777777" w:rsidR="004B46FE" w:rsidRPr="004B46FE" w:rsidRDefault="004B46FE" w:rsidP="004B46FE">
            <w:pPr>
              <w:jc w:val="right"/>
              <w:rPr>
                <w:b/>
                <w:bCs/>
                <w:sz w:val="12"/>
                <w:szCs w:val="12"/>
                <w:lang w:val="uk-UA" w:eastAsia="uk-UA"/>
              </w:rPr>
            </w:pPr>
            <w:r w:rsidRPr="004B46FE">
              <w:rPr>
                <w:b/>
                <w:bCs/>
                <w:sz w:val="12"/>
                <w:szCs w:val="12"/>
                <w:lang w:val="uk-UA" w:eastAsia="uk-UA"/>
              </w:rPr>
              <w:t>0,00</w:t>
            </w:r>
          </w:p>
        </w:tc>
        <w:tc>
          <w:tcPr>
            <w:tcW w:w="992" w:type="dxa"/>
            <w:tcBorders>
              <w:top w:val="nil"/>
              <w:left w:val="nil"/>
              <w:bottom w:val="single" w:sz="4" w:space="0" w:color="auto"/>
              <w:right w:val="single" w:sz="4" w:space="0" w:color="auto"/>
            </w:tcBorders>
            <w:vAlign w:val="center"/>
            <w:hideMark/>
          </w:tcPr>
          <w:p w14:paraId="18B97C37"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2" w:type="dxa"/>
            <w:tcBorders>
              <w:top w:val="nil"/>
              <w:left w:val="nil"/>
              <w:bottom w:val="single" w:sz="4" w:space="0" w:color="auto"/>
              <w:right w:val="single" w:sz="4" w:space="0" w:color="auto"/>
            </w:tcBorders>
            <w:vAlign w:val="center"/>
            <w:hideMark/>
          </w:tcPr>
          <w:p w14:paraId="1EDF1789"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0" w:type="dxa"/>
            <w:gridSpan w:val="2"/>
            <w:tcBorders>
              <w:top w:val="nil"/>
              <w:left w:val="nil"/>
              <w:bottom w:val="single" w:sz="4" w:space="0" w:color="auto"/>
              <w:right w:val="single" w:sz="4" w:space="0" w:color="auto"/>
            </w:tcBorders>
            <w:vAlign w:val="center"/>
            <w:hideMark/>
          </w:tcPr>
          <w:p w14:paraId="6F96962B"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0" w:type="dxa"/>
            <w:tcBorders>
              <w:top w:val="nil"/>
              <w:left w:val="nil"/>
              <w:bottom w:val="single" w:sz="4" w:space="0" w:color="auto"/>
              <w:right w:val="single" w:sz="4" w:space="0" w:color="auto"/>
            </w:tcBorders>
            <w:vAlign w:val="center"/>
            <w:hideMark/>
          </w:tcPr>
          <w:p w14:paraId="7F0BE0AF"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8" w:type="dxa"/>
            <w:gridSpan w:val="2"/>
            <w:tcBorders>
              <w:top w:val="nil"/>
              <w:left w:val="nil"/>
              <w:bottom w:val="single" w:sz="4" w:space="0" w:color="auto"/>
              <w:right w:val="single" w:sz="4" w:space="0" w:color="auto"/>
            </w:tcBorders>
            <w:vAlign w:val="center"/>
            <w:hideMark/>
          </w:tcPr>
          <w:p w14:paraId="05B79D87" w14:textId="77777777" w:rsidR="004B46FE" w:rsidRPr="004B46FE" w:rsidRDefault="004B46FE" w:rsidP="004B46FE">
            <w:pPr>
              <w:jc w:val="right"/>
              <w:rPr>
                <w:b/>
                <w:bCs/>
                <w:sz w:val="12"/>
                <w:szCs w:val="12"/>
                <w:lang w:val="uk-UA" w:eastAsia="uk-UA"/>
              </w:rPr>
            </w:pPr>
            <w:r w:rsidRPr="004B46FE">
              <w:rPr>
                <w:b/>
                <w:bCs/>
                <w:sz w:val="12"/>
                <w:szCs w:val="12"/>
                <w:lang w:val="uk-UA" w:eastAsia="uk-UA"/>
              </w:rPr>
              <w:t>0,00</w:t>
            </w:r>
          </w:p>
        </w:tc>
        <w:tc>
          <w:tcPr>
            <w:tcW w:w="986" w:type="dxa"/>
            <w:gridSpan w:val="3"/>
            <w:tcBorders>
              <w:top w:val="nil"/>
              <w:left w:val="nil"/>
              <w:bottom w:val="single" w:sz="4" w:space="0" w:color="auto"/>
              <w:right w:val="single" w:sz="4" w:space="0" w:color="auto"/>
            </w:tcBorders>
            <w:vAlign w:val="center"/>
            <w:hideMark/>
          </w:tcPr>
          <w:p w14:paraId="7022F292" w14:textId="77777777" w:rsidR="004B46FE" w:rsidRPr="004B46FE" w:rsidRDefault="004B46FE" w:rsidP="004B46FE">
            <w:pPr>
              <w:jc w:val="right"/>
              <w:rPr>
                <w:b/>
                <w:bCs/>
                <w:sz w:val="12"/>
                <w:szCs w:val="12"/>
                <w:lang w:val="uk-UA" w:eastAsia="uk-UA"/>
              </w:rPr>
            </w:pPr>
            <w:r w:rsidRPr="004B46FE">
              <w:rPr>
                <w:b/>
                <w:bCs/>
                <w:sz w:val="12"/>
                <w:szCs w:val="12"/>
                <w:lang w:val="uk-UA" w:eastAsia="uk-UA"/>
              </w:rPr>
              <w:t>3 548 353,00</w:t>
            </w:r>
          </w:p>
        </w:tc>
        <w:tc>
          <w:tcPr>
            <w:tcW w:w="236" w:type="dxa"/>
            <w:gridSpan w:val="5"/>
            <w:vAlign w:val="center"/>
            <w:hideMark/>
          </w:tcPr>
          <w:p w14:paraId="07C0C387" w14:textId="77777777" w:rsidR="004B46FE" w:rsidRPr="004B46FE" w:rsidRDefault="004B46FE" w:rsidP="004B46FE">
            <w:pPr>
              <w:rPr>
                <w:sz w:val="12"/>
                <w:szCs w:val="12"/>
                <w:lang w:val="uk-UA" w:eastAsia="uk-UA"/>
              </w:rPr>
            </w:pPr>
          </w:p>
        </w:tc>
      </w:tr>
      <w:tr w:rsidR="004B46FE" w:rsidRPr="004B46FE" w14:paraId="0A1BD363" w14:textId="77777777" w:rsidTr="00C340F6">
        <w:trPr>
          <w:gridAfter w:val="1"/>
          <w:wAfter w:w="41" w:type="dxa"/>
          <w:trHeight w:val="555"/>
        </w:trPr>
        <w:tc>
          <w:tcPr>
            <w:tcW w:w="708" w:type="dxa"/>
            <w:tcBorders>
              <w:top w:val="nil"/>
              <w:left w:val="single" w:sz="4" w:space="0" w:color="auto"/>
              <w:bottom w:val="single" w:sz="4" w:space="0" w:color="auto"/>
              <w:right w:val="single" w:sz="4" w:space="0" w:color="auto"/>
            </w:tcBorders>
            <w:vAlign w:val="center"/>
            <w:hideMark/>
          </w:tcPr>
          <w:p w14:paraId="3D2E4BD1" w14:textId="77777777" w:rsidR="004B46FE" w:rsidRPr="004B46FE" w:rsidRDefault="004B46FE" w:rsidP="004B46FE">
            <w:pPr>
              <w:jc w:val="center"/>
              <w:rPr>
                <w:sz w:val="12"/>
                <w:szCs w:val="12"/>
                <w:lang w:val="uk-UA" w:eastAsia="uk-UA"/>
              </w:rPr>
            </w:pPr>
            <w:r w:rsidRPr="004B46FE">
              <w:rPr>
                <w:sz w:val="12"/>
                <w:szCs w:val="12"/>
                <w:lang w:val="uk-UA" w:eastAsia="uk-UA"/>
              </w:rPr>
              <w:t>1216030</w:t>
            </w:r>
          </w:p>
        </w:tc>
        <w:tc>
          <w:tcPr>
            <w:tcW w:w="568" w:type="dxa"/>
            <w:tcBorders>
              <w:top w:val="nil"/>
              <w:left w:val="nil"/>
              <w:bottom w:val="single" w:sz="4" w:space="0" w:color="auto"/>
              <w:right w:val="single" w:sz="4" w:space="0" w:color="auto"/>
            </w:tcBorders>
            <w:vAlign w:val="center"/>
            <w:hideMark/>
          </w:tcPr>
          <w:p w14:paraId="341F5EED" w14:textId="77777777" w:rsidR="004B46FE" w:rsidRPr="004B46FE" w:rsidRDefault="004B46FE" w:rsidP="004B46FE">
            <w:pPr>
              <w:jc w:val="center"/>
              <w:rPr>
                <w:sz w:val="12"/>
                <w:szCs w:val="12"/>
                <w:lang w:val="uk-UA" w:eastAsia="uk-UA"/>
              </w:rPr>
            </w:pPr>
            <w:r w:rsidRPr="004B46FE">
              <w:rPr>
                <w:sz w:val="12"/>
                <w:szCs w:val="12"/>
                <w:lang w:val="uk-UA" w:eastAsia="uk-UA"/>
              </w:rPr>
              <w:t>6030</w:t>
            </w:r>
          </w:p>
        </w:tc>
        <w:tc>
          <w:tcPr>
            <w:tcW w:w="566" w:type="dxa"/>
            <w:tcBorders>
              <w:top w:val="nil"/>
              <w:left w:val="nil"/>
              <w:bottom w:val="single" w:sz="4" w:space="0" w:color="auto"/>
              <w:right w:val="single" w:sz="4" w:space="0" w:color="auto"/>
            </w:tcBorders>
            <w:vAlign w:val="center"/>
            <w:hideMark/>
          </w:tcPr>
          <w:p w14:paraId="3289874F" w14:textId="77777777" w:rsidR="004B46FE" w:rsidRPr="004B46FE" w:rsidRDefault="004B46FE" w:rsidP="004B46FE">
            <w:pPr>
              <w:jc w:val="center"/>
              <w:rPr>
                <w:sz w:val="12"/>
                <w:szCs w:val="12"/>
                <w:lang w:val="uk-UA" w:eastAsia="uk-UA"/>
              </w:rPr>
            </w:pPr>
            <w:r w:rsidRPr="004B46FE">
              <w:rPr>
                <w:sz w:val="12"/>
                <w:szCs w:val="12"/>
                <w:lang w:val="uk-UA" w:eastAsia="uk-UA"/>
              </w:rPr>
              <w:t>0620</w:t>
            </w:r>
          </w:p>
        </w:tc>
        <w:tc>
          <w:tcPr>
            <w:tcW w:w="1986" w:type="dxa"/>
            <w:gridSpan w:val="2"/>
            <w:tcBorders>
              <w:top w:val="nil"/>
              <w:left w:val="nil"/>
              <w:bottom w:val="single" w:sz="4" w:space="0" w:color="auto"/>
              <w:right w:val="single" w:sz="4" w:space="0" w:color="auto"/>
            </w:tcBorders>
            <w:vAlign w:val="center"/>
            <w:hideMark/>
          </w:tcPr>
          <w:p w14:paraId="6118BA0A" w14:textId="77777777" w:rsidR="004B46FE" w:rsidRPr="004B46FE" w:rsidRDefault="004B46FE" w:rsidP="004B46FE">
            <w:pPr>
              <w:rPr>
                <w:sz w:val="12"/>
                <w:szCs w:val="12"/>
                <w:lang w:val="uk-UA" w:eastAsia="uk-UA"/>
              </w:rPr>
            </w:pPr>
            <w:r w:rsidRPr="004B46FE">
              <w:rPr>
                <w:sz w:val="12"/>
                <w:szCs w:val="12"/>
                <w:lang w:val="uk-UA" w:eastAsia="uk-UA"/>
              </w:rPr>
              <w:t>Організація благоустрою населених пунктів</w:t>
            </w:r>
          </w:p>
        </w:tc>
        <w:tc>
          <w:tcPr>
            <w:tcW w:w="854" w:type="dxa"/>
            <w:gridSpan w:val="2"/>
            <w:tcBorders>
              <w:top w:val="nil"/>
              <w:left w:val="nil"/>
              <w:bottom w:val="single" w:sz="4" w:space="0" w:color="auto"/>
              <w:right w:val="single" w:sz="4" w:space="0" w:color="auto"/>
            </w:tcBorders>
            <w:vAlign w:val="center"/>
            <w:hideMark/>
          </w:tcPr>
          <w:p w14:paraId="0CA5F165" w14:textId="77777777" w:rsidR="004B46FE" w:rsidRPr="004B46FE" w:rsidRDefault="004B46FE" w:rsidP="004B46FE">
            <w:pPr>
              <w:rPr>
                <w:sz w:val="12"/>
                <w:szCs w:val="12"/>
                <w:lang w:val="uk-UA" w:eastAsia="uk-UA"/>
              </w:rPr>
            </w:pPr>
            <w:r w:rsidRPr="004B46FE">
              <w:rPr>
                <w:sz w:val="12"/>
                <w:szCs w:val="12"/>
                <w:lang w:val="uk-UA" w:eastAsia="uk-UA"/>
              </w:rPr>
              <w:t>Благоустрій міст, сіл, селищ</w:t>
            </w:r>
          </w:p>
        </w:tc>
        <w:tc>
          <w:tcPr>
            <w:tcW w:w="1134" w:type="dxa"/>
            <w:gridSpan w:val="2"/>
            <w:tcBorders>
              <w:top w:val="nil"/>
              <w:left w:val="nil"/>
              <w:bottom w:val="single" w:sz="4" w:space="0" w:color="auto"/>
              <w:right w:val="single" w:sz="4" w:space="0" w:color="auto"/>
            </w:tcBorders>
            <w:vAlign w:val="center"/>
            <w:hideMark/>
          </w:tcPr>
          <w:p w14:paraId="552A6869" w14:textId="77777777" w:rsidR="004B46FE" w:rsidRPr="004B46FE" w:rsidRDefault="004B46FE" w:rsidP="004B46FE">
            <w:pPr>
              <w:jc w:val="right"/>
              <w:rPr>
                <w:b/>
                <w:bCs/>
                <w:sz w:val="12"/>
                <w:szCs w:val="12"/>
                <w:lang w:val="uk-UA" w:eastAsia="uk-UA"/>
              </w:rPr>
            </w:pPr>
            <w:r w:rsidRPr="004B46FE">
              <w:rPr>
                <w:b/>
                <w:bCs/>
                <w:sz w:val="12"/>
                <w:szCs w:val="12"/>
                <w:lang w:val="uk-UA" w:eastAsia="uk-UA"/>
              </w:rPr>
              <w:t>40 622 900,00</w:t>
            </w:r>
          </w:p>
        </w:tc>
        <w:tc>
          <w:tcPr>
            <w:tcW w:w="992" w:type="dxa"/>
            <w:gridSpan w:val="2"/>
            <w:tcBorders>
              <w:top w:val="nil"/>
              <w:left w:val="nil"/>
              <w:bottom w:val="single" w:sz="4" w:space="0" w:color="auto"/>
              <w:right w:val="single" w:sz="4" w:space="0" w:color="auto"/>
            </w:tcBorders>
            <w:vAlign w:val="center"/>
            <w:hideMark/>
          </w:tcPr>
          <w:p w14:paraId="56F4713D" w14:textId="77777777" w:rsidR="004B46FE" w:rsidRPr="004B46FE" w:rsidRDefault="004B46FE" w:rsidP="004B46FE">
            <w:pPr>
              <w:jc w:val="right"/>
              <w:rPr>
                <w:b/>
                <w:bCs/>
                <w:sz w:val="12"/>
                <w:szCs w:val="12"/>
                <w:lang w:val="uk-UA" w:eastAsia="uk-UA"/>
              </w:rPr>
            </w:pPr>
            <w:r w:rsidRPr="004B46FE">
              <w:rPr>
                <w:b/>
                <w:bCs/>
                <w:sz w:val="12"/>
                <w:szCs w:val="12"/>
                <w:lang w:val="uk-UA" w:eastAsia="uk-UA"/>
              </w:rPr>
              <w:t>22 188 450,00</w:t>
            </w:r>
          </w:p>
        </w:tc>
        <w:tc>
          <w:tcPr>
            <w:tcW w:w="993" w:type="dxa"/>
            <w:gridSpan w:val="2"/>
            <w:tcBorders>
              <w:top w:val="nil"/>
              <w:left w:val="nil"/>
              <w:bottom w:val="single" w:sz="4" w:space="0" w:color="auto"/>
              <w:right w:val="single" w:sz="4" w:space="0" w:color="auto"/>
            </w:tcBorders>
            <w:vAlign w:val="center"/>
            <w:hideMark/>
          </w:tcPr>
          <w:p w14:paraId="7AA91CFB"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1130" w:type="dxa"/>
            <w:tcBorders>
              <w:top w:val="nil"/>
              <w:left w:val="nil"/>
              <w:bottom w:val="single" w:sz="4" w:space="0" w:color="auto"/>
              <w:right w:val="single" w:sz="4" w:space="0" w:color="auto"/>
            </w:tcBorders>
            <w:vAlign w:val="center"/>
            <w:hideMark/>
          </w:tcPr>
          <w:p w14:paraId="44C9B1A2" w14:textId="77777777" w:rsidR="004B46FE" w:rsidRPr="004B46FE" w:rsidRDefault="004B46FE" w:rsidP="004B46FE">
            <w:pPr>
              <w:jc w:val="right"/>
              <w:rPr>
                <w:b/>
                <w:bCs/>
                <w:sz w:val="12"/>
                <w:szCs w:val="12"/>
                <w:lang w:val="uk-UA" w:eastAsia="uk-UA"/>
              </w:rPr>
            </w:pPr>
            <w:r w:rsidRPr="004B46FE">
              <w:rPr>
                <w:b/>
                <w:bCs/>
                <w:sz w:val="12"/>
                <w:szCs w:val="12"/>
                <w:lang w:val="uk-UA" w:eastAsia="uk-UA"/>
              </w:rPr>
              <w:t>9 002 000,00</w:t>
            </w:r>
          </w:p>
        </w:tc>
        <w:tc>
          <w:tcPr>
            <w:tcW w:w="851" w:type="dxa"/>
            <w:tcBorders>
              <w:top w:val="nil"/>
              <w:left w:val="nil"/>
              <w:bottom w:val="single" w:sz="4" w:space="0" w:color="auto"/>
              <w:right w:val="single" w:sz="4" w:space="0" w:color="auto"/>
            </w:tcBorders>
            <w:vAlign w:val="center"/>
            <w:hideMark/>
          </w:tcPr>
          <w:p w14:paraId="08B075C9" w14:textId="77777777" w:rsidR="004B46FE" w:rsidRPr="004B46FE" w:rsidRDefault="004B46FE" w:rsidP="004B46FE">
            <w:pPr>
              <w:jc w:val="right"/>
              <w:rPr>
                <w:b/>
                <w:bCs/>
                <w:sz w:val="12"/>
                <w:szCs w:val="12"/>
                <w:lang w:val="uk-UA" w:eastAsia="uk-UA"/>
              </w:rPr>
            </w:pPr>
            <w:r w:rsidRPr="004B46FE">
              <w:rPr>
                <w:b/>
                <w:bCs/>
                <w:sz w:val="12"/>
                <w:szCs w:val="12"/>
                <w:lang w:val="uk-UA" w:eastAsia="uk-UA"/>
              </w:rPr>
              <w:t>18 434 450,00</w:t>
            </w:r>
          </w:p>
        </w:tc>
        <w:tc>
          <w:tcPr>
            <w:tcW w:w="992" w:type="dxa"/>
            <w:gridSpan w:val="2"/>
            <w:tcBorders>
              <w:top w:val="nil"/>
              <w:left w:val="nil"/>
              <w:bottom w:val="single" w:sz="4" w:space="0" w:color="auto"/>
              <w:right w:val="single" w:sz="4" w:space="0" w:color="auto"/>
            </w:tcBorders>
            <w:vAlign w:val="center"/>
            <w:hideMark/>
          </w:tcPr>
          <w:p w14:paraId="74A36301" w14:textId="77777777" w:rsidR="004B46FE" w:rsidRPr="004B46FE" w:rsidRDefault="004B46FE" w:rsidP="004B46FE">
            <w:pPr>
              <w:jc w:val="right"/>
              <w:rPr>
                <w:b/>
                <w:bCs/>
                <w:sz w:val="12"/>
                <w:szCs w:val="12"/>
                <w:lang w:val="uk-UA" w:eastAsia="uk-UA"/>
              </w:rPr>
            </w:pPr>
            <w:r w:rsidRPr="004B46FE">
              <w:rPr>
                <w:b/>
                <w:bCs/>
                <w:sz w:val="12"/>
                <w:szCs w:val="12"/>
                <w:lang w:val="uk-UA" w:eastAsia="uk-UA"/>
              </w:rPr>
              <w:t>512 986,12</w:t>
            </w:r>
          </w:p>
        </w:tc>
        <w:tc>
          <w:tcPr>
            <w:tcW w:w="992" w:type="dxa"/>
            <w:tcBorders>
              <w:top w:val="nil"/>
              <w:left w:val="nil"/>
              <w:bottom w:val="single" w:sz="4" w:space="0" w:color="auto"/>
              <w:right w:val="single" w:sz="4" w:space="0" w:color="auto"/>
            </w:tcBorders>
            <w:vAlign w:val="center"/>
            <w:hideMark/>
          </w:tcPr>
          <w:p w14:paraId="3B1A060A" w14:textId="77777777" w:rsidR="004B46FE" w:rsidRPr="004B46FE" w:rsidRDefault="004B46FE" w:rsidP="004B46FE">
            <w:pPr>
              <w:jc w:val="right"/>
              <w:rPr>
                <w:b/>
                <w:bCs/>
                <w:sz w:val="12"/>
                <w:szCs w:val="12"/>
                <w:lang w:val="uk-UA" w:eastAsia="uk-UA"/>
              </w:rPr>
            </w:pPr>
            <w:r w:rsidRPr="004B46FE">
              <w:rPr>
                <w:b/>
                <w:bCs/>
                <w:sz w:val="12"/>
                <w:szCs w:val="12"/>
                <w:lang w:val="uk-UA" w:eastAsia="uk-UA"/>
              </w:rPr>
              <w:t>509 500,00</w:t>
            </w:r>
          </w:p>
        </w:tc>
        <w:tc>
          <w:tcPr>
            <w:tcW w:w="992" w:type="dxa"/>
            <w:tcBorders>
              <w:top w:val="nil"/>
              <w:left w:val="nil"/>
              <w:bottom w:val="single" w:sz="4" w:space="0" w:color="auto"/>
              <w:right w:val="single" w:sz="4" w:space="0" w:color="auto"/>
            </w:tcBorders>
            <w:vAlign w:val="center"/>
            <w:hideMark/>
          </w:tcPr>
          <w:p w14:paraId="70667E07" w14:textId="77777777" w:rsidR="004B46FE" w:rsidRPr="004B46FE" w:rsidRDefault="004B46FE" w:rsidP="004B46FE">
            <w:pPr>
              <w:jc w:val="right"/>
              <w:rPr>
                <w:b/>
                <w:bCs/>
                <w:sz w:val="12"/>
                <w:szCs w:val="12"/>
                <w:lang w:val="uk-UA" w:eastAsia="uk-UA"/>
              </w:rPr>
            </w:pPr>
            <w:r w:rsidRPr="004B46FE">
              <w:rPr>
                <w:b/>
                <w:bCs/>
                <w:sz w:val="12"/>
                <w:szCs w:val="12"/>
                <w:lang w:val="uk-UA" w:eastAsia="uk-UA"/>
              </w:rPr>
              <w:t>3 486,12</w:t>
            </w:r>
          </w:p>
        </w:tc>
        <w:tc>
          <w:tcPr>
            <w:tcW w:w="850" w:type="dxa"/>
            <w:gridSpan w:val="2"/>
            <w:tcBorders>
              <w:top w:val="nil"/>
              <w:left w:val="nil"/>
              <w:bottom w:val="single" w:sz="4" w:space="0" w:color="auto"/>
              <w:right w:val="single" w:sz="4" w:space="0" w:color="auto"/>
            </w:tcBorders>
            <w:vAlign w:val="center"/>
            <w:hideMark/>
          </w:tcPr>
          <w:p w14:paraId="26FDCEED"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0" w:type="dxa"/>
            <w:tcBorders>
              <w:top w:val="nil"/>
              <w:left w:val="nil"/>
              <w:bottom w:val="single" w:sz="4" w:space="0" w:color="auto"/>
              <w:right w:val="single" w:sz="4" w:space="0" w:color="auto"/>
            </w:tcBorders>
            <w:vAlign w:val="center"/>
            <w:hideMark/>
          </w:tcPr>
          <w:p w14:paraId="71F821A7"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8" w:type="dxa"/>
            <w:gridSpan w:val="2"/>
            <w:tcBorders>
              <w:top w:val="nil"/>
              <w:left w:val="nil"/>
              <w:bottom w:val="single" w:sz="4" w:space="0" w:color="auto"/>
              <w:right w:val="single" w:sz="4" w:space="0" w:color="auto"/>
            </w:tcBorders>
            <w:vAlign w:val="center"/>
            <w:hideMark/>
          </w:tcPr>
          <w:p w14:paraId="572FEF6A" w14:textId="77777777" w:rsidR="004B46FE" w:rsidRPr="004B46FE" w:rsidRDefault="004B46FE" w:rsidP="004B46FE">
            <w:pPr>
              <w:jc w:val="right"/>
              <w:rPr>
                <w:b/>
                <w:bCs/>
                <w:sz w:val="12"/>
                <w:szCs w:val="12"/>
                <w:lang w:val="uk-UA" w:eastAsia="uk-UA"/>
              </w:rPr>
            </w:pPr>
            <w:r w:rsidRPr="004B46FE">
              <w:rPr>
                <w:b/>
                <w:bCs/>
                <w:sz w:val="12"/>
                <w:szCs w:val="12"/>
                <w:lang w:val="uk-UA" w:eastAsia="uk-UA"/>
              </w:rPr>
              <w:t>509 500,00</w:t>
            </w:r>
          </w:p>
        </w:tc>
        <w:tc>
          <w:tcPr>
            <w:tcW w:w="986" w:type="dxa"/>
            <w:gridSpan w:val="3"/>
            <w:tcBorders>
              <w:top w:val="nil"/>
              <w:left w:val="nil"/>
              <w:bottom w:val="single" w:sz="4" w:space="0" w:color="auto"/>
              <w:right w:val="single" w:sz="4" w:space="0" w:color="auto"/>
            </w:tcBorders>
            <w:vAlign w:val="center"/>
            <w:hideMark/>
          </w:tcPr>
          <w:p w14:paraId="65009723" w14:textId="77777777" w:rsidR="004B46FE" w:rsidRPr="004B46FE" w:rsidRDefault="004B46FE" w:rsidP="004B46FE">
            <w:pPr>
              <w:jc w:val="right"/>
              <w:rPr>
                <w:b/>
                <w:bCs/>
                <w:sz w:val="12"/>
                <w:szCs w:val="12"/>
                <w:lang w:val="uk-UA" w:eastAsia="uk-UA"/>
              </w:rPr>
            </w:pPr>
            <w:r w:rsidRPr="004B46FE">
              <w:rPr>
                <w:b/>
                <w:bCs/>
                <w:sz w:val="12"/>
                <w:szCs w:val="12"/>
                <w:lang w:val="uk-UA" w:eastAsia="uk-UA"/>
              </w:rPr>
              <w:t>41 135 886,12</w:t>
            </w:r>
          </w:p>
        </w:tc>
        <w:tc>
          <w:tcPr>
            <w:tcW w:w="236" w:type="dxa"/>
            <w:gridSpan w:val="5"/>
            <w:vAlign w:val="center"/>
            <w:hideMark/>
          </w:tcPr>
          <w:p w14:paraId="62B30D8D" w14:textId="77777777" w:rsidR="004B46FE" w:rsidRPr="004B46FE" w:rsidRDefault="004B46FE" w:rsidP="004B46FE">
            <w:pPr>
              <w:rPr>
                <w:sz w:val="12"/>
                <w:szCs w:val="12"/>
                <w:lang w:val="uk-UA" w:eastAsia="uk-UA"/>
              </w:rPr>
            </w:pPr>
          </w:p>
        </w:tc>
      </w:tr>
      <w:tr w:rsidR="004B46FE" w:rsidRPr="004B46FE" w14:paraId="2A5F30B3" w14:textId="77777777" w:rsidTr="00C340F6">
        <w:trPr>
          <w:gridAfter w:val="1"/>
          <w:wAfter w:w="41" w:type="dxa"/>
          <w:trHeight w:val="675"/>
        </w:trPr>
        <w:tc>
          <w:tcPr>
            <w:tcW w:w="708" w:type="dxa"/>
            <w:tcBorders>
              <w:top w:val="nil"/>
              <w:left w:val="single" w:sz="4" w:space="0" w:color="auto"/>
              <w:bottom w:val="single" w:sz="4" w:space="0" w:color="auto"/>
              <w:right w:val="single" w:sz="4" w:space="0" w:color="auto"/>
            </w:tcBorders>
            <w:vAlign w:val="center"/>
            <w:hideMark/>
          </w:tcPr>
          <w:p w14:paraId="6889256D" w14:textId="77777777" w:rsidR="004B46FE" w:rsidRPr="004B46FE" w:rsidRDefault="004B46FE" w:rsidP="004B46FE">
            <w:pPr>
              <w:jc w:val="center"/>
              <w:rPr>
                <w:sz w:val="12"/>
                <w:szCs w:val="12"/>
                <w:lang w:val="uk-UA" w:eastAsia="uk-UA"/>
              </w:rPr>
            </w:pPr>
            <w:r w:rsidRPr="004B46FE">
              <w:rPr>
                <w:sz w:val="12"/>
                <w:szCs w:val="12"/>
                <w:lang w:val="uk-UA" w:eastAsia="uk-UA"/>
              </w:rPr>
              <w:t>1216071</w:t>
            </w:r>
          </w:p>
        </w:tc>
        <w:tc>
          <w:tcPr>
            <w:tcW w:w="568" w:type="dxa"/>
            <w:tcBorders>
              <w:top w:val="nil"/>
              <w:left w:val="nil"/>
              <w:bottom w:val="single" w:sz="4" w:space="0" w:color="auto"/>
              <w:right w:val="single" w:sz="4" w:space="0" w:color="auto"/>
            </w:tcBorders>
            <w:vAlign w:val="center"/>
            <w:hideMark/>
          </w:tcPr>
          <w:p w14:paraId="706DA3BB" w14:textId="77777777" w:rsidR="004B46FE" w:rsidRPr="004B46FE" w:rsidRDefault="004B46FE" w:rsidP="004B46FE">
            <w:pPr>
              <w:jc w:val="center"/>
              <w:rPr>
                <w:sz w:val="12"/>
                <w:szCs w:val="12"/>
                <w:lang w:val="uk-UA" w:eastAsia="uk-UA"/>
              </w:rPr>
            </w:pPr>
            <w:r w:rsidRPr="004B46FE">
              <w:rPr>
                <w:sz w:val="12"/>
                <w:szCs w:val="12"/>
                <w:lang w:val="uk-UA" w:eastAsia="uk-UA"/>
              </w:rPr>
              <w:t>6071</w:t>
            </w:r>
          </w:p>
        </w:tc>
        <w:tc>
          <w:tcPr>
            <w:tcW w:w="566" w:type="dxa"/>
            <w:tcBorders>
              <w:top w:val="nil"/>
              <w:left w:val="nil"/>
              <w:bottom w:val="single" w:sz="4" w:space="0" w:color="auto"/>
              <w:right w:val="single" w:sz="4" w:space="0" w:color="auto"/>
            </w:tcBorders>
            <w:vAlign w:val="center"/>
            <w:hideMark/>
          </w:tcPr>
          <w:p w14:paraId="392F34AB" w14:textId="77777777" w:rsidR="004B46FE" w:rsidRPr="004B46FE" w:rsidRDefault="004B46FE" w:rsidP="004B46FE">
            <w:pPr>
              <w:jc w:val="center"/>
              <w:rPr>
                <w:sz w:val="12"/>
                <w:szCs w:val="12"/>
                <w:lang w:val="uk-UA" w:eastAsia="uk-UA"/>
              </w:rPr>
            </w:pPr>
            <w:r w:rsidRPr="004B46FE">
              <w:rPr>
                <w:sz w:val="12"/>
                <w:szCs w:val="12"/>
                <w:lang w:val="uk-UA" w:eastAsia="uk-UA"/>
              </w:rPr>
              <w:t>0640</w:t>
            </w:r>
          </w:p>
        </w:tc>
        <w:tc>
          <w:tcPr>
            <w:tcW w:w="1986" w:type="dxa"/>
            <w:gridSpan w:val="2"/>
            <w:tcBorders>
              <w:top w:val="nil"/>
              <w:left w:val="nil"/>
              <w:bottom w:val="single" w:sz="4" w:space="0" w:color="auto"/>
              <w:right w:val="single" w:sz="4" w:space="0" w:color="auto"/>
            </w:tcBorders>
            <w:vAlign w:val="center"/>
            <w:hideMark/>
          </w:tcPr>
          <w:p w14:paraId="63046826" w14:textId="77777777" w:rsidR="004B46FE" w:rsidRPr="004B46FE" w:rsidRDefault="004B46FE" w:rsidP="004B46FE">
            <w:pPr>
              <w:rPr>
                <w:sz w:val="12"/>
                <w:szCs w:val="12"/>
                <w:lang w:val="uk-UA" w:eastAsia="uk-UA"/>
              </w:rPr>
            </w:pPr>
            <w:r w:rsidRPr="004B46FE">
              <w:rPr>
                <w:sz w:val="12"/>
                <w:szCs w:val="12"/>
                <w:lang w:val="uk-UA" w:eastAsia="uk-UA"/>
              </w:rPr>
              <w:t>Відшкодування різниці між розміром ціни (тарифу) на теплову енергію, у тому числі її виробництво, транспортування та постачання, комунальні послуги, що затверджувалися або погоджувалися рішенням місцевого органу виконавчої влади та органу місцевого самоврядування, та розміром економічно обґрунтованих витрат на їх виробництво (надання)</w:t>
            </w:r>
          </w:p>
        </w:tc>
        <w:tc>
          <w:tcPr>
            <w:tcW w:w="854" w:type="dxa"/>
            <w:gridSpan w:val="2"/>
            <w:tcBorders>
              <w:top w:val="nil"/>
              <w:left w:val="nil"/>
              <w:bottom w:val="single" w:sz="4" w:space="0" w:color="auto"/>
              <w:right w:val="single" w:sz="4" w:space="0" w:color="auto"/>
            </w:tcBorders>
            <w:vAlign w:val="center"/>
            <w:hideMark/>
          </w:tcPr>
          <w:p w14:paraId="3B1C6674" w14:textId="77777777" w:rsidR="004B46FE" w:rsidRPr="004B46FE" w:rsidRDefault="004B46FE" w:rsidP="004B46FE">
            <w:pPr>
              <w:rPr>
                <w:sz w:val="12"/>
                <w:szCs w:val="12"/>
                <w:lang w:val="uk-UA" w:eastAsia="uk-UA"/>
              </w:rPr>
            </w:pPr>
            <w:r w:rsidRPr="004B46FE">
              <w:rPr>
                <w:sz w:val="12"/>
                <w:szCs w:val="12"/>
                <w:lang w:val="uk-UA" w:eastAsia="uk-UA"/>
              </w:rPr>
              <w:t> </w:t>
            </w:r>
          </w:p>
        </w:tc>
        <w:tc>
          <w:tcPr>
            <w:tcW w:w="1134" w:type="dxa"/>
            <w:gridSpan w:val="2"/>
            <w:tcBorders>
              <w:top w:val="nil"/>
              <w:left w:val="nil"/>
              <w:bottom w:val="single" w:sz="4" w:space="0" w:color="auto"/>
              <w:right w:val="single" w:sz="4" w:space="0" w:color="auto"/>
            </w:tcBorders>
            <w:vAlign w:val="center"/>
            <w:hideMark/>
          </w:tcPr>
          <w:p w14:paraId="4B933227" w14:textId="77777777" w:rsidR="004B46FE" w:rsidRPr="004B46FE" w:rsidRDefault="004B46FE" w:rsidP="004B46FE">
            <w:pPr>
              <w:jc w:val="right"/>
              <w:rPr>
                <w:b/>
                <w:bCs/>
                <w:sz w:val="12"/>
                <w:szCs w:val="12"/>
                <w:lang w:val="uk-UA" w:eastAsia="uk-UA"/>
              </w:rPr>
            </w:pPr>
            <w:r w:rsidRPr="004B46FE">
              <w:rPr>
                <w:b/>
                <w:bCs/>
                <w:sz w:val="12"/>
                <w:szCs w:val="12"/>
                <w:lang w:val="uk-UA" w:eastAsia="uk-UA"/>
              </w:rPr>
              <w:t>1 000 000,00</w:t>
            </w:r>
          </w:p>
        </w:tc>
        <w:tc>
          <w:tcPr>
            <w:tcW w:w="992" w:type="dxa"/>
            <w:gridSpan w:val="2"/>
            <w:tcBorders>
              <w:top w:val="nil"/>
              <w:left w:val="nil"/>
              <w:bottom w:val="single" w:sz="4" w:space="0" w:color="auto"/>
              <w:right w:val="single" w:sz="4" w:space="0" w:color="auto"/>
            </w:tcBorders>
            <w:vAlign w:val="center"/>
            <w:hideMark/>
          </w:tcPr>
          <w:p w14:paraId="68F7DCFB"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3" w:type="dxa"/>
            <w:gridSpan w:val="2"/>
            <w:tcBorders>
              <w:top w:val="nil"/>
              <w:left w:val="nil"/>
              <w:bottom w:val="single" w:sz="4" w:space="0" w:color="auto"/>
              <w:right w:val="single" w:sz="4" w:space="0" w:color="auto"/>
            </w:tcBorders>
            <w:vAlign w:val="center"/>
            <w:hideMark/>
          </w:tcPr>
          <w:p w14:paraId="07E568B9"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1130" w:type="dxa"/>
            <w:tcBorders>
              <w:top w:val="nil"/>
              <w:left w:val="nil"/>
              <w:bottom w:val="single" w:sz="4" w:space="0" w:color="auto"/>
              <w:right w:val="single" w:sz="4" w:space="0" w:color="auto"/>
            </w:tcBorders>
            <w:vAlign w:val="center"/>
            <w:hideMark/>
          </w:tcPr>
          <w:p w14:paraId="06EF2507"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1" w:type="dxa"/>
            <w:tcBorders>
              <w:top w:val="nil"/>
              <w:left w:val="nil"/>
              <w:bottom w:val="single" w:sz="4" w:space="0" w:color="auto"/>
              <w:right w:val="single" w:sz="4" w:space="0" w:color="auto"/>
            </w:tcBorders>
            <w:vAlign w:val="center"/>
            <w:hideMark/>
          </w:tcPr>
          <w:p w14:paraId="1F6C2A47" w14:textId="77777777" w:rsidR="004B46FE" w:rsidRPr="004B46FE" w:rsidRDefault="004B46FE" w:rsidP="004B46FE">
            <w:pPr>
              <w:jc w:val="right"/>
              <w:rPr>
                <w:b/>
                <w:bCs/>
                <w:sz w:val="12"/>
                <w:szCs w:val="12"/>
                <w:lang w:val="uk-UA" w:eastAsia="uk-UA"/>
              </w:rPr>
            </w:pPr>
            <w:r w:rsidRPr="004B46FE">
              <w:rPr>
                <w:b/>
                <w:bCs/>
                <w:sz w:val="12"/>
                <w:szCs w:val="12"/>
                <w:lang w:val="uk-UA" w:eastAsia="uk-UA"/>
              </w:rPr>
              <w:t>1 000 000,00</w:t>
            </w:r>
          </w:p>
        </w:tc>
        <w:tc>
          <w:tcPr>
            <w:tcW w:w="992" w:type="dxa"/>
            <w:gridSpan w:val="2"/>
            <w:tcBorders>
              <w:top w:val="nil"/>
              <w:left w:val="nil"/>
              <w:bottom w:val="single" w:sz="4" w:space="0" w:color="auto"/>
              <w:right w:val="single" w:sz="4" w:space="0" w:color="auto"/>
            </w:tcBorders>
            <w:vAlign w:val="center"/>
            <w:hideMark/>
          </w:tcPr>
          <w:p w14:paraId="139EAA21" w14:textId="77777777" w:rsidR="004B46FE" w:rsidRPr="004B46FE" w:rsidRDefault="004B46FE" w:rsidP="004B46FE">
            <w:pPr>
              <w:jc w:val="right"/>
              <w:rPr>
                <w:b/>
                <w:bCs/>
                <w:sz w:val="12"/>
                <w:szCs w:val="12"/>
                <w:lang w:val="uk-UA" w:eastAsia="uk-UA"/>
              </w:rPr>
            </w:pPr>
            <w:r w:rsidRPr="004B46FE">
              <w:rPr>
                <w:b/>
                <w:bCs/>
                <w:sz w:val="12"/>
                <w:szCs w:val="12"/>
                <w:lang w:val="uk-UA" w:eastAsia="uk-UA"/>
              </w:rPr>
              <w:t>0,00</w:t>
            </w:r>
          </w:p>
        </w:tc>
        <w:tc>
          <w:tcPr>
            <w:tcW w:w="992" w:type="dxa"/>
            <w:tcBorders>
              <w:top w:val="nil"/>
              <w:left w:val="nil"/>
              <w:bottom w:val="single" w:sz="4" w:space="0" w:color="auto"/>
              <w:right w:val="single" w:sz="4" w:space="0" w:color="auto"/>
            </w:tcBorders>
            <w:vAlign w:val="center"/>
            <w:hideMark/>
          </w:tcPr>
          <w:p w14:paraId="48F180A4"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2" w:type="dxa"/>
            <w:tcBorders>
              <w:top w:val="nil"/>
              <w:left w:val="nil"/>
              <w:bottom w:val="single" w:sz="4" w:space="0" w:color="auto"/>
              <w:right w:val="single" w:sz="4" w:space="0" w:color="auto"/>
            </w:tcBorders>
            <w:vAlign w:val="center"/>
            <w:hideMark/>
          </w:tcPr>
          <w:p w14:paraId="73E0E672"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0" w:type="dxa"/>
            <w:gridSpan w:val="2"/>
            <w:tcBorders>
              <w:top w:val="nil"/>
              <w:left w:val="nil"/>
              <w:bottom w:val="single" w:sz="4" w:space="0" w:color="auto"/>
              <w:right w:val="single" w:sz="4" w:space="0" w:color="auto"/>
            </w:tcBorders>
            <w:vAlign w:val="center"/>
            <w:hideMark/>
          </w:tcPr>
          <w:p w14:paraId="15F59F93"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0" w:type="dxa"/>
            <w:tcBorders>
              <w:top w:val="nil"/>
              <w:left w:val="nil"/>
              <w:bottom w:val="single" w:sz="4" w:space="0" w:color="auto"/>
              <w:right w:val="single" w:sz="4" w:space="0" w:color="auto"/>
            </w:tcBorders>
            <w:vAlign w:val="center"/>
            <w:hideMark/>
          </w:tcPr>
          <w:p w14:paraId="0AF77D22"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8" w:type="dxa"/>
            <w:gridSpan w:val="2"/>
            <w:tcBorders>
              <w:top w:val="nil"/>
              <w:left w:val="nil"/>
              <w:bottom w:val="single" w:sz="4" w:space="0" w:color="auto"/>
              <w:right w:val="single" w:sz="4" w:space="0" w:color="auto"/>
            </w:tcBorders>
            <w:vAlign w:val="center"/>
            <w:hideMark/>
          </w:tcPr>
          <w:p w14:paraId="538833B4"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86" w:type="dxa"/>
            <w:gridSpan w:val="3"/>
            <w:tcBorders>
              <w:top w:val="nil"/>
              <w:left w:val="nil"/>
              <w:bottom w:val="single" w:sz="4" w:space="0" w:color="auto"/>
              <w:right w:val="single" w:sz="4" w:space="0" w:color="auto"/>
            </w:tcBorders>
            <w:vAlign w:val="center"/>
            <w:hideMark/>
          </w:tcPr>
          <w:p w14:paraId="2B345CA1" w14:textId="77777777" w:rsidR="004B46FE" w:rsidRPr="004B46FE" w:rsidRDefault="004B46FE" w:rsidP="004B46FE">
            <w:pPr>
              <w:jc w:val="right"/>
              <w:rPr>
                <w:b/>
                <w:bCs/>
                <w:sz w:val="12"/>
                <w:szCs w:val="12"/>
                <w:lang w:val="uk-UA" w:eastAsia="uk-UA"/>
              </w:rPr>
            </w:pPr>
            <w:r w:rsidRPr="004B46FE">
              <w:rPr>
                <w:b/>
                <w:bCs/>
                <w:sz w:val="12"/>
                <w:szCs w:val="12"/>
                <w:lang w:val="uk-UA" w:eastAsia="uk-UA"/>
              </w:rPr>
              <w:t>1 000 000,00</w:t>
            </w:r>
          </w:p>
        </w:tc>
        <w:tc>
          <w:tcPr>
            <w:tcW w:w="236" w:type="dxa"/>
            <w:gridSpan w:val="5"/>
            <w:vAlign w:val="center"/>
            <w:hideMark/>
          </w:tcPr>
          <w:p w14:paraId="12D256F8" w14:textId="77777777" w:rsidR="004B46FE" w:rsidRPr="004B46FE" w:rsidRDefault="004B46FE" w:rsidP="004B46FE">
            <w:pPr>
              <w:rPr>
                <w:sz w:val="12"/>
                <w:szCs w:val="12"/>
                <w:lang w:val="uk-UA" w:eastAsia="uk-UA"/>
              </w:rPr>
            </w:pPr>
          </w:p>
        </w:tc>
      </w:tr>
      <w:tr w:rsidR="004B46FE" w:rsidRPr="004B46FE" w14:paraId="4ED6645F" w14:textId="77777777" w:rsidTr="00C340F6">
        <w:trPr>
          <w:gridAfter w:val="1"/>
          <w:wAfter w:w="41" w:type="dxa"/>
          <w:trHeight w:val="555"/>
        </w:trPr>
        <w:tc>
          <w:tcPr>
            <w:tcW w:w="708" w:type="dxa"/>
            <w:tcBorders>
              <w:top w:val="nil"/>
              <w:left w:val="single" w:sz="4" w:space="0" w:color="auto"/>
              <w:bottom w:val="single" w:sz="4" w:space="0" w:color="auto"/>
              <w:right w:val="single" w:sz="4" w:space="0" w:color="auto"/>
            </w:tcBorders>
            <w:vAlign w:val="center"/>
            <w:hideMark/>
          </w:tcPr>
          <w:p w14:paraId="20DC1D3E" w14:textId="77777777" w:rsidR="004B46FE" w:rsidRPr="004B46FE" w:rsidRDefault="004B46FE" w:rsidP="004B46FE">
            <w:pPr>
              <w:jc w:val="center"/>
              <w:rPr>
                <w:sz w:val="12"/>
                <w:szCs w:val="12"/>
                <w:lang w:val="uk-UA" w:eastAsia="uk-UA"/>
              </w:rPr>
            </w:pPr>
            <w:r w:rsidRPr="004B46FE">
              <w:rPr>
                <w:sz w:val="12"/>
                <w:szCs w:val="12"/>
                <w:lang w:val="uk-UA" w:eastAsia="uk-UA"/>
              </w:rPr>
              <w:t>1216092</w:t>
            </w:r>
          </w:p>
        </w:tc>
        <w:tc>
          <w:tcPr>
            <w:tcW w:w="568" w:type="dxa"/>
            <w:tcBorders>
              <w:top w:val="nil"/>
              <w:left w:val="nil"/>
              <w:bottom w:val="single" w:sz="4" w:space="0" w:color="auto"/>
              <w:right w:val="single" w:sz="4" w:space="0" w:color="auto"/>
            </w:tcBorders>
            <w:vAlign w:val="center"/>
            <w:hideMark/>
          </w:tcPr>
          <w:p w14:paraId="375AA1AD" w14:textId="77777777" w:rsidR="004B46FE" w:rsidRPr="004B46FE" w:rsidRDefault="004B46FE" w:rsidP="004B46FE">
            <w:pPr>
              <w:jc w:val="center"/>
              <w:rPr>
                <w:sz w:val="12"/>
                <w:szCs w:val="12"/>
                <w:lang w:val="uk-UA" w:eastAsia="uk-UA"/>
              </w:rPr>
            </w:pPr>
            <w:r w:rsidRPr="004B46FE">
              <w:rPr>
                <w:sz w:val="12"/>
                <w:szCs w:val="12"/>
                <w:lang w:val="uk-UA" w:eastAsia="uk-UA"/>
              </w:rPr>
              <w:t>6092</w:t>
            </w:r>
          </w:p>
        </w:tc>
        <w:tc>
          <w:tcPr>
            <w:tcW w:w="566" w:type="dxa"/>
            <w:tcBorders>
              <w:top w:val="nil"/>
              <w:left w:val="nil"/>
              <w:bottom w:val="single" w:sz="4" w:space="0" w:color="auto"/>
              <w:right w:val="single" w:sz="4" w:space="0" w:color="auto"/>
            </w:tcBorders>
            <w:vAlign w:val="center"/>
            <w:hideMark/>
          </w:tcPr>
          <w:p w14:paraId="2AF92EA2" w14:textId="77777777" w:rsidR="004B46FE" w:rsidRPr="004B46FE" w:rsidRDefault="004B46FE" w:rsidP="004B46FE">
            <w:pPr>
              <w:jc w:val="center"/>
              <w:rPr>
                <w:sz w:val="12"/>
                <w:szCs w:val="12"/>
                <w:lang w:val="uk-UA" w:eastAsia="uk-UA"/>
              </w:rPr>
            </w:pPr>
            <w:r w:rsidRPr="004B46FE">
              <w:rPr>
                <w:sz w:val="12"/>
                <w:szCs w:val="12"/>
                <w:lang w:val="uk-UA" w:eastAsia="uk-UA"/>
              </w:rPr>
              <w:t>0610</w:t>
            </w:r>
          </w:p>
        </w:tc>
        <w:tc>
          <w:tcPr>
            <w:tcW w:w="1986" w:type="dxa"/>
            <w:gridSpan w:val="2"/>
            <w:tcBorders>
              <w:top w:val="nil"/>
              <w:left w:val="nil"/>
              <w:bottom w:val="single" w:sz="4" w:space="0" w:color="auto"/>
              <w:right w:val="single" w:sz="4" w:space="0" w:color="auto"/>
            </w:tcBorders>
            <w:vAlign w:val="center"/>
            <w:hideMark/>
          </w:tcPr>
          <w:p w14:paraId="347ECCF3" w14:textId="77777777" w:rsidR="004B46FE" w:rsidRPr="004B46FE" w:rsidRDefault="004B46FE" w:rsidP="004B46FE">
            <w:pPr>
              <w:rPr>
                <w:sz w:val="12"/>
                <w:szCs w:val="12"/>
                <w:lang w:val="uk-UA" w:eastAsia="uk-UA"/>
              </w:rPr>
            </w:pPr>
            <w:r w:rsidRPr="004B46FE">
              <w:rPr>
                <w:sz w:val="12"/>
                <w:szCs w:val="12"/>
                <w:lang w:val="uk-UA" w:eastAsia="uk-UA"/>
              </w:rPr>
              <w:t>Реалізація проектів (заходів) з відновлення об'єктів житлового фонду, пошкоджених/знищених внаслідок збройної агресії, за рахунок коштів місцевих бюджетів</w:t>
            </w:r>
          </w:p>
        </w:tc>
        <w:tc>
          <w:tcPr>
            <w:tcW w:w="854" w:type="dxa"/>
            <w:gridSpan w:val="2"/>
            <w:tcBorders>
              <w:top w:val="nil"/>
              <w:left w:val="nil"/>
              <w:bottom w:val="single" w:sz="4" w:space="0" w:color="auto"/>
              <w:right w:val="single" w:sz="4" w:space="0" w:color="auto"/>
            </w:tcBorders>
            <w:vAlign w:val="center"/>
            <w:hideMark/>
          </w:tcPr>
          <w:p w14:paraId="7F8966C8" w14:textId="77777777" w:rsidR="004B46FE" w:rsidRPr="004B46FE" w:rsidRDefault="004B46FE" w:rsidP="004B46FE">
            <w:pPr>
              <w:rPr>
                <w:sz w:val="12"/>
                <w:szCs w:val="12"/>
                <w:lang w:val="uk-UA" w:eastAsia="uk-UA"/>
              </w:rPr>
            </w:pPr>
            <w:r w:rsidRPr="004B46FE">
              <w:rPr>
                <w:sz w:val="12"/>
                <w:szCs w:val="12"/>
                <w:lang w:val="uk-UA" w:eastAsia="uk-UA"/>
              </w:rPr>
              <w:t>Капітальні вкладення</w:t>
            </w:r>
          </w:p>
        </w:tc>
        <w:tc>
          <w:tcPr>
            <w:tcW w:w="1134" w:type="dxa"/>
            <w:gridSpan w:val="2"/>
            <w:tcBorders>
              <w:top w:val="nil"/>
              <w:left w:val="nil"/>
              <w:bottom w:val="single" w:sz="4" w:space="0" w:color="auto"/>
              <w:right w:val="single" w:sz="4" w:space="0" w:color="auto"/>
            </w:tcBorders>
            <w:vAlign w:val="center"/>
            <w:hideMark/>
          </w:tcPr>
          <w:p w14:paraId="5539050F" w14:textId="77777777" w:rsidR="004B46FE" w:rsidRPr="004B46FE" w:rsidRDefault="004B46FE" w:rsidP="004B46FE">
            <w:pPr>
              <w:jc w:val="right"/>
              <w:rPr>
                <w:b/>
                <w:bCs/>
                <w:sz w:val="12"/>
                <w:szCs w:val="12"/>
                <w:lang w:val="uk-UA" w:eastAsia="uk-UA"/>
              </w:rPr>
            </w:pPr>
            <w:r w:rsidRPr="004B46FE">
              <w:rPr>
                <w:b/>
                <w:bCs/>
                <w:sz w:val="12"/>
                <w:szCs w:val="12"/>
                <w:lang w:val="uk-UA" w:eastAsia="uk-UA"/>
              </w:rPr>
              <w:t>20 757,00</w:t>
            </w:r>
          </w:p>
        </w:tc>
        <w:tc>
          <w:tcPr>
            <w:tcW w:w="992" w:type="dxa"/>
            <w:gridSpan w:val="2"/>
            <w:tcBorders>
              <w:top w:val="nil"/>
              <w:left w:val="nil"/>
              <w:bottom w:val="single" w:sz="4" w:space="0" w:color="auto"/>
              <w:right w:val="single" w:sz="4" w:space="0" w:color="auto"/>
            </w:tcBorders>
            <w:vAlign w:val="center"/>
            <w:hideMark/>
          </w:tcPr>
          <w:p w14:paraId="0783FAC7" w14:textId="77777777" w:rsidR="004B46FE" w:rsidRPr="004B46FE" w:rsidRDefault="004B46FE" w:rsidP="004B46FE">
            <w:pPr>
              <w:jc w:val="right"/>
              <w:rPr>
                <w:b/>
                <w:bCs/>
                <w:sz w:val="12"/>
                <w:szCs w:val="12"/>
                <w:lang w:val="uk-UA" w:eastAsia="uk-UA"/>
              </w:rPr>
            </w:pPr>
            <w:r w:rsidRPr="004B46FE">
              <w:rPr>
                <w:b/>
                <w:bCs/>
                <w:sz w:val="12"/>
                <w:szCs w:val="12"/>
                <w:lang w:val="uk-UA" w:eastAsia="uk-UA"/>
              </w:rPr>
              <w:t>20 757,00</w:t>
            </w:r>
          </w:p>
        </w:tc>
        <w:tc>
          <w:tcPr>
            <w:tcW w:w="993" w:type="dxa"/>
            <w:gridSpan w:val="2"/>
            <w:tcBorders>
              <w:top w:val="nil"/>
              <w:left w:val="nil"/>
              <w:bottom w:val="single" w:sz="4" w:space="0" w:color="auto"/>
              <w:right w:val="single" w:sz="4" w:space="0" w:color="auto"/>
            </w:tcBorders>
            <w:vAlign w:val="center"/>
            <w:hideMark/>
          </w:tcPr>
          <w:p w14:paraId="6D384E1A"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1130" w:type="dxa"/>
            <w:tcBorders>
              <w:top w:val="nil"/>
              <w:left w:val="nil"/>
              <w:bottom w:val="single" w:sz="4" w:space="0" w:color="auto"/>
              <w:right w:val="single" w:sz="4" w:space="0" w:color="auto"/>
            </w:tcBorders>
            <w:vAlign w:val="center"/>
            <w:hideMark/>
          </w:tcPr>
          <w:p w14:paraId="241922EC"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1" w:type="dxa"/>
            <w:tcBorders>
              <w:top w:val="nil"/>
              <w:left w:val="nil"/>
              <w:bottom w:val="single" w:sz="4" w:space="0" w:color="auto"/>
              <w:right w:val="single" w:sz="4" w:space="0" w:color="auto"/>
            </w:tcBorders>
            <w:vAlign w:val="center"/>
            <w:hideMark/>
          </w:tcPr>
          <w:p w14:paraId="735D8BBA"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2" w:type="dxa"/>
            <w:gridSpan w:val="2"/>
            <w:tcBorders>
              <w:top w:val="nil"/>
              <w:left w:val="nil"/>
              <w:bottom w:val="single" w:sz="4" w:space="0" w:color="auto"/>
              <w:right w:val="single" w:sz="4" w:space="0" w:color="auto"/>
            </w:tcBorders>
            <w:vAlign w:val="center"/>
            <w:hideMark/>
          </w:tcPr>
          <w:p w14:paraId="66C65029" w14:textId="77777777" w:rsidR="004B46FE" w:rsidRPr="004B46FE" w:rsidRDefault="004B46FE" w:rsidP="004B46FE">
            <w:pPr>
              <w:jc w:val="right"/>
              <w:rPr>
                <w:b/>
                <w:bCs/>
                <w:sz w:val="12"/>
                <w:szCs w:val="12"/>
                <w:lang w:val="uk-UA" w:eastAsia="uk-UA"/>
              </w:rPr>
            </w:pPr>
            <w:r w:rsidRPr="004B46FE">
              <w:rPr>
                <w:b/>
                <w:bCs/>
                <w:sz w:val="12"/>
                <w:szCs w:val="12"/>
                <w:lang w:val="uk-UA" w:eastAsia="uk-UA"/>
              </w:rPr>
              <w:t>0,00</w:t>
            </w:r>
          </w:p>
        </w:tc>
        <w:tc>
          <w:tcPr>
            <w:tcW w:w="992" w:type="dxa"/>
            <w:tcBorders>
              <w:top w:val="nil"/>
              <w:left w:val="nil"/>
              <w:bottom w:val="single" w:sz="4" w:space="0" w:color="auto"/>
              <w:right w:val="single" w:sz="4" w:space="0" w:color="auto"/>
            </w:tcBorders>
            <w:vAlign w:val="center"/>
            <w:hideMark/>
          </w:tcPr>
          <w:p w14:paraId="60FE1CD2"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2" w:type="dxa"/>
            <w:tcBorders>
              <w:top w:val="nil"/>
              <w:left w:val="nil"/>
              <w:bottom w:val="single" w:sz="4" w:space="0" w:color="auto"/>
              <w:right w:val="single" w:sz="4" w:space="0" w:color="auto"/>
            </w:tcBorders>
            <w:vAlign w:val="center"/>
            <w:hideMark/>
          </w:tcPr>
          <w:p w14:paraId="0FA47BA9"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0" w:type="dxa"/>
            <w:gridSpan w:val="2"/>
            <w:tcBorders>
              <w:top w:val="nil"/>
              <w:left w:val="nil"/>
              <w:bottom w:val="single" w:sz="4" w:space="0" w:color="auto"/>
              <w:right w:val="single" w:sz="4" w:space="0" w:color="auto"/>
            </w:tcBorders>
            <w:vAlign w:val="center"/>
            <w:hideMark/>
          </w:tcPr>
          <w:p w14:paraId="3428ADEE"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0" w:type="dxa"/>
            <w:tcBorders>
              <w:top w:val="nil"/>
              <w:left w:val="nil"/>
              <w:bottom w:val="single" w:sz="4" w:space="0" w:color="auto"/>
              <w:right w:val="single" w:sz="4" w:space="0" w:color="auto"/>
            </w:tcBorders>
            <w:vAlign w:val="center"/>
            <w:hideMark/>
          </w:tcPr>
          <w:p w14:paraId="17A54B65"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8" w:type="dxa"/>
            <w:gridSpan w:val="2"/>
            <w:tcBorders>
              <w:top w:val="nil"/>
              <w:left w:val="nil"/>
              <w:bottom w:val="single" w:sz="4" w:space="0" w:color="auto"/>
              <w:right w:val="single" w:sz="4" w:space="0" w:color="auto"/>
            </w:tcBorders>
            <w:vAlign w:val="center"/>
            <w:hideMark/>
          </w:tcPr>
          <w:p w14:paraId="3B4A238E"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86" w:type="dxa"/>
            <w:gridSpan w:val="3"/>
            <w:tcBorders>
              <w:top w:val="nil"/>
              <w:left w:val="nil"/>
              <w:bottom w:val="single" w:sz="4" w:space="0" w:color="auto"/>
              <w:right w:val="single" w:sz="4" w:space="0" w:color="auto"/>
            </w:tcBorders>
            <w:vAlign w:val="center"/>
            <w:hideMark/>
          </w:tcPr>
          <w:p w14:paraId="2642CB77" w14:textId="77777777" w:rsidR="004B46FE" w:rsidRPr="004B46FE" w:rsidRDefault="004B46FE" w:rsidP="004B46FE">
            <w:pPr>
              <w:jc w:val="right"/>
              <w:rPr>
                <w:b/>
                <w:bCs/>
                <w:sz w:val="12"/>
                <w:szCs w:val="12"/>
                <w:lang w:val="uk-UA" w:eastAsia="uk-UA"/>
              </w:rPr>
            </w:pPr>
            <w:r w:rsidRPr="004B46FE">
              <w:rPr>
                <w:b/>
                <w:bCs/>
                <w:sz w:val="12"/>
                <w:szCs w:val="12"/>
                <w:lang w:val="uk-UA" w:eastAsia="uk-UA"/>
              </w:rPr>
              <w:t>20 757,00</w:t>
            </w:r>
          </w:p>
        </w:tc>
        <w:tc>
          <w:tcPr>
            <w:tcW w:w="236" w:type="dxa"/>
            <w:gridSpan w:val="5"/>
            <w:vAlign w:val="center"/>
            <w:hideMark/>
          </w:tcPr>
          <w:p w14:paraId="6B8455A4" w14:textId="77777777" w:rsidR="004B46FE" w:rsidRPr="004B46FE" w:rsidRDefault="004B46FE" w:rsidP="004B46FE">
            <w:pPr>
              <w:rPr>
                <w:sz w:val="12"/>
                <w:szCs w:val="12"/>
                <w:lang w:val="uk-UA" w:eastAsia="uk-UA"/>
              </w:rPr>
            </w:pPr>
          </w:p>
        </w:tc>
      </w:tr>
      <w:tr w:rsidR="004B46FE" w:rsidRPr="004B46FE" w14:paraId="3DE10BA2" w14:textId="77777777" w:rsidTr="00C340F6">
        <w:trPr>
          <w:gridAfter w:val="1"/>
          <w:wAfter w:w="41" w:type="dxa"/>
          <w:trHeight w:val="555"/>
        </w:trPr>
        <w:tc>
          <w:tcPr>
            <w:tcW w:w="708" w:type="dxa"/>
            <w:tcBorders>
              <w:top w:val="nil"/>
              <w:left w:val="single" w:sz="4" w:space="0" w:color="auto"/>
              <w:bottom w:val="single" w:sz="4" w:space="0" w:color="auto"/>
              <w:right w:val="single" w:sz="4" w:space="0" w:color="auto"/>
            </w:tcBorders>
            <w:vAlign w:val="center"/>
            <w:hideMark/>
          </w:tcPr>
          <w:p w14:paraId="11D56AA7" w14:textId="77777777" w:rsidR="004B46FE" w:rsidRPr="004B46FE" w:rsidRDefault="004B46FE" w:rsidP="004B46FE">
            <w:pPr>
              <w:jc w:val="center"/>
              <w:rPr>
                <w:sz w:val="12"/>
                <w:szCs w:val="12"/>
                <w:lang w:val="uk-UA" w:eastAsia="uk-UA"/>
              </w:rPr>
            </w:pPr>
            <w:r w:rsidRPr="004B46FE">
              <w:rPr>
                <w:sz w:val="12"/>
                <w:szCs w:val="12"/>
                <w:lang w:val="uk-UA" w:eastAsia="uk-UA"/>
              </w:rPr>
              <w:t>1217330</w:t>
            </w:r>
          </w:p>
        </w:tc>
        <w:tc>
          <w:tcPr>
            <w:tcW w:w="568" w:type="dxa"/>
            <w:tcBorders>
              <w:top w:val="nil"/>
              <w:left w:val="nil"/>
              <w:bottom w:val="single" w:sz="4" w:space="0" w:color="auto"/>
              <w:right w:val="single" w:sz="4" w:space="0" w:color="auto"/>
            </w:tcBorders>
            <w:vAlign w:val="center"/>
            <w:hideMark/>
          </w:tcPr>
          <w:p w14:paraId="43694FDA" w14:textId="77777777" w:rsidR="004B46FE" w:rsidRPr="004B46FE" w:rsidRDefault="004B46FE" w:rsidP="004B46FE">
            <w:pPr>
              <w:jc w:val="center"/>
              <w:rPr>
                <w:sz w:val="12"/>
                <w:szCs w:val="12"/>
                <w:lang w:val="uk-UA" w:eastAsia="uk-UA"/>
              </w:rPr>
            </w:pPr>
            <w:r w:rsidRPr="004B46FE">
              <w:rPr>
                <w:sz w:val="12"/>
                <w:szCs w:val="12"/>
                <w:lang w:val="uk-UA" w:eastAsia="uk-UA"/>
              </w:rPr>
              <w:t>7330</w:t>
            </w:r>
          </w:p>
        </w:tc>
        <w:tc>
          <w:tcPr>
            <w:tcW w:w="566" w:type="dxa"/>
            <w:tcBorders>
              <w:top w:val="nil"/>
              <w:left w:val="nil"/>
              <w:bottom w:val="single" w:sz="4" w:space="0" w:color="auto"/>
              <w:right w:val="single" w:sz="4" w:space="0" w:color="auto"/>
            </w:tcBorders>
            <w:vAlign w:val="center"/>
            <w:hideMark/>
          </w:tcPr>
          <w:p w14:paraId="3A29271A" w14:textId="77777777" w:rsidR="004B46FE" w:rsidRPr="004B46FE" w:rsidRDefault="004B46FE" w:rsidP="004B46FE">
            <w:pPr>
              <w:jc w:val="center"/>
              <w:rPr>
                <w:sz w:val="12"/>
                <w:szCs w:val="12"/>
                <w:lang w:val="uk-UA" w:eastAsia="uk-UA"/>
              </w:rPr>
            </w:pPr>
            <w:r w:rsidRPr="004B46FE">
              <w:rPr>
                <w:sz w:val="12"/>
                <w:szCs w:val="12"/>
                <w:lang w:val="uk-UA" w:eastAsia="uk-UA"/>
              </w:rPr>
              <w:t>0443</w:t>
            </w:r>
          </w:p>
        </w:tc>
        <w:tc>
          <w:tcPr>
            <w:tcW w:w="1986" w:type="dxa"/>
            <w:gridSpan w:val="2"/>
            <w:tcBorders>
              <w:top w:val="nil"/>
              <w:left w:val="nil"/>
              <w:bottom w:val="single" w:sz="4" w:space="0" w:color="auto"/>
              <w:right w:val="single" w:sz="4" w:space="0" w:color="auto"/>
            </w:tcBorders>
            <w:vAlign w:val="center"/>
            <w:hideMark/>
          </w:tcPr>
          <w:p w14:paraId="57CDE02B" w14:textId="77777777" w:rsidR="004B46FE" w:rsidRPr="004B46FE" w:rsidRDefault="004B46FE" w:rsidP="004B46FE">
            <w:pPr>
              <w:jc w:val="both"/>
              <w:rPr>
                <w:sz w:val="12"/>
                <w:szCs w:val="12"/>
                <w:lang w:val="uk-UA" w:eastAsia="uk-UA"/>
              </w:rPr>
            </w:pPr>
            <w:r w:rsidRPr="004B46FE">
              <w:rPr>
                <w:sz w:val="12"/>
                <w:szCs w:val="12"/>
                <w:lang w:val="uk-UA" w:eastAsia="uk-UA"/>
              </w:rPr>
              <w:t>Будівництво інших об'єктів комунальної власності</w:t>
            </w:r>
          </w:p>
        </w:tc>
        <w:tc>
          <w:tcPr>
            <w:tcW w:w="854" w:type="dxa"/>
            <w:gridSpan w:val="2"/>
            <w:tcBorders>
              <w:top w:val="nil"/>
              <w:left w:val="nil"/>
              <w:bottom w:val="single" w:sz="4" w:space="0" w:color="auto"/>
              <w:right w:val="single" w:sz="4" w:space="0" w:color="auto"/>
            </w:tcBorders>
            <w:vAlign w:val="center"/>
            <w:hideMark/>
          </w:tcPr>
          <w:p w14:paraId="101DB5A7" w14:textId="77777777" w:rsidR="004B46FE" w:rsidRPr="004B46FE" w:rsidRDefault="004B46FE" w:rsidP="004B46FE">
            <w:pPr>
              <w:rPr>
                <w:sz w:val="12"/>
                <w:szCs w:val="12"/>
                <w:lang w:val="uk-UA" w:eastAsia="uk-UA"/>
              </w:rPr>
            </w:pPr>
            <w:r w:rsidRPr="004B46FE">
              <w:rPr>
                <w:sz w:val="12"/>
                <w:szCs w:val="12"/>
                <w:lang w:val="uk-UA" w:eastAsia="uk-UA"/>
              </w:rPr>
              <w:t> </w:t>
            </w:r>
          </w:p>
        </w:tc>
        <w:tc>
          <w:tcPr>
            <w:tcW w:w="1134" w:type="dxa"/>
            <w:gridSpan w:val="2"/>
            <w:tcBorders>
              <w:top w:val="nil"/>
              <w:left w:val="nil"/>
              <w:bottom w:val="single" w:sz="4" w:space="0" w:color="auto"/>
              <w:right w:val="single" w:sz="4" w:space="0" w:color="auto"/>
            </w:tcBorders>
            <w:vAlign w:val="center"/>
            <w:hideMark/>
          </w:tcPr>
          <w:p w14:paraId="5ECE8DF3" w14:textId="77777777" w:rsidR="004B46FE" w:rsidRPr="004B46FE" w:rsidRDefault="004B46FE" w:rsidP="004B46FE">
            <w:pPr>
              <w:jc w:val="right"/>
              <w:rPr>
                <w:b/>
                <w:bCs/>
                <w:sz w:val="12"/>
                <w:szCs w:val="12"/>
                <w:lang w:val="uk-UA" w:eastAsia="uk-UA"/>
              </w:rPr>
            </w:pPr>
            <w:r w:rsidRPr="004B46FE">
              <w:rPr>
                <w:b/>
                <w:bCs/>
                <w:sz w:val="12"/>
                <w:szCs w:val="12"/>
                <w:lang w:val="uk-UA" w:eastAsia="uk-UA"/>
              </w:rPr>
              <w:t>0,00</w:t>
            </w:r>
          </w:p>
        </w:tc>
        <w:tc>
          <w:tcPr>
            <w:tcW w:w="992" w:type="dxa"/>
            <w:gridSpan w:val="2"/>
            <w:tcBorders>
              <w:top w:val="nil"/>
              <w:left w:val="nil"/>
              <w:bottom w:val="single" w:sz="4" w:space="0" w:color="auto"/>
              <w:right w:val="single" w:sz="4" w:space="0" w:color="auto"/>
            </w:tcBorders>
            <w:vAlign w:val="center"/>
            <w:hideMark/>
          </w:tcPr>
          <w:p w14:paraId="35288BA7" w14:textId="77777777" w:rsidR="004B46FE" w:rsidRPr="004B46FE" w:rsidRDefault="004B46FE" w:rsidP="004B46FE">
            <w:pPr>
              <w:jc w:val="right"/>
              <w:rPr>
                <w:b/>
                <w:bCs/>
                <w:sz w:val="12"/>
                <w:szCs w:val="12"/>
                <w:lang w:val="uk-UA" w:eastAsia="uk-UA"/>
              </w:rPr>
            </w:pPr>
            <w:r w:rsidRPr="004B46FE">
              <w:rPr>
                <w:b/>
                <w:bCs/>
                <w:sz w:val="12"/>
                <w:szCs w:val="12"/>
                <w:lang w:val="uk-UA" w:eastAsia="uk-UA"/>
              </w:rPr>
              <w:t>0,00</w:t>
            </w:r>
          </w:p>
        </w:tc>
        <w:tc>
          <w:tcPr>
            <w:tcW w:w="993" w:type="dxa"/>
            <w:gridSpan w:val="2"/>
            <w:tcBorders>
              <w:top w:val="nil"/>
              <w:left w:val="nil"/>
              <w:bottom w:val="single" w:sz="4" w:space="0" w:color="auto"/>
              <w:right w:val="single" w:sz="4" w:space="0" w:color="auto"/>
            </w:tcBorders>
            <w:vAlign w:val="center"/>
            <w:hideMark/>
          </w:tcPr>
          <w:p w14:paraId="6F82607A"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1130" w:type="dxa"/>
            <w:tcBorders>
              <w:top w:val="nil"/>
              <w:left w:val="nil"/>
              <w:bottom w:val="single" w:sz="4" w:space="0" w:color="auto"/>
              <w:right w:val="single" w:sz="4" w:space="0" w:color="auto"/>
            </w:tcBorders>
            <w:vAlign w:val="center"/>
            <w:hideMark/>
          </w:tcPr>
          <w:p w14:paraId="77BC2E37"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1" w:type="dxa"/>
            <w:tcBorders>
              <w:top w:val="nil"/>
              <w:left w:val="nil"/>
              <w:bottom w:val="single" w:sz="4" w:space="0" w:color="auto"/>
              <w:right w:val="single" w:sz="4" w:space="0" w:color="auto"/>
            </w:tcBorders>
            <w:vAlign w:val="center"/>
            <w:hideMark/>
          </w:tcPr>
          <w:p w14:paraId="0945E49A"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2" w:type="dxa"/>
            <w:gridSpan w:val="2"/>
            <w:tcBorders>
              <w:top w:val="nil"/>
              <w:left w:val="nil"/>
              <w:bottom w:val="single" w:sz="4" w:space="0" w:color="auto"/>
              <w:right w:val="single" w:sz="4" w:space="0" w:color="auto"/>
            </w:tcBorders>
            <w:vAlign w:val="center"/>
            <w:hideMark/>
          </w:tcPr>
          <w:p w14:paraId="595F9BB8" w14:textId="77777777" w:rsidR="004B46FE" w:rsidRPr="004B46FE" w:rsidRDefault="004B46FE" w:rsidP="004B46FE">
            <w:pPr>
              <w:jc w:val="right"/>
              <w:rPr>
                <w:b/>
                <w:bCs/>
                <w:sz w:val="12"/>
                <w:szCs w:val="12"/>
                <w:lang w:val="uk-UA" w:eastAsia="uk-UA"/>
              </w:rPr>
            </w:pPr>
            <w:r w:rsidRPr="004B46FE">
              <w:rPr>
                <w:b/>
                <w:bCs/>
                <w:sz w:val="12"/>
                <w:szCs w:val="12"/>
                <w:lang w:val="uk-UA" w:eastAsia="uk-UA"/>
              </w:rPr>
              <w:t>0,00</w:t>
            </w:r>
          </w:p>
        </w:tc>
        <w:tc>
          <w:tcPr>
            <w:tcW w:w="992" w:type="dxa"/>
            <w:tcBorders>
              <w:top w:val="nil"/>
              <w:left w:val="nil"/>
              <w:bottom w:val="single" w:sz="4" w:space="0" w:color="auto"/>
              <w:right w:val="single" w:sz="4" w:space="0" w:color="auto"/>
            </w:tcBorders>
            <w:vAlign w:val="center"/>
            <w:hideMark/>
          </w:tcPr>
          <w:p w14:paraId="43E5CF64" w14:textId="77777777" w:rsidR="004B46FE" w:rsidRPr="004B46FE" w:rsidRDefault="004B46FE" w:rsidP="004B46FE">
            <w:pPr>
              <w:jc w:val="right"/>
              <w:rPr>
                <w:b/>
                <w:bCs/>
                <w:sz w:val="12"/>
                <w:szCs w:val="12"/>
                <w:lang w:val="uk-UA" w:eastAsia="uk-UA"/>
              </w:rPr>
            </w:pPr>
            <w:r w:rsidRPr="004B46FE">
              <w:rPr>
                <w:b/>
                <w:bCs/>
                <w:sz w:val="12"/>
                <w:szCs w:val="12"/>
                <w:lang w:val="uk-UA" w:eastAsia="uk-UA"/>
              </w:rPr>
              <w:t>0,00</w:t>
            </w:r>
          </w:p>
        </w:tc>
        <w:tc>
          <w:tcPr>
            <w:tcW w:w="992" w:type="dxa"/>
            <w:tcBorders>
              <w:top w:val="nil"/>
              <w:left w:val="nil"/>
              <w:bottom w:val="single" w:sz="4" w:space="0" w:color="auto"/>
              <w:right w:val="single" w:sz="4" w:space="0" w:color="auto"/>
            </w:tcBorders>
            <w:vAlign w:val="center"/>
            <w:hideMark/>
          </w:tcPr>
          <w:p w14:paraId="6251F83B"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0" w:type="dxa"/>
            <w:gridSpan w:val="2"/>
            <w:tcBorders>
              <w:top w:val="nil"/>
              <w:left w:val="nil"/>
              <w:bottom w:val="single" w:sz="4" w:space="0" w:color="auto"/>
              <w:right w:val="single" w:sz="4" w:space="0" w:color="auto"/>
            </w:tcBorders>
            <w:vAlign w:val="center"/>
            <w:hideMark/>
          </w:tcPr>
          <w:p w14:paraId="7DACE584"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0" w:type="dxa"/>
            <w:tcBorders>
              <w:top w:val="nil"/>
              <w:left w:val="nil"/>
              <w:bottom w:val="single" w:sz="4" w:space="0" w:color="auto"/>
              <w:right w:val="single" w:sz="4" w:space="0" w:color="auto"/>
            </w:tcBorders>
            <w:vAlign w:val="center"/>
            <w:hideMark/>
          </w:tcPr>
          <w:p w14:paraId="6CEE0358"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8" w:type="dxa"/>
            <w:gridSpan w:val="2"/>
            <w:tcBorders>
              <w:top w:val="nil"/>
              <w:left w:val="nil"/>
              <w:bottom w:val="single" w:sz="4" w:space="0" w:color="auto"/>
              <w:right w:val="single" w:sz="4" w:space="0" w:color="auto"/>
            </w:tcBorders>
            <w:vAlign w:val="center"/>
            <w:hideMark/>
          </w:tcPr>
          <w:p w14:paraId="020333B2" w14:textId="77777777" w:rsidR="004B46FE" w:rsidRPr="004B46FE" w:rsidRDefault="004B46FE" w:rsidP="004B46FE">
            <w:pPr>
              <w:jc w:val="right"/>
              <w:rPr>
                <w:b/>
                <w:bCs/>
                <w:sz w:val="12"/>
                <w:szCs w:val="12"/>
                <w:lang w:val="uk-UA" w:eastAsia="uk-UA"/>
              </w:rPr>
            </w:pPr>
            <w:r w:rsidRPr="004B46FE">
              <w:rPr>
                <w:b/>
                <w:bCs/>
                <w:sz w:val="12"/>
                <w:szCs w:val="12"/>
                <w:lang w:val="uk-UA" w:eastAsia="uk-UA"/>
              </w:rPr>
              <w:t>0,00</w:t>
            </w:r>
          </w:p>
        </w:tc>
        <w:tc>
          <w:tcPr>
            <w:tcW w:w="986" w:type="dxa"/>
            <w:gridSpan w:val="3"/>
            <w:tcBorders>
              <w:top w:val="nil"/>
              <w:left w:val="nil"/>
              <w:bottom w:val="single" w:sz="4" w:space="0" w:color="auto"/>
              <w:right w:val="single" w:sz="4" w:space="0" w:color="auto"/>
            </w:tcBorders>
            <w:vAlign w:val="center"/>
            <w:hideMark/>
          </w:tcPr>
          <w:p w14:paraId="4FE2D65B" w14:textId="77777777" w:rsidR="004B46FE" w:rsidRPr="004B46FE" w:rsidRDefault="004B46FE" w:rsidP="004B46FE">
            <w:pPr>
              <w:jc w:val="right"/>
              <w:rPr>
                <w:b/>
                <w:bCs/>
                <w:sz w:val="12"/>
                <w:szCs w:val="12"/>
                <w:lang w:val="uk-UA" w:eastAsia="uk-UA"/>
              </w:rPr>
            </w:pPr>
            <w:r w:rsidRPr="004B46FE">
              <w:rPr>
                <w:b/>
                <w:bCs/>
                <w:sz w:val="12"/>
                <w:szCs w:val="12"/>
                <w:lang w:val="uk-UA" w:eastAsia="uk-UA"/>
              </w:rPr>
              <w:t>0,00</w:t>
            </w:r>
          </w:p>
        </w:tc>
        <w:tc>
          <w:tcPr>
            <w:tcW w:w="236" w:type="dxa"/>
            <w:gridSpan w:val="5"/>
            <w:vAlign w:val="center"/>
            <w:hideMark/>
          </w:tcPr>
          <w:p w14:paraId="4C463EB9" w14:textId="77777777" w:rsidR="004B46FE" w:rsidRPr="004B46FE" w:rsidRDefault="004B46FE" w:rsidP="004B46FE">
            <w:pPr>
              <w:rPr>
                <w:sz w:val="12"/>
                <w:szCs w:val="12"/>
                <w:lang w:val="uk-UA" w:eastAsia="uk-UA"/>
              </w:rPr>
            </w:pPr>
          </w:p>
        </w:tc>
      </w:tr>
      <w:tr w:rsidR="004B46FE" w:rsidRPr="004B46FE" w14:paraId="427E040A" w14:textId="77777777" w:rsidTr="00C340F6">
        <w:trPr>
          <w:gridAfter w:val="1"/>
          <w:wAfter w:w="41" w:type="dxa"/>
          <w:trHeight w:val="555"/>
        </w:trPr>
        <w:tc>
          <w:tcPr>
            <w:tcW w:w="708" w:type="dxa"/>
            <w:tcBorders>
              <w:top w:val="nil"/>
              <w:left w:val="single" w:sz="4" w:space="0" w:color="auto"/>
              <w:bottom w:val="single" w:sz="4" w:space="0" w:color="auto"/>
              <w:right w:val="single" w:sz="4" w:space="0" w:color="auto"/>
            </w:tcBorders>
            <w:vAlign w:val="center"/>
            <w:hideMark/>
          </w:tcPr>
          <w:p w14:paraId="7D882A2D" w14:textId="77777777" w:rsidR="004B46FE" w:rsidRPr="004B46FE" w:rsidRDefault="004B46FE" w:rsidP="004B46FE">
            <w:pPr>
              <w:jc w:val="center"/>
              <w:rPr>
                <w:sz w:val="12"/>
                <w:szCs w:val="12"/>
                <w:lang w:val="uk-UA" w:eastAsia="uk-UA"/>
              </w:rPr>
            </w:pPr>
            <w:r w:rsidRPr="004B46FE">
              <w:rPr>
                <w:sz w:val="12"/>
                <w:szCs w:val="12"/>
                <w:lang w:val="uk-UA" w:eastAsia="uk-UA"/>
              </w:rPr>
              <w:t>1217350</w:t>
            </w:r>
          </w:p>
        </w:tc>
        <w:tc>
          <w:tcPr>
            <w:tcW w:w="568" w:type="dxa"/>
            <w:tcBorders>
              <w:top w:val="nil"/>
              <w:left w:val="nil"/>
              <w:bottom w:val="single" w:sz="4" w:space="0" w:color="auto"/>
              <w:right w:val="single" w:sz="4" w:space="0" w:color="auto"/>
            </w:tcBorders>
            <w:vAlign w:val="center"/>
            <w:hideMark/>
          </w:tcPr>
          <w:p w14:paraId="6BC708DD" w14:textId="77777777" w:rsidR="004B46FE" w:rsidRPr="004B46FE" w:rsidRDefault="004B46FE" w:rsidP="004B46FE">
            <w:pPr>
              <w:jc w:val="center"/>
              <w:rPr>
                <w:sz w:val="12"/>
                <w:szCs w:val="12"/>
                <w:lang w:val="uk-UA" w:eastAsia="uk-UA"/>
              </w:rPr>
            </w:pPr>
            <w:r w:rsidRPr="004B46FE">
              <w:rPr>
                <w:sz w:val="12"/>
                <w:szCs w:val="12"/>
                <w:lang w:val="uk-UA" w:eastAsia="uk-UA"/>
              </w:rPr>
              <w:t>7350</w:t>
            </w:r>
          </w:p>
        </w:tc>
        <w:tc>
          <w:tcPr>
            <w:tcW w:w="566" w:type="dxa"/>
            <w:tcBorders>
              <w:top w:val="nil"/>
              <w:left w:val="nil"/>
              <w:bottom w:val="single" w:sz="4" w:space="0" w:color="auto"/>
              <w:right w:val="single" w:sz="4" w:space="0" w:color="auto"/>
            </w:tcBorders>
            <w:vAlign w:val="center"/>
            <w:hideMark/>
          </w:tcPr>
          <w:p w14:paraId="4DAC04B0" w14:textId="77777777" w:rsidR="004B46FE" w:rsidRPr="004B46FE" w:rsidRDefault="004B46FE" w:rsidP="004B46FE">
            <w:pPr>
              <w:jc w:val="center"/>
              <w:rPr>
                <w:sz w:val="12"/>
                <w:szCs w:val="12"/>
                <w:lang w:val="uk-UA" w:eastAsia="uk-UA"/>
              </w:rPr>
            </w:pPr>
            <w:r w:rsidRPr="004B46FE">
              <w:rPr>
                <w:sz w:val="12"/>
                <w:szCs w:val="12"/>
                <w:lang w:val="uk-UA" w:eastAsia="uk-UA"/>
              </w:rPr>
              <w:t>0443</w:t>
            </w:r>
          </w:p>
        </w:tc>
        <w:tc>
          <w:tcPr>
            <w:tcW w:w="1986" w:type="dxa"/>
            <w:gridSpan w:val="2"/>
            <w:tcBorders>
              <w:top w:val="nil"/>
              <w:left w:val="nil"/>
              <w:bottom w:val="single" w:sz="4" w:space="0" w:color="auto"/>
              <w:right w:val="single" w:sz="4" w:space="0" w:color="auto"/>
            </w:tcBorders>
            <w:vAlign w:val="center"/>
            <w:hideMark/>
          </w:tcPr>
          <w:p w14:paraId="5B3CBE42" w14:textId="77777777" w:rsidR="004B46FE" w:rsidRPr="004B46FE" w:rsidRDefault="004B46FE" w:rsidP="004B46FE">
            <w:pPr>
              <w:rPr>
                <w:sz w:val="12"/>
                <w:szCs w:val="12"/>
                <w:lang w:val="uk-UA" w:eastAsia="uk-UA"/>
              </w:rPr>
            </w:pPr>
            <w:r w:rsidRPr="004B46FE">
              <w:rPr>
                <w:sz w:val="12"/>
                <w:szCs w:val="12"/>
                <w:lang w:val="uk-UA" w:eastAsia="uk-UA"/>
              </w:rPr>
              <w:t>Розроблення схем плавнування та забудови територій (містобудівної документації)</w:t>
            </w:r>
          </w:p>
        </w:tc>
        <w:tc>
          <w:tcPr>
            <w:tcW w:w="854" w:type="dxa"/>
            <w:gridSpan w:val="2"/>
            <w:tcBorders>
              <w:top w:val="nil"/>
              <w:left w:val="nil"/>
              <w:bottom w:val="single" w:sz="4" w:space="0" w:color="auto"/>
              <w:right w:val="single" w:sz="4" w:space="0" w:color="auto"/>
            </w:tcBorders>
            <w:vAlign w:val="center"/>
            <w:hideMark/>
          </w:tcPr>
          <w:p w14:paraId="445BE083" w14:textId="77777777" w:rsidR="004B46FE" w:rsidRPr="004B46FE" w:rsidRDefault="004B46FE" w:rsidP="004B46FE">
            <w:pPr>
              <w:rPr>
                <w:sz w:val="12"/>
                <w:szCs w:val="12"/>
                <w:lang w:val="uk-UA" w:eastAsia="uk-UA"/>
              </w:rPr>
            </w:pPr>
            <w:r w:rsidRPr="004B46FE">
              <w:rPr>
                <w:sz w:val="12"/>
                <w:szCs w:val="12"/>
                <w:lang w:val="uk-UA" w:eastAsia="uk-UA"/>
              </w:rPr>
              <w:t>Розробка схем та проектних рішень масового застосування</w:t>
            </w:r>
          </w:p>
        </w:tc>
        <w:tc>
          <w:tcPr>
            <w:tcW w:w="1134" w:type="dxa"/>
            <w:gridSpan w:val="2"/>
            <w:tcBorders>
              <w:top w:val="nil"/>
              <w:left w:val="nil"/>
              <w:bottom w:val="single" w:sz="4" w:space="0" w:color="auto"/>
              <w:right w:val="single" w:sz="4" w:space="0" w:color="auto"/>
            </w:tcBorders>
            <w:vAlign w:val="center"/>
            <w:hideMark/>
          </w:tcPr>
          <w:p w14:paraId="13C0E912" w14:textId="77777777" w:rsidR="004B46FE" w:rsidRPr="004B46FE" w:rsidRDefault="004B46FE" w:rsidP="004B46FE">
            <w:pPr>
              <w:jc w:val="right"/>
              <w:rPr>
                <w:b/>
                <w:bCs/>
                <w:sz w:val="12"/>
                <w:szCs w:val="12"/>
                <w:lang w:val="uk-UA" w:eastAsia="uk-UA"/>
              </w:rPr>
            </w:pPr>
            <w:r w:rsidRPr="004B46FE">
              <w:rPr>
                <w:b/>
                <w:bCs/>
                <w:sz w:val="12"/>
                <w:szCs w:val="12"/>
                <w:lang w:val="uk-UA" w:eastAsia="uk-UA"/>
              </w:rPr>
              <w:t>0,00</w:t>
            </w:r>
          </w:p>
        </w:tc>
        <w:tc>
          <w:tcPr>
            <w:tcW w:w="992" w:type="dxa"/>
            <w:gridSpan w:val="2"/>
            <w:tcBorders>
              <w:top w:val="nil"/>
              <w:left w:val="nil"/>
              <w:bottom w:val="single" w:sz="4" w:space="0" w:color="auto"/>
              <w:right w:val="single" w:sz="4" w:space="0" w:color="auto"/>
            </w:tcBorders>
            <w:vAlign w:val="center"/>
            <w:hideMark/>
          </w:tcPr>
          <w:p w14:paraId="6ABA0518"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3" w:type="dxa"/>
            <w:gridSpan w:val="2"/>
            <w:tcBorders>
              <w:top w:val="nil"/>
              <w:left w:val="nil"/>
              <w:bottom w:val="single" w:sz="4" w:space="0" w:color="auto"/>
              <w:right w:val="single" w:sz="4" w:space="0" w:color="auto"/>
            </w:tcBorders>
            <w:vAlign w:val="center"/>
            <w:hideMark/>
          </w:tcPr>
          <w:p w14:paraId="7D625457"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1130" w:type="dxa"/>
            <w:tcBorders>
              <w:top w:val="nil"/>
              <w:left w:val="nil"/>
              <w:bottom w:val="single" w:sz="4" w:space="0" w:color="auto"/>
              <w:right w:val="single" w:sz="4" w:space="0" w:color="auto"/>
            </w:tcBorders>
            <w:vAlign w:val="center"/>
            <w:hideMark/>
          </w:tcPr>
          <w:p w14:paraId="404A79A7"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1" w:type="dxa"/>
            <w:tcBorders>
              <w:top w:val="nil"/>
              <w:left w:val="nil"/>
              <w:bottom w:val="single" w:sz="4" w:space="0" w:color="auto"/>
              <w:right w:val="single" w:sz="4" w:space="0" w:color="auto"/>
            </w:tcBorders>
            <w:vAlign w:val="center"/>
            <w:hideMark/>
          </w:tcPr>
          <w:p w14:paraId="0429D2D0"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2" w:type="dxa"/>
            <w:gridSpan w:val="2"/>
            <w:tcBorders>
              <w:top w:val="nil"/>
              <w:left w:val="nil"/>
              <w:bottom w:val="single" w:sz="4" w:space="0" w:color="auto"/>
              <w:right w:val="single" w:sz="4" w:space="0" w:color="auto"/>
            </w:tcBorders>
            <w:vAlign w:val="center"/>
            <w:hideMark/>
          </w:tcPr>
          <w:p w14:paraId="5389328E" w14:textId="77777777" w:rsidR="004B46FE" w:rsidRPr="004B46FE" w:rsidRDefault="004B46FE" w:rsidP="004B46FE">
            <w:pPr>
              <w:jc w:val="right"/>
              <w:rPr>
                <w:b/>
                <w:bCs/>
                <w:sz w:val="12"/>
                <w:szCs w:val="12"/>
                <w:lang w:val="uk-UA" w:eastAsia="uk-UA"/>
              </w:rPr>
            </w:pPr>
            <w:r w:rsidRPr="004B46FE">
              <w:rPr>
                <w:b/>
                <w:bCs/>
                <w:sz w:val="12"/>
                <w:szCs w:val="12"/>
                <w:lang w:val="uk-UA" w:eastAsia="uk-UA"/>
              </w:rPr>
              <w:t>0,00</w:t>
            </w:r>
          </w:p>
        </w:tc>
        <w:tc>
          <w:tcPr>
            <w:tcW w:w="992" w:type="dxa"/>
            <w:tcBorders>
              <w:top w:val="nil"/>
              <w:left w:val="nil"/>
              <w:bottom w:val="single" w:sz="4" w:space="0" w:color="auto"/>
              <w:right w:val="single" w:sz="4" w:space="0" w:color="auto"/>
            </w:tcBorders>
            <w:vAlign w:val="center"/>
            <w:hideMark/>
          </w:tcPr>
          <w:p w14:paraId="516545E1"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2" w:type="dxa"/>
            <w:tcBorders>
              <w:top w:val="nil"/>
              <w:left w:val="nil"/>
              <w:bottom w:val="single" w:sz="4" w:space="0" w:color="auto"/>
              <w:right w:val="single" w:sz="4" w:space="0" w:color="auto"/>
            </w:tcBorders>
            <w:vAlign w:val="center"/>
            <w:hideMark/>
          </w:tcPr>
          <w:p w14:paraId="3536AFD7"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0" w:type="dxa"/>
            <w:gridSpan w:val="2"/>
            <w:tcBorders>
              <w:top w:val="nil"/>
              <w:left w:val="nil"/>
              <w:bottom w:val="single" w:sz="4" w:space="0" w:color="auto"/>
              <w:right w:val="single" w:sz="4" w:space="0" w:color="auto"/>
            </w:tcBorders>
            <w:vAlign w:val="center"/>
            <w:hideMark/>
          </w:tcPr>
          <w:p w14:paraId="0E04A28D"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0" w:type="dxa"/>
            <w:tcBorders>
              <w:top w:val="nil"/>
              <w:left w:val="nil"/>
              <w:bottom w:val="single" w:sz="4" w:space="0" w:color="auto"/>
              <w:right w:val="single" w:sz="4" w:space="0" w:color="auto"/>
            </w:tcBorders>
            <w:vAlign w:val="center"/>
            <w:hideMark/>
          </w:tcPr>
          <w:p w14:paraId="62DCADB9"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8" w:type="dxa"/>
            <w:gridSpan w:val="2"/>
            <w:tcBorders>
              <w:top w:val="nil"/>
              <w:left w:val="nil"/>
              <w:bottom w:val="single" w:sz="4" w:space="0" w:color="auto"/>
              <w:right w:val="single" w:sz="4" w:space="0" w:color="auto"/>
            </w:tcBorders>
            <w:vAlign w:val="center"/>
            <w:hideMark/>
          </w:tcPr>
          <w:p w14:paraId="47017C61" w14:textId="77777777" w:rsidR="004B46FE" w:rsidRPr="004B46FE" w:rsidRDefault="004B46FE" w:rsidP="004B46FE">
            <w:pPr>
              <w:jc w:val="right"/>
              <w:rPr>
                <w:b/>
                <w:bCs/>
                <w:sz w:val="12"/>
                <w:szCs w:val="12"/>
                <w:lang w:val="uk-UA" w:eastAsia="uk-UA"/>
              </w:rPr>
            </w:pPr>
            <w:r w:rsidRPr="004B46FE">
              <w:rPr>
                <w:b/>
                <w:bCs/>
                <w:sz w:val="12"/>
                <w:szCs w:val="12"/>
                <w:lang w:val="uk-UA" w:eastAsia="uk-UA"/>
              </w:rPr>
              <w:t>0,00</w:t>
            </w:r>
          </w:p>
        </w:tc>
        <w:tc>
          <w:tcPr>
            <w:tcW w:w="986" w:type="dxa"/>
            <w:gridSpan w:val="3"/>
            <w:tcBorders>
              <w:top w:val="nil"/>
              <w:left w:val="nil"/>
              <w:bottom w:val="single" w:sz="4" w:space="0" w:color="auto"/>
              <w:right w:val="single" w:sz="4" w:space="0" w:color="auto"/>
            </w:tcBorders>
            <w:vAlign w:val="center"/>
            <w:hideMark/>
          </w:tcPr>
          <w:p w14:paraId="1F0D7DD7" w14:textId="77777777" w:rsidR="004B46FE" w:rsidRPr="004B46FE" w:rsidRDefault="004B46FE" w:rsidP="004B46FE">
            <w:pPr>
              <w:jc w:val="right"/>
              <w:rPr>
                <w:b/>
                <w:bCs/>
                <w:sz w:val="12"/>
                <w:szCs w:val="12"/>
                <w:lang w:val="uk-UA" w:eastAsia="uk-UA"/>
              </w:rPr>
            </w:pPr>
            <w:r w:rsidRPr="004B46FE">
              <w:rPr>
                <w:b/>
                <w:bCs/>
                <w:sz w:val="12"/>
                <w:szCs w:val="12"/>
                <w:lang w:val="uk-UA" w:eastAsia="uk-UA"/>
              </w:rPr>
              <w:t>0,00</w:t>
            </w:r>
          </w:p>
        </w:tc>
        <w:tc>
          <w:tcPr>
            <w:tcW w:w="236" w:type="dxa"/>
            <w:gridSpan w:val="5"/>
            <w:vAlign w:val="center"/>
            <w:hideMark/>
          </w:tcPr>
          <w:p w14:paraId="63A16A75" w14:textId="77777777" w:rsidR="004B46FE" w:rsidRPr="004B46FE" w:rsidRDefault="004B46FE" w:rsidP="004B46FE">
            <w:pPr>
              <w:rPr>
                <w:sz w:val="12"/>
                <w:szCs w:val="12"/>
                <w:lang w:val="uk-UA" w:eastAsia="uk-UA"/>
              </w:rPr>
            </w:pPr>
          </w:p>
        </w:tc>
      </w:tr>
      <w:tr w:rsidR="004B46FE" w:rsidRPr="004B46FE" w14:paraId="4CAEDC1B" w14:textId="77777777" w:rsidTr="00C340F6">
        <w:trPr>
          <w:gridAfter w:val="1"/>
          <w:wAfter w:w="41" w:type="dxa"/>
          <w:trHeight w:val="555"/>
        </w:trPr>
        <w:tc>
          <w:tcPr>
            <w:tcW w:w="708" w:type="dxa"/>
            <w:tcBorders>
              <w:top w:val="nil"/>
              <w:left w:val="single" w:sz="4" w:space="0" w:color="auto"/>
              <w:bottom w:val="single" w:sz="4" w:space="0" w:color="auto"/>
              <w:right w:val="single" w:sz="4" w:space="0" w:color="auto"/>
            </w:tcBorders>
            <w:vAlign w:val="center"/>
            <w:hideMark/>
          </w:tcPr>
          <w:p w14:paraId="776DBEEF" w14:textId="77777777" w:rsidR="004B46FE" w:rsidRPr="004B46FE" w:rsidRDefault="004B46FE" w:rsidP="004B46FE">
            <w:pPr>
              <w:jc w:val="center"/>
              <w:rPr>
                <w:sz w:val="12"/>
                <w:szCs w:val="12"/>
                <w:lang w:val="uk-UA" w:eastAsia="uk-UA"/>
              </w:rPr>
            </w:pPr>
            <w:r w:rsidRPr="004B46FE">
              <w:rPr>
                <w:sz w:val="12"/>
                <w:szCs w:val="12"/>
                <w:lang w:val="uk-UA" w:eastAsia="uk-UA"/>
              </w:rPr>
              <w:t>1217361</w:t>
            </w:r>
          </w:p>
        </w:tc>
        <w:tc>
          <w:tcPr>
            <w:tcW w:w="568" w:type="dxa"/>
            <w:tcBorders>
              <w:top w:val="nil"/>
              <w:left w:val="nil"/>
              <w:bottom w:val="single" w:sz="4" w:space="0" w:color="auto"/>
              <w:right w:val="single" w:sz="4" w:space="0" w:color="auto"/>
            </w:tcBorders>
            <w:vAlign w:val="center"/>
            <w:hideMark/>
          </w:tcPr>
          <w:p w14:paraId="4842C5B8" w14:textId="77777777" w:rsidR="004B46FE" w:rsidRPr="004B46FE" w:rsidRDefault="004B46FE" w:rsidP="004B46FE">
            <w:pPr>
              <w:jc w:val="center"/>
              <w:rPr>
                <w:sz w:val="12"/>
                <w:szCs w:val="12"/>
                <w:lang w:val="uk-UA" w:eastAsia="uk-UA"/>
              </w:rPr>
            </w:pPr>
            <w:r w:rsidRPr="004B46FE">
              <w:rPr>
                <w:sz w:val="12"/>
                <w:szCs w:val="12"/>
                <w:lang w:val="uk-UA" w:eastAsia="uk-UA"/>
              </w:rPr>
              <w:t>7361</w:t>
            </w:r>
          </w:p>
        </w:tc>
        <w:tc>
          <w:tcPr>
            <w:tcW w:w="566" w:type="dxa"/>
            <w:tcBorders>
              <w:top w:val="nil"/>
              <w:left w:val="nil"/>
              <w:bottom w:val="single" w:sz="4" w:space="0" w:color="auto"/>
              <w:right w:val="single" w:sz="4" w:space="0" w:color="auto"/>
            </w:tcBorders>
            <w:vAlign w:val="center"/>
            <w:hideMark/>
          </w:tcPr>
          <w:p w14:paraId="44A7F717" w14:textId="77777777" w:rsidR="004B46FE" w:rsidRPr="004B46FE" w:rsidRDefault="004B46FE" w:rsidP="004B46FE">
            <w:pPr>
              <w:jc w:val="center"/>
              <w:rPr>
                <w:sz w:val="12"/>
                <w:szCs w:val="12"/>
                <w:lang w:val="uk-UA" w:eastAsia="uk-UA"/>
              </w:rPr>
            </w:pPr>
            <w:r w:rsidRPr="004B46FE">
              <w:rPr>
                <w:sz w:val="12"/>
                <w:szCs w:val="12"/>
                <w:lang w:val="uk-UA" w:eastAsia="uk-UA"/>
              </w:rPr>
              <w:t>0490</w:t>
            </w:r>
          </w:p>
        </w:tc>
        <w:tc>
          <w:tcPr>
            <w:tcW w:w="1986" w:type="dxa"/>
            <w:gridSpan w:val="2"/>
            <w:tcBorders>
              <w:top w:val="nil"/>
              <w:left w:val="nil"/>
              <w:bottom w:val="single" w:sz="4" w:space="0" w:color="auto"/>
              <w:right w:val="single" w:sz="4" w:space="0" w:color="auto"/>
            </w:tcBorders>
            <w:vAlign w:val="center"/>
            <w:hideMark/>
          </w:tcPr>
          <w:p w14:paraId="7ABEFFA0" w14:textId="77777777" w:rsidR="004B46FE" w:rsidRPr="004B46FE" w:rsidRDefault="004B46FE" w:rsidP="004B46FE">
            <w:pPr>
              <w:jc w:val="both"/>
              <w:rPr>
                <w:sz w:val="12"/>
                <w:szCs w:val="12"/>
                <w:lang w:val="uk-UA" w:eastAsia="uk-UA"/>
              </w:rPr>
            </w:pPr>
            <w:r w:rsidRPr="004B46FE">
              <w:rPr>
                <w:sz w:val="12"/>
                <w:szCs w:val="12"/>
                <w:lang w:val="uk-UA" w:eastAsia="uk-UA"/>
              </w:rPr>
              <w:t>Співфінансування  інвестиційних проектів,  що реалізуються за рахунок коштів державного фонду регіонального розвитку</w:t>
            </w:r>
          </w:p>
        </w:tc>
        <w:tc>
          <w:tcPr>
            <w:tcW w:w="854" w:type="dxa"/>
            <w:gridSpan w:val="2"/>
            <w:tcBorders>
              <w:top w:val="nil"/>
              <w:left w:val="nil"/>
              <w:bottom w:val="single" w:sz="4" w:space="0" w:color="auto"/>
              <w:right w:val="single" w:sz="4" w:space="0" w:color="auto"/>
            </w:tcBorders>
            <w:vAlign w:val="center"/>
            <w:hideMark/>
          </w:tcPr>
          <w:p w14:paraId="0C6187E7" w14:textId="77777777" w:rsidR="004B46FE" w:rsidRPr="004B46FE" w:rsidRDefault="004B46FE" w:rsidP="004B46FE">
            <w:pPr>
              <w:rPr>
                <w:sz w:val="12"/>
                <w:szCs w:val="12"/>
                <w:lang w:val="uk-UA" w:eastAsia="uk-UA"/>
              </w:rPr>
            </w:pPr>
            <w:r w:rsidRPr="004B46FE">
              <w:rPr>
                <w:sz w:val="12"/>
                <w:szCs w:val="12"/>
                <w:lang w:val="uk-UA" w:eastAsia="uk-UA"/>
              </w:rPr>
              <w:t> </w:t>
            </w:r>
          </w:p>
        </w:tc>
        <w:tc>
          <w:tcPr>
            <w:tcW w:w="1134" w:type="dxa"/>
            <w:gridSpan w:val="2"/>
            <w:tcBorders>
              <w:top w:val="nil"/>
              <w:left w:val="nil"/>
              <w:bottom w:val="single" w:sz="4" w:space="0" w:color="auto"/>
              <w:right w:val="single" w:sz="4" w:space="0" w:color="auto"/>
            </w:tcBorders>
            <w:vAlign w:val="center"/>
            <w:hideMark/>
          </w:tcPr>
          <w:p w14:paraId="14A75641" w14:textId="77777777" w:rsidR="004B46FE" w:rsidRPr="004B46FE" w:rsidRDefault="004B46FE" w:rsidP="004B46FE">
            <w:pPr>
              <w:jc w:val="right"/>
              <w:rPr>
                <w:b/>
                <w:bCs/>
                <w:sz w:val="12"/>
                <w:szCs w:val="12"/>
                <w:lang w:val="uk-UA" w:eastAsia="uk-UA"/>
              </w:rPr>
            </w:pPr>
            <w:r w:rsidRPr="004B46FE">
              <w:rPr>
                <w:b/>
                <w:bCs/>
                <w:sz w:val="12"/>
                <w:szCs w:val="12"/>
                <w:lang w:val="uk-UA" w:eastAsia="uk-UA"/>
              </w:rPr>
              <w:t>0,00</w:t>
            </w:r>
          </w:p>
        </w:tc>
        <w:tc>
          <w:tcPr>
            <w:tcW w:w="992" w:type="dxa"/>
            <w:gridSpan w:val="2"/>
            <w:tcBorders>
              <w:top w:val="nil"/>
              <w:left w:val="nil"/>
              <w:bottom w:val="single" w:sz="4" w:space="0" w:color="auto"/>
              <w:right w:val="single" w:sz="4" w:space="0" w:color="auto"/>
            </w:tcBorders>
            <w:vAlign w:val="center"/>
            <w:hideMark/>
          </w:tcPr>
          <w:p w14:paraId="72A4AAF7"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3" w:type="dxa"/>
            <w:gridSpan w:val="2"/>
            <w:tcBorders>
              <w:top w:val="nil"/>
              <w:left w:val="nil"/>
              <w:bottom w:val="single" w:sz="4" w:space="0" w:color="auto"/>
              <w:right w:val="single" w:sz="4" w:space="0" w:color="auto"/>
            </w:tcBorders>
            <w:vAlign w:val="center"/>
            <w:hideMark/>
          </w:tcPr>
          <w:p w14:paraId="323FBE24"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1130" w:type="dxa"/>
            <w:tcBorders>
              <w:top w:val="nil"/>
              <w:left w:val="nil"/>
              <w:bottom w:val="single" w:sz="4" w:space="0" w:color="auto"/>
              <w:right w:val="single" w:sz="4" w:space="0" w:color="auto"/>
            </w:tcBorders>
            <w:vAlign w:val="center"/>
            <w:hideMark/>
          </w:tcPr>
          <w:p w14:paraId="526E4105"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1" w:type="dxa"/>
            <w:tcBorders>
              <w:top w:val="nil"/>
              <w:left w:val="nil"/>
              <w:bottom w:val="single" w:sz="4" w:space="0" w:color="auto"/>
              <w:right w:val="single" w:sz="4" w:space="0" w:color="auto"/>
            </w:tcBorders>
            <w:vAlign w:val="center"/>
            <w:hideMark/>
          </w:tcPr>
          <w:p w14:paraId="6AC143C4"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2" w:type="dxa"/>
            <w:gridSpan w:val="2"/>
            <w:tcBorders>
              <w:top w:val="nil"/>
              <w:left w:val="nil"/>
              <w:bottom w:val="single" w:sz="4" w:space="0" w:color="auto"/>
              <w:right w:val="single" w:sz="4" w:space="0" w:color="auto"/>
            </w:tcBorders>
            <w:vAlign w:val="center"/>
            <w:hideMark/>
          </w:tcPr>
          <w:p w14:paraId="1351A613" w14:textId="77777777" w:rsidR="004B46FE" w:rsidRPr="004B46FE" w:rsidRDefault="004B46FE" w:rsidP="004B46FE">
            <w:pPr>
              <w:jc w:val="right"/>
              <w:rPr>
                <w:b/>
                <w:bCs/>
                <w:sz w:val="12"/>
                <w:szCs w:val="12"/>
                <w:lang w:val="uk-UA" w:eastAsia="uk-UA"/>
              </w:rPr>
            </w:pPr>
            <w:r w:rsidRPr="004B46FE">
              <w:rPr>
                <w:b/>
                <w:bCs/>
                <w:sz w:val="12"/>
                <w:szCs w:val="12"/>
                <w:lang w:val="uk-UA" w:eastAsia="uk-UA"/>
              </w:rPr>
              <w:t>0,00</w:t>
            </w:r>
          </w:p>
        </w:tc>
        <w:tc>
          <w:tcPr>
            <w:tcW w:w="992" w:type="dxa"/>
            <w:tcBorders>
              <w:top w:val="nil"/>
              <w:left w:val="nil"/>
              <w:bottom w:val="single" w:sz="4" w:space="0" w:color="auto"/>
              <w:right w:val="single" w:sz="4" w:space="0" w:color="auto"/>
            </w:tcBorders>
            <w:vAlign w:val="center"/>
            <w:hideMark/>
          </w:tcPr>
          <w:p w14:paraId="3E5CE1A6"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2" w:type="dxa"/>
            <w:tcBorders>
              <w:top w:val="nil"/>
              <w:left w:val="nil"/>
              <w:bottom w:val="single" w:sz="4" w:space="0" w:color="auto"/>
              <w:right w:val="single" w:sz="4" w:space="0" w:color="auto"/>
            </w:tcBorders>
            <w:vAlign w:val="center"/>
            <w:hideMark/>
          </w:tcPr>
          <w:p w14:paraId="0C49605E"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0" w:type="dxa"/>
            <w:gridSpan w:val="2"/>
            <w:tcBorders>
              <w:top w:val="nil"/>
              <w:left w:val="nil"/>
              <w:bottom w:val="single" w:sz="4" w:space="0" w:color="auto"/>
              <w:right w:val="single" w:sz="4" w:space="0" w:color="auto"/>
            </w:tcBorders>
            <w:vAlign w:val="center"/>
            <w:hideMark/>
          </w:tcPr>
          <w:p w14:paraId="7602BF6D"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0" w:type="dxa"/>
            <w:tcBorders>
              <w:top w:val="nil"/>
              <w:left w:val="nil"/>
              <w:bottom w:val="single" w:sz="4" w:space="0" w:color="auto"/>
              <w:right w:val="single" w:sz="4" w:space="0" w:color="auto"/>
            </w:tcBorders>
            <w:vAlign w:val="center"/>
            <w:hideMark/>
          </w:tcPr>
          <w:p w14:paraId="6276AB29"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8" w:type="dxa"/>
            <w:gridSpan w:val="2"/>
            <w:tcBorders>
              <w:top w:val="nil"/>
              <w:left w:val="nil"/>
              <w:bottom w:val="single" w:sz="4" w:space="0" w:color="auto"/>
              <w:right w:val="single" w:sz="4" w:space="0" w:color="auto"/>
            </w:tcBorders>
            <w:vAlign w:val="center"/>
            <w:hideMark/>
          </w:tcPr>
          <w:p w14:paraId="7D9139C1" w14:textId="77777777" w:rsidR="004B46FE" w:rsidRPr="004B46FE" w:rsidRDefault="004B46FE" w:rsidP="004B46FE">
            <w:pPr>
              <w:jc w:val="right"/>
              <w:rPr>
                <w:b/>
                <w:bCs/>
                <w:sz w:val="12"/>
                <w:szCs w:val="12"/>
                <w:lang w:val="uk-UA" w:eastAsia="uk-UA"/>
              </w:rPr>
            </w:pPr>
            <w:r w:rsidRPr="004B46FE">
              <w:rPr>
                <w:b/>
                <w:bCs/>
                <w:sz w:val="12"/>
                <w:szCs w:val="12"/>
                <w:lang w:val="uk-UA" w:eastAsia="uk-UA"/>
              </w:rPr>
              <w:t>0,00</w:t>
            </w:r>
          </w:p>
        </w:tc>
        <w:tc>
          <w:tcPr>
            <w:tcW w:w="986" w:type="dxa"/>
            <w:gridSpan w:val="3"/>
            <w:tcBorders>
              <w:top w:val="nil"/>
              <w:left w:val="nil"/>
              <w:bottom w:val="single" w:sz="4" w:space="0" w:color="auto"/>
              <w:right w:val="single" w:sz="4" w:space="0" w:color="auto"/>
            </w:tcBorders>
            <w:vAlign w:val="center"/>
            <w:hideMark/>
          </w:tcPr>
          <w:p w14:paraId="4761969A" w14:textId="77777777" w:rsidR="004B46FE" w:rsidRPr="004B46FE" w:rsidRDefault="004B46FE" w:rsidP="004B46FE">
            <w:pPr>
              <w:jc w:val="right"/>
              <w:rPr>
                <w:b/>
                <w:bCs/>
                <w:sz w:val="12"/>
                <w:szCs w:val="12"/>
                <w:lang w:val="uk-UA" w:eastAsia="uk-UA"/>
              </w:rPr>
            </w:pPr>
            <w:r w:rsidRPr="004B46FE">
              <w:rPr>
                <w:b/>
                <w:bCs/>
                <w:sz w:val="12"/>
                <w:szCs w:val="12"/>
                <w:lang w:val="uk-UA" w:eastAsia="uk-UA"/>
              </w:rPr>
              <w:t>0,00</w:t>
            </w:r>
          </w:p>
        </w:tc>
        <w:tc>
          <w:tcPr>
            <w:tcW w:w="236" w:type="dxa"/>
            <w:gridSpan w:val="5"/>
            <w:vAlign w:val="center"/>
            <w:hideMark/>
          </w:tcPr>
          <w:p w14:paraId="05DB6498" w14:textId="77777777" w:rsidR="004B46FE" w:rsidRPr="004B46FE" w:rsidRDefault="004B46FE" w:rsidP="004B46FE">
            <w:pPr>
              <w:rPr>
                <w:sz w:val="12"/>
                <w:szCs w:val="12"/>
                <w:lang w:val="uk-UA" w:eastAsia="uk-UA"/>
              </w:rPr>
            </w:pPr>
          </w:p>
        </w:tc>
      </w:tr>
      <w:tr w:rsidR="004B46FE" w:rsidRPr="004B46FE" w14:paraId="100F55BA" w14:textId="77777777" w:rsidTr="00C340F6">
        <w:trPr>
          <w:gridAfter w:val="1"/>
          <w:wAfter w:w="41" w:type="dxa"/>
          <w:trHeight w:val="555"/>
        </w:trPr>
        <w:tc>
          <w:tcPr>
            <w:tcW w:w="708" w:type="dxa"/>
            <w:tcBorders>
              <w:top w:val="nil"/>
              <w:left w:val="single" w:sz="4" w:space="0" w:color="auto"/>
              <w:bottom w:val="single" w:sz="4" w:space="0" w:color="auto"/>
              <w:right w:val="single" w:sz="4" w:space="0" w:color="auto"/>
            </w:tcBorders>
            <w:vAlign w:val="center"/>
            <w:hideMark/>
          </w:tcPr>
          <w:p w14:paraId="6B3EDD2F" w14:textId="77777777" w:rsidR="004B46FE" w:rsidRPr="004B46FE" w:rsidRDefault="004B46FE" w:rsidP="004B46FE">
            <w:pPr>
              <w:jc w:val="center"/>
              <w:rPr>
                <w:sz w:val="12"/>
                <w:szCs w:val="12"/>
                <w:lang w:val="uk-UA" w:eastAsia="uk-UA"/>
              </w:rPr>
            </w:pPr>
            <w:r w:rsidRPr="004B46FE">
              <w:rPr>
                <w:sz w:val="12"/>
                <w:szCs w:val="12"/>
                <w:lang w:val="uk-UA" w:eastAsia="uk-UA"/>
              </w:rPr>
              <w:t>1217362</w:t>
            </w:r>
          </w:p>
        </w:tc>
        <w:tc>
          <w:tcPr>
            <w:tcW w:w="568" w:type="dxa"/>
            <w:tcBorders>
              <w:top w:val="nil"/>
              <w:left w:val="nil"/>
              <w:bottom w:val="single" w:sz="4" w:space="0" w:color="auto"/>
              <w:right w:val="single" w:sz="4" w:space="0" w:color="auto"/>
            </w:tcBorders>
            <w:vAlign w:val="center"/>
            <w:hideMark/>
          </w:tcPr>
          <w:p w14:paraId="65B84B0F" w14:textId="77777777" w:rsidR="004B46FE" w:rsidRPr="004B46FE" w:rsidRDefault="004B46FE" w:rsidP="004B46FE">
            <w:pPr>
              <w:jc w:val="center"/>
              <w:rPr>
                <w:sz w:val="12"/>
                <w:szCs w:val="12"/>
                <w:lang w:val="uk-UA" w:eastAsia="uk-UA"/>
              </w:rPr>
            </w:pPr>
            <w:r w:rsidRPr="004B46FE">
              <w:rPr>
                <w:sz w:val="12"/>
                <w:szCs w:val="12"/>
                <w:lang w:val="uk-UA" w:eastAsia="uk-UA"/>
              </w:rPr>
              <w:t>7362</w:t>
            </w:r>
          </w:p>
        </w:tc>
        <w:tc>
          <w:tcPr>
            <w:tcW w:w="566" w:type="dxa"/>
            <w:tcBorders>
              <w:top w:val="nil"/>
              <w:left w:val="nil"/>
              <w:bottom w:val="single" w:sz="4" w:space="0" w:color="auto"/>
              <w:right w:val="single" w:sz="4" w:space="0" w:color="auto"/>
            </w:tcBorders>
            <w:vAlign w:val="center"/>
            <w:hideMark/>
          </w:tcPr>
          <w:p w14:paraId="6A24695F" w14:textId="77777777" w:rsidR="004B46FE" w:rsidRPr="004B46FE" w:rsidRDefault="004B46FE" w:rsidP="004B46FE">
            <w:pPr>
              <w:jc w:val="center"/>
              <w:rPr>
                <w:sz w:val="12"/>
                <w:szCs w:val="12"/>
                <w:lang w:val="uk-UA" w:eastAsia="uk-UA"/>
              </w:rPr>
            </w:pPr>
            <w:r w:rsidRPr="004B46FE">
              <w:rPr>
                <w:sz w:val="12"/>
                <w:szCs w:val="12"/>
                <w:lang w:val="uk-UA" w:eastAsia="uk-UA"/>
              </w:rPr>
              <w:t>0490</w:t>
            </w:r>
          </w:p>
        </w:tc>
        <w:tc>
          <w:tcPr>
            <w:tcW w:w="1986" w:type="dxa"/>
            <w:gridSpan w:val="2"/>
            <w:tcBorders>
              <w:top w:val="nil"/>
              <w:left w:val="nil"/>
              <w:bottom w:val="single" w:sz="4" w:space="0" w:color="auto"/>
              <w:right w:val="single" w:sz="4" w:space="0" w:color="auto"/>
            </w:tcBorders>
            <w:vAlign w:val="center"/>
            <w:hideMark/>
          </w:tcPr>
          <w:p w14:paraId="11EB4312" w14:textId="77777777" w:rsidR="004B46FE" w:rsidRPr="004B46FE" w:rsidRDefault="004B46FE" w:rsidP="004B46FE">
            <w:pPr>
              <w:jc w:val="both"/>
              <w:rPr>
                <w:sz w:val="12"/>
                <w:szCs w:val="12"/>
                <w:lang w:val="uk-UA" w:eastAsia="uk-UA"/>
              </w:rPr>
            </w:pPr>
            <w:r w:rsidRPr="004B46FE">
              <w:rPr>
                <w:sz w:val="12"/>
                <w:szCs w:val="12"/>
                <w:lang w:val="uk-UA" w:eastAsia="uk-UA"/>
              </w:rPr>
              <w:t>Виконання інвестиційних проектів в рамках формування інфраструктури об"єднаних територіальних  громад</w:t>
            </w:r>
          </w:p>
        </w:tc>
        <w:tc>
          <w:tcPr>
            <w:tcW w:w="854" w:type="dxa"/>
            <w:gridSpan w:val="2"/>
            <w:tcBorders>
              <w:top w:val="nil"/>
              <w:left w:val="nil"/>
              <w:bottom w:val="single" w:sz="4" w:space="0" w:color="auto"/>
              <w:right w:val="single" w:sz="4" w:space="0" w:color="auto"/>
            </w:tcBorders>
            <w:vAlign w:val="center"/>
            <w:hideMark/>
          </w:tcPr>
          <w:p w14:paraId="0978D00D" w14:textId="77777777" w:rsidR="004B46FE" w:rsidRPr="004B46FE" w:rsidRDefault="004B46FE" w:rsidP="004B46FE">
            <w:pPr>
              <w:rPr>
                <w:sz w:val="12"/>
                <w:szCs w:val="12"/>
                <w:lang w:val="uk-UA" w:eastAsia="uk-UA"/>
              </w:rPr>
            </w:pPr>
            <w:r w:rsidRPr="004B46FE">
              <w:rPr>
                <w:sz w:val="12"/>
                <w:szCs w:val="12"/>
                <w:lang w:val="uk-UA" w:eastAsia="uk-UA"/>
              </w:rPr>
              <w:t> </w:t>
            </w:r>
          </w:p>
        </w:tc>
        <w:tc>
          <w:tcPr>
            <w:tcW w:w="1134" w:type="dxa"/>
            <w:gridSpan w:val="2"/>
            <w:tcBorders>
              <w:top w:val="nil"/>
              <w:left w:val="nil"/>
              <w:bottom w:val="single" w:sz="4" w:space="0" w:color="auto"/>
              <w:right w:val="single" w:sz="4" w:space="0" w:color="auto"/>
            </w:tcBorders>
            <w:vAlign w:val="center"/>
            <w:hideMark/>
          </w:tcPr>
          <w:p w14:paraId="7AD23346" w14:textId="77777777" w:rsidR="004B46FE" w:rsidRPr="004B46FE" w:rsidRDefault="004B46FE" w:rsidP="004B46FE">
            <w:pPr>
              <w:jc w:val="right"/>
              <w:rPr>
                <w:b/>
                <w:bCs/>
                <w:sz w:val="12"/>
                <w:szCs w:val="12"/>
                <w:lang w:val="uk-UA" w:eastAsia="uk-UA"/>
              </w:rPr>
            </w:pPr>
            <w:r w:rsidRPr="004B46FE">
              <w:rPr>
                <w:b/>
                <w:bCs/>
                <w:sz w:val="12"/>
                <w:szCs w:val="12"/>
                <w:lang w:val="uk-UA" w:eastAsia="uk-UA"/>
              </w:rPr>
              <w:t>0,00</w:t>
            </w:r>
          </w:p>
        </w:tc>
        <w:tc>
          <w:tcPr>
            <w:tcW w:w="992" w:type="dxa"/>
            <w:gridSpan w:val="2"/>
            <w:tcBorders>
              <w:top w:val="nil"/>
              <w:left w:val="nil"/>
              <w:bottom w:val="single" w:sz="4" w:space="0" w:color="auto"/>
              <w:right w:val="single" w:sz="4" w:space="0" w:color="auto"/>
            </w:tcBorders>
            <w:vAlign w:val="center"/>
            <w:hideMark/>
          </w:tcPr>
          <w:p w14:paraId="6D05F93E"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3" w:type="dxa"/>
            <w:gridSpan w:val="2"/>
            <w:tcBorders>
              <w:top w:val="nil"/>
              <w:left w:val="nil"/>
              <w:bottom w:val="single" w:sz="4" w:space="0" w:color="auto"/>
              <w:right w:val="single" w:sz="4" w:space="0" w:color="auto"/>
            </w:tcBorders>
            <w:vAlign w:val="center"/>
            <w:hideMark/>
          </w:tcPr>
          <w:p w14:paraId="1937A042"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1130" w:type="dxa"/>
            <w:tcBorders>
              <w:top w:val="nil"/>
              <w:left w:val="nil"/>
              <w:bottom w:val="single" w:sz="4" w:space="0" w:color="auto"/>
              <w:right w:val="single" w:sz="4" w:space="0" w:color="auto"/>
            </w:tcBorders>
            <w:vAlign w:val="center"/>
            <w:hideMark/>
          </w:tcPr>
          <w:p w14:paraId="060BCAA3"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1" w:type="dxa"/>
            <w:tcBorders>
              <w:top w:val="nil"/>
              <w:left w:val="nil"/>
              <w:bottom w:val="single" w:sz="4" w:space="0" w:color="auto"/>
              <w:right w:val="single" w:sz="4" w:space="0" w:color="auto"/>
            </w:tcBorders>
            <w:vAlign w:val="center"/>
            <w:hideMark/>
          </w:tcPr>
          <w:p w14:paraId="0D698DB5"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2" w:type="dxa"/>
            <w:gridSpan w:val="2"/>
            <w:tcBorders>
              <w:top w:val="nil"/>
              <w:left w:val="nil"/>
              <w:bottom w:val="single" w:sz="4" w:space="0" w:color="auto"/>
              <w:right w:val="single" w:sz="4" w:space="0" w:color="auto"/>
            </w:tcBorders>
            <w:vAlign w:val="center"/>
            <w:hideMark/>
          </w:tcPr>
          <w:p w14:paraId="256E1EF7" w14:textId="77777777" w:rsidR="004B46FE" w:rsidRPr="004B46FE" w:rsidRDefault="004B46FE" w:rsidP="004B46FE">
            <w:pPr>
              <w:jc w:val="right"/>
              <w:rPr>
                <w:b/>
                <w:bCs/>
                <w:sz w:val="12"/>
                <w:szCs w:val="12"/>
                <w:lang w:val="uk-UA" w:eastAsia="uk-UA"/>
              </w:rPr>
            </w:pPr>
            <w:r w:rsidRPr="004B46FE">
              <w:rPr>
                <w:b/>
                <w:bCs/>
                <w:sz w:val="12"/>
                <w:szCs w:val="12"/>
                <w:lang w:val="uk-UA" w:eastAsia="uk-UA"/>
              </w:rPr>
              <w:t>0,00</w:t>
            </w:r>
          </w:p>
        </w:tc>
        <w:tc>
          <w:tcPr>
            <w:tcW w:w="992" w:type="dxa"/>
            <w:tcBorders>
              <w:top w:val="nil"/>
              <w:left w:val="nil"/>
              <w:bottom w:val="single" w:sz="4" w:space="0" w:color="auto"/>
              <w:right w:val="single" w:sz="4" w:space="0" w:color="auto"/>
            </w:tcBorders>
            <w:vAlign w:val="center"/>
            <w:hideMark/>
          </w:tcPr>
          <w:p w14:paraId="0CA6A4C7"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2" w:type="dxa"/>
            <w:tcBorders>
              <w:top w:val="nil"/>
              <w:left w:val="nil"/>
              <w:bottom w:val="single" w:sz="4" w:space="0" w:color="auto"/>
              <w:right w:val="single" w:sz="4" w:space="0" w:color="auto"/>
            </w:tcBorders>
            <w:vAlign w:val="center"/>
            <w:hideMark/>
          </w:tcPr>
          <w:p w14:paraId="700C1EDC"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0" w:type="dxa"/>
            <w:gridSpan w:val="2"/>
            <w:tcBorders>
              <w:top w:val="nil"/>
              <w:left w:val="nil"/>
              <w:bottom w:val="single" w:sz="4" w:space="0" w:color="auto"/>
              <w:right w:val="single" w:sz="4" w:space="0" w:color="auto"/>
            </w:tcBorders>
            <w:vAlign w:val="center"/>
            <w:hideMark/>
          </w:tcPr>
          <w:p w14:paraId="1C08E372"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0" w:type="dxa"/>
            <w:tcBorders>
              <w:top w:val="nil"/>
              <w:left w:val="nil"/>
              <w:bottom w:val="single" w:sz="4" w:space="0" w:color="auto"/>
              <w:right w:val="single" w:sz="4" w:space="0" w:color="auto"/>
            </w:tcBorders>
            <w:vAlign w:val="center"/>
            <w:hideMark/>
          </w:tcPr>
          <w:p w14:paraId="1C0A5A44"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8" w:type="dxa"/>
            <w:gridSpan w:val="2"/>
            <w:tcBorders>
              <w:top w:val="nil"/>
              <w:left w:val="nil"/>
              <w:bottom w:val="single" w:sz="4" w:space="0" w:color="auto"/>
              <w:right w:val="single" w:sz="4" w:space="0" w:color="auto"/>
            </w:tcBorders>
            <w:vAlign w:val="center"/>
            <w:hideMark/>
          </w:tcPr>
          <w:p w14:paraId="5435B1FA" w14:textId="77777777" w:rsidR="004B46FE" w:rsidRPr="004B46FE" w:rsidRDefault="004B46FE" w:rsidP="004B46FE">
            <w:pPr>
              <w:jc w:val="right"/>
              <w:rPr>
                <w:b/>
                <w:bCs/>
                <w:sz w:val="12"/>
                <w:szCs w:val="12"/>
                <w:lang w:val="uk-UA" w:eastAsia="uk-UA"/>
              </w:rPr>
            </w:pPr>
            <w:r w:rsidRPr="004B46FE">
              <w:rPr>
                <w:b/>
                <w:bCs/>
                <w:sz w:val="12"/>
                <w:szCs w:val="12"/>
                <w:lang w:val="uk-UA" w:eastAsia="uk-UA"/>
              </w:rPr>
              <w:t>0,00</w:t>
            </w:r>
          </w:p>
        </w:tc>
        <w:tc>
          <w:tcPr>
            <w:tcW w:w="986" w:type="dxa"/>
            <w:gridSpan w:val="3"/>
            <w:tcBorders>
              <w:top w:val="nil"/>
              <w:left w:val="nil"/>
              <w:bottom w:val="single" w:sz="4" w:space="0" w:color="auto"/>
              <w:right w:val="single" w:sz="4" w:space="0" w:color="auto"/>
            </w:tcBorders>
            <w:vAlign w:val="center"/>
            <w:hideMark/>
          </w:tcPr>
          <w:p w14:paraId="2AF9A468" w14:textId="77777777" w:rsidR="004B46FE" w:rsidRPr="004B46FE" w:rsidRDefault="004B46FE" w:rsidP="004B46FE">
            <w:pPr>
              <w:jc w:val="right"/>
              <w:rPr>
                <w:b/>
                <w:bCs/>
                <w:sz w:val="12"/>
                <w:szCs w:val="12"/>
                <w:lang w:val="uk-UA" w:eastAsia="uk-UA"/>
              </w:rPr>
            </w:pPr>
            <w:r w:rsidRPr="004B46FE">
              <w:rPr>
                <w:b/>
                <w:bCs/>
                <w:sz w:val="12"/>
                <w:szCs w:val="12"/>
                <w:lang w:val="uk-UA" w:eastAsia="uk-UA"/>
              </w:rPr>
              <w:t>0,00</w:t>
            </w:r>
          </w:p>
        </w:tc>
        <w:tc>
          <w:tcPr>
            <w:tcW w:w="236" w:type="dxa"/>
            <w:gridSpan w:val="5"/>
            <w:vAlign w:val="center"/>
            <w:hideMark/>
          </w:tcPr>
          <w:p w14:paraId="4624E26D" w14:textId="77777777" w:rsidR="004B46FE" w:rsidRPr="004B46FE" w:rsidRDefault="004B46FE" w:rsidP="004B46FE">
            <w:pPr>
              <w:rPr>
                <w:sz w:val="12"/>
                <w:szCs w:val="12"/>
                <w:lang w:val="uk-UA" w:eastAsia="uk-UA"/>
              </w:rPr>
            </w:pPr>
          </w:p>
        </w:tc>
      </w:tr>
      <w:tr w:rsidR="004B46FE" w:rsidRPr="004B46FE" w14:paraId="0AF1D653" w14:textId="77777777" w:rsidTr="00C340F6">
        <w:trPr>
          <w:gridAfter w:val="1"/>
          <w:wAfter w:w="41" w:type="dxa"/>
          <w:trHeight w:val="555"/>
        </w:trPr>
        <w:tc>
          <w:tcPr>
            <w:tcW w:w="708" w:type="dxa"/>
            <w:tcBorders>
              <w:top w:val="nil"/>
              <w:left w:val="single" w:sz="4" w:space="0" w:color="auto"/>
              <w:bottom w:val="single" w:sz="4" w:space="0" w:color="auto"/>
              <w:right w:val="single" w:sz="4" w:space="0" w:color="auto"/>
            </w:tcBorders>
            <w:vAlign w:val="center"/>
            <w:hideMark/>
          </w:tcPr>
          <w:p w14:paraId="37588A27" w14:textId="77777777" w:rsidR="004B46FE" w:rsidRPr="004B46FE" w:rsidRDefault="004B46FE" w:rsidP="004B46FE">
            <w:pPr>
              <w:jc w:val="center"/>
              <w:rPr>
                <w:sz w:val="12"/>
                <w:szCs w:val="12"/>
                <w:lang w:val="uk-UA" w:eastAsia="uk-UA"/>
              </w:rPr>
            </w:pPr>
            <w:r w:rsidRPr="004B46FE">
              <w:rPr>
                <w:sz w:val="12"/>
                <w:szCs w:val="12"/>
                <w:lang w:val="uk-UA" w:eastAsia="uk-UA"/>
              </w:rPr>
              <w:t>1217363</w:t>
            </w:r>
          </w:p>
        </w:tc>
        <w:tc>
          <w:tcPr>
            <w:tcW w:w="568" w:type="dxa"/>
            <w:tcBorders>
              <w:top w:val="nil"/>
              <w:left w:val="nil"/>
              <w:bottom w:val="single" w:sz="4" w:space="0" w:color="auto"/>
              <w:right w:val="single" w:sz="4" w:space="0" w:color="auto"/>
            </w:tcBorders>
            <w:vAlign w:val="center"/>
            <w:hideMark/>
          </w:tcPr>
          <w:p w14:paraId="5AB8BBE1" w14:textId="77777777" w:rsidR="004B46FE" w:rsidRPr="004B46FE" w:rsidRDefault="004B46FE" w:rsidP="004B46FE">
            <w:pPr>
              <w:jc w:val="center"/>
              <w:rPr>
                <w:sz w:val="12"/>
                <w:szCs w:val="12"/>
                <w:lang w:val="uk-UA" w:eastAsia="uk-UA"/>
              </w:rPr>
            </w:pPr>
            <w:r w:rsidRPr="004B46FE">
              <w:rPr>
                <w:sz w:val="12"/>
                <w:szCs w:val="12"/>
                <w:lang w:val="uk-UA" w:eastAsia="uk-UA"/>
              </w:rPr>
              <w:t>7363</w:t>
            </w:r>
          </w:p>
        </w:tc>
        <w:tc>
          <w:tcPr>
            <w:tcW w:w="566" w:type="dxa"/>
            <w:tcBorders>
              <w:top w:val="nil"/>
              <w:left w:val="nil"/>
              <w:bottom w:val="single" w:sz="4" w:space="0" w:color="auto"/>
              <w:right w:val="single" w:sz="4" w:space="0" w:color="auto"/>
            </w:tcBorders>
            <w:vAlign w:val="center"/>
            <w:hideMark/>
          </w:tcPr>
          <w:p w14:paraId="7C0C8C0A" w14:textId="77777777" w:rsidR="004B46FE" w:rsidRPr="004B46FE" w:rsidRDefault="004B46FE" w:rsidP="004B46FE">
            <w:pPr>
              <w:jc w:val="center"/>
              <w:rPr>
                <w:sz w:val="12"/>
                <w:szCs w:val="12"/>
                <w:lang w:val="uk-UA" w:eastAsia="uk-UA"/>
              </w:rPr>
            </w:pPr>
            <w:r w:rsidRPr="004B46FE">
              <w:rPr>
                <w:sz w:val="12"/>
                <w:szCs w:val="12"/>
                <w:lang w:val="uk-UA" w:eastAsia="uk-UA"/>
              </w:rPr>
              <w:t>0490</w:t>
            </w:r>
          </w:p>
        </w:tc>
        <w:tc>
          <w:tcPr>
            <w:tcW w:w="1986" w:type="dxa"/>
            <w:gridSpan w:val="2"/>
            <w:tcBorders>
              <w:top w:val="nil"/>
              <w:left w:val="nil"/>
              <w:bottom w:val="single" w:sz="4" w:space="0" w:color="auto"/>
              <w:right w:val="single" w:sz="4" w:space="0" w:color="auto"/>
            </w:tcBorders>
            <w:vAlign w:val="center"/>
            <w:hideMark/>
          </w:tcPr>
          <w:p w14:paraId="08654BA8" w14:textId="77777777" w:rsidR="004B46FE" w:rsidRPr="004B46FE" w:rsidRDefault="004B46FE" w:rsidP="004B46FE">
            <w:pPr>
              <w:jc w:val="both"/>
              <w:rPr>
                <w:sz w:val="12"/>
                <w:szCs w:val="12"/>
                <w:lang w:val="uk-UA" w:eastAsia="uk-UA"/>
              </w:rPr>
            </w:pPr>
            <w:r w:rsidRPr="004B46FE">
              <w:rPr>
                <w:sz w:val="12"/>
                <w:szCs w:val="12"/>
                <w:lang w:val="uk-UA" w:eastAsia="uk-UA"/>
              </w:rPr>
              <w:t>Виконання інвестиційних проектів в рамках здійснення заходів щодо соц.-екон.розвит.окремих  територій</w:t>
            </w:r>
          </w:p>
        </w:tc>
        <w:tc>
          <w:tcPr>
            <w:tcW w:w="854" w:type="dxa"/>
            <w:gridSpan w:val="2"/>
            <w:tcBorders>
              <w:top w:val="nil"/>
              <w:left w:val="nil"/>
              <w:bottom w:val="single" w:sz="4" w:space="0" w:color="auto"/>
              <w:right w:val="single" w:sz="4" w:space="0" w:color="auto"/>
            </w:tcBorders>
            <w:vAlign w:val="center"/>
            <w:hideMark/>
          </w:tcPr>
          <w:p w14:paraId="31140E6D" w14:textId="77777777" w:rsidR="004B46FE" w:rsidRPr="004B46FE" w:rsidRDefault="004B46FE" w:rsidP="004B46FE">
            <w:pPr>
              <w:rPr>
                <w:sz w:val="12"/>
                <w:szCs w:val="12"/>
                <w:lang w:val="uk-UA" w:eastAsia="uk-UA"/>
              </w:rPr>
            </w:pPr>
            <w:r w:rsidRPr="004B46FE">
              <w:rPr>
                <w:sz w:val="12"/>
                <w:szCs w:val="12"/>
                <w:lang w:val="uk-UA" w:eastAsia="uk-UA"/>
              </w:rPr>
              <w:t> </w:t>
            </w:r>
          </w:p>
        </w:tc>
        <w:tc>
          <w:tcPr>
            <w:tcW w:w="1134" w:type="dxa"/>
            <w:gridSpan w:val="2"/>
            <w:tcBorders>
              <w:top w:val="nil"/>
              <w:left w:val="nil"/>
              <w:bottom w:val="single" w:sz="4" w:space="0" w:color="auto"/>
              <w:right w:val="single" w:sz="4" w:space="0" w:color="auto"/>
            </w:tcBorders>
            <w:vAlign w:val="center"/>
            <w:hideMark/>
          </w:tcPr>
          <w:p w14:paraId="697A2D62" w14:textId="77777777" w:rsidR="004B46FE" w:rsidRPr="004B46FE" w:rsidRDefault="004B46FE" w:rsidP="004B46FE">
            <w:pPr>
              <w:jc w:val="right"/>
              <w:rPr>
                <w:b/>
                <w:bCs/>
                <w:sz w:val="12"/>
                <w:szCs w:val="12"/>
                <w:lang w:val="uk-UA" w:eastAsia="uk-UA"/>
              </w:rPr>
            </w:pPr>
            <w:r w:rsidRPr="004B46FE">
              <w:rPr>
                <w:b/>
                <w:bCs/>
                <w:sz w:val="12"/>
                <w:szCs w:val="12"/>
                <w:lang w:val="uk-UA" w:eastAsia="uk-UA"/>
              </w:rPr>
              <w:t>0,00</w:t>
            </w:r>
          </w:p>
        </w:tc>
        <w:tc>
          <w:tcPr>
            <w:tcW w:w="992" w:type="dxa"/>
            <w:gridSpan w:val="2"/>
            <w:tcBorders>
              <w:top w:val="nil"/>
              <w:left w:val="nil"/>
              <w:bottom w:val="single" w:sz="4" w:space="0" w:color="auto"/>
              <w:right w:val="single" w:sz="4" w:space="0" w:color="auto"/>
            </w:tcBorders>
            <w:vAlign w:val="center"/>
            <w:hideMark/>
          </w:tcPr>
          <w:p w14:paraId="0F2BF4E0"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3" w:type="dxa"/>
            <w:gridSpan w:val="2"/>
            <w:tcBorders>
              <w:top w:val="nil"/>
              <w:left w:val="nil"/>
              <w:bottom w:val="single" w:sz="4" w:space="0" w:color="auto"/>
              <w:right w:val="single" w:sz="4" w:space="0" w:color="auto"/>
            </w:tcBorders>
            <w:vAlign w:val="center"/>
            <w:hideMark/>
          </w:tcPr>
          <w:p w14:paraId="245DFAE9"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1130" w:type="dxa"/>
            <w:tcBorders>
              <w:top w:val="nil"/>
              <w:left w:val="nil"/>
              <w:bottom w:val="single" w:sz="4" w:space="0" w:color="auto"/>
              <w:right w:val="single" w:sz="4" w:space="0" w:color="auto"/>
            </w:tcBorders>
            <w:vAlign w:val="center"/>
            <w:hideMark/>
          </w:tcPr>
          <w:p w14:paraId="446F85B3"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1" w:type="dxa"/>
            <w:tcBorders>
              <w:top w:val="nil"/>
              <w:left w:val="nil"/>
              <w:bottom w:val="single" w:sz="4" w:space="0" w:color="auto"/>
              <w:right w:val="single" w:sz="4" w:space="0" w:color="auto"/>
            </w:tcBorders>
            <w:vAlign w:val="center"/>
            <w:hideMark/>
          </w:tcPr>
          <w:p w14:paraId="056901B1"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2" w:type="dxa"/>
            <w:gridSpan w:val="2"/>
            <w:tcBorders>
              <w:top w:val="nil"/>
              <w:left w:val="nil"/>
              <w:bottom w:val="single" w:sz="4" w:space="0" w:color="auto"/>
              <w:right w:val="single" w:sz="4" w:space="0" w:color="auto"/>
            </w:tcBorders>
            <w:vAlign w:val="center"/>
            <w:hideMark/>
          </w:tcPr>
          <w:p w14:paraId="287298BA" w14:textId="77777777" w:rsidR="004B46FE" w:rsidRPr="004B46FE" w:rsidRDefault="004B46FE" w:rsidP="004B46FE">
            <w:pPr>
              <w:jc w:val="right"/>
              <w:rPr>
                <w:b/>
                <w:bCs/>
                <w:sz w:val="12"/>
                <w:szCs w:val="12"/>
                <w:lang w:val="uk-UA" w:eastAsia="uk-UA"/>
              </w:rPr>
            </w:pPr>
            <w:r w:rsidRPr="004B46FE">
              <w:rPr>
                <w:b/>
                <w:bCs/>
                <w:sz w:val="12"/>
                <w:szCs w:val="12"/>
                <w:lang w:val="uk-UA" w:eastAsia="uk-UA"/>
              </w:rPr>
              <w:t>0,00</w:t>
            </w:r>
          </w:p>
        </w:tc>
        <w:tc>
          <w:tcPr>
            <w:tcW w:w="992" w:type="dxa"/>
            <w:tcBorders>
              <w:top w:val="nil"/>
              <w:left w:val="nil"/>
              <w:bottom w:val="single" w:sz="4" w:space="0" w:color="auto"/>
              <w:right w:val="single" w:sz="4" w:space="0" w:color="auto"/>
            </w:tcBorders>
            <w:vAlign w:val="center"/>
            <w:hideMark/>
          </w:tcPr>
          <w:p w14:paraId="4F59DE9A"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2" w:type="dxa"/>
            <w:tcBorders>
              <w:top w:val="nil"/>
              <w:left w:val="nil"/>
              <w:bottom w:val="single" w:sz="4" w:space="0" w:color="auto"/>
              <w:right w:val="single" w:sz="4" w:space="0" w:color="auto"/>
            </w:tcBorders>
            <w:vAlign w:val="center"/>
            <w:hideMark/>
          </w:tcPr>
          <w:p w14:paraId="45BD9B47"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0" w:type="dxa"/>
            <w:gridSpan w:val="2"/>
            <w:tcBorders>
              <w:top w:val="nil"/>
              <w:left w:val="nil"/>
              <w:bottom w:val="single" w:sz="4" w:space="0" w:color="auto"/>
              <w:right w:val="single" w:sz="4" w:space="0" w:color="auto"/>
            </w:tcBorders>
            <w:vAlign w:val="center"/>
            <w:hideMark/>
          </w:tcPr>
          <w:p w14:paraId="15FACAC3"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0" w:type="dxa"/>
            <w:tcBorders>
              <w:top w:val="nil"/>
              <w:left w:val="nil"/>
              <w:bottom w:val="single" w:sz="4" w:space="0" w:color="auto"/>
              <w:right w:val="single" w:sz="4" w:space="0" w:color="auto"/>
            </w:tcBorders>
            <w:vAlign w:val="center"/>
            <w:hideMark/>
          </w:tcPr>
          <w:p w14:paraId="514157C1"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8" w:type="dxa"/>
            <w:gridSpan w:val="2"/>
            <w:tcBorders>
              <w:top w:val="nil"/>
              <w:left w:val="nil"/>
              <w:bottom w:val="single" w:sz="4" w:space="0" w:color="auto"/>
              <w:right w:val="single" w:sz="4" w:space="0" w:color="auto"/>
            </w:tcBorders>
            <w:vAlign w:val="center"/>
            <w:hideMark/>
          </w:tcPr>
          <w:p w14:paraId="52D07ACD" w14:textId="77777777" w:rsidR="004B46FE" w:rsidRPr="004B46FE" w:rsidRDefault="004B46FE" w:rsidP="004B46FE">
            <w:pPr>
              <w:jc w:val="right"/>
              <w:rPr>
                <w:b/>
                <w:bCs/>
                <w:sz w:val="12"/>
                <w:szCs w:val="12"/>
                <w:lang w:val="uk-UA" w:eastAsia="uk-UA"/>
              </w:rPr>
            </w:pPr>
            <w:r w:rsidRPr="004B46FE">
              <w:rPr>
                <w:b/>
                <w:bCs/>
                <w:sz w:val="12"/>
                <w:szCs w:val="12"/>
                <w:lang w:val="uk-UA" w:eastAsia="uk-UA"/>
              </w:rPr>
              <w:t>0,00</w:t>
            </w:r>
          </w:p>
        </w:tc>
        <w:tc>
          <w:tcPr>
            <w:tcW w:w="986" w:type="dxa"/>
            <w:gridSpan w:val="3"/>
            <w:tcBorders>
              <w:top w:val="nil"/>
              <w:left w:val="nil"/>
              <w:bottom w:val="single" w:sz="4" w:space="0" w:color="auto"/>
              <w:right w:val="single" w:sz="4" w:space="0" w:color="auto"/>
            </w:tcBorders>
            <w:vAlign w:val="center"/>
            <w:hideMark/>
          </w:tcPr>
          <w:p w14:paraId="2303F5B2" w14:textId="77777777" w:rsidR="004B46FE" w:rsidRPr="004B46FE" w:rsidRDefault="004B46FE" w:rsidP="004B46FE">
            <w:pPr>
              <w:jc w:val="right"/>
              <w:rPr>
                <w:b/>
                <w:bCs/>
                <w:sz w:val="12"/>
                <w:szCs w:val="12"/>
                <w:lang w:val="uk-UA" w:eastAsia="uk-UA"/>
              </w:rPr>
            </w:pPr>
            <w:r w:rsidRPr="004B46FE">
              <w:rPr>
                <w:b/>
                <w:bCs/>
                <w:sz w:val="12"/>
                <w:szCs w:val="12"/>
                <w:lang w:val="uk-UA" w:eastAsia="uk-UA"/>
              </w:rPr>
              <w:t>0,00</w:t>
            </w:r>
          </w:p>
        </w:tc>
        <w:tc>
          <w:tcPr>
            <w:tcW w:w="236" w:type="dxa"/>
            <w:gridSpan w:val="5"/>
            <w:vAlign w:val="center"/>
            <w:hideMark/>
          </w:tcPr>
          <w:p w14:paraId="69F584BA" w14:textId="77777777" w:rsidR="004B46FE" w:rsidRPr="004B46FE" w:rsidRDefault="004B46FE" w:rsidP="004B46FE">
            <w:pPr>
              <w:rPr>
                <w:sz w:val="12"/>
                <w:szCs w:val="12"/>
                <w:lang w:val="uk-UA" w:eastAsia="uk-UA"/>
              </w:rPr>
            </w:pPr>
          </w:p>
        </w:tc>
      </w:tr>
      <w:tr w:rsidR="004B46FE" w:rsidRPr="004B46FE" w14:paraId="608B6505" w14:textId="77777777" w:rsidTr="00C340F6">
        <w:trPr>
          <w:gridAfter w:val="1"/>
          <w:wAfter w:w="41" w:type="dxa"/>
          <w:trHeight w:val="555"/>
        </w:trPr>
        <w:tc>
          <w:tcPr>
            <w:tcW w:w="708" w:type="dxa"/>
            <w:tcBorders>
              <w:top w:val="nil"/>
              <w:left w:val="single" w:sz="4" w:space="0" w:color="auto"/>
              <w:bottom w:val="single" w:sz="4" w:space="0" w:color="auto"/>
              <w:right w:val="single" w:sz="4" w:space="0" w:color="auto"/>
            </w:tcBorders>
            <w:vAlign w:val="center"/>
            <w:hideMark/>
          </w:tcPr>
          <w:p w14:paraId="7AB7E034" w14:textId="77777777" w:rsidR="004B46FE" w:rsidRPr="004B46FE" w:rsidRDefault="004B46FE" w:rsidP="004B46FE">
            <w:pPr>
              <w:jc w:val="center"/>
              <w:rPr>
                <w:sz w:val="12"/>
                <w:szCs w:val="12"/>
                <w:lang w:val="uk-UA" w:eastAsia="uk-UA"/>
              </w:rPr>
            </w:pPr>
            <w:r w:rsidRPr="004B46FE">
              <w:rPr>
                <w:sz w:val="12"/>
                <w:szCs w:val="12"/>
                <w:lang w:val="uk-UA" w:eastAsia="uk-UA"/>
              </w:rPr>
              <w:t>1217367</w:t>
            </w:r>
          </w:p>
        </w:tc>
        <w:tc>
          <w:tcPr>
            <w:tcW w:w="568" w:type="dxa"/>
            <w:tcBorders>
              <w:top w:val="nil"/>
              <w:left w:val="nil"/>
              <w:bottom w:val="single" w:sz="4" w:space="0" w:color="auto"/>
              <w:right w:val="single" w:sz="4" w:space="0" w:color="auto"/>
            </w:tcBorders>
            <w:vAlign w:val="center"/>
            <w:hideMark/>
          </w:tcPr>
          <w:p w14:paraId="7B21119D" w14:textId="77777777" w:rsidR="004B46FE" w:rsidRPr="004B46FE" w:rsidRDefault="004B46FE" w:rsidP="004B46FE">
            <w:pPr>
              <w:jc w:val="center"/>
              <w:rPr>
                <w:sz w:val="12"/>
                <w:szCs w:val="12"/>
                <w:lang w:val="uk-UA" w:eastAsia="uk-UA"/>
              </w:rPr>
            </w:pPr>
            <w:r w:rsidRPr="004B46FE">
              <w:rPr>
                <w:sz w:val="12"/>
                <w:szCs w:val="12"/>
                <w:lang w:val="uk-UA" w:eastAsia="uk-UA"/>
              </w:rPr>
              <w:t>7367</w:t>
            </w:r>
          </w:p>
        </w:tc>
        <w:tc>
          <w:tcPr>
            <w:tcW w:w="566" w:type="dxa"/>
            <w:tcBorders>
              <w:top w:val="nil"/>
              <w:left w:val="nil"/>
              <w:bottom w:val="single" w:sz="4" w:space="0" w:color="auto"/>
              <w:right w:val="single" w:sz="4" w:space="0" w:color="auto"/>
            </w:tcBorders>
            <w:vAlign w:val="center"/>
            <w:hideMark/>
          </w:tcPr>
          <w:p w14:paraId="3EADB570" w14:textId="77777777" w:rsidR="004B46FE" w:rsidRPr="004B46FE" w:rsidRDefault="004B46FE" w:rsidP="004B46FE">
            <w:pPr>
              <w:jc w:val="center"/>
              <w:rPr>
                <w:sz w:val="12"/>
                <w:szCs w:val="12"/>
                <w:lang w:val="uk-UA" w:eastAsia="uk-UA"/>
              </w:rPr>
            </w:pPr>
            <w:r w:rsidRPr="004B46FE">
              <w:rPr>
                <w:sz w:val="12"/>
                <w:szCs w:val="12"/>
                <w:lang w:val="uk-UA" w:eastAsia="uk-UA"/>
              </w:rPr>
              <w:t>0490</w:t>
            </w:r>
          </w:p>
        </w:tc>
        <w:tc>
          <w:tcPr>
            <w:tcW w:w="1986" w:type="dxa"/>
            <w:gridSpan w:val="2"/>
            <w:tcBorders>
              <w:top w:val="nil"/>
              <w:left w:val="nil"/>
              <w:bottom w:val="single" w:sz="4" w:space="0" w:color="auto"/>
              <w:right w:val="single" w:sz="4" w:space="0" w:color="auto"/>
            </w:tcBorders>
            <w:vAlign w:val="center"/>
            <w:hideMark/>
          </w:tcPr>
          <w:p w14:paraId="291657D7" w14:textId="77777777" w:rsidR="004B46FE" w:rsidRPr="004B46FE" w:rsidRDefault="004B46FE" w:rsidP="004B46FE">
            <w:pPr>
              <w:jc w:val="both"/>
              <w:rPr>
                <w:sz w:val="12"/>
                <w:szCs w:val="12"/>
                <w:lang w:val="uk-UA" w:eastAsia="uk-UA"/>
              </w:rPr>
            </w:pPr>
            <w:r w:rsidRPr="004B46FE">
              <w:rPr>
                <w:sz w:val="12"/>
                <w:szCs w:val="12"/>
                <w:lang w:val="uk-UA" w:eastAsia="uk-UA"/>
              </w:rPr>
              <w:t>Реалізація проектів у рамках Програми відновлення України ІІІ</w:t>
            </w:r>
          </w:p>
        </w:tc>
        <w:tc>
          <w:tcPr>
            <w:tcW w:w="854" w:type="dxa"/>
            <w:gridSpan w:val="2"/>
            <w:tcBorders>
              <w:top w:val="nil"/>
              <w:left w:val="nil"/>
              <w:bottom w:val="single" w:sz="4" w:space="0" w:color="auto"/>
              <w:right w:val="single" w:sz="4" w:space="0" w:color="auto"/>
            </w:tcBorders>
            <w:vAlign w:val="center"/>
            <w:hideMark/>
          </w:tcPr>
          <w:p w14:paraId="593497E3" w14:textId="77777777" w:rsidR="004B46FE" w:rsidRPr="004B46FE" w:rsidRDefault="004B46FE" w:rsidP="004B46FE">
            <w:pPr>
              <w:rPr>
                <w:sz w:val="12"/>
                <w:szCs w:val="12"/>
                <w:lang w:val="uk-UA" w:eastAsia="uk-UA"/>
              </w:rPr>
            </w:pPr>
            <w:r w:rsidRPr="004B46FE">
              <w:rPr>
                <w:sz w:val="12"/>
                <w:szCs w:val="12"/>
                <w:lang w:val="uk-UA" w:eastAsia="uk-UA"/>
              </w:rPr>
              <w:t> </w:t>
            </w:r>
          </w:p>
        </w:tc>
        <w:tc>
          <w:tcPr>
            <w:tcW w:w="1134" w:type="dxa"/>
            <w:gridSpan w:val="2"/>
            <w:tcBorders>
              <w:top w:val="nil"/>
              <w:left w:val="nil"/>
              <w:bottom w:val="single" w:sz="4" w:space="0" w:color="auto"/>
              <w:right w:val="single" w:sz="4" w:space="0" w:color="auto"/>
            </w:tcBorders>
            <w:vAlign w:val="center"/>
            <w:hideMark/>
          </w:tcPr>
          <w:p w14:paraId="51B3D5ED" w14:textId="77777777" w:rsidR="004B46FE" w:rsidRPr="004B46FE" w:rsidRDefault="004B46FE" w:rsidP="004B46FE">
            <w:pPr>
              <w:jc w:val="right"/>
              <w:rPr>
                <w:b/>
                <w:bCs/>
                <w:sz w:val="12"/>
                <w:szCs w:val="12"/>
                <w:lang w:val="uk-UA" w:eastAsia="uk-UA"/>
              </w:rPr>
            </w:pPr>
            <w:r w:rsidRPr="004B46FE">
              <w:rPr>
                <w:b/>
                <w:bCs/>
                <w:sz w:val="12"/>
                <w:szCs w:val="12"/>
                <w:lang w:val="uk-UA" w:eastAsia="uk-UA"/>
              </w:rPr>
              <w:t>0,00</w:t>
            </w:r>
          </w:p>
        </w:tc>
        <w:tc>
          <w:tcPr>
            <w:tcW w:w="992" w:type="dxa"/>
            <w:gridSpan w:val="2"/>
            <w:tcBorders>
              <w:top w:val="nil"/>
              <w:left w:val="nil"/>
              <w:bottom w:val="single" w:sz="4" w:space="0" w:color="auto"/>
              <w:right w:val="single" w:sz="4" w:space="0" w:color="auto"/>
            </w:tcBorders>
            <w:vAlign w:val="center"/>
            <w:hideMark/>
          </w:tcPr>
          <w:p w14:paraId="7B22C59A"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3" w:type="dxa"/>
            <w:gridSpan w:val="2"/>
            <w:tcBorders>
              <w:top w:val="nil"/>
              <w:left w:val="nil"/>
              <w:bottom w:val="single" w:sz="4" w:space="0" w:color="auto"/>
              <w:right w:val="single" w:sz="4" w:space="0" w:color="auto"/>
            </w:tcBorders>
            <w:vAlign w:val="center"/>
            <w:hideMark/>
          </w:tcPr>
          <w:p w14:paraId="0003A35B"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1130" w:type="dxa"/>
            <w:tcBorders>
              <w:top w:val="nil"/>
              <w:left w:val="nil"/>
              <w:bottom w:val="single" w:sz="4" w:space="0" w:color="auto"/>
              <w:right w:val="single" w:sz="4" w:space="0" w:color="auto"/>
            </w:tcBorders>
            <w:vAlign w:val="center"/>
            <w:hideMark/>
          </w:tcPr>
          <w:p w14:paraId="269E77A8"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1" w:type="dxa"/>
            <w:tcBorders>
              <w:top w:val="nil"/>
              <w:left w:val="nil"/>
              <w:bottom w:val="single" w:sz="4" w:space="0" w:color="auto"/>
              <w:right w:val="single" w:sz="4" w:space="0" w:color="auto"/>
            </w:tcBorders>
            <w:vAlign w:val="center"/>
            <w:hideMark/>
          </w:tcPr>
          <w:p w14:paraId="28613835"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2" w:type="dxa"/>
            <w:gridSpan w:val="2"/>
            <w:tcBorders>
              <w:top w:val="nil"/>
              <w:left w:val="nil"/>
              <w:bottom w:val="single" w:sz="4" w:space="0" w:color="auto"/>
              <w:right w:val="single" w:sz="4" w:space="0" w:color="auto"/>
            </w:tcBorders>
            <w:vAlign w:val="center"/>
            <w:hideMark/>
          </w:tcPr>
          <w:p w14:paraId="34B61831" w14:textId="77777777" w:rsidR="004B46FE" w:rsidRPr="004B46FE" w:rsidRDefault="004B46FE" w:rsidP="004B46FE">
            <w:pPr>
              <w:jc w:val="right"/>
              <w:rPr>
                <w:b/>
                <w:bCs/>
                <w:sz w:val="12"/>
                <w:szCs w:val="12"/>
                <w:lang w:val="uk-UA" w:eastAsia="uk-UA"/>
              </w:rPr>
            </w:pPr>
            <w:r w:rsidRPr="004B46FE">
              <w:rPr>
                <w:b/>
                <w:bCs/>
                <w:sz w:val="12"/>
                <w:szCs w:val="12"/>
                <w:lang w:val="uk-UA" w:eastAsia="uk-UA"/>
              </w:rPr>
              <w:t>2 021 190,00</w:t>
            </w:r>
          </w:p>
        </w:tc>
        <w:tc>
          <w:tcPr>
            <w:tcW w:w="992" w:type="dxa"/>
            <w:tcBorders>
              <w:top w:val="nil"/>
              <w:left w:val="nil"/>
              <w:bottom w:val="single" w:sz="4" w:space="0" w:color="auto"/>
              <w:right w:val="single" w:sz="4" w:space="0" w:color="auto"/>
            </w:tcBorders>
            <w:vAlign w:val="center"/>
            <w:hideMark/>
          </w:tcPr>
          <w:p w14:paraId="48CAE435" w14:textId="77777777" w:rsidR="004B46FE" w:rsidRPr="004B46FE" w:rsidRDefault="004B46FE" w:rsidP="004B46FE">
            <w:pPr>
              <w:jc w:val="right"/>
              <w:rPr>
                <w:b/>
                <w:bCs/>
                <w:sz w:val="12"/>
                <w:szCs w:val="12"/>
                <w:lang w:val="uk-UA" w:eastAsia="uk-UA"/>
              </w:rPr>
            </w:pPr>
            <w:r w:rsidRPr="004B46FE">
              <w:rPr>
                <w:b/>
                <w:bCs/>
                <w:sz w:val="12"/>
                <w:szCs w:val="12"/>
                <w:lang w:val="uk-UA" w:eastAsia="uk-UA"/>
              </w:rPr>
              <w:t>2 021 190,00</w:t>
            </w:r>
          </w:p>
        </w:tc>
        <w:tc>
          <w:tcPr>
            <w:tcW w:w="992" w:type="dxa"/>
            <w:tcBorders>
              <w:top w:val="nil"/>
              <w:left w:val="nil"/>
              <w:bottom w:val="single" w:sz="4" w:space="0" w:color="auto"/>
              <w:right w:val="single" w:sz="4" w:space="0" w:color="auto"/>
            </w:tcBorders>
            <w:vAlign w:val="center"/>
            <w:hideMark/>
          </w:tcPr>
          <w:p w14:paraId="2AA1A3A1"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0" w:type="dxa"/>
            <w:gridSpan w:val="2"/>
            <w:tcBorders>
              <w:top w:val="nil"/>
              <w:left w:val="nil"/>
              <w:bottom w:val="single" w:sz="4" w:space="0" w:color="auto"/>
              <w:right w:val="single" w:sz="4" w:space="0" w:color="auto"/>
            </w:tcBorders>
            <w:vAlign w:val="center"/>
            <w:hideMark/>
          </w:tcPr>
          <w:p w14:paraId="160F1588"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0" w:type="dxa"/>
            <w:tcBorders>
              <w:top w:val="nil"/>
              <w:left w:val="nil"/>
              <w:bottom w:val="single" w:sz="4" w:space="0" w:color="auto"/>
              <w:right w:val="single" w:sz="4" w:space="0" w:color="auto"/>
            </w:tcBorders>
            <w:vAlign w:val="center"/>
            <w:hideMark/>
          </w:tcPr>
          <w:p w14:paraId="5BB9C52A"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8" w:type="dxa"/>
            <w:gridSpan w:val="2"/>
            <w:tcBorders>
              <w:top w:val="nil"/>
              <w:left w:val="nil"/>
              <w:bottom w:val="single" w:sz="4" w:space="0" w:color="auto"/>
              <w:right w:val="single" w:sz="4" w:space="0" w:color="auto"/>
            </w:tcBorders>
            <w:vAlign w:val="center"/>
            <w:hideMark/>
          </w:tcPr>
          <w:p w14:paraId="00CDD665" w14:textId="77777777" w:rsidR="004B46FE" w:rsidRPr="004B46FE" w:rsidRDefault="004B46FE" w:rsidP="004B46FE">
            <w:pPr>
              <w:jc w:val="right"/>
              <w:rPr>
                <w:b/>
                <w:bCs/>
                <w:sz w:val="12"/>
                <w:szCs w:val="12"/>
                <w:lang w:val="uk-UA" w:eastAsia="uk-UA"/>
              </w:rPr>
            </w:pPr>
            <w:r w:rsidRPr="004B46FE">
              <w:rPr>
                <w:b/>
                <w:bCs/>
                <w:sz w:val="12"/>
                <w:szCs w:val="12"/>
                <w:lang w:val="uk-UA" w:eastAsia="uk-UA"/>
              </w:rPr>
              <w:t>2 021 190,00</w:t>
            </w:r>
          </w:p>
        </w:tc>
        <w:tc>
          <w:tcPr>
            <w:tcW w:w="986" w:type="dxa"/>
            <w:gridSpan w:val="3"/>
            <w:tcBorders>
              <w:top w:val="nil"/>
              <w:left w:val="nil"/>
              <w:bottom w:val="single" w:sz="4" w:space="0" w:color="auto"/>
              <w:right w:val="single" w:sz="4" w:space="0" w:color="auto"/>
            </w:tcBorders>
            <w:vAlign w:val="center"/>
            <w:hideMark/>
          </w:tcPr>
          <w:p w14:paraId="73A69703" w14:textId="77777777" w:rsidR="004B46FE" w:rsidRPr="004B46FE" w:rsidRDefault="004B46FE" w:rsidP="004B46FE">
            <w:pPr>
              <w:jc w:val="right"/>
              <w:rPr>
                <w:b/>
                <w:bCs/>
                <w:sz w:val="12"/>
                <w:szCs w:val="12"/>
                <w:lang w:val="uk-UA" w:eastAsia="uk-UA"/>
              </w:rPr>
            </w:pPr>
            <w:r w:rsidRPr="004B46FE">
              <w:rPr>
                <w:b/>
                <w:bCs/>
                <w:sz w:val="12"/>
                <w:szCs w:val="12"/>
                <w:lang w:val="uk-UA" w:eastAsia="uk-UA"/>
              </w:rPr>
              <w:t>2 021 190,00</w:t>
            </w:r>
          </w:p>
        </w:tc>
        <w:tc>
          <w:tcPr>
            <w:tcW w:w="236" w:type="dxa"/>
            <w:gridSpan w:val="5"/>
            <w:vAlign w:val="center"/>
            <w:hideMark/>
          </w:tcPr>
          <w:p w14:paraId="58FC4261" w14:textId="77777777" w:rsidR="004B46FE" w:rsidRPr="004B46FE" w:rsidRDefault="004B46FE" w:rsidP="004B46FE">
            <w:pPr>
              <w:rPr>
                <w:sz w:val="12"/>
                <w:szCs w:val="12"/>
                <w:lang w:val="uk-UA" w:eastAsia="uk-UA"/>
              </w:rPr>
            </w:pPr>
          </w:p>
        </w:tc>
      </w:tr>
      <w:tr w:rsidR="004B46FE" w:rsidRPr="004B46FE" w14:paraId="2337A8F9" w14:textId="77777777" w:rsidTr="00C340F6">
        <w:trPr>
          <w:gridAfter w:val="1"/>
          <w:wAfter w:w="41" w:type="dxa"/>
          <w:trHeight w:val="555"/>
        </w:trPr>
        <w:tc>
          <w:tcPr>
            <w:tcW w:w="708" w:type="dxa"/>
            <w:tcBorders>
              <w:top w:val="nil"/>
              <w:left w:val="single" w:sz="4" w:space="0" w:color="auto"/>
              <w:bottom w:val="single" w:sz="4" w:space="0" w:color="auto"/>
              <w:right w:val="single" w:sz="4" w:space="0" w:color="auto"/>
            </w:tcBorders>
            <w:vAlign w:val="center"/>
            <w:hideMark/>
          </w:tcPr>
          <w:p w14:paraId="5EAF4C3A" w14:textId="77777777" w:rsidR="004B46FE" w:rsidRPr="004B46FE" w:rsidRDefault="004B46FE" w:rsidP="004B46FE">
            <w:pPr>
              <w:jc w:val="center"/>
              <w:rPr>
                <w:sz w:val="12"/>
                <w:szCs w:val="12"/>
                <w:lang w:val="uk-UA" w:eastAsia="uk-UA"/>
              </w:rPr>
            </w:pPr>
            <w:r w:rsidRPr="004B46FE">
              <w:rPr>
                <w:sz w:val="12"/>
                <w:szCs w:val="12"/>
                <w:lang w:val="uk-UA" w:eastAsia="uk-UA"/>
              </w:rPr>
              <w:t>1217461</w:t>
            </w:r>
          </w:p>
        </w:tc>
        <w:tc>
          <w:tcPr>
            <w:tcW w:w="568" w:type="dxa"/>
            <w:tcBorders>
              <w:top w:val="nil"/>
              <w:left w:val="nil"/>
              <w:bottom w:val="single" w:sz="4" w:space="0" w:color="auto"/>
              <w:right w:val="single" w:sz="4" w:space="0" w:color="auto"/>
            </w:tcBorders>
            <w:vAlign w:val="center"/>
            <w:hideMark/>
          </w:tcPr>
          <w:p w14:paraId="060C3DFE" w14:textId="77777777" w:rsidR="004B46FE" w:rsidRPr="004B46FE" w:rsidRDefault="004B46FE" w:rsidP="004B46FE">
            <w:pPr>
              <w:jc w:val="center"/>
              <w:rPr>
                <w:sz w:val="12"/>
                <w:szCs w:val="12"/>
                <w:lang w:val="uk-UA" w:eastAsia="uk-UA"/>
              </w:rPr>
            </w:pPr>
            <w:r w:rsidRPr="004B46FE">
              <w:rPr>
                <w:sz w:val="12"/>
                <w:szCs w:val="12"/>
                <w:lang w:val="uk-UA" w:eastAsia="uk-UA"/>
              </w:rPr>
              <w:t>7461</w:t>
            </w:r>
          </w:p>
        </w:tc>
        <w:tc>
          <w:tcPr>
            <w:tcW w:w="566" w:type="dxa"/>
            <w:tcBorders>
              <w:top w:val="nil"/>
              <w:left w:val="nil"/>
              <w:bottom w:val="single" w:sz="4" w:space="0" w:color="auto"/>
              <w:right w:val="single" w:sz="4" w:space="0" w:color="auto"/>
            </w:tcBorders>
            <w:vAlign w:val="center"/>
            <w:hideMark/>
          </w:tcPr>
          <w:p w14:paraId="1EB2E27D" w14:textId="77777777" w:rsidR="004B46FE" w:rsidRPr="004B46FE" w:rsidRDefault="004B46FE" w:rsidP="004B46FE">
            <w:pPr>
              <w:jc w:val="center"/>
              <w:rPr>
                <w:sz w:val="12"/>
                <w:szCs w:val="12"/>
                <w:lang w:val="uk-UA" w:eastAsia="uk-UA"/>
              </w:rPr>
            </w:pPr>
            <w:r w:rsidRPr="004B46FE">
              <w:rPr>
                <w:sz w:val="12"/>
                <w:szCs w:val="12"/>
                <w:lang w:val="uk-UA" w:eastAsia="uk-UA"/>
              </w:rPr>
              <w:t>0456</w:t>
            </w:r>
          </w:p>
        </w:tc>
        <w:tc>
          <w:tcPr>
            <w:tcW w:w="1986" w:type="dxa"/>
            <w:gridSpan w:val="2"/>
            <w:tcBorders>
              <w:top w:val="nil"/>
              <w:left w:val="nil"/>
              <w:bottom w:val="single" w:sz="4" w:space="0" w:color="auto"/>
              <w:right w:val="single" w:sz="4" w:space="0" w:color="auto"/>
            </w:tcBorders>
            <w:vAlign w:val="center"/>
            <w:hideMark/>
          </w:tcPr>
          <w:p w14:paraId="4FA78524" w14:textId="77777777" w:rsidR="004B46FE" w:rsidRPr="004B46FE" w:rsidRDefault="004B46FE" w:rsidP="004B46FE">
            <w:pPr>
              <w:rPr>
                <w:sz w:val="12"/>
                <w:szCs w:val="12"/>
                <w:lang w:val="uk-UA" w:eastAsia="uk-UA"/>
              </w:rPr>
            </w:pPr>
            <w:r w:rsidRPr="004B46FE">
              <w:rPr>
                <w:sz w:val="12"/>
                <w:szCs w:val="12"/>
                <w:lang w:val="uk-UA" w:eastAsia="uk-UA"/>
              </w:rPr>
              <w:t>Утримання та розвиток  автомобільних доріг та  дорожньої  інфраструктури за рахунок  коштів місцевого бюджету</w:t>
            </w:r>
          </w:p>
        </w:tc>
        <w:tc>
          <w:tcPr>
            <w:tcW w:w="854" w:type="dxa"/>
            <w:gridSpan w:val="2"/>
            <w:tcBorders>
              <w:top w:val="nil"/>
              <w:left w:val="nil"/>
              <w:bottom w:val="single" w:sz="4" w:space="0" w:color="auto"/>
              <w:right w:val="single" w:sz="4" w:space="0" w:color="auto"/>
            </w:tcBorders>
            <w:vAlign w:val="center"/>
            <w:hideMark/>
          </w:tcPr>
          <w:p w14:paraId="68AB849A" w14:textId="77777777" w:rsidR="004B46FE" w:rsidRPr="004B46FE" w:rsidRDefault="004B46FE" w:rsidP="004B46FE">
            <w:pPr>
              <w:rPr>
                <w:sz w:val="12"/>
                <w:szCs w:val="12"/>
                <w:lang w:val="uk-UA" w:eastAsia="uk-UA"/>
              </w:rPr>
            </w:pPr>
            <w:r w:rsidRPr="004B46FE">
              <w:rPr>
                <w:sz w:val="12"/>
                <w:szCs w:val="12"/>
                <w:lang w:val="uk-UA" w:eastAsia="uk-UA"/>
              </w:rPr>
              <w:t> </w:t>
            </w:r>
          </w:p>
        </w:tc>
        <w:tc>
          <w:tcPr>
            <w:tcW w:w="1134" w:type="dxa"/>
            <w:gridSpan w:val="2"/>
            <w:tcBorders>
              <w:top w:val="nil"/>
              <w:left w:val="nil"/>
              <w:bottom w:val="single" w:sz="4" w:space="0" w:color="auto"/>
              <w:right w:val="single" w:sz="4" w:space="0" w:color="auto"/>
            </w:tcBorders>
            <w:vAlign w:val="center"/>
            <w:hideMark/>
          </w:tcPr>
          <w:p w14:paraId="170AEF93" w14:textId="77777777" w:rsidR="004B46FE" w:rsidRPr="004B46FE" w:rsidRDefault="004B46FE" w:rsidP="004B46FE">
            <w:pPr>
              <w:jc w:val="right"/>
              <w:rPr>
                <w:b/>
                <w:bCs/>
                <w:sz w:val="12"/>
                <w:szCs w:val="12"/>
                <w:lang w:val="uk-UA" w:eastAsia="uk-UA"/>
              </w:rPr>
            </w:pPr>
            <w:r w:rsidRPr="004B46FE">
              <w:rPr>
                <w:b/>
                <w:bCs/>
                <w:sz w:val="12"/>
                <w:szCs w:val="12"/>
                <w:lang w:val="uk-UA" w:eastAsia="uk-UA"/>
              </w:rPr>
              <w:t>60 596 050,00</w:t>
            </w:r>
          </w:p>
        </w:tc>
        <w:tc>
          <w:tcPr>
            <w:tcW w:w="992" w:type="dxa"/>
            <w:gridSpan w:val="2"/>
            <w:tcBorders>
              <w:top w:val="nil"/>
              <w:left w:val="nil"/>
              <w:bottom w:val="single" w:sz="4" w:space="0" w:color="auto"/>
              <w:right w:val="single" w:sz="4" w:space="0" w:color="auto"/>
            </w:tcBorders>
            <w:vAlign w:val="center"/>
            <w:hideMark/>
          </w:tcPr>
          <w:p w14:paraId="199595E6" w14:textId="77777777" w:rsidR="004B46FE" w:rsidRPr="004B46FE" w:rsidRDefault="004B46FE" w:rsidP="004B46FE">
            <w:pPr>
              <w:jc w:val="right"/>
              <w:rPr>
                <w:b/>
                <w:bCs/>
                <w:sz w:val="12"/>
                <w:szCs w:val="12"/>
                <w:lang w:val="uk-UA" w:eastAsia="uk-UA"/>
              </w:rPr>
            </w:pPr>
            <w:r w:rsidRPr="004B46FE">
              <w:rPr>
                <w:b/>
                <w:bCs/>
                <w:sz w:val="12"/>
                <w:szCs w:val="12"/>
                <w:lang w:val="uk-UA" w:eastAsia="uk-UA"/>
              </w:rPr>
              <w:t>60 596 050,00</w:t>
            </w:r>
          </w:p>
        </w:tc>
        <w:tc>
          <w:tcPr>
            <w:tcW w:w="993" w:type="dxa"/>
            <w:gridSpan w:val="2"/>
            <w:tcBorders>
              <w:top w:val="nil"/>
              <w:left w:val="nil"/>
              <w:bottom w:val="single" w:sz="4" w:space="0" w:color="auto"/>
              <w:right w:val="single" w:sz="4" w:space="0" w:color="auto"/>
            </w:tcBorders>
            <w:vAlign w:val="center"/>
            <w:hideMark/>
          </w:tcPr>
          <w:p w14:paraId="1AA45493"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1130" w:type="dxa"/>
            <w:tcBorders>
              <w:top w:val="nil"/>
              <w:left w:val="nil"/>
              <w:bottom w:val="single" w:sz="4" w:space="0" w:color="auto"/>
              <w:right w:val="single" w:sz="4" w:space="0" w:color="auto"/>
            </w:tcBorders>
            <w:vAlign w:val="center"/>
            <w:hideMark/>
          </w:tcPr>
          <w:p w14:paraId="2D4D51D6"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1" w:type="dxa"/>
            <w:tcBorders>
              <w:top w:val="nil"/>
              <w:left w:val="nil"/>
              <w:bottom w:val="single" w:sz="4" w:space="0" w:color="auto"/>
              <w:right w:val="single" w:sz="4" w:space="0" w:color="auto"/>
            </w:tcBorders>
            <w:vAlign w:val="center"/>
            <w:hideMark/>
          </w:tcPr>
          <w:p w14:paraId="0A494EB2"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2" w:type="dxa"/>
            <w:gridSpan w:val="2"/>
            <w:tcBorders>
              <w:top w:val="nil"/>
              <w:left w:val="nil"/>
              <w:bottom w:val="single" w:sz="4" w:space="0" w:color="auto"/>
              <w:right w:val="single" w:sz="4" w:space="0" w:color="auto"/>
            </w:tcBorders>
            <w:vAlign w:val="center"/>
            <w:hideMark/>
          </w:tcPr>
          <w:p w14:paraId="395CAEDF" w14:textId="77777777" w:rsidR="004B46FE" w:rsidRPr="004B46FE" w:rsidRDefault="004B46FE" w:rsidP="004B46FE">
            <w:pPr>
              <w:jc w:val="right"/>
              <w:rPr>
                <w:b/>
                <w:bCs/>
                <w:sz w:val="12"/>
                <w:szCs w:val="12"/>
                <w:lang w:val="uk-UA" w:eastAsia="uk-UA"/>
              </w:rPr>
            </w:pPr>
            <w:r w:rsidRPr="004B46FE">
              <w:rPr>
                <w:b/>
                <w:bCs/>
                <w:sz w:val="12"/>
                <w:szCs w:val="12"/>
                <w:lang w:val="uk-UA" w:eastAsia="uk-UA"/>
              </w:rPr>
              <w:t>2 000 640,62</w:t>
            </w:r>
          </w:p>
        </w:tc>
        <w:tc>
          <w:tcPr>
            <w:tcW w:w="992" w:type="dxa"/>
            <w:tcBorders>
              <w:top w:val="nil"/>
              <w:left w:val="nil"/>
              <w:bottom w:val="single" w:sz="4" w:space="0" w:color="auto"/>
              <w:right w:val="single" w:sz="4" w:space="0" w:color="auto"/>
            </w:tcBorders>
            <w:vAlign w:val="center"/>
            <w:hideMark/>
          </w:tcPr>
          <w:p w14:paraId="33AD814C" w14:textId="77777777" w:rsidR="004B46FE" w:rsidRPr="004B46FE" w:rsidRDefault="004B46FE" w:rsidP="004B46FE">
            <w:pPr>
              <w:jc w:val="right"/>
              <w:rPr>
                <w:b/>
                <w:bCs/>
                <w:sz w:val="12"/>
                <w:szCs w:val="12"/>
                <w:lang w:val="uk-UA" w:eastAsia="uk-UA"/>
              </w:rPr>
            </w:pPr>
            <w:r w:rsidRPr="004B46FE">
              <w:rPr>
                <w:b/>
                <w:bCs/>
                <w:sz w:val="12"/>
                <w:szCs w:val="12"/>
                <w:lang w:val="uk-UA" w:eastAsia="uk-UA"/>
              </w:rPr>
              <w:t>2 000 000,00</w:t>
            </w:r>
          </w:p>
        </w:tc>
        <w:tc>
          <w:tcPr>
            <w:tcW w:w="992" w:type="dxa"/>
            <w:tcBorders>
              <w:top w:val="nil"/>
              <w:left w:val="nil"/>
              <w:bottom w:val="single" w:sz="4" w:space="0" w:color="auto"/>
              <w:right w:val="single" w:sz="4" w:space="0" w:color="auto"/>
            </w:tcBorders>
            <w:vAlign w:val="center"/>
            <w:hideMark/>
          </w:tcPr>
          <w:p w14:paraId="224603BF" w14:textId="77777777" w:rsidR="004B46FE" w:rsidRPr="004B46FE" w:rsidRDefault="004B46FE" w:rsidP="004B46FE">
            <w:pPr>
              <w:jc w:val="right"/>
              <w:rPr>
                <w:b/>
                <w:bCs/>
                <w:sz w:val="12"/>
                <w:szCs w:val="12"/>
                <w:lang w:val="uk-UA" w:eastAsia="uk-UA"/>
              </w:rPr>
            </w:pPr>
            <w:r w:rsidRPr="004B46FE">
              <w:rPr>
                <w:b/>
                <w:bCs/>
                <w:sz w:val="12"/>
                <w:szCs w:val="12"/>
                <w:lang w:val="uk-UA" w:eastAsia="uk-UA"/>
              </w:rPr>
              <w:t>640,62</w:t>
            </w:r>
          </w:p>
        </w:tc>
        <w:tc>
          <w:tcPr>
            <w:tcW w:w="850" w:type="dxa"/>
            <w:gridSpan w:val="2"/>
            <w:tcBorders>
              <w:top w:val="nil"/>
              <w:left w:val="nil"/>
              <w:bottom w:val="single" w:sz="4" w:space="0" w:color="auto"/>
              <w:right w:val="single" w:sz="4" w:space="0" w:color="auto"/>
            </w:tcBorders>
            <w:vAlign w:val="center"/>
            <w:hideMark/>
          </w:tcPr>
          <w:p w14:paraId="730A86A2"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0" w:type="dxa"/>
            <w:tcBorders>
              <w:top w:val="nil"/>
              <w:left w:val="nil"/>
              <w:bottom w:val="single" w:sz="4" w:space="0" w:color="auto"/>
              <w:right w:val="single" w:sz="4" w:space="0" w:color="auto"/>
            </w:tcBorders>
            <w:vAlign w:val="center"/>
            <w:hideMark/>
          </w:tcPr>
          <w:p w14:paraId="75DBE34B"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8" w:type="dxa"/>
            <w:gridSpan w:val="2"/>
            <w:tcBorders>
              <w:top w:val="nil"/>
              <w:left w:val="nil"/>
              <w:bottom w:val="single" w:sz="4" w:space="0" w:color="auto"/>
              <w:right w:val="single" w:sz="4" w:space="0" w:color="auto"/>
            </w:tcBorders>
            <w:vAlign w:val="center"/>
            <w:hideMark/>
          </w:tcPr>
          <w:p w14:paraId="0FABAA90" w14:textId="77777777" w:rsidR="004B46FE" w:rsidRPr="004B46FE" w:rsidRDefault="004B46FE" w:rsidP="004B46FE">
            <w:pPr>
              <w:jc w:val="right"/>
              <w:rPr>
                <w:b/>
                <w:bCs/>
                <w:sz w:val="12"/>
                <w:szCs w:val="12"/>
                <w:lang w:val="uk-UA" w:eastAsia="uk-UA"/>
              </w:rPr>
            </w:pPr>
            <w:r w:rsidRPr="004B46FE">
              <w:rPr>
                <w:b/>
                <w:bCs/>
                <w:sz w:val="12"/>
                <w:szCs w:val="12"/>
                <w:lang w:val="uk-UA" w:eastAsia="uk-UA"/>
              </w:rPr>
              <w:t>2 000 000,00</w:t>
            </w:r>
          </w:p>
        </w:tc>
        <w:tc>
          <w:tcPr>
            <w:tcW w:w="986" w:type="dxa"/>
            <w:gridSpan w:val="3"/>
            <w:tcBorders>
              <w:top w:val="nil"/>
              <w:left w:val="nil"/>
              <w:bottom w:val="single" w:sz="4" w:space="0" w:color="auto"/>
              <w:right w:val="single" w:sz="4" w:space="0" w:color="auto"/>
            </w:tcBorders>
            <w:vAlign w:val="center"/>
            <w:hideMark/>
          </w:tcPr>
          <w:p w14:paraId="47BB0298" w14:textId="77777777" w:rsidR="004B46FE" w:rsidRPr="004B46FE" w:rsidRDefault="004B46FE" w:rsidP="004B46FE">
            <w:pPr>
              <w:jc w:val="right"/>
              <w:rPr>
                <w:b/>
                <w:bCs/>
                <w:sz w:val="12"/>
                <w:szCs w:val="12"/>
                <w:lang w:val="uk-UA" w:eastAsia="uk-UA"/>
              </w:rPr>
            </w:pPr>
            <w:r w:rsidRPr="004B46FE">
              <w:rPr>
                <w:b/>
                <w:bCs/>
                <w:sz w:val="12"/>
                <w:szCs w:val="12"/>
                <w:lang w:val="uk-UA" w:eastAsia="uk-UA"/>
              </w:rPr>
              <w:t>62 596 690,62</w:t>
            </w:r>
          </w:p>
        </w:tc>
        <w:tc>
          <w:tcPr>
            <w:tcW w:w="236" w:type="dxa"/>
            <w:gridSpan w:val="5"/>
            <w:vAlign w:val="center"/>
            <w:hideMark/>
          </w:tcPr>
          <w:p w14:paraId="6C5F6878" w14:textId="77777777" w:rsidR="004B46FE" w:rsidRPr="004B46FE" w:rsidRDefault="004B46FE" w:rsidP="004B46FE">
            <w:pPr>
              <w:rPr>
                <w:sz w:val="12"/>
                <w:szCs w:val="12"/>
                <w:lang w:val="uk-UA" w:eastAsia="uk-UA"/>
              </w:rPr>
            </w:pPr>
          </w:p>
        </w:tc>
      </w:tr>
      <w:tr w:rsidR="004B46FE" w:rsidRPr="004B46FE" w14:paraId="28FDF8EE" w14:textId="77777777" w:rsidTr="00C340F6">
        <w:trPr>
          <w:gridAfter w:val="1"/>
          <w:wAfter w:w="41" w:type="dxa"/>
          <w:trHeight w:val="555"/>
        </w:trPr>
        <w:tc>
          <w:tcPr>
            <w:tcW w:w="708" w:type="dxa"/>
            <w:tcBorders>
              <w:top w:val="nil"/>
              <w:left w:val="single" w:sz="4" w:space="0" w:color="auto"/>
              <w:bottom w:val="single" w:sz="4" w:space="0" w:color="auto"/>
              <w:right w:val="single" w:sz="4" w:space="0" w:color="auto"/>
            </w:tcBorders>
            <w:vAlign w:val="center"/>
            <w:hideMark/>
          </w:tcPr>
          <w:p w14:paraId="295A2928" w14:textId="77777777" w:rsidR="004B46FE" w:rsidRPr="004B46FE" w:rsidRDefault="004B46FE" w:rsidP="004B46FE">
            <w:pPr>
              <w:jc w:val="center"/>
              <w:rPr>
                <w:sz w:val="12"/>
                <w:szCs w:val="12"/>
                <w:lang w:val="uk-UA" w:eastAsia="uk-UA"/>
              </w:rPr>
            </w:pPr>
            <w:r w:rsidRPr="004B46FE">
              <w:rPr>
                <w:sz w:val="12"/>
                <w:szCs w:val="12"/>
                <w:lang w:val="uk-UA" w:eastAsia="uk-UA"/>
              </w:rPr>
              <w:t>1217520</w:t>
            </w:r>
          </w:p>
        </w:tc>
        <w:tc>
          <w:tcPr>
            <w:tcW w:w="568" w:type="dxa"/>
            <w:tcBorders>
              <w:top w:val="nil"/>
              <w:left w:val="nil"/>
              <w:bottom w:val="single" w:sz="4" w:space="0" w:color="auto"/>
              <w:right w:val="single" w:sz="4" w:space="0" w:color="auto"/>
            </w:tcBorders>
            <w:vAlign w:val="center"/>
            <w:hideMark/>
          </w:tcPr>
          <w:p w14:paraId="02E9AF10" w14:textId="77777777" w:rsidR="004B46FE" w:rsidRPr="004B46FE" w:rsidRDefault="004B46FE" w:rsidP="004B46FE">
            <w:pPr>
              <w:jc w:val="center"/>
              <w:rPr>
                <w:sz w:val="12"/>
                <w:szCs w:val="12"/>
                <w:lang w:val="uk-UA" w:eastAsia="uk-UA"/>
              </w:rPr>
            </w:pPr>
            <w:r w:rsidRPr="004B46FE">
              <w:rPr>
                <w:sz w:val="12"/>
                <w:szCs w:val="12"/>
                <w:lang w:val="uk-UA" w:eastAsia="uk-UA"/>
              </w:rPr>
              <w:t>7520</w:t>
            </w:r>
          </w:p>
        </w:tc>
        <w:tc>
          <w:tcPr>
            <w:tcW w:w="566" w:type="dxa"/>
            <w:tcBorders>
              <w:top w:val="nil"/>
              <w:left w:val="nil"/>
              <w:bottom w:val="single" w:sz="4" w:space="0" w:color="auto"/>
              <w:right w:val="single" w:sz="4" w:space="0" w:color="auto"/>
            </w:tcBorders>
            <w:vAlign w:val="center"/>
            <w:hideMark/>
          </w:tcPr>
          <w:p w14:paraId="59EDAFE2" w14:textId="77777777" w:rsidR="004B46FE" w:rsidRPr="004B46FE" w:rsidRDefault="004B46FE" w:rsidP="004B46FE">
            <w:pPr>
              <w:jc w:val="center"/>
              <w:rPr>
                <w:sz w:val="12"/>
                <w:szCs w:val="12"/>
                <w:lang w:val="uk-UA" w:eastAsia="uk-UA"/>
              </w:rPr>
            </w:pPr>
            <w:r w:rsidRPr="004B46FE">
              <w:rPr>
                <w:sz w:val="12"/>
                <w:szCs w:val="12"/>
                <w:lang w:val="uk-UA" w:eastAsia="uk-UA"/>
              </w:rPr>
              <w:t>0460</w:t>
            </w:r>
          </w:p>
        </w:tc>
        <w:tc>
          <w:tcPr>
            <w:tcW w:w="1986" w:type="dxa"/>
            <w:gridSpan w:val="2"/>
            <w:tcBorders>
              <w:top w:val="nil"/>
              <w:left w:val="nil"/>
              <w:bottom w:val="single" w:sz="4" w:space="0" w:color="auto"/>
              <w:right w:val="single" w:sz="4" w:space="0" w:color="auto"/>
            </w:tcBorders>
            <w:vAlign w:val="center"/>
            <w:hideMark/>
          </w:tcPr>
          <w:p w14:paraId="0E815E5A" w14:textId="77777777" w:rsidR="004B46FE" w:rsidRPr="004B46FE" w:rsidRDefault="004B46FE" w:rsidP="004B46FE">
            <w:pPr>
              <w:rPr>
                <w:sz w:val="12"/>
                <w:szCs w:val="12"/>
                <w:lang w:val="uk-UA" w:eastAsia="uk-UA"/>
              </w:rPr>
            </w:pPr>
            <w:r w:rsidRPr="004B46FE">
              <w:rPr>
                <w:sz w:val="12"/>
                <w:szCs w:val="12"/>
                <w:lang w:val="uk-UA" w:eastAsia="uk-UA"/>
              </w:rPr>
              <w:t>Реалізація Національної програми інформатизації</w:t>
            </w:r>
          </w:p>
        </w:tc>
        <w:tc>
          <w:tcPr>
            <w:tcW w:w="854" w:type="dxa"/>
            <w:gridSpan w:val="2"/>
            <w:tcBorders>
              <w:top w:val="nil"/>
              <w:left w:val="nil"/>
              <w:bottom w:val="single" w:sz="4" w:space="0" w:color="auto"/>
              <w:right w:val="single" w:sz="4" w:space="0" w:color="auto"/>
            </w:tcBorders>
            <w:vAlign w:val="center"/>
            <w:hideMark/>
          </w:tcPr>
          <w:p w14:paraId="140D66BC" w14:textId="77777777" w:rsidR="004B46FE" w:rsidRPr="004B46FE" w:rsidRDefault="004B46FE" w:rsidP="004B46FE">
            <w:pPr>
              <w:rPr>
                <w:sz w:val="12"/>
                <w:szCs w:val="12"/>
                <w:lang w:val="uk-UA" w:eastAsia="uk-UA"/>
              </w:rPr>
            </w:pPr>
            <w:r w:rsidRPr="004B46FE">
              <w:rPr>
                <w:sz w:val="12"/>
                <w:szCs w:val="12"/>
                <w:lang w:val="uk-UA" w:eastAsia="uk-UA"/>
              </w:rPr>
              <w:t> </w:t>
            </w:r>
          </w:p>
        </w:tc>
        <w:tc>
          <w:tcPr>
            <w:tcW w:w="1134" w:type="dxa"/>
            <w:gridSpan w:val="2"/>
            <w:tcBorders>
              <w:top w:val="nil"/>
              <w:left w:val="nil"/>
              <w:bottom w:val="single" w:sz="4" w:space="0" w:color="auto"/>
              <w:right w:val="single" w:sz="4" w:space="0" w:color="auto"/>
            </w:tcBorders>
            <w:vAlign w:val="center"/>
            <w:hideMark/>
          </w:tcPr>
          <w:p w14:paraId="612AEB13" w14:textId="77777777" w:rsidR="004B46FE" w:rsidRPr="004B46FE" w:rsidRDefault="004B46FE" w:rsidP="004B46FE">
            <w:pPr>
              <w:jc w:val="right"/>
              <w:rPr>
                <w:b/>
                <w:bCs/>
                <w:sz w:val="12"/>
                <w:szCs w:val="12"/>
                <w:lang w:val="uk-UA" w:eastAsia="uk-UA"/>
              </w:rPr>
            </w:pPr>
            <w:r w:rsidRPr="004B46FE">
              <w:rPr>
                <w:b/>
                <w:bCs/>
                <w:sz w:val="12"/>
                <w:szCs w:val="12"/>
                <w:lang w:val="uk-UA" w:eastAsia="uk-UA"/>
              </w:rPr>
              <w:t>50 000,00</w:t>
            </w:r>
          </w:p>
        </w:tc>
        <w:tc>
          <w:tcPr>
            <w:tcW w:w="992" w:type="dxa"/>
            <w:gridSpan w:val="2"/>
            <w:tcBorders>
              <w:top w:val="nil"/>
              <w:left w:val="nil"/>
              <w:bottom w:val="single" w:sz="4" w:space="0" w:color="auto"/>
              <w:right w:val="single" w:sz="4" w:space="0" w:color="auto"/>
            </w:tcBorders>
            <w:vAlign w:val="center"/>
            <w:hideMark/>
          </w:tcPr>
          <w:p w14:paraId="46891B42" w14:textId="77777777" w:rsidR="004B46FE" w:rsidRPr="004B46FE" w:rsidRDefault="004B46FE" w:rsidP="004B46FE">
            <w:pPr>
              <w:jc w:val="right"/>
              <w:rPr>
                <w:b/>
                <w:bCs/>
                <w:sz w:val="12"/>
                <w:szCs w:val="12"/>
                <w:lang w:val="uk-UA" w:eastAsia="uk-UA"/>
              </w:rPr>
            </w:pPr>
            <w:r w:rsidRPr="004B46FE">
              <w:rPr>
                <w:b/>
                <w:bCs/>
                <w:sz w:val="12"/>
                <w:szCs w:val="12"/>
                <w:lang w:val="uk-UA" w:eastAsia="uk-UA"/>
              </w:rPr>
              <w:t>50 000,00</w:t>
            </w:r>
          </w:p>
        </w:tc>
        <w:tc>
          <w:tcPr>
            <w:tcW w:w="993" w:type="dxa"/>
            <w:gridSpan w:val="2"/>
            <w:tcBorders>
              <w:top w:val="nil"/>
              <w:left w:val="nil"/>
              <w:bottom w:val="single" w:sz="4" w:space="0" w:color="auto"/>
              <w:right w:val="single" w:sz="4" w:space="0" w:color="auto"/>
            </w:tcBorders>
            <w:vAlign w:val="center"/>
            <w:hideMark/>
          </w:tcPr>
          <w:p w14:paraId="14E78746"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1130" w:type="dxa"/>
            <w:tcBorders>
              <w:top w:val="nil"/>
              <w:left w:val="nil"/>
              <w:bottom w:val="single" w:sz="4" w:space="0" w:color="auto"/>
              <w:right w:val="single" w:sz="4" w:space="0" w:color="auto"/>
            </w:tcBorders>
            <w:vAlign w:val="center"/>
            <w:hideMark/>
          </w:tcPr>
          <w:p w14:paraId="113D492C"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1" w:type="dxa"/>
            <w:tcBorders>
              <w:top w:val="nil"/>
              <w:left w:val="nil"/>
              <w:bottom w:val="single" w:sz="4" w:space="0" w:color="auto"/>
              <w:right w:val="single" w:sz="4" w:space="0" w:color="auto"/>
            </w:tcBorders>
            <w:vAlign w:val="center"/>
            <w:hideMark/>
          </w:tcPr>
          <w:p w14:paraId="772CCE0F"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2" w:type="dxa"/>
            <w:gridSpan w:val="2"/>
            <w:tcBorders>
              <w:top w:val="nil"/>
              <w:left w:val="nil"/>
              <w:bottom w:val="single" w:sz="4" w:space="0" w:color="auto"/>
              <w:right w:val="single" w:sz="4" w:space="0" w:color="auto"/>
            </w:tcBorders>
            <w:vAlign w:val="center"/>
            <w:hideMark/>
          </w:tcPr>
          <w:p w14:paraId="0CEA14AE" w14:textId="77777777" w:rsidR="004B46FE" w:rsidRPr="004B46FE" w:rsidRDefault="004B46FE" w:rsidP="004B46FE">
            <w:pPr>
              <w:jc w:val="right"/>
              <w:rPr>
                <w:b/>
                <w:bCs/>
                <w:sz w:val="12"/>
                <w:szCs w:val="12"/>
                <w:lang w:val="uk-UA" w:eastAsia="uk-UA"/>
              </w:rPr>
            </w:pPr>
            <w:r w:rsidRPr="004B46FE">
              <w:rPr>
                <w:b/>
                <w:bCs/>
                <w:sz w:val="12"/>
                <w:szCs w:val="12"/>
                <w:lang w:val="uk-UA" w:eastAsia="uk-UA"/>
              </w:rPr>
              <w:t>0,00</w:t>
            </w:r>
          </w:p>
        </w:tc>
        <w:tc>
          <w:tcPr>
            <w:tcW w:w="992" w:type="dxa"/>
            <w:tcBorders>
              <w:top w:val="nil"/>
              <w:left w:val="nil"/>
              <w:bottom w:val="nil"/>
              <w:right w:val="single" w:sz="4" w:space="0" w:color="auto"/>
            </w:tcBorders>
            <w:vAlign w:val="center"/>
            <w:hideMark/>
          </w:tcPr>
          <w:p w14:paraId="0B281B2D"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2" w:type="dxa"/>
            <w:tcBorders>
              <w:top w:val="nil"/>
              <w:left w:val="nil"/>
              <w:bottom w:val="nil"/>
              <w:right w:val="single" w:sz="4" w:space="0" w:color="auto"/>
            </w:tcBorders>
            <w:vAlign w:val="center"/>
            <w:hideMark/>
          </w:tcPr>
          <w:p w14:paraId="1CA73729"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0" w:type="dxa"/>
            <w:gridSpan w:val="2"/>
            <w:tcBorders>
              <w:top w:val="nil"/>
              <w:left w:val="nil"/>
              <w:bottom w:val="nil"/>
              <w:right w:val="single" w:sz="4" w:space="0" w:color="auto"/>
            </w:tcBorders>
            <w:vAlign w:val="center"/>
            <w:hideMark/>
          </w:tcPr>
          <w:p w14:paraId="55FBE102"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0" w:type="dxa"/>
            <w:tcBorders>
              <w:top w:val="nil"/>
              <w:left w:val="nil"/>
              <w:bottom w:val="nil"/>
              <w:right w:val="single" w:sz="4" w:space="0" w:color="auto"/>
            </w:tcBorders>
            <w:vAlign w:val="center"/>
            <w:hideMark/>
          </w:tcPr>
          <w:p w14:paraId="3AF3DDA6"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8" w:type="dxa"/>
            <w:gridSpan w:val="2"/>
            <w:tcBorders>
              <w:top w:val="nil"/>
              <w:left w:val="nil"/>
              <w:bottom w:val="nil"/>
              <w:right w:val="single" w:sz="4" w:space="0" w:color="auto"/>
            </w:tcBorders>
            <w:vAlign w:val="center"/>
            <w:hideMark/>
          </w:tcPr>
          <w:p w14:paraId="388AED91" w14:textId="77777777" w:rsidR="004B46FE" w:rsidRPr="004B46FE" w:rsidRDefault="004B46FE" w:rsidP="004B46FE">
            <w:pPr>
              <w:jc w:val="right"/>
              <w:rPr>
                <w:b/>
                <w:bCs/>
                <w:sz w:val="12"/>
                <w:szCs w:val="12"/>
                <w:lang w:val="uk-UA" w:eastAsia="uk-UA"/>
              </w:rPr>
            </w:pPr>
            <w:r w:rsidRPr="004B46FE">
              <w:rPr>
                <w:b/>
                <w:bCs/>
                <w:sz w:val="12"/>
                <w:szCs w:val="12"/>
                <w:lang w:val="uk-UA" w:eastAsia="uk-UA"/>
              </w:rPr>
              <w:t>0,00</w:t>
            </w:r>
          </w:p>
        </w:tc>
        <w:tc>
          <w:tcPr>
            <w:tcW w:w="986" w:type="dxa"/>
            <w:gridSpan w:val="3"/>
            <w:tcBorders>
              <w:top w:val="nil"/>
              <w:left w:val="nil"/>
              <w:bottom w:val="single" w:sz="4" w:space="0" w:color="auto"/>
              <w:right w:val="single" w:sz="4" w:space="0" w:color="auto"/>
            </w:tcBorders>
            <w:vAlign w:val="center"/>
            <w:hideMark/>
          </w:tcPr>
          <w:p w14:paraId="44C8995C" w14:textId="77777777" w:rsidR="004B46FE" w:rsidRPr="004B46FE" w:rsidRDefault="004B46FE" w:rsidP="004B46FE">
            <w:pPr>
              <w:jc w:val="right"/>
              <w:rPr>
                <w:b/>
                <w:bCs/>
                <w:sz w:val="12"/>
                <w:szCs w:val="12"/>
                <w:lang w:val="uk-UA" w:eastAsia="uk-UA"/>
              </w:rPr>
            </w:pPr>
            <w:r w:rsidRPr="004B46FE">
              <w:rPr>
                <w:b/>
                <w:bCs/>
                <w:sz w:val="12"/>
                <w:szCs w:val="12"/>
                <w:lang w:val="uk-UA" w:eastAsia="uk-UA"/>
              </w:rPr>
              <w:t>50 000,00</w:t>
            </w:r>
          </w:p>
        </w:tc>
        <w:tc>
          <w:tcPr>
            <w:tcW w:w="236" w:type="dxa"/>
            <w:gridSpan w:val="5"/>
            <w:vAlign w:val="center"/>
            <w:hideMark/>
          </w:tcPr>
          <w:p w14:paraId="5EB03569" w14:textId="77777777" w:rsidR="004B46FE" w:rsidRPr="004B46FE" w:rsidRDefault="004B46FE" w:rsidP="004B46FE">
            <w:pPr>
              <w:rPr>
                <w:sz w:val="12"/>
                <w:szCs w:val="12"/>
                <w:lang w:val="uk-UA" w:eastAsia="uk-UA"/>
              </w:rPr>
            </w:pPr>
          </w:p>
        </w:tc>
      </w:tr>
      <w:tr w:rsidR="004B46FE" w:rsidRPr="004B46FE" w14:paraId="36599966" w14:textId="77777777" w:rsidTr="00C340F6">
        <w:trPr>
          <w:gridAfter w:val="1"/>
          <w:wAfter w:w="41" w:type="dxa"/>
          <w:trHeight w:val="555"/>
        </w:trPr>
        <w:tc>
          <w:tcPr>
            <w:tcW w:w="708" w:type="dxa"/>
            <w:tcBorders>
              <w:top w:val="nil"/>
              <w:left w:val="single" w:sz="4" w:space="0" w:color="auto"/>
              <w:bottom w:val="single" w:sz="4" w:space="0" w:color="auto"/>
              <w:right w:val="single" w:sz="4" w:space="0" w:color="auto"/>
            </w:tcBorders>
            <w:vAlign w:val="center"/>
            <w:hideMark/>
          </w:tcPr>
          <w:p w14:paraId="324378A3" w14:textId="77777777" w:rsidR="004B46FE" w:rsidRPr="004B46FE" w:rsidRDefault="004B46FE" w:rsidP="004B46FE">
            <w:pPr>
              <w:jc w:val="center"/>
              <w:rPr>
                <w:sz w:val="12"/>
                <w:szCs w:val="12"/>
                <w:lang w:val="uk-UA" w:eastAsia="uk-UA"/>
              </w:rPr>
            </w:pPr>
            <w:r w:rsidRPr="004B46FE">
              <w:rPr>
                <w:sz w:val="12"/>
                <w:szCs w:val="12"/>
                <w:lang w:val="uk-UA" w:eastAsia="uk-UA"/>
              </w:rPr>
              <w:t>1217640</w:t>
            </w:r>
          </w:p>
        </w:tc>
        <w:tc>
          <w:tcPr>
            <w:tcW w:w="568" w:type="dxa"/>
            <w:tcBorders>
              <w:top w:val="nil"/>
              <w:left w:val="nil"/>
              <w:bottom w:val="single" w:sz="4" w:space="0" w:color="auto"/>
              <w:right w:val="single" w:sz="4" w:space="0" w:color="auto"/>
            </w:tcBorders>
            <w:vAlign w:val="center"/>
            <w:hideMark/>
          </w:tcPr>
          <w:p w14:paraId="6177C534" w14:textId="77777777" w:rsidR="004B46FE" w:rsidRPr="004B46FE" w:rsidRDefault="004B46FE" w:rsidP="004B46FE">
            <w:pPr>
              <w:jc w:val="center"/>
              <w:rPr>
                <w:sz w:val="12"/>
                <w:szCs w:val="12"/>
                <w:lang w:val="uk-UA" w:eastAsia="uk-UA"/>
              </w:rPr>
            </w:pPr>
            <w:r w:rsidRPr="004B46FE">
              <w:rPr>
                <w:sz w:val="12"/>
                <w:szCs w:val="12"/>
                <w:lang w:val="uk-UA" w:eastAsia="uk-UA"/>
              </w:rPr>
              <w:t>7640</w:t>
            </w:r>
          </w:p>
        </w:tc>
        <w:tc>
          <w:tcPr>
            <w:tcW w:w="566" w:type="dxa"/>
            <w:tcBorders>
              <w:top w:val="nil"/>
              <w:left w:val="nil"/>
              <w:bottom w:val="single" w:sz="4" w:space="0" w:color="auto"/>
              <w:right w:val="single" w:sz="4" w:space="0" w:color="auto"/>
            </w:tcBorders>
            <w:vAlign w:val="center"/>
            <w:hideMark/>
          </w:tcPr>
          <w:p w14:paraId="4AD53A60" w14:textId="77777777" w:rsidR="004B46FE" w:rsidRPr="004B46FE" w:rsidRDefault="004B46FE" w:rsidP="004B46FE">
            <w:pPr>
              <w:jc w:val="center"/>
              <w:rPr>
                <w:sz w:val="12"/>
                <w:szCs w:val="12"/>
                <w:lang w:val="uk-UA" w:eastAsia="uk-UA"/>
              </w:rPr>
            </w:pPr>
            <w:r w:rsidRPr="004B46FE">
              <w:rPr>
                <w:sz w:val="12"/>
                <w:szCs w:val="12"/>
                <w:lang w:val="uk-UA" w:eastAsia="uk-UA"/>
              </w:rPr>
              <w:t>0470</w:t>
            </w:r>
          </w:p>
        </w:tc>
        <w:tc>
          <w:tcPr>
            <w:tcW w:w="1986" w:type="dxa"/>
            <w:gridSpan w:val="2"/>
            <w:tcBorders>
              <w:top w:val="nil"/>
              <w:left w:val="nil"/>
              <w:bottom w:val="single" w:sz="4" w:space="0" w:color="auto"/>
              <w:right w:val="single" w:sz="4" w:space="0" w:color="auto"/>
            </w:tcBorders>
            <w:vAlign w:val="center"/>
            <w:hideMark/>
          </w:tcPr>
          <w:p w14:paraId="712D5096" w14:textId="77777777" w:rsidR="004B46FE" w:rsidRPr="004B46FE" w:rsidRDefault="004B46FE" w:rsidP="004B46FE">
            <w:pPr>
              <w:rPr>
                <w:sz w:val="12"/>
                <w:szCs w:val="12"/>
                <w:lang w:val="uk-UA" w:eastAsia="uk-UA"/>
              </w:rPr>
            </w:pPr>
            <w:r w:rsidRPr="004B46FE">
              <w:rPr>
                <w:sz w:val="12"/>
                <w:szCs w:val="12"/>
                <w:lang w:val="uk-UA" w:eastAsia="uk-UA"/>
              </w:rPr>
              <w:t>Заходи з енергозбереження</w:t>
            </w:r>
          </w:p>
        </w:tc>
        <w:tc>
          <w:tcPr>
            <w:tcW w:w="854" w:type="dxa"/>
            <w:gridSpan w:val="2"/>
            <w:tcBorders>
              <w:top w:val="nil"/>
              <w:left w:val="nil"/>
              <w:bottom w:val="single" w:sz="4" w:space="0" w:color="auto"/>
              <w:right w:val="single" w:sz="4" w:space="0" w:color="auto"/>
            </w:tcBorders>
            <w:vAlign w:val="center"/>
            <w:hideMark/>
          </w:tcPr>
          <w:p w14:paraId="727970EB" w14:textId="77777777" w:rsidR="004B46FE" w:rsidRPr="004B46FE" w:rsidRDefault="004B46FE" w:rsidP="004B46FE">
            <w:pPr>
              <w:rPr>
                <w:sz w:val="12"/>
                <w:szCs w:val="12"/>
                <w:lang w:val="uk-UA" w:eastAsia="uk-UA"/>
              </w:rPr>
            </w:pPr>
            <w:r w:rsidRPr="004B46FE">
              <w:rPr>
                <w:sz w:val="12"/>
                <w:szCs w:val="12"/>
                <w:lang w:val="uk-UA" w:eastAsia="uk-UA"/>
              </w:rPr>
              <w:t> </w:t>
            </w:r>
          </w:p>
        </w:tc>
        <w:tc>
          <w:tcPr>
            <w:tcW w:w="1134" w:type="dxa"/>
            <w:gridSpan w:val="2"/>
            <w:tcBorders>
              <w:top w:val="nil"/>
              <w:left w:val="nil"/>
              <w:bottom w:val="single" w:sz="4" w:space="0" w:color="auto"/>
              <w:right w:val="single" w:sz="4" w:space="0" w:color="auto"/>
            </w:tcBorders>
            <w:vAlign w:val="center"/>
            <w:hideMark/>
          </w:tcPr>
          <w:p w14:paraId="37EDCCE6" w14:textId="77777777" w:rsidR="004B46FE" w:rsidRPr="004B46FE" w:rsidRDefault="004B46FE" w:rsidP="004B46FE">
            <w:pPr>
              <w:jc w:val="right"/>
              <w:rPr>
                <w:b/>
                <w:bCs/>
                <w:sz w:val="12"/>
                <w:szCs w:val="12"/>
                <w:lang w:val="uk-UA" w:eastAsia="uk-UA"/>
              </w:rPr>
            </w:pPr>
            <w:r w:rsidRPr="004B46FE">
              <w:rPr>
                <w:b/>
                <w:bCs/>
                <w:sz w:val="12"/>
                <w:szCs w:val="12"/>
                <w:lang w:val="uk-UA" w:eastAsia="uk-UA"/>
              </w:rPr>
              <w:t>125 000,00</w:t>
            </w:r>
          </w:p>
        </w:tc>
        <w:tc>
          <w:tcPr>
            <w:tcW w:w="992" w:type="dxa"/>
            <w:gridSpan w:val="2"/>
            <w:tcBorders>
              <w:top w:val="nil"/>
              <w:left w:val="nil"/>
              <w:bottom w:val="single" w:sz="4" w:space="0" w:color="auto"/>
              <w:right w:val="single" w:sz="4" w:space="0" w:color="auto"/>
            </w:tcBorders>
            <w:vAlign w:val="center"/>
            <w:hideMark/>
          </w:tcPr>
          <w:p w14:paraId="38DA7231" w14:textId="77777777" w:rsidR="004B46FE" w:rsidRPr="004B46FE" w:rsidRDefault="004B46FE" w:rsidP="004B46FE">
            <w:pPr>
              <w:jc w:val="right"/>
              <w:rPr>
                <w:b/>
                <w:bCs/>
                <w:sz w:val="12"/>
                <w:szCs w:val="12"/>
                <w:lang w:val="uk-UA" w:eastAsia="uk-UA"/>
              </w:rPr>
            </w:pPr>
            <w:r w:rsidRPr="004B46FE">
              <w:rPr>
                <w:b/>
                <w:bCs/>
                <w:sz w:val="12"/>
                <w:szCs w:val="12"/>
                <w:lang w:val="uk-UA" w:eastAsia="uk-UA"/>
              </w:rPr>
              <w:t>95 000,00</w:t>
            </w:r>
          </w:p>
        </w:tc>
        <w:tc>
          <w:tcPr>
            <w:tcW w:w="993" w:type="dxa"/>
            <w:gridSpan w:val="2"/>
            <w:tcBorders>
              <w:top w:val="nil"/>
              <w:left w:val="nil"/>
              <w:bottom w:val="single" w:sz="4" w:space="0" w:color="auto"/>
              <w:right w:val="single" w:sz="4" w:space="0" w:color="auto"/>
            </w:tcBorders>
            <w:vAlign w:val="center"/>
            <w:hideMark/>
          </w:tcPr>
          <w:p w14:paraId="2F5B8516"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1130" w:type="dxa"/>
            <w:tcBorders>
              <w:top w:val="nil"/>
              <w:left w:val="nil"/>
              <w:bottom w:val="single" w:sz="4" w:space="0" w:color="auto"/>
              <w:right w:val="single" w:sz="4" w:space="0" w:color="auto"/>
            </w:tcBorders>
            <w:vAlign w:val="center"/>
            <w:hideMark/>
          </w:tcPr>
          <w:p w14:paraId="650D7B2D"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1" w:type="dxa"/>
            <w:tcBorders>
              <w:top w:val="nil"/>
              <w:left w:val="nil"/>
              <w:bottom w:val="single" w:sz="4" w:space="0" w:color="auto"/>
              <w:right w:val="single" w:sz="4" w:space="0" w:color="auto"/>
            </w:tcBorders>
            <w:vAlign w:val="center"/>
            <w:hideMark/>
          </w:tcPr>
          <w:p w14:paraId="513B538D" w14:textId="77777777" w:rsidR="004B46FE" w:rsidRPr="004B46FE" w:rsidRDefault="004B46FE" w:rsidP="004B46FE">
            <w:pPr>
              <w:jc w:val="right"/>
              <w:rPr>
                <w:b/>
                <w:bCs/>
                <w:sz w:val="12"/>
                <w:szCs w:val="12"/>
                <w:lang w:val="uk-UA" w:eastAsia="uk-UA"/>
              </w:rPr>
            </w:pPr>
            <w:r w:rsidRPr="004B46FE">
              <w:rPr>
                <w:b/>
                <w:bCs/>
                <w:sz w:val="12"/>
                <w:szCs w:val="12"/>
                <w:lang w:val="uk-UA" w:eastAsia="uk-UA"/>
              </w:rPr>
              <w:t>30 000,00</w:t>
            </w:r>
          </w:p>
        </w:tc>
        <w:tc>
          <w:tcPr>
            <w:tcW w:w="992" w:type="dxa"/>
            <w:gridSpan w:val="2"/>
            <w:tcBorders>
              <w:top w:val="nil"/>
              <w:left w:val="nil"/>
              <w:bottom w:val="single" w:sz="4" w:space="0" w:color="auto"/>
              <w:right w:val="single" w:sz="4" w:space="0" w:color="auto"/>
            </w:tcBorders>
            <w:vAlign w:val="center"/>
            <w:hideMark/>
          </w:tcPr>
          <w:p w14:paraId="6C0118C5" w14:textId="77777777" w:rsidR="004B46FE" w:rsidRPr="004B46FE" w:rsidRDefault="004B46FE" w:rsidP="004B46FE">
            <w:pPr>
              <w:jc w:val="right"/>
              <w:rPr>
                <w:b/>
                <w:bCs/>
                <w:sz w:val="12"/>
                <w:szCs w:val="12"/>
                <w:lang w:val="uk-UA" w:eastAsia="uk-UA"/>
              </w:rPr>
            </w:pPr>
            <w:r w:rsidRPr="004B46FE">
              <w:rPr>
                <w:b/>
                <w:bCs/>
                <w:sz w:val="12"/>
                <w:szCs w:val="12"/>
                <w:lang w:val="uk-UA" w:eastAsia="uk-UA"/>
              </w:rPr>
              <w:t>461 000,00</w:t>
            </w:r>
          </w:p>
        </w:tc>
        <w:tc>
          <w:tcPr>
            <w:tcW w:w="992" w:type="dxa"/>
            <w:tcBorders>
              <w:top w:val="single" w:sz="4" w:space="0" w:color="auto"/>
              <w:left w:val="nil"/>
              <w:bottom w:val="single" w:sz="4" w:space="0" w:color="auto"/>
              <w:right w:val="single" w:sz="4" w:space="0" w:color="auto"/>
            </w:tcBorders>
            <w:vAlign w:val="center"/>
            <w:hideMark/>
          </w:tcPr>
          <w:p w14:paraId="01202186" w14:textId="77777777" w:rsidR="004B46FE" w:rsidRPr="004B46FE" w:rsidRDefault="004B46FE" w:rsidP="004B46FE">
            <w:pPr>
              <w:jc w:val="right"/>
              <w:rPr>
                <w:b/>
                <w:bCs/>
                <w:sz w:val="12"/>
                <w:szCs w:val="12"/>
                <w:lang w:val="uk-UA" w:eastAsia="uk-UA"/>
              </w:rPr>
            </w:pPr>
            <w:r w:rsidRPr="004B46FE">
              <w:rPr>
                <w:b/>
                <w:bCs/>
                <w:sz w:val="12"/>
                <w:szCs w:val="12"/>
                <w:lang w:val="uk-UA" w:eastAsia="uk-UA"/>
              </w:rPr>
              <w:t>461 000,00</w:t>
            </w:r>
          </w:p>
        </w:tc>
        <w:tc>
          <w:tcPr>
            <w:tcW w:w="992" w:type="dxa"/>
            <w:tcBorders>
              <w:top w:val="single" w:sz="4" w:space="0" w:color="auto"/>
              <w:left w:val="nil"/>
              <w:bottom w:val="single" w:sz="4" w:space="0" w:color="auto"/>
              <w:right w:val="single" w:sz="4" w:space="0" w:color="auto"/>
            </w:tcBorders>
            <w:vAlign w:val="center"/>
            <w:hideMark/>
          </w:tcPr>
          <w:p w14:paraId="48B2D125"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0" w:type="dxa"/>
            <w:gridSpan w:val="2"/>
            <w:tcBorders>
              <w:top w:val="single" w:sz="4" w:space="0" w:color="auto"/>
              <w:left w:val="nil"/>
              <w:bottom w:val="single" w:sz="4" w:space="0" w:color="auto"/>
              <w:right w:val="single" w:sz="4" w:space="0" w:color="auto"/>
            </w:tcBorders>
            <w:vAlign w:val="center"/>
            <w:hideMark/>
          </w:tcPr>
          <w:p w14:paraId="0F0E4C84"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0" w:type="dxa"/>
            <w:tcBorders>
              <w:top w:val="single" w:sz="4" w:space="0" w:color="auto"/>
              <w:left w:val="nil"/>
              <w:bottom w:val="single" w:sz="4" w:space="0" w:color="auto"/>
              <w:right w:val="single" w:sz="4" w:space="0" w:color="auto"/>
            </w:tcBorders>
            <w:vAlign w:val="center"/>
            <w:hideMark/>
          </w:tcPr>
          <w:p w14:paraId="329A1B40"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8" w:type="dxa"/>
            <w:gridSpan w:val="2"/>
            <w:tcBorders>
              <w:top w:val="single" w:sz="4" w:space="0" w:color="auto"/>
              <w:left w:val="nil"/>
              <w:bottom w:val="single" w:sz="4" w:space="0" w:color="auto"/>
              <w:right w:val="single" w:sz="4" w:space="0" w:color="auto"/>
            </w:tcBorders>
            <w:vAlign w:val="center"/>
            <w:hideMark/>
          </w:tcPr>
          <w:p w14:paraId="5D144209" w14:textId="77777777" w:rsidR="004B46FE" w:rsidRPr="004B46FE" w:rsidRDefault="004B46FE" w:rsidP="004B46FE">
            <w:pPr>
              <w:jc w:val="right"/>
              <w:rPr>
                <w:b/>
                <w:bCs/>
                <w:sz w:val="12"/>
                <w:szCs w:val="12"/>
                <w:lang w:val="uk-UA" w:eastAsia="uk-UA"/>
              </w:rPr>
            </w:pPr>
            <w:r w:rsidRPr="004B46FE">
              <w:rPr>
                <w:b/>
                <w:bCs/>
                <w:sz w:val="12"/>
                <w:szCs w:val="12"/>
                <w:lang w:val="uk-UA" w:eastAsia="uk-UA"/>
              </w:rPr>
              <w:t>461 000,00</w:t>
            </w:r>
          </w:p>
        </w:tc>
        <w:tc>
          <w:tcPr>
            <w:tcW w:w="986" w:type="dxa"/>
            <w:gridSpan w:val="3"/>
            <w:tcBorders>
              <w:top w:val="nil"/>
              <w:left w:val="nil"/>
              <w:bottom w:val="single" w:sz="4" w:space="0" w:color="auto"/>
              <w:right w:val="single" w:sz="4" w:space="0" w:color="auto"/>
            </w:tcBorders>
            <w:vAlign w:val="center"/>
            <w:hideMark/>
          </w:tcPr>
          <w:p w14:paraId="6D3640AA" w14:textId="77777777" w:rsidR="004B46FE" w:rsidRPr="004B46FE" w:rsidRDefault="004B46FE" w:rsidP="004B46FE">
            <w:pPr>
              <w:jc w:val="right"/>
              <w:rPr>
                <w:b/>
                <w:bCs/>
                <w:sz w:val="12"/>
                <w:szCs w:val="12"/>
                <w:lang w:val="uk-UA" w:eastAsia="uk-UA"/>
              </w:rPr>
            </w:pPr>
            <w:r w:rsidRPr="004B46FE">
              <w:rPr>
                <w:b/>
                <w:bCs/>
                <w:sz w:val="12"/>
                <w:szCs w:val="12"/>
                <w:lang w:val="uk-UA" w:eastAsia="uk-UA"/>
              </w:rPr>
              <w:t>586 000,00</w:t>
            </w:r>
          </w:p>
        </w:tc>
        <w:tc>
          <w:tcPr>
            <w:tcW w:w="236" w:type="dxa"/>
            <w:gridSpan w:val="5"/>
            <w:vAlign w:val="center"/>
            <w:hideMark/>
          </w:tcPr>
          <w:p w14:paraId="555B9B17" w14:textId="77777777" w:rsidR="004B46FE" w:rsidRPr="004B46FE" w:rsidRDefault="004B46FE" w:rsidP="004B46FE">
            <w:pPr>
              <w:rPr>
                <w:sz w:val="12"/>
                <w:szCs w:val="12"/>
                <w:lang w:val="uk-UA" w:eastAsia="uk-UA"/>
              </w:rPr>
            </w:pPr>
          </w:p>
        </w:tc>
      </w:tr>
      <w:tr w:rsidR="004B46FE" w:rsidRPr="004B46FE" w14:paraId="185DEACA" w14:textId="77777777" w:rsidTr="00C340F6">
        <w:trPr>
          <w:gridAfter w:val="1"/>
          <w:wAfter w:w="41" w:type="dxa"/>
          <w:trHeight w:val="555"/>
        </w:trPr>
        <w:tc>
          <w:tcPr>
            <w:tcW w:w="708" w:type="dxa"/>
            <w:tcBorders>
              <w:top w:val="nil"/>
              <w:left w:val="single" w:sz="4" w:space="0" w:color="auto"/>
              <w:bottom w:val="single" w:sz="4" w:space="0" w:color="auto"/>
              <w:right w:val="single" w:sz="4" w:space="0" w:color="auto"/>
            </w:tcBorders>
            <w:vAlign w:val="center"/>
            <w:hideMark/>
          </w:tcPr>
          <w:p w14:paraId="265EA1F1" w14:textId="77777777" w:rsidR="004B46FE" w:rsidRPr="004B46FE" w:rsidRDefault="004B46FE" w:rsidP="004B46FE">
            <w:pPr>
              <w:jc w:val="center"/>
              <w:rPr>
                <w:sz w:val="12"/>
                <w:szCs w:val="12"/>
                <w:lang w:val="uk-UA" w:eastAsia="uk-UA"/>
              </w:rPr>
            </w:pPr>
            <w:r w:rsidRPr="004B46FE">
              <w:rPr>
                <w:sz w:val="12"/>
                <w:szCs w:val="12"/>
                <w:lang w:val="uk-UA" w:eastAsia="uk-UA"/>
              </w:rPr>
              <w:t>1217670</w:t>
            </w:r>
          </w:p>
        </w:tc>
        <w:tc>
          <w:tcPr>
            <w:tcW w:w="568" w:type="dxa"/>
            <w:tcBorders>
              <w:top w:val="nil"/>
              <w:left w:val="nil"/>
              <w:bottom w:val="single" w:sz="4" w:space="0" w:color="auto"/>
              <w:right w:val="single" w:sz="4" w:space="0" w:color="auto"/>
            </w:tcBorders>
            <w:vAlign w:val="center"/>
            <w:hideMark/>
          </w:tcPr>
          <w:p w14:paraId="177763C2" w14:textId="77777777" w:rsidR="004B46FE" w:rsidRPr="004B46FE" w:rsidRDefault="004B46FE" w:rsidP="004B46FE">
            <w:pPr>
              <w:jc w:val="center"/>
              <w:rPr>
                <w:sz w:val="12"/>
                <w:szCs w:val="12"/>
                <w:lang w:val="uk-UA" w:eastAsia="uk-UA"/>
              </w:rPr>
            </w:pPr>
            <w:r w:rsidRPr="004B46FE">
              <w:rPr>
                <w:sz w:val="12"/>
                <w:szCs w:val="12"/>
                <w:lang w:val="uk-UA" w:eastAsia="uk-UA"/>
              </w:rPr>
              <w:t>7670</w:t>
            </w:r>
          </w:p>
        </w:tc>
        <w:tc>
          <w:tcPr>
            <w:tcW w:w="566" w:type="dxa"/>
            <w:tcBorders>
              <w:top w:val="nil"/>
              <w:left w:val="nil"/>
              <w:bottom w:val="single" w:sz="4" w:space="0" w:color="auto"/>
              <w:right w:val="single" w:sz="4" w:space="0" w:color="auto"/>
            </w:tcBorders>
            <w:vAlign w:val="center"/>
            <w:hideMark/>
          </w:tcPr>
          <w:p w14:paraId="5A3ACEB6" w14:textId="77777777" w:rsidR="004B46FE" w:rsidRPr="004B46FE" w:rsidRDefault="004B46FE" w:rsidP="004B46FE">
            <w:pPr>
              <w:jc w:val="center"/>
              <w:rPr>
                <w:sz w:val="12"/>
                <w:szCs w:val="12"/>
                <w:lang w:val="uk-UA" w:eastAsia="uk-UA"/>
              </w:rPr>
            </w:pPr>
            <w:r w:rsidRPr="004B46FE">
              <w:rPr>
                <w:sz w:val="12"/>
                <w:szCs w:val="12"/>
                <w:lang w:val="uk-UA" w:eastAsia="uk-UA"/>
              </w:rPr>
              <w:t>0490</w:t>
            </w:r>
          </w:p>
        </w:tc>
        <w:tc>
          <w:tcPr>
            <w:tcW w:w="1986" w:type="dxa"/>
            <w:gridSpan w:val="2"/>
            <w:tcBorders>
              <w:top w:val="nil"/>
              <w:left w:val="nil"/>
              <w:bottom w:val="single" w:sz="4" w:space="0" w:color="auto"/>
              <w:right w:val="single" w:sz="4" w:space="0" w:color="auto"/>
            </w:tcBorders>
            <w:vAlign w:val="center"/>
            <w:hideMark/>
          </w:tcPr>
          <w:p w14:paraId="1D18EFAA" w14:textId="77777777" w:rsidR="004B46FE" w:rsidRPr="004B46FE" w:rsidRDefault="004B46FE" w:rsidP="004B46FE">
            <w:pPr>
              <w:rPr>
                <w:sz w:val="12"/>
                <w:szCs w:val="12"/>
                <w:lang w:val="uk-UA" w:eastAsia="uk-UA"/>
              </w:rPr>
            </w:pPr>
            <w:r w:rsidRPr="004B46FE">
              <w:rPr>
                <w:sz w:val="12"/>
                <w:szCs w:val="12"/>
                <w:lang w:val="uk-UA" w:eastAsia="uk-UA"/>
              </w:rPr>
              <w:t>Внески до статутного капіталу суб’єктів господарювання</w:t>
            </w:r>
          </w:p>
        </w:tc>
        <w:tc>
          <w:tcPr>
            <w:tcW w:w="854" w:type="dxa"/>
            <w:gridSpan w:val="2"/>
            <w:tcBorders>
              <w:top w:val="nil"/>
              <w:left w:val="nil"/>
              <w:bottom w:val="single" w:sz="4" w:space="0" w:color="auto"/>
              <w:right w:val="single" w:sz="4" w:space="0" w:color="auto"/>
            </w:tcBorders>
            <w:vAlign w:val="center"/>
            <w:hideMark/>
          </w:tcPr>
          <w:p w14:paraId="60AF148A" w14:textId="77777777" w:rsidR="004B46FE" w:rsidRPr="004B46FE" w:rsidRDefault="004B46FE" w:rsidP="004B46FE">
            <w:pPr>
              <w:rPr>
                <w:sz w:val="12"/>
                <w:szCs w:val="12"/>
                <w:lang w:val="uk-UA" w:eastAsia="uk-UA"/>
              </w:rPr>
            </w:pPr>
            <w:r w:rsidRPr="004B46FE">
              <w:rPr>
                <w:sz w:val="12"/>
                <w:szCs w:val="12"/>
                <w:lang w:val="uk-UA" w:eastAsia="uk-UA"/>
              </w:rPr>
              <w:t> </w:t>
            </w:r>
          </w:p>
        </w:tc>
        <w:tc>
          <w:tcPr>
            <w:tcW w:w="1134" w:type="dxa"/>
            <w:gridSpan w:val="2"/>
            <w:tcBorders>
              <w:top w:val="nil"/>
              <w:left w:val="nil"/>
              <w:bottom w:val="single" w:sz="4" w:space="0" w:color="auto"/>
              <w:right w:val="single" w:sz="4" w:space="0" w:color="auto"/>
            </w:tcBorders>
            <w:vAlign w:val="center"/>
            <w:hideMark/>
          </w:tcPr>
          <w:p w14:paraId="37B3CC6C" w14:textId="77777777" w:rsidR="004B46FE" w:rsidRPr="004B46FE" w:rsidRDefault="004B46FE" w:rsidP="004B46FE">
            <w:pPr>
              <w:jc w:val="right"/>
              <w:rPr>
                <w:b/>
                <w:bCs/>
                <w:sz w:val="12"/>
                <w:szCs w:val="12"/>
                <w:lang w:val="uk-UA" w:eastAsia="uk-UA"/>
              </w:rPr>
            </w:pPr>
            <w:r w:rsidRPr="004B46FE">
              <w:rPr>
                <w:b/>
                <w:bCs/>
                <w:sz w:val="12"/>
                <w:szCs w:val="12"/>
                <w:lang w:val="uk-UA" w:eastAsia="uk-UA"/>
              </w:rPr>
              <w:t>0,00</w:t>
            </w:r>
          </w:p>
        </w:tc>
        <w:tc>
          <w:tcPr>
            <w:tcW w:w="992" w:type="dxa"/>
            <w:gridSpan w:val="2"/>
            <w:tcBorders>
              <w:top w:val="nil"/>
              <w:left w:val="nil"/>
              <w:bottom w:val="single" w:sz="4" w:space="0" w:color="auto"/>
              <w:right w:val="single" w:sz="4" w:space="0" w:color="auto"/>
            </w:tcBorders>
            <w:vAlign w:val="center"/>
            <w:hideMark/>
          </w:tcPr>
          <w:p w14:paraId="07B6205B"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3" w:type="dxa"/>
            <w:gridSpan w:val="2"/>
            <w:tcBorders>
              <w:top w:val="nil"/>
              <w:left w:val="nil"/>
              <w:bottom w:val="single" w:sz="4" w:space="0" w:color="auto"/>
              <w:right w:val="single" w:sz="4" w:space="0" w:color="auto"/>
            </w:tcBorders>
            <w:vAlign w:val="center"/>
            <w:hideMark/>
          </w:tcPr>
          <w:p w14:paraId="710403B8"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1130" w:type="dxa"/>
            <w:tcBorders>
              <w:top w:val="nil"/>
              <w:left w:val="nil"/>
              <w:bottom w:val="single" w:sz="4" w:space="0" w:color="auto"/>
              <w:right w:val="single" w:sz="4" w:space="0" w:color="auto"/>
            </w:tcBorders>
            <w:vAlign w:val="center"/>
            <w:hideMark/>
          </w:tcPr>
          <w:p w14:paraId="420FA0AE"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1" w:type="dxa"/>
            <w:tcBorders>
              <w:top w:val="nil"/>
              <w:left w:val="nil"/>
              <w:bottom w:val="single" w:sz="4" w:space="0" w:color="auto"/>
              <w:right w:val="single" w:sz="4" w:space="0" w:color="auto"/>
            </w:tcBorders>
            <w:vAlign w:val="center"/>
            <w:hideMark/>
          </w:tcPr>
          <w:p w14:paraId="6C941058" w14:textId="77777777" w:rsidR="004B46FE" w:rsidRPr="004B46FE" w:rsidRDefault="004B46FE" w:rsidP="004B46FE">
            <w:pPr>
              <w:jc w:val="right"/>
              <w:rPr>
                <w:b/>
                <w:bCs/>
                <w:sz w:val="12"/>
                <w:szCs w:val="12"/>
                <w:lang w:val="uk-UA" w:eastAsia="uk-UA"/>
              </w:rPr>
            </w:pPr>
            <w:r w:rsidRPr="004B46FE">
              <w:rPr>
                <w:b/>
                <w:bCs/>
                <w:sz w:val="12"/>
                <w:szCs w:val="12"/>
                <w:lang w:val="uk-UA" w:eastAsia="uk-UA"/>
              </w:rPr>
              <w:t>0,00</w:t>
            </w:r>
          </w:p>
        </w:tc>
        <w:tc>
          <w:tcPr>
            <w:tcW w:w="992" w:type="dxa"/>
            <w:gridSpan w:val="2"/>
            <w:tcBorders>
              <w:top w:val="nil"/>
              <w:left w:val="nil"/>
              <w:bottom w:val="single" w:sz="4" w:space="0" w:color="auto"/>
              <w:right w:val="single" w:sz="4" w:space="0" w:color="auto"/>
            </w:tcBorders>
            <w:vAlign w:val="center"/>
            <w:hideMark/>
          </w:tcPr>
          <w:p w14:paraId="0743F7B5" w14:textId="77777777" w:rsidR="004B46FE" w:rsidRPr="004B46FE" w:rsidRDefault="004B46FE" w:rsidP="004B46FE">
            <w:pPr>
              <w:jc w:val="right"/>
              <w:rPr>
                <w:b/>
                <w:bCs/>
                <w:sz w:val="12"/>
                <w:szCs w:val="12"/>
                <w:lang w:val="uk-UA" w:eastAsia="uk-UA"/>
              </w:rPr>
            </w:pPr>
            <w:r w:rsidRPr="004B46FE">
              <w:rPr>
                <w:b/>
                <w:bCs/>
                <w:sz w:val="12"/>
                <w:szCs w:val="12"/>
                <w:lang w:val="uk-UA" w:eastAsia="uk-UA"/>
              </w:rPr>
              <w:t>12 883 384,00</w:t>
            </w:r>
          </w:p>
        </w:tc>
        <w:tc>
          <w:tcPr>
            <w:tcW w:w="992" w:type="dxa"/>
            <w:tcBorders>
              <w:top w:val="nil"/>
              <w:left w:val="nil"/>
              <w:bottom w:val="single" w:sz="4" w:space="0" w:color="auto"/>
              <w:right w:val="single" w:sz="4" w:space="0" w:color="auto"/>
            </w:tcBorders>
            <w:vAlign w:val="center"/>
            <w:hideMark/>
          </w:tcPr>
          <w:p w14:paraId="5582986B" w14:textId="77777777" w:rsidR="004B46FE" w:rsidRPr="004B46FE" w:rsidRDefault="004B46FE" w:rsidP="004B46FE">
            <w:pPr>
              <w:jc w:val="right"/>
              <w:rPr>
                <w:b/>
                <w:bCs/>
                <w:sz w:val="12"/>
                <w:szCs w:val="12"/>
                <w:lang w:val="uk-UA" w:eastAsia="uk-UA"/>
              </w:rPr>
            </w:pPr>
            <w:r w:rsidRPr="004B46FE">
              <w:rPr>
                <w:b/>
                <w:bCs/>
                <w:sz w:val="12"/>
                <w:szCs w:val="12"/>
                <w:lang w:val="uk-UA" w:eastAsia="uk-UA"/>
              </w:rPr>
              <w:t>12 883 384,00</w:t>
            </w:r>
          </w:p>
        </w:tc>
        <w:tc>
          <w:tcPr>
            <w:tcW w:w="992" w:type="dxa"/>
            <w:tcBorders>
              <w:top w:val="nil"/>
              <w:left w:val="nil"/>
              <w:bottom w:val="single" w:sz="4" w:space="0" w:color="auto"/>
              <w:right w:val="single" w:sz="4" w:space="0" w:color="auto"/>
            </w:tcBorders>
            <w:vAlign w:val="center"/>
            <w:hideMark/>
          </w:tcPr>
          <w:p w14:paraId="0E1E2D85"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0" w:type="dxa"/>
            <w:gridSpan w:val="2"/>
            <w:tcBorders>
              <w:top w:val="nil"/>
              <w:left w:val="nil"/>
              <w:bottom w:val="single" w:sz="4" w:space="0" w:color="auto"/>
              <w:right w:val="single" w:sz="4" w:space="0" w:color="auto"/>
            </w:tcBorders>
            <w:vAlign w:val="center"/>
            <w:hideMark/>
          </w:tcPr>
          <w:p w14:paraId="36C50954"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0" w:type="dxa"/>
            <w:tcBorders>
              <w:top w:val="nil"/>
              <w:left w:val="nil"/>
              <w:bottom w:val="single" w:sz="4" w:space="0" w:color="auto"/>
              <w:right w:val="single" w:sz="4" w:space="0" w:color="auto"/>
            </w:tcBorders>
            <w:vAlign w:val="center"/>
            <w:hideMark/>
          </w:tcPr>
          <w:p w14:paraId="4003B654"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8" w:type="dxa"/>
            <w:gridSpan w:val="2"/>
            <w:tcBorders>
              <w:top w:val="nil"/>
              <w:left w:val="nil"/>
              <w:bottom w:val="single" w:sz="4" w:space="0" w:color="auto"/>
              <w:right w:val="single" w:sz="4" w:space="0" w:color="auto"/>
            </w:tcBorders>
            <w:vAlign w:val="center"/>
            <w:hideMark/>
          </w:tcPr>
          <w:p w14:paraId="6976940C" w14:textId="77777777" w:rsidR="004B46FE" w:rsidRPr="004B46FE" w:rsidRDefault="004B46FE" w:rsidP="004B46FE">
            <w:pPr>
              <w:jc w:val="right"/>
              <w:rPr>
                <w:b/>
                <w:bCs/>
                <w:sz w:val="12"/>
                <w:szCs w:val="12"/>
                <w:lang w:val="uk-UA" w:eastAsia="uk-UA"/>
              </w:rPr>
            </w:pPr>
            <w:r w:rsidRPr="004B46FE">
              <w:rPr>
                <w:b/>
                <w:bCs/>
                <w:sz w:val="12"/>
                <w:szCs w:val="12"/>
                <w:lang w:val="uk-UA" w:eastAsia="uk-UA"/>
              </w:rPr>
              <w:t>12 883 384,00</w:t>
            </w:r>
          </w:p>
        </w:tc>
        <w:tc>
          <w:tcPr>
            <w:tcW w:w="986" w:type="dxa"/>
            <w:gridSpan w:val="3"/>
            <w:tcBorders>
              <w:top w:val="nil"/>
              <w:left w:val="nil"/>
              <w:bottom w:val="single" w:sz="4" w:space="0" w:color="auto"/>
              <w:right w:val="single" w:sz="4" w:space="0" w:color="auto"/>
            </w:tcBorders>
            <w:vAlign w:val="center"/>
            <w:hideMark/>
          </w:tcPr>
          <w:p w14:paraId="051A80E8" w14:textId="77777777" w:rsidR="004B46FE" w:rsidRPr="004B46FE" w:rsidRDefault="004B46FE" w:rsidP="004B46FE">
            <w:pPr>
              <w:jc w:val="right"/>
              <w:rPr>
                <w:b/>
                <w:bCs/>
                <w:sz w:val="12"/>
                <w:szCs w:val="12"/>
                <w:lang w:val="uk-UA" w:eastAsia="uk-UA"/>
              </w:rPr>
            </w:pPr>
            <w:r w:rsidRPr="004B46FE">
              <w:rPr>
                <w:b/>
                <w:bCs/>
                <w:sz w:val="12"/>
                <w:szCs w:val="12"/>
                <w:lang w:val="uk-UA" w:eastAsia="uk-UA"/>
              </w:rPr>
              <w:t>12 883 384,00</w:t>
            </w:r>
          </w:p>
        </w:tc>
        <w:tc>
          <w:tcPr>
            <w:tcW w:w="236" w:type="dxa"/>
            <w:gridSpan w:val="5"/>
            <w:vAlign w:val="center"/>
            <w:hideMark/>
          </w:tcPr>
          <w:p w14:paraId="64CFF103" w14:textId="77777777" w:rsidR="004B46FE" w:rsidRPr="004B46FE" w:rsidRDefault="004B46FE" w:rsidP="004B46FE">
            <w:pPr>
              <w:rPr>
                <w:sz w:val="12"/>
                <w:szCs w:val="12"/>
                <w:lang w:val="uk-UA" w:eastAsia="uk-UA"/>
              </w:rPr>
            </w:pPr>
          </w:p>
        </w:tc>
      </w:tr>
      <w:tr w:rsidR="004B46FE" w:rsidRPr="004B46FE" w14:paraId="64880879" w14:textId="77777777" w:rsidTr="00C340F6">
        <w:trPr>
          <w:gridAfter w:val="1"/>
          <w:wAfter w:w="41" w:type="dxa"/>
          <w:trHeight w:val="555"/>
        </w:trPr>
        <w:tc>
          <w:tcPr>
            <w:tcW w:w="708" w:type="dxa"/>
            <w:tcBorders>
              <w:top w:val="nil"/>
              <w:left w:val="single" w:sz="4" w:space="0" w:color="auto"/>
              <w:bottom w:val="single" w:sz="4" w:space="0" w:color="auto"/>
              <w:right w:val="single" w:sz="4" w:space="0" w:color="auto"/>
            </w:tcBorders>
            <w:vAlign w:val="center"/>
            <w:hideMark/>
          </w:tcPr>
          <w:p w14:paraId="66051408" w14:textId="77777777" w:rsidR="004B46FE" w:rsidRPr="004B46FE" w:rsidRDefault="004B46FE" w:rsidP="004B46FE">
            <w:pPr>
              <w:jc w:val="center"/>
              <w:rPr>
                <w:sz w:val="12"/>
                <w:szCs w:val="12"/>
                <w:lang w:val="uk-UA" w:eastAsia="uk-UA"/>
              </w:rPr>
            </w:pPr>
            <w:r w:rsidRPr="004B46FE">
              <w:rPr>
                <w:sz w:val="12"/>
                <w:szCs w:val="12"/>
                <w:lang w:val="uk-UA" w:eastAsia="uk-UA"/>
              </w:rPr>
              <w:t>1217693</w:t>
            </w:r>
          </w:p>
        </w:tc>
        <w:tc>
          <w:tcPr>
            <w:tcW w:w="568" w:type="dxa"/>
            <w:tcBorders>
              <w:top w:val="nil"/>
              <w:left w:val="nil"/>
              <w:bottom w:val="single" w:sz="4" w:space="0" w:color="auto"/>
              <w:right w:val="single" w:sz="4" w:space="0" w:color="auto"/>
            </w:tcBorders>
            <w:vAlign w:val="center"/>
            <w:hideMark/>
          </w:tcPr>
          <w:p w14:paraId="6BDE7023" w14:textId="77777777" w:rsidR="004B46FE" w:rsidRPr="004B46FE" w:rsidRDefault="004B46FE" w:rsidP="004B46FE">
            <w:pPr>
              <w:jc w:val="center"/>
              <w:rPr>
                <w:sz w:val="12"/>
                <w:szCs w:val="12"/>
                <w:lang w:val="uk-UA" w:eastAsia="uk-UA"/>
              </w:rPr>
            </w:pPr>
            <w:r w:rsidRPr="004B46FE">
              <w:rPr>
                <w:sz w:val="12"/>
                <w:szCs w:val="12"/>
                <w:lang w:val="uk-UA" w:eastAsia="uk-UA"/>
              </w:rPr>
              <w:t>7693</w:t>
            </w:r>
          </w:p>
        </w:tc>
        <w:tc>
          <w:tcPr>
            <w:tcW w:w="566" w:type="dxa"/>
            <w:tcBorders>
              <w:top w:val="nil"/>
              <w:left w:val="nil"/>
              <w:bottom w:val="single" w:sz="4" w:space="0" w:color="auto"/>
              <w:right w:val="single" w:sz="4" w:space="0" w:color="auto"/>
            </w:tcBorders>
            <w:vAlign w:val="center"/>
            <w:hideMark/>
          </w:tcPr>
          <w:p w14:paraId="4F80EADF" w14:textId="77777777" w:rsidR="004B46FE" w:rsidRPr="004B46FE" w:rsidRDefault="004B46FE" w:rsidP="004B46FE">
            <w:pPr>
              <w:jc w:val="center"/>
              <w:rPr>
                <w:sz w:val="12"/>
                <w:szCs w:val="12"/>
                <w:lang w:val="uk-UA" w:eastAsia="uk-UA"/>
              </w:rPr>
            </w:pPr>
            <w:r w:rsidRPr="004B46FE">
              <w:rPr>
                <w:sz w:val="12"/>
                <w:szCs w:val="12"/>
                <w:lang w:val="uk-UA" w:eastAsia="uk-UA"/>
              </w:rPr>
              <w:t>0490</w:t>
            </w:r>
          </w:p>
        </w:tc>
        <w:tc>
          <w:tcPr>
            <w:tcW w:w="1986" w:type="dxa"/>
            <w:gridSpan w:val="2"/>
            <w:tcBorders>
              <w:top w:val="nil"/>
              <w:left w:val="nil"/>
              <w:bottom w:val="single" w:sz="4" w:space="0" w:color="auto"/>
              <w:right w:val="single" w:sz="4" w:space="0" w:color="auto"/>
            </w:tcBorders>
            <w:vAlign w:val="center"/>
            <w:hideMark/>
          </w:tcPr>
          <w:p w14:paraId="1FBF461B" w14:textId="77777777" w:rsidR="004B46FE" w:rsidRPr="004B46FE" w:rsidRDefault="004B46FE" w:rsidP="004B46FE">
            <w:pPr>
              <w:rPr>
                <w:sz w:val="12"/>
                <w:szCs w:val="12"/>
                <w:lang w:val="uk-UA" w:eastAsia="uk-UA"/>
              </w:rPr>
            </w:pPr>
            <w:r w:rsidRPr="004B46FE">
              <w:rPr>
                <w:sz w:val="12"/>
                <w:szCs w:val="12"/>
                <w:lang w:val="uk-UA" w:eastAsia="uk-UA"/>
              </w:rPr>
              <w:t>Інші заходи, пов’язані з економічною діяльністю</w:t>
            </w:r>
          </w:p>
        </w:tc>
        <w:tc>
          <w:tcPr>
            <w:tcW w:w="854" w:type="dxa"/>
            <w:gridSpan w:val="2"/>
            <w:tcBorders>
              <w:top w:val="nil"/>
              <w:left w:val="nil"/>
              <w:bottom w:val="single" w:sz="4" w:space="0" w:color="auto"/>
              <w:right w:val="single" w:sz="4" w:space="0" w:color="auto"/>
            </w:tcBorders>
            <w:vAlign w:val="center"/>
            <w:hideMark/>
          </w:tcPr>
          <w:p w14:paraId="07F12C2A" w14:textId="77777777" w:rsidR="004B46FE" w:rsidRPr="004B46FE" w:rsidRDefault="004B46FE" w:rsidP="004B46FE">
            <w:pPr>
              <w:rPr>
                <w:sz w:val="12"/>
                <w:szCs w:val="12"/>
                <w:lang w:val="uk-UA" w:eastAsia="uk-UA"/>
              </w:rPr>
            </w:pPr>
            <w:r w:rsidRPr="004B46FE">
              <w:rPr>
                <w:sz w:val="12"/>
                <w:szCs w:val="12"/>
                <w:lang w:val="uk-UA" w:eastAsia="uk-UA"/>
              </w:rPr>
              <w:t> </w:t>
            </w:r>
          </w:p>
        </w:tc>
        <w:tc>
          <w:tcPr>
            <w:tcW w:w="1134" w:type="dxa"/>
            <w:gridSpan w:val="2"/>
            <w:tcBorders>
              <w:top w:val="nil"/>
              <w:left w:val="nil"/>
              <w:bottom w:val="single" w:sz="4" w:space="0" w:color="auto"/>
              <w:right w:val="single" w:sz="4" w:space="0" w:color="auto"/>
            </w:tcBorders>
            <w:vAlign w:val="center"/>
            <w:hideMark/>
          </w:tcPr>
          <w:p w14:paraId="4A37FD22" w14:textId="77777777" w:rsidR="004B46FE" w:rsidRPr="004B46FE" w:rsidRDefault="004B46FE" w:rsidP="004B46FE">
            <w:pPr>
              <w:jc w:val="right"/>
              <w:rPr>
                <w:b/>
                <w:bCs/>
                <w:sz w:val="12"/>
                <w:szCs w:val="12"/>
                <w:lang w:val="uk-UA" w:eastAsia="uk-UA"/>
              </w:rPr>
            </w:pPr>
            <w:r w:rsidRPr="004B46FE">
              <w:rPr>
                <w:b/>
                <w:bCs/>
                <w:sz w:val="12"/>
                <w:szCs w:val="12"/>
                <w:lang w:val="uk-UA" w:eastAsia="uk-UA"/>
              </w:rPr>
              <w:t>0,00</w:t>
            </w:r>
          </w:p>
        </w:tc>
        <w:tc>
          <w:tcPr>
            <w:tcW w:w="992" w:type="dxa"/>
            <w:gridSpan w:val="2"/>
            <w:tcBorders>
              <w:top w:val="nil"/>
              <w:left w:val="nil"/>
              <w:bottom w:val="single" w:sz="4" w:space="0" w:color="auto"/>
              <w:right w:val="single" w:sz="4" w:space="0" w:color="auto"/>
            </w:tcBorders>
            <w:vAlign w:val="center"/>
            <w:hideMark/>
          </w:tcPr>
          <w:p w14:paraId="60F6CBD4"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3" w:type="dxa"/>
            <w:gridSpan w:val="2"/>
            <w:tcBorders>
              <w:top w:val="nil"/>
              <w:left w:val="nil"/>
              <w:bottom w:val="single" w:sz="4" w:space="0" w:color="auto"/>
              <w:right w:val="single" w:sz="4" w:space="0" w:color="auto"/>
            </w:tcBorders>
            <w:vAlign w:val="center"/>
            <w:hideMark/>
          </w:tcPr>
          <w:p w14:paraId="76F672FB"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1130" w:type="dxa"/>
            <w:tcBorders>
              <w:top w:val="nil"/>
              <w:left w:val="nil"/>
              <w:bottom w:val="single" w:sz="4" w:space="0" w:color="auto"/>
              <w:right w:val="single" w:sz="4" w:space="0" w:color="auto"/>
            </w:tcBorders>
            <w:vAlign w:val="center"/>
            <w:hideMark/>
          </w:tcPr>
          <w:p w14:paraId="67A607C2"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1" w:type="dxa"/>
            <w:tcBorders>
              <w:top w:val="nil"/>
              <w:left w:val="nil"/>
              <w:bottom w:val="single" w:sz="4" w:space="0" w:color="auto"/>
              <w:right w:val="single" w:sz="4" w:space="0" w:color="auto"/>
            </w:tcBorders>
            <w:vAlign w:val="center"/>
            <w:hideMark/>
          </w:tcPr>
          <w:p w14:paraId="678491FD" w14:textId="77777777" w:rsidR="004B46FE" w:rsidRPr="004B46FE" w:rsidRDefault="004B46FE" w:rsidP="004B46FE">
            <w:pPr>
              <w:jc w:val="right"/>
              <w:rPr>
                <w:b/>
                <w:bCs/>
                <w:sz w:val="12"/>
                <w:szCs w:val="12"/>
                <w:lang w:val="uk-UA" w:eastAsia="uk-UA"/>
              </w:rPr>
            </w:pPr>
            <w:r w:rsidRPr="004B46FE">
              <w:rPr>
                <w:b/>
                <w:bCs/>
                <w:sz w:val="12"/>
                <w:szCs w:val="12"/>
                <w:lang w:val="uk-UA" w:eastAsia="uk-UA"/>
              </w:rPr>
              <w:t>0,00</w:t>
            </w:r>
          </w:p>
        </w:tc>
        <w:tc>
          <w:tcPr>
            <w:tcW w:w="992" w:type="dxa"/>
            <w:gridSpan w:val="2"/>
            <w:tcBorders>
              <w:top w:val="nil"/>
              <w:left w:val="nil"/>
              <w:bottom w:val="single" w:sz="4" w:space="0" w:color="auto"/>
              <w:right w:val="single" w:sz="4" w:space="0" w:color="auto"/>
            </w:tcBorders>
            <w:vAlign w:val="center"/>
            <w:hideMark/>
          </w:tcPr>
          <w:p w14:paraId="63E1820E" w14:textId="77777777" w:rsidR="004B46FE" w:rsidRPr="004B46FE" w:rsidRDefault="004B46FE" w:rsidP="004B46FE">
            <w:pPr>
              <w:jc w:val="right"/>
              <w:rPr>
                <w:b/>
                <w:bCs/>
                <w:sz w:val="12"/>
                <w:szCs w:val="12"/>
                <w:lang w:val="uk-UA" w:eastAsia="uk-UA"/>
              </w:rPr>
            </w:pPr>
            <w:r w:rsidRPr="004B46FE">
              <w:rPr>
                <w:b/>
                <w:bCs/>
                <w:sz w:val="12"/>
                <w:szCs w:val="12"/>
                <w:lang w:val="uk-UA" w:eastAsia="uk-UA"/>
              </w:rPr>
              <w:t>0,00</w:t>
            </w:r>
          </w:p>
        </w:tc>
        <w:tc>
          <w:tcPr>
            <w:tcW w:w="992" w:type="dxa"/>
            <w:tcBorders>
              <w:top w:val="nil"/>
              <w:left w:val="nil"/>
              <w:bottom w:val="single" w:sz="4" w:space="0" w:color="auto"/>
              <w:right w:val="single" w:sz="4" w:space="0" w:color="auto"/>
            </w:tcBorders>
            <w:vAlign w:val="center"/>
            <w:hideMark/>
          </w:tcPr>
          <w:p w14:paraId="5D47498C"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2" w:type="dxa"/>
            <w:tcBorders>
              <w:top w:val="nil"/>
              <w:left w:val="nil"/>
              <w:bottom w:val="single" w:sz="4" w:space="0" w:color="auto"/>
              <w:right w:val="single" w:sz="4" w:space="0" w:color="auto"/>
            </w:tcBorders>
            <w:vAlign w:val="center"/>
            <w:hideMark/>
          </w:tcPr>
          <w:p w14:paraId="12DD605F"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0" w:type="dxa"/>
            <w:gridSpan w:val="2"/>
            <w:tcBorders>
              <w:top w:val="nil"/>
              <w:left w:val="nil"/>
              <w:bottom w:val="single" w:sz="4" w:space="0" w:color="auto"/>
              <w:right w:val="single" w:sz="4" w:space="0" w:color="auto"/>
            </w:tcBorders>
            <w:vAlign w:val="center"/>
            <w:hideMark/>
          </w:tcPr>
          <w:p w14:paraId="51C6CE30"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0" w:type="dxa"/>
            <w:tcBorders>
              <w:top w:val="nil"/>
              <w:left w:val="nil"/>
              <w:bottom w:val="single" w:sz="4" w:space="0" w:color="auto"/>
              <w:right w:val="single" w:sz="4" w:space="0" w:color="auto"/>
            </w:tcBorders>
            <w:vAlign w:val="center"/>
            <w:hideMark/>
          </w:tcPr>
          <w:p w14:paraId="52E0F1AF"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8" w:type="dxa"/>
            <w:gridSpan w:val="2"/>
            <w:tcBorders>
              <w:top w:val="nil"/>
              <w:left w:val="nil"/>
              <w:bottom w:val="single" w:sz="4" w:space="0" w:color="auto"/>
              <w:right w:val="single" w:sz="4" w:space="0" w:color="auto"/>
            </w:tcBorders>
            <w:vAlign w:val="center"/>
            <w:hideMark/>
          </w:tcPr>
          <w:p w14:paraId="1AA4B625"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86" w:type="dxa"/>
            <w:gridSpan w:val="3"/>
            <w:tcBorders>
              <w:top w:val="nil"/>
              <w:left w:val="nil"/>
              <w:bottom w:val="single" w:sz="4" w:space="0" w:color="auto"/>
              <w:right w:val="single" w:sz="4" w:space="0" w:color="auto"/>
            </w:tcBorders>
            <w:vAlign w:val="center"/>
            <w:hideMark/>
          </w:tcPr>
          <w:p w14:paraId="3BEC6EAD" w14:textId="77777777" w:rsidR="004B46FE" w:rsidRPr="004B46FE" w:rsidRDefault="004B46FE" w:rsidP="004B46FE">
            <w:pPr>
              <w:jc w:val="right"/>
              <w:rPr>
                <w:b/>
                <w:bCs/>
                <w:sz w:val="12"/>
                <w:szCs w:val="12"/>
                <w:lang w:val="uk-UA" w:eastAsia="uk-UA"/>
              </w:rPr>
            </w:pPr>
            <w:r w:rsidRPr="004B46FE">
              <w:rPr>
                <w:b/>
                <w:bCs/>
                <w:sz w:val="12"/>
                <w:szCs w:val="12"/>
                <w:lang w:val="uk-UA" w:eastAsia="uk-UA"/>
              </w:rPr>
              <w:t>0,00</w:t>
            </w:r>
          </w:p>
        </w:tc>
        <w:tc>
          <w:tcPr>
            <w:tcW w:w="236" w:type="dxa"/>
            <w:gridSpan w:val="5"/>
            <w:vAlign w:val="center"/>
            <w:hideMark/>
          </w:tcPr>
          <w:p w14:paraId="785EB664" w14:textId="77777777" w:rsidR="004B46FE" w:rsidRPr="004B46FE" w:rsidRDefault="004B46FE" w:rsidP="004B46FE">
            <w:pPr>
              <w:rPr>
                <w:sz w:val="12"/>
                <w:szCs w:val="12"/>
                <w:lang w:val="uk-UA" w:eastAsia="uk-UA"/>
              </w:rPr>
            </w:pPr>
          </w:p>
        </w:tc>
      </w:tr>
      <w:tr w:rsidR="004B46FE" w:rsidRPr="004B46FE" w14:paraId="17FE91DD" w14:textId="77777777" w:rsidTr="00C340F6">
        <w:trPr>
          <w:gridAfter w:val="1"/>
          <w:wAfter w:w="41" w:type="dxa"/>
          <w:trHeight w:val="555"/>
        </w:trPr>
        <w:tc>
          <w:tcPr>
            <w:tcW w:w="708" w:type="dxa"/>
            <w:tcBorders>
              <w:top w:val="nil"/>
              <w:left w:val="single" w:sz="4" w:space="0" w:color="auto"/>
              <w:bottom w:val="single" w:sz="4" w:space="0" w:color="auto"/>
              <w:right w:val="single" w:sz="4" w:space="0" w:color="auto"/>
            </w:tcBorders>
            <w:vAlign w:val="center"/>
            <w:hideMark/>
          </w:tcPr>
          <w:p w14:paraId="51B9E465" w14:textId="77777777" w:rsidR="004B46FE" w:rsidRPr="004B46FE" w:rsidRDefault="004B46FE" w:rsidP="004B46FE">
            <w:pPr>
              <w:jc w:val="center"/>
              <w:rPr>
                <w:sz w:val="12"/>
                <w:szCs w:val="12"/>
                <w:lang w:val="uk-UA" w:eastAsia="uk-UA"/>
              </w:rPr>
            </w:pPr>
            <w:r w:rsidRPr="004B46FE">
              <w:rPr>
                <w:sz w:val="12"/>
                <w:szCs w:val="12"/>
                <w:lang w:val="uk-UA" w:eastAsia="uk-UA"/>
              </w:rPr>
              <w:t>1217700</w:t>
            </w:r>
          </w:p>
        </w:tc>
        <w:tc>
          <w:tcPr>
            <w:tcW w:w="568" w:type="dxa"/>
            <w:tcBorders>
              <w:top w:val="nil"/>
              <w:left w:val="nil"/>
              <w:bottom w:val="single" w:sz="4" w:space="0" w:color="auto"/>
              <w:right w:val="single" w:sz="4" w:space="0" w:color="auto"/>
            </w:tcBorders>
            <w:vAlign w:val="center"/>
            <w:hideMark/>
          </w:tcPr>
          <w:p w14:paraId="637BD9BF" w14:textId="77777777" w:rsidR="004B46FE" w:rsidRPr="004B46FE" w:rsidRDefault="004B46FE" w:rsidP="004B46FE">
            <w:pPr>
              <w:jc w:val="center"/>
              <w:rPr>
                <w:sz w:val="12"/>
                <w:szCs w:val="12"/>
                <w:lang w:val="uk-UA" w:eastAsia="uk-UA"/>
              </w:rPr>
            </w:pPr>
            <w:r w:rsidRPr="004B46FE">
              <w:rPr>
                <w:sz w:val="12"/>
                <w:szCs w:val="12"/>
                <w:lang w:val="uk-UA" w:eastAsia="uk-UA"/>
              </w:rPr>
              <w:t>7700</w:t>
            </w:r>
          </w:p>
        </w:tc>
        <w:tc>
          <w:tcPr>
            <w:tcW w:w="566" w:type="dxa"/>
            <w:tcBorders>
              <w:top w:val="nil"/>
              <w:left w:val="nil"/>
              <w:bottom w:val="single" w:sz="4" w:space="0" w:color="auto"/>
              <w:right w:val="single" w:sz="4" w:space="0" w:color="auto"/>
            </w:tcBorders>
            <w:vAlign w:val="center"/>
            <w:hideMark/>
          </w:tcPr>
          <w:p w14:paraId="215D532C" w14:textId="77777777" w:rsidR="004B46FE" w:rsidRPr="004B46FE" w:rsidRDefault="004B46FE" w:rsidP="004B46FE">
            <w:pPr>
              <w:jc w:val="center"/>
              <w:rPr>
                <w:sz w:val="12"/>
                <w:szCs w:val="12"/>
                <w:lang w:val="uk-UA" w:eastAsia="uk-UA"/>
              </w:rPr>
            </w:pPr>
            <w:r w:rsidRPr="004B46FE">
              <w:rPr>
                <w:sz w:val="12"/>
                <w:szCs w:val="12"/>
                <w:lang w:val="uk-UA" w:eastAsia="uk-UA"/>
              </w:rPr>
              <w:t>0133</w:t>
            </w:r>
          </w:p>
        </w:tc>
        <w:tc>
          <w:tcPr>
            <w:tcW w:w="1986" w:type="dxa"/>
            <w:gridSpan w:val="2"/>
            <w:tcBorders>
              <w:top w:val="nil"/>
              <w:left w:val="nil"/>
              <w:bottom w:val="single" w:sz="4" w:space="0" w:color="auto"/>
              <w:right w:val="single" w:sz="4" w:space="0" w:color="auto"/>
            </w:tcBorders>
            <w:hideMark/>
          </w:tcPr>
          <w:p w14:paraId="144C9036" w14:textId="77777777" w:rsidR="004B46FE" w:rsidRPr="004B46FE" w:rsidRDefault="004B46FE" w:rsidP="004B46FE">
            <w:pPr>
              <w:rPr>
                <w:sz w:val="12"/>
                <w:szCs w:val="12"/>
                <w:lang w:val="uk-UA" w:eastAsia="uk-UA"/>
              </w:rPr>
            </w:pPr>
            <w:r w:rsidRPr="004B46FE">
              <w:rPr>
                <w:sz w:val="12"/>
                <w:szCs w:val="12"/>
                <w:lang w:val="uk-UA" w:eastAsia="uk-UA"/>
              </w:rPr>
              <w:t>Реалізація програм допомоги і грантів Європейського Союзу, урядів іноземних держав, міжнародних організацій, донорських установ</w:t>
            </w:r>
          </w:p>
        </w:tc>
        <w:tc>
          <w:tcPr>
            <w:tcW w:w="854" w:type="dxa"/>
            <w:gridSpan w:val="2"/>
            <w:tcBorders>
              <w:top w:val="nil"/>
              <w:left w:val="nil"/>
              <w:bottom w:val="single" w:sz="4" w:space="0" w:color="auto"/>
              <w:right w:val="single" w:sz="4" w:space="0" w:color="auto"/>
            </w:tcBorders>
            <w:hideMark/>
          </w:tcPr>
          <w:p w14:paraId="58451732" w14:textId="77777777" w:rsidR="004B46FE" w:rsidRPr="004B46FE" w:rsidRDefault="004B46FE" w:rsidP="004B46FE">
            <w:pPr>
              <w:rPr>
                <w:color w:val="333333"/>
                <w:sz w:val="12"/>
                <w:szCs w:val="12"/>
                <w:lang w:val="uk-UA" w:eastAsia="uk-UA"/>
              </w:rPr>
            </w:pPr>
            <w:r w:rsidRPr="004B46FE">
              <w:rPr>
                <w:color w:val="333333"/>
                <w:sz w:val="12"/>
                <w:szCs w:val="12"/>
                <w:lang w:val="uk-UA" w:eastAsia="uk-UA"/>
              </w:rPr>
              <w:t> </w:t>
            </w:r>
          </w:p>
        </w:tc>
        <w:tc>
          <w:tcPr>
            <w:tcW w:w="1134" w:type="dxa"/>
            <w:gridSpan w:val="2"/>
            <w:tcBorders>
              <w:top w:val="nil"/>
              <w:left w:val="nil"/>
              <w:bottom w:val="single" w:sz="4" w:space="0" w:color="auto"/>
              <w:right w:val="single" w:sz="4" w:space="0" w:color="auto"/>
            </w:tcBorders>
            <w:vAlign w:val="center"/>
            <w:hideMark/>
          </w:tcPr>
          <w:p w14:paraId="6D97C01D" w14:textId="77777777" w:rsidR="004B46FE" w:rsidRPr="004B46FE" w:rsidRDefault="004B46FE" w:rsidP="004B46FE">
            <w:pPr>
              <w:jc w:val="right"/>
              <w:rPr>
                <w:b/>
                <w:bCs/>
                <w:sz w:val="12"/>
                <w:szCs w:val="12"/>
                <w:lang w:val="uk-UA" w:eastAsia="uk-UA"/>
              </w:rPr>
            </w:pPr>
            <w:r w:rsidRPr="004B46FE">
              <w:rPr>
                <w:b/>
                <w:bCs/>
                <w:sz w:val="12"/>
                <w:szCs w:val="12"/>
                <w:lang w:val="uk-UA" w:eastAsia="uk-UA"/>
              </w:rPr>
              <w:t>0,00</w:t>
            </w:r>
          </w:p>
        </w:tc>
        <w:tc>
          <w:tcPr>
            <w:tcW w:w="992" w:type="dxa"/>
            <w:gridSpan w:val="2"/>
            <w:tcBorders>
              <w:top w:val="nil"/>
              <w:left w:val="nil"/>
              <w:bottom w:val="single" w:sz="4" w:space="0" w:color="auto"/>
              <w:right w:val="single" w:sz="4" w:space="0" w:color="auto"/>
            </w:tcBorders>
            <w:vAlign w:val="center"/>
            <w:hideMark/>
          </w:tcPr>
          <w:p w14:paraId="71B20867"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3" w:type="dxa"/>
            <w:gridSpan w:val="2"/>
            <w:tcBorders>
              <w:top w:val="nil"/>
              <w:left w:val="nil"/>
              <w:bottom w:val="single" w:sz="4" w:space="0" w:color="auto"/>
              <w:right w:val="single" w:sz="4" w:space="0" w:color="auto"/>
            </w:tcBorders>
            <w:vAlign w:val="center"/>
            <w:hideMark/>
          </w:tcPr>
          <w:p w14:paraId="55F93899"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1130" w:type="dxa"/>
            <w:tcBorders>
              <w:top w:val="nil"/>
              <w:left w:val="nil"/>
              <w:bottom w:val="single" w:sz="4" w:space="0" w:color="auto"/>
              <w:right w:val="single" w:sz="4" w:space="0" w:color="auto"/>
            </w:tcBorders>
            <w:vAlign w:val="center"/>
            <w:hideMark/>
          </w:tcPr>
          <w:p w14:paraId="54FD360C"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1" w:type="dxa"/>
            <w:tcBorders>
              <w:top w:val="nil"/>
              <w:left w:val="nil"/>
              <w:bottom w:val="single" w:sz="4" w:space="0" w:color="auto"/>
              <w:right w:val="single" w:sz="4" w:space="0" w:color="auto"/>
            </w:tcBorders>
            <w:vAlign w:val="center"/>
            <w:hideMark/>
          </w:tcPr>
          <w:p w14:paraId="110F5CDA"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2" w:type="dxa"/>
            <w:gridSpan w:val="2"/>
            <w:tcBorders>
              <w:top w:val="nil"/>
              <w:left w:val="nil"/>
              <w:bottom w:val="single" w:sz="4" w:space="0" w:color="auto"/>
              <w:right w:val="single" w:sz="4" w:space="0" w:color="auto"/>
            </w:tcBorders>
            <w:vAlign w:val="center"/>
            <w:hideMark/>
          </w:tcPr>
          <w:p w14:paraId="1569DFA7" w14:textId="77777777" w:rsidR="004B46FE" w:rsidRPr="004B46FE" w:rsidRDefault="004B46FE" w:rsidP="004B46FE">
            <w:pPr>
              <w:jc w:val="right"/>
              <w:rPr>
                <w:b/>
                <w:bCs/>
                <w:sz w:val="12"/>
                <w:szCs w:val="12"/>
                <w:lang w:val="uk-UA" w:eastAsia="uk-UA"/>
              </w:rPr>
            </w:pPr>
            <w:r w:rsidRPr="004B46FE">
              <w:rPr>
                <w:b/>
                <w:bCs/>
                <w:sz w:val="12"/>
                <w:szCs w:val="12"/>
                <w:lang w:val="uk-UA" w:eastAsia="uk-UA"/>
              </w:rPr>
              <w:t>4 102 300,97</w:t>
            </w:r>
          </w:p>
        </w:tc>
        <w:tc>
          <w:tcPr>
            <w:tcW w:w="992" w:type="dxa"/>
            <w:tcBorders>
              <w:top w:val="nil"/>
              <w:left w:val="nil"/>
              <w:bottom w:val="single" w:sz="4" w:space="0" w:color="auto"/>
              <w:right w:val="single" w:sz="4" w:space="0" w:color="auto"/>
            </w:tcBorders>
            <w:vAlign w:val="center"/>
            <w:hideMark/>
          </w:tcPr>
          <w:p w14:paraId="19B5D5F3"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2" w:type="dxa"/>
            <w:tcBorders>
              <w:top w:val="nil"/>
              <w:left w:val="nil"/>
              <w:bottom w:val="single" w:sz="4" w:space="0" w:color="auto"/>
              <w:right w:val="single" w:sz="4" w:space="0" w:color="auto"/>
            </w:tcBorders>
            <w:vAlign w:val="center"/>
            <w:hideMark/>
          </w:tcPr>
          <w:p w14:paraId="6FDD7B4E"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0" w:type="dxa"/>
            <w:gridSpan w:val="2"/>
            <w:tcBorders>
              <w:top w:val="nil"/>
              <w:left w:val="nil"/>
              <w:bottom w:val="single" w:sz="4" w:space="0" w:color="auto"/>
              <w:right w:val="single" w:sz="4" w:space="0" w:color="auto"/>
            </w:tcBorders>
            <w:vAlign w:val="center"/>
            <w:hideMark/>
          </w:tcPr>
          <w:p w14:paraId="1ED049BD"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0" w:type="dxa"/>
            <w:tcBorders>
              <w:top w:val="nil"/>
              <w:left w:val="nil"/>
              <w:bottom w:val="single" w:sz="4" w:space="0" w:color="auto"/>
              <w:right w:val="single" w:sz="4" w:space="0" w:color="auto"/>
            </w:tcBorders>
            <w:vAlign w:val="center"/>
            <w:hideMark/>
          </w:tcPr>
          <w:p w14:paraId="37A98870"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8" w:type="dxa"/>
            <w:gridSpan w:val="2"/>
            <w:tcBorders>
              <w:top w:val="nil"/>
              <w:left w:val="nil"/>
              <w:bottom w:val="single" w:sz="4" w:space="0" w:color="auto"/>
              <w:right w:val="single" w:sz="4" w:space="0" w:color="auto"/>
            </w:tcBorders>
            <w:vAlign w:val="center"/>
            <w:hideMark/>
          </w:tcPr>
          <w:p w14:paraId="7DE4140A" w14:textId="77777777" w:rsidR="004B46FE" w:rsidRPr="004B46FE" w:rsidRDefault="004B46FE" w:rsidP="004B46FE">
            <w:pPr>
              <w:jc w:val="right"/>
              <w:rPr>
                <w:b/>
                <w:bCs/>
                <w:sz w:val="12"/>
                <w:szCs w:val="12"/>
                <w:lang w:val="uk-UA" w:eastAsia="uk-UA"/>
              </w:rPr>
            </w:pPr>
            <w:r w:rsidRPr="004B46FE">
              <w:rPr>
                <w:b/>
                <w:bCs/>
                <w:sz w:val="12"/>
                <w:szCs w:val="12"/>
                <w:lang w:val="uk-UA" w:eastAsia="uk-UA"/>
              </w:rPr>
              <w:t>4 102 300,97</w:t>
            </w:r>
          </w:p>
        </w:tc>
        <w:tc>
          <w:tcPr>
            <w:tcW w:w="986" w:type="dxa"/>
            <w:gridSpan w:val="3"/>
            <w:tcBorders>
              <w:top w:val="nil"/>
              <w:left w:val="nil"/>
              <w:bottom w:val="single" w:sz="4" w:space="0" w:color="auto"/>
              <w:right w:val="single" w:sz="4" w:space="0" w:color="auto"/>
            </w:tcBorders>
            <w:vAlign w:val="center"/>
            <w:hideMark/>
          </w:tcPr>
          <w:p w14:paraId="31E1BE4B" w14:textId="77777777" w:rsidR="004B46FE" w:rsidRPr="004B46FE" w:rsidRDefault="004B46FE" w:rsidP="004B46FE">
            <w:pPr>
              <w:jc w:val="right"/>
              <w:rPr>
                <w:b/>
                <w:bCs/>
                <w:sz w:val="12"/>
                <w:szCs w:val="12"/>
                <w:lang w:val="uk-UA" w:eastAsia="uk-UA"/>
              </w:rPr>
            </w:pPr>
            <w:r w:rsidRPr="004B46FE">
              <w:rPr>
                <w:b/>
                <w:bCs/>
                <w:sz w:val="12"/>
                <w:szCs w:val="12"/>
                <w:lang w:val="uk-UA" w:eastAsia="uk-UA"/>
              </w:rPr>
              <w:t>4 102 300,97</w:t>
            </w:r>
          </w:p>
        </w:tc>
        <w:tc>
          <w:tcPr>
            <w:tcW w:w="236" w:type="dxa"/>
            <w:gridSpan w:val="5"/>
            <w:vAlign w:val="center"/>
            <w:hideMark/>
          </w:tcPr>
          <w:p w14:paraId="3C4E040F" w14:textId="77777777" w:rsidR="004B46FE" w:rsidRPr="004B46FE" w:rsidRDefault="004B46FE" w:rsidP="004B46FE">
            <w:pPr>
              <w:rPr>
                <w:sz w:val="12"/>
                <w:szCs w:val="12"/>
                <w:lang w:val="uk-UA" w:eastAsia="uk-UA"/>
              </w:rPr>
            </w:pPr>
          </w:p>
        </w:tc>
      </w:tr>
      <w:tr w:rsidR="004B46FE" w:rsidRPr="004B46FE" w14:paraId="6FA01E75" w14:textId="77777777" w:rsidTr="00C340F6">
        <w:trPr>
          <w:gridAfter w:val="1"/>
          <w:wAfter w:w="41" w:type="dxa"/>
          <w:trHeight w:val="555"/>
        </w:trPr>
        <w:tc>
          <w:tcPr>
            <w:tcW w:w="708" w:type="dxa"/>
            <w:tcBorders>
              <w:top w:val="nil"/>
              <w:left w:val="single" w:sz="4" w:space="0" w:color="auto"/>
              <w:bottom w:val="single" w:sz="4" w:space="0" w:color="auto"/>
              <w:right w:val="single" w:sz="4" w:space="0" w:color="auto"/>
            </w:tcBorders>
            <w:vAlign w:val="center"/>
            <w:hideMark/>
          </w:tcPr>
          <w:p w14:paraId="1C2E79AB" w14:textId="77777777" w:rsidR="004B46FE" w:rsidRPr="004B46FE" w:rsidRDefault="004B46FE" w:rsidP="004B46FE">
            <w:pPr>
              <w:jc w:val="center"/>
              <w:rPr>
                <w:sz w:val="12"/>
                <w:szCs w:val="12"/>
                <w:lang w:val="uk-UA" w:eastAsia="uk-UA"/>
              </w:rPr>
            </w:pPr>
            <w:r w:rsidRPr="004B46FE">
              <w:rPr>
                <w:sz w:val="12"/>
                <w:szCs w:val="12"/>
                <w:lang w:val="uk-UA" w:eastAsia="uk-UA"/>
              </w:rPr>
              <w:t>1218110</w:t>
            </w:r>
          </w:p>
        </w:tc>
        <w:tc>
          <w:tcPr>
            <w:tcW w:w="568" w:type="dxa"/>
            <w:tcBorders>
              <w:top w:val="nil"/>
              <w:left w:val="nil"/>
              <w:bottom w:val="single" w:sz="4" w:space="0" w:color="auto"/>
              <w:right w:val="single" w:sz="4" w:space="0" w:color="auto"/>
            </w:tcBorders>
            <w:vAlign w:val="center"/>
            <w:hideMark/>
          </w:tcPr>
          <w:p w14:paraId="3DFE594E" w14:textId="77777777" w:rsidR="004B46FE" w:rsidRPr="004B46FE" w:rsidRDefault="004B46FE" w:rsidP="004B46FE">
            <w:pPr>
              <w:jc w:val="center"/>
              <w:rPr>
                <w:sz w:val="12"/>
                <w:szCs w:val="12"/>
                <w:lang w:val="uk-UA" w:eastAsia="uk-UA"/>
              </w:rPr>
            </w:pPr>
            <w:r w:rsidRPr="004B46FE">
              <w:rPr>
                <w:sz w:val="12"/>
                <w:szCs w:val="12"/>
                <w:lang w:val="uk-UA" w:eastAsia="uk-UA"/>
              </w:rPr>
              <w:t>8110</w:t>
            </w:r>
          </w:p>
        </w:tc>
        <w:tc>
          <w:tcPr>
            <w:tcW w:w="566" w:type="dxa"/>
            <w:tcBorders>
              <w:top w:val="nil"/>
              <w:left w:val="nil"/>
              <w:bottom w:val="single" w:sz="4" w:space="0" w:color="auto"/>
              <w:right w:val="single" w:sz="4" w:space="0" w:color="auto"/>
            </w:tcBorders>
            <w:vAlign w:val="center"/>
            <w:hideMark/>
          </w:tcPr>
          <w:p w14:paraId="61B4EA6A" w14:textId="77777777" w:rsidR="004B46FE" w:rsidRPr="004B46FE" w:rsidRDefault="004B46FE" w:rsidP="004B46FE">
            <w:pPr>
              <w:jc w:val="center"/>
              <w:rPr>
                <w:sz w:val="12"/>
                <w:szCs w:val="12"/>
                <w:lang w:val="uk-UA" w:eastAsia="uk-UA"/>
              </w:rPr>
            </w:pPr>
            <w:r w:rsidRPr="004B46FE">
              <w:rPr>
                <w:sz w:val="12"/>
                <w:szCs w:val="12"/>
                <w:lang w:val="uk-UA" w:eastAsia="uk-UA"/>
              </w:rPr>
              <w:t>0320</w:t>
            </w:r>
          </w:p>
        </w:tc>
        <w:tc>
          <w:tcPr>
            <w:tcW w:w="1986" w:type="dxa"/>
            <w:gridSpan w:val="2"/>
            <w:tcBorders>
              <w:top w:val="nil"/>
              <w:left w:val="nil"/>
              <w:bottom w:val="single" w:sz="4" w:space="0" w:color="auto"/>
              <w:right w:val="single" w:sz="4" w:space="0" w:color="auto"/>
            </w:tcBorders>
            <w:vAlign w:val="center"/>
            <w:hideMark/>
          </w:tcPr>
          <w:p w14:paraId="7491BF9E" w14:textId="77777777" w:rsidR="004B46FE" w:rsidRPr="004B46FE" w:rsidRDefault="004B46FE" w:rsidP="004B46FE">
            <w:pPr>
              <w:rPr>
                <w:sz w:val="12"/>
                <w:szCs w:val="12"/>
                <w:lang w:val="uk-UA" w:eastAsia="uk-UA"/>
              </w:rPr>
            </w:pPr>
            <w:r w:rsidRPr="004B46FE">
              <w:rPr>
                <w:sz w:val="12"/>
                <w:szCs w:val="12"/>
                <w:lang w:val="uk-UA" w:eastAsia="uk-UA"/>
              </w:rPr>
              <w:t>Заходи із запобігання та  ліквідації надзвичайних ситуацій та наслідків стихийного лиха</w:t>
            </w:r>
          </w:p>
        </w:tc>
        <w:tc>
          <w:tcPr>
            <w:tcW w:w="854" w:type="dxa"/>
            <w:gridSpan w:val="2"/>
            <w:tcBorders>
              <w:top w:val="nil"/>
              <w:left w:val="nil"/>
              <w:bottom w:val="single" w:sz="4" w:space="0" w:color="auto"/>
              <w:right w:val="single" w:sz="4" w:space="0" w:color="auto"/>
            </w:tcBorders>
            <w:vAlign w:val="center"/>
            <w:hideMark/>
          </w:tcPr>
          <w:p w14:paraId="16710BCF" w14:textId="77777777" w:rsidR="004B46FE" w:rsidRPr="004B46FE" w:rsidRDefault="004B46FE" w:rsidP="004B46FE">
            <w:pPr>
              <w:rPr>
                <w:sz w:val="12"/>
                <w:szCs w:val="12"/>
                <w:lang w:val="uk-UA" w:eastAsia="uk-UA"/>
              </w:rPr>
            </w:pPr>
            <w:r w:rsidRPr="004B46FE">
              <w:rPr>
                <w:sz w:val="12"/>
                <w:szCs w:val="12"/>
                <w:lang w:val="uk-UA" w:eastAsia="uk-UA"/>
              </w:rPr>
              <w:t>Видатки на запобігання та ліквідацію надзвичайних ситуацій та наслідків  стихийного лиха</w:t>
            </w:r>
          </w:p>
        </w:tc>
        <w:tc>
          <w:tcPr>
            <w:tcW w:w="1134" w:type="dxa"/>
            <w:gridSpan w:val="2"/>
            <w:tcBorders>
              <w:top w:val="nil"/>
              <w:left w:val="nil"/>
              <w:bottom w:val="single" w:sz="4" w:space="0" w:color="auto"/>
              <w:right w:val="single" w:sz="4" w:space="0" w:color="auto"/>
            </w:tcBorders>
            <w:vAlign w:val="center"/>
            <w:hideMark/>
          </w:tcPr>
          <w:p w14:paraId="09DEBDF9" w14:textId="77777777" w:rsidR="004B46FE" w:rsidRPr="004B46FE" w:rsidRDefault="004B46FE" w:rsidP="004B46FE">
            <w:pPr>
              <w:jc w:val="right"/>
              <w:rPr>
                <w:b/>
                <w:bCs/>
                <w:sz w:val="12"/>
                <w:szCs w:val="12"/>
                <w:lang w:val="uk-UA" w:eastAsia="uk-UA"/>
              </w:rPr>
            </w:pPr>
            <w:r w:rsidRPr="004B46FE">
              <w:rPr>
                <w:b/>
                <w:bCs/>
                <w:sz w:val="12"/>
                <w:szCs w:val="12"/>
                <w:lang w:val="uk-UA" w:eastAsia="uk-UA"/>
              </w:rPr>
              <w:t>6 338 400,00</w:t>
            </w:r>
          </w:p>
        </w:tc>
        <w:tc>
          <w:tcPr>
            <w:tcW w:w="992" w:type="dxa"/>
            <w:gridSpan w:val="2"/>
            <w:tcBorders>
              <w:top w:val="nil"/>
              <w:left w:val="nil"/>
              <w:bottom w:val="single" w:sz="4" w:space="0" w:color="auto"/>
              <w:right w:val="single" w:sz="4" w:space="0" w:color="auto"/>
            </w:tcBorders>
            <w:vAlign w:val="center"/>
            <w:hideMark/>
          </w:tcPr>
          <w:p w14:paraId="412AAEA8" w14:textId="77777777" w:rsidR="004B46FE" w:rsidRPr="004B46FE" w:rsidRDefault="004B46FE" w:rsidP="004B46FE">
            <w:pPr>
              <w:jc w:val="right"/>
              <w:rPr>
                <w:b/>
                <w:bCs/>
                <w:sz w:val="12"/>
                <w:szCs w:val="12"/>
                <w:lang w:val="uk-UA" w:eastAsia="uk-UA"/>
              </w:rPr>
            </w:pPr>
            <w:r w:rsidRPr="004B46FE">
              <w:rPr>
                <w:b/>
                <w:bCs/>
                <w:sz w:val="12"/>
                <w:szCs w:val="12"/>
                <w:lang w:val="uk-UA" w:eastAsia="uk-UA"/>
              </w:rPr>
              <w:t>6 338 400,00</w:t>
            </w:r>
          </w:p>
        </w:tc>
        <w:tc>
          <w:tcPr>
            <w:tcW w:w="993" w:type="dxa"/>
            <w:gridSpan w:val="2"/>
            <w:tcBorders>
              <w:top w:val="nil"/>
              <w:left w:val="nil"/>
              <w:bottom w:val="single" w:sz="4" w:space="0" w:color="auto"/>
              <w:right w:val="single" w:sz="4" w:space="0" w:color="auto"/>
            </w:tcBorders>
            <w:vAlign w:val="center"/>
            <w:hideMark/>
          </w:tcPr>
          <w:p w14:paraId="1D7B3B86"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1130" w:type="dxa"/>
            <w:tcBorders>
              <w:top w:val="nil"/>
              <w:left w:val="nil"/>
              <w:bottom w:val="single" w:sz="4" w:space="0" w:color="auto"/>
              <w:right w:val="single" w:sz="4" w:space="0" w:color="auto"/>
            </w:tcBorders>
            <w:vAlign w:val="center"/>
            <w:hideMark/>
          </w:tcPr>
          <w:p w14:paraId="1BA74B04"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1" w:type="dxa"/>
            <w:tcBorders>
              <w:top w:val="nil"/>
              <w:left w:val="nil"/>
              <w:bottom w:val="single" w:sz="4" w:space="0" w:color="auto"/>
              <w:right w:val="single" w:sz="4" w:space="0" w:color="auto"/>
            </w:tcBorders>
            <w:vAlign w:val="center"/>
            <w:hideMark/>
          </w:tcPr>
          <w:p w14:paraId="7BF588EE"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2" w:type="dxa"/>
            <w:gridSpan w:val="2"/>
            <w:tcBorders>
              <w:top w:val="nil"/>
              <w:left w:val="nil"/>
              <w:bottom w:val="single" w:sz="4" w:space="0" w:color="auto"/>
              <w:right w:val="single" w:sz="4" w:space="0" w:color="auto"/>
            </w:tcBorders>
            <w:vAlign w:val="center"/>
            <w:hideMark/>
          </w:tcPr>
          <w:p w14:paraId="1593004F" w14:textId="77777777" w:rsidR="004B46FE" w:rsidRPr="004B46FE" w:rsidRDefault="004B46FE" w:rsidP="004B46FE">
            <w:pPr>
              <w:jc w:val="right"/>
              <w:rPr>
                <w:b/>
                <w:bCs/>
                <w:sz w:val="12"/>
                <w:szCs w:val="12"/>
                <w:lang w:val="uk-UA" w:eastAsia="uk-UA"/>
              </w:rPr>
            </w:pPr>
            <w:r w:rsidRPr="004B46FE">
              <w:rPr>
                <w:b/>
                <w:bCs/>
                <w:sz w:val="12"/>
                <w:szCs w:val="12"/>
                <w:lang w:val="uk-UA" w:eastAsia="uk-UA"/>
              </w:rPr>
              <w:t>22 403 841,00</w:t>
            </w:r>
          </w:p>
        </w:tc>
        <w:tc>
          <w:tcPr>
            <w:tcW w:w="992" w:type="dxa"/>
            <w:tcBorders>
              <w:top w:val="nil"/>
              <w:left w:val="nil"/>
              <w:bottom w:val="single" w:sz="4" w:space="0" w:color="auto"/>
              <w:right w:val="single" w:sz="4" w:space="0" w:color="auto"/>
            </w:tcBorders>
            <w:vAlign w:val="center"/>
            <w:hideMark/>
          </w:tcPr>
          <w:p w14:paraId="437F9544" w14:textId="77777777" w:rsidR="004B46FE" w:rsidRPr="004B46FE" w:rsidRDefault="004B46FE" w:rsidP="004B46FE">
            <w:pPr>
              <w:jc w:val="right"/>
              <w:rPr>
                <w:b/>
                <w:bCs/>
                <w:sz w:val="12"/>
                <w:szCs w:val="12"/>
                <w:lang w:val="uk-UA" w:eastAsia="uk-UA"/>
              </w:rPr>
            </w:pPr>
            <w:r w:rsidRPr="004B46FE">
              <w:rPr>
                <w:b/>
                <w:bCs/>
                <w:sz w:val="12"/>
                <w:szCs w:val="12"/>
                <w:lang w:val="uk-UA" w:eastAsia="uk-UA"/>
              </w:rPr>
              <w:t>22 403 841,00</w:t>
            </w:r>
          </w:p>
        </w:tc>
        <w:tc>
          <w:tcPr>
            <w:tcW w:w="992" w:type="dxa"/>
            <w:tcBorders>
              <w:top w:val="nil"/>
              <w:left w:val="nil"/>
              <w:bottom w:val="single" w:sz="4" w:space="0" w:color="auto"/>
              <w:right w:val="single" w:sz="4" w:space="0" w:color="auto"/>
            </w:tcBorders>
            <w:vAlign w:val="center"/>
            <w:hideMark/>
          </w:tcPr>
          <w:p w14:paraId="108E1EE2"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0" w:type="dxa"/>
            <w:gridSpan w:val="2"/>
            <w:tcBorders>
              <w:top w:val="nil"/>
              <w:left w:val="nil"/>
              <w:bottom w:val="single" w:sz="4" w:space="0" w:color="auto"/>
              <w:right w:val="single" w:sz="4" w:space="0" w:color="auto"/>
            </w:tcBorders>
            <w:vAlign w:val="center"/>
            <w:hideMark/>
          </w:tcPr>
          <w:p w14:paraId="37437B06"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0" w:type="dxa"/>
            <w:tcBorders>
              <w:top w:val="nil"/>
              <w:left w:val="nil"/>
              <w:bottom w:val="single" w:sz="4" w:space="0" w:color="auto"/>
              <w:right w:val="single" w:sz="4" w:space="0" w:color="auto"/>
            </w:tcBorders>
            <w:vAlign w:val="center"/>
            <w:hideMark/>
          </w:tcPr>
          <w:p w14:paraId="32D3747D"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8" w:type="dxa"/>
            <w:gridSpan w:val="2"/>
            <w:tcBorders>
              <w:top w:val="nil"/>
              <w:left w:val="nil"/>
              <w:bottom w:val="single" w:sz="4" w:space="0" w:color="auto"/>
              <w:right w:val="single" w:sz="4" w:space="0" w:color="auto"/>
            </w:tcBorders>
            <w:vAlign w:val="center"/>
            <w:hideMark/>
          </w:tcPr>
          <w:p w14:paraId="7528BB0B" w14:textId="77777777" w:rsidR="004B46FE" w:rsidRPr="004B46FE" w:rsidRDefault="004B46FE" w:rsidP="004B46FE">
            <w:pPr>
              <w:jc w:val="right"/>
              <w:rPr>
                <w:b/>
                <w:bCs/>
                <w:sz w:val="12"/>
                <w:szCs w:val="12"/>
                <w:lang w:val="uk-UA" w:eastAsia="uk-UA"/>
              </w:rPr>
            </w:pPr>
            <w:r w:rsidRPr="004B46FE">
              <w:rPr>
                <w:b/>
                <w:bCs/>
                <w:sz w:val="12"/>
                <w:szCs w:val="12"/>
                <w:lang w:val="uk-UA" w:eastAsia="uk-UA"/>
              </w:rPr>
              <w:t>22 403 841,00</w:t>
            </w:r>
          </w:p>
        </w:tc>
        <w:tc>
          <w:tcPr>
            <w:tcW w:w="986" w:type="dxa"/>
            <w:gridSpan w:val="3"/>
            <w:tcBorders>
              <w:top w:val="nil"/>
              <w:left w:val="nil"/>
              <w:bottom w:val="single" w:sz="4" w:space="0" w:color="auto"/>
              <w:right w:val="single" w:sz="4" w:space="0" w:color="auto"/>
            </w:tcBorders>
            <w:vAlign w:val="center"/>
            <w:hideMark/>
          </w:tcPr>
          <w:p w14:paraId="369C9AD2" w14:textId="77777777" w:rsidR="004B46FE" w:rsidRPr="004B46FE" w:rsidRDefault="004B46FE" w:rsidP="004B46FE">
            <w:pPr>
              <w:jc w:val="right"/>
              <w:rPr>
                <w:b/>
                <w:bCs/>
                <w:sz w:val="12"/>
                <w:szCs w:val="12"/>
                <w:lang w:val="uk-UA" w:eastAsia="uk-UA"/>
              </w:rPr>
            </w:pPr>
            <w:r w:rsidRPr="004B46FE">
              <w:rPr>
                <w:b/>
                <w:bCs/>
                <w:sz w:val="12"/>
                <w:szCs w:val="12"/>
                <w:lang w:val="uk-UA" w:eastAsia="uk-UA"/>
              </w:rPr>
              <w:t>28 742 241,00</w:t>
            </w:r>
          </w:p>
        </w:tc>
        <w:tc>
          <w:tcPr>
            <w:tcW w:w="236" w:type="dxa"/>
            <w:gridSpan w:val="5"/>
            <w:vAlign w:val="center"/>
            <w:hideMark/>
          </w:tcPr>
          <w:p w14:paraId="30EC2DA7" w14:textId="77777777" w:rsidR="004B46FE" w:rsidRPr="004B46FE" w:rsidRDefault="004B46FE" w:rsidP="004B46FE">
            <w:pPr>
              <w:rPr>
                <w:sz w:val="12"/>
                <w:szCs w:val="12"/>
                <w:lang w:val="uk-UA" w:eastAsia="uk-UA"/>
              </w:rPr>
            </w:pPr>
          </w:p>
        </w:tc>
      </w:tr>
      <w:tr w:rsidR="004B46FE" w:rsidRPr="004B46FE" w14:paraId="538296B8" w14:textId="77777777" w:rsidTr="00C340F6">
        <w:trPr>
          <w:gridAfter w:val="1"/>
          <w:wAfter w:w="41" w:type="dxa"/>
          <w:trHeight w:val="555"/>
        </w:trPr>
        <w:tc>
          <w:tcPr>
            <w:tcW w:w="708" w:type="dxa"/>
            <w:tcBorders>
              <w:top w:val="nil"/>
              <w:left w:val="single" w:sz="4" w:space="0" w:color="auto"/>
              <w:bottom w:val="single" w:sz="4" w:space="0" w:color="auto"/>
              <w:right w:val="single" w:sz="4" w:space="0" w:color="auto"/>
            </w:tcBorders>
            <w:vAlign w:val="center"/>
            <w:hideMark/>
          </w:tcPr>
          <w:p w14:paraId="6CBD5095" w14:textId="77777777" w:rsidR="004B46FE" w:rsidRPr="004B46FE" w:rsidRDefault="004B46FE" w:rsidP="004B46FE">
            <w:pPr>
              <w:jc w:val="center"/>
              <w:rPr>
                <w:sz w:val="12"/>
                <w:szCs w:val="12"/>
                <w:lang w:val="uk-UA" w:eastAsia="uk-UA"/>
              </w:rPr>
            </w:pPr>
            <w:r w:rsidRPr="004B46FE">
              <w:rPr>
                <w:sz w:val="12"/>
                <w:szCs w:val="12"/>
                <w:lang w:val="uk-UA" w:eastAsia="uk-UA"/>
              </w:rPr>
              <w:t>1218240</w:t>
            </w:r>
          </w:p>
        </w:tc>
        <w:tc>
          <w:tcPr>
            <w:tcW w:w="568" w:type="dxa"/>
            <w:tcBorders>
              <w:top w:val="nil"/>
              <w:left w:val="nil"/>
              <w:bottom w:val="single" w:sz="4" w:space="0" w:color="auto"/>
              <w:right w:val="single" w:sz="4" w:space="0" w:color="auto"/>
            </w:tcBorders>
            <w:vAlign w:val="center"/>
            <w:hideMark/>
          </w:tcPr>
          <w:p w14:paraId="35C95B7E" w14:textId="77777777" w:rsidR="004B46FE" w:rsidRPr="004B46FE" w:rsidRDefault="004B46FE" w:rsidP="004B46FE">
            <w:pPr>
              <w:jc w:val="center"/>
              <w:rPr>
                <w:sz w:val="12"/>
                <w:szCs w:val="12"/>
                <w:lang w:val="uk-UA" w:eastAsia="uk-UA"/>
              </w:rPr>
            </w:pPr>
            <w:r w:rsidRPr="004B46FE">
              <w:rPr>
                <w:sz w:val="12"/>
                <w:szCs w:val="12"/>
                <w:lang w:val="uk-UA" w:eastAsia="uk-UA"/>
              </w:rPr>
              <w:t>8240</w:t>
            </w:r>
          </w:p>
        </w:tc>
        <w:tc>
          <w:tcPr>
            <w:tcW w:w="566" w:type="dxa"/>
            <w:tcBorders>
              <w:top w:val="nil"/>
              <w:left w:val="nil"/>
              <w:bottom w:val="single" w:sz="4" w:space="0" w:color="auto"/>
              <w:right w:val="single" w:sz="4" w:space="0" w:color="auto"/>
            </w:tcBorders>
            <w:vAlign w:val="center"/>
            <w:hideMark/>
          </w:tcPr>
          <w:p w14:paraId="08C7B1E4" w14:textId="77777777" w:rsidR="004B46FE" w:rsidRPr="004B46FE" w:rsidRDefault="004B46FE" w:rsidP="004B46FE">
            <w:pPr>
              <w:jc w:val="center"/>
              <w:rPr>
                <w:sz w:val="12"/>
                <w:szCs w:val="12"/>
                <w:lang w:val="uk-UA" w:eastAsia="uk-UA"/>
              </w:rPr>
            </w:pPr>
            <w:r w:rsidRPr="004B46FE">
              <w:rPr>
                <w:sz w:val="12"/>
                <w:szCs w:val="12"/>
                <w:lang w:val="uk-UA" w:eastAsia="uk-UA"/>
              </w:rPr>
              <w:t>030</w:t>
            </w:r>
          </w:p>
        </w:tc>
        <w:tc>
          <w:tcPr>
            <w:tcW w:w="1986" w:type="dxa"/>
            <w:gridSpan w:val="2"/>
            <w:tcBorders>
              <w:top w:val="nil"/>
              <w:left w:val="nil"/>
              <w:bottom w:val="single" w:sz="4" w:space="0" w:color="auto"/>
              <w:right w:val="single" w:sz="4" w:space="0" w:color="auto"/>
            </w:tcBorders>
            <w:vAlign w:val="center"/>
            <w:hideMark/>
          </w:tcPr>
          <w:p w14:paraId="70002562" w14:textId="77777777" w:rsidR="004B46FE" w:rsidRPr="004B46FE" w:rsidRDefault="004B46FE" w:rsidP="004B46FE">
            <w:pPr>
              <w:rPr>
                <w:sz w:val="12"/>
                <w:szCs w:val="12"/>
                <w:lang w:val="uk-UA" w:eastAsia="uk-UA"/>
              </w:rPr>
            </w:pPr>
            <w:r w:rsidRPr="004B46FE">
              <w:rPr>
                <w:sz w:val="12"/>
                <w:szCs w:val="12"/>
                <w:lang w:val="uk-UA" w:eastAsia="uk-UA"/>
              </w:rPr>
              <w:t>Заходи та роботи з територіальної оборони</w:t>
            </w:r>
          </w:p>
        </w:tc>
        <w:tc>
          <w:tcPr>
            <w:tcW w:w="854" w:type="dxa"/>
            <w:gridSpan w:val="2"/>
            <w:tcBorders>
              <w:top w:val="nil"/>
              <w:left w:val="nil"/>
              <w:bottom w:val="single" w:sz="4" w:space="0" w:color="auto"/>
              <w:right w:val="single" w:sz="4" w:space="0" w:color="auto"/>
            </w:tcBorders>
            <w:vAlign w:val="center"/>
            <w:hideMark/>
          </w:tcPr>
          <w:p w14:paraId="50A70B39" w14:textId="77777777" w:rsidR="004B46FE" w:rsidRPr="004B46FE" w:rsidRDefault="004B46FE" w:rsidP="004B46FE">
            <w:pPr>
              <w:rPr>
                <w:sz w:val="12"/>
                <w:szCs w:val="12"/>
                <w:lang w:val="uk-UA" w:eastAsia="uk-UA"/>
              </w:rPr>
            </w:pPr>
            <w:r w:rsidRPr="004B46FE">
              <w:rPr>
                <w:sz w:val="12"/>
                <w:szCs w:val="12"/>
                <w:lang w:val="uk-UA" w:eastAsia="uk-UA"/>
              </w:rPr>
              <w:t> </w:t>
            </w:r>
          </w:p>
        </w:tc>
        <w:tc>
          <w:tcPr>
            <w:tcW w:w="1134" w:type="dxa"/>
            <w:gridSpan w:val="2"/>
            <w:tcBorders>
              <w:top w:val="nil"/>
              <w:left w:val="nil"/>
              <w:bottom w:val="single" w:sz="4" w:space="0" w:color="auto"/>
              <w:right w:val="single" w:sz="4" w:space="0" w:color="auto"/>
            </w:tcBorders>
            <w:vAlign w:val="center"/>
            <w:hideMark/>
          </w:tcPr>
          <w:p w14:paraId="336675D4" w14:textId="77777777" w:rsidR="004B46FE" w:rsidRPr="004B46FE" w:rsidRDefault="004B46FE" w:rsidP="004B46FE">
            <w:pPr>
              <w:jc w:val="right"/>
              <w:rPr>
                <w:b/>
                <w:bCs/>
                <w:sz w:val="12"/>
                <w:szCs w:val="12"/>
                <w:lang w:val="uk-UA" w:eastAsia="uk-UA"/>
              </w:rPr>
            </w:pPr>
            <w:r w:rsidRPr="004B46FE">
              <w:rPr>
                <w:b/>
                <w:bCs/>
                <w:sz w:val="12"/>
                <w:szCs w:val="12"/>
                <w:lang w:val="uk-UA" w:eastAsia="uk-UA"/>
              </w:rPr>
              <w:t>595 000,00</w:t>
            </w:r>
          </w:p>
        </w:tc>
        <w:tc>
          <w:tcPr>
            <w:tcW w:w="992" w:type="dxa"/>
            <w:gridSpan w:val="2"/>
            <w:tcBorders>
              <w:top w:val="nil"/>
              <w:left w:val="nil"/>
              <w:bottom w:val="nil"/>
              <w:right w:val="single" w:sz="4" w:space="0" w:color="auto"/>
            </w:tcBorders>
            <w:vAlign w:val="center"/>
            <w:hideMark/>
          </w:tcPr>
          <w:p w14:paraId="7CC323F9" w14:textId="77777777" w:rsidR="004B46FE" w:rsidRPr="004B46FE" w:rsidRDefault="004B46FE" w:rsidP="004B46FE">
            <w:pPr>
              <w:jc w:val="right"/>
              <w:rPr>
                <w:b/>
                <w:bCs/>
                <w:sz w:val="12"/>
                <w:szCs w:val="12"/>
                <w:lang w:val="uk-UA" w:eastAsia="uk-UA"/>
              </w:rPr>
            </w:pPr>
            <w:r w:rsidRPr="004B46FE">
              <w:rPr>
                <w:b/>
                <w:bCs/>
                <w:sz w:val="12"/>
                <w:szCs w:val="12"/>
                <w:lang w:val="uk-UA" w:eastAsia="uk-UA"/>
              </w:rPr>
              <w:t>595 000,00</w:t>
            </w:r>
          </w:p>
        </w:tc>
        <w:tc>
          <w:tcPr>
            <w:tcW w:w="993" w:type="dxa"/>
            <w:gridSpan w:val="2"/>
            <w:tcBorders>
              <w:top w:val="nil"/>
              <w:left w:val="nil"/>
              <w:bottom w:val="nil"/>
              <w:right w:val="single" w:sz="4" w:space="0" w:color="auto"/>
            </w:tcBorders>
            <w:vAlign w:val="center"/>
            <w:hideMark/>
          </w:tcPr>
          <w:p w14:paraId="6547FF1E"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1130" w:type="dxa"/>
            <w:tcBorders>
              <w:top w:val="nil"/>
              <w:left w:val="nil"/>
              <w:bottom w:val="nil"/>
              <w:right w:val="single" w:sz="4" w:space="0" w:color="auto"/>
            </w:tcBorders>
            <w:vAlign w:val="center"/>
            <w:hideMark/>
          </w:tcPr>
          <w:p w14:paraId="1612FEE3"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1" w:type="dxa"/>
            <w:tcBorders>
              <w:top w:val="nil"/>
              <w:left w:val="nil"/>
              <w:bottom w:val="nil"/>
              <w:right w:val="single" w:sz="4" w:space="0" w:color="auto"/>
            </w:tcBorders>
            <w:vAlign w:val="center"/>
            <w:hideMark/>
          </w:tcPr>
          <w:p w14:paraId="71C90DE6"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2" w:type="dxa"/>
            <w:gridSpan w:val="2"/>
            <w:tcBorders>
              <w:top w:val="nil"/>
              <w:left w:val="nil"/>
              <w:bottom w:val="single" w:sz="4" w:space="0" w:color="auto"/>
              <w:right w:val="single" w:sz="4" w:space="0" w:color="auto"/>
            </w:tcBorders>
            <w:vAlign w:val="center"/>
            <w:hideMark/>
          </w:tcPr>
          <w:p w14:paraId="49271CAD" w14:textId="77777777" w:rsidR="004B46FE" w:rsidRPr="004B46FE" w:rsidRDefault="004B46FE" w:rsidP="004B46FE">
            <w:pPr>
              <w:jc w:val="right"/>
              <w:rPr>
                <w:b/>
                <w:bCs/>
                <w:sz w:val="12"/>
                <w:szCs w:val="12"/>
                <w:lang w:val="uk-UA" w:eastAsia="uk-UA"/>
              </w:rPr>
            </w:pPr>
            <w:r w:rsidRPr="004B46FE">
              <w:rPr>
                <w:b/>
                <w:bCs/>
                <w:sz w:val="12"/>
                <w:szCs w:val="12"/>
                <w:lang w:val="uk-UA" w:eastAsia="uk-UA"/>
              </w:rPr>
              <w:t>0,00</w:t>
            </w:r>
          </w:p>
        </w:tc>
        <w:tc>
          <w:tcPr>
            <w:tcW w:w="992" w:type="dxa"/>
            <w:tcBorders>
              <w:top w:val="nil"/>
              <w:left w:val="nil"/>
              <w:bottom w:val="nil"/>
              <w:right w:val="single" w:sz="4" w:space="0" w:color="auto"/>
            </w:tcBorders>
            <w:vAlign w:val="center"/>
            <w:hideMark/>
          </w:tcPr>
          <w:p w14:paraId="7C83F6E1"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2" w:type="dxa"/>
            <w:tcBorders>
              <w:top w:val="nil"/>
              <w:left w:val="nil"/>
              <w:bottom w:val="nil"/>
              <w:right w:val="single" w:sz="4" w:space="0" w:color="auto"/>
            </w:tcBorders>
            <w:vAlign w:val="center"/>
            <w:hideMark/>
          </w:tcPr>
          <w:p w14:paraId="6DA3145D"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0" w:type="dxa"/>
            <w:gridSpan w:val="2"/>
            <w:tcBorders>
              <w:top w:val="nil"/>
              <w:left w:val="nil"/>
              <w:bottom w:val="nil"/>
              <w:right w:val="single" w:sz="4" w:space="0" w:color="auto"/>
            </w:tcBorders>
            <w:vAlign w:val="center"/>
            <w:hideMark/>
          </w:tcPr>
          <w:p w14:paraId="24513317"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0" w:type="dxa"/>
            <w:tcBorders>
              <w:top w:val="nil"/>
              <w:left w:val="nil"/>
              <w:bottom w:val="nil"/>
              <w:right w:val="single" w:sz="4" w:space="0" w:color="auto"/>
            </w:tcBorders>
            <w:vAlign w:val="center"/>
            <w:hideMark/>
          </w:tcPr>
          <w:p w14:paraId="5A21C435"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8" w:type="dxa"/>
            <w:gridSpan w:val="2"/>
            <w:tcBorders>
              <w:top w:val="nil"/>
              <w:left w:val="nil"/>
              <w:bottom w:val="nil"/>
              <w:right w:val="single" w:sz="4" w:space="0" w:color="auto"/>
            </w:tcBorders>
            <w:vAlign w:val="center"/>
            <w:hideMark/>
          </w:tcPr>
          <w:p w14:paraId="5C7110B3"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86" w:type="dxa"/>
            <w:gridSpan w:val="3"/>
            <w:tcBorders>
              <w:top w:val="nil"/>
              <w:left w:val="nil"/>
              <w:bottom w:val="single" w:sz="4" w:space="0" w:color="auto"/>
              <w:right w:val="single" w:sz="4" w:space="0" w:color="auto"/>
            </w:tcBorders>
            <w:vAlign w:val="center"/>
            <w:hideMark/>
          </w:tcPr>
          <w:p w14:paraId="789A8EFF" w14:textId="77777777" w:rsidR="004B46FE" w:rsidRPr="004B46FE" w:rsidRDefault="004B46FE" w:rsidP="004B46FE">
            <w:pPr>
              <w:jc w:val="right"/>
              <w:rPr>
                <w:b/>
                <w:bCs/>
                <w:sz w:val="12"/>
                <w:szCs w:val="12"/>
                <w:lang w:val="uk-UA" w:eastAsia="uk-UA"/>
              </w:rPr>
            </w:pPr>
            <w:r w:rsidRPr="004B46FE">
              <w:rPr>
                <w:b/>
                <w:bCs/>
                <w:sz w:val="12"/>
                <w:szCs w:val="12"/>
                <w:lang w:val="uk-UA" w:eastAsia="uk-UA"/>
              </w:rPr>
              <w:t>595 000,00</w:t>
            </w:r>
          </w:p>
        </w:tc>
        <w:tc>
          <w:tcPr>
            <w:tcW w:w="236" w:type="dxa"/>
            <w:gridSpan w:val="5"/>
            <w:vAlign w:val="center"/>
            <w:hideMark/>
          </w:tcPr>
          <w:p w14:paraId="5C6CC306" w14:textId="77777777" w:rsidR="004B46FE" w:rsidRPr="004B46FE" w:rsidRDefault="004B46FE" w:rsidP="004B46FE">
            <w:pPr>
              <w:rPr>
                <w:sz w:val="12"/>
                <w:szCs w:val="12"/>
                <w:lang w:val="uk-UA" w:eastAsia="uk-UA"/>
              </w:rPr>
            </w:pPr>
          </w:p>
        </w:tc>
      </w:tr>
      <w:tr w:rsidR="004B46FE" w:rsidRPr="004B46FE" w14:paraId="645F52E7" w14:textId="77777777" w:rsidTr="00C340F6">
        <w:trPr>
          <w:gridAfter w:val="1"/>
          <w:wAfter w:w="41" w:type="dxa"/>
          <w:trHeight w:val="555"/>
        </w:trPr>
        <w:tc>
          <w:tcPr>
            <w:tcW w:w="708" w:type="dxa"/>
            <w:tcBorders>
              <w:top w:val="nil"/>
              <w:left w:val="single" w:sz="4" w:space="0" w:color="auto"/>
              <w:bottom w:val="single" w:sz="4" w:space="0" w:color="auto"/>
              <w:right w:val="single" w:sz="4" w:space="0" w:color="auto"/>
            </w:tcBorders>
            <w:vAlign w:val="center"/>
            <w:hideMark/>
          </w:tcPr>
          <w:p w14:paraId="53DCED01" w14:textId="77777777" w:rsidR="004B46FE" w:rsidRPr="004B46FE" w:rsidRDefault="004B46FE" w:rsidP="004B46FE">
            <w:pPr>
              <w:jc w:val="center"/>
              <w:rPr>
                <w:sz w:val="12"/>
                <w:szCs w:val="12"/>
                <w:lang w:val="uk-UA" w:eastAsia="uk-UA"/>
              </w:rPr>
            </w:pPr>
            <w:r w:rsidRPr="004B46FE">
              <w:rPr>
                <w:sz w:val="12"/>
                <w:szCs w:val="12"/>
                <w:lang w:val="uk-UA" w:eastAsia="uk-UA"/>
              </w:rPr>
              <w:t>1218311</w:t>
            </w:r>
          </w:p>
        </w:tc>
        <w:tc>
          <w:tcPr>
            <w:tcW w:w="568" w:type="dxa"/>
            <w:tcBorders>
              <w:top w:val="nil"/>
              <w:left w:val="nil"/>
              <w:bottom w:val="single" w:sz="4" w:space="0" w:color="auto"/>
              <w:right w:val="single" w:sz="4" w:space="0" w:color="auto"/>
            </w:tcBorders>
            <w:vAlign w:val="center"/>
            <w:hideMark/>
          </w:tcPr>
          <w:p w14:paraId="5D7D293C" w14:textId="77777777" w:rsidR="004B46FE" w:rsidRPr="004B46FE" w:rsidRDefault="004B46FE" w:rsidP="004B46FE">
            <w:pPr>
              <w:jc w:val="center"/>
              <w:rPr>
                <w:sz w:val="12"/>
                <w:szCs w:val="12"/>
                <w:lang w:val="uk-UA" w:eastAsia="uk-UA"/>
              </w:rPr>
            </w:pPr>
            <w:r w:rsidRPr="004B46FE">
              <w:rPr>
                <w:sz w:val="12"/>
                <w:szCs w:val="12"/>
                <w:lang w:val="uk-UA" w:eastAsia="uk-UA"/>
              </w:rPr>
              <w:t>8311</w:t>
            </w:r>
          </w:p>
        </w:tc>
        <w:tc>
          <w:tcPr>
            <w:tcW w:w="566" w:type="dxa"/>
            <w:tcBorders>
              <w:top w:val="nil"/>
              <w:left w:val="nil"/>
              <w:bottom w:val="single" w:sz="4" w:space="0" w:color="auto"/>
              <w:right w:val="single" w:sz="4" w:space="0" w:color="auto"/>
            </w:tcBorders>
            <w:vAlign w:val="center"/>
            <w:hideMark/>
          </w:tcPr>
          <w:p w14:paraId="25A3D5E3" w14:textId="77777777" w:rsidR="004B46FE" w:rsidRPr="004B46FE" w:rsidRDefault="004B46FE" w:rsidP="004B46FE">
            <w:pPr>
              <w:jc w:val="center"/>
              <w:rPr>
                <w:sz w:val="12"/>
                <w:szCs w:val="12"/>
                <w:lang w:val="uk-UA" w:eastAsia="uk-UA"/>
              </w:rPr>
            </w:pPr>
            <w:r w:rsidRPr="004B46FE">
              <w:rPr>
                <w:sz w:val="12"/>
                <w:szCs w:val="12"/>
                <w:lang w:val="uk-UA" w:eastAsia="uk-UA"/>
              </w:rPr>
              <w:t>0512</w:t>
            </w:r>
          </w:p>
        </w:tc>
        <w:tc>
          <w:tcPr>
            <w:tcW w:w="1986" w:type="dxa"/>
            <w:gridSpan w:val="2"/>
            <w:tcBorders>
              <w:top w:val="nil"/>
              <w:left w:val="nil"/>
              <w:bottom w:val="single" w:sz="4" w:space="0" w:color="auto"/>
              <w:right w:val="single" w:sz="4" w:space="0" w:color="auto"/>
            </w:tcBorders>
            <w:vAlign w:val="center"/>
            <w:hideMark/>
          </w:tcPr>
          <w:p w14:paraId="19513F4E" w14:textId="77777777" w:rsidR="004B46FE" w:rsidRPr="004B46FE" w:rsidRDefault="004B46FE" w:rsidP="004B46FE">
            <w:pPr>
              <w:rPr>
                <w:sz w:val="12"/>
                <w:szCs w:val="12"/>
                <w:lang w:val="uk-UA" w:eastAsia="uk-UA"/>
              </w:rPr>
            </w:pPr>
            <w:r w:rsidRPr="004B46FE">
              <w:rPr>
                <w:sz w:val="12"/>
                <w:szCs w:val="12"/>
                <w:lang w:val="uk-UA" w:eastAsia="uk-UA"/>
              </w:rPr>
              <w:t>Охорона та раціональне використання природних ресурсів</w:t>
            </w:r>
          </w:p>
        </w:tc>
        <w:tc>
          <w:tcPr>
            <w:tcW w:w="854" w:type="dxa"/>
            <w:gridSpan w:val="2"/>
            <w:tcBorders>
              <w:top w:val="nil"/>
              <w:left w:val="nil"/>
              <w:bottom w:val="single" w:sz="4" w:space="0" w:color="auto"/>
              <w:right w:val="single" w:sz="4" w:space="0" w:color="auto"/>
            </w:tcBorders>
            <w:vAlign w:val="center"/>
            <w:hideMark/>
          </w:tcPr>
          <w:p w14:paraId="5CF66502" w14:textId="77777777" w:rsidR="004B46FE" w:rsidRPr="004B46FE" w:rsidRDefault="004B46FE" w:rsidP="004B46FE">
            <w:pPr>
              <w:rPr>
                <w:sz w:val="12"/>
                <w:szCs w:val="12"/>
                <w:lang w:val="uk-UA" w:eastAsia="uk-UA"/>
              </w:rPr>
            </w:pPr>
            <w:r w:rsidRPr="004B46FE">
              <w:rPr>
                <w:sz w:val="12"/>
                <w:szCs w:val="12"/>
                <w:lang w:val="uk-UA" w:eastAsia="uk-UA"/>
              </w:rPr>
              <w:t>Охорона та раціональне використання  природних ресурсів</w:t>
            </w:r>
          </w:p>
        </w:tc>
        <w:tc>
          <w:tcPr>
            <w:tcW w:w="1134" w:type="dxa"/>
            <w:gridSpan w:val="2"/>
            <w:tcBorders>
              <w:top w:val="nil"/>
              <w:left w:val="nil"/>
              <w:bottom w:val="single" w:sz="4" w:space="0" w:color="auto"/>
              <w:right w:val="single" w:sz="4" w:space="0" w:color="auto"/>
            </w:tcBorders>
            <w:vAlign w:val="center"/>
            <w:hideMark/>
          </w:tcPr>
          <w:p w14:paraId="738DD71D" w14:textId="77777777" w:rsidR="004B46FE" w:rsidRPr="004B46FE" w:rsidRDefault="004B46FE" w:rsidP="004B46FE">
            <w:pPr>
              <w:jc w:val="right"/>
              <w:rPr>
                <w:b/>
                <w:bCs/>
                <w:sz w:val="12"/>
                <w:szCs w:val="12"/>
                <w:lang w:val="uk-UA" w:eastAsia="uk-UA"/>
              </w:rPr>
            </w:pPr>
            <w:r w:rsidRPr="004B46FE">
              <w:rPr>
                <w:b/>
                <w:bCs/>
                <w:sz w:val="12"/>
                <w:szCs w:val="12"/>
                <w:lang w:val="uk-UA" w:eastAsia="uk-UA"/>
              </w:rPr>
              <w:t>0,00</w:t>
            </w:r>
          </w:p>
        </w:tc>
        <w:tc>
          <w:tcPr>
            <w:tcW w:w="992" w:type="dxa"/>
            <w:gridSpan w:val="2"/>
            <w:tcBorders>
              <w:top w:val="single" w:sz="4" w:space="0" w:color="auto"/>
              <w:left w:val="nil"/>
              <w:bottom w:val="single" w:sz="4" w:space="0" w:color="auto"/>
              <w:right w:val="single" w:sz="4" w:space="0" w:color="auto"/>
            </w:tcBorders>
            <w:vAlign w:val="center"/>
            <w:hideMark/>
          </w:tcPr>
          <w:p w14:paraId="23826820"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3" w:type="dxa"/>
            <w:gridSpan w:val="2"/>
            <w:tcBorders>
              <w:top w:val="single" w:sz="4" w:space="0" w:color="auto"/>
              <w:left w:val="nil"/>
              <w:bottom w:val="single" w:sz="4" w:space="0" w:color="auto"/>
              <w:right w:val="single" w:sz="4" w:space="0" w:color="auto"/>
            </w:tcBorders>
            <w:vAlign w:val="center"/>
            <w:hideMark/>
          </w:tcPr>
          <w:p w14:paraId="5CE15F60"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1130" w:type="dxa"/>
            <w:tcBorders>
              <w:top w:val="single" w:sz="4" w:space="0" w:color="auto"/>
              <w:left w:val="nil"/>
              <w:bottom w:val="single" w:sz="4" w:space="0" w:color="auto"/>
              <w:right w:val="single" w:sz="4" w:space="0" w:color="auto"/>
            </w:tcBorders>
            <w:vAlign w:val="center"/>
            <w:hideMark/>
          </w:tcPr>
          <w:p w14:paraId="4D14D837"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1" w:type="dxa"/>
            <w:tcBorders>
              <w:top w:val="single" w:sz="4" w:space="0" w:color="auto"/>
              <w:left w:val="nil"/>
              <w:bottom w:val="single" w:sz="4" w:space="0" w:color="auto"/>
              <w:right w:val="single" w:sz="4" w:space="0" w:color="auto"/>
            </w:tcBorders>
            <w:vAlign w:val="center"/>
            <w:hideMark/>
          </w:tcPr>
          <w:p w14:paraId="33B796DD"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2" w:type="dxa"/>
            <w:gridSpan w:val="2"/>
            <w:tcBorders>
              <w:top w:val="nil"/>
              <w:left w:val="nil"/>
              <w:bottom w:val="single" w:sz="4" w:space="0" w:color="auto"/>
              <w:right w:val="single" w:sz="4" w:space="0" w:color="auto"/>
            </w:tcBorders>
            <w:vAlign w:val="center"/>
            <w:hideMark/>
          </w:tcPr>
          <w:p w14:paraId="252370CE" w14:textId="77777777" w:rsidR="004B46FE" w:rsidRPr="004B46FE" w:rsidRDefault="004B46FE" w:rsidP="004B46FE">
            <w:pPr>
              <w:jc w:val="right"/>
              <w:rPr>
                <w:b/>
                <w:bCs/>
                <w:sz w:val="12"/>
                <w:szCs w:val="12"/>
                <w:lang w:val="uk-UA" w:eastAsia="uk-UA"/>
              </w:rPr>
            </w:pPr>
            <w:r w:rsidRPr="004B46FE">
              <w:rPr>
                <w:b/>
                <w:bCs/>
                <w:sz w:val="12"/>
                <w:szCs w:val="12"/>
                <w:lang w:val="uk-UA" w:eastAsia="uk-UA"/>
              </w:rPr>
              <w:t>867 155,45</w:t>
            </w:r>
          </w:p>
        </w:tc>
        <w:tc>
          <w:tcPr>
            <w:tcW w:w="992" w:type="dxa"/>
            <w:tcBorders>
              <w:top w:val="single" w:sz="4" w:space="0" w:color="auto"/>
              <w:left w:val="nil"/>
              <w:bottom w:val="single" w:sz="4" w:space="0" w:color="auto"/>
              <w:right w:val="single" w:sz="4" w:space="0" w:color="auto"/>
            </w:tcBorders>
            <w:vAlign w:val="center"/>
            <w:hideMark/>
          </w:tcPr>
          <w:p w14:paraId="5BAB647A" w14:textId="77777777" w:rsidR="004B46FE" w:rsidRPr="004B46FE" w:rsidRDefault="004B46FE" w:rsidP="004B46FE">
            <w:pPr>
              <w:jc w:val="right"/>
              <w:rPr>
                <w:b/>
                <w:bCs/>
                <w:sz w:val="12"/>
                <w:szCs w:val="12"/>
                <w:lang w:val="uk-UA" w:eastAsia="uk-UA"/>
              </w:rPr>
            </w:pPr>
            <w:r w:rsidRPr="004B46FE">
              <w:rPr>
                <w:b/>
                <w:bCs/>
                <w:sz w:val="12"/>
                <w:szCs w:val="12"/>
                <w:lang w:val="uk-UA" w:eastAsia="uk-UA"/>
              </w:rPr>
              <w:t>0,00</w:t>
            </w:r>
          </w:p>
        </w:tc>
        <w:tc>
          <w:tcPr>
            <w:tcW w:w="992" w:type="dxa"/>
            <w:tcBorders>
              <w:top w:val="single" w:sz="4" w:space="0" w:color="auto"/>
              <w:left w:val="nil"/>
              <w:bottom w:val="single" w:sz="4" w:space="0" w:color="auto"/>
              <w:right w:val="single" w:sz="4" w:space="0" w:color="auto"/>
            </w:tcBorders>
            <w:vAlign w:val="center"/>
            <w:hideMark/>
          </w:tcPr>
          <w:p w14:paraId="593A8DC3" w14:textId="77777777" w:rsidR="004B46FE" w:rsidRPr="004B46FE" w:rsidRDefault="004B46FE" w:rsidP="004B46FE">
            <w:pPr>
              <w:jc w:val="right"/>
              <w:rPr>
                <w:b/>
                <w:bCs/>
                <w:sz w:val="12"/>
                <w:szCs w:val="12"/>
                <w:lang w:val="uk-UA" w:eastAsia="uk-UA"/>
              </w:rPr>
            </w:pPr>
            <w:r w:rsidRPr="004B46FE">
              <w:rPr>
                <w:b/>
                <w:bCs/>
                <w:sz w:val="12"/>
                <w:szCs w:val="12"/>
                <w:lang w:val="uk-UA" w:eastAsia="uk-UA"/>
              </w:rPr>
              <w:t>765 155,45</w:t>
            </w:r>
          </w:p>
        </w:tc>
        <w:tc>
          <w:tcPr>
            <w:tcW w:w="850" w:type="dxa"/>
            <w:gridSpan w:val="2"/>
            <w:tcBorders>
              <w:top w:val="single" w:sz="4" w:space="0" w:color="auto"/>
              <w:left w:val="nil"/>
              <w:bottom w:val="single" w:sz="4" w:space="0" w:color="auto"/>
              <w:right w:val="single" w:sz="4" w:space="0" w:color="auto"/>
            </w:tcBorders>
            <w:vAlign w:val="center"/>
            <w:hideMark/>
          </w:tcPr>
          <w:p w14:paraId="365D4BD4"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0" w:type="dxa"/>
            <w:tcBorders>
              <w:top w:val="single" w:sz="4" w:space="0" w:color="auto"/>
              <w:left w:val="nil"/>
              <w:bottom w:val="single" w:sz="4" w:space="0" w:color="auto"/>
              <w:right w:val="single" w:sz="4" w:space="0" w:color="auto"/>
            </w:tcBorders>
            <w:vAlign w:val="center"/>
            <w:hideMark/>
          </w:tcPr>
          <w:p w14:paraId="3432E3A0"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8" w:type="dxa"/>
            <w:gridSpan w:val="2"/>
            <w:tcBorders>
              <w:top w:val="single" w:sz="4" w:space="0" w:color="auto"/>
              <w:left w:val="nil"/>
              <w:bottom w:val="single" w:sz="4" w:space="0" w:color="auto"/>
              <w:right w:val="single" w:sz="4" w:space="0" w:color="auto"/>
            </w:tcBorders>
            <w:vAlign w:val="center"/>
            <w:hideMark/>
          </w:tcPr>
          <w:p w14:paraId="1F534246" w14:textId="77777777" w:rsidR="004B46FE" w:rsidRPr="004B46FE" w:rsidRDefault="004B46FE" w:rsidP="004B46FE">
            <w:pPr>
              <w:jc w:val="right"/>
              <w:rPr>
                <w:b/>
                <w:bCs/>
                <w:sz w:val="12"/>
                <w:szCs w:val="12"/>
                <w:lang w:val="uk-UA" w:eastAsia="uk-UA"/>
              </w:rPr>
            </w:pPr>
            <w:r w:rsidRPr="004B46FE">
              <w:rPr>
                <w:b/>
                <w:bCs/>
                <w:sz w:val="12"/>
                <w:szCs w:val="12"/>
                <w:lang w:val="uk-UA" w:eastAsia="uk-UA"/>
              </w:rPr>
              <w:t>102 000,00</w:t>
            </w:r>
          </w:p>
        </w:tc>
        <w:tc>
          <w:tcPr>
            <w:tcW w:w="986" w:type="dxa"/>
            <w:gridSpan w:val="3"/>
            <w:tcBorders>
              <w:top w:val="nil"/>
              <w:left w:val="nil"/>
              <w:bottom w:val="single" w:sz="4" w:space="0" w:color="auto"/>
              <w:right w:val="single" w:sz="4" w:space="0" w:color="auto"/>
            </w:tcBorders>
            <w:vAlign w:val="center"/>
            <w:hideMark/>
          </w:tcPr>
          <w:p w14:paraId="58224667" w14:textId="77777777" w:rsidR="004B46FE" w:rsidRPr="004B46FE" w:rsidRDefault="004B46FE" w:rsidP="004B46FE">
            <w:pPr>
              <w:jc w:val="right"/>
              <w:rPr>
                <w:b/>
                <w:bCs/>
                <w:sz w:val="12"/>
                <w:szCs w:val="12"/>
                <w:lang w:val="uk-UA" w:eastAsia="uk-UA"/>
              </w:rPr>
            </w:pPr>
            <w:r w:rsidRPr="004B46FE">
              <w:rPr>
                <w:b/>
                <w:bCs/>
                <w:sz w:val="12"/>
                <w:szCs w:val="12"/>
                <w:lang w:val="uk-UA" w:eastAsia="uk-UA"/>
              </w:rPr>
              <w:t>867 155,45</w:t>
            </w:r>
          </w:p>
        </w:tc>
        <w:tc>
          <w:tcPr>
            <w:tcW w:w="236" w:type="dxa"/>
            <w:gridSpan w:val="5"/>
            <w:vAlign w:val="center"/>
            <w:hideMark/>
          </w:tcPr>
          <w:p w14:paraId="35F3C87E" w14:textId="77777777" w:rsidR="004B46FE" w:rsidRPr="004B46FE" w:rsidRDefault="004B46FE" w:rsidP="004B46FE">
            <w:pPr>
              <w:rPr>
                <w:sz w:val="12"/>
                <w:szCs w:val="12"/>
                <w:lang w:val="uk-UA" w:eastAsia="uk-UA"/>
              </w:rPr>
            </w:pPr>
          </w:p>
        </w:tc>
      </w:tr>
      <w:tr w:rsidR="004B46FE" w:rsidRPr="004B46FE" w14:paraId="31D6C462" w14:textId="77777777" w:rsidTr="00C340F6">
        <w:trPr>
          <w:gridAfter w:val="1"/>
          <w:wAfter w:w="41" w:type="dxa"/>
          <w:trHeight w:val="555"/>
        </w:trPr>
        <w:tc>
          <w:tcPr>
            <w:tcW w:w="708" w:type="dxa"/>
            <w:tcBorders>
              <w:top w:val="nil"/>
              <w:left w:val="single" w:sz="4" w:space="0" w:color="auto"/>
              <w:bottom w:val="single" w:sz="4" w:space="0" w:color="auto"/>
              <w:right w:val="single" w:sz="4" w:space="0" w:color="auto"/>
            </w:tcBorders>
            <w:shd w:val="clear" w:color="000000" w:fill="FFFF00"/>
            <w:vAlign w:val="center"/>
            <w:hideMark/>
          </w:tcPr>
          <w:p w14:paraId="37FC4C8C" w14:textId="77777777" w:rsidR="004B46FE" w:rsidRPr="004B46FE" w:rsidRDefault="004B46FE" w:rsidP="004B46FE">
            <w:pPr>
              <w:jc w:val="center"/>
              <w:rPr>
                <w:b/>
                <w:bCs/>
                <w:sz w:val="12"/>
                <w:szCs w:val="12"/>
                <w:lang w:val="uk-UA" w:eastAsia="uk-UA"/>
              </w:rPr>
            </w:pPr>
            <w:r w:rsidRPr="004B46FE">
              <w:rPr>
                <w:b/>
                <w:bCs/>
                <w:sz w:val="12"/>
                <w:szCs w:val="12"/>
                <w:lang w:val="uk-UA" w:eastAsia="uk-UA"/>
              </w:rPr>
              <w:t>3100000</w:t>
            </w:r>
          </w:p>
        </w:tc>
        <w:tc>
          <w:tcPr>
            <w:tcW w:w="568" w:type="dxa"/>
            <w:tcBorders>
              <w:top w:val="nil"/>
              <w:left w:val="nil"/>
              <w:bottom w:val="single" w:sz="4" w:space="0" w:color="auto"/>
              <w:right w:val="single" w:sz="4" w:space="0" w:color="auto"/>
            </w:tcBorders>
            <w:shd w:val="clear" w:color="000000" w:fill="FFFF00"/>
            <w:vAlign w:val="center"/>
            <w:hideMark/>
          </w:tcPr>
          <w:p w14:paraId="65116E86" w14:textId="77777777" w:rsidR="004B46FE" w:rsidRPr="004B46FE" w:rsidRDefault="004B46FE" w:rsidP="004B46FE">
            <w:pPr>
              <w:jc w:val="center"/>
              <w:rPr>
                <w:b/>
                <w:bCs/>
                <w:sz w:val="12"/>
                <w:szCs w:val="12"/>
                <w:lang w:val="uk-UA" w:eastAsia="uk-UA"/>
              </w:rPr>
            </w:pPr>
            <w:r w:rsidRPr="004B46FE">
              <w:rPr>
                <w:b/>
                <w:bCs/>
                <w:sz w:val="12"/>
                <w:szCs w:val="12"/>
                <w:lang w:val="uk-UA" w:eastAsia="uk-UA"/>
              </w:rPr>
              <w:t>3100000</w:t>
            </w:r>
          </w:p>
        </w:tc>
        <w:tc>
          <w:tcPr>
            <w:tcW w:w="566" w:type="dxa"/>
            <w:tcBorders>
              <w:top w:val="nil"/>
              <w:left w:val="nil"/>
              <w:bottom w:val="single" w:sz="4" w:space="0" w:color="auto"/>
              <w:right w:val="single" w:sz="4" w:space="0" w:color="auto"/>
            </w:tcBorders>
            <w:shd w:val="clear" w:color="000000" w:fill="FFFF00"/>
            <w:vAlign w:val="center"/>
            <w:hideMark/>
          </w:tcPr>
          <w:p w14:paraId="68C9F873" w14:textId="77777777" w:rsidR="004B46FE" w:rsidRPr="004B46FE" w:rsidRDefault="004B46FE" w:rsidP="004B46FE">
            <w:pPr>
              <w:jc w:val="center"/>
              <w:rPr>
                <w:b/>
                <w:bCs/>
                <w:sz w:val="12"/>
                <w:szCs w:val="12"/>
                <w:lang w:val="uk-UA" w:eastAsia="uk-UA"/>
              </w:rPr>
            </w:pPr>
            <w:r w:rsidRPr="004B46FE">
              <w:rPr>
                <w:b/>
                <w:bCs/>
                <w:sz w:val="12"/>
                <w:szCs w:val="12"/>
                <w:lang w:val="uk-UA" w:eastAsia="uk-UA"/>
              </w:rPr>
              <w:t> </w:t>
            </w:r>
          </w:p>
        </w:tc>
        <w:tc>
          <w:tcPr>
            <w:tcW w:w="1986" w:type="dxa"/>
            <w:gridSpan w:val="2"/>
            <w:tcBorders>
              <w:top w:val="nil"/>
              <w:left w:val="nil"/>
              <w:bottom w:val="single" w:sz="4" w:space="0" w:color="auto"/>
              <w:right w:val="single" w:sz="4" w:space="0" w:color="auto"/>
            </w:tcBorders>
            <w:shd w:val="clear" w:color="000000" w:fill="FFFF00"/>
            <w:vAlign w:val="center"/>
            <w:hideMark/>
          </w:tcPr>
          <w:p w14:paraId="274D3197" w14:textId="77777777" w:rsidR="004B46FE" w:rsidRPr="004B46FE" w:rsidRDefault="004B46FE" w:rsidP="004B46FE">
            <w:pPr>
              <w:rPr>
                <w:b/>
                <w:bCs/>
                <w:sz w:val="12"/>
                <w:szCs w:val="12"/>
                <w:lang w:val="uk-UA" w:eastAsia="uk-UA"/>
              </w:rPr>
            </w:pPr>
            <w:r w:rsidRPr="004B46FE">
              <w:rPr>
                <w:b/>
                <w:bCs/>
                <w:sz w:val="12"/>
                <w:szCs w:val="12"/>
                <w:lang w:val="uk-UA" w:eastAsia="uk-UA"/>
              </w:rPr>
              <w:t>Управління комунального майна  та земельних відносин міської ради</w:t>
            </w:r>
          </w:p>
        </w:tc>
        <w:tc>
          <w:tcPr>
            <w:tcW w:w="854" w:type="dxa"/>
            <w:gridSpan w:val="2"/>
            <w:tcBorders>
              <w:top w:val="nil"/>
              <w:left w:val="nil"/>
              <w:bottom w:val="single" w:sz="4" w:space="0" w:color="auto"/>
              <w:right w:val="single" w:sz="4" w:space="0" w:color="auto"/>
            </w:tcBorders>
            <w:shd w:val="clear" w:color="000000" w:fill="FFFF00"/>
            <w:vAlign w:val="center"/>
            <w:hideMark/>
          </w:tcPr>
          <w:p w14:paraId="57743137" w14:textId="77777777" w:rsidR="004B46FE" w:rsidRPr="004B46FE" w:rsidRDefault="004B46FE" w:rsidP="004B46FE">
            <w:pPr>
              <w:rPr>
                <w:b/>
                <w:bCs/>
                <w:sz w:val="12"/>
                <w:szCs w:val="12"/>
                <w:lang w:val="uk-UA" w:eastAsia="uk-UA"/>
              </w:rPr>
            </w:pPr>
            <w:r w:rsidRPr="004B46FE">
              <w:rPr>
                <w:b/>
                <w:bCs/>
                <w:sz w:val="12"/>
                <w:szCs w:val="12"/>
                <w:lang w:val="uk-UA" w:eastAsia="uk-UA"/>
              </w:rPr>
              <w:t> </w:t>
            </w:r>
          </w:p>
        </w:tc>
        <w:tc>
          <w:tcPr>
            <w:tcW w:w="1134" w:type="dxa"/>
            <w:gridSpan w:val="2"/>
            <w:tcBorders>
              <w:top w:val="nil"/>
              <w:left w:val="nil"/>
              <w:bottom w:val="single" w:sz="4" w:space="0" w:color="auto"/>
              <w:right w:val="single" w:sz="4" w:space="0" w:color="auto"/>
            </w:tcBorders>
            <w:shd w:val="clear" w:color="000000" w:fill="FFFF00"/>
            <w:vAlign w:val="center"/>
            <w:hideMark/>
          </w:tcPr>
          <w:p w14:paraId="1F90F023" w14:textId="77777777" w:rsidR="004B46FE" w:rsidRPr="004B46FE" w:rsidRDefault="004B46FE" w:rsidP="004B46FE">
            <w:pPr>
              <w:jc w:val="right"/>
              <w:rPr>
                <w:b/>
                <w:bCs/>
                <w:sz w:val="12"/>
                <w:szCs w:val="12"/>
                <w:lang w:val="uk-UA" w:eastAsia="uk-UA"/>
              </w:rPr>
            </w:pPr>
            <w:r w:rsidRPr="004B46FE">
              <w:rPr>
                <w:b/>
                <w:bCs/>
                <w:sz w:val="12"/>
                <w:szCs w:val="12"/>
                <w:lang w:val="uk-UA" w:eastAsia="uk-UA"/>
              </w:rPr>
              <w:t>7 737 350,00</w:t>
            </w:r>
          </w:p>
        </w:tc>
        <w:tc>
          <w:tcPr>
            <w:tcW w:w="992" w:type="dxa"/>
            <w:gridSpan w:val="2"/>
            <w:tcBorders>
              <w:top w:val="nil"/>
              <w:left w:val="nil"/>
              <w:bottom w:val="single" w:sz="4" w:space="0" w:color="auto"/>
              <w:right w:val="single" w:sz="4" w:space="0" w:color="auto"/>
            </w:tcBorders>
            <w:shd w:val="clear" w:color="000000" w:fill="FFFF00"/>
            <w:vAlign w:val="center"/>
            <w:hideMark/>
          </w:tcPr>
          <w:p w14:paraId="16592A70" w14:textId="77777777" w:rsidR="004B46FE" w:rsidRPr="004B46FE" w:rsidRDefault="004B46FE" w:rsidP="004B46FE">
            <w:pPr>
              <w:jc w:val="right"/>
              <w:rPr>
                <w:b/>
                <w:bCs/>
                <w:sz w:val="12"/>
                <w:szCs w:val="12"/>
                <w:lang w:val="uk-UA" w:eastAsia="uk-UA"/>
              </w:rPr>
            </w:pPr>
            <w:r w:rsidRPr="004B46FE">
              <w:rPr>
                <w:b/>
                <w:bCs/>
                <w:sz w:val="12"/>
                <w:szCs w:val="12"/>
                <w:lang w:val="uk-UA" w:eastAsia="uk-UA"/>
              </w:rPr>
              <w:t>7 737 350,00</w:t>
            </w:r>
          </w:p>
        </w:tc>
        <w:tc>
          <w:tcPr>
            <w:tcW w:w="993" w:type="dxa"/>
            <w:gridSpan w:val="2"/>
            <w:tcBorders>
              <w:top w:val="nil"/>
              <w:left w:val="nil"/>
              <w:bottom w:val="single" w:sz="4" w:space="0" w:color="auto"/>
              <w:right w:val="single" w:sz="4" w:space="0" w:color="auto"/>
            </w:tcBorders>
            <w:shd w:val="clear" w:color="000000" w:fill="FFFF00"/>
            <w:vAlign w:val="center"/>
            <w:hideMark/>
          </w:tcPr>
          <w:p w14:paraId="75BDB53E" w14:textId="77777777" w:rsidR="004B46FE" w:rsidRPr="004B46FE" w:rsidRDefault="004B46FE" w:rsidP="004B46FE">
            <w:pPr>
              <w:jc w:val="right"/>
              <w:rPr>
                <w:b/>
                <w:bCs/>
                <w:sz w:val="12"/>
                <w:szCs w:val="12"/>
                <w:lang w:val="uk-UA" w:eastAsia="uk-UA"/>
              </w:rPr>
            </w:pPr>
            <w:r w:rsidRPr="004B46FE">
              <w:rPr>
                <w:b/>
                <w:bCs/>
                <w:sz w:val="12"/>
                <w:szCs w:val="12"/>
                <w:lang w:val="uk-UA" w:eastAsia="uk-UA"/>
              </w:rPr>
              <w:t>4 953 800,00</w:t>
            </w:r>
          </w:p>
        </w:tc>
        <w:tc>
          <w:tcPr>
            <w:tcW w:w="1130" w:type="dxa"/>
            <w:tcBorders>
              <w:top w:val="nil"/>
              <w:left w:val="nil"/>
              <w:bottom w:val="single" w:sz="4" w:space="0" w:color="auto"/>
              <w:right w:val="single" w:sz="4" w:space="0" w:color="auto"/>
            </w:tcBorders>
            <w:shd w:val="clear" w:color="000000" w:fill="FFFF00"/>
            <w:vAlign w:val="center"/>
            <w:hideMark/>
          </w:tcPr>
          <w:p w14:paraId="09DF1253" w14:textId="77777777" w:rsidR="004B46FE" w:rsidRPr="004B46FE" w:rsidRDefault="004B46FE" w:rsidP="004B46FE">
            <w:pPr>
              <w:jc w:val="right"/>
              <w:rPr>
                <w:b/>
                <w:bCs/>
                <w:sz w:val="12"/>
                <w:szCs w:val="12"/>
                <w:lang w:val="uk-UA" w:eastAsia="uk-UA"/>
              </w:rPr>
            </w:pPr>
            <w:r w:rsidRPr="004B46FE">
              <w:rPr>
                <w:b/>
                <w:bCs/>
                <w:sz w:val="12"/>
                <w:szCs w:val="12"/>
                <w:lang w:val="uk-UA" w:eastAsia="uk-UA"/>
              </w:rPr>
              <w:t>308 610,00</w:t>
            </w:r>
          </w:p>
        </w:tc>
        <w:tc>
          <w:tcPr>
            <w:tcW w:w="851" w:type="dxa"/>
            <w:tcBorders>
              <w:top w:val="nil"/>
              <w:left w:val="nil"/>
              <w:bottom w:val="single" w:sz="4" w:space="0" w:color="auto"/>
              <w:right w:val="single" w:sz="4" w:space="0" w:color="auto"/>
            </w:tcBorders>
            <w:shd w:val="clear" w:color="000000" w:fill="FFFF00"/>
            <w:vAlign w:val="center"/>
            <w:hideMark/>
          </w:tcPr>
          <w:p w14:paraId="4DCEA4F0" w14:textId="77777777" w:rsidR="004B46FE" w:rsidRPr="004B46FE" w:rsidRDefault="004B46FE" w:rsidP="004B46FE">
            <w:pPr>
              <w:jc w:val="right"/>
              <w:rPr>
                <w:b/>
                <w:bCs/>
                <w:sz w:val="12"/>
                <w:szCs w:val="12"/>
                <w:lang w:val="uk-UA" w:eastAsia="uk-UA"/>
              </w:rPr>
            </w:pPr>
            <w:r w:rsidRPr="004B46FE">
              <w:rPr>
                <w:b/>
                <w:bCs/>
                <w:sz w:val="12"/>
                <w:szCs w:val="12"/>
                <w:lang w:val="uk-UA" w:eastAsia="uk-UA"/>
              </w:rPr>
              <w:t>0,00</w:t>
            </w:r>
          </w:p>
        </w:tc>
        <w:tc>
          <w:tcPr>
            <w:tcW w:w="992" w:type="dxa"/>
            <w:gridSpan w:val="2"/>
            <w:tcBorders>
              <w:top w:val="nil"/>
              <w:left w:val="nil"/>
              <w:bottom w:val="single" w:sz="4" w:space="0" w:color="auto"/>
              <w:right w:val="single" w:sz="4" w:space="0" w:color="auto"/>
            </w:tcBorders>
            <w:shd w:val="clear" w:color="000000" w:fill="FFFF00"/>
            <w:vAlign w:val="center"/>
            <w:hideMark/>
          </w:tcPr>
          <w:p w14:paraId="0B9A5A2A" w14:textId="77777777" w:rsidR="004B46FE" w:rsidRPr="004B46FE" w:rsidRDefault="004B46FE" w:rsidP="004B46FE">
            <w:pPr>
              <w:jc w:val="right"/>
              <w:rPr>
                <w:b/>
                <w:bCs/>
                <w:sz w:val="12"/>
                <w:szCs w:val="12"/>
                <w:lang w:val="uk-UA" w:eastAsia="uk-UA"/>
              </w:rPr>
            </w:pPr>
            <w:r w:rsidRPr="004B46FE">
              <w:rPr>
                <w:b/>
                <w:bCs/>
                <w:sz w:val="12"/>
                <w:szCs w:val="12"/>
                <w:lang w:val="uk-UA" w:eastAsia="uk-UA"/>
              </w:rPr>
              <w:t>101 300,00</w:t>
            </w:r>
          </w:p>
        </w:tc>
        <w:tc>
          <w:tcPr>
            <w:tcW w:w="992" w:type="dxa"/>
            <w:tcBorders>
              <w:top w:val="nil"/>
              <w:left w:val="nil"/>
              <w:bottom w:val="single" w:sz="4" w:space="0" w:color="auto"/>
              <w:right w:val="single" w:sz="4" w:space="0" w:color="auto"/>
            </w:tcBorders>
            <w:shd w:val="clear" w:color="000000" w:fill="FFFF00"/>
            <w:vAlign w:val="center"/>
            <w:hideMark/>
          </w:tcPr>
          <w:p w14:paraId="3B81C1F8" w14:textId="77777777" w:rsidR="004B46FE" w:rsidRPr="004B46FE" w:rsidRDefault="004B46FE" w:rsidP="004B46FE">
            <w:pPr>
              <w:jc w:val="right"/>
              <w:rPr>
                <w:b/>
                <w:bCs/>
                <w:sz w:val="12"/>
                <w:szCs w:val="12"/>
                <w:lang w:val="uk-UA" w:eastAsia="uk-UA"/>
              </w:rPr>
            </w:pPr>
            <w:r w:rsidRPr="004B46FE">
              <w:rPr>
                <w:b/>
                <w:bCs/>
                <w:sz w:val="12"/>
                <w:szCs w:val="12"/>
                <w:lang w:val="uk-UA" w:eastAsia="uk-UA"/>
              </w:rPr>
              <w:t>101 300,00</w:t>
            </w:r>
          </w:p>
        </w:tc>
        <w:tc>
          <w:tcPr>
            <w:tcW w:w="992" w:type="dxa"/>
            <w:tcBorders>
              <w:top w:val="nil"/>
              <w:left w:val="nil"/>
              <w:bottom w:val="single" w:sz="4" w:space="0" w:color="auto"/>
              <w:right w:val="single" w:sz="4" w:space="0" w:color="auto"/>
            </w:tcBorders>
            <w:shd w:val="clear" w:color="000000" w:fill="FFFF00"/>
            <w:vAlign w:val="center"/>
            <w:hideMark/>
          </w:tcPr>
          <w:p w14:paraId="7BFB1038" w14:textId="77777777" w:rsidR="004B46FE" w:rsidRPr="004B46FE" w:rsidRDefault="004B46FE" w:rsidP="004B46FE">
            <w:pPr>
              <w:jc w:val="right"/>
              <w:rPr>
                <w:b/>
                <w:bCs/>
                <w:sz w:val="12"/>
                <w:szCs w:val="12"/>
                <w:lang w:val="uk-UA" w:eastAsia="uk-UA"/>
              </w:rPr>
            </w:pPr>
            <w:r w:rsidRPr="004B46FE">
              <w:rPr>
                <w:b/>
                <w:bCs/>
                <w:sz w:val="12"/>
                <w:szCs w:val="12"/>
                <w:lang w:val="uk-UA" w:eastAsia="uk-UA"/>
              </w:rPr>
              <w:t>0,00</w:t>
            </w:r>
          </w:p>
        </w:tc>
        <w:tc>
          <w:tcPr>
            <w:tcW w:w="850" w:type="dxa"/>
            <w:gridSpan w:val="2"/>
            <w:tcBorders>
              <w:top w:val="nil"/>
              <w:left w:val="nil"/>
              <w:bottom w:val="single" w:sz="4" w:space="0" w:color="auto"/>
              <w:right w:val="single" w:sz="4" w:space="0" w:color="auto"/>
            </w:tcBorders>
            <w:shd w:val="clear" w:color="000000" w:fill="FFFF00"/>
            <w:vAlign w:val="center"/>
            <w:hideMark/>
          </w:tcPr>
          <w:p w14:paraId="69AA3F55" w14:textId="77777777" w:rsidR="004B46FE" w:rsidRPr="004B46FE" w:rsidRDefault="004B46FE" w:rsidP="004B46FE">
            <w:pPr>
              <w:jc w:val="right"/>
              <w:rPr>
                <w:b/>
                <w:bCs/>
                <w:sz w:val="12"/>
                <w:szCs w:val="12"/>
                <w:lang w:val="uk-UA" w:eastAsia="uk-UA"/>
              </w:rPr>
            </w:pPr>
            <w:r w:rsidRPr="004B46FE">
              <w:rPr>
                <w:b/>
                <w:bCs/>
                <w:sz w:val="12"/>
                <w:szCs w:val="12"/>
                <w:lang w:val="uk-UA" w:eastAsia="uk-UA"/>
              </w:rPr>
              <w:t>0,00</w:t>
            </w:r>
          </w:p>
        </w:tc>
        <w:tc>
          <w:tcPr>
            <w:tcW w:w="850" w:type="dxa"/>
            <w:tcBorders>
              <w:top w:val="nil"/>
              <w:left w:val="nil"/>
              <w:bottom w:val="single" w:sz="4" w:space="0" w:color="auto"/>
              <w:right w:val="single" w:sz="4" w:space="0" w:color="auto"/>
            </w:tcBorders>
            <w:shd w:val="clear" w:color="000000" w:fill="FFFF00"/>
            <w:vAlign w:val="center"/>
            <w:hideMark/>
          </w:tcPr>
          <w:p w14:paraId="434C9DFC" w14:textId="77777777" w:rsidR="004B46FE" w:rsidRPr="004B46FE" w:rsidRDefault="004B46FE" w:rsidP="004B46FE">
            <w:pPr>
              <w:jc w:val="right"/>
              <w:rPr>
                <w:b/>
                <w:bCs/>
                <w:sz w:val="12"/>
                <w:szCs w:val="12"/>
                <w:lang w:val="uk-UA" w:eastAsia="uk-UA"/>
              </w:rPr>
            </w:pPr>
            <w:r w:rsidRPr="004B46FE">
              <w:rPr>
                <w:b/>
                <w:bCs/>
                <w:sz w:val="12"/>
                <w:szCs w:val="12"/>
                <w:lang w:val="uk-UA" w:eastAsia="uk-UA"/>
              </w:rPr>
              <w:t>0,00</w:t>
            </w:r>
          </w:p>
        </w:tc>
        <w:tc>
          <w:tcPr>
            <w:tcW w:w="998" w:type="dxa"/>
            <w:gridSpan w:val="2"/>
            <w:tcBorders>
              <w:top w:val="nil"/>
              <w:left w:val="nil"/>
              <w:bottom w:val="single" w:sz="4" w:space="0" w:color="auto"/>
              <w:right w:val="single" w:sz="4" w:space="0" w:color="auto"/>
            </w:tcBorders>
            <w:shd w:val="clear" w:color="000000" w:fill="FFFF00"/>
            <w:vAlign w:val="center"/>
            <w:hideMark/>
          </w:tcPr>
          <w:p w14:paraId="6D559AEB" w14:textId="77777777" w:rsidR="004B46FE" w:rsidRPr="004B46FE" w:rsidRDefault="004B46FE" w:rsidP="004B46FE">
            <w:pPr>
              <w:jc w:val="right"/>
              <w:rPr>
                <w:b/>
                <w:bCs/>
                <w:sz w:val="12"/>
                <w:szCs w:val="12"/>
                <w:lang w:val="uk-UA" w:eastAsia="uk-UA"/>
              </w:rPr>
            </w:pPr>
            <w:r w:rsidRPr="004B46FE">
              <w:rPr>
                <w:b/>
                <w:bCs/>
                <w:sz w:val="12"/>
                <w:szCs w:val="12"/>
                <w:lang w:val="uk-UA" w:eastAsia="uk-UA"/>
              </w:rPr>
              <w:t>101 300,00</w:t>
            </w:r>
          </w:p>
        </w:tc>
        <w:tc>
          <w:tcPr>
            <w:tcW w:w="986" w:type="dxa"/>
            <w:gridSpan w:val="3"/>
            <w:tcBorders>
              <w:top w:val="nil"/>
              <w:left w:val="nil"/>
              <w:bottom w:val="single" w:sz="4" w:space="0" w:color="auto"/>
              <w:right w:val="single" w:sz="4" w:space="0" w:color="auto"/>
            </w:tcBorders>
            <w:shd w:val="clear" w:color="000000" w:fill="FFFF00"/>
            <w:vAlign w:val="center"/>
            <w:hideMark/>
          </w:tcPr>
          <w:p w14:paraId="0825296D" w14:textId="77777777" w:rsidR="004B46FE" w:rsidRPr="004B46FE" w:rsidRDefault="004B46FE" w:rsidP="004B46FE">
            <w:pPr>
              <w:jc w:val="right"/>
              <w:rPr>
                <w:b/>
                <w:bCs/>
                <w:sz w:val="12"/>
                <w:szCs w:val="12"/>
                <w:lang w:val="uk-UA" w:eastAsia="uk-UA"/>
              </w:rPr>
            </w:pPr>
            <w:r w:rsidRPr="004B46FE">
              <w:rPr>
                <w:b/>
                <w:bCs/>
                <w:sz w:val="12"/>
                <w:szCs w:val="12"/>
                <w:lang w:val="uk-UA" w:eastAsia="uk-UA"/>
              </w:rPr>
              <w:t>7 838 650,00</w:t>
            </w:r>
          </w:p>
        </w:tc>
        <w:tc>
          <w:tcPr>
            <w:tcW w:w="236" w:type="dxa"/>
            <w:gridSpan w:val="5"/>
            <w:vAlign w:val="center"/>
            <w:hideMark/>
          </w:tcPr>
          <w:p w14:paraId="14B2FE69" w14:textId="77777777" w:rsidR="004B46FE" w:rsidRPr="004B46FE" w:rsidRDefault="004B46FE" w:rsidP="004B46FE">
            <w:pPr>
              <w:rPr>
                <w:sz w:val="12"/>
                <w:szCs w:val="12"/>
                <w:lang w:val="uk-UA" w:eastAsia="uk-UA"/>
              </w:rPr>
            </w:pPr>
          </w:p>
        </w:tc>
      </w:tr>
      <w:tr w:rsidR="004B46FE" w:rsidRPr="004B46FE" w14:paraId="01FE0A20" w14:textId="77777777" w:rsidTr="00711093">
        <w:trPr>
          <w:gridAfter w:val="1"/>
          <w:wAfter w:w="41" w:type="dxa"/>
          <w:trHeight w:val="555"/>
        </w:trPr>
        <w:tc>
          <w:tcPr>
            <w:tcW w:w="708" w:type="dxa"/>
            <w:tcBorders>
              <w:top w:val="nil"/>
              <w:left w:val="single" w:sz="4" w:space="0" w:color="auto"/>
              <w:bottom w:val="single" w:sz="4" w:space="0" w:color="auto"/>
              <w:right w:val="single" w:sz="4" w:space="0" w:color="auto"/>
            </w:tcBorders>
            <w:vAlign w:val="center"/>
            <w:hideMark/>
          </w:tcPr>
          <w:p w14:paraId="1738ACF6" w14:textId="77777777" w:rsidR="004B46FE" w:rsidRPr="004B46FE" w:rsidRDefault="004B46FE" w:rsidP="004B46FE">
            <w:pPr>
              <w:jc w:val="center"/>
              <w:rPr>
                <w:b/>
                <w:bCs/>
                <w:sz w:val="12"/>
                <w:szCs w:val="12"/>
                <w:lang w:val="uk-UA" w:eastAsia="uk-UA"/>
              </w:rPr>
            </w:pPr>
            <w:r w:rsidRPr="004B46FE">
              <w:rPr>
                <w:b/>
                <w:bCs/>
                <w:sz w:val="12"/>
                <w:szCs w:val="12"/>
                <w:lang w:val="uk-UA" w:eastAsia="uk-UA"/>
              </w:rPr>
              <w:t>3110000</w:t>
            </w:r>
          </w:p>
        </w:tc>
        <w:tc>
          <w:tcPr>
            <w:tcW w:w="568" w:type="dxa"/>
            <w:tcBorders>
              <w:top w:val="nil"/>
              <w:left w:val="nil"/>
              <w:bottom w:val="single" w:sz="4" w:space="0" w:color="auto"/>
              <w:right w:val="single" w:sz="4" w:space="0" w:color="auto"/>
            </w:tcBorders>
            <w:vAlign w:val="center"/>
            <w:hideMark/>
          </w:tcPr>
          <w:p w14:paraId="7450062C" w14:textId="77777777" w:rsidR="004B46FE" w:rsidRPr="004B46FE" w:rsidRDefault="004B46FE" w:rsidP="004B46FE">
            <w:pPr>
              <w:jc w:val="center"/>
              <w:rPr>
                <w:b/>
                <w:bCs/>
                <w:sz w:val="12"/>
                <w:szCs w:val="12"/>
                <w:lang w:val="uk-UA" w:eastAsia="uk-UA"/>
              </w:rPr>
            </w:pPr>
            <w:r w:rsidRPr="004B46FE">
              <w:rPr>
                <w:b/>
                <w:bCs/>
                <w:sz w:val="12"/>
                <w:szCs w:val="12"/>
                <w:lang w:val="uk-UA" w:eastAsia="uk-UA"/>
              </w:rPr>
              <w:t>3110000</w:t>
            </w:r>
          </w:p>
        </w:tc>
        <w:tc>
          <w:tcPr>
            <w:tcW w:w="566" w:type="dxa"/>
            <w:tcBorders>
              <w:top w:val="nil"/>
              <w:left w:val="nil"/>
              <w:bottom w:val="single" w:sz="4" w:space="0" w:color="auto"/>
              <w:right w:val="single" w:sz="4" w:space="0" w:color="auto"/>
            </w:tcBorders>
            <w:vAlign w:val="center"/>
            <w:hideMark/>
          </w:tcPr>
          <w:p w14:paraId="3D09B7A7" w14:textId="77777777" w:rsidR="004B46FE" w:rsidRPr="004B46FE" w:rsidRDefault="004B46FE" w:rsidP="004B46FE">
            <w:pPr>
              <w:jc w:val="center"/>
              <w:rPr>
                <w:b/>
                <w:bCs/>
                <w:sz w:val="12"/>
                <w:szCs w:val="12"/>
                <w:lang w:val="uk-UA" w:eastAsia="uk-UA"/>
              </w:rPr>
            </w:pPr>
            <w:r w:rsidRPr="004B46FE">
              <w:rPr>
                <w:b/>
                <w:bCs/>
                <w:sz w:val="12"/>
                <w:szCs w:val="12"/>
                <w:lang w:val="uk-UA" w:eastAsia="uk-UA"/>
              </w:rPr>
              <w:t> </w:t>
            </w:r>
          </w:p>
        </w:tc>
        <w:tc>
          <w:tcPr>
            <w:tcW w:w="1986" w:type="dxa"/>
            <w:gridSpan w:val="2"/>
            <w:tcBorders>
              <w:top w:val="nil"/>
              <w:left w:val="nil"/>
              <w:bottom w:val="single" w:sz="4" w:space="0" w:color="auto"/>
              <w:right w:val="single" w:sz="4" w:space="0" w:color="auto"/>
            </w:tcBorders>
            <w:vAlign w:val="center"/>
            <w:hideMark/>
          </w:tcPr>
          <w:p w14:paraId="38D74A46" w14:textId="77777777" w:rsidR="004B46FE" w:rsidRPr="004B46FE" w:rsidRDefault="004B46FE" w:rsidP="004B46FE">
            <w:pPr>
              <w:rPr>
                <w:b/>
                <w:bCs/>
                <w:sz w:val="12"/>
                <w:szCs w:val="12"/>
                <w:lang w:val="uk-UA" w:eastAsia="uk-UA"/>
              </w:rPr>
            </w:pPr>
            <w:r w:rsidRPr="004B46FE">
              <w:rPr>
                <w:b/>
                <w:bCs/>
                <w:sz w:val="12"/>
                <w:szCs w:val="12"/>
                <w:lang w:val="uk-UA" w:eastAsia="uk-UA"/>
              </w:rPr>
              <w:t>Управління комунального майна  та земельних відносин міської ради</w:t>
            </w:r>
          </w:p>
        </w:tc>
        <w:tc>
          <w:tcPr>
            <w:tcW w:w="854" w:type="dxa"/>
            <w:gridSpan w:val="2"/>
            <w:tcBorders>
              <w:top w:val="nil"/>
              <w:left w:val="nil"/>
              <w:bottom w:val="single" w:sz="4" w:space="0" w:color="auto"/>
              <w:right w:val="single" w:sz="4" w:space="0" w:color="auto"/>
            </w:tcBorders>
            <w:vAlign w:val="center"/>
            <w:hideMark/>
          </w:tcPr>
          <w:p w14:paraId="364939A5" w14:textId="77777777" w:rsidR="004B46FE" w:rsidRPr="004B46FE" w:rsidRDefault="004B46FE" w:rsidP="004B46FE">
            <w:pPr>
              <w:rPr>
                <w:b/>
                <w:bCs/>
                <w:sz w:val="12"/>
                <w:szCs w:val="12"/>
                <w:lang w:val="uk-UA" w:eastAsia="uk-UA"/>
              </w:rPr>
            </w:pPr>
            <w:r w:rsidRPr="004B46FE">
              <w:rPr>
                <w:b/>
                <w:bCs/>
                <w:sz w:val="12"/>
                <w:szCs w:val="12"/>
                <w:lang w:val="uk-UA" w:eastAsia="uk-UA"/>
              </w:rPr>
              <w:t> </w:t>
            </w:r>
          </w:p>
        </w:tc>
        <w:tc>
          <w:tcPr>
            <w:tcW w:w="1134" w:type="dxa"/>
            <w:gridSpan w:val="2"/>
            <w:tcBorders>
              <w:top w:val="nil"/>
              <w:left w:val="nil"/>
              <w:bottom w:val="single" w:sz="4" w:space="0" w:color="auto"/>
              <w:right w:val="single" w:sz="4" w:space="0" w:color="auto"/>
            </w:tcBorders>
            <w:vAlign w:val="center"/>
            <w:hideMark/>
          </w:tcPr>
          <w:p w14:paraId="32353D18" w14:textId="77777777" w:rsidR="004B46FE" w:rsidRPr="004B46FE" w:rsidRDefault="004B46FE" w:rsidP="004B46FE">
            <w:pPr>
              <w:jc w:val="right"/>
              <w:rPr>
                <w:b/>
                <w:bCs/>
                <w:sz w:val="12"/>
                <w:szCs w:val="12"/>
                <w:lang w:val="uk-UA" w:eastAsia="uk-UA"/>
              </w:rPr>
            </w:pPr>
            <w:r w:rsidRPr="004B46FE">
              <w:rPr>
                <w:b/>
                <w:bCs/>
                <w:sz w:val="12"/>
                <w:szCs w:val="12"/>
                <w:lang w:val="uk-UA" w:eastAsia="uk-UA"/>
              </w:rPr>
              <w:t>7 737 350,00</w:t>
            </w:r>
          </w:p>
        </w:tc>
        <w:tc>
          <w:tcPr>
            <w:tcW w:w="992" w:type="dxa"/>
            <w:gridSpan w:val="2"/>
            <w:tcBorders>
              <w:top w:val="nil"/>
              <w:left w:val="nil"/>
              <w:bottom w:val="single" w:sz="4" w:space="0" w:color="auto"/>
              <w:right w:val="single" w:sz="4" w:space="0" w:color="auto"/>
            </w:tcBorders>
            <w:vAlign w:val="center"/>
            <w:hideMark/>
          </w:tcPr>
          <w:p w14:paraId="3F758681" w14:textId="77777777" w:rsidR="004B46FE" w:rsidRPr="004B46FE" w:rsidRDefault="004B46FE" w:rsidP="004B46FE">
            <w:pPr>
              <w:jc w:val="right"/>
              <w:rPr>
                <w:b/>
                <w:bCs/>
                <w:sz w:val="12"/>
                <w:szCs w:val="12"/>
                <w:lang w:val="uk-UA" w:eastAsia="uk-UA"/>
              </w:rPr>
            </w:pPr>
            <w:r w:rsidRPr="004B46FE">
              <w:rPr>
                <w:b/>
                <w:bCs/>
                <w:sz w:val="12"/>
                <w:szCs w:val="12"/>
                <w:lang w:val="uk-UA" w:eastAsia="uk-UA"/>
              </w:rPr>
              <w:t>7 737 350,00</w:t>
            </w:r>
          </w:p>
        </w:tc>
        <w:tc>
          <w:tcPr>
            <w:tcW w:w="993" w:type="dxa"/>
            <w:gridSpan w:val="2"/>
            <w:tcBorders>
              <w:top w:val="nil"/>
              <w:left w:val="nil"/>
              <w:bottom w:val="single" w:sz="4" w:space="0" w:color="auto"/>
              <w:right w:val="single" w:sz="4" w:space="0" w:color="auto"/>
            </w:tcBorders>
            <w:vAlign w:val="center"/>
            <w:hideMark/>
          </w:tcPr>
          <w:p w14:paraId="1AB5D2F7" w14:textId="77777777" w:rsidR="004B46FE" w:rsidRPr="004B46FE" w:rsidRDefault="004B46FE" w:rsidP="004B46FE">
            <w:pPr>
              <w:jc w:val="right"/>
              <w:rPr>
                <w:b/>
                <w:bCs/>
                <w:sz w:val="12"/>
                <w:szCs w:val="12"/>
                <w:lang w:val="uk-UA" w:eastAsia="uk-UA"/>
              </w:rPr>
            </w:pPr>
            <w:r w:rsidRPr="004B46FE">
              <w:rPr>
                <w:b/>
                <w:bCs/>
                <w:sz w:val="12"/>
                <w:szCs w:val="12"/>
                <w:lang w:val="uk-UA" w:eastAsia="uk-UA"/>
              </w:rPr>
              <w:t>4 953 800,00</w:t>
            </w:r>
          </w:p>
        </w:tc>
        <w:tc>
          <w:tcPr>
            <w:tcW w:w="1130" w:type="dxa"/>
            <w:tcBorders>
              <w:top w:val="nil"/>
              <w:left w:val="nil"/>
              <w:bottom w:val="single" w:sz="4" w:space="0" w:color="auto"/>
              <w:right w:val="single" w:sz="4" w:space="0" w:color="auto"/>
            </w:tcBorders>
            <w:vAlign w:val="center"/>
            <w:hideMark/>
          </w:tcPr>
          <w:p w14:paraId="4C6B07E0" w14:textId="77777777" w:rsidR="004B46FE" w:rsidRPr="004B46FE" w:rsidRDefault="004B46FE" w:rsidP="004B46FE">
            <w:pPr>
              <w:jc w:val="right"/>
              <w:rPr>
                <w:b/>
                <w:bCs/>
                <w:sz w:val="12"/>
                <w:szCs w:val="12"/>
                <w:lang w:val="uk-UA" w:eastAsia="uk-UA"/>
              </w:rPr>
            </w:pPr>
            <w:r w:rsidRPr="004B46FE">
              <w:rPr>
                <w:b/>
                <w:bCs/>
                <w:sz w:val="12"/>
                <w:szCs w:val="12"/>
                <w:lang w:val="uk-UA" w:eastAsia="uk-UA"/>
              </w:rPr>
              <w:t>308 610,00</w:t>
            </w:r>
          </w:p>
        </w:tc>
        <w:tc>
          <w:tcPr>
            <w:tcW w:w="851" w:type="dxa"/>
            <w:tcBorders>
              <w:top w:val="nil"/>
              <w:left w:val="nil"/>
              <w:bottom w:val="single" w:sz="4" w:space="0" w:color="auto"/>
              <w:right w:val="single" w:sz="4" w:space="0" w:color="auto"/>
            </w:tcBorders>
            <w:vAlign w:val="center"/>
            <w:hideMark/>
          </w:tcPr>
          <w:p w14:paraId="4119F46A" w14:textId="77777777" w:rsidR="004B46FE" w:rsidRPr="004B46FE" w:rsidRDefault="004B46FE" w:rsidP="004B46FE">
            <w:pPr>
              <w:jc w:val="right"/>
              <w:rPr>
                <w:b/>
                <w:bCs/>
                <w:sz w:val="12"/>
                <w:szCs w:val="12"/>
                <w:lang w:val="uk-UA" w:eastAsia="uk-UA"/>
              </w:rPr>
            </w:pPr>
            <w:r w:rsidRPr="004B46FE">
              <w:rPr>
                <w:b/>
                <w:bCs/>
                <w:sz w:val="12"/>
                <w:szCs w:val="12"/>
                <w:lang w:val="uk-UA" w:eastAsia="uk-UA"/>
              </w:rPr>
              <w:t>0,00</w:t>
            </w:r>
          </w:p>
        </w:tc>
        <w:tc>
          <w:tcPr>
            <w:tcW w:w="992" w:type="dxa"/>
            <w:gridSpan w:val="2"/>
            <w:tcBorders>
              <w:top w:val="nil"/>
              <w:left w:val="nil"/>
              <w:bottom w:val="single" w:sz="4" w:space="0" w:color="auto"/>
              <w:right w:val="single" w:sz="4" w:space="0" w:color="auto"/>
            </w:tcBorders>
            <w:vAlign w:val="center"/>
            <w:hideMark/>
          </w:tcPr>
          <w:p w14:paraId="1BC270C2" w14:textId="77777777" w:rsidR="004B46FE" w:rsidRPr="004B46FE" w:rsidRDefault="004B46FE" w:rsidP="004B46FE">
            <w:pPr>
              <w:jc w:val="right"/>
              <w:rPr>
                <w:b/>
                <w:bCs/>
                <w:sz w:val="12"/>
                <w:szCs w:val="12"/>
                <w:lang w:val="uk-UA" w:eastAsia="uk-UA"/>
              </w:rPr>
            </w:pPr>
            <w:r w:rsidRPr="004B46FE">
              <w:rPr>
                <w:b/>
                <w:bCs/>
                <w:sz w:val="12"/>
                <w:szCs w:val="12"/>
                <w:lang w:val="uk-UA" w:eastAsia="uk-UA"/>
              </w:rPr>
              <w:t>101 300,00</w:t>
            </w:r>
          </w:p>
        </w:tc>
        <w:tc>
          <w:tcPr>
            <w:tcW w:w="992" w:type="dxa"/>
            <w:tcBorders>
              <w:top w:val="nil"/>
              <w:left w:val="nil"/>
              <w:bottom w:val="single" w:sz="4" w:space="0" w:color="auto"/>
              <w:right w:val="single" w:sz="4" w:space="0" w:color="auto"/>
            </w:tcBorders>
            <w:vAlign w:val="center"/>
            <w:hideMark/>
          </w:tcPr>
          <w:p w14:paraId="0D6C8BAF" w14:textId="77777777" w:rsidR="004B46FE" w:rsidRPr="004B46FE" w:rsidRDefault="004B46FE" w:rsidP="004B46FE">
            <w:pPr>
              <w:jc w:val="right"/>
              <w:rPr>
                <w:b/>
                <w:bCs/>
                <w:sz w:val="12"/>
                <w:szCs w:val="12"/>
                <w:lang w:val="uk-UA" w:eastAsia="uk-UA"/>
              </w:rPr>
            </w:pPr>
            <w:r w:rsidRPr="004B46FE">
              <w:rPr>
                <w:b/>
                <w:bCs/>
                <w:sz w:val="12"/>
                <w:szCs w:val="12"/>
                <w:lang w:val="uk-UA" w:eastAsia="uk-UA"/>
              </w:rPr>
              <w:t>101 300,00</w:t>
            </w:r>
          </w:p>
        </w:tc>
        <w:tc>
          <w:tcPr>
            <w:tcW w:w="992" w:type="dxa"/>
            <w:tcBorders>
              <w:top w:val="nil"/>
              <w:left w:val="nil"/>
              <w:bottom w:val="single" w:sz="4" w:space="0" w:color="auto"/>
              <w:right w:val="single" w:sz="4" w:space="0" w:color="auto"/>
            </w:tcBorders>
            <w:vAlign w:val="center"/>
            <w:hideMark/>
          </w:tcPr>
          <w:p w14:paraId="18377DD0" w14:textId="77777777" w:rsidR="004B46FE" w:rsidRPr="004B46FE" w:rsidRDefault="004B46FE" w:rsidP="004B46FE">
            <w:pPr>
              <w:jc w:val="right"/>
              <w:rPr>
                <w:b/>
                <w:bCs/>
                <w:sz w:val="12"/>
                <w:szCs w:val="12"/>
                <w:lang w:val="uk-UA" w:eastAsia="uk-UA"/>
              </w:rPr>
            </w:pPr>
            <w:r w:rsidRPr="004B46FE">
              <w:rPr>
                <w:b/>
                <w:bCs/>
                <w:sz w:val="12"/>
                <w:szCs w:val="12"/>
                <w:lang w:val="uk-UA" w:eastAsia="uk-UA"/>
              </w:rPr>
              <w:t>0,00</w:t>
            </w:r>
          </w:p>
        </w:tc>
        <w:tc>
          <w:tcPr>
            <w:tcW w:w="850" w:type="dxa"/>
            <w:gridSpan w:val="2"/>
            <w:tcBorders>
              <w:top w:val="nil"/>
              <w:left w:val="nil"/>
              <w:bottom w:val="single" w:sz="4" w:space="0" w:color="auto"/>
              <w:right w:val="single" w:sz="4" w:space="0" w:color="auto"/>
            </w:tcBorders>
            <w:vAlign w:val="center"/>
            <w:hideMark/>
          </w:tcPr>
          <w:p w14:paraId="23E241BF" w14:textId="77777777" w:rsidR="004B46FE" w:rsidRPr="004B46FE" w:rsidRDefault="004B46FE" w:rsidP="004B46FE">
            <w:pPr>
              <w:jc w:val="right"/>
              <w:rPr>
                <w:b/>
                <w:bCs/>
                <w:sz w:val="12"/>
                <w:szCs w:val="12"/>
                <w:lang w:val="uk-UA" w:eastAsia="uk-UA"/>
              </w:rPr>
            </w:pPr>
            <w:r w:rsidRPr="004B46FE">
              <w:rPr>
                <w:b/>
                <w:bCs/>
                <w:sz w:val="12"/>
                <w:szCs w:val="12"/>
                <w:lang w:val="uk-UA" w:eastAsia="uk-UA"/>
              </w:rPr>
              <w:t>0,00</w:t>
            </w:r>
          </w:p>
        </w:tc>
        <w:tc>
          <w:tcPr>
            <w:tcW w:w="850" w:type="dxa"/>
            <w:tcBorders>
              <w:top w:val="nil"/>
              <w:left w:val="nil"/>
              <w:bottom w:val="single" w:sz="4" w:space="0" w:color="auto"/>
              <w:right w:val="single" w:sz="4" w:space="0" w:color="auto"/>
            </w:tcBorders>
            <w:vAlign w:val="center"/>
            <w:hideMark/>
          </w:tcPr>
          <w:p w14:paraId="3A01042B" w14:textId="77777777" w:rsidR="004B46FE" w:rsidRPr="004B46FE" w:rsidRDefault="004B46FE" w:rsidP="004B46FE">
            <w:pPr>
              <w:jc w:val="right"/>
              <w:rPr>
                <w:b/>
                <w:bCs/>
                <w:sz w:val="12"/>
                <w:szCs w:val="12"/>
                <w:lang w:val="uk-UA" w:eastAsia="uk-UA"/>
              </w:rPr>
            </w:pPr>
            <w:r w:rsidRPr="004B46FE">
              <w:rPr>
                <w:b/>
                <w:bCs/>
                <w:sz w:val="12"/>
                <w:szCs w:val="12"/>
                <w:lang w:val="uk-UA" w:eastAsia="uk-UA"/>
              </w:rPr>
              <w:t>0,00</w:t>
            </w:r>
          </w:p>
        </w:tc>
        <w:tc>
          <w:tcPr>
            <w:tcW w:w="998" w:type="dxa"/>
            <w:gridSpan w:val="2"/>
            <w:tcBorders>
              <w:top w:val="nil"/>
              <w:left w:val="nil"/>
              <w:bottom w:val="single" w:sz="4" w:space="0" w:color="auto"/>
              <w:right w:val="single" w:sz="4" w:space="0" w:color="auto"/>
            </w:tcBorders>
            <w:vAlign w:val="center"/>
            <w:hideMark/>
          </w:tcPr>
          <w:p w14:paraId="5409BFE9" w14:textId="77777777" w:rsidR="004B46FE" w:rsidRPr="004B46FE" w:rsidRDefault="004B46FE" w:rsidP="004B46FE">
            <w:pPr>
              <w:jc w:val="right"/>
              <w:rPr>
                <w:b/>
                <w:bCs/>
                <w:sz w:val="12"/>
                <w:szCs w:val="12"/>
                <w:lang w:val="uk-UA" w:eastAsia="uk-UA"/>
              </w:rPr>
            </w:pPr>
            <w:r w:rsidRPr="004B46FE">
              <w:rPr>
                <w:b/>
                <w:bCs/>
                <w:sz w:val="12"/>
                <w:szCs w:val="12"/>
                <w:lang w:val="uk-UA" w:eastAsia="uk-UA"/>
              </w:rPr>
              <w:t>101 300,00</w:t>
            </w:r>
          </w:p>
        </w:tc>
        <w:tc>
          <w:tcPr>
            <w:tcW w:w="986" w:type="dxa"/>
            <w:gridSpan w:val="3"/>
            <w:tcBorders>
              <w:top w:val="nil"/>
              <w:left w:val="nil"/>
              <w:bottom w:val="single" w:sz="4" w:space="0" w:color="auto"/>
              <w:right w:val="single" w:sz="4" w:space="0" w:color="auto"/>
            </w:tcBorders>
            <w:vAlign w:val="center"/>
            <w:hideMark/>
          </w:tcPr>
          <w:p w14:paraId="151422C4" w14:textId="77777777" w:rsidR="004B46FE" w:rsidRPr="004B46FE" w:rsidRDefault="004B46FE" w:rsidP="004B46FE">
            <w:pPr>
              <w:jc w:val="right"/>
              <w:rPr>
                <w:b/>
                <w:bCs/>
                <w:sz w:val="12"/>
                <w:szCs w:val="12"/>
                <w:lang w:val="uk-UA" w:eastAsia="uk-UA"/>
              </w:rPr>
            </w:pPr>
            <w:r w:rsidRPr="004B46FE">
              <w:rPr>
                <w:b/>
                <w:bCs/>
                <w:sz w:val="12"/>
                <w:szCs w:val="12"/>
                <w:lang w:val="uk-UA" w:eastAsia="uk-UA"/>
              </w:rPr>
              <w:t>7 838 650,00</w:t>
            </w:r>
          </w:p>
        </w:tc>
        <w:tc>
          <w:tcPr>
            <w:tcW w:w="236" w:type="dxa"/>
            <w:gridSpan w:val="5"/>
            <w:vAlign w:val="center"/>
            <w:hideMark/>
          </w:tcPr>
          <w:p w14:paraId="408679DE" w14:textId="77777777" w:rsidR="004B46FE" w:rsidRPr="004B46FE" w:rsidRDefault="004B46FE" w:rsidP="004B46FE">
            <w:pPr>
              <w:rPr>
                <w:sz w:val="12"/>
                <w:szCs w:val="12"/>
                <w:lang w:val="uk-UA" w:eastAsia="uk-UA"/>
              </w:rPr>
            </w:pPr>
          </w:p>
        </w:tc>
      </w:tr>
      <w:tr w:rsidR="004B46FE" w:rsidRPr="004B46FE" w14:paraId="1F0E3A6E" w14:textId="77777777" w:rsidTr="00711093">
        <w:trPr>
          <w:gridAfter w:val="1"/>
          <w:wAfter w:w="41" w:type="dxa"/>
          <w:trHeight w:val="555"/>
        </w:trPr>
        <w:tc>
          <w:tcPr>
            <w:tcW w:w="708" w:type="dxa"/>
            <w:tcBorders>
              <w:top w:val="single" w:sz="4" w:space="0" w:color="auto"/>
              <w:left w:val="single" w:sz="4" w:space="0" w:color="auto"/>
              <w:bottom w:val="single" w:sz="4" w:space="0" w:color="auto"/>
              <w:right w:val="single" w:sz="4" w:space="0" w:color="auto"/>
            </w:tcBorders>
            <w:vAlign w:val="center"/>
            <w:hideMark/>
          </w:tcPr>
          <w:p w14:paraId="09D72440" w14:textId="77777777" w:rsidR="004B46FE" w:rsidRPr="004B46FE" w:rsidRDefault="004B46FE" w:rsidP="004B46FE">
            <w:pPr>
              <w:jc w:val="center"/>
              <w:rPr>
                <w:sz w:val="12"/>
                <w:szCs w:val="12"/>
                <w:lang w:val="uk-UA" w:eastAsia="uk-UA"/>
              </w:rPr>
            </w:pPr>
            <w:r w:rsidRPr="004B46FE">
              <w:rPr>
                <w:sz w:val="12"/>
                <w:szCs w:val="12"/>
                <w:lang w:val="uk-UA" w:eastAsia="uk-UA"/>
              </w:rPr>
              <w:t>3110160</w:t>
            </w:r>
          </w:p>
        </w:tc>
        <w:tc>
          <w:tcPr>
            <w:tcW w:w="568" w:type="dxa"/>
            <w:tcBorders>
              <w:top w:val="single" w:sz="4" w:space="0" w:color="auto"/>
              <w:left w:val="single" w:sz="4" w:space="0" w:color="auto"/>
              <w:bottom w:val="single" w:sz="4" w:space="0" w:color="auto"/>
              <w:right w:val="single" w:sz="4" w:space="0" w:color="auto"/>
            </w:tcBorders>
            <w:vAlign w:val="center"/>
            <w:hideMark/>
          </w:tcPr>
          <w:p w14:paraId="1D966EB1" w14:textId="77777777" w:rsidR="004B46FE" w:rsidRPr="004B46FE" w:rsidRDefault="004B46FE" w:rsidP="004B46FE">
            <w:pPr>
              <w:jc w:val="center"/>
              <w:rPr>
                <w:sz w:val="12"/>
                <w:szCs w:val="12"/>
                <w:lang w:val="uk-UA" w:eastAsia="uk-UA"/>
              </w:rPr>
            </w:pPr>
            <w:r w:rsidRPr="004B46FE">
              <w:rPr>
                <w:sz w:val="12"/>
                <w:szCs w:val="12"/>
                <w:lang w:val="uk-UA" w:eastAsia="uk-UA"/>
              </w:rPr>
              <w:t>0160</w:t>
            </w:r>
          </w:p>
        </w:tc>
        <w:tc>
          <w:tcPr>
            <w:tcW w:w="566" w:type="dxa"/>
            <w:tcBorders>
              <w:top w:val="single" w:sz="4" w:space="0" w:color="auto"/>
              <w:left w:val="single" w:sz="4" w:space="0" w:color="auto"/>
              <w:bottom w:val="single" w:sz="4" w:space="0" w:color="auto"/>
              <w:right w:val="single" w:sz="4" w:space="0" w:color="auto"/>
            </w:tcBorders>
            <w:vAlign w:val="center"/>
            <w:hideMark/>
          </w:tcPr>
          <w:p w14:paraId="2F2132B1" w14:textId="77777777" w:rsidR="004B46FE" w:rsidRPr="004B46FE" w:rsidRDefault="004B46FE" w:rsidP="004B46FE">
            <w:pPr>
              <w:jc w:val="center"/>
              <w:rPr>
                <w:sz w:val="12"/>
                <w:szCs w:val="12"/>
                <w:lang w:val="uk-UA" w:eastAsia="uk-UA"/>
              </w:rPr>
            </w:pPr>
            <w:r w:rsidRPr="004B46FE">
              <w:rPr>
                <w:sz w:val="12"/>
                <w:szCs w:val="12"/>
                <w:lang w:val="uk-UA" w:eastAsia="uk-UA"/>
              </w:rPr>
              <w:t>0111</w:t>
            </w:r>
          </w:p>
        </w:tc>
        <w:tc>
          <w:tcPr>
            <w:tcW w:w="1986" w:type="dxa"/>
            <w:gridSpan w:val="2"/>
            <w:tcBorders>
              <w:top w:val="single" w:sz="4" w:space="0" w:color="auto"/>
              <w:left w:val="single" w:sz="4" w:space="0" w:color="auto"/>
              <w:bottom w:val="single" w:sz="4" w:space="0" w:color="auto"/>
              <w:right w:val="single" w:sz="4" w:space="0" w:color="auto"/>
            </w:tcBorders>
            <w:vAlign w:val="center"/>
            <w:hideMark/>
          </w:tcPr>
          <w:p w14:paraId="27A275F3" w14:textId="77777777" w:rsidR="004B46FE" w:rsidRPr="004B46FE" w:rsidRDefault="004B46FE" w:rsidP="004B46FE">
            <w:pPr>
              <w:rPr>
                <w:sz w:val="12"/>
                <w:szCs w:val="12"/>
                <w:lang w:val="uk-UA" w:eastAsia="uk-UA"/>
              </w:rPr>
            </w:pPr>
            <w:r w:rsidRPr="004B46FE">
              <w:rPr>
                <w:sz w:val="12"/>
                <w:szCs w:val="12"/>
                <w:lang w:val="uk-UA" w:eastAsia="uk-UA"/>
              </w:rPr>
              <w:t>Керівництво і управління у відповідній сфері у містах ( місті Києві), селищах, селах, територіальних громадах</w:t>
            </w:r>
          </w:p>
        </w:tc>
        <w:tc>
          <w:tcPr>
            <w:tcW w:w="854" w:type="dxa"/>
            <w:gridSpan w:val="2"/>
            <w:tcBorders>
              <w:top w:val="single" w:sz="4" w:space="0" w:color="auto"/>
              <w:left w:val="single" w:sz="4" w:space="0" w:color="auto"/>
              <w:bottom w:val="single" w:sz="4" w:space="0" w:color="auto"/>
              <w:right w:val="single" w:sz="4" w:space="0" w:color="auto"/>
            </w:tcBorders>
            <w:vAlign w:val="center"/>
            <w:hideMark/>
          </w:tcPr>
          <w:p w14:paraId="1E93AB9B" w14:textId="77777777" w:rsidR="004B46FE" w:rsidRPr="004B46FE" w:rsidRDefault="004B46FE" w:rsidP="004B46FE">
            <w:pPr>
              <w:rPr>
                <w:sz w:val="12"/>
                <w:szCs w:val="12"/>
                <w:lang w:val="uk-UA" w:eastAsia="uk-UA"/>
              </w:rPr>
            </w:pPr>
            <w:r w:rsidRPr="004B46FE">
              <w:rPr>
                <w:sz w:val="12"/>
                <w:szCs w:val="12"/>
                <w:lang w:val="uk-UA" w:eastAsia="uk-UA"/>
              </w:rPr>
              <w:t> </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222B1D9C" w14:textId="77777777" w:rsidR="004B46FE" w:rsidRPr="004B46FE" w:rsidRDefault="004B46FE" w:rsidP="004B46FE">
            <w:pPr>
              <w:jc w:val="right"/>
              <w:rPr>
                <w:b/>
                <w:bCs/>
                <w:sz w:val="12"/>
                <w:szCs w:val="12"/>
                <w:lang w:val="uk-UA" w:eastAsia="uk-UA"/>
              </w:rPr>
            </w:pPr>
            <w:r w:rsidRPr="004B46FE">
              <w:rPr>
                <w:b/>
                <w:bCs/>
                <w:sz w:val="12"/>
                <w:szCs w:val="12"/>
                <w:lang w:val="uk-UA" w:eastAsia="uk-UA"/>
              </w:rPr>
              <w:t>6 468 350,00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6B1B9FA8" w14:textId="77777777" w:rsidR="004B46FE" w:rsidRPr="004B46FE" w:rsidRDefault="004B46FE" w:rsidP="004B46FE">
            <w:pPr>
              <w:jc w:val="right"/>
              <w:rPr>
                <w:b/>
                <w:bCs/>
                <w:sz w:val="12"/>
                <w:szCs w:val="12"/>
                <w:lang w:val="uk-UA" w:eastAsia="uk-UA"/>
              </w:rPr>
            </w:pPr>
            <w:r w:rsidRPr="004B46FE">
              <w:rPr>
                <w:b/>
                <w:bCs/>
                <w:sz w:val="12"/>
                <w:szCs w:val="12"/>
                <w:lang w:val="uk-UA" w:eastAsia="uk-UA"/>
              </w:rPr>
              <w:t>6 468 350,00</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14:paraId="1DC8D826" w14:textId="77777777" w:rsidR="004B46FE" w:rsidRPr="004B46FE" w:rsidRDefault="004B46FE" w:rsidP="004B46FE">
            <w:pPr>
              <w:jc w:val="right"/>
              <w:rPr>
                <w:b/>
                <w:bCs/>
                <w:sz w:val="12"/>
                <w:szCs w:val="12"/>
                <w:lang w:val="uk-UA" w:eastAsia="uk-UA"/>
              </w:rPr>
            </w:pPr>
            <w:r w:rsidRPr="004B46FE">
              <w:rPr>
                <w:b/>
                <w:bCs/>
                <w:sz w:val="12"/>
                <w:szCs w:val="12"/>
                <w:lang w:val="uk-UA" w:eastAsia="uk-UA"/>
              </w:rPr>
              <w:t>4 953 800,00</w:t>
            </w:r>
          </w:p>
        </w:tc>
        <w:tc>
          <w:tcPr>
            <w:tcW w:w="1130" w:type="dxa"/>
            <w:tcBorders>
              <w:top w:val="single" w:sz="4" w:space="0" w:color="auto"/>
              <w:left w:val="single" w:sz="4" w:space="0" w:color="auto"/>
              <w:bottom w:val="single" w:sz="4" w:space="0" w:color="auto"/>
              <w:right w:val="single" w:sz="4" w:space="0" w:color="auto"/>
            </w:tcBorders>
            <w:vAlign w:val="center"/>
            <w:hideMark/>
          </w:tcPr>
          <w:p w14:paraId="3D18D916" w14:textId="77777777" w:rsidR="004B46FE" w:rsidRPr="004B46FE" w:rsidRDefault="004B46FE" w:rsidP="004B46FE">
            <w:pPr>
              <w:jc w:val="right"/>
              <w:rPr>
                <w:b/>
                <w:bCs/>
                <w:sz w:val="12"/>
                <w:szCs w:val="12"/>
                <w:lang w:val="uk-UA" w:eastAsia="uk-UA"/>
              </w:rPr>
            </w:pPr>
            <w:r w:rsidRPr="004B46FE">
              <w:rPr>
                <w:b/>
                <w:bCs/>
                <w:sz w:val="12"/>
                <w:szCs w:val="12"/>
                <w:lang w:val="uk-UA" w:eastAsia="uk-UA"/>
              </w:rPr>
              <w:t>308 610,00</w:t>
            </w:r>
          </w:p>
        </w:tc>
        <w:tc>
          <w:tcPr>
            <w:tcW w:w="851" w:type="dxa"/>
            <w:tcBorders>
              <w:top w:val="single" w:sz="4" w:space="0" w:color="auto"/>
              <w:left w:val="single" w:sz="4" w:space="0" w:color="auto"/>
              <w:bottom w:val="single" w:sz="4" w:space="0" w:color="auto"/>
              <w:right w:val="single" w:sz="4" w:space="0" w:color="auto"/>
            </w:tcBorders>
            <w:vAlign w:val="center"/>
            <w:hideMark/>
          </w:tcPr>
          <w:p w14:paraId="7D4CEC11"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0B094888" w14:textId="77777777" w:rsidR="004B46FE" w:rsidRPr="004B46FE" w:rsidRDefault="004B46FE" w:rsidP="004B46FE">
            <w:pPr>
              <w:jc w:val="right"/>
              <w:rPr>
                <w:b/>
                <w:bCs/>
                <w:sz w:val="12"/>
                <w:szCs w:val="12"/>
                <w:lang w:val="uk-UA" w:eastAsia="uk-UA"/>
              </w:rPr>
            </w:pPr>
            <w:r w:rsidRPr="004B46FE">
              <w:rPr>
                <w:b/>
                <w:bCs/>
                <w:sz w:val="12"/>
                <w:szCs w:val="12"/>
                <w:lang w:val="uk-UA" w:eastAsia="uk-UA"/>
              </w:rPr>
              <w:t>0,00</w:t>
            </w:r>
          </w:p>
        </w:tc>
        <w:tc>
          <w:tcPr>
            <w:tcW w:w="992" w:type="dxa"/>
            <w:tcBorders>
              <w:top w:val="single" w:sz="4" w:space="0" w:color="auto"/>
              <w:left w:val="single" w:sz="4" w:space="0" w:color="auto"/>
              <w:bottom w:val="single" w:sz="4" w:space="0" w:color="auto"/>
              <w:right w:val="single" w:sz="4" w:space="0" w:color="auto"/>
            </w:tcBorders>
            <w:vAlign w:val="center"/>
            <w:hideMark/>
          </w:tcPr>
          <w:p w14:paraId="7E3042B9" w14:textId="77777777" w:rsidR="004B46FE" w:rsidRPr="004B46FE" w:rsidRDefault="004B46FE" w:rsidP="004B46FE">
            <w:pPr>
              <w:jc w:val="right"/>
              <w:rPr>
                <w:b/>
                <w:bCs/>
                <w:sz w:val="12"/>
                <w:szCs w:val="12"/>
                <w:lang w:val="uk-UA" w:eastAsia="uk-UA"/>
              </w:rPr>
            </w:pPr>
            <w:r w:rsidRPr="004B46FE">
              <w:rPr>
                <w:b/>
                <w:bCs/>
                <w:sz w:val="12"/>
                <w:szCs w:val="12"/>
                <w:lang w:val="uk-UA" w:eastAsia="uk-UA"/>
              </w:rPr>
              <w:t>0,00</w:t>
            </w:r>
          </w:p>
        </w:tc>
        <w:tc>
          <w:tcPr>
            <w:tcW w:w="992" w:type="dxa"/>
            <w:tcBorders>
              <w:top w:val="single" w:sz="4" w:space="0" w:color="auto"/>
              <w:left w:val="single" w:sz="4" w:space="0" w:color="auto"/>
              <w:bottom w:val="single" w:sz="4" w:space="0" w:color="auto"/>
              <w:right w:val="single" w:sz="4" w:space="0" w:color="auto"/>
            </w:tcBorders>
            <w:vAlign w:val="center"/>
            <w:hideMark/>
          </w:tcPr>
          <w:p w14:paraId="1C7CB1B0"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14:paraId="76B977CA"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0" w:type="dxa"/>
            <w:tcBorders>
              <w:top w:val="single" w:sz="4" w:space="0" w:color="auto"/>
              <w:left w:val="single" w:sz="4" w:space="0" w:color="auto"/>
              <w:bottom w:val="single" w:sz="4" w:space="0" w:color="auto"/>
              <w:right w:val="single" w:sz="4" w:space="0" w:color="auto"/>
            </w:tcBorders>
            <w:vAlign w:val="center"/>
            <w:hideMark/>
          </w:tcPr>
          <w:p w14:paraId="44356BD4"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8" w:type="dxa"/>
            <w:gridSpan w:val="2"/>
            <w:tcBorders>
              <w:top w:val="single" w:sz="4" w:space="0" w:color="auto"/>
              <w:left w:val="single" w:sz="4" w:space="0" w:color="auto"/>
              <w:bottom w:val="single" w:sz="4" w:space="0" w:color="auto"/>
              <w:right w:val="single" w:sz="4" w:space="0" w:color="auto"/>
            </w:tcBorders>
            <w:vAlign w:val="center"/>
            <w:hideMark/>
          </w:tcPr>
          <w:p w14:paraId="50769023" w14:textId="77777777" w:rsidR="004B46FE" w:rsidRPr="004B46FE" w:rsidRDefault="004B46FE" w:rsidP="004B46FE">
            <w:pPr>
              <w:jc w:val="right"/>
              <w:rPr>
                <w:b/>
                <w:bCs/>
                <w:sz w:val="12"/>
                <w:szCs w:val="12"/>
                <w:lang w:val="uk-UA" w:eastAsia="uk-UA"/>
              </w:rPr>
            </w:pPr>
            <w:r w:rsidRPr="004B46FE">
              <w:rPr>
                <w:b/>
                <w:bCs/>
                <w:sz w:val="12"/>
                <w:szCs w:val="12"/>
                <w:lang w:val="uk-UA" w:eastAsia="uk-UA"/>
              </w:rPr>
              <w:t>0,00</w:t>
            </w:r>
          </w:p>
        </w:tc>
        <w:tc>
          <w:tcPr>
            <w:tcW w:w="986" w:type="dxa"/>
            <w:gridSpan w:val="3"/>
            <w:tcBorders>
              <w:top w:val="single" w:sz="4" w:space="0" w:color="auto"/>
              <w:left w:val="single" w:sz="4" w:space="0" w:color="auto"/>
              <w:bottom w:val="single" w:sz="4" w:space="0" w:color="auto"/>
              <w:right w:val="single" w:sz="4" w:space="0" w:color="auto"/>
            </w:tcBorders>
            <w:vAlign w:val="center"/>
            <w:hideMark/>
          </w:tcPr>
          <w:p w14:paraId="6F846CAC" w14:textId="77777777" w:rsidR="004B46FE" w:rsidRPr="004B46FE" w:rsidRDefault="004B46FE" w:rsidP="004B46FE">
            <w:pPr>
              <w:jc w:val="right"/>
              <w:rPr>
                <w:b/>
                <w:bCs/>
                <w:sz w:val="12"/>
                <w:szCs w:val="12"/>
                <w:lang w:val="uk-UA" w:eastAsia="uk-UA"/>
              </w:rPr>
            </w:pPr>
            <w:r w:rsidRPr="004B46FE">
              <w:rPr>
                <w:b/>
                <w:bCs/>
                <w:sz w:val="12"/>
                <w:szCs w:val="12"/>
                <w:lang w:val="uk-UA" w:eastAsia="uk-UA"/>
              </w:rPr>
              <w:t>6 468 350,00</w:t>
            </w:r>
          </w:p>
        </w:tc>
        <w:tc>
          <w:tcPr>
            <w:tcW w:w="236" w:type="dxa"/>
            <w:gridSpan w:val="5"/>
            <w:tcBorders>
              <w:left w:val="single" w:sz="4" w:space="0" w:color="auto"/>
            </w:tcBorders>
            <w:vAlign w:val="center"/>
            <w:hideMark/>
          </w:tcPr>
          <w:p w14:paraId="4649FA25" w14:textId="77777777" w:rsidR="004B46FE" w:rsidRPr="004B46FE" w:rsidRDefault="004B46FE" w:rsidP="004B46FE">
            <w:pPr>
              <w:rPr>
                <w:sz w:val="12"/>
                <w:szCs w:val="12"/>
                <w:lang w:val="uk-UA" w:eastAsia="uk-UA"/>
              </w:rPr>
            </w:pPr>
          </w:p>
        </w:tc>
      </w:tr>
      <w:tr w:rsidR="004B46FE" w:rsidRPr="004B46FE" w14:paraId="20E63C49" w14:textId="77777777" w:rsidTr="00711093">
        <w:trPr>
          <w:gridAfter w:val="1"/>
          <w:wAfter w:w="41" w:type="dxa"/>
          <w:trHeight w:val="555"/>
        </w:trPr>
        <w:tc>
          <w:tcPr>
            <w:tcW w:w="708" w:type="dxa"/>
            <w:tcBorders>
              <w:top w:val="single" w:sz="4" w:space="0" w:color="auto"/>
              <w:left w:val="single" w:sz="4" w:space="0" w:color="auto"/>
              <w:bottom w:val="single" w:sz="4" w:space="0" w:color="auto"/>
              <w:right w:val="single" w:sz="4" w:space="0" w:color="auto"/>
            </w:tcBorders>
            <w:vAlign w:val="center"/>
            <w:hideMark/>
          </w:tcPr>
          <w:p w14:paraId="7FE45165" w14:textId="77777777" w:rsidR="004B46FE" w:rsidRPr="004B46FE" w:rsidRDefault="004B46FE" w:rsidP="004B46FE">
            <w:pPr>
              <w:jc w:val="center"/>
              <w:rPr>
                <w:sz w:val="12"/>
                <w:szCs w:val="12"/>
                <w:lang w:val="uk-UA" w:eastAsia="uk-UA"/>
              </w:rPr>
            </w:pPr>
            <w:r w:rsidRPr="004B46FE">
              <w:rPr>
                <w:sz w:val="12"/>
                <w:szCs w:val="12"/>
                <w:lang w:val="uk-UA" w:eastAsia="uk-UA"/>
              </w:rPr>
              <w:t>3110180</w:t>
            </w:r>
          </w:p>
        </w:tc>
        <w:tc>
          <w:tcPr>
            <w:tcW w:w="568" w:type="dxa"/>
            <w:tcBorders>
              <w:top w:val="single" w:sz="4" w:space="0" w:color="auto"/>
              <w:left w:val="single" w:sz="4" w:space="0" w:color="auto"/>
              <w:bottom w:val="single" w:sz="4" w:space="0" w:color="auto"/>
              <w:right w:val="single" w:sz="4" w:space="0" w:color="auto"/>
            </w:tcBorders>
            <w:vAlign w:val="center"/>
            <w:hideMark/>
          </w:tcPr>
          <w:p w14:paraId="75137BCF" w14:textId="77777777" w:rsidR="004B46FE" w:rsidRPr="004B46FE" w:rsidRDefault="004B46FE" w:rsidP="004B46FE">
            <w:pPr>
              <w:jc w:val="center"/>
              <w:rPr>
                <w:sz w:val="12"/>
                <w:szCs w:val="12"/>
                <w:lang w:val="uk-UA" w:eastAsia="uk-UA"/>
              </w:rPr>
            </w:pPr>
            <w:r w:rsidRPr="004B46FE">
              <w:rPr>
                <w:sz w:val="12"/>
                <w:szCs w:val="12"/>
                <w:lang w:val="uk-UA" w:eastAsia="uk-UA"/>
              </w:rPr>
              <w:t>0180</w:t>
            </w:r>
          </w:p>
        </w:tc>
        <w:tc>
          <w:tcPr>
            <w:tcW w:w="566" w:type="dxa"/>
            <w:tcBorders>
              <w:top w:val="single" w:sz="4" w:space="0" w:color="auto"/>
              <w:left w:val="single" w:sz="4" w:space="0" w:color="auto"/>
              <w:bottom w:val="single" w:sz="4" w:space="0" w:color="auto"/>
              <w:right w:val="single" w:sz="4" w:space="0" w:color="auto"/>
            </w:tcBorders>
            <w:vAlign w:val="center"/>
            <w:hideMark/>
          </w:tcPr>
          <w:p w14:paraId="0781B89A" w14:textId="77777777" w:rsidR="004B46FE" w:rsidRPr="004B46FE" w:rsidRDefault="004B46FE" w:rsidP="004B46FE">
            <w:pPr>
              <w:jc w:val="center"/>
              <w:rPr>
                <w:sz w:val="12"/>
                <w:szCs w:val="12"/>
                <w:lang w:val="uk-UA" w:eastAsia="uk-UA"/>
              </w:rPr>
            </w:pPr>
            <w:r w:rsidRPr="004B46FE">
              <w:rPr>
                <w:sz w:val="12"/>
                <w:szCs w:val="12"/>
                <w:lang w:val="uk-UA" w:eastAsia="uk-UA"/>
              </w:rPr>
              <w:t>0133</w:t>
            </w:r>
          </w:p>
        </w:tc>
        <w:tc>
          <w:tcPr>
            <w:tcW w:w="1986" w:type="dxa"/>
            <w:gridSpan w:val="2"/>
            <w:tcBorders>
              <w:top w:val="single" w:sz="4" w:space="0" w:color="auto"/>
              <w:left w:val="single" w:sz="4" w:space="0" w:color="auto"/>
              <w:bottom w:val="single" w:sz="4" w:space="0" w:color="auto"/>
              <w:right w:val="single" w:sz="4" w:space="0" w:color="auto"/>
            </w:tcBorders>
            <w:vAlign w:val="center"/>
            <w:hideMark/>
          </w:tcPr>
          <w:p w14:paraId="16939DED" w14:textId="77777777" w:rsidR="004B46FE" w:rsidRPr="004B46FE" w:rsidRDefault="004B46FE" w:rsidP="004B46FE">
            <w:pPr>
              <w:rPr>
                <w:sz w:val="12"/>
                <w:szCs w:val="12"/>
                <w:lang w:val="uk-UA" w:eastAsia="uk-UA"/>
              </w:rPr>
            </w:pPr>
            <w:r w:rsidRPr="004B46FE">
              <w:rPr>
                <w:sz w:val="12"/>
                <w:szCs w:val="12"/>
                <w:lang w:val="uk-UA" w:eastAsia="uk-UA"/>
              </w:rPr>
              <w:t>Інша діяльність у  сфері державного управління</w:t>
            </w:r>
          </w:p>
        </w:tc>
        <w:tc>
          <w:tcPr>
            <w:tcW w:w="854" w:type="dxa"/>
            <w:gridSpan w:val="2"/>
            <w:tcBorders>
              <w:top w:val="single" w:sz="4" w:space="0" w:color="auto"/>
              <w:left w:val="single" w:sz="4" w:space="0" w:color="auto"/>
              <w:bottom w:val="single" w:sz="4" w:space="0" w:color="auto"/>
              <w:right w:val="single" w:sz="4" w:space="0" w:color="auto"/>
            </w:tcBorders>
            <w:vAlign w:val="center"/>
            <w:hideMark/>
          </w:tcPr>
          <w:p w14:paraId="381E467E" w14:textId="77777777" w:rsidR="004B46FE" w:rsidRPr="004B46FE" w:rsidRDefault="004B46FE" w:rsidP="004B46FE">
            <w:pPr>
              <w:rPr>
                <w:sz w:val="12"/>
                <w:szCs w:val="12"/>
                <w:lang w:val="uk-UA" w:eastAsia="uk-UA"/>
              </w:rPr>
            </w:pPr>
            <w:r w:rsidRPr="004B46FE">
              <w:rPr>
                <w:sz w:val="12"/>
                <w:szCs w:val="12"/>
                <w:lang w:val="uk-UA" w:eastAsia="uk-UA"/>
              </w:rPr>
              <w:t> </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7C832EDB" w14:textId="77777777" w:rsidR="004B46FE" w:rsidRPr="004B46FE" w:rsidRDefault="004B46FE" w:rsidP="004B46FE">
            <w:pPr>
              <w:jc w:val="right"/>
              <w:rPr>
                <w:b/>
                <w:bCs/>
                <w:sz w:val="12"/>
                <w:szCs w:val="12"/>
                <w:lang w:val="uk-UA" w:eastAsia="uk-UA"/>
              </w:rPr>
            </w:pPr>
            <w:r w:rsidRPr="004B46FE">
              <w:rPr>
                <w:b/>
                <w:bCs/>
                <w:sz w:val="12"/>
                <w:szCs w:val="12"/>
                <w:lang w:val="uk-UA" w:eastAsia="uk-UA"/>
              </w:rPr>
              <w:t>808 000,00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4FA974A7" w14:textId="77777777" w:rsidR="004B46FE" w:rsidRPr="004B46FE" w:rsidRDefault="004B46FE" w:rsidP="004B46FE">
            <w:pPr>
              <w:jc w:val="right"/>
              <w:rPr>
                <w:b/>
                <w:bCs/>
                <w:sz w:val="12"/>
                <w:szCs w:val="12"/>
                <w:lang w:val="uk-UA" w:eastAsia="uk-UA"/>
              </w:rPr>
            </w:pPr>
            <w:r w:rsidRPr="004B46FE">
              <w:rPr>
                <w:b/>
                <w:bCs/>
                <w:sz w:val="12"/>
                <w:szCs w:val="12"/>
                <w:lang w:val="uk-UA" w:eastAsia="uk-UA"/>
              </w:rPr>
              <w:t>808 000,00</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14:paraId="32ED167E"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1130" w:type="dxa"/>
            <w:tcBorders>
              <w:top w:val="single" w:sz="4" w:space="0" w:color="auto"/>
              <w:left w:val="single" w:sz="4" w:space="0" w:color="auto"/>
              <w:bottom w:val="single" w:sz="4" w:space="0" w:color="auto"/>
              <w:right w:val="single" w:sz="4" w:space="0" w:color="auto"/>
            </w:tcBorders>
            <w:vAlign w:val="center"/>
            <w:hideMark/>
          </w:tcPr>
          <w:p w14:paraId="4C84A1DC"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174256B5"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670512CD" w14:textId="77777777" w:rsidR="004B46FE" w:rsidRPr="004B46FE" w:rsidRDefault="004B46FE" w:rsidP="004B46FE">
            <w:pPr>
              <w:jc w:val="right"/>
              <w:rPr>
                <w:b/>
                <w:bCs/>
                <w:sz w:val="12"/>
                <w:szCs w:val="12"/>
                <w:lang w:val="uk-UA" w:eastAsia="uk-UA"/>
              </w:rPr>
            </w:pPr>
            <w:r w:rsidRPr="004B46FE">
              <w:rPr>
                <w:b/>
                <w:bCs/>
                <w:sz w:val="12"/>
                <w:szCs w:val="12"/>
                <w:lang w:val="uk-UA" w:eastAsia="uk-UA"/>
              </w:rPr>
              <w:t>0,00</w:t>
            </w:r>
          </w:p>
        </w:tc>
        <w:tc>
          <w:tcPr>
            <w:tcW w:w="992" w:type="dxa"/>
            <w:tcBorders>
              <w:top w:val="single" w:sz="4" w:space="0" w:color="auto"/>
              <w:left w:val="single" w:sz="4" w:space="0" w:color="auto"/>
              <w:bottom w:val="single" w:sz="4" w:space="0" w:color="auto"/>
              <w:right w:val="single" w:sz="4" w:space="0" w:color="auto"/>
            </w:tcBorders>
            <w:vAlign w:val="center"/>
            <w:hideMark/>
          </w:tcPr>
          <w:p w14:paraId="48AF3364"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2" w:type="dxa"/>
            <w:tcBorders>
              <w:top w:val="single" w:sz="4" w:space="0" w:color="auto"/>
              <w:left w:val="single" w:sz="4" w:space="0" w:color="auto"/>
              <w:bottom w:val="single" w:sz="4" w:space="0" w:color="auto"/>
              <w:right w:val="single" w:sz="4" w:space="0" w:color="auto"/>
            </w:tcBorders>
            <w:vAlign w:val="center"/>
            <w:hideMark/>
          </w:tcPr>
          <w:p w14:paraId="045352E8"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14:paraId="0BA03E04"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0" w:type="dxa"/>
            <w:tcBorders>
              <w:top w:val="single" w:sz="4" w:space="0" w:color="auto"/>
              <w:left w:val="single" w:sz="4" w:space="0" w:color="auto"/>
              <w:bottom w:val="single" w:sz="4" w:space="0" w:color="auto"/>
              <w:right w:val="single" w:sz="4" w:space="0" w:color="auto"/>
            </w:tcBorders>
            <w:vAlign w:val="center"/>
            <w:hideMark/>
          </w:tcPr>
          <w:p w14:paraId="1D77C79E"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8" w:type="dxa"/>
            <w:gridSpan w:val="2"/>
            <w:tcBorders>
              <w:top w:val="single" w:sz="4" w:space="0" w:color="auto"/>
              <w:left w:val="single" w:sz="4" w:space="0" w:color="auto"/>
              <w:bottom w:val="single" w:sz="4" w:space="0" w:color="auto"/>
              <w:right w:val="single" w:sz="4" w:space="0" w:color="auto"/>
            </w:tcBorders>
            <w:vAlign w:val="center"/>
            <w:hideMark/>
          </w:tcPr>
          <w:p w14:paraId="1731B9AA"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86" w:type="dxa"/>
            <w:gridSpan w:val="3"/>
            <w:tcBorders>
              <w:top w:val="single" w:sz="4" w:space="0" w:color="auto"/>
              <w:left w:val="single" w:sz="4" w:space="0" w:color="auto"/>
              <w:bottom w:val="single" w:sz="4" w:space="0" w:color="auto"/>
              <w:right w:val="single" w:sz="4" w:space="0" w:color="auto"/>
            </w:tcBorders>
            <w:vAlign w:val="center"/>
            <w:hideMark/>
          </w:tcPr>
          <w:p w14:paraId="69AC6A40" w14:textId="77777777" w:rsidR="004B46FE" w:rsidRPr="004B46FE" w:rsidRDefault="004B46FE" w:rsidP="004B46FE">
            <w:pPr>
              <w:jc w:val="right"/>
              <w:rPr>
                <w:b/>
                <w:bCs/>
                <w:sz w:val="12"/>
                <w:szCs w:val="12"/>
                <w:lang w:val="uk-UA" w:eastAsia="uk-UA"/>
              </w:rPr>
            </w:pPr>
            <w:r w:rsidRPr="004B46FE">
              <w:rPr>
                <w:b/>
                <w:bCs/>
                <w:sz w:val="12"/>
                <w:szCs w:val="12"/>
                <w:lang w:val="uk-UA" w:eastAsia="uk-UA"/>
              </w:rPr>
              <w:t>808 000,00</w:t>
            </w:r>
          </w:p>
        </w:tc>
        <w:tc>
          <w:tcPr>
            <w:tcW w:w="236" w:type="dxa"/>
            <w:gridSpan w:val="5"/>
            <w:tcBorders>
              <w:left w:val="single" w:sz="4" w:space="0" w:color="auto"/>
            </w:tcBorders>
            <w:vAlign w:val="center"/>
            <w:hideMark/>
          </w:tcPr>
          <w:p w14:paraId="1674FBA2" w14:textId="77777777" w:rsidR="004B46FE" w:rsidRPr="004B46FE" w:rsidRDefault="004B46FE" w:rsidP="004B46FE">
            <w:pPr>
              <w:rPr>
                <w:sz w:val="12"/>
                <w:szCs w:val="12"/>
                <w:lang w:val="uk-UA" w:eastAsia="uk-UA"/>
              </w:rPr>
            </w:pPr>
          </w:p>
        </w:tc>
      </w:tr>
      <w:tr w:rsidR="004B46FE" w:rsidRPr="004B46FE" w14:paraId="0DDCD275" w14:textId="77777777" w:rsidTr="00711093">
        <w:trPr>
          <w:gridAfter w:val="1"/>
          <w:wAfter w:w="41" w:type="dxa"/>
          <w:trHeight w:val="555"/>
        </w:trPr>
        <w:tc>
          <w:tcPr>
            <w:tcW w:w="708" w:type="dxa"/>
            <w:tcBorders>
              <w:top w:val="single" w:sz="4" w:space="0" w:color="auto"/>
              <w:left w:val="single" w:sz="4" w:space="0" w:color="auto"/>
              <w:bottom w:val="single" w:sz="4" w:space="0" w:color="auto"/>
              <w:right w:val="single" w:sz="4" w:space="0" w:color="auto"/>
            </w:tcBorders>
            <w:vAlign w:val="center"/>
            <w:hideMark/>
          </w:tcPr>
          <w:p w14:paraId="3BA38C78" w14:textId="77777777" w:rsidR="004B46FE" w:rsidRPr="004B46FE" w:rsidRDefault="004B46FE" w:rsidP="004B46FE">
            <w:pPr>
              <w:jc w:val="center"/>
              <w:rPr>
                <w:sz w:val="12"/>
                <w:szCs w:val="12"/>
                <w:lang w:val="uk-UA" w:eastAsia="uk-UA"/>
              </w:rPr>
            </w:pPr>
            <w:r w:rsidRPr="004B46FE">
              <w:rPr>
                <w:sz w:val="12"/>
                <w:szCs w:val="12"/>
                <w:lang w:val="uk-UA" w:eastAsia="uk-UA"/>
              </w:rPr>
              <w:t>3117130</w:t>
            </w:r>
          </w:p>
        </w:tc>
        <w:tc>
          <w:tcPr>
            <w:tcW w:w="568" w:type="dxa"/>
            <w:tcBorders>
              <w:top w:val="single" w:sz="4" w:space="0" w:color="auto"/>
              <w:left w:val="single" w:sz="4" w:space="0" w:color="auto"/>
              <w:bottom w:val="single" w:sz="4" w:space="0" w:color="auto"/>
              <w:right w:val="single" w:sz="4" w:space="0" w:color="auto"/>
            </w:tcBorders>
            <w:vAlign w:val="center"/>
            <w:hideMark/>
          </w:tcPr>
          <w:p w14:paraId="0C50AA2B" w14:textId="77777777" w:rsidR="004B46FE" w:rsidRPr="004B46FE" w:rsidRDefault="004B46FE" w:rsidP="004B46FE">
            <w:pPr>
              <w:jc w:val="center"/>
              <w:rPr>
                <w:sz w:val="12"/>
                <w:szCs w:val="12"/>
                <w:lang w:val="uk-UA" w:eastAsia="uk-UA"/>
              </w:rPr>
            </w:pPr>
            <w:r w:rsidRPr="004B46FE">
              <w:rPr>
                <w:sz w:val="12"/>
                <w:szCs w:val="12"/>
                <w:lang w:val="uk-UA" w:eastAsia="uk-UA"/>
              </w:rPr>
              <w:t>7130</w:t>
            </w:r>
          </w:p>
        </w:tc>
        <w:tc>
          <w:tcPr>
            <w:tcW w:w="566" w:type="dxa"/>
            <w:tcBorders>
              <w:top w:val="single" w:sz="4" w:space="0" w:color="auto"/>
              <w:left w:val="single" w:sz="4" w:space="0" w:color="auto"/>
              <w:bottom w:val="single" w:sz="4" w:space="0" w:color="auto"/>
              <w:right w:val="single" w:sz="4" w:space="0" w:color="auto"/>
            </w:tcBorders>
            <w:vAlign w:val="center"/>
            <w:hideMark/>
          </w:tcPr>
          <w:p w14:paraId="0D9CED8B" w14:textId="77777777" w:rsidR="004B46FE" w:rsidRPr="004B46FE" w:rsidRDefault="004B46FE" w:rsidP="004B46FE">
            <w:pPr>
              <w:jc w:val="center"/>
              <w:rPr>
                <w:sz w:val="12"/>
                <w:szCs w:val="12"/>
                <w:lang w:val="uk-UA" w:eastAsia="uk-UA"/>
              </w:rPr>
            </w:pPr>
            <w:r w:rsidRPr="004B46FE">
              <w:rPr>
                <w:sz w:val="12"/>
                <w:szCs w:val="12"/>
                <w:lang w:val="uk-UA" w:eastAsia="uk-UA"/>
              </w:rPr>
              <w:t>0421</w:t>
            </w:r>
          </w:p>
        </w:tc>
        <w:tc>
          <w:tcPr>
            <w:tcW w:w="1986" w:type="dxa"/>
            <w:gridSpan w:val="2"/>
            <w:tcBorders>
              <w:top w:val="single" w:sz="4" w:space="0" w:color="auto"/>
              <w:left w:val="single" w:sz="4" w:space="0" w:color="auto"/>
              <w:bottom w:val="single" w:sz="4" w:space="0" w:color="auto"/>
              <w:right w:val="single" w:sz="4" w:space="0" w:color="auto"/>
            </w:tcBorders>
            <w:vAlign w:val="center"/>
            <w:hideMark/>
          </w:tcPr>
          <w:p w14:paraId="5851B0A1" w14:textId="77777777" w:rsidR="004B46FE" w:rsidRPr="004B46FE" w:rsidRDefault="004B46FE" w:rsidP="004B46FE">
            <w:pPr>
              <w:rPr>
                <w:sz w:val="12"/>
                <w:szCs w:val="12"/>
                <w:lang w:val="uk-UA" w:eastAsia="uk-UA"/>
              </w:rPr>
            </w:pPr>
            <w:r w:rsidRPr="004B46FE">
              <w:rPr>
                <w:sz w:val="12"/>
                <w:szCs w:val="12"/>
                <w:lang w:val="uk-UA" w:eastAsia="uk-UA"/>
              </w:rPr>
              <w:t>Здійснення заходів із землеустрою</w:t>
            </w:r>
          </w:p>
        </w:tc>
        <w:tc>
          <w:tcPr>
            <w:tcW w:w="854" w:type="dxa"/>
            <w:gridSpan w:val="2"/>
            <w:tcBorders>
              <w:top w:val="single" w:sz="4" w:space="0" w:color="auto"/>
              <w:left w:val="single" w:sz="4" w:space="0" w:color="auto"/>
              <w:bottom w:val="single" w:sz="4" w:space="0" w:color="auto"/>
              <w:right w:val="single" w:sz="4" w:space="0" w:color="auto"/>
            </w:tcBorders>
            <w:vAlign w:val="center"/>
            <w:hideMark/>
          </w:tcPr>
          <w:p w14:paraId="50F20719" w14:textId="77777777" w:rsidR="004B46FE" w:rsidRPr="004B46FE" w:rsidRDefault="004B46FE" w:rsidP="004B46FE">
            <w:pPr>
              <w:rPr>
                <w:sz w:val="12"/>
                <w:szCs w:val="12"/>
                <w:lang w:val="uk-UA" w:eastAsia="uk-UA"/>
              </w:rPr>
            </w:pPr>
            <w:r w:rsidRPr="004B46FE">
              <w:rPr>
                <w:sz w:val="12"/>
                <w:szCs w:val="12"/>
                <w:lang w:val="uk-UA" w:eastAsia="uk-UA"/>
              </w:rPr>
              <w:t> </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70073886" w14:textId="77777777" w:rsidR="004B46FE" w:rsidRPr="004B46FE" w:rsidRDefault="004B46FE" w:rsidP="004B46FE">
            <w:pPr>
              <w:jc w:val="right"/>
              <w:rPr>
                <w:b/>
                <w:bCs/>
                <w:sz w:val="12"/>
                <w:szCs w:val="12"/>
                <w:lang w:val="uk-UA" w:eastAsia="uk-UA"/>
              </w:rPr>
            </w:pPr>
            <w:r w:rsidRPr="004B46FE">
              <w:rPr>
                <w:b/>
                <w:bCs/>
                <w:sz w:val="12"/>
                <w:szCs w:val="12"/>
                <w:lang w:val="uk-UA" w:eastAsia="uk-UA"/>
              </w:rPr>
              <w:t>404 000,00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601062D7" w14:textId="77777777" w:rsidR="004B46FE" w:rsidRPr="004B46FE" w:rsidRDefault="004B46FE" w:rsidP="004B46FE">
            <w:pPr>
              <w:jc w:val="right"/>
              <w:rPr>
                <w:b/>
                <w:bCs/>
                <w:sz w:val="12"/>
                <w:szCs w:val="12"/>
                <w:lang w:val="uk-UA" w:eastAsia="uk-UA"/>
              </w:rPr>
            </w:pPr>
            <w:r w:rsidRPr="004B46FE">
              <w:rPr>
                <w:b/>
                <w:bCs/>
                <w:sz w:val="12"/>
                <w:szCs w:val="12"/>
                <w:lang w:val="uk-UA" w:eastAsia="uk-UA"/>
              </w:rPr>
              <w:t>404 000,00</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14:paraId="6FACBD2D"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1130" w:type="dxa"/>
            <w:tcBorders>
              <w:top w:val="single" w:sz="4" w:space="0" w:color="auto"/>
              <w:left w:val="single" w:sz="4" w:space="0" w:color="auto"/>
              <w:bottom w:val="single" w:sz="4" w:space="0" w:color="auto"/>
              <w:right w:val="single" w:sz="4" w:space="0" w:color="auto"/>
            </w:tcBorders>
            <w:vAlign w:val="center"/>
            <w:hideMark/>
          </w:tcPr>
          <w:p w14:paraId="50E256D7"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162A5ABD"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71E7B5F6" w14:textId="77777777" w:rsidR="004B46FE" w:rsidRPr="004B46FE" w:rsidRDefault="004B46FE" w:rsidP="004B46FE">
            <w:pPr>
              <w:jc w:val="right"/>
              <w:rPr>
                <w:b/>
                <w:bCs/>
                <w:sz w:val="12"/>
                <w:szCs w:val="12"/>
                <w:lang w:val="uk-UA" w:eastAsia="uk-UA"/>
              </w:rPr>
            </w:pPr>
            <w:r w:rsidRPr="004B46FE">
              <w:rPr>
                <w:b/>
                <w:bCs/>
                <w:sz w:val="12"/>
                <w:szCs w:val="12"/>
                <w:lang w:val="uk-UA" w:eastAsia="uk-UA"/>
              </w:rPr>
              <w:t>0,00</w:t>
            </w:r>
          </w:p>
        </w:tc>
        <w:tc>
          <w:tcPr>
            <w:tcW w:w="992" w:type="dxa"/>
            <w:tcBorders>
              <w:top w:val="single" w:sz="4" w:space="0" w:color="auto"/>
              <w:left w:val="single" w:sz="4" w:space="0" w:color="auto"/>
              <w:bottom w:val="single" w:sz="4" w:space="0" w:color="auto"/>
              <w:right w:val="single" w:sz="4" w:space="0" w:color="auto"/>
            </w:tcBorders>
            <w:vAlign w:val="center"/>
            <w:hideMark/>
          </w:tcPr>
          <w:p w14:paraId="613C8C23"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2" w:type="dxa"/>
            <w:tcBorders>
              <w:top w:val="single" w:sz="4" w:space="0" w:color="auto"/>
              <w:left w:val="single" w:sz="4" w:space="0" w:color="auto"/>
              <w:bottom w:val="single" w:sz="4" w:space="0" w:color="auto"/>
              <w:right w:val="single" w:sz="4" w:space="0" w:color="auto"/>
            </w:tcBorders>
            <w:vAlign w:val="center"/>
            <w:hideMark/>
          </w:tcPr>
          <w:p w14:paraId="6AD8F899"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14:paraId="20C5F647"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0" w:type="dxa"/>
            <w:tcBorders>
              <w:top w:val="single" w:sz="4" w:space="0" w:color="auto"/>
              <w:left w:val="single" w:sz="4" w:space="0" w:color="auto"/>
              <w:bottom w:val="single" w:sz="4" w:space="0" w:color="auto"/>
              <w:right w:val="single" w:sz="4" w:space="0" w:color="auto"/>
            </w:tcBorders>
            <w:vAlign w:val="center"/>
            <w:hideMark/>
          </w:tcPr>
          <w:p w14:paraId="6585BC76"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8" w:type="dxa"/>
            <w:gridSpan w:val="2"/>
            <w:tcBorders>
              <w:top w:val="single" w:sz="4" w:space="0" w:color="auto"/>
              <w:left w:val="single" w:sz="4" w:space="0" w:color="auto"/>
              <w:bottom w:val="single" w:sz="4" w:space="0" w:color="auto"/>
              <w:right w:val="single" w:sz="4" w:space="0" w:color="auto"/>
            </w:tcBorders>
            <w:vAlign w:val="center"/>
            <w:hideMark/>
          </w:tcPr>
          <w:p w14:paraId="569BDD52"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86" w:type="dxa"/>
            <w:gridSpan w:val="3"/>
            <w:tcBorders>
              <w:top w:val="single" w:sz="4" w:space="0" w:color="auto"/>
              <w:left w:val="single" w:sz="4" w:space="0" w:color="auto"/>
              <w:bottom w:val="single" w:sz="4" w:space="0" w:color="auto"/>
              <w:right w:val="single" w:sz="4" w:space="0" w:color="auto"/>
            </w:tcBorders>
            <w:vAlign w:val="center"/>
            <w:hideMark/>
          </w:tcPr>
          <w:p w14:paraId="3486868E" w14:textId="77777777" w:rsidR="004B46FE" w:rsidRPr="004B46FE" w:rsidRDefault="004B46FE" w:rsidP="004B46FE">
            <w:pPr>
              <w:jc w:val="right"/>
              <w:rPr>
                <w:b/>
                <w:bCs/>
                <w:sz w:val="12"/>
                <w:szCs w:val="12"/>
                <w:lang w:val="uk-UA" w:eastAsia="uk-UA"/>
              </w:rPr>
            </w:pPr>
            <w:r w:rsidRPr="004B46FE">
              <w:rPr>
                <w:b/>
                <w:bCs/>
                <w:sz w:val="12"/>
                <w:szCs w:val="12"/>
                <w:lang w:val="uk-UA" w:eastAsia="uk-UA"/>
              </w:rPr>
              <w:t>404 000,00</w:t>
            </w:r>
          </w:p>
        </w:tc>
        <w:tc>
          <w:tcPr>
            <w:tcW w:w="236" w:type="dxa"/>
            <w:gridSpan w:val="5"/>
            <w:tcBorders>
              <w:left w:val="single" w:sz="4" w:space="0" w:color="auto"/>
            </w:tcBorders>
            <w:vAlign w:val="center"/>
            <w:hideMark/>
          </w:tcPr>
          <w:p w14:paraId="27E4C16A" w14:textId="77777777" w:rsidR="004B46FE" w:rsidRPr="004B46FE" w:rsidRDefault="004B46FE" w:rsidP="004B46FE">
            <w:pPr>
              <w:rPr>
                <w:sz w:val="12"/>
                <w:szCs w:val="12"/>
                <w:lang w:val="uk-UA" w:eastAsia="uk-UA"/>
              </w:rPr>
            </w:pPr>
          </w:p>
        </w:tc>
      </w:tr>
      <w:tr w:rsidR="004B46FE" w:rsidRPr="004B46FE" w14:paraId="22CE1A33" w14:textId="77777777" w:rsidTr="00711093">
        <w:trPr>
          <w:gridAfter w:val="1"/>
          <w:wAfter w:w="41" w:type="dxa"/>
          <w:trHeight w:val="555"/>
        </w:trPr>
        <w:tc>
          <w:tcPr>
            <w:tcW w:w="708" w:type="dxa"/>
            <w:tcBorders>
              <w:top w:val="single" w:sz="4" w:space="0" w:color="auto"/>
              <w:left w:val="single" w:sz="4" w:space="0" w:color="auto"/>
              <w:bottom w:val="single" w:sz="4" w:space="0" w:color="auto"/>
              <w:right w:val="single" w:sz="4" w:space="0" w:color="auto"/>
            </w:tcBorders>
            <w:vAlign w:val="center"/>
            <w:hideMark/>
          </w:tcPr>
          <w:p w14:paraId="6B8288E6" w14:textId="77777777" w:rsidR="004B46FE" w:rsidRPr="004B46FE" w:rsidRDefault="004B46FE" w:rsidP="004B46FE">
            <w:pPr>
              <w:jc w:val="center"/>
              <w:rPr>
                <w:sz w:val="12"/>
                <w:szCs w:val="12"/>
                <w:lang w:val="uk-UA" w:eastAsia="uk-UA"/>
              </w:rPr>
            </w:pPr>
            <w:r w:rsidRPr="004B46FE">
              <w:rPr>
                <w:sz w:val="12"/>
                <w:szCs w:val="12"/>
                <w:lang w:val="uk-UA" w:eastAsia="uk-UA"/>
              </w:rPr>
              <w:t>3117520</w:t>
            </w:r>
          </w:p>
        </w:tc>
        <w:tc>
          <w:tcPr>
            <w:tcW w:w="568" w:type="dxa"/>
            <w:tcBorders>
              <w:top w:val="single" w:sz="4" w:space="0" w:color="auto"/>
              <w:left w:val="single" w:sz="4" w:space="0" w:color="auto"/>
              <w:bottom w:val="single" w:sz="4" w:space="0" w:color="auto"/>
              <w:right w:val="single" w:sz="4" w:space="0" w:color="auto"/>
            </w:tcBorders>
            <w:vAlign w:val="center"/>
            <w:hideMark/>
          </w:tcPr>
          <w:p w14:paraId="09CADAD1" w14:textId="77777777" w:rsidR="004B46FE" w:rsidRPr="004B46FE" w:rsidRDefault="004B46FE" w:rsidP="004B46FE">
            <w:pPr>
              <w:jc w:val="center"/>
              <w:rPr>
                <w:sz w:val="12"/>
                <w:szCs w:val="12"/>
                <w:lang w:val="uk-UA" w:eastAsia="uk-UA"/>
              </w:rPr>
            </w:pPr>
            <w:r w:rsidRPr="004B46FE">
              <w:rPr>
                <w:sz w:val="12"/>
                <w:szCs w:val="12"/>
                <w:lang w:val="uk-UA" w:eastAsia="uk-UA"/>
              </w:rPr>
              <w:t>7520</w:t>
            </w:r>
          </w:p>
        </w:tc>
        <w:tc>
          <w:tcPr>
            <w:tcW w:w="566" w:type="dxa"/>
            <w:tcBorders>
              <w:top w:val="single" w:sz="4" w:space="0" w:color="auto"/>
              <w:left w:val="single" w:sz="4" w:space="0" w:color="auto"/>
              <w:bottom w:val="single" w:sz="4" w:space="0" w:color="auto"/>
              <w:right w:val="single" w:sz="4" w:space="0" w:color="auto"/>
            </w:tcBorders>
            <w:vAlign w:val="center"/>
            <w:hideMark/>
          </w:tcPr>
          <w:p w14:paraId="46392FC2" w14:textId="77777777" w:rsidR="004B46FE" w:rsidRPr="004B46FE" w:rsidRDefault="004B46FE" w:rsidP="004B46FE">
            <w:pPr>
              <w:jc w:val="center"/>
              <w:rPr>
                <w:sz w:val="12"/>
                <w:szCs w:val="12"/>
                <w:lang w:val="uk-UA" w:eastAsia="uk-UA"/>
              </w:rPr>
            </w:pPr>
            <w:r w:rsidRPr="004B46FE">
              <w:rPr>
                <w:sz w:val="12"/>
                <w:szCs w:val="12"/>
                <w:lang w:val="uk-UA" w:eastAsia="uk-UA"/>
              </w:rPr>
              <w:t>0460</w:t>
            </w:r>
          </w:p>
        </w:tc>
        <w:tc>
          <w:tcPr>
            <w:tcW w:w="1986" w:type="dxa"/>
            <w:gridSpan w:val="2"/>
            <w:tcBorders>
              <w:top w:val="single" w:sz="4" w:space="0" w:color="auto"/>
              <w:left w:val="single" w:sz="4" w:space="0" w:color="auto"/>
              <w:bottom w:val="single" w:sz="4" w:space="0" w:color="auto"/>
              <w:right w:val="single" w:sz="4" w:space="0" w:color="auto"/>
            </w:tcBorders>
            <w:vAlign w:val="center"/>
            <w:hideMark/>
          </w:tcPr>
          <w:p w14:paraId="1AEA0949" w14:textId="77777777" w:rsidR="004B46FE" w:rsidRPr="004B46FE" w:rsidRDefault="004B46FE" w:rsidP="004B46FE">
            <w:pPr>
              <w:rPr>
                <w:sz w:val="12"/>
                <w:szCs w:val="12"/>
                <w:lang w:val="uk-UA" w:eastAsia="uk-UA"/>
              </w:rPr>
            </w:pPr>
            <w:r w:rsidRPr="004B46FE">
              <w:rPr>
                <w:sz w:val="12"/>
                <w:szCs w:val="12"/>
                <w:lang w:val="uk-UA" w:eastAsia="uk-UA"/>
              </w:rPr>
              <w:t>Реалізація Національної програми інформатизації</w:t>
            </w:r>
          </w:p>
        </w:tc>
        <w:tc>
          <w:tcPr>
            <w:tcW w:w="854" w:type="dxa"/>
            <w:gridSpan w:val="2"/>
            <w:tcBorders>
              <w:top w:val="single" w:sz="4" w:space="0" w:color="auto"/>
              <w:left w:val="single" w:sz="4" w:space="0" w:color="auto"/>
              <w:bottom w:val="single" w:sz="4" w:space="0" w:color="auto"/>
              <w:right w:val="single" w:sz="4" w:space="0" w:color="auto"/>
            </w:tcBorders>
            <w:vAlign w:val="center"/>
            <w:hideMark/>
          </w:tcPr>
          <w:p w14:paraId="1F72E6E6" w14:textId="77777777" w:rsidR="004B46FE" w:rsidRPr="004B46FE" w:rsidRDefault="004B46FE" w:rsidP="004B46FE">
            <w:pPr>
              <w:rPr>
                <w:sz w:val="12"/>
                <w:szCs w:val="12"/>
                <w:lang w:val="uk-UA" w:eastAsia="uk-UA"/>
              </w:rPr>
            </w:pPr>
            <w:r w:rsidRPr="004B46FE">
              <w:rPr>
                <w:sz w:val="12"/>
                <w:szCs w:val="12"/>
                <w:lang w:val="uk-UA" w:eastAsia="uk-UA"/>
              </w:rPr>
              <w:t> </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1610D3EF" w14:textId="77777777" w:rsidR="004B46FE" w:rsidRPr="004B46FE" w:rsidRDefault="004B46FE" w:rsidP="004B46FE">
            <w:pPr>
              <w:jc w:val="right"/>
              <w:rPr>
                <w:b/>
                <w:bCs/>
                <w:sz w:val="12"/>
                <w:szCs w:val="12"/>
                <w:lang w:val="uk-UA" w:eastAsia="uk-UA"/>
              </w:rPr>
            </w:pPr>
            <w:r w:rsidRPr="004B46FE">
              <w:rPr>
                <w:b/>
                <w:bCs/>
                <w:sz w:val="12"/>
                <w:szCs w:val="12"/>
                <w:lang w:val="uk-UA" w:eastAsia="uk-UA"/>
              </w:rPr>
              <w:t>57 000,00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1E9F2B27" w14:textId="77777777" w:rsidR="004B46FE" w:rsidRPr="004B46FE" w:rsidRDefault="004B46FE" w:rsidP="004B46FE">
            <w:pPr>
              <w:jc w:val="right"/>
              <w:rPr>
                <w:b/>
                <w:bCs/>
                <w:sz w:val="12"/>
                <w:szCs w:val="12"/>
                <w:lang w:val="uk-UA" w:eastAsia="uk-UA"/>
              </w:rPr>
            </w:pPr>
            <w:r w:rsidRPr="004B46FE">
              <w:rPr>
                <w:b/>
                <w:bCs/>
                <w:sz w:val="12"/>
                <w:szCs w:val="12"/>
                <w:lang w:val="uk-UA" w:eastAsia="uk-UA"/>
              </w:rPr>
              <w:t>57 000,00</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14:paraId="5B473AE7"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1130" w:type="dxa"/>
            <w:tcBorders>
              <w:top w:val="single" w:sz="4" w:space="0" w:color="auto"/>
              <w:left w:val="single" w:sz="4" w:space="0" w:color="auto"/>
              <w:bottom w:val="single" w:sz="4" w:space="0" w:color="auto"/>
              <w:right w:val="single" w:sz="4" w:space="0" w:color="auto"/>
            </w:tcBorders>
            <w:vAlign w:val="center"/>
            <w:hideMark/>
          </w:tcPr>
          <w:p w14:paraId="56AB918C"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0EFB9BB4"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6590F4D2" w14:textId="77777777" w:rsidR="004B46FE" w:rsidRPr="004B46FE" w:rsidRDefault="004B46FE" w:rsidP="004B46FE">
            <w:pPr>
              <w:jc w:val="right"/>
              <w:rPr>
                <w:b/>
                <w:bCs/>
                <w:sz w:val="12"/>
                <w:szCs w:val="12"/>
                <w:lang w:val="uk-UA" w:eastAsia="uk-UA"/>
              </w:rPr>
            </w:pPr>
            <w:r w:rsidRPr="004B46FE">
              <w:rPr>
                <w:b/>
                <w:bCs/>
                <w:sz w:val="12"/>
                <w:szCs w:val="12"/>
                <w:lang w:val="uk-UA" w:eastAsia="uk-UA"/>
              </w:rPr>
              <w:t>46 000,00</w:t>
            </w:r>
          </w:p>
        </w:tc>
        <w:tc>
          <w:tcPr>
            <w:tcW w:w="992" w:type="dxa"/>
            <w:tcBorders>
              <w:top w:val="single" w:sz="4" w:space="0" w:color="auto"/>
              <w:left w:val="single" w:sz="4" w:space="0" w:color="auto"/>
              <w:bottom w:val="single" w:sz="4" w:space="0" w:color="auto"/>
              <w:right w:val="single" w:sz="4" w:space="0" w:color="auto"/>
            </w:tcBorders>
            <w:vAlign w:val="center"/>
            <w:hideMark/>
          </w:tcPr>
          <w:p w14:paraId="050D117B" w14:textId="77777777" w:rsidR="004B46FE" w:rsidRPr="004B46FE" w:rsidRDefault="004B46FE" w:rsidP="004B46FE">
            <w:pPr>
              <w:jc w:val="right"/>
              <w:rPr>
                <w:b/>
                <w:bCs/>
                <w:sz w:val="12"/>
                <w:szCs w:val="12"/>
                <w:lang w:val="uk-UA" w:eastAsia="uk-UA"/>
              </w:rPr>
            </w:pPr>
            <w:r w:rsidRPr="004B46FE">
              <w:rPr>
                <w:b/>
                <w:bCs/>
                <w:sz w:val="12"/>
                <w:szCs w:val="12"/>
                <w:lang w:val="uk-UA" w:eastAsia="uk-UA"/>
              </w:rPr>
              <w:t>46 000,00</w:t>
            </w:r>
          </w:p>
        </w:tc>
        <w:tc>
          <w:tcPr>
            <w:tcW w:w="992" w:type="dxa"/>
            <w:tcBorders>
              <w:top w:val="single" w:sz="4" w:space="0" w:color="auto"/>
              <w:left w:val="single" w:sz="4" w:space="0" w:color="auto"/>
              <w:bottom w:val="single" w:sz="4" w:space="0" w:color="auto"/>
              <w:right w:val="single" w:sz="4" w:space="0" w:color="auto"/>
            </w:tcBorders>
            <w:vAlign w:val="center"/>
            <w:hideMark/>
          </w:tcPr>
          <w:p w14:paraId="61645274"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14:paraId="60BC23E0"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0" w:type="dxa"/>
            <w:tcBorders>
              <w:top w:val="single" w:sz="4" w:space="0" w:color="auto"/>
              <w:left w:val="single" w:sz="4" w:space="0" w:color="auto"/>
              <w:bottom w:val="single" w:sz="4" w:space="0" w:color="auto"/>
              <w:right w:val="single" w:sz="4" w:space="0" w:color="auto"/>
            </w:tcBorders>
            <w:vAlign w:val="center"/>
            <w:hideMark/>
          </w:tcPr>
          <w:p w14:paraId="2CB92C42"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8" w:type="dxa"/>
            <w:gridSpan w:val="2"/>
            <w:tcBorders>
              <w:top w:val="single" w:sz="4" w:space="0" w:color="auto"/>
              <w:left w:val="single" w:sz="4" w:space="0" w:color="auto"/>
              <w:bottom w:val="single" w:sz="4" w:space="0" w:color="auto"/>
              <w:right w:val="single" w:sz="4" w:space="0" w:color="auto"/>
            </w:tcBorders>
            <w:vAlign w:val="center"/>
            <w:hideMark/>
          </w:tcPr>
          <w:p w14:paraId="56E39852" w14:textId="77777777" w:rsidR="004B46FE" w:rsidRPr="004B46FE" w:rsidRDefault="004B46FE" w:rsidP="004B46FE">
            <w:pPr>
              <w:jc w:val="right"/>
              <w:rPr>
                <w:b/>
                <w:bCs/>
                <w:sz w:val="12"/>
                <w:szCs w:val="12"/>
                <w:lang w:val="uk-UA" w:eastAsia="uk-UA"/>
              </w:rPr>
            </w:pPr>
            <w:r w:rsidRPr="004B46FE">
              <w:rPr>
                <w:b/>
                <w:bCs/>
                <w:sz w:val="12"/>
                <w:szCs w:val="12"/>
                <w:lang w:val="uk-UA" w:eastAsia="uk-UA"/>
              </w:rPr>
              <w:t>46 000,00</w:t>
            </w:r>
          </w:p>
        </w:tc>
        <w:tc>
          <w:tcPr>
            <w:tcW w:w="986" w:type="dxa"/>
            <w:gridSpan w:val="3"/>
            <w:tcBorders>
              <w:top w:val="single" w:sz="4" w:space="0" w:color="auto"/>
              <w:left w:val="single" w:sz="4" w:space="0" w:color="auto"/>
              <w:bottom w:val="single" w:sz="4" w:space="0" w:color="auto"/>
              <w:right w:val="single" w:sz="4" w:space="0" w:color="auto"/>
            </w:tcBorders>
            <w:vAlign w:val="center"/>
            <w:hideMark/>
          </w:tcPr>
          <w:p w14:paraId="74577267" w14:textId="77777777" w:rsidR="004B46FE" w:rsidRPr="004B46FE" w:rsidRDefault="004B46FE" w:rsidP="004B46FE">
            <w:pPr>
              <w:jc w:val="right"/>
              <w:rPr>
                <w:b/>
                <w:bCs/>
                <w:sz w:val="12"/>
                <w:szCs w:val="12"/>
                <w:lang w:val="uk-UA" w:eastAsia="uk-UA"/>
              </w:rPr>
            </w:pPr>
            <w:r w:rsidRPr="004B46FE">
              <w:rPr>
                <w:b/>
                <w:bCs/>
                <w:sz w:val="12"/>
                <w:szCs w:val="12"/>
                <w:lang w:val="uk-UA" w:eastAsia="uk-UA"/>
              </w:rPr>
              <w:t>103 000,00</w:t>
            </w:r>
          </w:p>
        </w:tc>
        <w:tc>
          <w:tcPr>
            <w:tcW w:w="236" w:type="dxa"/>
            <w:gridSpan w:val="5"/>
            <w:tcBorders>
              <w:left w:val="single" w:sz="4" w:space="0" w:color="auto"/>
            </w:tcBorders>
            <w:vAlign w:val="center"/>
            <w:hideMark/>
          </w:tcPr>
          <w:p w14:paraId="59CCD9D8" w14:textId="77777777" w:rsidR="004B46FE" w:rsidRPr="004B46FE" w:rsidRDefault="004B46FE" w:rsidP="004B46FE">
            <w:pPr>
              <w:rPr>
                <w:sz w:val="12"/>
                <w:szCs w:val="12"/>
                <w:lang w:val="uk-UA" w:eastAsia="uk-UA"/>
              </w:rPr>
            </w:pPr>
          </w:p>
        </w:tc>
      </w:tr>
      <w:tr w:rsidR="004B46FE" w:rsidRPr="004B46FE" w14:paraId="4D676553" w14:textId="77777777" w:rsidTr="00711093">
        <w:trPr>
          <w:gridAfter w:val="1"/>
          <w:wAfter w:w="41" w:type="dxa"/>
          <w:trHeight w:val="555"/>
        </w:trPr>
        <w:tc>
          <w:tcPr>
            <w:tcW w:w="708" w:type="dxa"/>
            <w:tcBorders>
              <w:top w:val="single" w:sz="4" w:space="0" w:color="auto"/>
              <w:left w:val="single" w:sz="4" w:space="0" w:color="auto"/>
              <w:bottom w:val="single" w:sz="4" w:space="0" w:color="auto"/>
              <w:right w:val="single" w:sz="4" w:space="0" w:color="auto"/>
            </w:tcBorders>
            <w:vAlign w:val="center"/>
            <w:hideMark/>
          </w:tcPr>
          <w:p w14:paraId="57CFCB20" w14:textId="77777777" w:rsidR="004B46FE" w:rsidRPr="004B46FE" w:rsidRDefault="004B46FE" w:rsidP="004B46FE">
            <w:pPr>
              <w:jc w:val="center"/>
              <w:rPr>
                <w:sz w:val="12"/>
                <w:szCs w:val="12"/>
                <w:lang w:val="uk-UA" w:eastAsia="uk-UA"/>
              </w:rPr>
            </w:pPr>
            <w:r w:rsidRPr="004B46FE">
              <w:rPr>
                <w:sz w:val="12"/>
                <w:szCs w:val="12"/>
                <w:lang w:val="uk-UA" w:eastAsia="uk-UA"/>
              </w:rPr>
              <w:t>3117650</w:t>
            </w:r>
          </w:p>
        </w:tc>
        <w:tc>
          <w:tcPr>
            <w:tcW w:w="568" w:type="dxa"/>
            <w:tcBorders>
              <w:top w:val="single" w:sz="4" w:space="0" w:color="auto"/>
              <w:left w:val="single" w:sz="4" w:space="0" w:color="auto"/>
              <w:bottom w:val="single" w:sz="4" w:space="0" w:color="auto"/>
              <w:right w:val="single" w:sz="4" w:space="0" w:color="auto"/>
            </w:tcBorders>
            <w:vAlign w:val="center"/>
            <w:hideMark/>
          </w:tcPr>
          <w:p w14:paraId="59B07818" w14:textId="77777777" w:rsidR="004B46FE" w:rsidRPr="004B46FE" w:rsidRDefault="004B46FE" w:rsidP="004B46FE">
            <w:pPr>
              <w:jc w:val="center"/>
              <w:rPr>
                <w:sz w:val="12"/>
                <w:szCs w:val="12"/>
                <w:lang w:val="uk-UA" w:eastAsia="uk-UA"/>
              </w:rPr>
            </w:pPr>
            <w:r w:rsidRPr="004B46FE">
              <w:rPr>
                <w:sz w:val="12"/>
                <w:szCs w:val="12"/>
                <w:lang w:val="uk-UA" w:eastAsia="uk-UA"/>
              </w:rPr>
              <w:t>7650</w:t>
            </w:r>
          </w:p>
        </w:tc>
        <w:tc>
          <w:tcPr>
            <w:tcW w:w="566" w:type="dxa"/>
            <w:tcBorders>
              <w:top w:val="single" w:sz="4" w:space="0" w:color="auto"/>
              <w:left w:val="single" w:sz="4" w:space="0" w:color="auto"/>
              <w:bottom w:val="single" w:sz="4" w:space="0" w:color="auto"/>
              <w:right w:val="single" w:sz="4" w:space="0" w:color="auto"/>
            </w:tcBorders>
            <w:vAlign w:val="center"/>
            <w:hideMark/>
          </w:tcPr>
          <w:p w14:paraId="61FC1904" w14:textId="77777777" w:rsidR="004B46FE" w:rsidRPr="004B46FE" w:rsidRDefault="004B46FE" w:rsidP="004B46FE">
            <w:pPr>
              <w:jc w:val="center"/>
              <w:rPr>
                <w:sz w:val="12"/>
                <w:szCs w:val="12"/>
                <w:lang w:val="uk-UA" w:eastAsia="uk-UA"/>
              </w:rPr>
            </w:pPr>
            <w:r w:rsidRPr="004B46FE">
              <w:rPr>
                <w:sz w:val="12"/>
                <w:szCs w:val="12"/>
                <w:lang w:val="uk-UA" w:eastAsia="uk-UA"/>
              </w:rPr>
              <w:t>0490</w:t>
            </w:r>
          </w:p>
        </w:tc>
        <w:tc>
          <w:tcPr>
            <w:tcW w:w="1986" w:type="dxa"/>
            <w:gridSpan w:val="2"/>
            <w:tcBorders>
              <w:top w:val="single" w:sz="4" w:space="0" w:color="auto"/>
              <w:left w:val="single" w:sz="4" w:space="0" w:color="auto"/>
              <w:bottom w:val="single" w:sz="4" w:space="0" w:color="auto"/>
              <w:right w:val="single" w:sz="4" w:space="0" w:color="auto"/>
            </w:tcBorders>
            <w:vAlign w:val="center"/>
            <w:hideMark/>
          </w:tcPr>
          <w:p w14:paraId="1F58A8AA" w14:textId="77777777" w:rsidR="004B46FE" w:rsidRPr="004B46FE" w:rsidRDefault="004B46FE" w:rsidP="004B46FE">
            <w:pPr>
              <w:rPr>
                <w:sz w:val="12"/>
                <w:szCs w:val="12"/>
                <w:lang w:val="uk-UA" w:eastAsia="uk-UA"/>
              </w:rPr>
            </w:pPr>
            <w:r w:rsidRPr="004B46FE">
              <w:rPr>
                <w:sz w:val="12"/>
                <w:szCs w:val="12"/>
                <w:lang w:val="uk-UA" w:eastAsia="uk-UA"/>
              </w:rPr>
              <w:t>Проведення експертної грошової оцінки земельної ділянки чи права на неї</w:t>
            </w:r>
          </w:p>
        </w:tc>
        <w:tc>
          <w:tcPr>
            <w:tcW w:w="854" w:type="dxa"/>
            <w:gridSpan w:val="2"/>
            <w:tcBorders>
              <w:top w:val="single" w:sz="4" w:space="0" w:color="auto"/>
              <w:left w:val="single" w:sz="4" w:space="0" w:color="auto"/>
              <w:bottom w:val="single" w:sz="4" w:space="0" w:color="auto"/>
              <w:right w:val="single" w:sz="4" w:space="0" w:color="auto"/>
            </w:tcBorders>
            <w:vAlign w:val="center"/>
            <w:hideMark/>
          </w:tcPr>
          <w:p w14:paraId="274B3F0D" w14:textId="77777777" w:rsidR="004B46FE" w:rsidRPr="004B46FE" w:rsidRDefault="004B46FE" w:rsidP="004B46FE">
            <w:pPr>
              <w:rPr>
                <w:sz w:val="12"/>
                <w:szCs w:val="12"/>
                <w:lang w:val="uk-UA" w:eastAsia="uk-UA"/>
              </w:rPr>
            </w:pPr>
            <w:r w:rsidRPr="004B46FE">
              <w:rPr>
                <w:sz w:val="12"/>
                <w:szCs w:val="12"/>
                <w:lang w:val="uk-UA" w:eastAsia="uk-UA"/>
              </w:rPr>
              <w:t> </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0CBE9F88" w14:textId="77777777" w:rsidR="004B46FE" w:rsidRPr="004B46FE" w:rsidRDefault="004B46FE" w:rsidP="004B46FE">
            <w:pPr>
              <w:jc w:val="right"/>
              <w:rPr>
                <w:b/>
                <w:bCs/>
                <w:sz w:val="12"/>
                <w:szCs w:val="12"/>
                <w:lang w:val="uk-UA" w:eastAsia="uk-UA"/>
              </w:rPr>
            </w:pPr>
            <w:r w:rsidRPr="004B46FE">
              <w:rPr>
                <w:b/>
                <w:bCs/>
                <w:sz w:val="12"/>
                <w:szCs w:val="12"/>
                <w:lang w:val="uk-UA" w:eastAsia="uk-UA"/>
              </w:rPr>
              <w:t>0,00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07FAD4AA" w14:textId="77777777" w:rsidR="004B46FE" w:rsidRPr="004B46FE" w:rsidRDefault="004B46FE" w:rsidP="004B46FE">
            <w:pPr>
              <w:jc w:val="right"/>
              <w:rPr>
                <w:b/>
                <w:bCs/>
                <w:sz w:val="12"/>
                <w:szCs w:val="12"/>
                <w:lang w:val="uk-UA" w:eastAsia="uk-UA"/>
              </w:rPr>
            </w:pPr>
            <w:r w:rsidRPr="004B46FE">
              <w:rPr>
                <w:b/>
                <w:bCs/>
                <w:sz w:val="12"/>
                <w:szCs w:val="12"/>
                <w:lang w:val="uk-UA" w:eastAsia="uk-UA"/>
              </w:rPr>
              <w:t>0,00</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14:paraId="3CBD3056"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1130" w:type="dxa"/>
            <w:tcBorders>
              <w:top w:val="single" w:sz="4" w:space="0" w:color="auto"/>
              <w:left w:val="single" w:sz="4" w:space="0" w:color="auto"/>
              <w:bottom w:val="single" w:sz="4" w:space="0" w:color="auto"/>
              <w:right w:val="single" w:sz="4" w:space="0" w:color="auto"/>
            </w:tcBorders>
            <w:vAlign w:val="center"/>
            <w:hideMark/>
          </w:tcPr>
          <w:p w14:paraId="40F41E05"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70308A4B"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11364F58" w14:textId="77777777" w:rsidR="004B46FE" w:rsidRPr="004B46FE" w:rsidRDefault="004B46FE" w:rsidP="004B46FE">
            <w:pPr>
              <w:jc w:val="right"/>
              <w:rPr>
                <w:b/>
                <w:bCs/>
                <w:sz w:val="12"/>
                <w:szCs w:val="12"/>
                <w:lang w:val="uk-UA" w:eastAsia="uk-UA"/>
              </w:rPr>
            </w:pPr>
            <w:r w:rsidRPr="004B46FE">
              <w:rPr>
                <w:b/>
                <w:bCs/>
                <w:sz w:val="12"/>
                <w:szCs w:val="12"/>
                <w:lang w:val="uk-UA" w:eastAsia="uk-UA"/>
              </w:rPr>
              <w:t>55 300,00</w:t>
            </w:r>
          </w:p>
        </w:tc>
        <w:tc>
          <w:tcPr>
            <w:tcW w:w="992" w:type="dxa"/>
            <w:tcBorders>
              <w:top w:val="single" w:sz="4" w:space="0" w:color="auto"/>
              <w:left w:val="single" w:sz="4" w:space="0" w:color="auto"/>
              <w:bottom w:val="single" w:sz="4" w:space="0" w:color="auto"/>
              <w:right w:val="single" w:sz="4" w:space="0" w:color="auto"/>
            </w:tcBorders>
            <w:vAlign w:val="center"/>
            <w:hideMark/>
          </w:tcPr>
          <w:p w14:paraId="6B8E8C40" w14:textId="77777777" w:rsidR="004B46FE" w:rsidRPr="004B46FE" w:rsidRDefault="004B46FE" w:rsidP="004B46FE">
            <w:pPr>
              <w:jc w:val="right"/>
              <w:rPr>
                <w:b/>
                <w:bCs/>
                <w:sz w:val="12"/>
                <w:szCs w:val="12"/>
                <w:lang w:val="uk-UA" w:eastAsia="uk-UA"/>
              </w:rPr>
            </w:pPr>
            <w:r w:rsidRPr="004B46FE">
              <w:rPr>
                <w:b/>
                <w:bCs/>
                <w:sz w:val="12"/>
                <w:szCs w:val="12"/>
                <w:lang w:val="uk-UA" w:eastAsia="uk-UA"/>
              </w:rPr>
              <w:t>55 300,00</w:t>
            </w:r>
          </w:p>
        </w:tc>
        <w:tc>
          <w:tcPr>
            <w:tcW w:w="992" w:type="dxa"/>
            <w:tcBorders>
              <w:top w:val="single" w:sz="4" w:space="0" w:color="auto"/>
              <w:left w:val="single" w:sz="4" w:space="0" w:color="auto"/>
              <w:bottom w:val="single" w:sz="4" w:space="0" w:color="auto"/>
              <w:right w:val="single" w:sz="4" w:space="0" w:color="auto"/>
            </w:tcBorders>
            <w:vAlign w:val="center"/>
            <w:hideMark/>
          </w:tcPr>
          <w:p w14:paraId="56A776AC"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14:paraId="71809566"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0" w:type="dxa"/>
            <w:tcBorders>
              <w:top w:val="single" w:sz="4" w:space="0" w:color="auto"/>
              <w:left w:val="single" w:sz="4" w:space="0" w:color="auto"/>
              <w:bottom w:val="single" w:sz="4" w:space="0" w:color="auto"/>
              <w:right w:val="single" w:sz="4" w:space="0" w:color="auto"/>
            </w:tcBorders>
            <w:vAlign w:val="center"/>
            <w:hideMark/>
          </w:tcPr>
          <w:p w14:paraId="6CF05FFD"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8" w:type="dxa"/>
            <w:gridSpan w:val="2"/>
            <w:tcBorders>
              <w:top w:val="single" w:sz="4" w:space="0" w:color="auto"/>
              <w:left w:val="single" w:sz="4" w:space="0" w:color="auto"/>
              <w:bottom w:val="single" w:sz="4" w:space="0" w:color="auto"/>
              <w:right w:val="single" w:sz="4" w:space="0" w:color="auto"/>
            </w:tcBorders>
            <w:vAlign w:val="center"/>
            <w:hideMark/>
          </w:tcPr>
          <w:p w14:paraId="5C9F6984" w14:textId="77777777" w:rsidR="004B46FE" w:rsidRPr="004B46FE" w:rsidRDefault="004B46FE" w:rsidP="004B46FE">
            <w:pPr>
              <w:jc w:val="right"/>
              <w:rPr>
                <w:b/>
                <w:bCs/>
                <w:sz w:val="12"/>
                <w:szCs w:val="12"/>
                <w:lang w:val="uk-UA" w:eastAsia="uk-UA"/>
              </w:rPr>
            </w:pPr>
            <w:r w:rsidRPr="004B46FE">
              <w:rPr>
                <w:b/>
                <w:bCs/>
                <w:sz w:val="12"/>
                <w:szCs w:val="12"/>
                <w:lang w:val="uk-UA" w:eastAsia="uk-UA"/>
              </w:rPr>
              <w:t>55 300,00</w:t>
            </w:r>
          </w:p>
        </w:tc>
        <w:tc>
          <w:tcPr>
            <w:tcW w:w="986" w:type="dxa"/>
            <w:gridSpan w:val="3"/>
            <w:tcBorders>
              <w:top w:val="single" w:sz="4" w:space="0" w:color="auto"/>
              <w:left w:val="single" w:sz="4" w:space="0" w:color="auto"/>
              <w:bottom w:val="single" w:sz="4" w:space="0" w:color="auto"/>
              <w:right w:val="single" w:sz="4" w:space="0" w:color="auto"/>
            </w:tcBorders>
            <w:vAlign w:val="center"/>
            <w:hideMark/>
          </w:tcPr>
          <w:p w14:paraId="6A9FC97D" w14:textId="77777777" w:rsidR="004B46FE" w:rsidRPr="004B46FE" w:rsidRDefault="004B46FE" w:rsidP="004B46FE">
            <w:pPr>
              <w:jc w:val="right"/>
              <w:rPr>
                <w:b/>
                <w:bCs/>
                <w:sz w:val="12"/>
                <w:szCs w:val="12"/>
                <w:lang w:val="uk-UA" w:eastAsia="uk-UA"/>
              </w:rPr>
            </w:pPr>
            <w:r w:rsidRPr="004B46FE">
              <w:rPr>
                <w:b/>
                <w:bCs/>
                <w:sz w:val="12"/>
                <w:szCs w:val="12"/>
                <w:lang w:val="uk-UA" w:eastAsia="uk-UA"/>
              </w:rPr>
              <w:t>55 300,00</w:t>
            </w:r>
          </w:p>
        </w:tc>
        <w:tc>
          <w:tcPr>
            <w:tcW w:w="236" w:type="dxa"/>
            <w:gridSpan w:val="5"/>
            <w:tcBorders>
              <w:left w:val="single" w:sz="4" w:space="0" w:color="auto"/>
            </w:tcBorders>
            <w:vAlign w:val="center"/>
            <w:hideMark/>
          </w:tcPr>
          <w:p w14:paraId="0F01A6C4" w14:textId="77777777" w:rsidR="004B46FE" w:rsidRPr="004B46FE" w:rsidRDefault="004B46FE" w:rsidP="004B46FE">
            <w:pPr>
              <w:rPr>
                <w:sz w:val="12"/>
                <w:szCs w:val="12"/>
                <w:lang w:val="uk-UA" w:eastAsia="uk-UA"/>
              </w:rPr>
            </w:pPr>
          </w:p>
        </w:tc>
      </w:tr>
      <w:tr w:rsidR="004B46FE" w:rsidRPr="004B46FE" w14:paraId="66F9BB0E" w14:textId="77777777" w:rsidTr="00711093">
        <w:trPr>
          <w:gridAfter w:val="1"/>
          <w:wAfter w:w="41" w:type="dxa"/>
          <w:trHeight w:val="555"/>
        </w:trPr>
        <w:tc>
          <w:tcPr>
            <w:tcW w:w="708" w:type="dxa"/>
            <w:tcBorders>
              <w:top w:val="single" w:sz="4" w:space="0" w:color="auto"/>
              <w:left w:val="single" w:sz="4" w:space="0" w:color="auto"/>
              <w:bottom w:val="single" w:sz="4" w:space="0" w:color="auto"/>
              <w:right w:val="single" w:sz="4" w:space="0" w:color="auto"/>
            </w:tcBorders>
            <w:vAlign w:val="center"/>
            <w:hideMark/>
          </w:tcPr>
          <w:p w14:paraId="12A6FCDE" w14:textId="77777777" w:rsidR="004B46FE" w:rsidRPr="004B46FE" w:rsidRDefault="004B46FE" w:rsidP="004B46FE">
            <w:pPr>
              <w:jc w:val="center"/>
              <w:rPr>
                <w:sz w:val="12"/>
                <w:szCs w:val="12"/>
                <w:lang w:val="uk-UA" w:eastAsia="uk-UA"/>
              </w:rPr>
            </w:pPr>
            <w:r w:rsidRPr="004B46FE">
              <w:rPr>
                <w:sz w:val="12"/>
                <w:szCs w:val="12"/>
                <w:lang w:val="uk-UA" w:eastAsia="uk-UA"/>
              </w:rPr>
              <w:t>3117660</w:t>
            </w:r>
          </w:p>
        </w:tc>
        <w:tc>
          <w:tcPr>
            <w:tcW w:w="568" w:type="dxa"/>
            <w:tcBorders>
              <w:top w:val="single" w:sz="4" w:space="0" w:color="auto"/>
              <w:left w:val="single" w:sz="4" w:space="0" w:color="auto"/>
              <w:bottom w:val="single" w:sz="4" w:space="0" w:color="auto"/>
              <w:right w:val="single" w:sz="4" w:space="0" w:color="auto"/>
            </w:tcBorders>
            <w:vAlign w:val="center"/>
            <w:hideMark/>
          </w:tcPr>
          <w:p w14:paraId="2B3F90B7" w14:textId="77777777" w:rsidR="004B46FE" w:rsidRPr="004B46FE" w:rsidRDefault="004B46FE" w:rsidP="004B46FE">
            <w:pPr>
              <w:jc w:val="center"/>
              <w:rPr>
                <w:sz w:val="12"/>
                <w:szCs w:val="12"/>
                <w:lang w:val="uk-UA" w:eastAsia="uk-UA"/>
              </w:rPr>
            </w:pPr>
            <w:r w:rsidRPr="004B46FE">
              <w:rPr>
                <w:sz w:val="12"/>
                <w:szCs w:val="12"/>
                <w:lang w:val="uk-UA" w:eastAsia="uk-UA"/>
              </w:rPr>
              <w:t>7660</w:t>
            </w:r>
          </w:p>
        </w:tc>
        <w:tc>
          <w:tcPr>
            <w:tcW w:w="566" w:type="dxa"/>
            <w:tcBorders>
              <w:top w:val="single" w:sz="4" w:space="0" w:color="auto"/>
              <w:left w:val="single" w:sz="4" w:space="0" w:color="auto"/>
              <w:bottom w:val="single" w:sz="4" w:space="0" w:color="auto"/>
              <w:right w:val="single" w:sz="4" w:space="0" w:color="auto"/>
            </w:tcBorders>
            <w:vAlign w:val="center"/>
            <w:hideMark/>
          </w:tcPr>
          <w:p w14:paraId="409F7B92" w14:textId="77777777" w:rsidR="004B46FE" w:rsidRPr="004B46FE" w:rsidRDefault="004B46FE" w:rsidP="004B46FE">
            <w:pPr>
              <w:jc w:val="center"/>
              <w:rPr>
                <w:sz w:val="12"/>
                <w:szCs w:val="12"/>
                <w:lang w:val="uk-UA" w:eastAsia="uk-UA"/>
              </w:rPr>
            </w:pPr>
            <w:r w:rsidRPr="004B46FE">
              <w:rPr>
                <w:sz w:val="12"/>
                <w:szCs w:val="12"/>
                <w:lang w:val="uk-UA" w:eastAsia="uk-UA"/>
              </w:rPr>
              <w:t>0490</w:t>
            </w:r>
          </w:p>
        </w:tc>
        <w:tc>
          <w:tcPr>
            <w:tcW w:w="1986" w:type="dxa"/>
            <w:gridSpan w:val="2"/>
            <w:tcBorders>
              <w:top w:val="single" w:sz="4" w:space="0" w:color="auto"/>
              <w:left w:val="single" w:sz="4" w:space="0" w:color="auto"/>
              <w:bottom w:val="single" w:sz="4" w:space="0" w:color="auto"/>
              <w:right w:val="single" w:sz="4" w:space="0" w:color="auto"/>
            </w:tcBorders>
            <w:vAlign w:val="center"/>
            <w:hideMark/>
          </w:tcPr>
          <w:p w14:paraId="415467A1" w14:textId="77777777" w:rsidR="004B46FE" w:rsidRPr="004B46FE" w:rsidRDefault="004B46FE" w:rsidP="004B46FE">
            <w:pPr>
              <w:rPr>
                <w:sz w:val="12"/>
                <w:szCs w:val="12"/>
                <w:lang w:val="uk-UA" w:eastAsia="uk-UA"/>
              </w:rPr>
            </w:pPr>
            <w:r w:rsidRPr="004B46FE">
              <w:rPr>
                <w:sz w:val="12"/>
                <w:szCs w:val="12"/>
                <w:lang w:val="uk-UA" w:eastAsia="uk-UA"/>
              </w:rPr>
              <w:t>Підготовка земельних ділянок несільськогосподарського призначення або прав на них комунальної власності для продажу на земельних торгах та проведення таких торгів</w:t>
            </w:r>
          </w:p>
        </w:tc>
        <w:tc>
          <w:tcPr>
            <w:tcW w:w="854" w:type="dxa"/>
            <w:gridSpan w:val="2"/>
            <w:tcBorders>
              <w:top w:val="single" w:sz="4" w:space="0" w:color="auto"/>
              <w:left w:val="single" w:sz="4" w:space="0" w:color="auto"/>
              <w:bottom w:val="single" w:sz="4" w:space="0" w:color="auto"/>
              <w:right w:val="single" w:sz="4" w:space="0" w:color="auto"/>
            </w:tcBorders>
            <w:vAlign w:val="center"/>
            <w:hideMark/>
          </w:tcPr>
          <w:p w14:paraId="5E18724A" w14:textId="77777777" w:rsidR="004B46FE" w:rsidRPr="004B46FE" w:rsidRDefault="004B46FE" w:rsidP="004B46FE">
            <w:pPr>
              <w:rPr>
                <w:sz w:val="12"/>
                <w:szCs w:val="12"/>
                <w:lang w:val="uk-UA" w:eastAsia="uk-UA"/>
              </w:rPr>
            </w:pPr>
            <w:r w:rsidRPr="004B46FE">
              <w:rPr>
                <w:sz w:val="12"/>
                <w:szCs w:val="12"/>
                <w:lang w:val="uk-UA" w:eastAsia="uk-UA"/>
              </w:rPr>
              <w:t> </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6AE562D0" w14:textId="77777777" w:rsidR="004B46FE" w:rsidRPr="004B46FE" w:rsidRDefault="004B46FE" w:rsidP="004B46FE">
            <w:pPr>
              <w:jc w:val="right"/>
              <w:rPr>
                <w:b/>
                <w:bCs/>
                <w:sz w:val="12"/>
                <w:szCs w:val="12"/>
                <w:lang w:val="uk-UA" w:eastAsia="uk-UA"/>
              </w:rPr>
            </w:pPr>
            <w:r w:rsidRPr="004B46FE">
              <w:rPr>
                <w:b/>
                <w:bCs/>
                <w:sz w:val="12"/>
                <w:szCs w:val="12"/>
                <w:lang w:val="uk-UA" w:eastAsia="uk-UA"/>
              </w:rPr>
              <w:t>0,00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7D0CAEE9"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14:paraId="6A9F0978"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1130" w:type="dxa"/>
            <w:tcBorders>
              <w:top w:val="single" w:sz="4" w:space="0" w:color="auto"/>
              <w:left w:val="single" w:sz="4" w:space="0" w:color="auto"/>
              <w:bottom w:val="single" w:sz="4" w:space="0" w:color="auto"/>
              <w:right w:val="single" w:sz="4" w:space="0" w:color="auto"/>
            </w:tcBorders>
            <w:vAlign w:val="center"/>
            <w:hideMark/>
          </w:tcPr>
          <w:p w14:paraId="723B1EED"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611E5E3C"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6512129D" w14:textId="77777777" w:rsidR="004B46FE" w:rsidRPr="004B46FE" w:rsidRDefault="004B46FE" w:rsidP="004B46FE">
            <w:pPr>
              <w:jc w:val="right"/>
              <w:rPr>
                <w:b/>
                <w:bCs/>
                <w:sz w:val="12"/>
                <w:szCs w:val="12"/>
                <w:lang w:val="uk-UA" w:eastAsia="uk-UA"/>
              </w:rPr>
            </w:pPr>
            <w:r w:rsidRPr="004B46FE">
              <w:rPr>
                <w:b/>
                <w:bCs/>
                <w:sz w:val="12"/>
                <w:szCs w:val="12"/>
                <w:lang w:val="uk-UA" w:eastAsia="uk-UA"/>
              </w:rPr>
              <w:t>0,00</w:t>
            </w:r>
          </w:p>
        </w:tc>
        <w:tc>
          <w:tcPr>
            <w:tcW w:w="992" w:type="dxa"/>
            <w:tcBorders>
              <w:top w:val="single" w:sz="4" w:space="0" w:color="auto"/>
              <w:left w:val="single" w:sz="4" w:space="0" w:color="auto"/>
              <w:bottom w:val="single" w:sz="4" w:space="0" w:color="auto"/>
              <w:right w:val="single" w:sz="4" w:space="0" w:color="auto"/>
            </w:tcBorders>
            <w:vAlign w:val="center"/>
            <w:hideMark/>
          </w:tcPr>
          <w:p w14:paraId="016103AE"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2" w:type="dxa"/>
            <w:tcBorders>
              <w:top w:val="single" w:sz="4" w:space="0" w:color="auto"/>
              <w:left w:val="single" w:sz="4" w:space="0" w:color="auto"/>
              <w:bottom w:val="single" w:sz="4" w:space="0" w:color="auto"/>
              <w:right w:val="single" w:sz="4" w:space="0" w:color="auto"/>
            </w:tcBorders>
            <w:vAlign w:val="center"/>
            <w:hideMark/>
          </w:tcPr>
          <w:p w14:paraId="01D6DA3E"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14:paraId="2A7F4090"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0" w:type="dxa"/>
            <w:tcBorders>
              <w:top w:val="single" w:sz="4" w:space="0" w:color="auto"/>
              <w:left w:val="single" w:sz="4" w:space="0" w:color="auto"/>
              <w:bottom w:val="single" w:sz="4" w:space="0" w:color="auto"/>
              <w:right w:val="single" w:sz="4" w:space="0" w:color="auto"/>
            </w:tcBorders>
            <w:vAlign w:val="center"/>
            <w:hideMark/>
          </w:tcPr>
          <w:p w14:paraId="6EDC9096"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8" w:type="dxa"/>
            <w:gridSpan w:val="2"/>
            <w:tcBorders>
              <w:top w:val="single" w:sz="4" w:space="0" w:color="auto"/>
              <w:left w:val="single" w:sz="4" w:space="0" w:color="auto"/>
              <w:bottom w:val="single" w:sz="4" w:space="0" w:color="auto"/>
              <w:right w:val="single" w:sz="4" w:space="0" w:color="auto"/>
            </w:tcBorders>
            <w:vAlign w:val="center"/>
            <w:hideMark/>
          </w:tcPr>
          <w:p w14:paraId="1EA3CBDC" w14:textId="77777777" w:rsidR="004B46FE" w:rsidRPr="004B46FE" w:rsidRDefault="004B46FE" w:rsidP="004B46FE">
            <w:pPr>
              <w:jc w:val="right"/>
              <w:rPr>
                <w:b/>
                <w:bCs/>
                <w:sz w:val="12"/>
                <w:szCs w:val="12"/>
                <w:lang w:val="uk-UA" w:eastAsia="uk-UA"/>
              </w:rPr>
            </w:pPr>
            <w:r w:rsidRPr="004B46FE">
              <w:rPr>
                <w:b/>
                <w:bCs/>
                <w:sz w:val="12"/>
                <w:szCs w:val="12"/>
                <w:lang w:val="uk-UA" w:eastAsia="uk-UA"/>
              </w:rPr>
              <w:t>0,00</w:t>
            </w:r>
          </w:p>
        </w:tc>
        <w:tc>
          <w:tcPr>
            <w:tcW w:w="986" w:type="dxa"/>
            <w:gridSpan w:val="3"/>
            <w:tcBorders>
              <w:top w:val="single" w:sz="4" w:space="0" w:color="auto"/>
              <w:left w:val="single" w:sz="4" w:space="0" w:color="auto"/>
              <w:bottom w:val="single" w:sz="4" w:space="0" w:color="auto"/>
              <w:right w:val="single" w:sz="4" w:space="0" w:color="auto"/>
            </w:tcBorders>
            <w:vAlign w:val="center"/>
            <w:hideMark/>
          </w:tcPr>
          <w:p w14:paraId="0CD06E72" w14:textId="77777777" w:rsidR="004B46FE" w:rsidRPr="004B46FE" w:rsidRDefault="004B46FE" w:rsidP="004B46FE">
            <w:pPr>
              <w:jc w:val="right"/>
              <w:rPr>
                <w:b/>
                <w:bCs/>
                <w:sz w:val="12"/>
                <w:szCs w:val="12"/>
                <w:lang w:val="uk-UA" w:eastAsia="uk-UA"/>
              </w:rPr>
            </w:pPr>
            <w:r w:rsidRPr="004B46FE">
              <w:rPr>
                <w:b/>
                <w:bCs/>
                <w:sz w:val="12"/>
                <w:szCs w:val="12"/>
                <w:lang w:val="uk-UA" w:eastAsia="uk-UA"/>
              </w:rPr>
              <w:t>0,00</w:t>
            </w:r>
          </w:p>
        </w:tc>
        <w:tc>
          <w:tcPr>
            <w:tcW w:w="236" w:type="dxa"/>
            <w:gridSpan w:val="5"/>
            <w:tcBorders>
              <w:left w:val="single" w:sz="4" w:space="0" w:color="auto"/>
            </w:tcBorders>
            <w:vAlign w:val="center"/>
            <w:hideMark/>
          </w:tcPr>
          <w:p w14:paraId="3329D5BE" w14:textId="77777777" w:rsidR="004B46FE" w:rsidRPr="004B46FE" w:rsidRDefault="004B46FE" w:rsidP="004B46FE">
            <w:pPr>
              <w:rPr>
                <w:sz w:val="12"/>
                <w:szCs w:val="12"/>
                <w:lang w:val="uk-UA" w:eastAsia="uk-UA"/>
              </w:rPr>
            </w:pPr>
          </w:p>
        </w:tc>
      </w:tr>
      <w:tr w:rsidR="004B46FE" w:rsidRPr="004B46FE" w14:paraId="0EC76F29" w14:textId="77777777" w:rsidTr="00711093">
        <w:trPr>
          <w:gridAfter w:val="1"/>
          <w:wAfter w:w="41" w:type="dxa"/>
          <w:trHeight w:val="540"/>
        </w:trPr>
        <w:tc>
          <w:tcPr>
            <w:tcW w:w="708"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1589EA8B" w14:textId="77777777" w:rsidR="004B46FE" w:rsidRPr="004B46FE" w:rsidRDefault="004B46FE" w:rsidP="004B46FE">
            <w:pPr>
              <w:jc w:val="center"/>
              <w:rPr>
                <w:b/>
                <w:bCs/>
                <w:sz w:val="12"/>
                <w:szCs w:val="12"/>
                <w:lang w:val="uk-UA" w:eastAsia="uk-UA"/>
              </w:rPr>
            </w:pPr>
            <w:r w:rsidRPr="004B46FE">
              <w:rPr>
                <w:b/>
                <w:bCs/>
                <w:sz w:val="12"/>
                <w:szCs w:val="12"/>
                <w:lang w:val="uk-UA" w:eastAsia="uk-UA"/>
              </w:rPr>
              <w:t>3700000</w:t>
            </w:r>
          </w:p>
        </w:tc>
        <w:tc>
          <w:tcPr>
            <w:tcW w:w="568" w:type="dxa"/>
            <w:tcBorders>
              <w:top w:val="single" w:sz="4" w:space="0" w:color="auto"/>
              <w:left w:val="nil"/>
              <w:bottom w:val="single" w:sz="4" w:space="0" w:color="auto"/>
              <w:right w:val="single" w:sz="4" w:space="0" w:color="auto"/>
            </w:tcBorders>
            <w:shd w:val="clear" w:color="000000" w:fill="FFFF00"/>
            <w:vAlign w:val="center"/>
            <w:hideMark/>
          </w:tcPr>
          <w:p w14:paraId="66F7A3E5" w14:textId="77777777" w:rsidR="004B46FE" w:rsidRPr="004B46FE" w:rsidRDefault="004B46FE" w:rsidP="004B46FE">
            <w:pPr>
              <w:jc w:val="center"/>
              <w:rPr>
                <w:b/>
                <w:bCs/>
                <w:sz w:val="12"/>
                <w:szCs w:val="12"/>
                <w:lang w:val="uk-UA" w:eastAsia="uk-UA"/>
              </w:rPr>
            </w:pPr>
            <w:r w:rsidRPr="004B46FE">
              <w:rPr>
                <w:b/>
                <w:bCs/>
                <w:sz w:val="12"/>
                <w:szCs w:val="12"/>
                <w:lang w:val="uk-UA" w:eastAsia="uk-UA"/>
              </w:rPr>
              <w:t>3700000</w:t>
            </w:r>
          </w:p>
        </w:tc>
        <w:tc>
          <w:tcPr>
            <w:tcW w:w="566" w:type="dxa"/>
            <w:tcBorders>
              <w:top w:val="single" w:sz="4" w:space="0" w:color="auto"/>
              <w:left w:val="nil"/>
              <w:bottom w:val="single" w:sz="4" w:space="0" w:color="auto"/>
              <w:right w:val="single" w:sz="4" w:space="0" w:color="auto"/>
            </w:tcBorders>
            <w:shd w:val="clear" w:color="000000" w:fill="FFFF00"/>
            <w:vAlign w:val="center"/>
            <w:hideMark/>
          </w:tcPr>
          <w:p w14:paraId="45577A62" w14:textId="77777777" w:rsidR="004B46FE" w:rsidRPr="004B46FE" w:rsidRDefault="004B46FE" w:rsidP="004B46FE">
            <w:pPr>
              <w:rPr>
                <w:b/>
                <w:bCs/>
                <w:sz w:val="12"/>
                <w:szCs w:val="12"/>
                <w:lang w:val="uk-UA" w:eastAsia="uk-UA"/>
              </w:rPr>
            </w:pPr>
            <w:r w:rsidRPr="004B46FE">
              <w:rPr>
                <w:b/>
                <w:bCs/>
                <w:sz w:val="12"/>
                <w:szCs w:val="12"/>
                <w:lang w:val="uk-UA" w:eastAsia="uk-UA"/>
              </w:rPr>
              <w:t> </w:t>
            </w:r>
          </w:p>
        </w:tc>
        <w:tc>
          <w:tcPr>
            <w:tcW w:w="1986" w:type="dxa"/>
            <w:gridSpan w:val="2"/>
            <w:tcBorders>
              <w:top w:val="single" w:sz="4" w:space="0" w:color="auto"/>
              <w:left w:val="nil"/>
              <w:bottom w:val="single" w:sz="4" w:space="0" w:color="auto"/>
              <w:right w:val="single" w:sz="4" w:space="0" w:color="auto"/>
            </w:tcBorders>
            <w:shd w:val="clear" w:color="000000" w:fill="FFFF00"/>
            <w:vAlign w:val="center"/>
            <w:hideMark/>
          </w:tcPr>
          <w:p w14:paraId="47FED48C" w14:textId="77777777" w:rsidR="004B46FE" w:rsidRPr="004B46FE" w:rsidRDefault="004B46FE" w:rsidP="004B46FE">
            <w:pPr>
              <w:rPr>
                <w:b/>
                <w:bCs/>
                <w:sz w:val="12"/>
                <w:szCs w:val="12"/>
                <w:lang w:val="uk-UA" w:eastAsia="uk-UA"/>
              </w:rPr>
            </w:pPr>
            <w:r w:rsidRPr="004B46FE">
              <w:rPr>
                <w:b/>
                <w:bCs/>
                <w:sz w:val="12"/>
                <w:szCs w:val="12"/>
                <w:lang w:val="uk-UA" w:eastAsia="uk-UA"/>
              </w:rPr>
              <w:t>Фінансове управління міської ради</w:t>
            </w:r>
          </w:p>
        </w:tc>
        <w:tc>
          <w:tcPr>
            <w:tcW w:w="854" w:type="dxa"/>
            <w:gridSpan w:val="2"/>
            <w:tcBorders>
              <w:top w:val="single" w:sz="4" w:space="0" w:color="auto"/>
              <w:left w:val="nil"/>
              <w:bottom w:val="single" w:sz="4" w:space="0" w:color="auto"/>
              <w:right w:val="single" w:sz="4" w:space="0" w:color="auto"/>
            </w:tcBorders>
            <w:shd w:val="clear" w:color="000000" w:fill="FFFF00"/>
            <w:vAlign w:val="center"/>
            <w:hideMark/>
          </w:tcPr>
          <w:p w14:paraId="162CDBA0" w14:textId="77777777" w:rsidR="004B46FE" w:rsidRPr="004B46FE" w:rsidRDefault="004B46FE" w:rsidP="004B46FE">
            <w:pPr>
              <w:rPr>
                <w:b/>
                <w:bCs/>
                <w:sz w:val="12"/>
                <w:szCs w:val="12"/>
                <w:lang w:val="uk-UA" w:eastAsia="uk-UA"/>
              </w:rPr>
            </w:pPr>
            <w:r w:rsidRPr="004B46FE">
              <w:rPr>
                <w:b/>
                <w:bCs/>
                <w:sz w:val="12"/>
                <w:szCs w:val="12"/>
                <w:lang w:val="uk-UA" w:eastAsia="uk-UA"/>
              </w:rPr>
              <w:t>Фінансове управління міської ради</w:t>
            </w:r>
          </w:p>
        </w:tc>
        <w:tc>
          <w:tcPr>
            <w:tcW w:w="1134" w:type="dxa"/>
            <w:gridSpan w:val="2"/>
            <w:tcBorders>
              <w:top w:val="single" w:sz="4" w:space="0" w:color="auto"/>
              <w:left w:val="nil"/>
              <w:bottom w:val="single" w:sz="4" w:space="0" w:color="auto"/>
              <w:right w:val="single" w:sz="4" w:space="0" w:color="auto"/>
            </w:tcBorders>
            <w:shd w:val="clear" w:color="000000" w:fill="FFFF00"/>
            <w:vAlign w:val="center"/>
            <w:hideMark/>
          </w:tcPr>
          <w:p w14:paraId="51F237A8" w14:textId="77777777" w:rsidR="004B46FE" w:rsidRPr="004B46FE" w:rsidRDefault="004B46FE" w:rsidP="004B46FE">
            <w:pPr>
              <w:jc w:val="right"/>
              <w:rPr>
                <w:b/>
                <w:bCs/>
                <w:sz w:val="12"/>
                <w:szCs w:val="12"/>
                <w:lang w:val="uk-UA" w:eastAsia="uk-UA"/>
              </w:rPr>
            </w:pPr>
            <w:r w:rsidRPr="004B46FE">
              <w:rPr>
                <w:b/>
                <w:bCs/>
                <w:sz w:val="12"/>
                <w:szCs w:val="12"/>
                <w:lang w:val="uk-UA" w:eastAsia="uk-UA"/>
              </w:rPr>
              <w:t>36 153 690,09</w:t>
            </w:r>
          </w:p>
        </w:tc>
        <w:tc>
          <w:tcPr>
            <w:tcW w:w="992" w:type="dxa"/>
            <w:gridSpan w:val="2"/>
            <w:tcBorders>
              <w:top w:val="single" w:sz="4" w:space="0" w:color="auto"/>
              <w:left w:val="nil"/>
              <w:bottom w:val="single" w:sz="4" w:space="0" w:color="auto"/>
              <w:right w:val="single" w:sz="4" w:space="0" w:color="auto"/>
            </w:tcBorders>
            <w:shd w:val="clear" w:color="000000" w:fill="FFFF00"/>
            <w:vAlign w:val="center"/>
            <w:hideMark/>
          </w:tcPr>
          <w:p w14:paraId="544DFA27" w14:textId="77777777" w:rsidR="004B46FE" w:rsidRPr="004B46FE" w:rsidRDefault="004B46FE" w:rsidP="004B46FE">
            <w:pPr>
              <w:jc w:val="right"/>
              <w:rPr>
                <w:b/>
                <w:bCs/>
                <w:sz w:val="12"/>
                <w:szCs w:val="12"/>
                <w:lang w:val="uk-UA" w:eastAsia="uk-UA"/>
              </w:rPr>
            </w:pPr>
            <w:r w:rsidRPr="004B46FE">
              <w:rPr>
                <w:b/>
                <w:bCs/>
                <w:sz w:val="12"/>
                <w:szCs w:val="12"/>
                <w:lang w:val="uk-UA" w:eastAsia="uk-UA"/>
              </w:rPr>
              <w:t>34 674 100,00</w:t>
            </w:r>
          </w:p>
        </w:tc>
        <w:tc>
          <w:tcPr>
            <w:tcW w:w="993" w:type="dxa"/>
            <w:gridSpan w:val="2"/>
            <w:tcBorders>
              <w:top w:val="single" w:sz="4" w:space="0" w:color="auto"/>
              <w:left w:val="nil"/>
              <w:bottom w:val="single" w:sz="4" w:space="0" w:color="auto"/>
              <w:right w:val="single" w:sz="4" w:space="0" w:color="auto"/>
            </w:tcBorders>
            <w:shd w:val="clear" w:color="000000" w:fill="FFFF00"/>
            <w:vAlign w:val="center"/>
            <w:hideMark/>
          </w:tcPr>
          <w:p w14:paraId="4E828701" w14:textId="77777777" w:rsidR="004B46FE" w:rsidRPr="004B46FE" w:rsidRDefault="004B46FE" w:rsidP="004B46FE">
            <w:pPr>
              <w:jc w:val="right"/>
              <w:rPr>
                <w:b/>
                <w:bCs/>
                <w:sz w:val="12"/>
                <w:szCs w:val="12"/>
                <w:lang w:val="uk-UA" w:eastAsia="uk-UA"/>
              </w:rPr>
            </w:pPr>
            <w:r w:rsidRPr="004B46FE">
              <w:rPr>
                <w:b/>
                <w:bCs/>
                <w:sz w:val="12"/>
                <w:szCs w:val="12"/>
                <w:lang w:val="uk-UA" w:eastAsia="uk-UA"/>
              </w:rPr>
              <w:t>10 928 400,00</w:t>
            </w:r>
          </w:p>
        </w:tc>
        <w:tc>
          <w:tcPr>
            <w:tcW w:w="1130" w:type="dxa"/>
            <w:tcBorders>
              <w:top w:val="single" w:sz="4" w:space="0" w:color="auto"/>
              <w:left w:val="nil"/>
              <w:bottom w:val="single" w:sz="4" w:space="0" w:color="auto"/>
              <w:right w:val="single" w:sz="4" w:space="0" w:color="auto"/>
            </w:tcBorders>
            <w:shd w:val="clear" w:color="000000" w:fill="FFFF00"/>
            <w:vAlign w:val="center"/>
            <w:hideMark/>
          </w:tcPr>
          <w:p w14:paraId="00820D3B" w14:textId="77777777" w:rsidR="004B46FE" w:rsidRPr="004B46FE" w:rsidRDefault="004B46FE" w:rsidP="004B46FE">
            <w:pPr>
              <w:jc w:val="right"/>
              <w:rPr>
                <w:b/>
                <w:bCs/>
                <w:sz w:val="12"/>
                <w:szCs w:val="12"/>
                <w:lang w:val="uk-UA" w:eastAsia="uk-UA"/>
              </w:rPr>
            </w:pPr>
            <w:r w:rsidRPr="004B46FE">
              <w:rPr>
                <w:b/>
                <w:bCs/>
                <w:sz w:val="12"/>
                <w:szCs w:val="12"/>
                <w:lang w:val="uk-UA" w:eastAsia="uk-UA"/>
              </w:rPr>
              <w:t>197 500,00</w:t>
            </w:r>
          </w:p>
        </w:tc>
        <w:tc>
          <w:tcPr>
            <w:tcW w:w="851" w:type="dxa"/>
            <w:tcBorders>
              <w:top w:val="single" w:sz="4" w:space="0" w:color="auto"/>
              <w:left w:val="nil"/>
              <w:bottom w:val="single" w:sz="4" w:space="0" w:color="auto"/>
              <w:right w:val="single" w:sz="4" w:space="0" w:color="auto"/>
            </w:tcBorders>
            <w:shd w:val="clear" w:color="000000" w:fill="FFFF00"/>
            <w:vAlign w:val="center"/>
            <w:hideMark/>
          </w:tcPr>
          <w:p w14:paraId="18423813" w14:textId="77777777" w:rsidR="004B46FE" w:rsidRPr="004B46FE" w:rsidRDefault="004B46FE" w:rsidP="004B46FE">
            <w:pPr>
              <w:jc w:val="right"/>
              <w:rPr>
                <w:b/>
                <w:bCs/>
                <w:sz w:val="12"/>
                <w:szCs w:val="12"/>
                <w:lang w:val="uk-UA" w:eastAsia="uk-UA"/>
              </w:rPr>
            </w:pPr>
            <w:r w:rsidRPr="004B46FE">
              <w:rPr>
                <w:b/>
                <w:bCs/>
                <w:sz w:val="12"/>
                <w:szCs w:val="12"/>
                <w:lang w:val="uk-UA" w:eastAsia="uk-UA"/>
              </w:rPr>
              <w:t>0,00</w:t>
            </w:r>
          </w:p>
        </w:tc>
        <w:tc>
          <w:tcPr>
            <w:tcW w:w="992" w:type="dxa"/>
            <w:gridSpan w:val="2"/>
            <w:tcBorders>
              <w:top w:val="single" w:sz="4" w:space="0" w:color="auto"/>
              <w:left w:val="nil"/>
              <w:bottom w:val="single" w:sz="4" w:space="0" w:color="auto"/>
              <w:right w:val="single" w:sz="4" w:space="0" w:color="auto"/>
            </w:tcBorders>
            <w:shd w:val="clear" w:color="000000" w:fill="FFFF00"/>
            <w:vAlign w:val="center"/>
            <w:hideMark/>
          </w:tcPr>
          <w:p w14:paraId="3F6DE7C0" w14:textId="77777777" w:rsidR="004B46FE" w:rsidRPr="004B46FE" w:rsidRDefault="004B46FE" w:rsidP="004B46FE">
            <w:pPr>
              <w:jc w:val="right"/>
              <w:rPr>
                <w:b/>
                <w:bCs/>
                <w:sz w:val="12"/>
                <w:szCs w:val="12"/>
                <w:lang w:val="uk-UA" w:eastAsia="uk-UA"/>
              </w:rPr>
            </w:pPr>
            <w:r w:rsidRPr="004B46FE">
              <w:rPr>
                <w:b/>
                <w:bCs/>
                <w:sz w:val="12"/>
                <w:szCs w:val="12"/>
                <w:lang w:val="uk-UA" w:eastAsia="uk-UA"/>
              </w:rPr>
              <w:t>1 407 800,00</w:t>
            </w:r>
          </w:p>
        </w:tc>
        <w:tc>
          <w:tcPr>
            <w:tcW w:w="992" w:type="dxa"/>
            <w:tcBorders>
              <w:top w:val="single" w:sz="4" w:space="0" w:color="auto"/>
              <w:left w:val="nil"/>
              <w:bottom w:val="single" w:sz="4" w:space="0" w:color="auto"/>
              <w:right w:val="single" w:sz="4" w:space="0" w:color="auto"/>
            </w:tcBorders>
            <w:shd w:val="clear" w:color="000000" w:fill="FFFF00"/>
            <w:vAlign w:val="center"/>
            <w:hideMark/>
          </w:tcPr>
          <w:p w14:paraId="76609497" w14:textId="77777777" w:rsidR="004B46FE" w:rsidRPr="004B46FE" w:rsidRDefault="004B46FE" w:rsidP="004B46FE">
            <w:pPr>
              <w:jc w:val="right"/>
              <w:rPr>
                <w:b/>
                <w:bCs/>
                <w:sz w:val="12"/>
                <w:szCs w:val="12"/>
                <w:lang w:val="uk-UA" w:eastAsia="uk-UA"/>
              </w:rPr>
            </w:pPr>
            <w:r w:rsidRPr="004B46FE">
              <w:rPr>
                <w:b/>
                <w:bCs/>
                <w:sz w:val="12"/>
                <w:szCs w:val="12"/>
                <w:lang w:val="uk-UA" w:eastAsia="uk-UA"/>
              </w:rPr>
              <w:t>1 407 800,00</w:t>
            </w:r>
          </w:p>
        </w:tc>
        <w:tc>
          <w:tcPr>
            <w:tcW w:w="992" w:type="dxa"/>
            <w:tcBorders>
              <w:top w:val="single" w:sz="4" w:space="0" w:color="auto"/>
              <w:left w:val="nil"/>
              <w:bottom w:val="single" w:sz="4" w:space="0" w:color="auto"/>
              <w:right w:val="single" w:sz="4" w:space="0" w:color="auto"/>
            </w:tcBorders>
            <w:shd w:val="clear" w:color="000000" w:fill="FFFF00"/>
            <w:vAlign w:val="center"/>
            <w:hideMark/>
          </w:tcPr>
          <w:p w14:paraId="7231534C" w14:textId="77777777" w:rsidR="004B46FE" w:rsidRPr="004B46FE" w:rsidRDefault="004B46FE" w:rsidP="004B46FE">
            <w:pPr>
              <w:jc w:val="right"/>
              <w:rPr>
                <w:b/>
                <w:bCs/>
                <w:sz w:val="12"/>
                <w:szCs w:val="12"/>
                <w:lang w:val="uk-UA" w:eastAsia="uk-UA"/>
              </w:rPr>
            </w:pPr>
            <w:r w:rsidRPr="004B46FE">
              <w:rPr>
                <w:b/>
                <w:bCs/>
                <w:sz w:val="12"/>
                <w:szCs w:val="12"/>
                <w:lang w:val="uk-UA" w:eastAsia="uk-UA"/>
              </w:rPr>
              <w:t>0,00</w:t>
            </w:r>
          </w:p>
        </w:tc>
        <w:tc>
          <w:tcPr>
            <w:tcW w:w="850" w:type="dxa"/>
            <w:gridSpan w:val="2"/>
            <w:tcBorders>
              <w:top w:val="single" w:sz="4" w:space="0" w:color="auto"/>
              <w:left w:val="nil"/>
              <w:bottom w:val="single" w:sz="4" w:space="0" w:color="auto"/>
              <w:right w:val="single" w:sz="4" w:space="0" w:color="auto"/>
            </w:tcBorders>
            <w:shd w:val="clear" w:color="000000" w:fill="FFFF00"/>
            <w:vAlign w:val="center"/>
            <w:hideMark/>
          </w:tcPr>
          <w:p w14:paraId="695580EB" w14:textId="77777777" w:rsidR="004B46FE" w:rsidRPr="004B46FE" w:rsidRDefault="004B46FE" w:rsidP="004B46FE">
            <w:pPr>
              <w:jc w:val="right"/>
              <w:rPr>
                <w:b/>
                <w:bCs/>
                <w:sz w:val="12"/>
                <w:szCs w:val="12"/>
                <w:lang w:val="uk-UA" w:eastAsia="uk-UA"/>
              </w:rPr>
            </w:pPr>
            <w:r w:rsidRPr="004B46FE">
              <w:rPr>
                <w:b/>
                <w:bCs/>
                <w:sz w:val="12"/>
                <w:szCs w:val="12"/>
                <w:lang w:val="uk-UA" w:eastAsia="uk-UA"/>
              </w:rPr>
              <w:t>0,00</w:t>
            </w:r>
          </w:p>
        </w:tc>
        <w:tc>
          <w:tcPr>
            <w:tcW w:w="850" w:type="dxa"/>
            <w:tcBorders>
              <w:top w:val="single" w:sz="4" w:space="0" w:color="auto"/>
              <w:left w:val="nil"/>
              <w:bottom w:val="single" w:sz="4" w:space="0" w:color="auto"/>
              <w:right w:val="single" w:sz="4" w:space="0" w:color="auto"/>
            </w:tcBorders>
            <w:shd w:val="clear" w:color="000000" w:fill="FFFF00"/>
            <w:vAlign w:val="center"/>
            <w:hideMark/>
          </w:tcPr>
          <w:p w14:paraId="103FB062" w14:textId="77777777" w:rsidR="004B46FE" w:rsidRPr="004B46FE" w:rsidRDefault="004B46FE" w:rsidP="004B46FE">
            <w:pPr>
              <w:jc w:val="right"/>
              <w:rPr>
                <w:b/>
                <w:bCs/>
                <w:sz w:val="12"/>
                <w:szCs w:val="12"/>
                <w:lang w:val="uk-UA" w:eastAsia="uk-UA"/>
              </w:rPr>
            </w:pPr>
            <w:r w:rsidRPr="004B46FE">
              <w:rPr>
                <w:b/>
                <w:bCs/>
                <w:sz w:val="12"/>
                <w:szCs w:val="12"/>
                <w:lang w:val="uk-UA" w:eastAsia="uk-UA"/>
              </w:rPr>
              <w:t>0,00</w:t>
            </w:r>
          </w:p>
        </w:tc>
        <w:tc>
          <w:tcPr>
            <w:tcW w:w="998" w:type="dxa"/>
            <w:gridSpan w:val="2"/>
            <w:tcBorders>
              <w:top w:val="single" w:sz="4" w:space="0" w:color="auto"/>
              <w:left w:val="nil"/>
              <w:bottom w:val="single" w:sz="4" w:space="0" w:color="auto"/>
              <w:right w:val="single" w:sz="4" w:space="0" w:color="auto"/>
            </w:tcBorders>
            <w:shd w:val="clear" w:color="000000" w:fill="FFFF00"/>
            <w:vAlign w:val="center"/>
            <w:hideMark/>
          </w:tcPr>
          <w:p w14:paraId="765E607D" w14:textId="77777777" w:rsidR="004B46FE" w:rsidRPr="004B46FE" w:rsidRDefault="004B46FE" w:rsidP="004B46FE">
            <w:pPr>
              <w:jc w:val="right"/>
              <w:rPr>
                <w:b/>
                <w:bCs/>
                <w:sz w:val="12"/>
                <w:szCs w:val="12"/>
                <w:lang w:val="uk-UA" w:eastAsia="uk-UA"/>
              </w:rPr>
            </w:pPr>
            <w:r w:rsidRPr="004B46FE">
              <w:rPr>
                <w:b/>
                <w:bCs/>
                <w:sz w:val="12"/>
                <w:szCs w:val="12"/>
                <w:lang w:val="uk-UA" w:eastAsia="uk-UA"/>
              </w:rPr>
              <w:t>1 407 800,00</w:t>
            </w:r>
          </w:p>
        </w:tc>
        <w:tc>
          <w:tcPr>
            <w:tcW w:w="986" w:type="dxa"/>
            <w:gridSpan w:val="3"/>
            <w:tcBorders>
              <w:top w:val="single" w:sz="4" w:space="0" w:color="auto"/>
              <w:left w:val="nil"/>
              <w:bottom w:val="single" w:sz="4" w:space="0" w:color="auto"/>
              <w:right w:val="single" w:sz="4" w:space="0" w:color="auto"/>
            </w:tcBorders>
            <w:shd w:val="clear" w:color="000000" w:fill="FFFF00"/>
            <w:vAlign w:val="center"/>
            <w:hideMark/>
          </w:tcPr>
          <w:p w14:paraId="1DA880CA" w14:textId="77777777" w:rsidR="004B46FE" w:rsidRPr="004B46FE" w:rsidRDefault="004B46FE" w:rsidP="004B46FE">
            <w:pPr>
              <w:jc w:val="right"/>
              <w:rPr>
                <w:b/>
                <w:bCs/>
                <w:sz w:val="12"/>
                <w:szCs w:val="12"/>
                <w:lang w:val="uk-UA" w:eastAsia="uk-UA"/>
              </w:rPr>
            </w:pPr>
            <w:r w:rsidRPr="004B46FE">
              <w:rPr>
                <w:b/>
                <w:bCs/>
                <w:sz w:val="12"/>
                <w:szCs w:val="12"/>
                <w:lang w:val="uk-UA" w:eastAsia="uk-UA"/>
              </w:rPr>
              <w:t>37 561 490,09</w:t>
            </w:r>
          </w:p>
        </w:tc>
        <w:tc>
          <w:tcPr>
            <w:tcW w:w="236" w:type="dxa"/>
            <w:gridSpan w:val="5"/>
            <w:vAlign w:val="center"/>
            <w:hideMark/>
          </w:tcPr>
          <w:p w14:paraId="64619614" w14:textId="77777777" w:rsidR="004B46FE" w:rsidRPr="004B46FE" w:rsidRDefault="004B46FE" w:rsidP="004B46FE">
            <w:pPr>
              <w:rPr>
                <w:sz w:val="12"/>
                <w:szCs w:val="12"/>
                <w:lang w:val="uk-UA" w:eastAsia="uk-UA"/>
              </w:rPr>
            </w:pPr>
          </w:p>
        </w:tc>
      </w:tr>
      <w:tr w:rsidR="004B46FE" w:rsidRPr="004B46FE" w14:paraId="433FE6A2" w14:textId="77777777" w:rsidTr="00C340F6">
        <w:trPr>
          <w:gridAfter w:val="1"/>
          <w:wAfter w:w="41" w:type="dxa"/>
          <w:trHeight w:val="540"/>
        </w:trPr>
        <w:tc>
          <w:tcPr>
            <w:tcW w:w="708" w:type="dxa"/>
            <w:tcBorders>
              <w:top w:val="nil"/>
              <w:left w:val="single" w:sz="4" w:space="0" w:color="auto"/>
              <w:bottom w:val="single" w:sz="4" w:space="0" w:color="auto"/>
              <w:right w:val="single" w:sz="4" w:space="0" w:color="auto"/>
            </w:tcBorders>
            <w:vAlign w:val="center"/>
            <w:hideMark/>
          </w:tcPr>
          <w:p w14:paraId="14002EF8" w14:textId="77777777" w:rsidR="004B46FE" w:rsidRPr="004B46FE" w:rsidRDefault="004B46FE" w:rsidP="004B46FE">
            <w:pPr>
              <w:jc w:val="center"/>
              <w:rPr>
                <w:b/>
                <w:bCs/>
                <w:sz w:val="12"/>
                <w:szCs w:val="12"/>
                <w:lang w:val="uk-UA" w:eastAsia="uk-UA"/>
              </w:rPr>
            </w:pPr>
            <w:r w:rsidRPr="004B46FE">
              <w:rPr>
                <w:b/>
                <w:bCs/>
                <w:sz w:val="12"/>
                <w:szCs w:val="12"/>
                <w:lang w:val="uk-UA" w:eastAsia="uk-UA"/>
              </w:rPr>
              <w:t>3710000</w:t>
            </w:r>
          </w:p>
        </w:tc>
        <w:tc>
          <w:tcPr>
            <w:tcW w:w="568" w:type="dxa"/>
            <w:tcBorders>
              <w:top w:val="nil"/>
              <w:left w:val="nil"/>
              <w:bottom w:val="single" w:sz="4" w:space="0" w:color="auto"/>
              <w:right w:val="single" w:sz="4" w:space="0" w:color="auto"/>
            </w:tcBorders>
            <w:vAlign w:val="center"/>
            <w:hideMark/>
          </w:tcPr>
          <w:p w14:paraId="6616A6F9" w14:textId="77777777" w:rsidR="004B46FE" w:rsidRPr="004B46FE" w:rsidRDefault="004B46FE" w:rsidP="004B46FE">
            <w:pPr>
              <w:jc w:val="center"/>
              <w:rPr>
                <w:b/>
                <w:bCs/>
                <w:sz w:val="12"/>
                <w:szCs w:val="12"/>
                <w:lang w:val="uk-UA" w:eastAsia="uk-UA"/>
              </w:rPr>
            </w:pPr>
            <w:r w:rsidRPr="004B46FE">
              <w:rPr>
                <w:b/>
                <w:bCs/>
                <w:sz w:val="12"/>
                <w:szCs w:val="12"/>
                <w:lang w:val="uk-UA" w:eastAsia="uk-UA"/>
              </w:rPr>
              <w:t>3710000</w:t>
            </w:r>
          </w:p>
        </w:tc>
        <w:tc>
          <w:tcPr>
            <w:tcW w:w="566" w:type="dxa"/>
            <w:tcBorders>
              <w:top w:val="nil"/>
              <w:left w:val="nil"/>
              <w:bottom w:val="single" w:sz="4" w:space="0" w:color="auto"/>
              <w:right w:val="single" w:sz="4" w:space="0" w:color="auto"/>
            </w:tcBorders>
            <w:vAlign w:val="center"/>
            <w:hideMark/>
          </w:tcPr>
          <w:p w14:paraId="0E109838" w14:textId="77777777" w:rsidR="004B46FE" w:rsidRPr="004B46FE" w:rsidRDefault="004B46FE" w:rsidP="004B46FE">
            <w:pPr>
              <w:rPr>
                <w:b/>
                <w:bCs/>
                <w:sz w:val="12"/>
                <w:szCs w:val="12"/>
                <w:lang w:val="uk-UA" w:eastAsia="uk-UA"/>
              </w:rPr>
            </w:pPr>
            <w:r w:rsidRPr="004B46FE">
              <w:rPr>
                <w:b/>
                <w:bCs/>
                <w:sz w:val="12"/>
                <w:szCs w:val="12"/>
                <w:lang w:val="uk-UA" w:eastAsia="uk-UA"/>
              </w:rPr>
              <w:t> </w:t>
            </w:r>
          </w:p>
        </w:tc>
        <w:tc>
          <w:tcPr>
            <w:tcW w:w="1986" w:type="dxa"/>
            <w:gridSpan w:val="2"/>
            <w:tcBorders>
              <w:top w:val="nil"/>
              <w:left w:val="nil"/>
              <w:bottom w:val="single" w:sz="4" w:space="0" w:color="auto"/>
              <w:right w:val="single" w:sz="4" w:space="0" w:color="auto"/>
            </w:tcBorders>
            <w:vAlign w:val="center"/>
            <w:hideMark/>
          </w:tcPr>
          <w:p w14:paraId="2DAC5631" w14:textId="77777777" w:rsidR="004B46FE" w:rsidRPr="004B46FE" w:rsidRDefault="004B46FE" w:rsidP="004B46FE">
            <w:pPr>
              <w:rPr>
                <w:b/>
                <w:bCs/>
                <w:sz w:val="12"/>
                <w:szCs w:val="12"/>
                <w:lang w:val="uk-UA" w:eastAsia="uk-UA"/>
              </w:rPr>
            </w:pPr>
            <w:r w:rsidRPr="004B46FE">
              <w:rPr>
                <w:b/>
                <w:bCs/>
                <w:sz w:val="12"/>
                <w:szCs w:val="12"/>
                <w:lang w:val="uk-UA" w:eastAsia="uk-UA"/>
              </w:rPr>
              <w:t>Фінансове управління міської ради</w:t>
            </w:r>
          </w:p>
        </w:tc>
        <w:tc>
          <w:tcPr>
            <w:tcW w:w="854" w:type="dxa"/>
            <w:gridSpan w:val="2"/>
            <w:tcBorders>
              <w:top w:val="nil"/>
              <w:left w:val="nil"/>
              <w:bottom w:val="single" w:sz="4" w:space="0" w:color="auto"/>
              <w:right w:val="single" w:sz="4" w:space="0" w:color="auto"/>
            </w:tcBorders>
            <w:vAlign w:val="center"/>
            <w:hideMark/>
          </w:tcPr>
          <w:p w14:paraId="477351F8" w14:textId="77777777" w:rsidR="004B46FE" w:rsidRPr="004B46FE" w:rsidRDefault="004B46FE" w:rsidP="004B46FE">
            <w:pPr>
              <w:rPr>
                <w:b/>
                <w:bCs/>
                <w:sz w:val="12"/>
                <w:szCs w:val="12"/>
                <w:lang w:val="uk-UA" w:eastAsia="uk-UA"/>
              </w:rPr>
            </w:pPr>
            <w:r w:rsidRPr="004B46FE">
              <w:rPr>
                <w:b/>
                <w:bCs/>
                <w:sz w:val="12"/>
                <w:szCs w:val="12"/>
                <w:lang w:val="uk-UA" w:eastAsia="uk-UA"/>
              </w:rPr>
              <w:t> </w:t>
            </w:r>
          </w:p>
        </w:tc>
        <w:tc>
          <w:tcPr>
            <w:tcW w:w="1134" w:type="dxa"/>
            <w:gridSpan w:val="2"/>
            <w:tcBorders>
              <w:top w:val="nil"/>
              <w:left w:val="nil"/>
              <w:bottom w:val="single" w:sz="4" w:space="0" w:color="auto"/>
              <w:right w:val="single" w:sz="4" w:space="0" w:color="auto"/>
            </w:tcBorders>
            <w:vAlign w:val="center"/>
            <w:hideMark/>
          </w:tcPr>
          <w:p w14:paraId="2E1C6B77" w14:textId="77777777" w:rsidR="004B46FE" w:rsidRPr="004B46FE" w:rsidRDefault="004B46FE" w:rsidP="004B46FE">
            <w:pPr>
              <w:jc w:val="right"/>
              <w:rPr>
                <w:b/>
                <w:bCs/>
                <w:sz w:val="12"/>
                <w:szCs w:val="12"/>
                <w:lang w:val="uk-UA" w:eastAsia="uk-UA"/>
              </w:rPr>
            </w:pPr>
            <w:r w:rsidRPr="004B46FE">
              <w:rPr>
                <w:b/>
                <w:bCs/>
                <w:sz w:val="12"/>
                <w:szCs w:val="12"/>
                <w:lang w:val="uk-UA" w:eastAsia="uk-UA"/>
              </w:rPr>
              <w:t>36 153 690,09</w:t>
            </w:r>
          </w:p>
        </w:tc>
        <w:tc>
          <w:tcPr>
            <w:tcW w:w="992" w:type="dxa"/>
            <w:gridSpan w:val="2"/>
            <w:tcBorders>
              <w:top w:val="nil"/>
              <w:left w:val="nil"/>
              <w:bottom w:val="single" w:sz="4" w:space="0" w:color="auto"/>
              <w:right w:val="single" w:sz="4" w:space="0" w:color="auto"/>
            </w:tcBorders>
            <w:vAlign w:val="center"/>
            <w:hideMark/>
          </w:tcPr>
          <w:p w14:paraId="13537BF1" w14:textId="77777777" w:rsidR="004B46FE" w:rsidRPr="004B46FE" w:rsidRDefault="004B46FE" w:rsidP="004B46FE">
            <w:pPr>
              <w:jc w:val="right"/>
              <w:rPr>
                <w:b/>
                <w:bCs/>
                <w:sz w:val="12"/>
                <w:szCs w:val="12"/>
                <w:lang w:val="uk-UA" w:eastAsia="uk-UA"/>
              </w:rPr>
            </w:pPr>
            <w:r w:rsidRPr="004B46FE">
              <w:rPr>
                <w:b/>
                <w:bCs/>
                <w:sz w:val="12"/>
                <w:szCs w:val="12"/>
                <w:lang w:val="uk-UA" w:eastAsia="uk-UA"/>
              </w:rPr>
              <w:t>34 674 100,00</w:t>
            </w:r>
          </w:p>
        </w:tc>
        <w:tc>
          <w:tcPr>
            <w:tcW w:w="993" w:type="dxa"/>
            <w:gridSpan w:val="2"/>
            <w:tcBorders>
              <w:top w:val="nil"/>
              <w:left w:val="nil"/>
              <w:bottom w:val="single" w:sz="4" w:space="0" w:color="auto"/>
              <w:right w:val="single" w:sz="4" w:space="0" w:color="auto"/>
            </w:tcBorders>
            <w:vAlign w:val="center"/>
            <w:hideMark/>
          </w:tcPr>
          <w:p w14:paraId="04C67983" w14:textId="77777777" w:rsidR="004B46FE" w:rsidRPr="004B46FE" w:rsidRDefault="004B46FE" w:rsidP="004B46FE">
            <w:pPr>
              <w:jc w:val="right"/>
              <w:rPr>
                <w:b/>
                <w:bCs/>
                <w:sz w:val="12"/>
                <w:szCs w:val="12"/>
                <w:lang w:val="uk-UA" w:eastAsia="uk-UA"/>
              </w:rPr>
            </w:pPr>
            <w:r w:rsidRPr="004B46FE">
              <w:rPr>
                <w:b/>
                <w:bCs/>
                <w:sz w:val="12"/>
                <w:szCs w:val="12"/>
                <w:lang w:val="uk-UA" w:eastAsia="uk-UA"/>
              </w:rPr>
              <w:t>10 928 400,00</w:t>
            </w:r>
          </w:p>
        </w:tc>
        <w:tc>
          <w:tcPr>
            <w:tcW w:w="1130" w:type="dxa"/>
            <w:tcBorders>
              <w:top w:val="nil"/>
              <w:left w:val="nil"/>
              <w:bottom w:val="single" w:sz="4" w:space="0" w:color="auto"/>
              <w:right w:val="single" w:sz="4" w:space="0" w:color="auto"/>
            </w:tcBorders>
            <w:vAlign w:val="center"/>
            <w:hideMark/>
          </w:tcPr>
          <w:p w14:paraId="4D304977" w14:textId="77777777" w:rsidR="004B46FE" w:rsidRPr="004B46FE" w:rsidRDefault="004B46FE" w:rsidP="004B46FE">
            <w:pPr>
              <w:jc w:val="right"/>
              <w:rPr>
                <w:b/>
                <w:bCs/>
                <w:sz w:val="12"/>
                <w:szCs w:val="12"/>
                <w:lang w:val="uk-UA" w:eastAsia="uk-UA"/>
              </w:rPr>
            </w:pPr>
            <w:r w:rsidRPr="004B46FE">
              <w:rPr>
                <w:b/>
                <w:bCs/>
                <w:sz w:val="12"/>
                <w:szCs w:val="12"/>
                <w:lang w:val="uk-UA" w:eastAsia="uk-UA"/>
              </w:rPr>
              <w:t>197 500,00</w:t>
            </w:r>
          </w:p>
        </w:tc>
        <w:tc>
          <w:tcPr>
            <w:tcW w:w="851" w:type="dxa"/>
            <w:tcBorders>
              <w:top w:val="nil"/>
              <w:left w:val="nil"/>
              <w:bottom w:val="single" w:sz="4" w:space="0" w:color="auto"/>
              <w:right w:val="single" w:sz="4" w:space="0" w:color="auto"/>
            </w:tcBorders>
            <w:vAlign w:val="center"/>
            <w:hideMark/>
          </w:tcPr>
          <w:p w14:paraId="507F40E2" w14:textId="77777777" w:rsidR="004B46FE" w:rsidRPr="004B46FE" w:rsidRDefault="004B46FE" w:rsidP="004B46FE">
            <w:pPr>
              <w:jc w:val="right"/>
              <w:rPr>
                <w:b/>
                <w:bCs/>
                <w:sz w:val="12"/>
                <w:szCs w:val="12"/>
                <w:lang w:val="uk-UA" w:eastAsia="uk-UA"/>
              </w:rPr>
            </w:pPr>
            <w:r w:rsidRPr="004B46FE">
              <w:rPr>
                <w:b/>
                <w:bCs/>
                <w:sz w:val="12"/>
                <w:szCs w:val="12"/>
                <w:lang w:val="uk-UA" w:eastAsia="uk-UA"/>
              </w:rPr>
              <w:t>0,00</w:t>
            </w:r>
          </w:p>
        </w:tc>
        <w:tc>
          <w:tcPr>
            <w:tcW w:w="992" w:type="dxa"/>
            <w:gridSpan w:val="2"/>
            <w:tcBorders>
              <w:top w:val="nil"/>
              <w:left w:val="nil"/>
              <w:bottom w:val="single" w:sz="4" w:space="0" w:color="auto"/>
              <w:right w:val="single" w:sz="4" w:space="0" w:color="auto"/>
            </w:tcBorders>
            <w:vAlign w:val="center"/>
            <w:hideMark/>
          </w:tcPr>
          <w:p w14:paraId="3CE8F219" w14:textId="77777777" w:rsidR="004B46FE" w:rsidRPr="004B46FE" w:rsidRDefault="004B46FE" w:rsidP="004B46FE">
            <w:pPr>
              <w:jc w:val="right"/>
              <w:rPr>
                <w:b/>
                <w:bCs/>
                <w:sz w:val="12"/>
                <w:szCs w:val="12"/>
                <w:lang w:val="uk-UA" w:eastAsia="uk-UA"/>
              </w:rPr>
            </w:pPr>
            <w:r w:rsidRPr="004B46FE">
              <w:rPr>
                <w:b/>
                <w:bCs/>
                <w:sz w:val="12"/>
                <w:szCs w:val="12"/>
                <w:lang w:val="uk-UA" w:eastAsia="uk-UA"/>
              </w:rPr>
              <w:t>1 407 800,00</w:t>
            </w:r>
          </w:p>
        </w:tc>
        <w:tc>
          <w:tcPr>
            <w:tcW w:w="992" w:type="dxa"/>
            <w:tcBorders>
              <w:top w:val="nil"/>
              <w:left w:val="nil"/>
              <w:bottom w:val="single" w:sz="4" w:space="0" w:color="auto"/>
              <w:right w:val="single" w:sz="4" w:space="0" w:color="auto"/>
            </w:tcBorders>
            <w:vAlign w:val="center"/>
            <w:hideMark/>
          </w:tcPr>
          <w:p w14:paraId="4F9C744F" w14:textId="77777777" w:rsidR="004B46FE" w:rsidRPr="004B46FE" w:rsidRDefault="004B46FE" w:rsidP="004B46FE">
            <w:pPr>
              <w:jc w:val="right"/>
              <w:rPr>
                <w:b/>
                <w:bCs/>
                <w:sz w:val="12"/>
                <w:szCs w:val="12"/>
                <w:lang w:val="uk-UA" w:eastAsia="uk-UA"/>
              </w:rPr>
            </w:pPr>
            <w:r w:rsidRPr="004B46FE">
              <w:rPr>
                <w:b/>
                <w:bCs/>
                <w:sz w:val="12"/>
                <w:szCs w:val="12"/>
                <w:lang w:val="uk-UA" w:eastAsia="uk-UA"/>
              </w:rPr>
              <w:t>1 407 800,00</w:t>
            </w:r>
          </w:p>
        </w:tc>
        <w:tc>
          <w:tcPr>
            <w:tcW w:w="992" w:type="dxa"/>
            <w:tcBorders>
              <w:top w:val="nil"/>
              <w:left w:val="nil"/>
              <w:bottom w:val="single" w:sz="4" w:space="0" w:color="auto"/>
              <w:right w:val="single" w:sz="4" w:space="0" w:color="auto"/>
            </w:tcBorders>
            <w:vAlign w:val="center"/>
            <w:hideMark/>
          </w:tcPr>
          <w:p w14:paraId="4026E2A0" w14:textId="77777777" w:rsidR="004B46FE" w:rsidRPr="004B46FE" w:rsidRDefault="004B46FE" w:rsidP="004B46FE">
            <w:pPr>
              <w:jc w:val="right"/>
              <w:rPr>
                <w:b/>
                <w:bCs/>
                <w:sz w:val="12"/>
                <w:szCs w:val="12"/>
                <w:lang w:val="uk-UA" w:eastAsia="uk-UA"/>
              </w:rPr>
            </w:pPr>
            <w:r w:rsidRPr="004B46FE">
              <w:rPr>
                <w:b/>
                <w:bCs/>
                <w:sz w:val="12"/>
                <w:szCs w:val="12"/>
                <w:lang w:val="uk-UA" w:eastAsia="uk-UA"/>
              </w:rPr>
              <w:t>0,00</w:t>
            </w:r>
          </w:p>
        </w:tc>
        <w:tc>
          <w:tcPr>
            <w:tcW w:w="850" w:type="dxa"/>
            <w:gridSpan w:val="2"/>
            <w:tcBorders>
              <w:top w:val="nil"/>
              <w:left w:val="nil"/>
              <w:bottom w:val="single" w:sz="4" w:space="0" w:color="auto"/>
              <w:right w:val="single" w:sz="4" w:space="0" w:color="auto"/>
            </w:tcBorders>
            <w:vAlign w:val="center"/>
            <w:hideMark/>
          </w:tcPr>
          <w:p w14:paraId="2ED0EB7E" w14:textId="77777777" w:rsidR="004B46FE" w:rsidRPr="004B46FE" w:rsidRDefault="004B46FE" w:rsidP="004B46FE">
            <w:pPr>
              <w:jc w:val="right"/>
              <w:rPr>
                <w:b/>
                <w:bCs/>
                <w:sz w:val="12"/>
                <w:szCs w:val="12"/>
                <w:lang w:val="uk-UA" w:eastAsia="uk-UA"/>
              </w:rPr>
            </w:pPr>
            <w:r w:rsidRPr="004B46FE">
              <w:rPr>
                <w:b/>
                <w:bCs/>
                <w:sz w:val="12"/>
                <w:szCs w:val="12"/>
                <w:lang w:val="uk-UA" w:eastAsia="uk-UA"/>
              </w:rPr>
              <w:t>0,00</w:t>
            </w:r>
          </w:p>
        </w:tc>
        <w:tc>
          <w:tcPr>
            <w:tcW w:w="850" w:type="dxa"/>
            <w:tcBorders>
              <w:top w:val="nil"/>
              <w:left w:val="nil"/>
              <w:bottom w:val="single" w:sz="4" w:space="0" w:color="auto"/>
              <w:right w:val="single" w:sz="4" w:space="0" w:color="auto"/>
            </w:tcBorders>
            <w:vAlign w:val="center"/>
            <w:hideMark/>
          </w:tcPr>
          <w:p w14:paraId="1FE712AC" w14:textId="77777777" w:rsidR="004B46FE" w:rsidRPr="004B46FE" w:rsidRDefault="004B46FE" w:rsidP="004B46FE">
            <w:pPr>
              <w:jc w:val="right"/>
              <w:rPr>
                <w:b/>
                <w:bCs/>
                <w:sz w:val="12"/>
                <w:szCs w:val="12"/>
                <w:lang w:val="uk-UA" w:eastAsia="uk-UA"/>
              </w:rPr>
            </w:pPr>
            <w:r w:rsidRPr="004B46FE">
              <w:rPr>
                <w:b/>
                <w:bCs/>
                <w:sz w:val="12"/>
                <w:szCs w:val="12"/>
                <w:lang w:val="uk-UA" w:eastAsia="uk-UA"/>
              </w:rPr>
              <w:t>0,00</w:t>
            </w:r>
          </w:p>
        </w:tc>
        <w:tc>
          <w:tcPr>
            <w:tcW w:w="998" w:type="dxa"/>
            <w:gridSpan w:val="2"/>
            <w:tcBorders>
              <w:top w:val="nil"/>
              <w:left w:val="nil"/>
              <w:bottom w:val="single" w:sz="4" w:space="0" w:color="auto"/>
              <w:right w:val="single" w:sz="4" w:space="0" w:color="auto"/>
            </w:tcBorders>
            <w:vAlign w:val="center"/>
            <w:hideMark/>
          </w:tcPr>
          <w:p w14:paraId="7EC41869" w14:textId="77777777" w:rsidR="004B46FE" w:rsidRPr="004B46FE" w:rsidRDefault="004B46FE" w:rsidP="004B46FE">
            <w:pPr>
              <w:jc w:val="right"/>
              <w:rPr>
                <w:b/>
                <w:bCs/>
                <w:sz w:val="12"/>
                <w:szCs w:val="12"/>
                <w:lang w:val="uk-UA" w:eastAsia="uk-UA"/>
              </w:rPr>
            </w:pPr>
            <w:r w:rsidRPr="004B46FE">
              <w:rPr>
                <w:b/>
                <w:bCs/>
                <w:sz w:val="12"/>
                <w:szCs w:val="12"/>
                <w:lang w:val="uk-UA" w:eastAsia="uk-UA"/>
              </w:rPr>
              <w:t>1 407 800,00</w:t>
            </w:r>
          </w:p>
        </w:tc>
        <w:tc>
          <w:tcPr>
            <w:tcW w:w="986" w:type="dxa"/>
            <w:gridSpan w:val="3"/>
            <w:tcBorders>
              <w:top w:val="nil"/>
              <w:left w:val="nil"/>
              <w:bottom w:val="single" w:sz="4" w:space="0" w:color="auto"/>
              <w:right w:val="single" w:sz="4" w:space="0" w:color="auto"/>
            </w:tcBorders>
            <w:vAlign w:val="center"/>
            <w:hideMark/>
          </w:tcPr>
          <w:p w14:paraId="43E982BC" w14:textId="77777777" w:rsidR="004B46FE" w:rsidRPr="004B46FE" w:rsidRDefault="004B46FE" w:rsidP="004B46FE">
            <w:pPr>
              <w:jc w:val="right"/>
              <w:rPr>
                <w:b/>
                <w:bCs/>
                <w:sz w:val="12"/>
                <w:szCs w:val="12"/>
                <w:lang w:val="uk-UA" w:eastAsia="uk-UA"/>
              </w:rPr>
            </w:pPr>
            <w:r w:rsidRPr="004B46FE">
              <w:rPr>
                <w:b/>
                <w:bCs/>
                <w:sz w:val="12"/>
                <w:szCs w:val="12"/>
                <w:lang w:val="uk-UA" w:eastAsia="uk-UA"/>
              </w:rPr>
              <w:t>37 561 490,09</w:t>
            </w:r>
          </w:p>
        </w:tc>
        <w:tc>
          <w:tcPr>
            <w:tcW w:w="236" w:type="dxa"/>
            <w:gridSpan w:val="5"/>
            <w:vAlign w:val="center"/>
            <w:hideMark/>
          </w:tcPr>
          <w:p w14:paraId="7049333F" w14:textId="77777777" w:rsidR="004B46FE" w:rsidRPr="004B46FE" w:rsidRDefault="004B46FE" w:rsidP="004B46FE">
            <w:pPr>
              <w:rPr>
                <w:sz w:val="12"/>
                <w:szCs w:val="12"/>
                <w:lang w:val="uk-UA" w:eastAsia="uk-UA"/>
              </w:rPr>
            </w:pPr>
          </w:p>
        </w:tc>
      </w:tr>
      <w:tr w:rsidR="004B46FE" w:rsidRPr="004B46FE" w14:paraId="15F221DA" w14:textId="77777777" w:rsidTr="00C340F6">
        <w:trPr>
          <w:gridAfter w:val="1"/>
          <w:wAfter w:w="41" w:type="dxa"/>
          <w:trHeight w:val="555"/>
        </w:trPr>
        <w:tc>
          <w:tcPr>
            <w:tcW w:w="708" w:type="dxa"/>
            <w:tcBorders>
              <w:top w:val="nil"/>
              <w:left w:val="single" w:sz="4" w:space="0" w:color="auto"/>
              <w:bottom w:val="single" w:sz="4" w:space="0" w:color="auto"/>
              <w:right w:val="single" w:sz="4" w:space="0" w:color="auto"/>
            </w:tcBorders>
            <w:vAlign w:val="center"/>
            <w:hideMark/>
          </w:tcPr>
          <w:p w14:paraId="057F9A50" w14:textId="77777777" w:rsidR="004B46FE" w:rsidRPr="004B46FE" w:rsidRDefault="004B46FE" w:rsidP="004B46FE">
            <w:pPr>
              <w:jc w:val="center"/>
              <w:rPr>
                <w:sz w:val="12"/>
                <w:szCs w:val="12"/>
                <w:lang w:val="uk-UA" w:eastAsia="uk-UA"/>
              </w:rPr>
            </w:pPr>
            <w:r w:rsidRPr="004B46FE">
              <w:rPr>
                <w:sz w:val="12"/>
                <w:szCs w:val="12"/>
                <w:lang w:val="uk-UA" w:eastAsia="uk-UA"/>
              </w:rPr>
              <w:t>3710160</w:t>
            </w:r>
          </w:p>
        </w:tc>
        <w:tc>
          <w:tcPr>
            <w:tcW w:w="568" w:type="dxa"/>
            <w:tcBorders>
              <w:top w:val="nil"/>
              <w:left w:val="nil"/>
              <w:bottom w:val="single" w:sz="4" w:space="0" w:color="auto"/>
              <w:right w:val="single" w:sz="4" w:space="0" w:color="auto"/>
            </w:tcBorders>
            <w:vAlign w:val="center"/>
            <w:hideMark/>
          </w:tcPr>
          <w:p w14:paraId="0B4FB127" w14:textId="77777777" w:rsidR="004B46FE" w:rsidRPr="004B46FE" w:rsidRDefault="004B46FE" w:rsidP="004B46FE">
            <w:pPr>
              <w:jc w:val="center"/>
              <w:rPr>
                <w:sz w:val="12"/>
                <w:szCs w:val="12"/>
                <w:lang w:val="uk-UA" w:eastAsia="uk-UA"/>
              </w:rPr>
            </w:pPr>
            <w:r w:rsidRPr="004B46FE">
              <w:rPr>
                <w:sz w:val="12"/>
                <w:szCs w:val="12"/>
                <w:lang w:val="uk-UA" w:eastAsia="uk-UA"/>
              </w:rPr>
              <w:t>0160</w:t>
            </w:r>
          </w:p>
        </w:tc>
        <w:tc>
          <w:tcPr>
            <w:tcW w:w="566" w:type="dxa"/>
            <w:tcBorders>
              <w:top w:val="nil"/>
              <w:left w:val="nil"/>
              <w:bottom w:val="single" w:sz="4" w:space="0" w:color="auto"/>
              <w:right w:val="single" w:sz="4" w:space="0" w:color="auto"/>
            </w:tcBorders>
            <w:vAlign w:val="center"/>
            <w:hideMark/>
          </w:tcPr>
          <w:p w14:paraId="0B4BE097" w14:textId="77777777" w:rsidR="004B46FE" w:rsidRPr="004B46FE" w:rsidRDefault="004B46FE" w:rsidP="004B46FE">
            <w:pPr>
              <w:jc w:val="center"/>
              <w:rPr>
                <w:sz w:val="12"/>
                <w:szCs w:val="12"/>
                <w:lang w:val="uk-UA" w:eastAsia="uk-UA"/>
              </w:rPr>
            </w:pPr>
            <w:r w:rsidRPr="004B46FE">
              <w:rPr>
                <w:sz w:val="12"/>
                <w:szCs w:val="12"/>
                <w:lang w:val="uk-UA" w:eastAsia="uk-UA"/>
              </w:rPr>
              <w:t>0111</w:t>
            </w:r>
          </w:p>
        </w:tc>
        <w:tc>
          <w:tcPr>
            <w:tcW w:w="1986" w:type="dxa"/>
            <w:gridSpan w:val="2"/>
            <w:tcBorders>
              <w:top w:val="nil"/>
              <w:left w:val="nil"/>
              <w:bottom w:val="single" w:sz="4" w:space="0" w:color="auto"/>
              <w:right w:val="single" w:sz="4" w:space="0" w:color="auto"/>
            </w:tcBorders>
            <w:vAlign w:val="center"/>
            <w:hideMark/>
          </w:tcPr>
          <w:p w14:paraId="78F3B5E7" w14:textId="77777777" w:rsidR="004B46FE" w:rsidRPr="004B46FE" w:rsidRDefault="004B46FE" w:rsidP="004B46FE">
            <w:pPr>
              <w:rPr>
                <w:sz w:val="12"/>
                <w:szCs w:val="12"/>
                <w:lang w:val="uk-UA" w:eastAsia="uk-UA"/>
              </w:rPr>
            </w:pPr>
            <w:r w:rsidRPr="004B46FE">
              <w:rPr>
                <w:sz w:val="12"/>
                <w:szCs w:val="12"/>
                <w:lang w:val="uk-UA" w:eastAsia="uk-UA"/>
              </w:rPr>
              <w:t>Керівництво і управління у відповідній сфері у містах ( місті Києві), селищах, селах, територіальних громадах</w:t>
            </w:r>
          </w:p>
        </w:tc>
        <w:tc>
          <w:tcPr>
            <w:tcW w:w="854" w:type="dxa"/>
            <w:gridSpan w:val="2"/>
            <w:tcBorders>
              <w:top w:val="nil"/>
              <w:left w:val="nil"/>
              <w:bottom w:val="single" w:sz="4" w:space="0" w:color="auto"/>
              <w:right w:val="single" w:sz="4" w:space="0" w:color="auto"/>
            </w:tcBorders>
            <w:vAlign w:val="center"/>
            <w:hideMark/>
          </w:tcPr>
          <w:p w14:paraId="38964FD6" w14:textId="77777777" w:rsidR="004B46FE" w:rsidRPr="004B46FE" w:rsidRDefault="004B46FE" w:rsidP="004B46FE">
            <w:pPr>
              <w:rPr>
                <w:sz w:val="12"/>
                <w:szCs w:val="12"/>
                <w:lang w:val="uk-UA" w:eastAsia="uk-UA"/>
              </w:rPr>
            </w:pPr>
            <w:r w:rsidRPr="004B46FE">
              <w:rPr>
                <w:sz w:val="12"/>
                <w:szCs w:val="12"/>
                <w:lang w:val="uk-UA" w:eastAsia="uk-UA"/>
              </w:rPr>
              <w:t>Органи місцевого самоврядування</w:t>
            </w:r>
          </w:p>
        </w:tc>
        <w:tc>
          <w:tcPr>
            <w:tcW w:w="1134" w:type="dxa"/>
            <w:gridSpan w:val="2"/>
            <w:tcBorders>
              <w:top w:val="nil"/>
              <w:left w:val="nil"/>
              <w:bottom w:val="single" w:sz="4" w:space="0" w:color="auto"/>
              <w:right w:val="single" w:sz="4" w:space="0" w:color="auto"/>
            </w:tcBorders>
            <w:vAlign w:val="center"/>
            <w:hideMark/>
          </w:tcPr>
          <w:p w14:paraId="79819463" w14:textId="77777777" w:rsidR="004B46FE" w:rsidRPr="004B46FE" w:rsidRDefault="004B46FE" w:rsidP="004B46FE">
            <w:pPr>
              <w:jc w:val="right"/>
              <w:rPr>
                <w:b/>
                <w:bCs/>
                <w:sz w:val="12"/>
                <w:szCs w:val="12"/>
                <w:lang w:val="uk-UA" w:eastAsia="uk-UA"/>
              </w:rPr>
            </w:pPr>
            <w:r w:rsidRPr="004B46FE">
              <w:rPr>
                <w:b/>
                <w:bCs/>
                <w:sz w:val="12"/>
                <w:szCs w:val="12"/>
                <w:lang w:val="uk-UA" w:eastAsia="uk-UA"/>
              </w:rPr>
              <w:t>13 812 600,00</w:t>
            </w:r>
          </w:p>
        </w:tc>
        <w:tc>
          <w:tcPr>
            <w:tcW w:w="992" w:type="dxa"/>
            <w:gridSpan w:val="2"/>
            <w:tcBorders>
              <w:top w:val="nil"/>
              <w:left w:val="nil"/>
              <w:bottom w:val="single" w:sz="4" w:space="0" w:color="auto"/>
              <w:right w:val="single" w:sz="4" w:space="0" w:color="auto"/>
            </w:tcBorders>
            <w:vAlign w:val="center"/>
            <w:hideMark/>
          </w:tcPr>
          <w:p w14:paraId="7B269D63" w14:textId="77777777" w:rsidR="004B46FE" w:rsidRPr="004B46FE" w:rsidRDefault="004B46FE" w:rsidP="004B46FE">
            <w:pPr>
              <w:jc w:val="right"/>
              <w:rPr>
                <w:b/>
                <w:bCs/>
                <w:sz w:val="12"/>
                <w:szCs w:val="12"/>
                <w:lang w:val="uk-UA" w:eastAsia="uk-UA"/>
              </w:rPr>
            </w:pPr>
            <w:r w:rsidRPr="004B46FE">
              <w:rPr>
                <w:b/>
                <w:bCs/>
                <w:sz w:val="12"/>
                <w:szCs w:val="12"/>
                <w:lang w:val="uk-UA" w:eastAsia="uk-UA"/>
              </w:rPr>
              <w:t>13 812 600,00</w:t>
            </w:r>
          </w:p>
        </w:tc>
        <w:tc>
          <w:tcPr>
            <w:tcW w:w="993" w:type="dxa"/>
            <w:gridSpan w:val="2"/>
            <w:tcBorders>
              <w:top w:val="nil"/>
              <w:left w:val="nil"/>
              <w:bottom w:val="single" w:sz="4" w:space="0" w:color="auto"/>
              <w:right w:val="single" w:sz="4" w:space="0" w:color="auto"/>
            </w:tcBorders>
            <w:vAlign w:val="center"/>
            <w:hideMark/>
          </w:tcPr>
          <w:p w14:paraId="1370CFE3" w14:textId="77777777" w:rsidR="004B46FE" w:rsidRPr="004B46FE" w:rsidRDefault="004B46FE" w:rsidP="004B46FE">
            <w:pPr>
              <w:jc w:val="right"/>
              <w:rPr>
                <w:b/>
                <w:bCs/>
                <w:sz w:val="12"/>
                <w:szCs w:val="12"/>
                <w:lang w:val="uk-UA" w:eastAsia="uk-UA"/>
              </w:rPr>
            </w:pPr>
            <w:r w:rsidRPr="004B46FE">
              <w:rPr>
                <w:b/>
                <w:bCs/>
                <w:sz w:val="12"/>
                <w:szCs w:val="12"/>
                <w:lang w:val="uk-UA" w:eastAsia="uk-UA"/>
              </w:rPr>
              <w:t>10 928 400,00</w:t>
            </w:r>
          </w:p>
        </w:tc>
        <w:tc>
          <w:tcPr>
            <w:tcW w:w="1130" w:type="dxa"/>
            <w:tcBorders>
              <w:top w:val="nil"/>
              <w:left w:val="nil"/>
              <w:bottom w:val="single" w:sz="4" w:space="0" w:color="auto"/>
              <w:right w:val="single" w:sz="4" w:space="0" w:color="auto"/>
            </w:tcBorders>
            <w:vAlign w:val="center"/>
            <w:hideMark/>
          </w:tcPr>
          <w:p w14:paraId="69E3E0C0" w14:textId="77777777" w:rsidR="004B46FE" w:rsidRPr="004B46FE" w:rsidRDefault="004B46FE" w:rsidP="004B46FE">
            <w:pPr>
              <w:jc w:val="right"/>
              <w:rPr>
                <w:b/>
                <w:bCs/>
                <w:sz w:val="12"/>
                <w:szCs w:val="12"/>
                <w:lang w:val="uk-UA" w:eastAsia="uk-UA"/>
              </w:rPr>
            </w:pPr>
            <w:r w:rsidRPr="004B46FE">
              <w:rPr>
                <w:b/>
                <w:bCs/>
                <w:sz w:val="12"/>
                <w:szCs w:val="12"/>
                <w:lang w:val="uk-UA" w:eastAsia="uk-UA"/>
              </w:rPr>
              <w:t>197 500,00</w:t>
            </w:r>
          </w:p>
        </w:tc>
        <w:tc>
          <w:tcPr>
            <w:tcW w:w="851" w:type="dxa"/>
            <w:tcBorders>
              <w:top w:val="nil"/>
              <w:left w:val="nil"/>
              <w:bottom w:val="single" w:sz="4" w:space="0" w:color="auto"/>
              <w:right w:val="single" w:sz="4" w:space="0" w:color="auto"/>
            </w:tcBorders>
            <w:vAlign w:val="center"/>
            <w:hideMark/>
          </w:tcPr>
          <w:p w14:paraId="663202CF"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2" w:type="dxa"/>
            <w:gridSpan w:val="2"/>
            <w:tcBorders>
              <w:top w:val="nil"/>
              <w:left w:val="nil"/>
              <w:bottom w:val="single" w:sz="4" w:space="0" w:color="auto"/>
              <w:right w:val="single" w:sz="4" w:space="0" w:color="auto"/>
            </w:tcBorders>
            <w:vAlign w:val="center"/>
            <w:hideMark/>
          </w:tcPr>
          <w:p w14:paraId="27A2AFF8" w14:textId="77777777" w:rsidR="004B46FE" w:rsidRPr="004B46FE" w:rsidRDefault="004B46FE" w:rsidP="004B46FE">
            <w:pPr>
              <w:jc w:val="right"/>
              <w:rPr>
                <w:b/>
                <w:bCs/>
                <w:sz w:val="12"/>
                <w:szCs w:val="12"/>
                <w:lang w:val="uk-UA" w:eastAsia="uk-UA"/>
              </w:rPr>
            </w:pPr>
            <w:r w:rsidRPr="004B46FE">
              <w:rPr>
                <w:b/>
                <w:bCs/>
                <w:sz w:val="12"/>
                <w:szCs w:val="12"/>
                <w:lang w:val="uk-UA" w:eastAsia="uk-UA"/>
              </w:rPr>
              <w:t>30 000,00</w:t>
            </w:r>
          </w:p>
        </w:tc>
        <w:tc>
          <w:tcPr>
            <w:tcW w:w="992" w:type="dxa"/>
            <w:tcBorders>
              <w:top w:val="nil"/>
              <w:left w:val="nil"/>
              <w:bottom w:val="single" w:sz="4" w:space="0" w:color="auto"/>
              <w:right w:val="single" w:sz="4" w:space="0" w:color="auto"/>
            </w:tcBorders>
            <w:vAlign w:val="center"/>
            <w:hideMark/>
          </w:tcPr>
          <w:p w14:paraId="27457EBC" w14:textId="77777777" w:rsidR="004B46FE" w:rsidRPr="004B46FE" w:rsidRDefault="004B46FE" w:rsidP="004B46FE">
            <w:pPr>
              <w:jc w:val="right"/>
              <w:rPr>
                <w:b/>
                <w:bCs/>
                <w:sz w:val="12"/>
                <w:szCs w:val="12"/>
                <w:lang w:val="uk-UA" w:eastAsia="uk-UA"/>
              </w:rPr>
            </w:pPr>
            <w:r w:rsidRPr="004B46FE">
              <w:rPr>
                <w:b/>
                <w:bCs/>
                <w:sz w:val="12"/>
                <w:szCs w:val="12"/>
                <w:lang w:val="uk-UA" w:eastAsia="uk-UA"/>
              </w:rPr>
              <w:t>30 000,00</w:t>
            </w:r>
          </w:p>
        </w:tc>
        <w:tc>
          <w:tcPr>
            <w:tcW w:w="992" w:type="dxa"/>
            <w:tcBorders>
              <w:top w:val="nil"/>
              <w:left w:val="nil"/>
              <w:bottom w:val="single" w:sz="4" w:space="0" w:color="auto"/>
              <w:right w:val="single" w:sz="4" w:space="0" w:color="auto"/>
            </w:tcBorders>
            <w:vAlign w:val="center"/>
            <w:hideMark/>
          </w:tcPr>
          <w:p w14:paraId="301BAA45"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0" w:type="dxa"/>
            <w:gridSpan w:val="2"/>
            <w:tcBorders>
              <w:top w:val="nil"/>
              <w:left w:val="nil"/>
              <w:bottom w:val="single" w:sz="4" w:space="0" w:color="auto"/>
              <w:right w:val="single" w:sz="4" w:space="0" w:color="auto"/>
            </w:tcBorders>
            <w:vAlign w:val="center"/>
            <w:hideMark/>
          </w:tcPr>
          <w:p w14:paraId="305FE6D8"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0" w:type="dxa"/>
            <w:tcBorders>
              <w:top w:val="nil"/>
              <w:left w:val="nil"/>
              <w:bottom w:val="single" w:sz="4" w:space="0" w:color="auto"/>
              <w:right w:val="single" w:sz="4" w:space="0" w:color="auto"/>
            </w:tcBorders>
            <w:vAlign w:val="center"/>
            <w:hideMark/>
          </w:tcPr>
          <w:p w14:paraId="6A27B4C6"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8" w:type="dxa"/>
            <w:gridSpan w:val="2"/>
            <w:tcBorders>
              <w:top w:val="nil"/>
              <w:left w:val="nil"/>
              <w:bottom w:val="single" w:sz="4" w:space="0" w:color="auto"/>
              <w:right w:val="single" w:sz="4" w:space="0" w:color="auto"/>
            </w:tcBorders>
            <w:vAlign w:val="center"/>
            <w:hideMark/>
          </w:tcPr>
          <w:p w14:paraId="104EF4A3" w14:textId="77777777" w:rsidR="004B46FE" w:rsidRPr="004B46FE" w:rsidRDefault="004B46FE" w:rsidP="004B46FE">
            <w:pPr>
              <w:jc w:val="right"/>
              <w:rPr>
                <w:b/>
                <w:bCs/>
                <w:sz w:val="12"/>
                <w:szCs w:val="12"/>
                <w:lang w:val="uk-UA" w:eastAsia="uk-UA"/>
              </w:rPr>
            </w:pPr>
            <w:r w:rsidRPr="004B46FE">
              <w:rPr>
                <w:b/>
                <w:bCs/>
                <w:sz w:val="12"/>
                <w:szCs w:val="12"/>
                <w:lang w:val="uk-UA" w:eastAsia="uk-UA"/>
              </w:rPr>
              <w:t>30 000,00</w:t>
            </w:r>
          </w:p>
        </w:tc>
        <w:tc>
          <w:tcPr>
            <w:tcW w:w="986" w:type="dxa"/>
            <w:gridSpan w:val="3"/>
            <w:tcBorders>
              <w:top w:val="nil"/>
              <w:left w:val="nil"/>
              <w:bottom w:val="single" w:sz="4" w:space="0" w:color="auto"/>
              <w:right w:val="single" w:sz="4" w:space="0" w:color="auto"/>
            </w:tcBorders>
            <w:vAlign w:val="center"/>
            <w:hideMark/>
          </w:tcPr>
          <w:p w14:paraId="400BC97C" w14:textId="77777777" w:rsidR="004B46FE" w:rsidRPr="004B46FE" w:rsidRDefault="004B46FE" w:rsidP="004B46FE">
            <w:pPr>
              <w:jc w:val="right"/>
              <w:rPr>
                <w:b/>
                <w:bCs/>
                <w:sz w:val="12"/>
                <w:szCs w:val="12"/>
                <w:lang w:val="uk-UA" w:eastAsia="uk-UA"/>
              </w:rPr>
            </w:pPr>
            <w:r w:rsidRPr="004B46FE">
              <w:rPr>
                <w:b/>
                <w:bCs/>
                <w:sz w:val="12"/>
                <w:szCs w:val="12"/>
                <w:lang w:val="uk-UA" w:eastAsia="uk-UA"/>
              </w:rPr>
              <w:t>13 842 600,00</w:t>
            </w:r>
          </w:p>
        </w:tc>
        <w:tc>
          <w:tcPr>
            <w:tcW w:w="236" w:type="dxa"/>
            <w:gridSpan w:val="5"/>
            <w:vAlign w:val="center"/>
            <w:hideMark/>
          </w:tcPr>
          <w:p w14:paraId="1F3D83B3" w14:textId="77777777" w:rsidR="004B46FE" w:rsidRPr="004B46FE" w:rsidRDefault="004B46FE" w:rsidP="004B46FE">
            <w:pPr>
              <w:rPr>
                <w:sz w:val="12"/>
                <w:szCs w:val="12"/>
                <w:lang w:val="uk-UA" w:eastAsia="uk-UA"/>
              </w:rPr>
            </w:pPr>
          </w:p>
        </w:tc>
      </w:tr>
      <w:tr w:rsidR="004B46FE" w:rsidRPr="004B46FE" w14:paraId="587FBD04" w14:textId="77777777" w:rsidTr="00C340F6">
        <w:trPr>
          <w:gridAfter w:val="1"/>
          <w:wAfter w:w="41" w:type="dxa"/>
          <w:trHeight w:val="555"/>
        </w:trPr>
        <w:tc>
          <w:tcPr>
            <w:tcW w:w="708" w:type="dxa"/>
            <w:tcBorders>
              <w:top w:val="nil"/>
              <w:left w:val="single" w:sz="4" w:space="0" w:color="auto"/>
              <w:bottom w:val="single" w:sz="4" w:space="0" w:color="auto"/>
              <w:right w:val="single" w:sz="4" w:space="0" w:color="auto"/>
            </w:tcBorders>
            <w:vAlign w:val="center"/>
            <w:hideMark/>
          </w:tcPr>
          <w:p w14:paraId="0509680A" w14:textId="77777777" w:rsidR="004B46FE" w:rsidRPr="004B46FE" w:rsidRDefault="004B46FE" w:rsidP="004B46FE">
            <w:pPr>
              <w:jc w:val="center"/>
              <w:rPr>
                <w:sz w:val="12"/>
                <w:szCs w:val="12"/>
                <w:lang w:val="uk-UA" w:eastAsia="uk-UA"/>
              </w:rPr>
            </w:pPr>
            <w:r w:rsidRPr="004B46FE">
              <w:rPr>
                <w:sz w:val="12"/>
                <w:szCs w:val="12"/>
                <w:lang w:val="uk-UA" w:eastAsia="uk-UA"/>
              </w:rPr>
              <w:t>3710180</w:t>
            </w:r>
          </w:p>
        </w:tc>
        <w:tc>
          <w:tcPr>
            <w:tcW w:w="568" w:type="dxa"/>
            <w:tcBorders>
              <w:top w:val="nil"/>
              <w:left w:val="nil"/>
              <w:bottom w:val="single" w:sz="4" w:space="0" w:color="auto"/>
              <w:right w:val="single" w:sz="4" w:space="0" w:color="auto"/>
            </w:tcBorders>
            <w:vAlign w:val="center"/>
            <w:hideMark/>
          </w:tcPr>
          <w:p w14:paraId="54E8F1D1" w14:textId="77777777" w:rsidR="004B46FE" w:rsidRPr="004B46FE" w:rsidRDefault="004B46FE" w:rsidP="004B46FE">
            <w:pPr>
              <w:jc w:val="center"/>
              <w:rPr>
                <w:sz w:val="12"/>
                <w:szCs w:val="12"/>
                <w:lang w:val="uk-UA" w:eastAsia="uk-UA"/>
              </w:rPr>
            </w:pPr>
            <w:r w:rsidRPr="004B46FE">
              <w:rPr>
                <w:sz w:val="12"/>
                <w:szCs w:val="12"/>
                <w:lang w:val="uk-UA" w:eastAsia="uk-UA"/>
              </w:rPr>
              <w:t>0180</w:t>
            </w:r>
          </w:p>
        </w:tc>
        <w:tc>
          <w:tcPr>
            <w:tcW w:w="566" w:type="dxa"/>
            <w:tcBorders>
              <w:top w:val="nil"/>
              <w:left w:val="nil"/>
              <w:bottom w:val="single" w:sz="4" w:space="0" w:color="auto"/>
              <w:right w:val="single" w:sz="4" w:space="0" w:color="auto"/>
            </w:tcBorders>
            <w:vAlign w:val="center"/>
            <w:hideMark/>
          </w:tcPr>
          <w:p w14:paraId="0791C2E2" w14:textId="77777777" w:rsidR="004B46FE" w:rsidRPr="004B46FE" w:rsidRDefault="004B46FE" w:rsidP="004B46FE">
            <w:pPr>
              <w:jc w:val="center"/>
              <w:rPr>
                <w:sz w:val="12"/>
                <w:szCs w:val="12"/>
                <w:lang w:val="uk-UA" w:eastAsia="uk-UA"/>
              </w:rPr>
            </w:pPr>
            <w:r w:rsidRPr="004B46FE">
              <w:rPr>
                <w:sz w:val="12"/>
                <w:szCs w:val="12"/>
                <w:lang w:val="uk-UA" w:eastAsia="uk-UA"/>
              </w:rPr>
              <w:t>0133</w:t>
            </w:r>
          </w:p>
        </w:tc>
        <w:tc>
          <w:tcPr>
            <w:tcW w:w="1986" w:type="dxa"/>
            <w:gridSpan w:val="2"/>
            <w:tcBorders>
              <w:top w:val="nil"/>
              <w:left w:val="nil"/>
              <w:bottom w:val="single" w:sz="4" w:space="0" w:color="auto"/>
              <w:right w:val="single" w:sz="4" w:space="0" w:color="auto"/>
            </w:tcBorders>
            <w:vAlign w:val="center"/>
            <w:hideMark/>
          </w:tcPr>
          <w:p w14:paraId="7DEE176A" w14:textId="77777777" w:rsidR="004B46FE" w:rsidRPr="004B46FE" w:rsidRDefault="004B46FE" w:rsidP="004B46FE">
            <w:pPr>
              <w:rPr>
                <w:sz w:val="12"/>
                <w:szCs w:val="12"/>
                <w:lang w:val="uk-UA" w:eastAsia="uk-UA"/>
              </w:rPr>
            </w:pPr>
            <w:r w:rsidRPr="004B46FE">
              <w:rPr>
                <w:sz w:val="12"/>
                <w:szCs w:val="12"/>
                <w:lang w:val="uk-UA" w:eastAsia="uk-UA"/>
              </w:rPr>
              <w:t>Інша діяльність у  сфері державного управління</w:t>
            </w:r>
          </w:p>
        </w:tc>
        <w:tc>
          <w:tcPr>
            <w:tcW w:w="854" w:type="dxa"/>
            <w:gridSpan w:val="2"/>
            <w:tcBorders>
              <w:top w:val="nil"/>
              <w:left w:val="nil"/>
              <w:bottom w:val="single" w:sz="4" w:space="0" w:color="auto"/>
              <w:right w:val="single" w:sz="4" w:space="0" w:color="auto"/>
            </w:tcBorders>
            <w:vAlign w:val="center"/>
            <w:hideMark/>
          </w:tcPr>
          <w:p w14:paraId="32052A01" w14:textId="77777777" w:rsidR="004B46FE" w:rsidRPr="004B46FE" w:rsidRDefault="004B46FE" w:rsidP="004B46FE">
            <w:pPr>
              <w:rPr>
                <w:sz w:val="12"/>
                <w:szCs w:val="12"/>
                <w:lang w:val="uk-UA" w:eastAsia="uk-UA"/>
              </w:rPr>
            </w:pPr>
            <w:r w:rsidRPr="004B46FE">
              <w:rPr>
                <w:sz w:val="12"/>
                <w:szCs w:val="12"/>
                <w:lang w:val="uk-UA" w:eastAsia="uk-UA"/>
              </w:rPr>
              <w:t> </w:t>
            </w:r>
          </w:p>
        </w:tc>
        <w:tc>
          <w:tcPr>
            <w:tcW w:w="1134" w:type="dxa"/>
            <w:gridSpan w:val="2"/>
            <w:tcBorders>
              <w:top w:val="nil"/>
              <w:left w:val="nil"/>
              <w:bottom w:val="single" w:sz="4" w:space="0" w:color="auto"/>
              <w:right w:val="single" w:sz="4" w:space="0" w:color="auto"/>
            </w:tcBorders>
            <w:vAlign w:val="center"/>
            <w:hideMark/>
          </w:tcPr>
          <w:p w14:paraId="0B2942CE" w14:textId="77777777" w:rsidR="004B46FE" w:rsidRPr="004B46FE" w:rsidRDefault="004B46FE" w:rsidP="004B46FE">
            <w:pPr>
              <w:jc w:val="right"/>
              <w:rPr>
                <w:b/>
                <w:bCs/>
                <w:sz w:val="12"/>
                <w:szCs w:val="12"/>
                <w:lang w:val="uk-UA" w:eastAsia="uk-UA"/>
              </w:rPr>
            </w:pPr>
            <w:r w:rsidRPr="004B46FE">
              <w:rPr>
                <w:b/>
                <w:bCs/>
                <w:sz w:val="12"/>
                <w:szCs w:val="12"/>
                <w:lang w:val="uk-UA" w:eastAsia="uk-UA"/>
              </w:rPr>
              <w:t>100 000,00</w:t>
            </w:r>
          </w:p>
        </w:tc>
        <w:tc>
          <w:tcPr>
            <w:tcW w:w="992" w:type="dxa"/>
            <w:gridSpan w:val="2"/>
            <w:tcBorders>
              <w:top w:val="nil"/>
              <w:left w:val="nil"/>
              <w:bottom w:val="single" w:sz="4" w:space="0" w:color="auto"/>
              <w:right w:val="single" w:sz="4" w:space="0" w:color="auto"/>
            </w:tcBorders>
            <w:vAlign w:val="center"/>
            <w:hideMark/>
          </w:tcPr>
          <w:p w14:paraId="48F49587" w14:textId="77777777" w:rsidR="004B46FE" w:rsidRPr="004B46FE" w:rsidRDefault="004B46FE" w:rsidP="004B46FE">
            <w:pPr>
              <w:jc w:val="right"/>
              <w:rPr>
                <w:b/>
                <w:bCs/>
                <w:sz w:val="12"/>
                <w:szCs w:val="12"/>
                <w:lang w:val="uk-UA" w:eastAsia="uk-UA"/>
              </w:rPr>
            </w:pPr>
            <w:r w:rsidRPr="004B46FE">
              <w:rPr>
                <w:b/>
                <w:bCs/>
                <w:sz w:val="12"/>
                <w:szCs w:val="12"/>
                <w:lang w:val="uk-UA" w:eastAsia="uk-UA"/>
              </w:rPr>
              <w:t>100 000,00</w:t>
            </w:r>
          </w:p>
        </w:tc>
        <w:tc>
          <w:tcPr>
            <w:tcW w:w="993" w:type="dxa"/>
            <w:gridSpan w:val="2"/>
            <w:tcBorders>
              <w:top w:val="nil"/>
              <w:left w:val="nil"/>
              <w:bottom w:val="single" w:sz="4" w:space="0" w:color="auto"/>
              <w:right w:val="single" w:sz="4" w:space="0" w:color="auto"/>
            </w:tcBorders>
            <w:vAlign w:val="center"/>
            <w:hideMark/>
          </w:tcPr>
          <w:p w14:paraId="6A193AD3"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1130" w:type="dxa"/>
            <w:tcBorders>
              <w:top w:val="nil"/>
              <w:left w:val="nil"/>
              <w:bottom w:val="single" w:sz="4" w:space="0" w:color="auto"/>
              <w:right w:val="single" w:sz="4" w:space="0" w:color="auto"/>
            </w:tcBorders>
            <w:vAlign w:val="center"/>
            <w:hideMark/>
          </w:tcPr>
          <w:p w14:paraId="64F2A83C"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1" w:type="dxa"/>
            <w:tcBorders>
              <w:top w:val="nil"/>
              <w:left w:val="nil"/>
              <w:bottom w:val="single" w:sz="4" w:space="0" w:color="auto"/>
              <w:right w:val="single" w:sz="4" w:space="0" w:color="auto"/>
            </w:tcBorders>
            <w:vAlign w:val="center"/>
            <w:hideMark/>
          </w:tcPr>
          <w:p w14:paraId="4C2D021A"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2" w:type="dxa"/>
            <w:gridSpan w:val="2"/>
            <w:tcBorders>
              <w:top w:val="nil"/>
              <w:left w:val="nil"/>
              <w:bottom w:val="single" w:sz="4" w:space="0" w:color="auto"/>
              <w:right w:val="single" w:sz="4" w:space="0" w:color="auto"/>
            </w:tcBorders>
            <w:vAlign w:val="center"/>
            <w:hideMark/>
          </w:tcPr>
          <w:p w14:paraId="75B68665" w14:textId="77777777" w:rsidR="004B46FE" w:rsidRPr="004B46FE" w:rsidRDefault="004B46FE" w:rsidP="004B46FE">
            <w:pPr>
              <w:jc w:val="right"/>
              <w:rPr>
                <w:b/>
                <w:bCs/>
                <w:sz w:val="12"/>
                <w:szCs w:val="12"/>
                <w:lang w:val="uk-UA" w:eastAsia="uk-UA"/>
              </w:rPr>
            </w:pPr>
            <w:r w:rsidRPr="004B46FE">
              <w:rPr>
                <w:b/>
                <w:bCs/>
                <w:sz w:val="12"/>
                <w:szCs w:val="12"/>
                <w:lang w:val="uk-UA" w:eastAsia="uk-UA"/>
              </w:rPr>
              <w:t>0,00</w:t>
            </w:r>
          </w:p>
        </w:tc>
        <w:tc>
          <w:tcPr>
            <w:tcW w:w="992" w:type="dxa"/>
            <w:tcBorders>
              <w:top w:val="nil"/>
              <w:left w:val="nil"/>
              <w:bottom w:val="single" w:sz="4" w:space="0" w:color="auto"/>
              <w:right w:val="single" w:sz="4" w:space="0" w:color="auto"/>
            </w:tcBorders>
            <w:vAlign w:val="center"/>
            <w:hideMark/>
          </w:tcPr>
          <w:p w14:paraId="764EC08E"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2" w:type="dxa"/>
            <w:tcBorders>
              <w:top w:val="nil"/>
              <w:left w:val="nil"/>
              <w:bottom w:val="single" w:sz="4" w:space="0" w:color="auto"/>
              <w:right w:val="single" w:sz="4" w:space="0" w:color="auto"/>
            </w:tcBorders>
            <w:vAlign w:val="center"/>
            <w:hideMark/>
          </w:tcPr>
          <w:p w14:paraId="463E0F22"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0" w:type="dxa"/>
            <w:gridSpan w:val="2"/>
            <w:tcBorders>
              <w:top w:val="nil"/>
              <w:left w:val="nil"/>
              <w:bottom w:val="single" w:sz="4" w:space="0" w:color="auto"/>
              <w:right w:val="single" w:sz="4" w:space="0" w:color="auto"/>
            </w:tcBorders>
            <w:vAlign w:val="center"/>
            <w:hideMark/>
          </w:tcPr>
          <w:p w14:paraId="55D75574"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0" w:type="dxa"/>
            <w:tcBorders>
              <w:top w:val="nil"/>
              <w:left w:val="nil"/>
              <w:bottom w:val="single" w:sz="4" w:space="0" w:color="auto"/>
              <w:right w:val="single" w:sz="4" w:space="0" w:color="auto"/>
            </w:tcBorders>
            <w:vAlign w:val="center"/>
            <w:hideMark/>
          </w:tcPr>
          <w:p w14:paraId="40F635A2"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8" w:type="dxa"/>
            <w:gridSpan w:val="2"/>
            <w:tcBorders>
              <w:top w:val="nil"/>
              <w:left w:val="nil"/>
              <w:bottom w:val="single" w:sz="4" w:space="0" w:color="auto"/>
              <w:right w:val="single" w:sz="4" w:space="0" w:color="auto"/>
            </w:tcBorders>
            <w:vAlign w:val="center"/>
            <w:hideMark/>
          </w:tcPr>
          <w:p w14:paraId="4074504F"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86" w:type="dxa"/>
            <w:gridSpan w:val="3"/>
            <w:tcBorders>
              <w:top w:val="nil"/>
              <w:left w:val="nil"/>
              <w:bottom w:val="single" w:sz="4" w:space="0" w:color="auto"/>
              <w:right w:val="single" w:sz="4" w:space="0" w:color="auto"/>
            </w:tcBorders>
            <w:vAlign w:val="center"/>
            <w:hideMark/>
          </w:tcPr>
          <w:p w14:paraId="4939B2FA" w14:textId="77777777" w:rsidR="004B46FE" w:rsidRPr="004B46FE" w:rsidRDefault="004B46FE" w:rsidP="004B46FE">
            <w:pPr>
              <w:jc w:val="right"/>
              <w:rPr>
                <w:b/>
                <w:bCs/>
                <w:sz w:val="12"/>
                <w:szCs w:val="12"/>
                <w:lang w:val="uk-UA" w:eastAsia="uk-UA"/>
              </w:rPr>
            </w:pPr>
            <w:r w:rsidRPr="004B46FE">
              <w:rPr>
                <w:b/>
                <w:bCs/>
                <w:sz w:val="12"/>
                <w:szCs w:val="12"/>
                <w:lang w:val="uk-UA" w:eastAsia="uk-UA"/>
              </w:rPr>
              <w:t>100 000,00</w:t>
            </w:r>
          </w:p>
        </w:tc>
        <w:tc>
          <w:tcPr>
            <w:tcW w:w="236" w:type="dxa"/>
            <w:gridSpan w:val="5"/>
            <w:vAlign w:val="center"/>
            <w:hideMark/>
          </w:tcPr>
          <w:p w14:paraId="4593F736" w14:textId="77777777" w:rsidR="004B46FE" w:rsidRPr="004B46FE" w:rsidRDefault="004B46FE" w:rsidP="004B46FE">
            <w:pPr>
              <w:rPr>
                <w:sz w:val="12"/>
                <w:szCs w:val="12"/>
                <w:lang w:val="uk-UA" w:eastAsia="uk-UA"/>
              </w:rPr>
            </w:pPr>
          </w:p>
        </w:tc>
      </w:tr>
      <w:tr w:rsidR="004B46FE" w:rsidRPr="004B46FE" w14:paraId="4338C112" w14:textId="77777777" w:rsidTr="00C340F6">
        <w:trPr>
          <w:gridAfter w:val="1"/>
          <w:wAfter w:w="41" w:type="dxa"/>
          <w:trHeight w:val="555"/>
        </w:trPr>
        <w:tc>
          <w:tcPr>
            <w:tcW w:w="708" w:type="dxa"/>
            <w:tcBorders>
              <w:top w:val="nil"/>
              <w:left w:val="single" w:sz="4" w:space="0" w:color="auto"/>
              <w:bottom w:val="single" w:sz="4" w:space="0" w:color="auto"/>
              <w:right w:val="single" w:sz="4" w:space="0" w:color="auto"/>
            </w:tcBorders>
            <w:vAlign w:val="center"/>
            <w:hideMark/>
          </w:tcPr>
          <w:p w14:paraId="37831998" w14:textId="77777777" w:rsidR="004B46FE" w:rsidRPr="004B46FE" w:rsidRDefault="004B46FE" w:rsidP="004B46FE">
            <w:pPr>
              <w:jc w:val="center"/>
              <w:rPr>
                <w:sz w:val="12"/>
                <w:szCs w:val="12"/>
                <w:lang w:val="uk-UA" w:eastAsia="uk-UA"/>
              </w:rPr>
            </w:pPr>
            <w:r w:rsidRPr="004B46FE">
              <w:rPr>
                <w:sz w:val="12"/>
                <w:szCs w:val="12"/>
                <w:lang w:val="uk-UA" w:eastAsia="uk-UA"/>
              </w:rPr>
              <w:t>3717520</w:t>
            </w:r>
          </w:p>
        </w:tc>
        <w:tc>
          <w:tcPr>
            <w:tcW w:w="568" w:type="dxa"/>
            <w:tcBorders>
              <w:top w:val="nil"/>
              <w:left w:val="nil"/>
              <w:bottom w:val="single" w:sz="4" w:space="0" w:color="auto"/>
              <w:right w:val="single" w:sz="4" w:space="0" w:color="auto"/>
            </w:tcBorders>
            <w:vAlign w:val="center"/>
            <w:hideMark/>
          </w:tcPr>
          <w:p w14:paraId="3B79BF93" w14:textId="77777777" w:rsidR="004B46FE" w:rsidRPr="004B46FE" w:rsidRDefault="004B46FE" w:rsidP="004B46FE">
            <w:pPr>
              <w:jc w:val="center"/>
              <w:rPr>
                <w:sz w:val="12"/>
                <w:szCs w:val="12"/>
                <w:lang w:val="uk-UA" w:eastAsia="uk-UA"/>
              </w:rPr>
            </w:pPr>
            <w:r w:rsidRPr="004B46FE">
              <w:rPr>
                <w:sz w:val="12"/>
                <w:szCs w:val="12"/>
                <w:lang w:val="uk-UA" w:eastAsia="uk-UA"/>
              </w:rPr>
              <w:t>7520</w:t>
            </w:r>
          </w:p>
        </w:tc>
        <w:tc>
          <w:tcPr>
            <w:tcW w:w="566" w:type="dxa"/>
            <w:tcBorders>
              <w:top w:val="nil"/>
              <w:left w:val="nil"/>
              <w:bottom w:val="single" w:sz="4" w:space="0" w:color="auto"/>
              <w:right w:val="single" w:sz="4" w:space="0" w:color="auto"/>
            </w:tcBorders>
            <w:vAlign w:val="center"/>
            <w:hideMark/>
          </w:tcPr>
          <w:p w14:paraId="48B73EB2" w14:textId="77777777" w:rsidR="004B46FE" w:rsidRPr="004B46FE" w:rsidRDefault="004B46FE" w:rsidP="004B46FE">
            <w:pPr>
              <w:jc w:val="center"/>
              <w:rPr>
                <w:sz w:val="12"/>
                <w:szCs w:val="12"/>
                <w:lang w:val="uk-UA" w:eastAsia="uk-UA"/>
              </w:rPr>
            </w:pPr>
            <w:r w:rsidRPr="004B46FE">
              <w:rPr>
                <w:sz w:val="12"/>
                <w:szCs w:val="12"/>
                <w:lang w:val="uk-UA" w:eastAsia="uk-UA"/>
              </w:rPr>
              <w:t>0460</w:t>
            </w:r>
          </w:p>
        </w:tc>
        <w:tc>
          <w:tcPr>
            <w:tcW w:w="1986" w:type="dxa"/>
            <w:gridSpan w:val="2"/>
            <w:tcBorders>
              <w:top w:val="nil"/>
              <w:left w:val="nil"/>
              <w:bottom w:val="single" w:sz="4" w:space="0" w:color="auto"/>
              <w:right w:val="single" w:sz="4" w:space="0" w:color="auto"/>
            </w:tcBorders>
            <w:vAlign w:val="center"/>
            <w:hideMark/>
          </w:tcPr>
          <w:p w14:paraId="38ED19C4" w14:textId="77777777" w:rsidR="004B46FE" w:rsidRPr="004B46FE" w:rsidRDefault="004B46FE" w:rsidP="004B46FE">
            <w:pPr>
              <w:rPr>
                <w:sz w:val="12"/>
                <w:szCs w:val="12"/>
                <w:lang w:val="uk-UA" w:eastAsia="uk-UA"/>
              </w:rPr>
            </w:pPr>
            <w:r w:rsidRPr="004B46FE">
              <w:rPr>
                <w:sz w:val="12"/>
                <w:szCs w:val="12"/>
                <w:lang w:val="uk-UA" w:eastAsia="uk-UA"/>
              </w:rPr>
              <w:t>Реалізація Національної програми інформатизації</w:t>
            </w:r>
          </w:p>
        </w:tc>
        <w:tc>
          <w:tcPr>
            <w:tcW w:w="854" w:type="dxa"/>
            <w:gridSpan w:val="2"/>
            <w:tcBorders>
              <w:top w:val="nil"/>
              <w:left w:val="nil"/>
              <w:bottom w:val="single" w:sz="4" w:space="0" w:color="auto"/>
              <w:right w:val="single" w:sz="4" w:space="0" w:color="auto"/>
            </w:tcBorders>
            <w:vAlign w:val="center"/>
            <w:hideMark/>
          </w:tcPr>
          <w:p w14:paraId="7B024BA4" w14:textId="77777777" w:rsidR="004B46FE" w:rsidRPr="004B46FE" w:rsidRDefault="004B46FE" w:rsidP="004B46FE">
            <w:pPr>
              <w:rPr>
                <w:sz w:val="12"/>
                <w:szCs w:val="12"/>
                <w:lang w:val="uk-UA" w:eastAsia="uk-UA"/>
              </w:rPr>
            </w:pPr>
            <w:r w:rsidRPr="004B46FE">
              <w:rPr>
                <w:sz w:val="12"/>
                <w:szCs w:val="12"/>
                <w:lang w:val="uk-UA" w:eastAsia="uk-UA"/>
              </w:rPr>
              <w:t> </w:t>
            </w:r>
          </w:p>
        </w:tc>
        <w:tc>
          <w:tcPr>
            <w:tcW w:w="1134" w:type="dxa"/>
            <w:gridSpan w:val="2"/>
            <w:tcBorders>
              <w:top w:val="nil"/>
              <w:left w:val="nil"/>
              <w:bottom w:val="single" w:sz="4" w:space="0" w:color="auto"/>
              <w:right w:val="single" w:sz="4" w:space="0" w:color="auto"/>
            </w:tcBorders>
            <w:vAlign w:val="center"/>
            <w:hideMark/>
          </w:tcPr>
          <w:p w14:paraId="221CD1CF" w14:textId="77777777" w:rsidR="004B46FE" w:rsidRPr="004B46FE" w:rsidRDefault="004B46FE" w:rsidP="004B46FE">
            <w:pPr>
              <w:jc w:val="right"/>
              <w:rPr>
                <w:b/>
                <w:bCs/>
                <w:sz w:val="12"/>
                <w:szCs w:val="12"/>
                <w:lang w:val="uk-UA" w:eastAsia="uk-UA"/>
              </w:rPr>
            </w:pPr>
            <w:r w:rsidRPr="004B46FE">
              <w:rPr>
                <w:b/>
                <w:bCs/>
                <w:sz w:val="12"/>
                <w:szCs w:val="12"/>
                <w:lang w:val="uk-UA" w:eastAsia="uk-UA"/>
              </w:rPr>
              <w:t>185 000,00</w:t>
            </w:r>
          </w:p>
        </w:tc>
        <w:tc>
          <w:tcPr>
            <w:tcW w:w="992" w:type="dxa"/>
            <w:gridSpan w:val="2"/>
            <w:tcBorders>
              <w:top w:val="nil"/>
              <w:left w:val="nil"/>
              <w:bottom w:val="single" w:sz="4" w:space="0" w:color="auto"/>
              <w:right w:val="single" w:sz="4" w:space="0" w:color="auto"/>
            </w:tcBorders>
            <w:vAlign w:val="center"/>
            <w:hideMark/>
          </w:tcPr>
          <w:p w14:paraId="46A9B629" w14:textId="77777777" w:rsidR="004B46FE" w:rsidRPr="004B46FE" w:rsidRDefault="004B46FE" w:rsidP="004B46FE">
            <w:pPr>
              <w:jc w:val="right"/>
              <w:rPr>
                <w:b/>
                <w:bCs/>
                <w:sz w:val="12"/>
                <w:szCs w:val="12"/>
                <w:lang w:val="uk-UA" w:eastAsia="uk-UA"/>
              </w:rPr>
            </w:pPr>
            <w:r w:rsidRPr="004B46FE">
              <w:rPr>
                <w:b/>
                <w:bCs/>
                <w:sz w:val="12"/>
                <w:szCs w:val="12"/>
                <w:lang w:val="uk-UA" w:eastAsia="uk-UA"/>
              </w:rPr>
              <w:t>185 000,00</w:t>
            </w:r>
          </w:p>
        </w:tc>
        <w:tc>
          <w:tcPr>
            <w:tcW w:w="993" w:type="dxa"/>
            <w:gridSpan w:val="2"/>
            <w:tcBorders>
              <w:top w:val="nil"/>
              <w:left w:val="nil"/>
              <w:bottom w:val="single" w:sz="4" w:space="0" w:color="auto"/>
              <w:right w:val="single" w:sz="4" w:space="0" w:color="auto"/>
            </w:tcBorders>
            <w:vAlign w:val="center"/>
            <w:hideMark/>
          </w:tcPr>
          <w:p w14:paraId="77BE1311"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1130" w:type="dxa"/>
            <w:tcBorders>
              <w:top w:val="nil"/>
              <w:left w:val="nil"/>
              <w:bottom w:val="single" w:sz="4" w:space="0" w:color="auto"/>
              <w:right w:val="single" w:sz="4" w:space="0" w:color="auto"/>
            </w:tcBorders>
            <w:vAlign w:val="center"/>
            <w:hideMark/>
          </w:tcPr>
          <w:p w14:paraId="51EE5AA7"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1" w:type="dxa"/>
            <w:tcBorders>
              <w:top w:val="nil"/>
              <w:left w:val="nil"/>
              <w:bottom w:val="single" w:sz="4" w:space="0" w:color="auto"/>
              <w:right w:val="single" w:sz="4" w:space="0" w:color="auto"/>
            </w:tcBorders>
            <w:vAlign w:val="center"/>
            <w:hideMark/>
          </w:tcPr>
          <w:p w14:paraId="40188CAA"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2" w:type="dxa"/>
            <w:gridSpan w:val="2"/>
            <w:tcBorders>
              <w:top w:val="nil"/>
              <w:left w:val="nil"/>
              <w:bottom w:val="single" w:sz="4" w:space="0" w:color="auto"/>
              <w:right w:val="single" w:sz="4" w:space="0" w:color="auto"/>
            </w:tcBorders>
            <w:vAlign w:val="center"/>
            <w:hideMark/>
          </w:tcPr>
          <w:p w14:paraId="08D920FD" w14:textId="77777777" w:rsidR="004B46FE" w:rsidRPr="004B46FE" w:rsidRDefault="004B46FE" w:rsidP="004B46FE">
            <w:pPr>
              <w:jc w:val="right"/>
              <w:rPr>
                <w:b/>
                <w:bCs/>
                <w:sz w:val="12"/>
                <w:szCs w:val="12"/>
                <w:lang w:val="uk-UA" w:eastAsia="uk-UA"/>
              </w:rPr>
            </w:pPr>
            <w:r w:rsidRPr="004B46FE">
              <w:rPr>
                <w:b/>
                <w:bCs/>
                <w:sz w:val="12"/>
                <w:szCs w:val="12"/>
                <w:lang w:val="uk-UA" w:eastAsia="uk-UA"/>
              </w:rPr>
              <w:t>77 800,00</w:t>
            </w:r>
          </w:p>
        </w:tc>
        <w:tc>
          <w:tcPr>
            <w:tcW w:w="992" w:type="dxa"/>
            <w:tcBorders>
              <w:top w:val="nil"/>
              <w:left w:val="nil"/>
              <w:bottom w:val="single" w:sz="4" w:space="0" w:color="auto"/>
              <w:right w:val="single" w:sz="4" w:space="0" w:color="auto"/>
            </w:tcBorders>
            <w:vAlign w:val="center"/>
            <w:hideMark/>
          </w:tcPr>
          <w:p w14:paraId="0CD34B7A" w14:textId="77777777" w:rsidR="004B46FE" w:rsidRPr="004B46FE" w:rsidRDefault="004B46FE" w:rsidP="004B46FE">
            <w:pPr>
              <w:jc w:val="right"/>
              <w:rPr>
                <w:b/>
                <w:bCs/>
                <w:sz w:val="12"/>
                <w:szCs w:val="12"/>
                <w:lang w:val="uk-UA" w:eastAsia="uk-UA"/>
              </w:rPr>
            </w:pPr>
            <w:r w:rsidRPr="004B46FE">
              <w:rPr>
                <w:b/>
                <w:bCs/>
                <w:sz w:val="12"/>
                <w:szCs w:val="12"/>
                <w:lang w:val="uk-UA" w:eastAsia="uk-UA"/>
              </w:rPr>
              <w:t>77 800,00</w:t>
            </w:r>
          </w:p>
        </w:tc>
        <w:tc>
          <w:tcPr>
            <w:tcW w:w="992" w:type="dxa"/>
            <w:tcBorders>
              <w:top w:val="nil"/>
              <w:left w:val="nil"/>
              <w:bottom w:val="single" w:sz="4" w:space="0" w:color="auto"/>
              <w:right w:val="single" w:sz="4" w:space="0" w:color="auto"/>
            </w:tcBorders>
            <w:vAlign w:val="center"/>
            <w:hideMark/>
          </w:tcPr>
          <w:p w14:paraId="21033853"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0" w:type="dxa"/>
            <w:gridSpan w:val="2"/>
            <w:tcBorders>
              <w:top w:val="nil"/>
              <w:left w:val="nil"/>
              <w:bottom w:val="single" w:sz="4" w:space="0" w:color="auto"/>
              <w:right w:val="single" w:sz="4" w:space="0" w:color="auto"/>
            </w:tcBorders>
            <w:vAlign w:val="center"/>
            <w:hideMark/>
          </w:tcPr>
          <w:p w14:paraId="13949A0D"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0" w:type="dxa"/>
            <w:tcBorders>
              <w:top w:val="nil"/>
              <w:left w:val="nil"/>
              <w:bottom w:val="single" w:sz="4" w:space="0" w:color="auto"/>
              <w:right w:val="single" w:sz="4" w:space="0" w:color="auto"/>
            </w:tcBorders>
            <w:vAlign w:val="center"/>
            <w:hideMark/>
          </w:tcPr>
          <w:p w14:paraId="46E6ACA7"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8" w:type="dxa"/>
            <w:gridSpan w:val="2"/>
            <w:tcBorders>
              <w:top w:val="nil"/>
              <w:left w:val="nil"/>
              <w:bottom w:val="single" w:sz="4" w:space="0" w:color="auto"/>
              <w:right w:val="single" w:sz="4" w:space="0" w:color="auto"/>
            </w:tcBorders>
            <w:vAlign w:val="center"/>
            <w:hideMark/>
          </w:tcPr>
          <w:p w14:paraId="1A7A6AE5" w14:textId="77777777" w:rsidR="004B46FE" w:rsidRPr="004B46FE" w:rsidRDefault="004B46FE" w:rsidP="004B46FE">
            <w:pPr>
              <w:jc w:val="right"/>
              <w:rPr>
                <w:b/>
                <w:bCs/>
                <w:sz w:val="12"/>
                <w:szCs w:val="12"/>
                <w:lang w:val="uk-UA" w:eastAsia="uk-UA"/>
              </w:rPr>
            </w:pPr>
            <w:r w:rsidRPr="004B46FE">
              <w:rPr>
                <w:b/>
                <w:bCs/>
                <w:sz w:val="12"/>
                <w:szCs w:val="12"/>
                <w:lang w:val="uk-UA" w:eastAsia="uk-UA"/>
              </w:rPr>
              <w:t>77 800,00</w:t>
            </w:r>
          </w:p>
        </w:tc>
        <w:tc>
          <w:tcPr>
            <w:tcW w:w="986" w:type="dxa"/>
            <w:gridSpan w:val="3"/>
            <w:tcBorders>
              <w:top w:val="nil"/>
              <w:left w:val="nil"/>
              <w:bottom w:val="single" w:sz="4" w:space="0" w:color="auto"/>
              <w:right w:val="single" w:sz="4" w:space="0" w:color="auto"/>
            </w:tcBorders>
            <w:vAlign w:val="center"/>
            <w:hideMark/>
          </w:tcPr>
          <w:p w14:paraId="6563A011" w14:textId="77777777" w:rsidR="004B46FE" w:rsidRPr="004B46FE" w:rsidRDefault="004B46FE" w:rsidP="004B46FE">
            <w:pPr>
              <w:jc w:val="right"/>
              <w:rPr>
                <w:b/>
                <w:bCs/>
                <w:sz w:val="12"/>
                <w:szCs w:val="12"/>
                <w:lang w:val="uk-UA" w:eastAsia="uk-UA"/>
              </w:rPr>
            </w:pPr>
            <w:r w:rsidRPr="004B46FE">
              <w:rPr>
                <w:b/>
                <w:bCs/>
                <w:sz w:val="12"/>
                <w:szCs w:val="12"/>
                <w:lang w:val="uk-UA" w:eastAsia="uk-UA"/>
              </w:rPr>
              <w:t>262 800,00</w:t>
            </w:r>
          </w:p>
        </w:tc>
        <w:tc>
          <w:tcPr>
            <w:tcW w:w="236" w:type="dxa"/>
            <w:gridSpan w:val="5"/>
            <w:vAlign w:val="center"/>
            <w:hideMark/>
          </w:tcPr>
          <w:p w14:paraId="3A0093F4" w14:textId="77777777" w:rsidR="004B46FE" w:rsidRPr="004B46FE" w:rsidRDefault="004B46FE" w:rsidP="004B46FE">
            <w:pPr>
              <w:rPr>
                <w:sz w:val="12"/>
                <w:szCs w:val="12"/>
                <w:lang w:val="uk-UA" w:eastAsia="uk-UA"/>
              </w:rPr>
            </w:pPr>
          </w:p>
        </w:tc>
      </w:tr>
      <w:tr w:rsidR="004B46FE" w:rsidRPr="004B46FE" w14:paraId="750E44EB" w14:textId="77777777" w:rsidTr="00C340F6">
        <w:trPr>
          <w:gridAfter w:val="1"/>
          <w:wAfter w:w="41" w:type="dxa"/>
          <w:trHeight w:val="555"/>
        </w:trPr>
        <w:tc>
          <w:tcPr>
            <w:tcW w:w="708" w:type="dxa"/>
            <w:tcBorders>
              <w:top w:val="nil"/>
              <w:left w:val="single" w:sz="4" w:space="0" w:color="auto"/>
              <w:bottom w:val="single" w:sz="4" w:space="0" w:color="auto"/>
              <w:right w:val="single" w:sz="4" w:space="0" w:color="auto"/>
            </w:tcBorders>
            <w:vAlign w:val="center"/>
            <w:hideMark/>
          </w:tcPr>
          <w:p w14:paraId="7353A9AD" w14:textId="77777777" w:rsidR="004B46FE" w:rsidRPr="004B46FE" w:rsidRDefault="004B46FE" w:rsidP="004B46FE">
            <w:pPr>
              <w:jc w:val="center"/>
              <w:rPr>
                <w:sz w:val="12"/>
                <w:szCs w:val="12"/>
                <w:lang w:val="uk-UA" w:eastAsia="uk-UA"/>
              </w:rPr>
            </w:pPr>
            <w:r w:rsidRPr="004B46FE">
              <w:rPr>
                <w:sz w:val="12"/>
                <w:szCs w:val="12"/>
                <w:lang w:val="uk-UA" w:eastAsia="uk-UA"/>
              </w:rPr>
              <w:t>3718710</w:t>
            </w:r>
          </w:p>
        </w:tc>
        <w:tc>
          <w:tcPr>
            <w:tcW w:w="568" w:type="dxa"/>
            <w:tcBorders>
              <w:top w:val="nil"/>
              <w:left w:val="nil"/>
              <w:bottom w:val="single" w:sz="4" w:space="0" w:color="auto"/>
              <w:right w:val="single" w:sz="4" w:space="0" w:color="auto"/>
            </w:tcBorders>
            <w:vAlign w:val="center"/>
            <w:hideMark/>
          </w:tcPr>
          <w:p w14:paraId="6BA13F64" w14:textId="77777777" w:rsidR="004B46FE" w:rsidRPr="004B46FE" w:rsidRDefault="004B46FE" w:rsidP="004B46FE">
            <w:pPr>
              <w:jc w:val="center"/>
              <w:rPr>
                <w:sz w:val="12"/>
                <w:szCs w:val="12"/>
                <w:lang w:val="uk-UA" w:eastAsia="uk-UA"/>
              </w:rPr>
            </w:pPr>
            <w:r w:rsidRPr="004B46FE">
              <w:rPr>
                <w:sz w:val="12"/>
                <w:szCs w:val="12"/>
                <w:lang w:val="uk-UA" w:eastAsia="uk-UA"/>
              </w:rPr>
              <w:t>8710</w:t>
            </w:r>
          </w:p>
        </w:tc>
        <w:tc>
          <w:tcPr>
            <w:tcW w:w="566" w:type="dxa"/>
            <w:tcBorders>
              <w:top w:val="nil"/>
              <w:left w:val="nil"/>
              <w:bottom w:val="single" w:sz="4" w:space="0" w:color="auto"/>
              <w:right w:val="single" w:sz="4" w:space="0" w:color="auto"/>
            </w:tcBorders>
            <w:vAlign w:val="center"/>
            <w:hideMark/>
          </w:tcPr>
          <w:p w14:paraId="2409CEC0" w14:textId="77777777" w:rsidR="004B46FE" w:rsidRPr="004B46FE" w:rsidRDefault="004B46FE" w:rsidP="004B46FE">
            <w:pPr>
              <w:jc w:val="center"/>
              <w:rPr>
                <w:sz w:val="12"/>
                <w:szCs w:val="12"/>
                <w:lang w:val="uk-UA" w:eastAsia="uk-UA"/>
              </w:rPr>
            </w:pPr>
            <w:r w:rsidRPr="004B46FE">
              <w:rPr>
                <w:sz w:val="12"/>
                <w:szCs w:val="12"/>
                <w:lang w:val="uk-UA" w:eastAsia="uk-UA"/>
              </w:rPr>
              <w:t>0133</w:t>
            </w:r>
          </w:p>
        </w:tc>
        <w:tc>
          <w:tcPr>
            <w:tcW w:w="1986" w:type="dxa"/>
            <w:gridSpan w:val="2"/>
            <w:tcBorders>
              <w:top w:val="nil"/>
              <w:left w:val="nil"/>
              <w:bottom w:val="single" w:sz="4" w:space="0" w:color="auto"/>
              <w:right w:val="single" w:sz="4" w:space="0" w:color="auto"/>
            </w:tcBorders>
            <w:vAlign w:val="center"/>
            <w:hideMark/>
          </w:tcPr>
          <w:p w14:paraId="274D5320" w14:textId="77777777" w:rsidR="004B46FE" w:rsidRPr="004B46FE" w:rsidRDefault="004B46FE" w:rsidP="004B46FE">
            <w:pPr>
              <w:rPr>
                <w:sz w:val="12"/>
                <w:szCs w:val="12"/>
                <w:lang w:val="uk-UA" w:eastAsia="uk-UA"/>
              </w:rPr>
            </w:pPr>
            <w:r w:rsidRPr="004B46FE">
              <w:rPr>
                <w:sz w:val="12"/>
                <w:szCs w:val="12"/>
                <w:lang w:val="uk-UA" w:eastAsia="uk-UA"/>
              </w:rPr>
              <w:t>Резервний фонд місцевого бюджету</w:t>
            </w:r>
          </w:p>
        </w:tc>
        <w:tc>
          <w:tcPr>
            <w:tcW w:w="854" w:type="dxa"/>
            <w:gridSpan w:val="2"/>
            <w:tcBorders>
              <w:top w:val="nil"/>
              <w:left w:val="nil"/>
              <w:bottom w:val="single" w:sz="4" w:space="0" w:color="auto"/>
              <w:right w:val="single" w:sz="4" w:space="0" w:color="auto"/>
            </w:tcBorders>
            <w:vAlign w:val="center"/>
            <w:hideMark/>
          </w:tcPr>
          <w:p w14:paraId="5C7AAF04" w14:textId="77777777" w:rsidR="004B46FE" w:rsidRPr="004B46FE" w:rsidRDefault="004B46FE" w:rsidP="004B46FE">
            <w:pPr>
              <w:rPr>
                <w:sz w:val="12"/>
                <w:szCs w:val="12"/>
                <w:lang w:val="uk-UA" w:eastAsia="uk-UA"/>
              </w:rPr>
            </w:pPr>
            <w:r w:rsidRPr="004B46FE">
              <w:rPr>
                <w:sz w:val="12"/>
                <w:szCs w:val="12"/>
                <w:lang w:val="uk-UA" w:eastAsia="uk-UA"/>
              </w:rPr>
              <w:t> </w:t>
            </w:r>
          </w:p>
        </w:tc>
        <w:tc>
          <w:tcPr>
            <w:tcW w:w="1134" w:type="dxa"/>
            <w:gridSpan w:val="2"/>
            <w:tcBorders>
              <w:top w:val="nil"/>
              <w:left w:val="nil"/>
              <w:bottom w:val="single" w:sz="4" w:space="0" w:color="auto"/>
              <w:right w:val="single" w:sz="4" w:space="0" w:color="auto"/>
            </w:tcBorders>
            <w:vAlign w:val="center"/>
            <w:hideMark/>
          </w:tcPr>
          <w:p w14:paraId="699915BA" w14:textId="77777777" w:rsidR="004B46FE" w:rsidRPr="004B46FE" w:rsidRDefault="004B46FE" w:rsidP="004B46FE">
            <w:pPr>
              <w:jc w:val="right"/>
              <w:rPr>
                <w:b/>
                <w:bCs/>
                <w:sz w:val="12"/>
                <w:szCs w:val="12"/>
                <w:lang w:val="uk-UA" w:eastAsia="uk-UA"/>
              </w:rPr>
            </w:pPr>
            <w:r w:rsidRPr="004B46FE">
              <w:rPr>
                <w:b/>
                <w:bCs/>
                <w:sz w:val="12"/>
                <w:szCs w:val="12"/>
                <w:lang w:val="uk-UA" w:eastAsia="uk-UA"/>
              </w:rPr>
              <w:t>1 479 590,09</w:t>
            </w:r>
          </w:p>
        </w:tc>
        <w:tc>
          <w:tcPr>
            <w:tcW w:w="992" w:type="dxa"/>
            <w:gridSpan w:val="2"/>
            <w:tcBorders>
              <w:top w:val="nil"/>
              <w:left w:val="nil"/>
              <w:bottom w:val="single" w:sz="4" w:space="0" w:color="auto"/>
              <w:right w:val="single" w:sz="4" w:space="0" w:color="auto"/>
            </w:tcBorders>
            <w:vAlign w:val="center"/>
            <w:hideMark/>
          </w:tcPr>
          <w:p w14:paraId="30E36247"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3" w:type="dxa"/>
            <w:gridSpan w:val="2"/>
            <w:tcBorders>
              <w:top w:val="nil"/>
              <w:left w:val="nil"/>
              <w:bottom w:val="single" w:sz="4" w:space="0" w:color="auto"/>
              <w:right w:val="single" w:sz="4" w:space="0" w:color="auto"/>
            </w:tcBorders>
            <w:vAlign w:val="center"/>
            <w:hideMark/>
          </w:tcPr>
          <w:p w14:paraId="1E3E123D"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1130" w:type="dxa"/>
            <w:tcBorders>
              <w:top w:val="nil"/>
              <w:left w:val="nil"/>
              <w:bottom w:val="single" w:sz="4" w:space="0" w:color="auto"/>
              <w:right w:val="single" w:sz="4" w:space="0" w:color="auto"/>
            </w:tcBorders>
            <w:vAlign w:val="center"/>
            <w:hideMark/>
          </w:tcPr>
          <w:p w14:paraId="4E4E7CD6"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1" w:type="dxa"/>
            <w:tcBorders>
              <w:top w:val="nil"/>
              <w:left w:val="nil"/>
              <w:bottom w:val="single" w:sz="4" w:space="0" w:color="auto"/>
              <w:right w:val="single" w:sz="4" w:space="0" w:color="auto"/>
            </w:tcBorders>
            <w:vAlign w:val="center"/>
            <w:hideMark/>
          </w:tcPr>
          <w:p w14:paraId="3417ECF1"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2" w:type="dxa"/>
            <w:gridSpan w:val="2"/>
            <w:tcBorders>
              <w:top w:val="nil"/>
              <w:left w:val="nil"/>
              <w:bottom w:val="single" w:sz="4" w:space="0" w:color="auto"/>
              <w:right w:val="single" w:sz="4" w:space="0" w:color="auto"/>
            </w:tcBorders>
            <w:vAlign w:val="center"/>
            <w:hideMark/>
          </w:tcPr>
          <w:p w14:paraId="14E9B32B" w14:textId="77777777" w:rsidR="004B46FE" w:rsidRPr="004B46FE" w:rsidRDefault="004B46FE" w:rsidP="004B46FE">
            <w:pPr>
              <w:jc w:val="right"/>
              <w:rPr>
                <w:b/>
                <w:bCs/>
                <w:sz w:val="12"/>
                <w:szCs w:val="12"/>
                <w:lang w:val="uk-UA" w:eastAsia="uk-UA"/>
              </w:rPr>
            </w:pPr>
            <w:r w:rsidRPr="004B46FE">
              <w:rPr>
                <w:b/>
                <w:bCs/>
                <w:sz w:val="12"/>
                <w:szCs w:val="12"/>
                <w:lang w:val="uk-UA" w:eastAsia="uk-UA"/>
              </w:rPr>
              <w:t>0,00</w:t>
            </w:r>
          </w:p>
        </w:tc>
        <w:tc>
          <w:tcPr>
            <w:tcW w:w="992" w:type="dxa"/>
            <w:tcBorders>
              <w:top w:val="nil"/>
              <w:left w:val="nil"/>
              <w:bottom w:val="single" w:sz="4" w:space="0" w:color="auto"/>
              <w:right w:val="single" w:sz="4" w:space="0" w:color="auto"/>
            </w:tcBorders>
            <w:vAlign w:val="center"/>
            <w:hideMark/>
          </w:tcPr>
          <w:p w14:paraId="648B3563"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2" w:type="dxa"/>
            <w:tcBorders>
              <w:top w:val="nil"/>
              <w:left w:val="nil"/>
              <w:bottom w:val="single" w:sz="4" w:space="0" w:color="auto"/>
              <w:right w:val="single" w:sz="4" w:space="0" w:color="auto"/>
            </w:tcBorders>
            <w:vAlign w:val="center"/>
            <w:hideMark/>
          </w:tcPr>
          <w:p w14:paraId="4B8BFCB8"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0" w:type="dxa"/>
            <w:gridSpan w:val="2"/>
            <w:tcBorders>
              <w:top w:val="nil"/>
              <w:left w:val="nil"/>
              <w:bottom w:val="single" w:sz="4" w:space="0" w:color="auto"/>
              <w:right w:val="single" w:sz="4" w:space="0" w:color="auto"/>
            </w:tcBorders>
            <w:vAlign w:val="center"/>
            <w:hideMark/>
          </w:tcPr>
          <w:p w14:paraId="546AEBF2"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0" w:type="dxa"/>
            <w:tcBorders>
              <w:top w:val="nil"/>
              <w:left w:val="nil"/>
              <w:bottom w:val="single" w:sz="4" w:space="0" w:color="auto"/>
              <w:right w:val="single" w:sz="4" w:space="0" w:color="auto"/>
            </w:tcBorders>
            <w:vAlign w:val="center"/>
            <w:hideMark/>
          </w:tcPr>
          <w:p w14:paraId="24EA793C"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8" w:type="dxa"/>
            <w:gridSpan w:val="2"/>
            <w:tcBorders>
              <w:top w:val="nil"/>
              <w:left w:val="nil"/>
              <w:bottom w:val="single" w:sz="4" w:space="0" w:color="auto"/>
              <w:right w:val="single" w:sz="4" w:space="0" w:color="auto"/>
            </w:tcBorders>
            <w:vAlign w:val="center"/>
            <w:hideMark/>
          </w:tcPr>
          <w:p w14:paraId="5239AFDD"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86" w:type="dxa"/>
            <w:gridSpan w:val="3"/>
            <w:tcBorders>
              <w:top w:val="nil"/>
              <w:left w:val="nil"/>
              <w:bottom w:val="single" w:sz="4" w:space="0" w:color="auto"/>
              <w:right w:val="single" w:sz="4" w:space="0" w:color="auto"/>
            </w:tcBorders>
            <w:vAlign w:val="center"/>
            <w:hideMark/>
          </w:tcPr>
          <w:p w14:paraId="0A1C8C8D" w14:textId="77777777" w:rsidR="004B46FE" w:rsidRPr="004B46FE" w:rsidRDefault="004B46FE" w:rsidP="004B46FE">
            <w:pPr>
              <w:jc w:val="right"/>
              <w:rPr>
                <w:b/>
                <w:bCs/>
                <w:sz w:val="12"/>
                <w:szCs w:val="12"/>
                <w:lang w:val="uk-UA" w:eastAsia="uk-UA"/>
              </w:rPr>
            </w:pPr>
            <w:r w:rsidRPr="004B46FE">
              <w:rPr>
                <w:b/>
                <w:bCs/>
                <w:sz w:val="12"/>
                <w:szCs w:val="12"/>
                <w:lang w:val="uk-UA" w:eastAsia="uk-UA"/>
              </w:rPr>
              <w:t>1 479 590,09</w:t>
            </w:r>
          </w:p>
        </w:tc>
        <w:tc>
          <w:tcPr>
            <w:tcW w:w="236" w:type="dxa"/>
            <w:gridSpan w:val="5"/>
            <w:vAlign w:val="center"/>
            <w:hideMark/>
          </w:tcPr>
          <w:p w14:paraId="0448B9D8" w14:textId="77777777" w:rsidR="004B46FE" w:rsidRPr="004B46FE" w:rsidRDefault="004B46FE" w:rsidP="004B46FE">
            <w:pPr>
              <w:rPr>
                <w:sz w:val="12"/>
                <w:szCs w:val="12"/>
                <w:lang w:val="uk-UA" w:eastAsia="uk-UA"/>
              </w:rPr>
            </w:pPr>
          </w:p>
        </w:tc>
      </w:tr>
      <w:tr w:rsidR="004B46FE" w:rsidRPr="004B46FE" w14:paraId="71BE493C" w14:textId="77777777" w:rsidTr="00C340F6">
        <w:trPr>
          <w:gridAfter w:val="1"/>
          <w:wAfter w:w="41" w:type="dxa"/>
          <w:trHeight w:val="555"/>
        </w:trPr>
        <w:tc>
          <w:tcPr>
            <w:tcW w:w="708" w:type="dxa"/>
            <w:tcBorders>
              <w:top w:val="nil"/>
              <w:left w:val="single" w:sz="4" w:space="0" w:color="auto"/>
              <w:bottom w:val="single" w:sz="4" w:space="0" w:color="auto"/>
              <w:right w:val="single" w:sz="4" w:space="0" w:color="auto"/>
            </w:tcBorders>
            <w:vAlign w:val="center"/>
            <w:hideMark/>
          </w:tcPr>
          <w:p w14:paraId="3F76E714" w14:textId="77777777" w:rsidR="004B46FE" w:rsidRPr="004B46FE" w:rsidRDefault="004B46FE" w:rsidP="004B46FE">
            <w:pPr>
              <w:jc w:val="center"/>
              <w:rPr>
                <w:sz w:val="12"/>
                <w:szCs w:val="12"/>
                <w:lang w:val="uk-UA" w:eastAsia="uk-UA"/>
              </w:rPr>
            </w:pPr>
            <w:r w:rsidRPr="004B46FE">
              <w:rPr>
                <w:sz w:val="12"/>
                <w:szCs w:val="12"/>
                <w:lang w:val="uk-UA" w:eastAsia="uk-UA"/>
              </w:rPr>
              <w:t>3719770</w:t>
            </w:r>
          </w:p>
        </w:tc>
        <w:tc>
          <w:tcPr>
            <w:tcW w:w="568" w:type="dxa"/>
            <w:tcBorders>
              <w:top w:val="nil"/>
              <w:left w:val="nil"/>
              <w:bottom w:val="single" w:sz="4" w:space="0" w:color="auto"/>
              <w:right w:val="single" w:sz="4" w:space="0" w:color="auto"/>
            </w:tcBorders>
            <w:vAlign w:val="center"/>
            <w:hideMark/>
          </w:tcPr>
          <w:p w14:paraId="4F8BBFE8" w14:textId="77777777" w:rsidR="004B46FE" w:rsidRPr="004B46FE" w:rsidRDefault="004B46FE" w:rsidP="004B46FE">
            <w:pPr>
              <w:jc w:val="center"/>
              <w:rPr>
                <w:sz w:val="12"/>
                <w:szCs w:val="12"/>
                <w:lang w:val="uk-UA" w:eastAsia="uk-UA"/>
              </w:rPr>
            </w:pPr>
            <w:r w:rsidRPr="004B46FE">
              <w:rPr>
                <w:sz w:val="12"/>
                <w:szCs w:val="12"/>
                <w:lang w:val="uk-UA" w:eastAsia="uk-UA"/>
              </w:rPr>
              <w:t>9770</w:t>
            </w:r>
          </w:p>
        </w:tc>
        <w:tc>
          <w:tcPr>
            <w:tcW w:w="566" w:type="dxa"/>
            <w:tcBorders>
              <w:top w:val="nil"/>
              <w:left w:val="nil"/>
              <w:bottom w:val="single" w:sz="4" w:space="0" w:color="auto"/>
              <w:right w:val="single" w:sz="4" w:space="0" w:color="auto"/>
            </w:tcBorders>
            <w:vAlign w:val="center"/>
            <w:hideMark/>
          </w:tcPr>
          <w:p w14:paraId="3F4E18B9" w14:textId="77777777" w:rsidR="004B46FE" w:rsidRPr="004B46FE" w:rsidRDefault="004B46FE" w:rsidP="004B46FE">
            <w:pPr>
              <w:jc w:val="center"/>
              <w:rPr>
                <w:sz w:val="12"/>
                <w:szCs w:val="12"/>
                <w:lang w:val="uk-UA" w:eastAsia="uk-UA"/>
              </w:rPr>
            </w:pPr>
            <w:r w:rsidRPr="004B46FE">
              <w:rPr>
                <w:sz w:val="12"/>
                <w:szCs w:val="12"/>
                <w:lang w:val="uk-UA" w:eastAsia="uk-UA"/>
              </w:rPr>
              <w:t>0180</w:t>
            </w:r>
          </w:p>
        </w:tc>
        <w:tc>
          <w:tcPr>
            <w:tcW w:w="1986" w:type="dxa"/>
            <w:gridSpan w:val="2"/>
            <w:tcBorders>
              <w:top w:val="nil"/>
              <w:left w:val="nil"/>
              <w:bottom w:val="single" w:sz="4" w:space="0" w:color="auto"/>
              <w:right w:val="single" w:sz="4" w:space="0" w:color="auto"/>
            </w:tcBorders>
            <w:vAlign w:val="center"/>
            <w:hideMark/>
          </w:tcPr>
          <w:p w14:paraId="32174B32" w14:textId="77777777" w:rsidR="004B46FE" w:rsidRPr="004B46FE" w:rsidRDefault="004B46FE" w:rsidP="004B46FE">
            <w:pPr>
              <w:rPr>
                <w:sz w:val="12"/>
                <w:szCs w:val="12"/>
                <w:lang w:val="uk-UA" w:eastAsia="uk-UA"/>
              </w:rPr>
            </w:pPr>
            <w:r w:rsidRPr="004B46FE">
              <w:rPr>
                <w:sz w:val="12"/>
                <w:szCs w:val="12"/>
                <w:lang w:val="uk-UA" w:eastAsia="uk-UA"/>
              </w:rPr>
              <w:t>Інші субвенції з місцевого бюджету</w:t>
            </w:r>
          </w:p>
        </w:tc>
        <w:tc>
          <w:tcPr>
            <w:tcW w:w="854" w:type="dxa"/>
            <w:gridSpan w:val="2"/>
            <w:tcBorders>
              <w:top w:val="nil"/>
              <w:left w:val="nil"/>
              <w:bottom w:val="single" w:sz="4" w:space="0" w:color="auto"/>
              <w:right w:val="single" w:sz="4" w:space="0" w:color="auto"/>
            </w:tcBorders>
            <w:vAlign w:val="center"/>
            <w:hideMark/>
          </w:tcPr>
          <w:p w14:paraId="42AC9CC6" w14:textId="77777777" w:rsidR="004B46FE" w:rsidRPr="004B46FE" w:rsidRDefault="004B46FE" w:rsidP="004B46FE">
            <w:pPr>
              <w:rPr>
                <w:sz w:val="12"/>
                <w:szCs w:val="12"/>
                <w:lang w:val="uk-UA" w:eastAsia="uk-UA"/>
              </w:rPr>
            </w:pPr>
            <w:r w:rsidRPr="004B46FE">
              <w:rPr>
                <w:sz w:val="12"/>
                <w:szCs w:val="12"/>
                <w:lang w:val="uk-UA" w:eastAsia="uk-UA"/>
              </w:rPr>
              <w:t> </w:t>
            </w:r>
          </w:p>
        </w:tc>
        <w:tc>
          <w:tcPr>
            <w:tcW w:w="1134" w:type="dxa"/>
            <w:gridSpan w:val="2"/>
            <w:tcBorders>
              <w:top w:val="nil"/>
              <w:left w:val="nil"/>
              <w:bottom w:val="single" w:sz="4" w:space="0" w:color="auto"/>
              <w:right w:val="single" w:sz="4" w:space="0" w:color="auto"/>
            </w:tcBorders>
            <w:vAlign w:val="center"/>
            <w:hideMark/>
          </w:tcPr>
          <w:p w14:paraId="73072913" w14:textId="77777777" w:rsidR="004B46FE" w:rsidRPr="004B46FE" w:rsidRDefault="004B46FE" w:rsidP="004B46FE">
            <w:pPr>
              <w:jc w:val="right"/>
              <w:rPr>
                <w:b/>
                <w:bCs/>
                <w:sz w:val="12"/>
                <w:szCs w:val="12"/>
                <w:lang w:val="uk-UA" w:eastAsia="uk-UA"/>
              </w:rPr>
            </w:pPr>
            <w:r w:rsidRPr="004B46FE">
              <w:rPr>
                <w:b/>
                <w:bCs/>
                <w:sz w:val="12"/>
                <w:szCs w:val="12"/>
                <w:lang w:val="uk-UA" w:eastAsia="uk-UA"/>
              </w:rPr>
              <w:t>0,00</w:t>
            </w:r>
          </w:p>
        </w:tc>
        <w:tc>
          <w:tcPr>
            <w:tcW w:w="992" w:type="dxa"/>
            <w:gridSpan w:val="2"/>
            <w:tcBorders>
              <w:top w:val="nil"/>
              <w:left w:val="nil"/>
              <w:bottom w:val="single" w:sz="4" w:space="0" w:color="auto"/>
              <w:right w:val="single" w:sz="4" w:space="0" w:color="auto"/>
            </w:tcBorders>
            <w:vAlign w:val="center"/>
            <w:hideMark/>
          </w:tcPr>
          <w:p w14:paraId="74BFB33D"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3" w:type="dxa"/>
            <w:gridSpan w:val="2"/>
            <w:tcBorders>
              <w:top w:val="nil"/>
              <w:left w:val="nil"/>
              <w:bottom w:val="single" w:sz="4" w:space="0" w:color="auto"/>
              <w:right w:val="single" w:sz="4" w:space="0" w:color="auto"/>
            </w:tcBorders>
            <w:vAlign w:val="center"/>
            <w:hideMark/>
          </w:tcPr>
          <w:p w14:paraId="794C1661"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1130" w:type="dxa"/>
            <w:tcBorders>
              <w:top w:val="nil"/>
              <w:left w:val="nil"/>
              <w:bottom w:val="single" w:sz="4" w:space="0" w:color="auto"/>
              <w:right w:val="single" w:sz="4" w:space="0" w:color="auto"/>
            </w:tcBorders>
            <w:vAlign w:val="center"/>
            <w:hideMark/>
          </w:tcPr>
          <w:p w14:paraId="770384BD"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1" w:type="dxa"/>
            <w:tcBorders>
              <w:top w:val="nil"/>
              <w:left w:val="nil"/>
              <w:bottom w:val="single" w:sz="4" w:space="0" w:color="auto"/>
              <w:right w:val="single" w:sz="4" w:space="0" w:color="auto"/>
            </w:tcBorders>
            <w:shd w:val="clear" w:color="000000" w:fill="FFFFFF"/>
            <w:vAlign w:val="center"/>
            <w:hideMark/>
          </w:tcPr>
          <w:p w14:paraId="5D085074"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2" w:type="dxa"/>
            <w:gridSpan w:val="2"/>
            <w:tcBorders>
              <w:top w:val="nil"/>
              <w:left w:val="nil"/>
              <w:bottom w:val="single" w:sz="4" w:space="0" w:color="auto"/>
              <w:right w:val="single" w:sz="4" w:space="0" w:color="auto"/>
            </w:tcBorders>
            <w:vAlign w:val="center"/>
            <w:hideMark/>
          </w:tcPr>
          <w:p w14:paraId="23034D7B" w14:textId="77777777" w:rsidR="004B46FE" w:rsidRPr="004B46FE" w:rsidRDefault="004B46FE" w:rsidP="004B46FE">
            <w:pPr>
              <w:jc w:val="right"/>
              <w:rPr>
                <w:b/>
                <w:bCs/>
                <w:sz w:val="12"/>
                <w:szCs w:val="12"/>
                <w:lang w:val="uk-UA" w:eastAsia="uk-UA"/>
              </w:rPr>
            </w:pPr>
            <w:r w:rsidRPr="004B46FE">
              <w:rPr>
                <w:b/>
                <w:bCs/>
                <w:sz w:val="12"/>
                <w:szCs w:val="12"/>
                <w:lang w:val="uk-UA" w:eastAsia="uk-UA"/>
              </w:rPr>
              <w:t>0,00</w:t>
            </w:r>
          </w:p>
        </w:tc>
        <w:tc>
          <w:tcPr>
            <w:tcW w:w="992" w:type="dxa"/>
            <w:tcBorders>
              <w:top w:val="nil"/>
              <w:left w:val="nil"/>
              <w:bottom w:val="single" w:sz="4" w:space="0" w:color="auto"/>
              <w:right w:val="single" w:sz="4" w:space="0" w:color="auto"/>
            </w:tcBorders>
            <w:vAlign w:val="center"/>
            <w:hideMark/>
          </w:tcPr>
          <w:p w14:paraId="50C02B45"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2" w:type="dxa"/>
            <w:tcBorders>
              <w:top w:val="nil"/>
              <w:left w:val="nil"/>
              <w:bottom w:val="single" w:sz="4" w:space="0" w:color="auto"/>
              <w:right w:val="single" w:sz="4" w:space="0" w:color="auto"/>
            </w:tcBorders>
            <w:vAlign w:val="center"/>
            <w:hideMark/>
          </w:tcPr>
          <w:p w14:paraId="7748C9C2"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0" w:type="dxa"/>
            <w:gridSpan w:val="2"/>
            <w:tcBorders>
              <w:top w:val="nil"/>
              <w:left w:val="nil"/>
              <w:bottom w:val="single" w:sz="4" w:space="0" w:color="auto"/>
              <w:right w:val="single" w:sz="4" w:space="0" w:color="auto"/>
            </w:tcBorders>
            <w:vAlign w:val="center"/>
            <w:hideMark/>
          </w:tcPr>
          <w:p w14:paraId="3E71138F"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0" w:type="dxa"/>
            <w:tcBorders>
              <w:top w:val="nil"/>
              <w:left w:val="nil"/>
              <w:bottom w:val="single" w:sz="4" w:space="0" w:color="auto"/>
              <w:right w:val="single" w:sz="4" w:space="0" w:color="auto"/>
            </w:tcBorders>
            <w:vAlign w:val="center"/>
            <w:hideMark/>
          </w:tcPr>
          <w:p w14:paraId="13082700"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8" w:type="dxa"/>
            <w:gridSpan w:val="2"/>
            <w:tcBorders>
              <w:top w:val="nil"/>
              <w:left w:val="nil"/>
              <w:bottom w:val="single" w:sz="4" w:space="0" w:color="auto"/>
              <w:right w:val="single" w:sz="4" w:space="0" w:color="auto"/>
            </w:tcBorders>
            <w:vAlign w:val="center"/>
            <w:hideMark/>
          </w:tcPr>
          <w:p w14:paraId="3ACCDA81"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86" w:type="dxa"/>
            <w:gridSpan w:val="3"/>
            <w:tcBorders>
              <w:top w:val="nil"/>
              <w:left w:val="nil"/>
              <w:bottom w:val="single" w:sz="4" w:space="0" w:color="auto"/>
              <w:right w:val="single" w:sz="4" w:space="0" w:color="auto"/>
            </w:tcBorders>
            <w:vAlign w:val="center"/>
            <w:hideMark/>
          </w:tcPr>
          <w:p w14:paraId="5FE766D8" w14:textId="77777777" w:rsidR="004B46FE" w:rsidRPr="004B46FE" w:rsidRDefault="004B46FE" w:rsidP="004B46FE">
            <w:pPr>
              <w:jc w:val="right"/>
              <w:rPr>
                <w:b/>
                <w:bCs/>
                <w:sz w:val="12"/>
                <w:szCs w:val="12"/>
                <w:lang w:val="uk-UA" w:eastAsia="uk-UA"/>
              </w:rPr>
            </w:pPr>
            <w:r w:rsidRPr="004B46FE">
              <w:rPr>
                <w:b/>
                <w:bCs/>
                <w:sz w:val="12"/>
                <w:szCs w:val="12"/>
                <w:lang w:val="uk-UA" w:eastAsia="uk-UA"/>
              </w:rPr>
              <w:t>0,00</w:t>
            </w:r>
          </w:p>
        </w:tc>
        <w:tc>
          <w:tcPr>
            <w:tcW w:w="236" w:type="dxa"/>
            <w:gridSpan w:val="5"/>
            <w:vAlign w:val="center"/>
            <w:hideMark/>
          </w:tcPr>
          <w:p w14:paraId="4B616075" w14:textId="77777777" w:rsidR="004B46FE" w:rsidRPr="004B46FE" w:rsidRDefault="004B46FE" w:rsidP="004B46FE">
            <w:pPr>
              <w:rPr>
                <w:sz w:val="12"/>
                <w:szCs w:val="12"/>
                <w:lang w:val="uk-UA" w:eastAsia="uk-UA"/>
              </w:rPr>
            </w:pPr>
          </w:p>
        </w:tc>
      </w:tr>
      <w:tr w:rsidR="004B46FE" w:rsidRPr="004B46FE" w14:paraId="7BF9C746" w14:textId="77777777" w:rsidTr="00C340F6">
        <w:trPr>
          <w:gridAfter w:val="1"/>
          <w:wAfter w:w="41" w:type="dxa"/>
          <w:trHeight w:val="555"/>
        </w:trPr>
        <w:tc>
          <w:tcPr>
            <w:tcW w:w="708" w:type="dxa"/>
            <w:tcBorders>
              <w:top w:val="nil"/>
              <w:left w:val="single" w:sz="4" w:space="0" w:color="auto"/>
              <w:bottom w:val="single" w:sz="4" w:space="0" w:color="auto"/>
              <w:right w:val="single" w:sz="4" w:space="0" w:color="auto"/>
            </w:tcBorders>
            <w:vAlign w:val="center"/>
            <w:hideMark/>
          </w:tcPr>
          <w:p w14:paraId="2C0C6FBF" w14:textId="77777777" w:rsidR="004B46FE" w:rsidRPr="004B46FE" w:rsidRDefault="004B46FE" w:rsidP="004B46FE">
            <w:pPr>
              <w:jc w:val="center"/>
              <w:rPr>
                <w:sz w:val="12"/>
                <w:szCs w:val="12"/>
                <w:lang w:val="uk-UA" w:eastAsia="uk-UA"/>
              </w:rPr>
            </w:pPr>
            <w:r w:rsidRPr="004B46FE">
              <w:rPr>
                <w:sz w:val="12"/>
                <w:szCs w:val="12"/>
                <w:lang w:val="uk-UA" w:eastAsia="uk-UA"/>
              </w:rPr>
              <w:t>3719110</w:t>
            </w:r>
          </w:p>
        </w:tc>
        <w:tc>
          <w:tcPr>
            <w:tcW w:w="568" w:type="dxa"/>
            <w:tcBorders>
              <w:top w:val="nil"/>
              <w:left w:val="nil"/>
              <w:bottom w:val="single" w:sz="4" w:space="0" w:color="auto"/>
              <w:right w:val="single" w:sz="4" w:space="0" w:color="auto"/>
            </w:tcBorders>
            <w:vAlign w:val="center"/>
            <w:hideMark/>
          </w:tcPr>
          <w:p w14:paraId="7427AA0E" w14:textId="77777777" w:rsidR="004B46FE" w:rsidRPr="004B46FE" w:rsidRDefault="004B46FE" w:rsidP="004B46FE">
            <w:pPr>
              <w:jc w:val="center"/>
              <w:rPr>
                <w:sz w:val="12"/>
                <w:szCs w:val="12"/>
                <w:lang w:val="uk-UA" w:eastAsia="uk-UA"/>
              </w:rPr>
            </w:pPr>
            <w:r w:rsidRPr="004B46FE">
              <w:rPr>
                <w:sz w:val="12"/>
                <w:szCs w:val="12"/>
                <w:lang w:val="uk-UA" w:eastAsia="uk-UA"/>
              </w:rPr>
              <w:t>9110</w:t>
            </w:r>
          </w:p>
        </w:tc>
        <w:tc>
          <w:tcPr>
            <w:tcW w:w="566" w:type="dxa"/>
            <w:tcBorders>
              <w:top w:val="nil"/>
              <w:left w:val="nil"/>
              <w:bottom w:val="single" w:sz="4" w:space="0" w:color="auto"/>
              <w:right w:val="single" w:sz="4" w:space="0" w:color="auto"/>
            </w:tcBorders>
            <w:vAlign w:val="center"/>
            <w:hideMark/>
          </w:tcPr>
          <w:p w14:paraId="30B3D9B7" w14:textId="77777777" w:rsidR="004B46FE" w:rsidRPr="004B46FE" w:rsidRDefault="004B46FE" w:rsidP="004B46FE">
            <w:pPr>
              <w:jc w:val="center"/>
              <w:rPr>
                <w:sz w:val="12"/>
                <w:szCs w:val="12"/>
                <w:lang w:val="uk-UA" w:eastAsia="uk-UA"/>
              </w:rPr>
            </w:pPr>
            <w:r w:rsidRPr="004B46FE">
              <w:rPr>
                <w:sz w:val="12"/>
                <w:szCs w:val="12"/>
                <w:lang w:val="uk-UA" w:eastAsia="uk-UA"/>
              </w:rPr>
              <w:t>0180</w:t>
            </w:r>
          </w:p>
        </w:tc>
        <w:tc>
          <w:tcPr>
            <w:tcW w:w="1986" w:type="dxa"/>
            <w:gridSpan w:val="2"/>
            <w:tcBorders>
              <w:top w:val="nil"/>
              <w:left w:val="nil"/>
              <w:bottom w:val="single" w:sz="4" w:space="0" w:color="auto"/>
              <w:right w:val="single" w:sz="4" w:space="0" w:color="auto"/>
            </w:tcBorders>
            <w:vAlign w:val="center"/>
            <w:hideMark/>
          </w:tcPr>
          <w:p w14:paraId="7EB41A6B" w14:textId="77777777" w:rsidR="004B46FE" w:rsidRPr="004B46FE" w:rsidRDefault="004B46FE" w:rsidP="004B46FE">
            <w:pPr>
              <w:rPr>
                <w:sz w:val="12"/>
                <w:szCs w:val="12"/>
                <w:lang w:val="uk-UA" w:eastAsia="uk-UA"/>
              </w:rPr>
            </w:pPr>
            <w:r w:rsidRPr="004B46FE">
              <w:rPr>
                <w:sz w:val="12"/>
                <w:szCs w:val="12"/>
                <w:lang w:val="uk-UA" w:eastAsia="uk-UA"/>
              </w:rPr>
              <w:t>Реверсна дотація</w:t>
            </w:r>
          </w:p>
        </w:tc>
        <w:tc>
          <w:tcPr>
            <w:tcW w:w="854" w:type="dxa"/>
            <w:gridSpan w:val="2"/>
            <w:tcBorders>
              <w:top w:val="nil"/>
              <w:left w:val="nil"/>
              <w:bottom w:val="single" w:sz="4" w:space="0" w:color="auto"/>
              <w:right w:val="single" w:sz="4" w:space="0" w:color="auto"/>
            </w:tcBorders>
            <w:vAlign w:val="center"/>
            <w:hideMark/>
          </w:tcPr>
          <w:p w14:paraId="5E666C03" w14:textId="77777777" w:rsidR="004B46FE" w:rsidRPr="004B46FE" w:rsidRDefault="004B46FE" w:rsidP="004B46FE">
            <w:pPr>
              <w:rPr>
                <w:sz w:val="12"/>
                <w:szCs w:val="12"/>
                <w:lang w:val="uk-UA" w:eastAsia="uk-UA"/>
              </w:rPr>
            </w:pPr>
            <w:r w:rsidRPr="004B46FE">
              <w:rPr>
                <w:sz w:val="12"/>
                <w:szCs w:val="12"/>
                <w:lang w:val="uk-UA" w:eastAsia="uk-UA"/>
              </w:rPr>
              <w:t> </w:t>
            </w:r>
          </w:p>
        </w:tc>
        <w:tc>
          <w:tcPr>
            <w:tcW w:w="1134" w:type="dxa"/>
            <w:gridSpan w:val="2"/>
            <w:tcBorders>
              <w:top w:val="nil"/>
              <w:left w:val="nil"/>
              <w:bottom w:val="single" w:sz="4" w:space="0" w:color="auto"/>
              <w:right w:val="single" w:sz="4" w:space="0" w:color="auto"/>
            </w:tcBorders>
            <w:vAlign w:val="center"/>
            <w:hideMark/>
          </w:tcPr>
          <w:p w14:paraId="1A4A93B9" w14:textId="77777777" w:rsidR="004B46FE" w:rsidRPr="004B46FE" w:rsidRDefault="004B46FE" w:rsidP="004B46FE">
            <w:pPr>
              <w:jc w:val="right"/>
              <w:rPr>
                <w:b/>
                <w:bCs/>
                <w:sz w:val="12"/>
                <w:szCs w:val="12"/>
                <w:lang w:val="uk-UA" w:eastAsia="uk-UA"/>
              </w:rPr>
            </w:pPr>
            <w:r w:rsidRPr="004B46FE">
              <w:rPr>
                <w:b/>
                <w:bCs/>
                <w:sz w:val="12"/>
                <w:szCs w:val="12"/>
                <w:lang w:val="uk-UA" w:eastAsia="uk-UA"/>
              </w:rPr>
              <w:t>12 196 500,00</w:t>
            </w:r>
          </w:p>
        </w:tc>
        <w:tc>
          <w:tcPr>
            <w:tcW w:w="992" w:type="dxa"/>
            <w:gridSpan w:val="2"/>
            <w:tcBorders>
              <w:top w:val="nil"/>
              <w:left w:val="nil"/>
              <w:bottom w:val="single" w:sz="4" w:space="0" w:color="auto"/>
              <w:right w:val="single" w:sz="4" w:space="0" w:color="auto"/>
            </w:tcBorders>
            <w:vAlign w:val="center"/>
            <w:hideMark/>
          </w:tcPr>
          <w:p w14:paraId="3A11D183" w14:textId="77777777" w:rsidR="004B46FE" w:rsidRPr="004B46FE" w:rsidRDefault="004B46FE" w:rsidP="004B46FE">
            <w:pPr>
              <w:jc w:val="right"/>
              <w:rPr>
                <w:b/>
                <w:bCs/>
                <w:sz w:val="12"/>
                <w:szCs w:val="12"/>
                <w:lang w:val="uk-UA" w:eastAsia="uk-UA"/>
              </w:rPr>
            </w:pPr>
            <w:r w:rsidRPr="004B46FE">
              <w:rPr>
                <w:b/>
                <w:bCs/>
                <w:sz w:val="12"/>
                <w:szCs w:val="12"/>
                <w:lang w:val="uk-UA" w:eastAsia="uk-UA"/>
              </w:rPr>
              <w:t>12 196 500,00</w:t>
            </w:r>
          </w:p>
        </w:tc>
        <w:tc>
          <w:tcPr>
            <w:tcW w:w="993" w:type="dxa"/>
            <w:gridSpan w:val="2"/>
            <w:tcBorders>
              <w:top w:val="nil"/>
              <w:left w:val="nil"/>
              <w:bottom w:val="single" w:sz="4" w:space="0" w:color="auto"/>
              <w:right w:val="single" w:sz="4" w:space="0" w:color="auto"/>
            </w:tcBorders>
            <w:vAlign w:val="center"/>
            <w:hideMark/>
          </w:tcPr>
          <w:p w14:paraId="589F55FF"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1130" w:type="dxa"/>
            <w:tcBorders>
              <w:top w:val="nil"/>
              <w:left w:val="nil"/>
              <w:bottom w:val="single" w:sz="4" w:space="0" w:color="auto"/>
              <w:right w:val="single" w:sz="4" w:space="0" w:color="auto"/>
            </w:tcBorders>
            <w:vAlign w:val="center"/>
            <w:hideMark/>
          </w:tcPr>
          <w:p w14:paraId="73B2F572"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1" w:type="dxa"/>
            <w:tcBorders>
              <w:top w:val="nil"/>
              <w:left w:val="nil"/>
              <w:bottom w:val="single" w:sz="4" w:space="0" w:color="auto"/>
              <w:right w:val="single" w:sz="4" w:space="0" w:color="auto"/>
            </w:tcBorders>
            <w:vAlign w:val="center"/>
            <w:hideMark/>
          </w:tcPr>
          <w:p w14:paraId="337F0024"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2" w:type="dxa"/>
            <w:gridSpan w:val="2"/>
            <w:tcBorders>
              <w:top w:val="nil"/>
              <w:left w:val="nil"/>
              <w:bottom w:val="single" w:sz="4" w:space="0" w:color="auto"/>
              <w:right w:val="single" w:sz="4" w:space="0" w:color="auto"/>
            </w:tcBorders>
            <w:vAlign w:val="center"/>
            <w:hideMark/>
          </w:tcPr>
          <w:p w14:paraId="2A3523F2" w14:textId="77777777" w:rsidR="004B46FE" w:rsidRPr="004B46FE" w:rsidRDefault="004B46FE" w:rsidP="004B46FE">
            <w:pPr>
              <w:jc w:val="right"/>
              <w:rPr>
                <w:b/>
                <w:bCs/>
                <w:sz w:val="12"/>
                <w:szCs w:val="12"/>
                <w:lang w:val="uk-UA" w:eastAsia="uk-UA"/>
              </w:rPr>
            </w:pPr>
            <w:r w:rsidRPr="004B46FE">
              <w:rPr>
                <w:b/>
                <w:bCs/>
                <w:sz w:val="12"/>
                <w:szCs w:val="12"/>
                <w:lang w:val="uk-UA" w:eastAsia="uk-UA"/>
              </w:rPr>
              <w:t>0,00</w:t>
            </w:r>
          </w:p>
        </w:tc>
        <w:tc>
          <w:tcPr>
            <w:tcW w:w="992" w:type="dxa"/>
            <w:tcBorders>
              <w:top w:val="nil"/>
              <w:left w:val="nil"/>
              <w:bottom w:val="single" w:sz="4" w:space="0" w:color="auto"/>
              <w:right w:val="single" w:sz="4" w:space="0" w:color="auto"/>
            </w:tcBorders>
            <w:vAlign w:val="center"/>
            <w:hideMark/>
          </w:tcPr>
          <w:p w14:paraId="53B0BD99"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2" w:type="dxa"/>
            <w:tcBorders>
              <w:top w:val="nil"/>
              <w:left w:val="nil"/>
              <w:bottom w:val="single" w:sz="4" w:space="0" w:color="auto"/>
              <w:right w:val="single" w:sz="4" w:space="0" w:color="auto"/>
            </w:tcBorders>
            <w:vAlign w:val="center"/>
            <w:hideMark/>
          </w:tcPr>
          <w:p w14:paraId="3E6689BF"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0" w:type="dxa"/>
            <w:gridSpan w:val="2"/>
            <w:tcBorders>
              <w:top w:val="nil"/>
              <w:left w:val="nil"/>
              <w:bottom w:val="single" w:sz="4" w:space="0" w:color="auto"/>
              <w:right w:val="single" w:sz="4" w:space="0" w:color="auto"/>
            </w:tcBorders>
            <w:vAlign w:val="center"/>
            <w:hideMark/>
          </w:tcPr>
          <w:p w14:paraId="7EBF4531"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0" w:type="dxa"/>
            <w:tcBorders>
              <w:top w:val="nil"/>
              <w:left w:val="nil"/>
              <w:bottom w:val="single" w:sz="4" w:space="0" w:color="auto"/>
              <w:right w:val="single" w:sz="4" w:space="0" w:color="auto"/>
            </w:tcBorders>
            <w:vAlign w:val="center"/>
            <w:hideMark/>
          </w:tcPr>
          <w:p w14:paraId="0ACE5CB8"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8" w:type="dxa"/>
            <w:gridSpan w:val="2"/>
            <w:tcBorders>
              <w:top w:val="nil"/>
              <w:left w:val="nil"/>
              <w:bottom w:val="single" w:sz="4" w:space="0" w:color="auto"/>
              <w:right w:val="single" w:sz="4" w:space="0" w:color="auto"/>
            </w:tcBorders>
            <w:vAlign w:val="center"/>
            <w:hideMark/>
          </w:tcPr>
          <w:p w14:paraId="29C7B252"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86" w:type="dxa"/>
            <w:gridSpan w:val="3"/>
            <w:tcBorders>
              <w:top w:val="nil"/>
              <w:left w:val="nil"/>
              <w:bottom w:val="single" w:sz="4" w:space="0" w:color="auto"/>
              <w:right w:val="single" w:sz="4" w:space="0" w:color="auto"/>
            </w:tcBorders>
            <w:vAlign w:val="center"/>
            <w:hideMark/>
          </w:tcPr>
          <w:p w14:paraId="6D10C575" w14:textId="77777777" w:rsidR="004B46FE" w:rsidRPr="004B46FE" w:rsidRDefault="004B46FE" w:rsidP="004B46FE">
            <w:pPr>
              <w:jc w:val="right"/>
              <w:rPr>
                <w:b/>
                <w:bCs/>
                <w:sz w:val="12"/>
                <w:szCs w:val="12"/>
                <w:lang w:val="uk-UA" w:eastAsia="uk-UA"/>
              </w:rPr>
            </w:pPr>
            <w:r w:rsidRPr="004B46FE">
              <w:rPr>
                <w:b/>
                <w:bCs/>
                <w:sz w:val="12"/>
                <w:szCs w:val="12"/>
                <w:lang w:val="uk-UA" w:eastAsia="uk-UA"/>
              </w:rPr>
              <w:t>12 196 500,00</w:t>
            </w:r>
          </w:p>
        </w:tc>
        <w:tc>
          <w:tcPr>
            <w:tcW w:w="236" w:type="dxa"/>
            <w:gridSpan w:val="5"/>
            <w:vAlign w:val="center"/>
            <w:hideMark/>
          </w:tcPr>
          <w:p w14:paraId="37741942" w14:textId="77777777" w:rsidR="004B46FE" w:rsidRPr="004B46FE" w:rsidRDefault="004B46FE" w:rsidP="004B46FE">
            <w:pPr>
              <w:rPr>
                <w:sz w:val="12"/>
                <w:szCs w:val="12"/>
                <w:lang w:val="uk-UA" w:eastAsia="uk-UA"/>
              </w:rPr>
            </w:pPr>
          </w:p>
        </w:tc>
      </w:tr>
      <w:tr w:rsidR="004B46FE" w:rsidRPr="004B46FE" w14:paraId="352BFF79" w14:textId="77777777" w:rsidTr="00C340F6">
        <w:trPr>
          <w:gridAfter w:val="1"/>
          <w:wAfter w:w="41" w:type="dxa"/>
          <w:trHeight w:val="555"/>
        </w:trPr>
        <w:tc>
          <w:tcPr>
            <w:tcW w:w="708" w:type="dxa"/>
            <w:tcBorders>
              <w:top w:val="nil"/>
              <w:left w:val="single" w:sz="4" w:space="0" w:color="auto"/>
              <w:bottom w:val="single" w:sz="4" w:space="0" w:color="auto"/>
              <w:right w:val="single" w:sz="4" w:space="0" w:color="auto"/>
            </w:tcBorders>
            <w:vAlign w:val="center"/>
            <w:hideMark/>
          </w:tcPr>
          <w:p w14:paraId="385EC184" w14:textId="77777777" w:rsidR="004B46FE" w:rsidRPr="004B46FE" w:rsidRDefault="004B46FE" w:rsidP="004B46FE">
            <w:pPr>
              <w:jc w:val="center"/>
              <w:rPr>
                <w:sz w:val="12"/>
                <w:szCs w:val="12"/>
                <w:lang w:val="uk-UA" w:eastAsia="uk-UA"/>
              </w:rPr>
            </w:pPr>
            <w:r w:rsidRPr="004B46FE">
              <w:rPr>
                <w:sz w:val="12"/>
                <w:szCs w:val="12"/>
                <w:lang w:val="uk-UA" w:eastAsia="uk-UA"/>
              </w:rPr>
              <w:t>3719770</w:t>
            </w:r>
          </w:p>
        </w:tc>
        <w:tc>
          <w:tcPr>
            <w:tcW w:w="568" w:type="dxa"/>
            <w:tcBorders>
              <w:top w:val="nil"/>
              <w:left w:val="nil"/>
              <w:bottom w:val="single" w:sz="4" w:space="0" w:color="auto"/>
              <w:right w:val="single" w:sz="4" w:space="0" w:color="auto"/>
            </w:tcBorders>
            <w:vAlign w:val="center"/>
            <w:hideMark/>
          </w:tcPr>
          <w:p w14:paraId="2632ACD0" w14:textId="77777777" w:rsidR="004B46FE" w:rsidRPr="004B46FE" w:rsidRDefault="004B46FE" w:rsidP="004B46FE">
            <w:pPr>
              <w:jc w:val="center"/>
              <w:rPr>
                <w:sz w:val="12"/>
                <w:szCs w:val="12"/>
                <w:lang w:val="uk-UA" w:eastAsia="uk-UA"/>
              </w:rPr>
            </w:pPr>
            <w:r w:rsidRPr="004B46FE">
              <w:rPr>
                <w:sz w:val="12"/>
                <w:szCs w:val="12"/>
                <w:lang w:val="uk-UA" w:eastAsia="uk-UA"/>
              </w:rPr>
              <w:t>9770</w:t>
            </w:r>
          </w:p>
        </w:tc>
        <w:tc>
          <w:tcPr>
            <w:tcW w:w="566" w:type="dxa"/>
            <w:tcBorders>
              <w:top w:val="nil"/>
              <w:left w:val="nil"/>
              <w:bottom w:val="single" w:sz="4" w:space="0" w:color="auto"/>
              <w:right w:val="single" w:sz="4" w:space="0" w:color="auto"/>
            </w:tcBorders>
            <w:vAlign w:val="center"/>
            <w:hideMark/>
          </w:tcPr>
          <w:p w14:paraId="011C6276" w14:textId="77777777" w:rsidR="004B46FE" w:rsidRPr="004B46FE" w:rsidRDefault="004B46FE" w:rsidP="004B46FE">
            <w:pPr>
              <w:jc w:val="center"/>
              <w:rPr>
                <w:sz w:val="12"/>
                <w:szCs w:val="12"/>
                <w:lang w:val="uk-UA" w:eastAsia="uk-UA"/>
              </w:rPr>
            </w:pPr>
            <w:r w:rsidRPr="004B46FE">
              <w:rPr>
                <w:sz w:val="12"/>
                <w:szCs w:val="12"/>
                <w:lang w:val="uk-UA" w:eastAsia="uk-UA"/>
              </w:rPr>
              <w:t>0180</w:t>
            </w:r>
          </w:p>
        </w:tc>
        <w:tc>
          <w:tcPr>
            <w:tcW w:w="1986" w:type="dxa"/>
            <w:gridSpan w:val="2"/>
            <w:tcBorders>
              <w:top w:val="nil"/>
              <w:left w:val="nil"/>
              <w:bottom w:val="single" w:sz="4" w:space="0" w:color="auto"/>
              <w:right w:val="single" w:sz="4" w:space="0" w:color="auto"/>
            </w:tcBorders>
            <w:vAlign w:val="center"/>
            <w:hideMark/>
          </w:tcPr>
          <w:p w14:paraId="38F9F381" w14:textId="77777777" w:rsidR="004B46FE" w:rsidRPr="004B46FE" w:rsidRDefault="004B46FE" w:rsidP="004B46FE">
            <w:pPr>
              <w:rPr>
                <w:sz w:val="12"/>
                <w:szCs w:val="12"/>
                <w:lang w:val="uk-UA" w:eastAsia="uk-UA"/>
              </w:rPr>
            </w:pPr>
            <w:r w:rsidRPr="004B46FE">
              <w:rPr>
                <w:sz w:val="12"/>
                <w:szCs w:val="12"/>
                <w:lang w:val="uk-UA" w:eastAsia="uk-UA"/>
              </w:rPr>
              <w:t>Інші субвенції з  місцевого бюджету</w:t>
            </w:r>
          </w:p>
        </w:tc>
        <w:tc>
          <w:tcPr>
            <w:tcW w:w="854" w:type="dxa"/>
            <w:gridSpan w:val="2"/>
            <w:tcBorders>
              <w:top w:val="nil"/>
              <w:left w:val="nil"/>
              <w:bottom w:val="single" w:sz="4" w:space="0" w:color="auto"/>
              <w:right w:val="single" w:sz="4" w:space="0" w:color="auto"/>
            </w:tcBorders>
            <w:vAlign w:val="center"/>
            <w:hideMark/>
          </w:tcPr>
          <w:p w14:paraId="67FF5CE6" w14:textId="77777777" w:rsidR="004B46FE" w:rsidRPr="004B46FE" w:rsidRDefault="004B46FE" w:rsidP="004B46FE">
            <w:pPr>
              <w:rPr>
                <w:sz w:val="12"/>
                <w:szCs w:val="12"/>
                <w:lang w:val="uk-UA" w:eastAsia="uk-UA"/>
              </w:rPr>
            </w:pPr>
            <w:r w:rsidRPr="004B46FE">
              <w:rPr>
                <w:sz w:val="12"/>
                <w:szCs w:val="12"/>
                <w:lang w:val="uk-UA" w:eastAsia="uk-UA"/>
              </w:rPr>
              <w:t> </w:t>
            </w:r>
          </w:p>
        </w:tc>
        <w:tc>
          <w:tcPr>
            <w:tcW w:w="1134" w:type="dxa"/>
            <w:gridSpan w:val="2"/>
            <w:tcBorders>
              <w:top w:val="nil"/>
              <w:left w:val="nil"/>
              <w:bottom w:val="single" w:sz="4" w:space="0" w:color="auto"/>
              <w:right w:val="single" w:sz="4" w:space="0" w:color="auto"/>
            </w:tcBorders>
            <w:vAlign w:val="center"/>
            <w:hideMark/>
          </w:tcPr>
          <w:p w14:paraId="4A9BE255" w14:textId="77777777" w:rsidR="004B46FE" w:rsidRPr="004B46FE" w:rsidRDefault="004B46FE" w:rsidP="004B46FE">
            <w:pPr>
              <w:jc w:val="right"/>
              <w:rPr>
                <w:b/>
                <w:bCs/>
                <w:sz w:val="12"/>
                <w:szCs w:val="12"/>
                <w:lang w:val="uk-UA" w:eastAsia="uk-UA"/>
              </w:rPr>
            </w:pPr>
            <w:r w:rsidRPr="004B46FE">
              <w:rPr>
                <w:b/>
                <w:bCs/>
                <w:sz w:val="12"/>
                <w:szCs w:val="12"/>
                <w:lang w:val="uk-UA" w:eastAsia="uk-UA"/>
              </w:rPr>
              <w:t>230 000,00</w:t>
            </w:r>
          </w:p>
        </w:tc>
        <w:tc>
          <w:tcPr>
            <w:tcW w:w="992" w:type="dxa"/>
            <w:gridSpan w:val="2"/>
            <w:tcBorders>
              <w:top w:val="nil"/>
              <w:left w:val="nil"/>
              <w:bottom w:val="single" w:sz="4" w:space="0" w:color="auto"/>
              <w:right w:val="single" w:sz="4" w:space="0" w:color="auto"/>
            </w:tcBorders>
            <w:vAlign w:val="center"/>
            <w:hideMark/>
          </w:tcPr>
          <w:p w14:paraId="5946BD9B" w14:textId="77777777" w:rsidR="004B46FE" w:rsidRPr="004B46FE" w:rsidRDefault="004B46FE" w:rsidP="004B46FE">
            <w:pPr>
              <w:jc w:val="right"/>
              <w:rPr>
                <w:b/>
                <w:bCs/>
                <w:sz w:val="12"/>
                <w:szCs w:val="12"/>
                <w:lang w:val="uk-UA" w:eastAsia="uk-UA"/>
              </w:rPr>
            </w:pPr>
            <w:r w:rsidRPr="004B46FE">
              <w:rPr>
                <w:b/>
                <w:bCs/>
                <w:sz w:val="12"/>
                <w:szCs w:val="12"/>
                <w:lang w:val="uk-UA" w:eastAsia="uk-UA"/>
              </w:rPr>
              <w:t>230 000,00</w:t>
            </w:r>
          </w:p>
        </w:tc>
        <w:tc>
          <w:tcPr>
            <w:tcW w:w="993" w:type="dxa"/>
            <w:gridSpan w:val="2"/>
            <w:tcBorders>
              <w:top w:val="nil"/>
              <w:left w:val="nil"/>
              <w:bottom w:val="single" w:sz="4" w:space="0" w:color="auto"/>
              <w:right w:val="single" w:sz="4" w:space="0" w:color="auto"/>
            </w:tcBorders>
            <w:vAlign w:val="center"/>
            <w:hideMark/>
          </w:tcPr>
          <w:p w14:paraId="09E4BE46"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1130" w:type="dxa"/>
            <w:tcBorders>
              <w:top w:val="nil"/>
              <w:left w:val="nil"/>
              <w:bottom w:val="single" w:sz="4" w:space="0" w:color="auto"/>
              <w:right w:val="single" w:sz="4" w:space="0" w:color="auto"/>
            </w:tcBorders>
            <w:vAlign w:val="center"/>
            <w:hideMark/>
          </w:tcPr>
          <w:p w14:paraId="27644A8A"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1" w:type="dxa"/>
            <w:tcBorders>
              <w:top w:val="nil"/>
              <w:left w:val="nil"/>
              <w:bottom w:val="single" w:sz="4" w:space="0" w:color="auto"/>
              <w:right w:val="single" w:sz="4" w:space="0" w:color="auto"/>
            </w:tcBorders>
            <w:vAlign w:val="center"/>
            <w:hideMark/>
          </w:tcPr>
          <w:p w14:paraId="4D8C5212"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2" w:type="dxa"/>
            <w:gridSpan w:val="2"/>
            <w:tcBorders>
              <w:top w:val="nil"/>
              <w:left w:val="nil"/>
              <w:bottom w:val="single" w:sz="4" w:space="0" w:color="auto"/>
              <w:right w:val="single" w:sz="4" w:space="0" w:color="auto"/>
            </w:tcBorders>
            <w:vAlign w:val="center"/>
            <w:hideMark/>
          </w:tcPr>
          <w:p w14:paraId="1B355063" w14:textId="77777777" w:rsidR="004B46FE" w:rsidRPr="004B46FE" w:rsidRDefault="004B46FE" w:rsidP="004B46FE">
            <w:pPr>
              <w:jc w:val="right"/>
              <w:rPr>
                <w:b/>
                <w:bCs/>
                <w:sz w:val="12"/>
                <w:szCs w:val="12"/>
                <w:lang w:val="uk-UA" w:eastAsia="uk-UA"/>
              </w:rPr>
            </w:pPr>
            <w:r w:rsidRPr="004B46FE">
              <w:rPr>
                <w:b/>
                <w:bCs/>
                <w:sz w:val="12"/>
                <w:szCs w:val="12"/>
                <w:lang w:val="uk-UA" w:eastAsia="uk-UA"/>
              </w:rPr>
              <w:t>0,00</w:t>
            </w:r>
          </w:p>
        </w:tc>
        <w:tc>
          <w:tcPr>
            <w:tcW w:w="992" w:type="dxa"/>
            <w:tcBorders>
              <w:top w:val="nil"/>
              <w:left w:val="nil"/>
              <w:bottom w:val="single" w:sz="4" w:space="0" w:color="auto"/>
              <w:right w:val="single" w:sz="4" w:space="0" w:color="auto"/>
            </w:tcBorders>
            <w:vAlign w:val="center"/>
            <w:hideMark/>
          </w:tcPr>
          <w:p w14:paraId="6759A341"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2" w:type="dxa"/>
            <w:tcBorders>
              <w:top w:val="nil"/>
              <w:left w:val="nil"/>
              <w:bottom w:val="single" w:sz="4" w:space="0" w:color="auto"/>
              <w:right w:val="single" w:sz="4" w:space="0" w:color="auto"/>
            </w:tcBorders>
            <w:vAlign w:val="center"/>
            <w:hideMark/>
          </w:tcPr>
          <w:p w14:paraId="74D8E4C7"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0" w:type="dxa"/>
            <w:gridSpan w:val="2"/>
            <w:tcBorders>
              <w:top w:val="nil"/>
              <w:left w:val="nil"/>
              <w:bottom w:val="single" w:sz="4" w:space="0" w:color="auto"/>
              <w:right w:val="single" w:sz="4" w:space="0" w:color="auto"/>
            </w:tcBorders>
            <w:vAlign w:val="center"/>
            <w:hideMark/>
          </w:tcPr>
          <w:p w14:paraId="3FCDA346"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0" w:type="dxa"/>
            <w:tcBorders>
              <w:top w:val="nil"/>
              <w:left w:val="nil"/>
              <w:bottom w:val="single" w:sz="4" w:space="0" w:color="auto"/>
              <w:right w:val="single" w:sz="4" w:space="0" w:color="auto"/>
            </w:tcBorders>
            <w:vAlign w:val="center"/>
            <w:hideMark/>
          </w:tcPr>
          <w:p w14:paraId="4EFD8D5E"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8" w:type="dxa"/>
            <w:gridSpan w:val="2"/>
            <w:tcBorders>
              <w:top w:val="nil"/>
              <w:left w:val="nil"/>
              <w:bottom w:val="single" w:sz="4" w:space="0" w:color="auto"/>
              <w:right w:val="single" w:sz="4" w:space="0" w:color="auto"/>
            </w:tcBorders>
            <w:vAlign w:val="center"/>
            <w:hideMark/>
          </w:tcPr>
          <w:p w14:paraId="7025404A"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86" w:type="dxa"/>
            <w:gridSpan w:val="3"/>
            <w:tcBorders>
              <w:top w:val="nil"/>
              <w:left w:val="nil"/>
              <w:bottom w:val="single" w:sz="4" w:space="0" w:color="auto"/>
              <w:right w:val="single" w:sz="4" w:space="0" w:color="auto"/>
            </w:tcBorders>
            <w:vAlign w:val="center"/>
            <w:hideMark/>
          </w:tcPr>
          <w:p w14:paraId="60203B5C" w14:textId="77777777" w:rsidR="004B46FE" w:rsidRPr="004B46FE" w:rsidRDefault="004B46FE" w:rsidP="004B46FE">
            <w:pPr>
              <w:jc w:val="right"/>
              <w:rPr>
                <w:b/>
                <w:bCs/>
                <w:sz w:val="12"/>
                <w:szCs w:val="12"/>
                <w:lang w:val="uk-UA" w:eastAsia="uk-UA"/>
              </w:rPr>
            </w:pPr>
            <w:r w:rsidRPr="004B46FE">
              <w:rPr>
                <w:b/>
                <w:bCs/>
                <w:sz w:val="12"/>
                <w:szCs w:val="12"/>
                <w:lang w:val="uk-UA" w:eastAsia="uk-UA"/>
              </w:rPr>
              <w:t>230 000,00</w:t>
            </w:r>
          </w:p>
        </w:tc>
        <w:tc>
          <w:tcPr>
            <w:tcW w:w="236" w:type="dxa"/>
            <w:gridSpan w:val="5"/>
            <w:vAlign w:val="center"/>
            <w:hideMark/>
          </w:tcPr>
          <w:p w14:paraId="4F922897" w14:textId="77777777" w:rsidR="004B46FE" w:rsidRPr="004B46FE" w:rsidRDefault="004B46FE" w:rsidP="004B46FE">
            <w:pPr>
              <w:rPr>
                <w:sz w:val="12"/>
                <w:szCs w:val="12"/>
                <w:lang w:val="uk-UA" w:eastAsia="uk-UA"/>
              </w:rPr>
            </w:pPr>
          </w:p>
        </w:tc>
      </w:tr>
      <w:tr w:rsidR="004B46FE" w:rsidRPr="004B46FE" w14:paraId="4CFBCB99" w14:textId="77777777" w:rsidTr="00C340F6">
        <w:trPr>
          <w:gridAfter w:val="1"/>
          <w:wAfter w:w="41" w:type="dxa"/>
          <w:trHeight w:val="555"/>
        </w:trPr>
        <w:tc>
          <w:tcPr>
            <w:tcW w:w="708" w:type="dxa"/>
            <w:tcBorders>
              <w:top w:val="nil"/>
              <w:left w:val="single" w:sz="4" w:space="0" w:color="auto"/>
              <w:bottom w:val="single" w:sz="4" w:space="0" w:color="auto"/>
              <w:right w:val="single" w:sz="4" w:space="0" w:color="auto"/>
            </w:tcBorders>
            <w:vAlign w:val="center"/>
            <w:hideMark/>
          </w:tcPr>
          <w:p w14:paraId="73F49DE5" w14:textId="77777777" w:rsidR="004B46FE" w:rsidRPr="004B46FE" w:rsidRDefault="004B46FE" w:rsidP="004B46FE">
            <w:pPr>
              <w:jc w:val="center"/>
              <w:rPr>
                <w:sz w:val="12"/>
                <w:szCs w:val="12"/>
                <w:lang w:val="uk-UA" w:eastAsia="uk-UA"/>
              </w:rPr>
            </w:pPr>
            <w:r w:rsidRPr="004B46FE">
              <w:rPr>
                <w:sz w:val="12"/>
                <w:szCs w:val="12"/>
                <w:lang w:val="uk-UA" w:eastAsia="uk-UA"/>
              </w:rPr>
              <w:t>3719800</w:t>
            </w:r>
          </w:p>
        </w:tc>
        <w:tc>
          <w:tcPr>
            <w:tcW w:w="568" w:type="dxa"/>
            <w:tcBorders>
              <w:top w:val="nil"/>
              <w:left w:val="nil"/>
              <w:bottom w:val="single" w:sz="4" w:space="0" w:color="auto"/>
              <w:right w:val="single" w:sz="4" w:space="0" w:color="auto"/>
            </w:tcBorders>
            <w:vAlign w:val="center"/>
            <w:hideMark/>
          </w:tcPr>
          <w:p w14:paraId="0A5A4B56" w14:textId="77777777" w:rsidR="004B46FE" w:rsidRPr="004B46FE" w:rsidRDefault="004B46FE" w:rsidP="004B46FE">
            <w:pPr>
              <w:jc w:val="center"/>
              <w:rPr>
                <w:sz w:val="12"/>
                <w:szCs w:val="12"/>
                <w:lang w:val="uk-UA" w:eastAsia="uk-UA"/>
              </w:rPr>
            </w:pPr>
            <w:r w:rsidRPr="004B46FE">
              <w:rPr>
                <w:sz w:val="12"/>
                <w:szCs w:val="12"/>
                <w:lang w:val="uk-UA" w:eastAsia="uk-UA"/>
              </w:rPr>
              <w:t>9800</w:t>
            </w:r>
          </w:p>
        </w:tc>
        <w:tc>
          <w:tcPr>
            <w:tcW w:w="566" w:type="dxa"/>
            <w:tcBorders>
              <w:top w:val="nil"/>
              <w:left w:val="nil"/>
              <w:bottom w:val="single" w:sz="4" w:space="0" w:color="auto"/>
              <w:right w:val="single" w:sz="4" w:space="0" w:color="auto"/>
            </w:tcBorders>
            <w:vAlign w:val="center"/>
            <w:hideMark/>
          </w:tcPr>
          <w:p w14:paraId="4508E082" w14:textId="77777777" w:rsidR="004B46FE" w:rsidRPr="004B46FE" w:rsidRDefault="004B46FE" w:rsidP="004B46FE">
            <w:pPr>
              <w:jc w:val="center"/>
              <w:rPr>
                <w:sz w:val="12"/>
                <w:szCs w:val="12"/>
                <w:lang w:val="uk-UA" w:eastAsia="uk-UA"/>
              </w:rPr>
            </w:pPr>
            <w:r w:rsidRPr="004B46FE">
              <w:rPr>
                <w:sz w:val="12"/>
                <w:szCs w:val="12"/>
                <w:lang w:val="uk-UA" w:eastAsia="uk-UA"/>
              </w:rPr>
              <w:t>0180</w:t>
            </w:r>
          </w:p>
        </w:tc>
        <w:tc>
          <w:tcPr>
            <w:tcW w:w="1986" w:type="dxa"/>
            <w:gridSpan w:val="2"/>
            <w:tcBorders>
              <w:top w:val="nil"/>
              <w:left w:val="nil"/>
              <w:bottom w:val="single" w:sz="4" w:space="0" w:color="auto"/>
              <w:right w:val="single" w:sz="4" w:space="0" w:color="auto"/>
            </w:tcBorders>
            <w:vAlign w:val="center"/>
            <w:hideMark/>
          </w:tcPr>
          <w:p w14:paraId="0099B2E6" w14:textId="77777777" w:rsidR="004B46FE" w:rsidRPr="004B46FE" w:rsidRDefault="004B46FE" w:rsidP="004B46FE">
            <w:pPr>
              <w:rPr>
                <w:sz w:val="12"/>
                <w:szCs w:val="12"/>
                <w:lang w:val="uk-UA" w:eastAsia="uk-UA"/>
              </w:rPr>
            </w:pPr>
            <w:r w:rsidRPr="004B46FE">
              <w:rPr>
                <w:sz w:val="12"/>
                <w:szCs w:val="12"/>
                <w:lang w:val="uk-UA" w:eastAsia="uk-UA"/>
              </w:rPr>
              <w:t xml:space="preserve">Субвенція з місцевого бюджету державному на виконання програм соціально- економічного  розвитку регіонів </w:t>
            </w:r>
          </w:p>
        </w:tc>
        <w:tc>
          <w:tcPr>
            <w:tcW w:w="854" w:type="dxa"/>
            <w:gridSpan w:val="2"/>
            <w:tcBorders>
              <w:top w:val="nil"/>
              <w:left w:val="nil"/>
              <w:bottom w:val="single" w:sz="4" w:space="0" w:color="auto"/>
              <w:right w:val="single" w:sz="4" w:space="0" w:color="auto"/>
            </w:tcBorders>
            <w:vAlign w:val="center"/>
            <w:hideMark/>
          </w:tcPr>
          <w:p w14:paraId="2370C29A" w14:textId="77777777" w:rsidR="004B46FE" w:rsidRPr="004B46FE" w:rsidRDefault="004B46FE" w:rsidP="004B46FE">
            <w:pPr>
              <w:rPr>
                <w:sz w:val="12"/>
                <w:szCs w:val="12"/>
                <w:lang w:val="uk-UA" w:eastAsia="uk-UA"/>
              </w:rPr>
            </w:pPr>
            <w:r w:rsidRPr="004B46FE">
              <w:rPr>
                <w:sz w:val="12"/>
                <w:szCs w:val="12"/>
                <w:lang w:val="uk-UA" w:eastAsia="uk-UA"/>
              </w:rPr>
              <w:t> </w:t>
            </w:r>
          </w:p>
        </w:tc>
        <w:tc>
          <w:tcPr>
            <w:tcW w:w="1134" w:type="dxa"/>
            <w:gridSpan w:val="2"/>
            <w:tcBorders>
              <w:top w:val="nil"/>
              <w:left w:val="nil"/>
              <w:bottom w:val="single" w:sz="4" w:space="0" w:color="auto"/>
              <w:right w:val="single" w:sz="4" w:space="0" w:color="auto"/>
            </w:tcBorders>
            <w:vAlign w:val="center"/>
            <w:hideMark/>
          </w:tcPr>
          <w:p w14:paraId="37E64565" w14:textId="77777777" w:rsidR="004B46FE" w:rsidRPr="004B46FE" w:rsidRDefault="004B46FE" w:rsidP="004B46FE">
            <w:pPr>
              <w:jc w:val="right"/>
              <w:rPr>
                <w:b/>
                <w:bCs/>
                <w:sz w:val="12"/>
                <w:szCs w:val="12"/>
                <w:lang w:val="uk-UA" w:eastAsia="uk-UA"/>
              </w:rPr>
            </w:pPr>
            <w:r w:rsidRPr="004B46FE">
              <w:rPr>
                <w:b/>
                <w:bCs/>
                <w:sz w:val="12"/>
                <w:szCs w:val="12"/>
                <w:lang w:val="uk-UA" w:eastAsia="uk-UA"/>
              </w:rPr>
              <w:t>8 150 000,00</w:t>
            </w:r>
          </w:p>
        </w:tc>
        <w:tc>
          <w:tcPr>
            <w:tcW w:w="992" w:type="dxa"/>
            <w:gridSpan w:val="2"/>
            <w:tcBorders>
              <w:top w:val="nil"/>
              <w:left w:val="nil"/>
              <w:bottom w:val="single" w:sz="4" w:space="0" w:color="auto"/>
              <w:right w:val="single" w:sz="4" w:space="0" w:color="auto"/>
            </w:tcBorders>
            <w:vAlign w:val="center"/>
            <w:hideMark/>
          </w:tcPr>
          <w:p w14:paraId="1801028E" w14:textId="77777777" w:rsidR="004B46FE" w:rsidRPr="004B46FE" w:rsidRDefault="004B46FE" w:rsidP="004B46FE">
            <w:pPr>
              <w:jc w:val="right"/>
              <w:rPr>
                <w:b/>
                <w:bCs/>
                <w:sz w:val="12"/>
                <w:szCs w:val="12"/>
                <w:lang w:val="uk-UA" w:eastAsia="uk-UA"/>
              </w:rPr>
            </w:pPr>
            <w:r w:rsidRPr="004B46FE">
              <w:rPr>
                <w:b/>
                <w:bCs/>
                <w:sz w:val="12"/>
                <w:szCs w:val="12"/>
                <w:lang w:val="uk-UA" w:eastAsia="uk-UA"/>
              </w:rPr>
              <w:t>8 150 000,00</w:t>
            </w:r>
          </w:p>
        </w:tc>
        <w:tc>
          <w:tcPr>
            <w:tcW w:w="993" w:type="dxa"/>
            <w:gridSpan w:val="2"/>
            <w:tcBorders>
              <w:top w:val="nil"/>
              <w:left w:val="nil"/>
              <w:bottom w:val="single" w:sz="4" w:space="0" w:color="auto"/>
              <w:right w:val="single" w:sz="4" w:space="0" w:color="auto"/>
            </w:tcBorders>
            <w:vAlign w:val="center"/>
            <w:hideMark/>
          </w:tcPr>
          <w:p w14:paraId="79CBCF0F"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1130" w:type="dxa"/>
            <w:tcBorders>
              <w:top w:val="nil"/>
              <w:left w:val="nil"/>
              <w:bottom w:val="single" w:sz="4" w:space="0" w:color="auto"/>
              <w:right w:val="single" w:sz="4" w:space="0" w:color="auto"/>
            </w:tcBorders>
            <w:vAlign w:val="center"/>
            <w:hideMark/>
          </w:tcPr>
          <w:p w14:paraId="1AD36B9C"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1" w:type="dxa"/>
            <w:tcBorders>
              <w:top w:val="nil"/>
              <w:left w:val="nil"/>
              <w:bottom w:val="single" w:sz="4" w:space="0" w:color="auto"/>
              <w:right w:val="single" w:sz="4" w:space="0" w:color="auto"/>
            </w:tcBorders>
            <w:vAlign w:val="center"/>
            <w:hideMark/>
          </w:tcPr>
          <w:p w14:paraId="3BD40E92" w14:textId="77777777" w:rsidR="004B46FE" w:rsidRPr="004B46FE" w:rsidRDefault="004B46FE" w:rsidP="004B46FE">
            <w:pPr>
              <w:jc w:val="right"/>
              <w:rPr>
                <w:b/>
                <w:bCs/>
                <w:sz w:val="12"/>
                <w:szCs w:val="12"/>
                <w:lang w:val="uk-UA" w:eastAsia="uk-UA"/>
              </w:rPr>
            </w:pPr>
            <w:r w:rsidRPr="004B46FE">
              <w:rPr>
                <w:b/>
                <w:bCs/>
                <w:sz w:val="12"/>
                <w:szCs w:val="12"/>
                <w:lang w:val="uk-UA" w:eastAsia="uk-UA"/>
              </w:rPr>
              <w:t>0,00</w:t>
            </w:r>
          </w:p>
        </w:tc>
        <w:tc>
          <w:tcPr>
            <w:tcW w:w="992" w:type="dxa"/>
            <w:gridSpan w:val="2"/>
            <w:tcBorders>
              <w:top w:val="nil"/>
              <w:left w:val="nil"/>
              <w:bottom w:val="single" w:sz="4" w:space="0" w:color="auto"/>
              <w:right w:val="single" w:sz="4" w:space="0" w:color="auto"/>
            </w:tcBorders>
            <w:vAlign w:val="center"/>
            <w:hideMark/>
          </w:tcPr>
          <w:p w14:paraId="513FDB24" w14:textId="77777777" w:rsidR="004B46FE" w:rsidRPr="004B46FE" w:rsidRDefault="004B46FE" w:rsidP="004B46FE">
            <w:pPr>
              <w:jc w:val="right"/>
              <w:rPr>
                <w:b/>
                <w:bCs/>
                <w:sz w:val="12"/>
                <w:szCs w:val="12"/>
                <w:lang w:val="uk-UA" w:eastAsia="uk-UA"/>
              </w:rPr>
            </w:pPr>
            <w:r w:rsidRPr="004B46FE">
              <w:rPr>
                <w:b/>
                <w:bCs/>
                <w:sz w:val="12"/>
                <w:szCs w:val="12"/>
                <w:lang w:val="uk-UA" w:eastAsia="uk-UA"/>
              </w:rPr>
              <w:t>1 300 000,00</w:t>
            </w:r>
          </w:p>
        </w:tc>
        <w:tc>
          <w:tcPr>
            <w:tcW w:w="992" w:type="dxa"/>
            <w:tcBorders>
              <w:top w:val="nil"/>
              <w:left w:val="nil"/>
              <w:bottom w:val="single" w:sz="4" w:space="0" w:color="auto"/>
              <w:right w:val="single" w:sz="4" w:space="0" w:color="auto"/>
            </w:tcBorders>
            <w:vAlign w:val="center"/>
            <w:hideMark/>
          </w:tcPr>
          <w:p w14:paraId="19C6E7B2" w14:textId="77777777" w:rsidR="004B46FE" w:rsidRPr="004B46FE" w:rsidRDefault="004B46FE" w:rsidP="004B46FE">
            <w:pPr>
              <w:jc w:val="right"/>
              <w:rPr>
                <w:b/>
                <w:bCs/>
                <w:sz w:val="12"/>
                <w:szCs w:val="12"/>
                <w:lang w:val="uk-UA" w:eastAsia="uk-UA"/>
              </w:rPr>
            </w:pPr>
            <w:r w:rsidRPr="004B46FE">
              <w:rPr>
                <w:b/>
                <w:bCs/>
                <w:sz w:val="12"/>
                <w:szCs w:val="12"/>
                <w:lang w:val="uk-UA" w:eastAsia="uk-UA"/>
              </w:rPr>
              <w:t>1 300 000,00</w:t>
            </w:r>
          </w:p>
        </w:tc>
        <w:tc>
          <w:tcPr>
            <w:tcW w:w="992" w:type="dxa"/>
            <w:tcBorders>
              <w:top w:val="nil"/>
              <w:left w:val="nil"/>
              <w:bottom w:val="single" w:sz="4" w:space="0" w:color="auto"/>
              <w:right w:val="single" w:sz="4" w:space="0" w:color="auto"/>
            </w:tcBorders>
            <w:vAlign w:val="center"/>
            <w:hideMark/>
          </w:tcPr>
          <w:p w14:paraId="7EB3558D"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0" w:type="dxa"/>
            <w:gridSpan w:val="2"/>
            <w:tcBorders>
              <w:top w:val="nil"/>
              <w:left w:val="nil"/>
              <w:bottom w:val="single" w:sz="4" w:space="0" w:color="auto"/>
              <w:right w:val="single" w:sz="4" w:space="0" w:color="auto"/>
            </w:tcBorders>
            <w:vAlign w:val="center"/>
            <w:hideMark/>
          </w:tcPr>
          <w:p w14:paraId="40E603C6"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850" w:type="dxa"/>
            <w:tcBorders>
              <w:top w:val="nil"/>
              <w:left w:val="nil"/>
              <w:bottom w:val="single" w:sz="4" w:space="0" w:color="auto"/>
              <w:right w:val="single" w:sz="4" w:space="0" w:color="auto"/>
            </w:tcBorders>
            <w:vAlign w:val="center"/>
            <w:hideMark/>
          </w:tcPr>
          <w:p w14:paraId="532B9F04" w14:textId="77777777" w:rsidR="004B46FE" w:rsidRPr="004B46FE" w:rsidRDefault="004B46FE" w:rsidP="004B46FE">
            <w:pPr>
              <w:jc w:val="right"/>
              <w:rPr>
                <w:b/>
                <w:bCs/>
                <w:sz w:val="12"/>
                <w:szCs w:val="12"/>
                <w:lang w:val="uk-UA" w:eastAsia="uk-UA"/>
              </w:rPr>
            </w:pPr>
            <w:r w:rsidRPr="004B46FE">
              <w:rPr>
                <w:b/>
                <w:bCs/>
                <w:sz w:val="12"/>
                <w:szCs w:val="12"/>
                <w:lang w:val="uk-UA" w:eastAsia="uk-UA"/>
              </w:rPr>
              <w:t> </w:t>
            </w:r>
          </w:p>
        </w:tc>
        <w:tc>
          <w:tcPr>
            <w:tcW w:w="998" w:type="dxa"/>
            <w:gridSpan w:val="2"/>
            <w:tcBorders>
              <w:top w:val="nil"/>
              <w:left w:val="nil"/>
              <w:bottom w:val="single" w:sz="4" w:space="0" w:color="auto"/>
              <w:right w:val="single" w:sz="4" w:space="0" w:color="auto"/>
            </w:tcBorders>
            <w:vAlign w:val="center"/>
            <w:hideMark/>
          </w:tcPr>
          <w:p w14:paraId="4B803F5C" w14:textId="77777777" w:rsidR="004B46FE" w:rsidRPr="004B46FE" w:rsidRDefault="004B46FE" w:rsidP="004B46FE">
            <w:pPr>
              <w:jc w:val="right"/>
              <w:rPr>
                <w:b/>
                <w:bCs/>
                <w:sz w:val="12"/>
                <w:szCs w:val="12"/>
                <w:lang w:val="uk-UA" w:eastAsia="uk-UA"/>
              </w:rPr>
            </w:pPr>
            <w:r w:rsidRPr="004B46FE">
              <w:rPr>
                <w:b/>
                <w:bCs/>
                <w:sz w:val="12"/>
                <w:szCs w:val="12"/>
                <w:lang w:val="uk-UA" w:eastAsia="uk-UA"/>
              </w:rPr>
              <w:t>1 300 000,00</w:t>
            </w:r>
          </w:p>
        </w:tc>
        <w:tc>
          <w:tcPr>
            <w:tcW w:w="986" w:type="dxa"/>
            <w:gridSpan w:val="3"/>
            <w:tcBorders>
              <w:top w:val="nil"/>
              <w:left w:val="nil"/>
              <w:bottom w:val="single" w:sz="4" w:space="0" w:color="auto"/>
              <w:right w:val="single" w:sz="4" w:space="0" w:color="auto"/>
            </w:tcBorders>
            <w:vAlign w:val="center"/>
            <w:hideMark/>
          </w:tcPr>
          <w:p w14:paraId="120B7D46" w14:textId="77777777" w:rsidR="004B46FE" w:rsidRPr="004B46FE" w:rsidRDefault="004B46FE" w:rsidP="004B46FE">
            <w:pPr>
              <w:jc w:val="right"/>
              <w:rPr>
                <w:b/>
                <w:bCs/>
                <w:sz w:val="12"/>
                <w:szCs w:val="12"/>
                <w:lang w:val="uk-UA" w:eastAsia="uk-UA"/>
              </w:rPr>
            </w:pPr>
            <w:r w:rsidRPr="004B46FE">
              <w:rPr>
                <w:b/>
                <w:bCs/>
                <w:sz w:val="12"/>
                <w:szCs w:val="12"/>
                <w:lang w:val="uk-UA" w:eastAsia="uk-UA"/>
              </w:rPr>
              <w:t>9 450 000,00</w:t>
            </w:r>
          </w:p>
        </w:tc>
        <w:tc>
          <w:tcPr>
            <w:tcW w:w="236" w:type="dxa"/>
            <w:gridSpan w:val="5"/>
            <w:vAlign w:val="center"/>
            <w:hideMark/>
          </w:tcPr>
          <w:p w14:paraId="5DD19987" w14:textId="77777777" w:rsidR="004B46FE" w:rsidRPr="004B46FE" w:rsidRDefault="004B46FE" w:rsidP="004B46FE">
            <w:pPr>
              <w:rPr>
                <w:sz w:val="12"/>
                <w:szCs w:val="12"/>
                <w:lang w:val="uk-UA" w:eastAsia="uk-UA"/>
              </w:rPr>
            </w:pPr>
          </w:p>
        </w:tc>
      </w:tr>
      <w:tr w:rsidR="004B46FE" w:rsidRPr="004B46FE" w14:paraId="0CACF19C" w14:textId="77777777" w:rsidTr="00C340F6">
        <w:trPr>
          <w:gridAfter w:val="1"/>
          <w:wAfter w:w="41" w:type="dxa"/>
          <w:trHeight w:val="540"/>
        </w:trPr>
        <w:tc>
          <w:tcPr>
            <w:tcW w:w="708" w:type="dxa"/>
            <w:tcBorders>
              <w:top w:val="nil"/>
              <w:left w:val="single" w:sz="4" w:space="0" w:color="auto"/>
              <w:bottom w:val="single" w:sz="4" w:space="0" w:color="auto"/>
              <w:right w:val="single" w:sz="4" w:space="0" w:color="auto"/>
            </w:tcBorders>
            <w:vAlign w:val="center"/>
            <w:hideMark/>
          </w:tcPr>
          <w:p w14:paraId="72BE9A93" w14:textId="77777777" w:rsidR="004B46FE" w:rsidRPr="004B46FE" w:rsidRDefault="004B46FE" w:rsidP="004B46FE">
            <w:pPr>
              <w:jc w:val="center"/>
              <w:rPr>
                <w:b/>
                <w:bCs/>
                <w:sz w:val="12"/>
                <w:szCs w:val="12"/>
                <w:lang w:val="uk-UA" w:eastAsia="uk-UA"/>
              </w:rPr>
            </w:pPr>
            <w:r w:rsidRPr="004B46FE">
              <w:rPr>
                <w:b/>
                <w:bCs/>
                <w:sz w:val="12"/>
                <w:szCs w:val="12"/>
                <w:lang w:val="uk-UA" w:eastAsia="uk-UA"/>
              </w:rPr>
              <w:t> </w:t>
            </w:r>
          </w:p>
        </w:tc>
        <w:tc>
          <w:tcPr>
            <w:tcW w:w="568" w:type="dxa"/>
            <w:tcBorders>
              <w:top w:val="nil"/>
              <w:left w:val="nil"/>
              <w:bottom w:val="single" w:sz="4" w:space="0" w:color="auto"/>
              <w:right w:val="single" w:sz="4" w:space="0" w:color="auto"/>
            </w:tcBorders>
            <w:vAlign w:val="center"/>
            <w:hideMark/>
          </w:tcPr>
          <w:p w14:paraId="153CEC1F" w14:textId="77777777" w:rsidR="004B46FE" w:rsidRPr="004B46FE" w:rsidRDefault="004B46FE" w:rsidP="004B46FE">
            <w:pPr>
              <w:jc w:val="center"/>
              <w:rPr>
                <w:b/>
                <w:bCs/>
                <w:sz w:val="12"/>
                <w:szCs w:val="12"/>
                <w:lang w:val="uk-UA" w:eastAsia="uk-UA"/>
              </w:rPr>
            </w:pPr>
            <w:r w:rsidRPr="004B46FE">
              <w:rPr>
                <w:b/>
                <w:bCs/>
                <w:sz w:val="12"/>
                <w:szCs w:val="12"/>
                <w:lang w:val="uk-UA" w:eastAsia="uk-UA"/>
              </w:rPr>
              <w:t xml:space="preserve">  </w:t>
            </w:r>
          </w:p>
        </w:tc>
        <w:tc>
          <w:tcPr>
            <w:tcW w:w="566" w:type="dxa"/>
            <w:tcBorders>
              <w:top w:val="nil"/>
              <w:left w:val="nil"/>
              <w:bottom w:val="single" w:sz="4" w:space="0" w:color="auto"/>
              <w:right w:val="single" w:sz="4" w:space="0" w:color="auto"/>
            </w:tcBorders>
            <w:vAlign w:val="center"/>
            <w:hideMark/>
          </w:tcPr>
          <w:p w14:paraId="5D3B1855" w14:textId="77777777" w:rsidR="004B46FE" w:rsidRPr="004B46FE" w:rsidRDefault="004B46FE" w:rsidP="004B46FE">
            <w:pPr>
              <w:jc w:val="center"/>
              <w:rPr>
                <w:b/>
                <w:bCs/>
                <w:sz w:val="12"/>
                <w:szCs w:val="12"/>
                <w:lang w:val="uk-UA" w:eastAsia="uk-UA"/>
              </w:rPr>
            </w:pPr>
            <w:r w:rsidRPr="004B46FE">
              <w:rPr>
                <w:b/>
                <w:bCs/>
                <w:sz w:val="12"/>
                <w:szCs w:val="12"/>
                <w:lang w:val="uk-UA" w:eastAsia="uk-UA"/>
              </w:rPr>
              <w:t> </w:t>
            </w:r>
          </w:p>
        </w:tc>
        <w:tc>
          <w:tcPr>
            <w:tcW w:w="1986" w:type="dxa"/>
            <w:gridSpan w:val="2"/>
            <w:tcBorders>
              <w:top w:val="nil"/>
              <w:left w:val="nil"/>
              <w:bottom w:val="single" w:sz="4" w:space="0" w:color="auto"/>
              <w:right w:val="single" w:sz="4" w:space="0" w:color="auto"/>
            </w:tcBorders>
            <w:vAlign w:val="center"/>
            <w:hideMark/>
          </w:tcPr>
          <w:p w14:paraId="3F216220" w14:textId="77777777" w:rsidR="004B46FE" w:rsidRPr="004B46FE" w:rsidRDefault="004B46FE" w:rsidP="004B46FE">
            <w:pPr>
              <w:jc w:val="center"/>
              <w:rPr>
                <w:b/>
                <w:bCs/>
                <w:sz w:val="12"/>
                <w:szCs w:val="12"/>
                <w:lang w:val="uk-UA" w:eastAsia="uk-UA"/>
              </w:rPr>
            </w:pPr>
            <w:r w:rsidRPr="004B46FE">
              <w:rPr>
                <w:b/>
                <w:bCs/>
                <w:sz w:val="12"/>
                <w:szCs w:val="12"/>
                <w:lang w:val="uk-UA" w:eastAsia="uk-UA"/>
              </w:rPr>
              <w:t>Усього</w:t>
            </w:r>
          </w:p>
        </w:tc>
        <w:tc>
          <w:tcPr>
            <w:tcW w:w="854" w:type="dxa"/>
            <w:gridSpan w:val="2"/>
            <w:tcBorders>
              <w:top w:val="nil"/>
              <w:left w:val="nil"/>
              <w:bottom w:val="single" w:sz="4" w:space="0" w:color="auto"/>
              <w:right w:val="single" w:sz="4" w:space="0" w:color="auto"/>
            </w:tcBorders>
            <w:vAlign w:val="center"/>
            <w:hideMark/>
          </w:tcPr>
          <w:p w14:paraId="7EBE3904" w14:textId="77777777" w:rsidR="004B46FE" w:rsidRPr="004B46FE" w:rsidRDefault="004B46FE" w:rsidP="004B46FE">
            <w:pPr>
              <w:jc w:val="center"/>
              <w:rPr>
                <w:b/>
                <w:bCs/>
                <w:sz w:val="12"/>
                <w:szCs w:val="12"/>
                <w:lang w:val="uk-UA" w:eastAsia="uk-UA"/>
              </w:rPr>
            </w:pPr>
            <w:r w:rsidRPr="004B46FE">
              <w:rPr>
                <w:b/>
                <w:bCs/>
                <w:sz w:val="12"/>
                <w:szCs w:val="12"/>
                <w:lang w:val="uk-UA" w:eastAsia="uk-UA"/>
              </w:rPr>
              <w:t>Всього   видатків:</w:t>
            </w:r>
          </w:p>
        </w:tc>
        <w:tc>
          <w:tcPr>
            <w:tcW w:w="1134" w:type="dxa"/>
            <w:gridSpan w:val="2"/>
            <w:tcBorders>
              <w:top w:val="nil"/>
              <w:left w:val="nil"/>
              <w:bottom w:val="single" w:sz="4" w:space="0" w:color="auto"/>
              <w:right w:val="single" w:sz="4" w:space="0" w:color="auto"/>
            </w:tcBorders>
            <w:vAlign w:val="center"/>
            <w:hideMark/>
          </w:tcPr>
          <w:p w14:paraId="629E5506" w14:textId="77777777" w:rsidR="004B46FE" w:rsidRPr="004B46FE" w:rsidRDefault="004B46FE" w:rsidP="004B46FE">
            <w:pPr>
              <w:jc w:val="right"/>
              <w:rPr>
                <w:b/>
                <w:bCs/>
                <w:sz w:val="12"/>
                <w:szCs w:val="12"/>
                <w:lang w:val="uk-UA" w:eastAsia="uk-UA"/>
              </w:rPr>
            </w:pPr>
            <w:r w:rsidRPr="004B46FE">
              <w:rPr>
                <w:b/>
                <w:bCs/>
                <w:sz w:val="12"/>
                <w:szCs w:val="12"/>
                <w:lang w:val="uk-UA" w:eastAsia="uk-UA"/>
              </w:rPr>
              <w:t>843 239 184,09</w:t>
            </w:r>
          </w:p>
        </w:tc>
        <w:tc>
          <w:tcPr>
            <w:tcW w:w="992" w:type="dxa"/>
            <w:gridSpan w:val="2"/>
            <w:tcBorders>
              <w:top w:val="nil"/>
              <w:left w:val="nil"/>
              <w:bottom w:val="single" w:sz="4" w:space="0" w:color="auto"/>
              <w:right w:val="single" w:sz="4" w:space="0" w:color="auto"/>
            </w:tcBorders>
            <w:vAlign w:val="center"/>
            <w:hideMark/>
          </w:tcPr>
          <w:p w14:paraId="6F30A9B5" w14:textId="77777777" w:rsidR="004B46FE" w:rsidRPr="004B46FE" w:rsidRDefault="004B46FE" w:rsidP="004B46FE">
            <w:pPr>
              <w:jc w:val="right"/>
              <w:rPr>
                <w:b/>
                <w:bCs/>
                <w:sz w:val="12"/>
                <w:szCs w:val="12"/>
                <w:lang w:val="uk-UA" w:eastAsia="uk-UA"/>
              </w:rPr>
            </w:pPr>
            <w:r w:rsidRPr="004B46FE">
              <w:rPr>
                <w:b/>
                <w:bCs/>
                <w:sz w:val="12"/>
                <w:szCs w:val="12"/>
                <w:lang w:val="uk-UA" w:eastAsia="uk-UA"/>
              </w:rPr>
              <w:t>817 340 391,00</w:t>
            </w:r>
          </w:p>
        </w:tc>
        <w:tc>
          <w:tcPr>
            <w:tcW w:w="993" w:type="dxa"/>
            <w:gridSpan w:val="2"/>
            <w:tcBorders>
              <w:top w:val="nil"/>
              <w:left w:val="nil"/>
              <w:bottom w:val="single" w:sz="4" w:space="0" w:color="auto"/>
              <w:right w:val="single" w:sz="4" w:space="0" w:color="auto"/>
            </w:tcBorders>
            <w:vAlign w:val="center"/>
            <w:hideMark/>
          </w:tcPr>
          <w:p w14:paraId="38EB7F7D" w14:textId="77777777" w:rsidR="004B46FE" w:rsidRPr="004B46FE" w:rsidRDefault="004B46FE" w:rsidP="004B46FE">
            <w:pPr>
              <w:jc w:val="right"/>
              <w:rPr>
                <w:b/>
                <w:bCs/>
                <w:sz w:val="12"/>
                <w:szCs w:val="12"/>
                <w:lang w:val="uk-UA" w:eastAsia="uk-UA"/>
              </w:rPr>
            </w:pPr>
            <w:r w:rsidRPr="004B46FE">
              <w:rPr>
                <w:b/>
                <w:bCs/>
                <w:sz w:val="12"/>
                <w:szCs w:val="12"/>
                <w:lang w:val="uk-UA" w:eastAsia="uk-UA"/>
              </w:rPr>
              <w:t>393 246 771,00</w:t>
            </w:r>
          </w:p>
        </w:tc>
        <w:tc>
          <w:tcPr>
            <w:tcW w:w="1130" w:type="dxa"/>
            <w:tcBorders>
              <w:top w:val="nil"/>
              <w:left w:val="nil"/>
              <w:bottom w:val="single" w:sz="4" w:space="0" w:color="auto"/>
              <w:right w:val="single" w:sz="4" w:space="0" w:color="auto"/>
            </w:tcBorders>
            <w:vAlign w:val="center"/>
            <w:hideMark/>
          </w:tcPr>
          <w:p w14:paraId="3D86A644" w14:textId="77777777" w:rsidR="004B46FE" w:rsidRPr="004B46FE" w:rsidRDefault="004B46FE" w:rsidP="004B46FE">
            <w:pPr>
              <w:jc w:val="right"/>
              <w:rPr>
                <w:b/>
                <w:bCs/>
                <w:sz w:val="12"/>
                <w:szCs w:val="12"/>
                <w:lang w:val="uk-UA" w:eastAsia="uk-UA"/>
              </w:rPr>
            </w:pPr>
            <w:r w:rsidRPr="004B46FE">
              <w:rPr>
                <w:b/>
                <w:bCs/>
                <w:sz w:val="12"/>
                <w:szCs w:val="12"/>
                <w:lang w:val="uk-UA" w:eastAsia="uk-UA"/>
              </w:rPr>
              <w:t>69 202 810,00</w:t>
            </w:r>
          </w:p>
        </w:tc>
        <w:tc>
          <w:tcPr>
            <w:tcW w:w="851" w:type="dxa"/>
            <w:tcBorders>
              <w:top w:val="nil"/>
              <w:left w:val="nil"/>
              <w:bottom w:val="single" w:sz="4" w:space="0" w:color="auto"/>
              <w:right w:val="single" w:sz="4" w:space="0" w:color="auto"/>
            </w:tcBorders>
            <w:vAlign w:val="center"/>
            <w:hideMark/>
          </w:tcPr>
          <w:p w14:paraId="71A55FF5" w14:textId="77777777" w:rsidR="004B46FE" w:rsidRPr="004B46FE" w:rsidRDefault="004B46FE" w:rsidP="004B46FE">
            <w:pPr>
              <w:jc w:val="right"/>
              <w:rPr>
                <w:b/>
                <w:bCs/>
                <w:sz w:val="12"/>
                <w:szCs w:val="12"/>
                <w:lang w:val="uk-UA" w:eastAsia="uk-UA"/>
              </w:rPr>
            </w:pPr>
            <w:r w:rsidRPr="004B46FE">
              <w:rPr>
                <w:b/>
                <w:bCs/>
                <w:sz w:val="12"/>
                <w:szCs w:val="12"/>
                <w:lang w:val="uk-UA" w:eastAsia="uk-UA"/>
              </w:rPr>
              <w:t>24 419 203,00</w:t>
            </w:r>
          </w:p>
        </w:tc>
        <w:tc>
          <w:tcPr>
            <w:tcW w:w="992" w:type="dxa"/>
            <w:gridSpan w:val="2"/>
            <w:tcBorders>
              <w:top w:val="nil"/>
              <w:left w:val="nil"/>
              <w:bottom w:val="single" w:sz="4" w:space="0" w:color="auto"/>
              <w:right w:val="single" w:sz="4" w:space="0" w:color="auto"/>
            </w:tcBorders>
            <w:vAlign w:val="center"/>
            <w:hideMark/>
          </w:tcPr>
          <w:p w14:paraId="705F315D" w14:textId="77777777" w:rsidR="004B46FE" w:rsidRPr="004B46FE" w:rsidRDefault="004B46FE" w:rsidP="004B46FE">
            <w:pPr>
              <w:jc w:val="right"/>
              <w:rPr>
                <w:b/>
                <w:bCs/>
                <w:sz w:val="12"/>
                <w:szCs w:val="12"/>
                <w:lang w:val="uk-UA" w:eastAsia="uk-UA"/>
              </w:rPr>
            </w:pPr>
            <w:r w:rsidRPr="004B46FE">
              <w:rPr>
                <w:b/>
                <w:bCs/>
                <w:sz w:val="12"/>
                <w:szCs w:val="12"/>
                <w:lang w:val="uk-UA" w:eastAsia="uk-UA"/>
              </w:rPr>
              <w:t>170 406 068,28</w:t>
            </w:r>
          </w:p>
        </w:tc>
        <w:tc>
          <w:tcPr>
            <w:tcW w:w="992" w:type="dxa"/>
            <w:tcBorders>
              <w:top w:val="nil"/>
              <w:left w:val="nil"/>
              <w:bottom w:val="single" w:sz="4" w:space="0" w:color="auto"/>
              <w:right w:val="single" w:sz="4" w:space="0" w:color="auto"/>
            </w:tcBorders>
            <w:vAlign w:val="center"/>
            <w:hideMark/>
          </w:tcPr>
          <w:p w14:paraId="0EF5A444" w14:textId="77777777" w:rsidR="004B46FE" w:rsidRPr="004B46FE" w:rsidRDefault="004B46FE" w:rsidP="004B46FE">
            <w:pPr>
              <w:jc w:val="right"/>
              <w:rPr>
                <w:b/>
                <w:bCs/>
                <w:sz w:val="12"/>
                <w:szCs w:val="12"/>
                <w:lang w:val="uk-UA" w:eastAsia="uk-UA"/>
              </w:rPr>
            </w:pPr>
            <w:r w:rsidRPr="004B46FE">
              <w:rPr>
                <w:b/>
                <w:bCs/>
                <w:sz w:val="12"/>
                <w:szCs w:val="12"/>
                <w:lang w:val="uk-UA" w:eastAsia="uk-UA"/>
              </w:rPr>
              <w:t>138 527 890,01</w:t>
            </w:r>
          </w:p>
        </w:tc>
        <w:tc>
          <w:tcPr>
            <w:tcW w:w="992" w:type="dxa"/>
            <w:tcBorders>
              <w:top w:val="nil"/>
              <w:left w:val="nil"/>
              <w:bottom w:val="single" w:sz="4" w:space="0" w:color="auto"/>
              <w:right w:val="single" w:sz="4" w:space="0" w:color="auto"/>
            </w:tcBorders>
            <w:vAlign w:val="center"/>
            <w:hideMark/>
          </w:tcPr>
          <w:p w14:paraId="00AB7257" w14:textId="77777777" w:rsidR="004B46FE" w:rsidRPr="004B46FE" w:rsidRDefault="004B46FE" w:rsidP="004B46FE">
            <w:pPr>
              <w:jc w:val="right"/>
              <w:rPr>
                <w:b/>
                <w:bCs/>
                <w:sz w:val="12"/>
                <w:szCs w:val="12"/>
                <w:lang w:val="uk-UA" w:eastAsia="uk-UA"/>
              </w:rPr>
            </w:pPr>
            <w:r w:rsidRPr="004B46FE">
              <w:rPr>
                <w:b/>
                <w:bCs/>
                <w:sz w:val="12"/>
                <w:szCs w:val="12"/>
                <w:lang w:val="uk-UA" w:eastAsia="uk-UA"/>
              </w:rPr>
              <w:t>27 598 877,30</w:t>
            </w:r>
          </w:p>
        </w:tc>
        <w:tc>
          <w:tcPr>
            <w:tcW w:w="850" w:type="dxa"/>
            <w:gridSpan w:val="2"/>
            <w:tcBorders>
              <w:top w:val="nil"/>
              <w:left w:val="nil"/>
              <w:bottom w:val="single" w:sz="4" w:space="0" w:color="auto"/>
              <w:right w:val="single" w:sz="4" w:space="0" w:color="auto"/>
            </w:tcBorders>
            <w:vAlign w:val="center"/>
            <w:hideMark/>
          </w:tcPr>
          <w:p w14:paraId="4C4E1878" w14:textId="77777777" w:rsidR="004B46FE" w:rsidRPr="004B46FE" w:rsidRDefault="004B46FE" w:rsidP="004B46FE">
            <w:pPr>
              <w:jc w:val="right"/>
              <w:rPr>
                <w:b/>
                <w:bCs/>
                <w:sz w:val="12"/>
                <w:szCs w:val="12"/>
                <w:lang w:val="uk-UA" w:eastAsia="uk-UA"/>
              </w:rPr>
            </w:pPr>
            <w:r w:rsidRPr="004B46FE">
              <w:rPr>
                <w:b/>
                <w:bCs/>
                <w:sz w:val="12"/>
                <w:szCs w:val="12"/>
                <w:lang w:val="uk-UA" w:eastAsia="uk-UA"/>
              </w:rPr>
              <w:t>825 400,00</w:t>
            </w:r>
          </w:p>
        </w:tc>
        <w:tc>
          <w:tcPr>
            <w:tcW w:w="850" w:type="dxa"/>
            <w:tcBorders>
              <w:top w:val="nil"/>
              <w:left w:val="nil"/>
              <w:bottom w:val="single" w:sz="4" w:space="0" w:color="auto"/>
              <w:right w:val="single" w:sz="4" w:space="0" w:color="auto"/>
            </w:tcBorders>
            <w:vAlign w:val="center"/>
            <w:hideMark/>
          </w:tcPr>
          <w:p w14:paraId="6B0D9B85" w14:textId="77777777" w:rsidR="004B46FE" w:rsidRPr="004B46FE" w:rsidRDefault="004B46FE" w:rsidP="004B46FE">
            <w:pPr>
              <w:jc w:val="right"/>
              <w:rPr>
                <w:b/>
                <w:bCs/>
                <w:sz w:val="12"/>
                <w:szCs w:val="12"/>
                <w:lang w:val="uk-UA" w:eastAsia="uk-UA"/>
              </w:rPr>
            </w:pPr>
            <w:r w:rsidRPr="004B46FE">
              <w:rPr>
                <w:b/>
                <w:bCs/>
                <w:sz w:val="12"/>
                <w:szCs w:val="12"/>
                <w:lang w:val="uk-UA" w:eastAsia="uk-UA"/>
              </w:rPr>
              <w:t>284 800,00</w:t>
            </w:r>
          </w:p>
        </w:tc>
        <w:tc>
          <w:tcPr>
            <w:tcW w:w="998" w:type="dxa"/>
            <w:gridSpan w:val="2"/>
            <w:tcBorders>
              <w:top w:val="nil"/>
              <w:left w:val="nil"/>
              <w:bottom w:val="single" w:sz="4" w:space="0" w:color="auto"/>
              <w:right w:val="single" w:sz="4" w:space="0" w:color="auto"/>
            </w:tcBorders>
            <w:vAlign w:val="center"/>
            <w:hideMark/>
          </w:tcPr>
          <w:p w14:paraId="04142027" w14:textId="77777777" w:rsidR="004B46FE" w:rsidRPr="004B46FE" w:rsidRDefault="004B46FE" w:rsidP="004B46FE">
            <w:pPr>
              <w:jc w:val="right"/>
              <w:rPr>
                <w:b/>
                <w:bCs/>
                <w:sz w:val="12"/>
                <w:szCs w:val="12"/>
                <w:lang w:val="uk-UA" w:eastAsia="uk-UA"/>
              </w:rPr>
            </w:pPr>
            <w:r w:rsidRPr="004B46FE">
              <w:rPr>
                <w:b/>
                <w:bCs/>
                <w:sz w:val="12"/>
                <w:szCs w:val="12"/>
                <w:lang w:val="uk-UA" w:eastAsia="uk-UA"/>
              </w:rPr>
              <w:t>142 807 190,98</w:t>
            </w:r>
          </w:p>
        </w:tc>
        <w:tc>
          <w:tcPr>
            <w:tcW w:w="986" w:type="dxa"/>
            <w:gridSpan w:val="3"/>
            <w:tcBorders>
              <w:top w:val="nil"/>
              <w:left w:val="nil"/>
              <w:bottom w:val="single" w:sz="4" w:space="0" w:color="auto"/>
              <w:right w:val="single" w:sz="4" w:space="0" w:color="auto"/>
            </w:tcBorders>
            <w:vAlign w:val="center"/>
            <w:hideMark/>
          </w:tcPr>
          <w:p w14:paraId="13221BC3" w14:textId="77777777" w:rsidR="004B46FE" w:rsidRPr="004B46FE" w:rsidRDefault="004B46FE" w:rsidP="004B46FE">
            <w:pPr>
              <w:jc w:val="right"/>
              <w:rPr>
                <w:b/>
                <w:bCs/>
                <w:sz w:val="12"/>
                <w:szCs w:val="12"/>
                <w:lang w:val="uk-UA" w:eastAsia="uk-UA"/>
              </w:rPr>
            </w:pPr>
            <w:r w:rsidRPr="004B46FE">
              <w:rPr>
                <w:b/>
                <w:bCs/>
                <w:sz w:val="12"/>
                <w:szCs w:val="12"/>
                <w:lang w:val="uk-UA" w:eastAsia="uk-UA"/>
              </w:rPr>
              <w:t>1 013 645 252,37</w:t>
            </w:r>
          </w:p>
        </w:tc>
        <w:tc>
          <w:tcPr>
            <w:tcW w:w="236" w:type="dxa"/>
            <w:gridSpan w:val="5"/>
            <w:vAlign w:val="center"/>
            <w:hideMark/>
          </w:tcPr>
          <w:p w14:paraId="1E8FC608" w14:textId="77777777" w:rsidR="004B46FE" w:rsidRPr="004B46FE" w:rsidRDefault="004B46FE" w:rsidP="004B46FE">
            <w:pPr>
              <w:rPr>
                <w:sz w:val="12"/>
                <w:szCs w:val="12"/>
                <w:lang w:val="uk-UA" w:eastAsia="uk-UA"/>
              </w:rPr>
            </w:pPr>
          </w:p>
        </w:tc>
      </w:tr>
      <w:tr w:rsidR="00C340F6" w:rsidRPr="004B46FE" w14:paraId="7AA3B03E" w14:textId="77777777" w:rsidTr="00C340F6">
        <w:trPr>
          <w:gridAfter w:val="1"/>
          <w:wAfter w:w="41" w:type="dxa"/>
          <w:trHeight w:val="540"/>
        </w:trPr>
        <w:tc>
          <w:tcPr>
            <w:tcW w:w="16442" w:type="dxa"/>
            <w:gridSpan w:val="27"/>
            <w:tcBorders>
              <w:top w:val="nil"/>
              <w:left w:val="nil"/>
              <w:bottom w:val="nil"/>
              <w:right w:val="nil"/>
            </w:tcBorders>
            <w:vAlign w:val="center"/>
            <w:hideMark/>
          </w:tcPr>
          <w:p w14:paraId="20706DAC" w14:textId="7AADF71B" w:rsidR="00C340F6" w:rsidRPr="004B46FE" w:rsidRDefault="00C340F6" w:rsidP="00C340F6">
            <w:pPr>
              <w:jc w:val="center"/>
              <w:rPr>
                <w:sz w:val="12"/>
                <w:szCs w:val="12"/>
                <w:lang w:val="uk-UA" w:eastAsia="uk-UA"/>
              </w:rPr>
            </w:pPr>
            <w:r w:rsidRPr="004B46FE">
              <w:rPr>
                <w:sz w:val="16"/>
                <w:szCs w:val="16"/>
                <w:lang w:val="uk-UA" w:eastAsia="uk-UA"/>
              </w:rPr>
              <w:t>Міський голова                                                                           Олександр КОДОЛА</w:t>
            </w:r>
          </w:p>
        </w:tc>
        <w:tc>
          <w:tcPr>
            <w:tcW w:w="236" w:type="dxa"/>
            <w:gridSpan w:val="5"/>
            <w:vAlign w:val="center"/>
            <w:hideMark/>
          </w:tcPr>
          <w:p w14:paraId="142C180F" w14:textId="77777777" w:rsidR="00C340F6" w:rsidRPr="004B46FE" w:rsidRDefault="00C340F6" w:rsidP="00C340F6">
            <w:pPr>
              <w:rPr>
                <w:sz w:val="12"/>
                <w:szCs w:val="12"/>
                <w:lang w:val="uk-UA" w:eastAsia="uk-UA"/>
              </w:rPr>
            </w:pPr>
          </w:p>
        </w:tc>
      </w:tr>
    </w:tbl>
    <w:p w14:paraId="319822A5" w14:textId="5BED849F" w:rsidR="00C340F6" w:rsidRDefault="00C340F6">
      <w:pPr>
        <w:rPr>
          <w:sz w:val="24"/>
          <w:szCs w:val="24"/>
          <w:lang w:val="uk-UA"/>
        </w:rPr>
      </w:pPr>
    </w:p>
    <w:p w14:paraId="4205AECA" w14:textId="77777777" w:rsidR="00C340F6" w:rsidRDefault="00C340F6">
      <w:pPr>
        <w:rPr>
          <w:sz w:val="24"/>
          <w:szCs w:val="24"/>
          <w:lang w:val="uk-UA"/>
        </w:rPr>
      </w:pPr>
      <w:r>
        <w:rPr>
          <w:sz w:val="24"/>
          <w:szCs w:val="24"/>
          <w:lang w:val="uk-UA"/>
        </w:rPr>
        <w:br w:type="page"/>
      </w:r>
    </w:p>
    <w:p w14:paraId="38DDED8C" w14:textId="78725524" w:rsidR="00237560" w:rsidRDefault="00237560">
      <w:pPr>
        <w:rPr>
          <w:sz w:val="24"/>
          <w:szCs w:val="24"/>
          <w:lang w:val="uk-UA"/>
        </w:rPr>
      </w:pPr>
    </w:p>
    <w:tbl>
      <w:tblPr>
        <w:tblW w:w="16116" w:type="dxa"/>
        <w:tblInd w:w="108" w:type="dxa"/>
        <w:tblLayout w:type="fixed"/>
        <w:tblLook w:val="04A0" w:firstRow="1" w:lastRow="0" w:firstColumn="1" w:lastColumn="0" w:noHBand="0" w:noVBand="1"/>
      </w:tblPr>
      <w:tblGrid>
        <w:gridCol w:w="1018"/>
        <w:gridCol w:w="959"/>
        <w:gridCol w:w="779"/>
        <w:gridCol w:w="3193"/>
        <w:gridCol w:w="3543"/>
        <w:gridCol w:w="992"/>
        <w:gridCol w:w="963"/>
        <w:gridCol w:w="1199"/>
        <w:gridCol w:w="7"/>
        <w:gridCol w:w="954"/>
        <w:gridCol w:w="1278"/>
        <w:gridCol w:w="8"/>
        <w:gridCol w:w="1192"/>
        <w:gridCol w:w="8"/>
        <w:gridCol w:w="23"/>
      </w:tblGrid>
      <w:tr w:rsidR="00237560" w:rsidRPr="00237560" w14:paraId="6CC62A53" w14:textId="77777777" w:rsidTr="00237560">
        <w:trPr>
          <w:gridAfter w:val="1"/>
          <w:wAfter w:w="22" w:type="dxa"/>
          <w:trHeight w:val="255"/>
        </w:trPr>
        <w:tc>
          <w:tcPr>
            <w:tcW w:w="1019" w:type="dxa"/>
            <w:tcBorders>
              <w:top w:val="nil"/>
              <w:left w:val="nil"/>
              <w:bottom w:val="nil"/>
              <w:right w:val="nil"/>
            </w:tcBorders>
            <w:noWrap/>
            <w:vAlign w:val="bottom"/>
            <w:hideMark/>
          </w:tcPr>
          <w:p w14:paraId="60EE24C7" w14:textId="77777777" w:rsidR="00237560" w:rsidRPr="00237560" w:rsidRDefault="00237560" w:rsidP="00237560">
            <w:pPr>
              <w:rPr>
                <w:sz w:val="24"/>
                <w:szCs w:val="24"/>
                <w:lang w:val="uk-UA" w:eastAsia="uk-UA"/>
              </w:rPr>
            </w:pPr>
            <w:bookmarkStart w:id="4" w:name="RANGE!A1:K151"/>
            <w:bookmarkEnd w:id="4"/>
          </w:p>
        </w:tc>
        <w:tc>
          <w:tcPr>
            <w:tcW w:w="959" w:type="dxa"/>
            <w:tcBorders>
              <w:top w:val="nil"/>
              <w:left w:val="nil"/>
              <w:bottom w:val="nil"/>
              <w:right w:val="nil"/>
            </w:tcBorders>
            <w:noWrap/>
            <w:vAlign w:val="bottom"/>
            <w:hideMark/>
          </w:tcPr>
          <w:p w14:paraId="2B05D32A" w14:textId="77777777" w:rsidR="00237560" w:rsidRPr="00237560" w:rsidRDefault="00237560" w:rsidP="00237560">
            <w:pPr>
              <w:rPr>
                <w:lang w:val="uk-UA" w:eastAsia="uk-UA"/>
              </w:rPr>
            </w:pPr>
          </w:p>
        </w:tc>
        <w:tc>
          <w:tcPr>
            <w:tcW w:w="779" w:type="dxa"/>
            <w:tcBorders>
              <w:top w:val="nil"/>
              <w:left w:val="nil"/>
              <w:bottom w:val="nil"/>
              <w:right w:val="nil"/>
            </w:tcBorders>
            <w:noWrap/>
            <w:vAlign w:val="bottom"/>
            <w:hideMark/>
          </w:tcPr>
          <w:p w14:paraId="1982C92D" w14:textId="77777777" w:rsidR="00237560" w:rsidRPr="00237560" w:rsidRDefault="00237560" w:rsidP="00237560">
            <w:pPr>
              <w:rPr>
                <w:lang w:val="uk-UA" w:eastAsia="uk-UA"/>
              </w:rPr>
            </w:pPr>
          </w:p>
        </w:tc>
        <w:tc>
          <w:tcPr>
            <w:tcW w:w="3193" w:type="dxa"/>
            <w:tcBorders>
              <w:top w:val="nil"/>
              <w:left w:val="nil"/>
              <w:bottom w:val="nil"/>
              <w:right w:val="nil"/>
            </w:tcBorders>
            <w:noWrap/>
            <w:vAlign w:val="bottom"/>
            <w:hideMark/>
          </w:tcPr>
          <w:p w14:paraId="496C91CC" w14:textId="77777777" w:rsidR="00237560" w:rsidRPr="00237560" w:rsidRDefault="00237560" w:rsidP="00237560">
            <w:pPr>
              <w:rPr>
                <w:lang w:val="uk-UA" w:eastAsia="uk-UA"/>
              </w:rPr>
            </w:pPr>
          </w:p>
        </w:tc>
        <w:tc>
          <w:tcPr>
            <w:tcW w:w="3543" w:type="dxa"/>
            <w:tcBorders>
              <w:top w:val="nil"/>
              <w:left w:val="nil"/>
              <w:bottom w:val="nil"/>
              <w:right w:val="nil"/>
            </w:tcBorders>
            <w:noWrap/>
            <w:vAlign w:val="bottom"/>
            <w:hideMark/>
          </w:tcPr>
          <w:p w14:paraId="65221FC4" w14:textId="77777777" w:rsidR="00237560" w:rsidRPr="00237560" w:rsidRDefault="00237560" w:rsidP="00237560">
            <w:pPr>
              <w:rPr>
                <w:lang w:val="uk-UA" w:eastAsia="uk-UA"/>
              </w:rPr>
            </w:pPr>
          </w:p>
        </w:tc>
        <w:tc>
          <w:tcPr>
            <w:tcW w:w="992" w:type="dxa"/>
            <w:tcBorders>
              <w:top w:val="nil"/>
              <w:left w:val="nil"/>
              <w:bottom w:val="nil"/>
              <w:right w:val="nil"/>
            </w:tcBorders>
            <w:noWrap/>
            <w:vAlign w:val="bottom"/>
            <w:hideMark/>
          </w:tcPr>
          <w:p w14:paraId="6929882E" w14:textId="77777777" w:rsidR="00237560" w:rsidRPr="00237560" w:rsidRDefault="00237560" w:rsidP="00237560">
            <w:pPr>
              <w:rPr>
                <w:lang w:val="uk-UA" w:eastAsia="uk-UA"/>
              </w:rPr>
            </w:pPr>
          </w:p>
        </w:tc>
        <w:tc>
          <w:tcPr>
            <w:tcW w:w="963" w:type="dxa"/>
            <w:tcBorders>
              <w:top w:val="nil"/>
              <w:left w:val="nil"/>
              <w:bottom w:val="nil"/>
              <w:right w:val="nil"/>
            </w:tcBorders>
            <w:noWrap/>
            <w:vAlign w:val="bottom"/>
            <w:hideMark/>
          </w:tcPr>
          <w:p w14:paraId="795A2EB7" w14:textId="77777777" w:rsidR="00237560" w:rsidRPr="00237560" w:rsidRDefault="00237560" w:rsidP="00237560">
            <w:pPr>
              <w:rPr>
                <w:lang w:val="uk-UA" w:eastAsia="uk-UA"/>
              </w:rPr>
            </w:pPr>
          </w:p>
        </w:tc>
        <w:tc>
          <w:tcPr>
            <w:tcW w:w="3446" w:type="dxa"/>
            <w:gridSpan w:val="5"/>
            <w:tcBorders>
              <w:top w:val="nil"/>
              <w:left w:val="nil"/>
              <w:bottom w:val="nil"/>
              <w:right w:val="nil"/>
            </w:tcBorders>
            <w:noWrap/>
            <w:vAlign w:val="bottom"/>
            <w:hideMark/>
          </w:tcPr>
          <w:p w14:paraId="13BF12CD" w14:textId="77777777" w:rsidR="00237560" w:rsidRPr="00237560" w:rsidRDefault="00237560" w:rsidP="00237560">
            <w:pPr>
              <w:jc w:val="center"/>
              <w:rPr>
                <w:color w:val="000000"/>
                <w:sz w:val="18"/>
                <w:szCs w:val="18"/>
                <w:lang w:val="uk-UA" w:eastAsia="uk-UA"/>
              </w:rPr>
            </w:pPr>
            <w:r w:rsidRPr="00237560">
              <w:rPr>
                <w:color w:val="000000"/>
                <w:sz w:val="18"/>
                <w:szCs w:val="18"/>
                <w:lang w:val="uk-UA" w:eastAsia="uk-UA"/>
              </w:rPr>
              <w:t>Додаток 6-1</w:t>
            </w:r>
          </w:p>
        </w:tc>
        <w:tc>
          <w:tcPr>
            <w:tcW w:w="1200" w:type="dxa"/>
            <w:gridSpan w:val="2"/>
            <w:tcBorders>
              <w:top w:val="nil"/>
              <w:left w:val="nil"/>
              <w:bottom w:val="nil"/>
              <w:right w:val="nil"/>
            </w:tcBorders>
            <w:noWrap/>
            <w:vAlign w:val="bottom"/>
            <w:hideMark/>
          </w:tcPr>
          <w:p w14:paraId="244100BD" w14:textId="77777777" w:rsidR="00237560" w:rsidRPr="00237560" w:rsidRDefault="00237560" w:rsidP="00237560">
            <w:pPr>
              <w:jc w:val="center"/>
              <w:rPr>
                <w:color w:val="000000"/>
                <w:sz w:val="18"/>
                <w:szCs w:val="18"/>
                <w:lang w:val="uk-UA" w:eastAsia="uk-UA"/>
              </w:rPr>
            </w:pPr>
          </w:p>
        </w:tc>
      </w:tr>
      <w:tr w:rsidR="00237560" w:rsidRPr="00237560" w14:paraId="758D000A" w14:textId="77777777" w:rsidTr="00237560">
        <w:trPr>
          <w:trHeight w:val="255"/>
        </w:trPr>
        <w:tc>
          <w:tcPr>
            <w:tcW w:w="1019" w:type="dxa"/>
            <w:tcBorders>
              <w:top w:val="nil"/>
              <w:left w:val="nil"/>
              <w:bottom w:val="nil"/>
              <w:right w:val="nil"/>
            </w:tcBorders>
            <w:noWrap/>
            <w:vAlign w:val="bottom"/>
            <w:hideMark/>
          </w:tcPr>
          <w:p w14:paraId="09529FED" w14:textId="77777777" w:rsidR="00237560" w:rsidRPr="00237560" w:rsidRDefault="00237560" w:rsidP="00237560">
            <w:pPr>
              <w:rPr>
                <w:lang w:val="uk-UA" w:eastAsia="uk-UA"/>
              </w:rPr>
            </w:pPr>
          </w:p>
        </w:tc>
        <w:tc>
          <w:tcPr>
            <w:tcW w:w="959" w:type="dxa"/>
            <w:tcBorders>
              <w:top w:val="nil"/>
              <w:left w:val="nil"/>
              <w:bottom w:val="nil"/>
              <w:right w:val="nil"/>
            </w:tcBorders>
            <w:noWrap/>
            <w:vAlign w:val="bottom"/>
            <w:hideMark/>
          </w:tcPr>
          <w:p w14:paraId="41CDFE9F" w14:textId="77777777" w:rsidR="00237560" w:rsidRPr="00237560" w:rsidRDefault="00237560" w:rsidP="00237560">
            <w:pPr>
              <w:rPr>
                <w:lang w:val="uk-UA" w:eastAsia="uk-UA"/>
              </w:rPr>
            </w:pPr>
          </w:p>
        </w:tc>
        <w:tc>
          <w:tcPr>
            <w:tcW w:w="779" w:type="dxa"/>
            <w:tcBorders>
              <w:top w:val="nil"/>
              <w:left w:val="nil"/>
              <w:bottom w:val="nil"/>
              <w:right w:val="nil"/>
            </w:tcBorders>
            <w:noWrap/>
            <w:vAlign w:val="bottom"/>
            <w:hideMark/>
          </w:tcPr>
          <w:p w14:paraId="16ADE418" w14:textId="77777777" w:rsidR="00237560" w:rsidRPr="00237560" w:rsidRDefault="00237560" w:rsidP="00237560">
            <w:pPr>
              <w:rPr>
                <w:lang w:val="uk-UA" w:eastAsia="uk-UA"/>
              </w:rPr>
            </w:pPr>
          </w:p>
        </w:tc>
        <w:tc>
          <w:tcPr>
            <w:tcW w:w="3193" w:type="dxa"/>
            <w:tcBorders>
              <w:top w:val="nil"/>
              <w:left w:val="nil"/>
              <w:bottom w:val="nil"/>
              <w:right w:val="nil"/>
            </w:tcBorders>
            <w:noWrap/>
            <w:vAlign w:val="bottom"/>
            <w:hideMark/>
          </w:tcPr>
          <w:p w14:paraId="28142764" w14:textId="77777777" w:rsidR="00237560" w:rsidRPr="00237560" w:rsidRDefault="00237560" w:rsidP="00237560">
            <w:pPr>
              <w:rPr>
                <w:lang w:val="uk-UA" w:eastAsia="uk-UA"/>
              </w:rPr>
            </w:pPr>
          </w:p>
        </w:tc>
        <w:tc>
          <w:tcPr>
            <w:tcW w:w="3543" w:type="dxa"/>
            <w:tcBorders>
              <w:top w:val="nil"/>
              <w:left w:val="nil"/>
              <w:bottom w:val="nil"/>
              <w:right w:val="nil"/>
            </w:tcBorders>
            <w:noWrap/>
            <w:vAlign w:val="bottom"/>
            <w:hideMark/>
          </w:tcPr>
          <w:p w14:paraId="2837E36C" w14:textId="77777777" w:rsidR="00237560" w:rsidRPr="00237560" w:rsidRDefault="00237560" w:rsidP="00237560">
            <w:pPr>
              <w:rPr>
                <w:lang w:val="uk-UA" w:eastAsia="uk-UA"/>
              </w:rPr>
            </w:pPr>
          </w:p>
        </w:tc>
        <w:tc>
          <w:tcPr>
            <w:tcW w:w="6623" w:type="dxa"/>
            <w:gridSpan w:val="10"/>
            <w:tcBorders>
              <w:top w:val="nil"/>
              <w:left w:val="nil"/>
              <w:bottom w:val="nil"/>
              <w:right w:val="nil"/>
            </w:tcBorders>
            <w:noWrap/>
            <w:vAlign w:val="bottom"/>
            <w:hideMark/>
          </w:tcPr>
          <w:p w14:paraId="031C73A4" w14:textId="77777777" w:rsidR="00237560" w:rsidRPr="00237560" w:rsidRDefault="00237560" w:rsidP="00237560">
            <w:pPr>
              <w:jc w:val="center"/>
              <w:rPr>
                <w:color w:val="000000"/>
                <w:sz w:val="18"/>
                <w:szCs w:val="18"/>
                <w:lang w:val="uk-UA" w:eastAsia="uk-UA"/>
              </w:rPr>
            </w:pPr>
            <w:r w:rsidRPr="00237560">
              <w:rPr>
                <w:color w:val="000000"/>
                <w:sz w:val="18"/>
                <w:szCs w:val="18"/>
                <w:lang w:val="uk-UA" w:eastAsia="uk-UA"/>
              </w:rPr>
              <w:t xml:space="preserve">до рiшення  Ніжинської міської ради </w:t>
            </w:r>
          </w:p>
        </w:tc>
      </w:tr>
      <w:tr w:rsidR="00237560" w:rsidRPr="00237560" w14:paraId="49079249" w14:textId="77777777" w:rsidTr="00237560">
        <w:trPr>
          <w:trHeight w:val="255"/>
        </w:trPr>
        <w:tc>
          <w:tcPr>
            <w:tcW w:w="1019" w:type="dxa"/>
            <w:tcBorders>
              <w:top w:val="nil"/>
              <w:left w:val="nil"/>
              <w:bottom w:val="nil"/>
              <w:right w:val="nil"/>
            </w:tcBorders>
            <w:noWrap/>
            <w:vAlign w:val="bottom"/>
            <w:hideMark/>
          </w:tcPr>
          <w:p w14:paraId="3D4778F2" w14:textId="77777777" w:rsidR="00237560" w:rsidRPr="00237560" w:rsidRDefault="00237560" w:rsidP="00237560">
            <w:pPr>
              <w:jc w:val="center"/>
              <w:rPr>
                <w:color w:val="000000"/>
                <w:sz w:val="18"/>
                <w:szCs w:val="18"/>
                <w:lang w:val="uk-UA" w:eastAsia="uk-UA"/>
              </w:rPr>
            </w:pPr>
          </w:p>
        </w:tc>
        <w:tc>
          <w:tcPr>
            <w:tcW w:w="959" w:type="dxa"/>
            <w:tcBorders>
              <w:top w:val="nil"/>
              <w:left w:val="nil"/>
              <w:bottom w:val="nil"/>
              <w:right w:val="nil"/>
            </w:tcBorders>
            <w:noWrap/>
            <w:vAlign w:val="bottom"/>
            <w:hideMark/>
          </w:tcPr>
          <w:p w14:paraId="79F7A950" w14:textId="77777777" w:rsidR="00237560" w:rsidRPr="00237560" w:rsidRDefault="00237560" w:rsidP="00237560">
            <w:pPr>
              <w:rPr>
                <w:lang w:val="uk-UA" w:eastAsia="uk-UA"/>
              </w:rPr>
            </w:pPr>
          </w:p>
        </w:tc>
        <w:tc>
          <w:tcPr>
            <w:tcW w:w="779" w:type="dxa"/>
            <w:tcBorders>
              <w:top w:val="nil"/>
              <w:left w:val="nil"/>
              <w:bottom w:val="nil"/>
              <w:right w:val="nil"/>
            </w:tcBorders>
            <w:noWrap/>
            <w:vAlign w:val="bottom"/>
            <w:hideMark/>
          </w:tcPr>
          <w:p w14:paraId="2D275441" w14:textId="77777777" w:rsidR="00237560" w:rsidRPr="00237560" w:rsidRDefault="00237560" w:rsidP="00237560">
            <w:pPr>
              <w:rPr>
                <w:lang w:val="uk-UA" w:eastAsia="uk-UA"/>
              </w:rPr>
            </w:pPr>
          </w:p>
        </w:tc>
        <w:tc>
          <w:tcPr>
            <w:tcW w:w="3193" w:type="dxa"/>
            <w:tcBorders>
              <w:top w:val="nil"/>
              <w:left w:val="nil"/>
              <w:bottom w:val="nil"/>
              <w:right w:val="nil"/>
            </w:tcBorders>
            <w:noWrap/>
            <w:vAlign w:val="bottom"/>
            <w:hideMark/>
          </w:tcPr>
          <w:p w14:paraId="58D8148F" w14:textId="77777777" w:rsidR="00237560" w:rsidRPr="00237560" w:rsidRDefault="00237560" w:rsidP="00237560">
            <w:pPr>
              <w:rPr>
                <w:lang w:val="uk-UA" w:eastAsia="uk-UA"/>
              </w:rPr>
            </w:pPr>
          </w:p>
        </w:tc>
        <w:tc>
          <w:tcPr>
            <w:tcW w:w="3543" w:type="dxa"/>
            <w:tcBorders>
              <w:top w:val="nil"/>
              <w:left w:val="nil"/>
              <w:bottom w:val="nil"/>
              <w:right w:val="nil"/>
            </w:tcBorders>
            <w:noWrap/>
            <w:vAlign w:val="bottom"/>
            <w:hideMark/>
          </w:tcPr>
          <w:p w14:paraId="74998EB5" w14:textId="77777777" w:rsidR="00237560" w:rsidRPr="00237560" w:rsidRDefault="00237560" w:rsidP="00237560">
            <w:pPr>
              <w:rPr>
                <w:lang w:val="uk-UA" w:eastAsia="uk-UA"/>
              </w:rPr>
            </w:pPr>
          </w:p>
        </w:tc>
        <w:tc>
          <w:tcPr>
            <w:tcW w:w="6623" w:type="dxa"/>
            <w:gridSpan w:val="10"/>
            <w:tcBorders>
              <w:top w:val="nil"/>
              <w:left w:val="nil"/>
              <w:bottom w:val="nil"/>
              <w:right w:val="nil"/>
            </w:tcBorders>
            <w:noWrap/>
            <w:vAlign w:val="bottom"/>
            <w:hideMark/>
          </w:tcPr>
          <w:p w14:paraId="4204B103" w14:textId="77777777" w:rsidR="00237560" w:rsidRPr="00237560" w:rsidRDefault="00237560" w:rsidP="00237560">
            <w:pPr>
              <w:jc w:val="center"/>
              <w:rPr>
                <w:color w:val="000000"/>
                <w:sz w:val="18"/>
                <w:szCs w:val="18"/>
                <w:lang w:val="uk-UA" w:eastAsia="uk-UA"/>
              </w:rPr>
            </w:pPr>
            <w:r w:rsidRPr="00237560">
              <w:rPr>
                <w:color w:val="000000"/>
                <w:sz w:val="18"/>
                <w:szCs w:val="18"/>
                <w:lang w:val="uk-UA" w:eastAsia="uk-UA"/>
              </w:rPr>
              <w:t xml:space="preserve">"Про бюджет Ніжинської міської територіальної громади на 2025 рік        </w:t>
            </w:r>
          </w:p>
        </w:tc>
      </w:tr>
      <w:tr w:rsidR="00237560" w:rsidRPr="00237560" w14:paraId="5CD159C5" w14:textId="77777777" w:rsidTr="00237560">
        <w:trPr>
          <w:trHeight w:val="255"/>
        </w:trPr>
        <w:tc>
          <w:tcPr>
            <w:tcW w:w="1019" w:type="dxa"/>
            <w:tcBorders>
              <w:top w:val="nil"/>
              <w:left w:val="nil"/>
              <w:bottom w:val="nil"/>
              <w:right w:val="nil"/>
            </w:tcBorders>
            <w:noWrap/>
            <w:vAlign w:val="bottom"/>
            <w:hideMark/>
          </w:tcPr>
          <w:p w14:paraId="4283DE53" w14:textId="77777777" w:rsidR="00237560" w:rsidRPr="00237560" w:rsidRDefault="00237560" w:rsidP="00237560">
            <w:pPr>
              <w:jc w:val="center"/>
              <w:rPr>
                <w:color w:val="000000"/>
                <w:sz w:val="18"/>
                <w:szCs w:val="18"/>
                <w:lang w:val="uk-UA" w:eastAsia="uk-UA"/>
              </w:rPr>
            </w:pPr>
          </w:p>
        </w:tc>
        <w:tc>
          <w:tcPr>
            <w:tcW w:w="959" w:type="dxa"/>
            <w:tcBorders>
              <w:top w:val="nil"/>
              <w:left w:val="nil"/>
              <w:bottom w:val="nil"/>
              <w:right w:val="nil"/>
            </w:tcBorders>
            <w:noWrap/>
            <w:vAlign w:val="bottom"/>
            <w:hideMark/>
          </w:tcPr>
          <w:p w14:paraId="57F4EDE4" w14:textId="77777777" w:rsidR="00237560" w:rsidRPr="00237560" w:rsidRDefault="00237560" w:rsidP="00237560">
            <w:pPr>
              <w:rPr>
                <w:lang w:val="uk-UA" w:eastAsia="uk-UA"/>
              </w:rPr>
            </w:pPr>
          </w:p>
        </w:tc>
        <w:tc>
          <w:tcPr>
            <w:tcW w:w="779" w:type="dxa"/>
            <w:tcBorders>
              <w:top w:val="nil"/>
              <w:left w:val="nil"/>
              <w:bottom w:val="nil"/>
              <w:right w:val="nil"/>
            </w:tcBorders>
            <w:noWrap/>
            <w:vAlign w:val="bottom"/>
            <w:hideMark/>
          </w:tcPr>
          <w:p w14:paraId="6A573890" w14:textId="77777777" w:rsidR="00237560" w:rsidRPr="00237560" w:rsidRDefault="00237560" w:rsidP="00237560">
            <w:pPr>
              <w:rPr>
                <w:lang w:val="uk-UA" w:eastAsia="uk-UA"/>
              </w:rPr>
            </w:pPr>
          </w:p>
        </w:tc>
        <w:tc>
          <w:tcPr>
            <w:tcW w:w="3193" w:type="dxa"/>
            <w:tcBorders>
              <w:top w:val="nil"/>
              <w:left w:val="nil"/>
              <w:bottom w:val="nil"/>
              <w:right w:val="nil"/>
            </w:tcBorders>
            <w:noWrap/>
            <w:vAlign w:val="bottom"/>
            <w:hideMark/>
          </w:tcPr>
          <w:p w14:paraId="2F21EC5E" w14:textId="77777777" w:rsidR="00237560" w:rsidRPr="00237560" w:rsidRDefault="00237560" w:rsidP="00237560">
            <w:pPr>
              <w:rPr>
                <w:lang w:val="uk-UA" w:eastAsia="uk-UA"/>
              </w:rPr>
            </w:pPr>
          </w:p>
        </w:tc>
        <w:tc>
          <w:tcPr>
            <w:tcW w:w="3543" w:type="dxa"/>
            <w:tcBorders>
              <w:top w:val="nil"/>
              <w:left w:val="nil"/>
              <w:bottom w:val="nil"/>
              <w:right w:val="nil"/>
            </w:tcBorders>
            <w:noWrap/>
            <w:vAlign w:val="bottom"/>
            <w:hideMark/>
          </w:tcPr>
          <w:p w14:paraId="437595E2" w14:textId="77777777" w:rsidR="00237560" w:rsidRPr="00237560" w:rsidRDefault="00237560" w:rsidP="00237560">
            <w:pPr>
              <w:rPr>
                <w:lang w:val="uk-UA" w:eastAsia="uk-UA"/>
              </w:rPr>
            </w:pPr>
          </w:p>
        </w:tc>
        <w:tc>
          <w:tcPr>
            <w:tcW w:w="6623" w:type="dxa"/>
            <w:gridSpan w:val="10"/>
            <w:tcBorders>
              <w:top w:val="nil"/>
              <w:left w:val="nil"/>
              <w:bottom w:val="nil"/>
              <w:right w:val="nil"/>
            </w:tcBorders>
            <w:noWrap/>
            <w:vAlign w:val="bottom"/>
            <w:hideMark/>
          </w:tcPr>
          <w:p w14:paraId="1103E0BC" w14:textId="77777777" w:rsidR="00237560" w:rsidRPr="00237560" w:rsidRDefault="00237560" w:rsidP="00237560">
            <w:pPr>
              <w:jc w:val="center"/>
              <w:rPr>
                <w:color w:val="000000"/>
                <w:sz w:val="18"/>
                <w:szCs w:val="18"/>
                <w:lang w:val="uk-UA" w:eastAsia="uk-UA"/>
              </w:rPr>
            </w:pPr>
            <w:r w:rsidRPr="00237560">
              <w:rPr>
                <w:color w:val="000000"/>
                <w:sz w:val="18"/>
                <w:szCs w:val="18"/>
                <w:lang w:val="uk-UA" w:eastAsia="uk-UA"/>
              </w:rPr>
              <w:t>( код бюджету 2553800000) від 14 серпня 2025  року  №  7-49 /2025</w:t>
            </w:r>
          </w:p>
        </w:tc>
      </w:tr>
      <w:tr w:rsidR="00237560" w:rsidRPr="00237560" w14:paraId="1E605566" w14:textId="77777777" w:rsidTr="00237560">
        <w:trPr>
          <w:trHeight w:val="255"/>
        </w:trPr>
        <w:tc>
          <w:tcPr>
            <w:tcW w:w="16116" w:type="dxa"/>
            <w:gridSpan w:val="15"/>
            <w:tcBorders>
              <w:top w:val="nil"/>
              <w:left w:val="nil"/>
              <w:bottom w:val="nil"/>
              <w:right w:val="nil"/>
            </w:tcBorders>
            <w:noWrap/>
            <w:vAlign w:val="bottom"/>
            <w:hideMark/>
          </w:tcPr>
          <w:p w14:paraId="666DD3B9" w14:textId="77777777" w:rsidR="00237560" w:rsidRPr="00237560" w:rsidRDefault="00237560" w:rsidP="00237560">
            <w:pPr>
              <w:jc w:val="center"/>
              <w:rPr>
                <w:b/>
                <w:bCs/>
                <w:color w:val="000000"/>
                <w:sz w:val="18"/>
                <w:szCs w:val="18"/>
                <w:lang w:val="uk-UA" w:eastAsia="uk-UA"/>
              </w:rPr>
            </w:pPr>
            <w:r w:rsidRPr="00237560">
              <w:rPr>
                <w:b/>
                <w:bCs/>
                <w:color w:val="000000"/>
                <w:sz w:val="18"/>
                <w:szCs w:val="18"/>
                <w:lang w:val="uk-UA" w:eastAsia="uk-UA"/>
              </w:rPr>
              <w:t>Обсяги</w:t>
            </w:r>
          </w:p>
        </w:tc>
      </w:tr>
      <w:tr w:rsidR="00237560" w:rsidRPr="00237560" w14:paraId="7F95F662" w14:textId="77777777" w:rsidTr="00237560">
        <w:trPr>
          <w:trHeight w:val="255"/>
        </w:trPr>
        <w:tc>
          <w:tcPr>
            <w:tcW w:w="16116" w:type="dxa"/>
            <w:gridSpan w:val="15"/>
            <w:tcBorders>
              <w:top w:val="nil"/>
              <w:left w:val="nil"/>
              <w:bottom w:val="nil"/>
              <w:right w:val="nil"/>
            </w:tcBorders>
            <w:vAlign w:val="bottom"/>
            <w:hideMark/>
          </w:tcPr>
          <w:p w14:paraId="70B8E0D3" w14:textId="77777777" w:rsidR="00237560" w:rsidRPr="00237560" w:rsidRDefault="00237560" w:rsidP="00237560">
            <w:pPr>
              <w:jc w:val="center"/>
              <w:rPr>
                <w:b/>
                <w:bCs/>
                <w:color w:val="000000"/>
                <w:sz w:val="18"/>
                <w:szCs w:val="18"/>
                <w:lang w:val="uk-UA" w:eastAsia="uk-UA"/>
              </w:rPr>
            </w:pPr>
            <w:r w:rsidRPr="00237560">
              <w:rPr>
                <w:b/>
                <w:bCs/>
                <w:color w:val="000000"/>
                <w:sz w:val="18"/>
                <w:szCs w:val="18"/>
                <w:lang w:val="uk-UA" w:eastAsia="uk-UA"/>
              </w:rPr>
              <w:t>капітальних вкладень бюджету Ніжинської міської ТГ у розрізі інвестиційних проектів</w:t>
            </w:r>
          </w:p>
        </w:tc>
      </w:tr>
      <w:tr w:rsidR="00237560" w:rsidRPr="00237560" w14:paraId="7F1757FE" w14:textId="77777777" w:rsidTr="00237560">
        <w:trPr>
          <w:trHeight w:val="255"/>
        </w:trPr>
        <w:tc>
          <w:tcPr>
            <w:tcW w:w="16116" w:type="dxa"/>
            <w:gridSpan w:val="15"/>
            <w:tcBorders>
              <w:top w:val="nil"/>
              <w:left w:val="nil"/>
              <w:bottom w:val="nil"/>
              <w:right w:val="nil"/>
            </w:tcBorders>
            <w:noWrap/>
            <w:vAlign w:val="bottom"/>
            <w:hideMark/>
          </w:tcPr>
          <w:p w14:paraId="371A17FF" w14:textId="77777777" w:rsidR="00237560" w:rsidRPr="00237560" w:rsidRDefault="00237560" w:rsidP="00237560">
            <w:pPr>
              <w:jc w:val="center"/>
              <w:rPr>
                <w:b/>
                <w:bCs/>
                <w:color w:val="000000"/>
                <w:sz w:val="18"/>
                <w:szCs w:val="18"/>
                <w:lang w:val="uk-UA" w:eastAsia="uk-UA"/>
              </w:rPr>
            </w:pPr>
            <w:r w:rsidRPr="00237560">
              <w:rPr>
                <w:b/>
                <w:bCs/>
                <w:color w:val="000000"/>
                <w:sz w:val="18"/>
                <w:szCs w:val="18"/>
                <w:lang w:val="uk-UA" w:eastAsia="uk-UA"/>
              </w:rPr>
              <w:t>у 2025 році</w:t>
            </w:r>
          </w:p>
        </w:tc>
      </w:tr>
      <w:tr w:rsidR="00237560" w:rsidRPr="00237560" w14:paraId="07C3264B" w14:textId="77777777" w:rsidTr="00237560">
        <w:trPr>
          <w:gridAfter w:val="1"/>
          <w:wAfter w:w="23" w:type="dxa"/>
          <w:trHeight w:val="255"/>
        </w:trPr>
        <w:tc>
          <w:tcPr>
            <w:tcW w:w="1978" w:type="dxa"/>
            <w:gridSpan w:val="2"/>
            <w:tcBorders>
              <w:top w:val="nil"/>
              <w:left w:val="nil"/>
              <w:bottom w:val="nil"/>
              <w:right w:val="nil"/>
            </w:tcBorders>
            <w:noWrap/>
            <w:vAlign w:val="bottom"/>
            <w:hideMark/>
          </w:tcPr>
          <w:p w14:paraId="3D979A9E" w14:textId="77777777" w:rsidR="00237560" w:rsidRPr="00237560" w:rsidRDefault="00237560" w:rsidP="00237560">
            <w:pPr>
              <w:jc w:val="center"/>
              <w:rPr>
                <w:rFonts w:ascii="Calibri" w:hAnsi="Calibri" w:cs="Calibri"/>
                <w:color w:val="000000"/>
                <w:sz w:val="18"/>
                <w:szCs w:val="18"/>
                <w:lang w:val="uk-UA" w:eastAsia="uk-UA"/>
              </w:rPr>
            </w:pPr>
            <w:r w:rsidRPr="00237560">
              <w:rPr>
                <w:rFonts w:ascii="Calibri" w:hAnsi="Calibri" w:cs="Calibri"/>
                <w:color w:val="000000"/>
                <w:sz w:val="18"/>
                <w:szCs w:val="18"/>
                <w:lang w:val="uk-UA" w:eastAsia="uk-UA"/>
              </w:rPr>
              <w:t>25538000000</w:t>
            </w:r>
          </w:p>
        </w:tc>
        <w:tc>
          <w:tcPr>
            <w:tcW w:w="779" w:type="dxa"/>
            <w:tcBorders>
              <w:top w:val="nil"/>
              <w:left w:val="nil"/>
              <w:bottom w:val="nil"/>
              <w:right w:val="nil"/>
            </w:tcBorders>
            <w:noWrap/>
            <w:vAlign w:val="bottom"/>
            <w:hideMark/>
          </w:tcPr>
          <w:p w14:paraId="7C13763D" w14:textId="77777777" w:rsidR="00237560" w:rsidRPr="00237560" w:rsidRDefault="00237560" w:rsidP="00237560">
            <w:pPr>
              <w:jc w:val="center"/>
              <w:rPr>
                <w:rFonts w:ascii="Calibri" w:hAnsi="Calibri" w:cs="Calibri"/>
                <w:color w:val="000000"/>
                <w:sz w:val="18"/>
                <w:szCs w:val="18"/>
                <w:lang w:val="uk-UA" w:eastAsia="uk-UA"/>
              </w:rPr>
            </w:pPr>
          </w:p>
        </w:tc>
        <w:tc>
          <w:tcPr>
            <w:tcW w:w="3193" w:type="dxa"/>
            <w:tcBorders>
              <w:top w:val="nil"/>
              <w:left w:val="nil"/>
              <w:bottom w:val="nil"/>
              <w:right w:val="nil"/>
            </w:tcBorders>
            <w:noWrap/>
            <w:vAlign w:val="bottom"/>
            <w:hideMark/>
          </w:tcPr>
          <w:p w14:paraId="11ABF002" w14:textId="77777777" w:rsidR="00237560" w:rsidRPr="00237560" w:rsidRDefault="00237560" w:rsidP="00237560">
            <w:pPr>
              <w:rPr>
                <w:lang w:val="uk-UA" w:eastAsia="uk-UA"/>
              </w:rPr>
            </w:pPr>
          </w:p>
        </w:tc>
        <w:tc>
          <w:tcPr>
            <w:tcW w:w="3543" w:type="dxa"/>
            <w:tcBorders>
              <w:top w:val="nil"/>
              <w:left w:val="nil"/>
              <w:bottom w:val="nil"/>
              <w:right w:val="nil"/>
            </w:tcBorders>
            <w:noWrap/>
            <w:vAlign w:val="bottom"/>
            <w:hideMark/>
          </w:tcPr>
          <w:p w14:paraId="0C233B4C" w14:textId="77777777" w:rsidR="00237560" w:rsidRPr="00237560" w:rsidRDefault="00237560" w:rsidP="00237560">
            <w:pPr>
              <w:rPr>
                <w:lang w:val="uk-UA" w:eastAsia="uk-UA"/>
              </w:rPr>
            </w:pPr>
          </w:p>
        </w:tc>
        <w:tc>
          <w:tcPr>
            <w:tcW w:w="992" w:type="dxa"/>
            <w:tcBorders>
              <w:top w:val="nil"/>
              <w:left w:val="nil"/>
              <w:bottom w:val="nil"/>
              <w:right w:val="nil"/>
            </w:tcBorders>
            <w:noWrap/>
            <w:vAlign w:val="bottom"/>
            <w:hideMark/>
          </w:tcPr>
          <w:p w14:paraId="3EA6796C" w14:textId="77777777" w:rsidR="00237560" w:rsidRPr="00237560" w:rsidRDefault="00237560" w:rsidP="00237560">
            <w:pPr>
              <w:rPr>
                <w:lang w:val="uk-UA" w:eastAsia="uk-UA"/>
              </w:rPr>
            </w:pPr>
          </w:p>
        </w:tc>
        <w:tc>
          <w:tcPr>
            <w:tcW w:w="963" w:type="dxa"/>
            <w:tcBorders>
              <w:top w:val="nil"/>
              <w:left w:val="nil"/>
              <w:bottom w:val="nil"/>
              <w:right w:val="nil"/>
            </w:tcBorders>
            <w:noWrap/>
            <w:vAlign w:val="bottom"/>
            <w:hideMark/>
          </w:tcPr>
          <w:p w14:paraId="138D0186" w14:textId="77777777" w:rsidR="00237560" w:rsidRPr="00237560" w:rsidRDefault="00237560" w:rsidP="00237560">
            <w:pPr>
              <w:rPr>
                <w:lang w:val="uk-UA" w:eastAsia="uk-UA"/>
              </w:rPr>
            </w:pPr>
          </w:p>
        </w:tc>
        <w:tc>
          <w:tcPr>
            <w:tcW w:w="1199" w:type="dxa"/>
            <w:tcBorders>
              <w:top w:val="nil"/>
              <w:left w:val="nil"/>
              <w:bottom w:val="nil"/>
              <w:right w:val="nil"/>
            </w:tcBorders>
            <w:noWrap/>
            <w:vAlign w:val="bottom"/>
            <w:hideMark/>
          </w:tcPr>
          <w:p w14:paraId="23802AA1" w14:textId="77777777" w:rsidR="00237560" w:rsidRPr="00237560" w:rsidRDefault="00237560" w:rsidP="00237560">
            <w:pPr>
              <w:rPr>
                <w:lang w:val="uk-UA" w:eastAsia="uk-UA"/>
              </w:rPr>
            </w:pPr>
          </w:p>
        </w:tc>
        <w:tc>
          <w:tcPr>
            <w:tcW w:w="961" w:type="dxa"/>
            <w:gridSpan w:val="2"/>
            <w:tcBorders>
              <w:top w:val="nil"/>
              <w:left w:val="nil"/>
              <w:bottom w:val="nil"/>
              <w:right w:val="nil"/>
            </w:tcBorders>
            <w:noWrap/>
            <w:vAlign w:val="bottom"/>
            <w:hideMark/>
          </w:tcPr>
          <w:p w14:paraId="06F017C4" w14:textId="77777777" w:rsidR="00237560" w:rsidRPr="00237560" w:rsidRDefault="00237560" w:rsidP="00237560">
            <w:pPr>
              <w:rPr>
                <w:lang w:val="uk-UA" w:eastAsia="uk-UA"/>
              </w:rPr>
            </w:pPr>
          </w:p>
        </w:tc>
        <w:tc>
          <w:tcPr>
            <w:tcW w:w="1285" w:type="dxa"/>
            <w:gridSpan w:val="2"/>
            <w:tcBorders>
              <w:top w:val="nil"/>
              <w:left w:val="nil"/>
              <w:bottom w:val="nil"/>
              <w:right w:val="nil"/>
            </w:tcBorders>
            <w:noWrap/>
            <w:vAlign w:val="bottom"/>
            <w:hideMark/>
          </w:tcPr>
          <w:p w14:paraId="43CC734C" w14:textId="77777777" w:rsidR="00237560" w:rsidRPr="00237560" w:rsidRDefault="00237560" w:rsidP="00237560">
            <w:pPr>
              <w:rPr>
                <w:lang w:val="uk-UA" w:eastAsia="uk-UA"/>
              </w:rPr>
            </w:pPr>
          </w:p>
        </w:tc>
        <w:tc>
          <w:tcPr>
            <w:tcW w:w="1200" w:type="dxa"/>
            <w:gridSpan w:val="2"/>
            <w:tcBorders>
              <w:top w:val="nil"/>
              <w:left w:val="nil"/>
              <w:bottom w:val="nil"/>
              <w:right w:val="nil"/>
            </w:tcBorders>
            <w:noWrap/>
            <w:vAlign w:val="bottom"/>
            <w:hideMark/>
          </w:tcPr>
          <w:p w14:paraId="15701430" w14:textId="77777777" w:rsidR="00237560" w:rsidRPr="00237560" w:rsidRDefault="00237560" w:rsidP="00237560">
            <w:pPr>
              <w:rPr>
                <w:lang w:val="uk-UA" w:eastAsia="uk-UA"/>
              </w:rPr>
            </w:pPr>
          </w:p>
        </w:tc>
      </w:tr>
      <w:tr w:rsidR="00237560" w:rsidRPr="00237560" w14:paraId="64939D37" w14:textId="77777777" w:rsidTr="00237560">
        <w:trPr>
          <w:gridAfter w:val="1"/>
          <w:wAfter w:w="23" w:type="dxa"/>
          <w:trHeight w:val="255"/>
        </w:trPr>
        <w:tc>
          <w:tcPr>
            <w:tcW w:w="1978" w:type="dxa"/>
            <w:gridSpan w:val="2"/>
            <w:tcBorders>
              <w:top w:val="nil"/>
              <w:left w:val="nil"/>
              <w:bottom w:val="nil"/>
              <w:right w:val="nil"/>
            </w:tcBorders>
            <w:noWrap/>
            <w:vAlign w:val="bottom"/>
            <w:hideMark/>
          </w:tcPr>
          <w:p w14:paraId="64A0CF34" w14:textId="77777777" w:rsidR="00237560" w:rsidRPr="00237560" w:rsidRDefault="00237560" w:rsidP="00237560">
            <w:pPr>
              <w:jc w:val="center"/>
              <w:rPr>
                <w:rFonts w:ascii="Calibri" w:hAnsi="Calibri" w:cs="Calibri"/>
                <w:i/>
                <w:iCs/>
                <w:color w:val="000000"/>
                <w:sz w:val="18"/>
                <w:szCs w:val="18"/>
                <w:lang w:val="uk-UA" w:eastAsia="uk-UA"/>
              </w:rPr>
            </w:pPr>
            <w:r w:rsidRPr="00237560">
              <w:rPr>
                <w:rFonts w:ascii="Calibri" w:hAnsi="Calibri" w:cs="Calibri"/>
                <w:i/>
                <w:iCs/>
                <w:color w:val="000000"/>
                <w:sz w:val="18"/>
                <w:szCs w:val="18"/>
                <w:lang w:val="uk-UA" w:eastAsia="uk-UA"/>
              </w:rPr>
              <w:t>(код бюджету)</w:t>
            </w:r>
          </w:p>
        </w:tc>
        <w:tc>
          <w:tcPr>
            <w:tcW w:w="779" w:type="dxa"/>
            <w:tcBorders>
              <w:top w:val="nil"/>
              <w:left w:val="nil"/>
              <w:bottom w:val="nil"/>
              <w:right w:val="nil"/>
            </w:tcBorders>
            <w:noWrap/>
            <w:vAlign w:val="bottom"/>
            <w:hideMark/>
          </w:tcPr>
          <w:p w14:paraId="0839F46E" w14:textId="77777777" w:rsidR="00237560" w:rsidRPr="00237560" w:rsidRDefault="00237560" w:rsidP="00237560">
            <w:pPr>
              <w:jc w:val="center"/>
              <w:rPr>
                <w:rFonts w:ascii="Calibri" w:hAnsi="Calibri" w:cs="Calibri"/>
                <w:i/>
                <w:iCs/>
                <w:color w:val="000000"/>
                <w:sz w:val="18"/>
                <w:szCs w:val="18"/>
                <w:lang w:val="uk-UA" w:eastAsia="uk-UA"/>
              </w:rPr>
            </w:pPr>
          </w:p>
        </w:tc>
        <w:tc>
          <w:tcPr>
            <w:tcW w:w="3193" w:type="dxa"/>
            <w:tcBorders>
              <w:top w:val="nil"/>
              <w:left w:val="nil"/>
              <w:bottom w:val="nil"/>
              <w:right w:val="nil"/>
            </w:tcBorders>
            <w:noWrap/>
            <w:vAlign w:val="bottom"/>
            <w:hideMark/>
          </w:tcPr>
          <w:p w14:paraId="3262E113" w14:textId="77777777" w:rsidR="00237560" w:rsidRPr="00237560" w:rsidRDefault="00237560" w:rsidP="00237560">
            <w:pPr>
              <w:rPr>
                <w:lang w:val="uk-UA" w:eastAsia="uk-UA"/>
              </w:rPr>
            </w:pPr>
          </w:p>
        </w:tc>
        <w:tc>
          <w:tcPr>
            <w:tcW w:w="3543" w:type="dxa"/>
            <w:tcBorders>
              <w:top w:val="nil"/>
              <w:left w:val="nil"/>
              <w:bottom w:val="nil"/>
              <w:right w:val="nil"/>
            </w:tcBorders>
            <w:noWrap/>
            <w:vAlign w:val="bottom"/>
            <w:hideMark/>
          </w:tcPr>
          <w:p w14:paraId="166169D3" w14:textId="77777777" w:rsidR="00237560" w:rsidRPr="00237560" w:rsidRDefault="00237560" w:rsidP="00237560">
            <w:pPr>
              <w:rPr>
                <w:lang w:val="uk-UA" w:eastAsia="uk-UA"/>
              </w:rPr>
            </w:pPr>
          </w:p>
        </w:tc>
        <w:tc>
          <w:tcPr>
            <w:tcW w:w="992" w:type="dxa"/>
            <w:tcBorders>
              <w:top w:val="nil"/>
              <w:left w:val="nil"/>
              <w:bottom w:val="nil"/>
              <w:right w:val="nil"/>
            </w:tcBorders>
            <w:noWrap/>
            <w:vAlign w:val="bottom"/>
            <w:hideMark/>
          </w:tcPr>
          <w:p w14:paraId="322587EA" w14:textId="77777777" w:rsidR="00237560" w:rsidRPr="00237560" w:rsidRDefault="00237560" w:rsidP="00237560">
            <w:pPr>
              <w:rPr>
                <w:lang w:val="uk-UA" w:eastAsia="uk-UA"/>
              </w:rPr>
            </w:pPr>
          </w:p>
        </w:tc>
        <w:tc>
          <w:tcPr>
            <w:tcW w:w="963" w:type="dxa"/>
            <w:tcBorders>
              <w:top w:val="nil"/>
              <w:left w:val="nil"/>
              <w:bottom w:val="nil"/>
              <w:right w:val="nil"/>
            </w:tcBorders>
            <w:noWrap/>
            <w:vAlign w:val="bottom"/>
            <w:hideMark/>
          </w:tcPr>
          <w:p w14:paraId="64DBE1B0" w14:textId="77777777" w:rsidR="00237560" w:rsidRPr="00237560" w:rsidRDefault="00237560" w:rsidP="00237560">
            <w:pPr>
              <w:rPr>
                <w:lang w:val="uk-UA" w:eastAsia="uk-UA"/>
              </w:rPr>
            </w:pPr>
          </w:p>
        </w:tc>
        <w:tc>
          <w:tcPr>
            <w:tcW w:w="1199" w:type="dxa"/>
            <w:tcBorders>
              <w:top w:val="nil"/>
              <w:left w:val="nil"/>
              <w:bottom w:val="nil"/>
              <w:right w:val="nil"/>
            </w:tcBorders>
            <w:noWrap/>
            <w:vAlign w:val="bottom"/>
            <w:hideMark/>
          </w:tcPr>
          <w:p w14:paraId="626E1A4A" w14:textId="77777777" w:rsidR="00237560" w:rsidRPr="00237560" w:rsidRDefault="00237560" w:rsidP="00237560">
            <w:pPr>
              <w:rPr>
                <w:lang w:val="uk-UA" w:eastAsia="uk-UA"/>
              </w:rPr>
            </w:pPr>
          </w:p>
        </w:tc>
        <w:tc>
          <w:tcPr>
            <w:tcW w:w="961" w:type="dxa"/>
            <w:gridSpan w:val="2"/>
            <w:tcBorders>
              <w:top w:val="nil"/>
              <w:left w:val="nil"/>
              <w:bottom w:val="nil"/>
              <w:right w:val="nil"/>
            </w:tcBorders>
            <w:noWrap/>
            <w:vAlign w:val="bottom"/>
            <w:hideMark/>
          </w:tcPr>
          <w:p w14:paraId="34F384AA" w14:textId="77777777" w:rsidR="00237560" w:rsidRPr="00237560" w:rsidRDefault="00237560" w:rsidP="00237560">
            <w:pPr>
              <w:rPr>
                <w:lang w:val="uk-UA" w:eastAsia="uk-UA"/>
              </w:rPr>
            </w:pPr>
          </w:p>
        </w:tc>
        <w:tc>
          <w:tcPr>
            <w:tcW w:w="1285" w:type="dxa"/>
            <w:gridSpan w:val="2"/>
            <w:tcBorders>
              <w:top w:val="nil"/>
              <w:left w:val="nil"/>
              <w:bottom w:val="nil"/>
              <w:right w:val="nil"/>
            </w:tcBorders>
            <w:noWrap/>
            <w:vAlign w:val="bottom"/>
            <w:hideMark/>
          </w:tcPr>
          <w:p w14:paraId="7D354A4A" w14:textId="77777777" w:rsidR="00237560" w:rsidRPr="00237560" w:rsidRDefault="00237560" w:rsidP="00237560">
            <w:pPr>
              <w:rPr>
                <w:lang w:val="uk-UA" w:eastAsia="uk-UA"/>
              </w:rPr>
            </w:pPr>
          </w:p>
        </w:tc>
        <w:tc>
          <w:tcPr>
            <w:tcW w:w="1200" w:type="dxa"/>
            <w:gridSpan w:val="2"/>
            <w:tcBorders>
              <w:top w:val="nil"/>
              <w:left w:val="nil"/>
              <w:bottom w:val="nil"/>
              <w:right w:val="nil"/>
            </w:tcBorders>
            <w:noWrap/>
            <w:vAlign w:val="bottom"/>
            <w:hideMark/>
          </w:tcPr>
          <w:p w14:paraId="0070059A" w14:textId="77777777" w:rsidR="00237560" w:rsidRPr="00237560" w:rsidRDefault="00237560" w:rsidP="00237560">
            <w:pPr>
              <w:rPr>
                <w:lang w:val="uk-UA" w:eastAsia="uk-UA"/>
              </w:rPr>
            </w:pPr>
          </w:p>
        </w:tc>
      </w:tr>
      <w:tr w:rsidR="00237560" w:rsidRPr="00237560" w14:paraId="04B6EF4B" w14:textId="77777777" w:rsidTr="00237560">
        <w:trPr>
          <w:gridAfter w:val="1"/>
          <w:wAfter w:w="23" w:type="dxa"/>
          <w:trHeight w:val="2745"/>
        </w:trPr>
        <w:tc>
          <w:tcPr>
            <w:tcW w:w="1019" w:type="dxa"/>
            <w:tcBorders>
              <w:top w:val="single" w:sz="4" w:space="0" w:color="auto"/>
              <w:left w:val="single" w:sz="4" w:space="0" w:color="auto"/>
              <w:bottom w:val="single" w:sz="4" w:space="0" w:color="auto"/>
              <w:right w:val="single" w:sz="4" w:space="0" w:color="auto"/>
            </w:tcBorders>
            <w:textDirection w:val="btLr"/>
            <w:vAlign w:val="center"/>
            <w:hideMark/>
          </w:tcPr>
          <w:p w14:paraId="0E0330A2" w14:textId="77777777" w:rsidR="00237560" w:rsidRPr="00237560" w:rsidRDefault="00237560" w:rsidP="00237560">
            <w:pPr>
              <w:jc w:val="center"/>
              <w:rPr>
                <w:color w:val="000000"/>
                <w:sz w:val="18"/>
                <w:szCs w:val="18"/>
                <w:lang w:val="uk-UA" w:eastAsia="uk-UA"/>
              </w:rPr>
            </w:pPr>
            <w:r w:rsidRPr="00237560">
              <w:rPr>
                <w:color w:val="000000"/>
                <w:sz w:val="18"/>
                <w:szCs w:val="18"/>
                <w:lang w:val="uk-UA" w:eastAsia="uk-UA"/>
              </w:rPr>
              <w:t>Код Програмної класифікації видатків та кредитування місцевого бюджету</w:t>
            </w:r>
          </w:p>
        </w:tc>
        <w:tc>
          <w:tcPr>
            <w:tcW w:w="959" w:type="dxa"/>
            <w:tcBorders>
              <w:top w:val="single" w:sz="4" w:space="0" w:color="auto"/>
              <w:left w:val="nil"/>
              <w:bottom w:val="single" w:sz="4" w:space="0" w:color="auto"/>
              <w:right w:val="single" w:sz="4" w:space="0" w:color="auto"/>
            </w:tcBorders>
            <w:textDirection w:val="btLr"/>
            <w:vAlign w:val="center"/>
            <w:hideMark/>
          </w:tcPr>
          <w:p w14:paraId="2B6D7A24" w14:textId="77777777" w:rsidR="00237560" w:rsidRPr="00237560" w:rsidRDefault="00237560" w:rsidP="00237560">
            <w:pPr>
              <w:jc w:val="center"/>
              <w:rPr>
                <w:color w:val="000000"/>
                <w:sz w:val="18"/>
                <w:szCs w:val="18"/>
                <w:lang w:val="uk-UA" w:eastAsia="uk-UA"/>
              </w:rPr>
            </w:pPr>
            <w:r w:rsidRPr="00237560">
              <w:rPr>
                <w:color w:val="000000"/>
                <w:sz w:val="18"/>
                <w:szCs w:val="18"/>
                <w:lang w:val="uk-UA" w:eastAsia="uk-UA"/>
              </w:rPr>
              <w:t>Код Типової програмної класифікації видатків та кредитування місцевого бюджету</w:t>
            </w:r>
          </w:p>
        </w:tc>
        <w:tc>
          <w:tcPr>
            <w:tcW w:w="779" w:type="dxa"/>
            <w:tcBorders>
              <w:top w:val="single" w:sz="4" w:space="0" w:color="auto"/>
              <w:left w:val="nil"/>
              <w:bottom w:val="single" w:sz="4" w:space="0" w:color="auto"/>
              <w:right w:val="single" w:sz="4" w:space="0" w:color="auto"/>
            </w:tcBorders>
            <w:textDirection w:val="btLr"/>
            <w:vAlign w:val="center"/>
            <w:hideMark/>
          </w:tcPr>
          <w:p w14:paraId="21F36EE7" w14:textId="77777777" w:rsidR="00237560" w:rsidRPr="00237560" w:rsidRDefault="00237560" w:rsidP="00237560">
            <w:pPr>
              <w:jc w:val="center"/>
              <w:rPr>
                <w:color w:val="000000"/>
                <w:sz w:val="18"/>
                <w:szCs w:val="18"/>
                <w:lang w:val="uk-UA" w:eastAsia="uk-UA"/>
              </w:rPr>
            </w:pPr>
            <w:r w:rsidRPr="00237560">
              <w:rPr>
                <w:color w:val="000000"/>
                <w:sz w:val="18"/>
                <w:szCs w:val="18"/>
                <w:lang w:val="uk-UA" w:eastAsia="uk-UA"/>
              </w:rPr>
              <w:t>Код Функціональної класифікації видатків та кредитування бюджету</w:t>
            </w:r>
          </w:p>
        </w:tc>
        <w:tc>
          <w:tcPr>
            <w:tcW w:w="3193" w:type="dxa"/>
            <w:tcBorders>
              <w:top w:val="single" w:sz="4" w:space="0" w:color="auto"/>
              <w:left w:val="nil"/>
              <w:bottom w:val="single" w:sz="4" w:space="0" w:color="auto"/>
              <w:right w:val="single" w:sz="4" w:space="0" w:color="auto"/>
            </w:tcBorders>
            <w:vAlign w:val="center"/>
            <w:hideMark/>
          </w:tcPr>
          <w:p w14:paraId="12F253C3" w14:textId="77777777" w:rsidR="00237560" w:rsidRPr="00237560" w:rsidRDefault="00237560" w:rsidP="00237560">
            <w:pPr>
              <w:jc w:val="center"/>
              <w:rPr>
                <w:b/>
                <w:bCs/>
                <w:color w:val="000000"/>
                <w:sz w:val="18"/>
                <w:szCs w:val="18"/>
                <w:lang w:val="uk-UA" w:eastAsia="uk-UA"/>
              </w:rPr>
            </w:pPr>
            <w:r w:rsidRPr="00237560">
              <w:rPr>
                <w:b/>
                <w:bCs/>
                <w:color w:val="000000"/>
                <w:sz w:val="18"/>
                <w:szCs w:val="18"/>
                <w:lang w:val="uk-UA" w:eastAsia="uk-UA"/>
              </w:rPr>
              <w:t>Найменуваиии головного розпорядника коштiв місцевого бюджету / вiдповiдального виконавця, найменування бюджетної програми згідно з Типовою програмною класифікацією видаткiв та кредитування мiсцсвого бюджету</w:t>
            </w:r>
          </w:p>
        </w:tc>
        <w:tc>
          <w:tcPr>
            <w:tcW w:w="3543" w:type="dxa"/>
            <w:tcBorders>
              <w:top w:val="single" w:sz="4" w:space="0" w:color="auto"/>
              <w:left w:val="nil"/>
              <w:bottom w:val="single" w:sz="4" w:space="0" w:color="auto"/>
              <w:right w:val="single" w:sz="4" w:space="0" w:color="auto"/>
            </w:tcBorders>
            <w:vAlign w:val="center"/>
            <w:hideMark/>
          </w:tcPr>
          <w:p w14:paraId="75840A06" w14:textId="77777777" w:rsidR="00237560" w:rsidRPr="00237560" w:rsidRDefault="00237560" w:rsidP="00237560">
            <w:pPr>
              <w:jc w:val="center"/>
              <w:rPr>
                <w:b/>
                <w:bCs/>
                <w:color w:val="000000"/>
                <w:sz w:val="18"/>
                <w:szCs w:val="18"/>
                <w:lang w:val="uk-UA" w:eastAsia="uk-UA"/>
              </w:rPr>
            </w:pPr>
            <w:r w:rsidRPr="00237560">
              <w:rPr>
                <w:b/>
                <w:bCs/>
                <w:color w:val="000000"/>
                <w:sz w:val="18"/>
                <w:szCs w:val="18"/>
                <w:lang w:val="uk-UA" w:eastAsia="uk-UA"/>
              </w:rPr>
              <w:t>Найменуваиия інвестиційного проекту</w:t>
            </w:r>
          </w:p>
        </w:tc>
        <w:tc>
          <w:tcPr>
            <w:tcW w:w="992" w:type="dxa"/>
            <w:tcBorders>
              <w:top w:val="single" w:sz="4" w:space="0" w:color="auto"/>
              <w:left w:val="nil"/>
              <w:bottom w:val="single" w:sz="4" w:space="0" w:color="auto"/>
              <w:right w:val="single" w:sz="4" w:space="0" w:color="auto"/>
            </w:tcBorders>
            <w:vAlign w:val="center"/>
            <w:hideMark/>
          </w:tcPr>
          <w:p w14:paraId="65816C22" w14:textId="77777777" w:rsidR="00237560" w:rsidRPr="00237560" w:rsidRDefault="00237560" w:rsidP="00237560">
            <w:pPr>
              <w:jc w:val="center"/>
              <w:rPr>
                <w:b/>
                <w:bCs/>
                <w:color w:val="000000"/>
                <w:sz w:val="18"/>
                <w:szCs w:val="18"/>
                <w:lang w:val="uk-UA" w:eastAsia="uk-UA"/>
              </w:rPr>
            </w:pPr>
            <w:r w:rsidRPr="00237560">
              <w:rPr>
                <w:b/>
                <w:bCs/>
                <w:color w:val="000000"/>
                <w:sz w:val="18"/>
                <w:szCs w:val="18"/>
                <w:lang w:val="uk-UA" w:eastAsia="uk-UA"/>
              </w:rPr>
              <w:t>Загальна період реалізації проекту, (рік початку і завершення)</w:t>
            </w:r>
          </w:p>
        </w:tc>
        <w:tc>
          <w:tcPr>
            <w:tcW w:w="963" w:type="dxa"/>
            <w:tcBorders>
              <w:top w:val="single" w:sz="4" w:space="0" w:color="auto"/>
              <w:left w:val="nil"/>
              <w:bottom w:val="single" w:sz="4" w:space="0" w:color="auto"/>
              <w:right w:val="single" w:sz="4" w:space="0" w:color="auto"/>
            </w:tcBorders>
            <w:vAlign w:val="center"/>
            <w:hideMark/>
          </w:tcPr>
          <w:p w14:paraId="311E3A2E" w14:textId="77777777" w:rsidR="00237560" w:rsidRPr="00237560" w:rsidRDefault="00237560" w:rsidP="00237560">
            <w:pPr>
              <w:jc w:val="center"/>
              <w:rPr>
                <w:b/>
                <w:bCs/>
                <w:color w:val="000000"/>
                <w:sz w:val="18"/>
                <w:szCs w:val="18"/>
                <w:lang w:val="uk-UA" w:eastAsia="uk-UA"/>
              </w:rPr>
            </w:pPr>
            <w:r w:rsidRPr="00237560">
              <w:rPr>
                <w:b/>
                <w:bCs/>
                <w:color w:val="000000"/>
                <w:sz w:val="18"/>
                <w:szCs w:val="18"/>
                <w:lang w:val="uk-UA" w:eastAsia="uk-UA"/>
              </w:rPr>
              <w:t>Загальна вартість проекту, гривень</w:t>
            </w:r>
          </w:p>
        </w:tc>
        <w:tc>
          <w:tcPr>
            <w:tcW w:w="1199" w:type="dxa"/>
            <w:tcBorders>
              <w:top w:val="single" w:sz="4" w:space="0" w:color="auto"/>
              <w:left w:val="nil"/>
              <w:bottom w:val="single" w:sz="4" w:space="0" w:color="auto"/>
              <w:right w:val="single" w:sz="4" w:space="0" w:color="auto"/>
            </w:tcBorders>
            <w:vAlign w:val="center"/>
            <w:hideMark/>
          </w:tcPr>
          <w:p w14:paraId="6FAACAC7" w14:textId="77777777" w:rsidR="00237560" w:rsidRPr="00237560" w:rsidRDefault="00237560" w:rsidP="00237560">
            <w:pPr>
              <w:jc w:val="center"/>
              <w:rPr>
                <w:b/>
                <w:bCs/>
                <w:color w:val="000000"/>
                <w:sz w:val="18"/>
                <w:szCs w:val="18"/>
                <w:lang w:val="uk-UA" w:eastAsia="uk-UA"/>
              </w:rPr>
            </w:pPr>
            <w:r w:rsidRPr="00237560">
              <w:rPr>
                <w:b/>
                <w:bCs/>
                <w:color w:val="000000"/>
                <w:sz w:val="18"/>
                <w:szCs w:val="18"/>
                <w:lang w:val="uk-UA" w:eastAsia="uk-UA"/>
              </w:rPr>
              <w:t>Рівень виконання робіт на початок бюджетного періоду, %</w:t>
            </w:r>
          </w:p>
        </w:tc>
        <w:tc>
          <w:tcPr>
            <w:tcW w:w="961" w:type="dxa"/>
            <w:gridSpan w:val="2"/>
            <w:tcBorders>
              <w:top w:val="single" w:sz="4" w:space="0" w:color="auto"/>
              <w:left w:val="nil"/>
              <w:bottom w:val="single" w:sz="4" w:space="0" w:color="auto"/>
              <w:right w:val="single" w:sz="4" w:space="0" w:color="auto"/>
            </w:tcBorders>
            <w:vAlign w:val="center"/>
            <w:hideMark/>
          </w:tcPr>
          <w:p w14:paraId="06322CDB" w14:textId="77777777" w:rsidR="00237560" w:rsidRPr="00237560" w:rsidRDefault="00237560" w:rsidP="00237560">
            <w:pPr>
              <w:jc w:val="center"/>
              <w:rPr>
                <w:b/>
                <w:bCs/>
                <w:color w:val="000000"/>
                <w:sz w:val="18"/>
                <w:szCs w:val="18"/>
                <w:lang w:val="uk-UA" w:eastAsia="uk-UA"/>
              </w:rPr>
            </w:pPr>
            <w:r w:rsidRPr="00237560">
              <w:rPr>
                <w:b/>
                <w:bCs/>
                <w:color w:val="000000"/>
                <w:sz w:val="18"/>
                <w:szCs w:val="18"/>
                <w:lang w:val="uk-UA" w:eastAsia="uk-UA"/>
              </w:rPr>
              <w:t>Обсяг капітальних вкладень місцевого бюджету всього, гривень</w:t>
            </w:r>
          </w:p>
        </w:tc>
        <w:tc>
          <w:tcPr>
            <w:tcW w:w="1285" w:type="dxa"/>
            <w:gridSpan w:val="2"/>
            <w:tcBorders>
              <w:top w:val="single" w:sz="4" w:space="0" w:color="auto"/>
              <w:left w:val="nil"/>
              <w:bottom w:val="single" w:sz="4" w:space="0" w:color="auto"/>
              <w:right w:val="single" w:sz="4" w:space="0" w:color="auto"/>
            </w:tcBorders>
            <w:vAlign w:val="center"/>
            <w:hideMark/>
          </w:tcPr>
          <w:p w14:paraId="4DEF8B13" w14:textId="77777777" w:rsidR="00237560" w:rsidRPr="00237560" w:rsidRDefault="00237560" w:rsidP="00237560">
            <w:pPr>
              <w:jc w:val="center"/>
              <w:rPr>
                <w:b/>
                <w:bCs/>
                <w:color w:val="000000"/>
                <w:sz w:val="18"/>
                <w:szCs w:val="18"/>
                <w:lang w:val="uk-UA" w:eastAsia="uk-UA"/>
              </w:rPr>
            </w:pPr>
            <w:r w:rsidRPr="00237560">
              <w:rPr>
                <w:b/>
                <w:bCs/>
                <w:color w:val="000000"/>
                <w:sz w:val="18"/>
                <w:szCs w:val="18"/>
                <w:lang w:val="uk-UA" w:eastAsia="uk-UA"/>
              </w:rPr>
              <w:t>Обсяг капітальних вкладень місцевого бюджету у 2025 році, гривень</w:t>
            </w:r>
          </w:p>
        </w:tc>
        <w:tc>
          <w:tcPr>
            <w:tcW w:w="1200" w:type="dxa"/>
            <w:gridSpan w:val="2"/>
            <w:tcBorders>
              <w:top w:val="single" w:sz="4" w:space="0" w:color="auto"/>
              <w:left w:val="nil"/>
              <w:bottom w:val="single" w:sz="4" w:space="0" w:color="auto"/>
              <w:right w:val="single" w:sz="4" w:space="0" w:color="auto"/>
            </w:tcBorders>
            <w:vAlign w:val="center"/>
            <w:hideMark/>
          </w:tcPr>
          <w:p w14:paraId="79B7369C" w14:textId="77777777" w:rsidR="00237560" w:rsidRPr="00237560" w:rsidRDefault="00237560" w:rsidP="00237560">
            <w:pPr>
              <w:jc w:val="center"/>
              <w:rPr>
                <w:b/>
                <w:bCs/>
                <w:color w:val="000000"/>
                <w:sz w:val="18"/>
                <w:szCs w:val="18"/>
                <w:lang w:val="uk-UA" w:eastAsia="uk-UA"/>
              </w:rPr>
            </w:pPr>
            <w:r w:rsidRPr="00237560">
              <w:rPr>
                <w:b/>
                <w:bCs/>
                <w:color w:val="000000"/>
                <w:sz w:val="18"/>
                <w:szCs w:val="18"/>
                <w:lang w:val="uk-UA" w:eastAsia="uk-UA"/>
              </w:rPr>
              <w:t>Очікуваний рівень готовності проекту на кінець 2025року</w:t>
            </w:r>
          </w:p>
        </w:tc>
      </w:tr>
      <w:tr w:rsidR="00237560" w:rsidRPr="00237560" w14:paraId="19902650" w14:textId="77777777" w:rsidTr="00237560">
        <w:trPr>
          <w:gridAfter w:val="1"/>
          <w:wAfter w:w="23" w:type="dxa"/>
          <w:trHeight w:val="255"/>
        </w:trPr>
        <w:tc>
          <w:tcPr>
            <w:tcW w:w="1019" w:type="dxa"/>
            <w:tcBorders>
              <w:top w:val="nil"/>
              <w:left w:val="single" w:sz="4" w:space="0" w:color="auto"/>
              <w:bottom w:val="single" w:sz="4" w:space="0" w:color="auto"/>
              <w:right w:val="single" w:sz="4" w:space="0" w:color="auto"/>
            </w:tcBorders>
            <w:noWrap/>
            <w:vAlign w:val="center"/>
            <w:hideMark/>
          </w:tcPr>
          <w:p w14:paraId="7906C405" w14:textId="77777777" w:rsidR="00237560" w:rsidRPr="00237560" w:rsidRDefault="00237560" w:rsidP="00237560">
            <w:pPr>
              <w:jc w:val="center"/>
              <w:rPr>
                <w:b/>
                <w:bCs/>
                <w:color w:val="000000"/>
                <w:sz w:val="18"/>
                <w:szCs w:val="18"/>
                <w:lang w:val="uk-UA" w:eastAsia="uk-UA"/>
              </w:rPr>
            </w:pPr>
            <w:r w:rsidRPr="00237560">
              <w:rPr>
                <w:b/>
                <w:bCs/>
                <w:color w:val="000000"/>
                <w:sz w:val="18"/>
                <w:szCs w:val="18"/>
                <w:lang w:val="uk-UA" w:eastAsia="uk-UA"/>
              </w:rPr>
              <w:t>0200000</w:t>
            </w:r>
          </w:p>
        </w:tc>
        <w:tc>
          <w:tcPr>
            <w:tcW w:w="959" w:type="dxa"/>
            <w:tcBorders>
              <w:top w:val="nil"/>
              <w:left w:val="nil"/>
              <w:bottom w:val="single" w:sz="4" w:space="0" w:color="auto"/>
              <w:right w:val="single" w:sz="4" w:space="0" w:color="auto"/>
            </w:tcBorders>
            <w:noWrap/>
            <w:vAlign w:val="center"/>
            <w:hideMark/>
          </w:tcPr>
          <w:p w14:paraId="139AE15D" w14:textId="77777777" w:rsidR="00237560" w:rsidRPr="00237560" w:rsidRDefault="00237560" w:rsidP="00237560">
            <w:pPr>
              <w:jc w:val="center"/>
              <w:rPr>
                <w:b/>
                <w:bCs/>
                <w:color w:val="000000"/>
                <w:sz w:val="18"/>
                <w:szCs w:val="18"/>
                <w:lang w:val="uk-UA" w:eastAsia="uk-UA"/>
              </w:rPr>
            </w:pPr>
            <w:r w:rsidRPr="00237560">
              <w:rPr>
                <w:b/>
                <w:bCs/>
                <w:color w:val="000000"/>
                <w:sz w:val="18"/>
                <w:szCs w:val="18"/>
                <w:lang w:val="uk-UA" w:eastAsia="uk-UA"/>
              </w:rPr>
              <w:t>02</w:t>
            </w:r>
          </w:p>
        </w:tc>
        <w:tc>
          <w:tcPr>
            <w:tcW w:w="779" w:type="dxa"/>
            <w:tcBorders>
              <w:top w:val="nil"/>
              <w:left w:val="nil"/>
              <w:bottom w:val="single" w:sz="4" w:space="0" w:color="auto"/>
              <w:right w:val="single" w:sz="4" w:space="0" w:color="auto"/>
            </w:tcBorders>
            <w:noWrap/>
            <w:vAlign w:val="center"/>
            <w:hideMark/>
          </w:tcPr>
          <w:p w14:paraId="37C475D7"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 </w:t>
            </w:r>
          </w:p>
        </w:tc>
        <w:tc>
          <w:tcPr>
            <w:tcW w:w="3193" w:type="dxa"/>
            <w:tcBorders>
              <w:top w:val="nil"/>
              <w:left w:val="nil"/>
              <w:bottom w:val="single" w:sz="4" w:space="0" w:color="auto"/>
              <w:right w:val="single" w:sz="4" w:space="0" w:color="auto"/>
            </w:tcBorders>
            <w:vAlign w:val="center"/>
            <w:hideMark/>
          </w:tcPr>
          <w:p w14:paraId="06E996C5" w14:textId="77777777" w:rsidR="00237560" w:rsidRPr="00237560" w:rsidRDefault="00237560" w:rsidP="00237560">
            <w:pPr>
              <w:jc w:val="center"/>
              <w:rPr>
                <w:b/>
                <w:bCs/>
                <w:color w:val="000000"/>
                <w:sz w:val="18"/>
                <w:szCs w:val="18"/>
                <w:lang w:val="uk-UA" w:eastAsia="uk-UA"/>
              </w:rPr>
            </w:pPr>
            <w:r w:rsidRPr="00237560">
              <w:rPr>
                <w:b/>
                <w:bCs/>
                <w:color w:val="000000"/>
                <w:sz w:val="18"/>
                <w:szCs w:val="18"/>
                <w:lang w:val="uk-UA" w:eastAsia="uk-UA"/>
              </w:rPr>
              <w:t>Виконавчий комітет міської ради</w:t>
            </w:r>
          </w:p>
        </w:tc>
        <w:tc>
          <w:tcPr>
            <w:tcW w:w="3543" w:type="dxa"/>
            <w:tcBorders>
              <w:top w:val="nil"/>
              <w:left w:val="nil"/>
              <w:bottom w:val="single" w:sz="4" w:space="0" w:color="auto"/>
              <w:right w:val="single" w:sz="4" w:space="0" w:color="auto"/>
            </w:tcBorders>
            <w:vAlign w:val="center"/>
            <w:hideMark/>
          </w:tcPr>
          <w:p w14:paraId="4A49B8FD" w14:textId="77777777" w:rsidR="00237560" w:rsidRPr="00237560" w:rsidRDefault="00237560" w:rsidP="00237560">
            <w:pPr>
              <w:jc w:val="center"/>
              <w:rPr>
                <w:b/>
                <w:bCs/>
                <w:color w:val="000000"/>
                <w:sz w:val="18"/>
                <w:szCs w:val="18"/>
                <w:lang w:val="uk-UA" w:eastAsia="uk-UA"/>
              </w:rPr>
            </w:pPr>
            <w:r w:rsidRPr="00237560">
              <w:rPr>
                <w:b/>
                <w:bCs/>
                <w:color w:val="000000"/>
                <w:sz w:val="18"/>
                <w:szCs w:val="18"/>
                <w:lang w:val="uk-UA" w:eastAsia="uk-UA"/>
              </w:rPr>
              <w:t> </w:t>
            </w:r>
          </w:p>
        </w:tc>
        <w:tc>
          <w:tcPr>
            <w:tcW w:w="992" w:type="dxa"/>
            <w:tcBorders>
              <w:top w:val="nil"/>
              <w:left w:val="nil"/>
              <w:bottom w:val="single" w:sz="4" w:space="0" w:color="auto"/>
              <w:right w:val="single" w:sz="4" w:space="0" w:color="auto"/>
            </w:tcBorders>
            <w:vAlign w:val="center"/>
            <w:hideMark/>
          </w:tcPr>
          <w:p w14:paraId="094AAF4F" w14:textId="77777777" w:rsidR="00237560" w:rsidRPr="00237560" w:rsidRDefault="00237560" w:rsidP="00237560">
            <w:pPr>
              <w:jc w:val="center"/>
              <w:rPr>
                <w:b/>
                <w:bCs/>
                <w:color w:val="000000"/>
                <w:sz w:val="18"/>
                <w:szCs w:val="18"/>
                <w:lang w:val="uk-UA" w:eastAsia="uk-UA"/>
              </w:rPr>
            </w:pPr>
            <w:r w:rsidRPr="00237560">
              <w:rPr>
                <w:b/>
                <w:bCs/>
                <w:color w:val="000000"/>
                <w:sz w:val="18"/>
                <w:szCs w:val="18"/>
                <w:lang w:val="uk-UA" w:eastAsia="uk-UA"/>
              </w:rPr>
              <w:t> </w:t>
            </w:r>
          </w:p>
        </w:tc>
        <w:tc>
          <w:tcPr>
            <w:tcW w:w="963" w:type="dxa"/>
            <w:tcBorders>
              <w:top w:val="nil"/>
              <w:left w:val="nil"/>
              <w:bottom w:val="single" w:sz="4" w:space="0" w:color="auto"/>
              <w:right w:val="single" w:sz="4" w:space="0" w:color="auto"/>
            </w:tcBorders>
            <w:vAlign w:val="center"/>
            <w:hideMark/>
          </w:tcPr>
          <w:p w14:paraId="113424AC" w14:textId="77777777" w:rsidR="00237560" w:rsidRPr="00237560" w:rsidRDefault="00237560" w:rsidP="00237560">
            <w:pPr>
              <w:jc w:val="center"/>
              <w:rPr>
                <w:b/>
                <w:bCs/>
                <w:color w:val="000000"/>
                <w:sz w:val="18"/>
                <w:szCs w:val="18"/>
                <w:lang w:val="uk-UA" w:eastAsia="uk-UA"/>
              </w:rPr>
            </w:pPr>
            <w:r w:rsidRPr="00237560">
              <w:rPr>
                <w:b/>
                <w:bCs/>
                <w:color w:val="000000"/>
                <w:sz w:val="18"/>
                <w:szCs w:val="18"/>
                <w:lang w:val="uk-UA" w:eastAsia="uk-UA"/>
              </w:rPr>
              <w:t> </w:t>
            </w:r>
          </w:p>
        </w:tc>
        <w:tc>
          <w:tcPr>
            <w:tcW w:w="1199" w:type="dxa"/>
            <w:tcBorders>
              <w:top w:val="nil"/>
              <w:left w:val="nil"/>
              <w:bottom w:val="single" w:sz="4" w:space="0" w:color="auto"/>
              <w:right w:val="single" w:sz="4" w:space="0" w:color="auto"/>
            </w:tcBorders>
            <w:vAlign w:val="center"/>
            <w:hideMark/>
          </w:tcPr>
          <w:p w14:paraId="186F8C17" w14:textId="77777777" w:rsidR="00237560" w:rsidRPr="00237560" w:rsidRDefault="00237560" w:rsidP="00237560">
            <w:pPr>
              <w:jc w:val="center"/>
              <w:rPr>
                <w:b/>
                <w:bCs/>
                <w:color w:val="000000"/>
                <w:sz w:val="18"/>
                <w:szCs w:val="18"/>
                <w:lang w:val="uk-UA" w:eastAsia="uk-UA"/>
              </w:rPr>
            </w:pPr>
            <w:r w:rsidRPr="00237560">
              <w:rPr>
                <w:b/>
                <w:bCs/>
                <w:color w:val="000000"/>
                <w:sz w:val="18"/>
                <w:szCs w:val="18"/>
                <w:lang w:val="uk-UA" w:eastAsia="uk-UA"/>
              </w:rPr>
              <w:t> </w:t>
            </w:r>
          </w:p>
        </w:tc>
        <w:tc>
          <w:tcPr>
            <w:tcW w:w="961" w:type="dxa"/>
            <w:gridSpan w:val="2"/>
            <w:tcBorders>
              <w:top w:val="nil"/>
              <w:left w:val="nil"/>
              <w:bottom w:val="single" w:sz="4" w:space="0" w:color="auto"/>
              <w:right w:val="single" w:sz="4" w:space="0" w:color="auto"/>
            </w:tcBorders>
            <w:vAlign w:val="center"/>
            <w:hideMark/>
          </w:tcPr>
          <w:p w14:paraId="0A5E0B47" w14:textId="77777777" w:rsidR="00237560" w:rsidRPr="00237560" w:rsidRDefault="00237560" w:rsidP="00237560">
            <w:pPr>
              <w:jc w:val="center"/>
              <w:rPr>
                <w:b/>
                <w:bCs/>
                <w:color w:val="000000"/>
                <w:sz w:val="18"/>
                <w:szCs w:val="18"/>
                <w:lang w:val="uk-UA" w:eastAsia="uk-UA"/>
              </w:rPr>
            </w:pPr>
            <w:r w:rsidRPr="00237560">
              <w:rPr>
                <w:b/>
                <w:bCs/>
                <w:color w:val="000000"/>
                <w:sz w:val="18"/>
                <w:szCs w:val="18"/>
                <w:lang w:val="uk-UA" w:eastAsia="uk-UA"/>
              </w:rPr>
              <w:t> </w:t>
            </w:r>
          </w:p>
        </w:tc>
        <w:tc>
          <w:tcPr>
            <w:tcW w:w="1285" w:type="dxa"/>
            <w:gridSpan w:val="2"/>
            <w:tcBorders>
              <w:top w:val="nil"/>
              <w:left w:val="nil"/>
              <w:bottom w:val="single" w:sz="4" w:space="0" w:color="auto"/>
              <w:right w:val="single" w:sz="4" w:space="0" w:color="auto"/>
            </w:tcBorders>
            <w:vAlign w:val="center"/>
            <w:hideMark/>
          </w:tcPr>
          <w:p w14:paraId="54E349C1" w14:textId="77777777" w:rsidR="00237560" w:rsidRPr="00237560" w:rsidRDefault="00237560" w:rsidP="00237560">
            <w:pPr>
              <w:jc w:val="right"/>
              <w:rPr>
                <w:b/>
                <w:bCs/>
                <w:color w:val="000000"/>
                <w:sz w:val="18"/>
                <w:szCs w:val="18"/>
                <w:lang w:val="uk-UA" w:eastAsia="uk-UA"/>
              </w:rPr>
            </w:pPr>
            <w:r w:rsidRPr="00237560">
              <w:rPr>
                <w:b/>
                <w:bCs/>
                <w:color w:val="000000"/>
                <w:sz w:val="18"/>
                <w:szCs w:val="18"/>
                <w:lang w:val="uk-UA" w:eastAsia="uk-UA"/>
              </w:rPr>
              <w:t>4 635 598,00</w:t>
            </w:r>
          </w:p>
        </w:tc>
        <w:tc>
          <w:tcPr>
            <w:tcW w:w="1200" w:type="dxa"/>
            <w:gridSpan w:val="2"/>
            <w:tcBorders>
              <w:top w:val="nil"/>
              <w:left w:val="nil"/>
              <w:bottom w:val="single" w:sz="4" w:space="0" w:color="auto"/>
              <w:right w:val="single" w:sz="4" w:space="0" w:color="auto"/>
            </w:tcBorders>
            <w:vAlign w:val="center"/>
            <w:hideMark/>
          </w:tcPr>
          <w:p w14:paraId="2E915C56" w14:textId="77777777" w:rsidR="00237560" w:rsidRPr="00237560" w:rsidRDefault="00237560" w:rsidP="00237560">
            <w:pPr>
              <w:jc w:val="center"/>
              <w:rPr>
                <w:b/>
                <w:bCs/>
                <w:color w:val="000000"/>
                <w:sz w:val="18"/>
                <w:szCs w:val="18"/>
                <w:lang w:val="uk-UA" w:eastAsia="uk-UA"/>
              </w:rPr>
            </w:pPr>
            <w:r w:rsidRPr="00237560">
              <w:rPr>
                <w:b/>
                <w:bCs/>
                <w:color w:val="000000"/>
                <w:sz w:val="18"/>
                <w:szCs w:val="18"/>
                <w:lang w:val="uk-UA" w:eastAsia="uk-UA"/>
              </w:rPr>
              <w:t> </w:t>
            </w:r>
          </w:p>
        </w:tc>
      </w:tr>
      <w:tr w:rsidR="00237560" w:rsidRPr="00237560" w14:paraId="40E4A10B" w14:textId="77777777" w:rsidTr="00237560">
        <w:trPr>
          <w:gridAfter w:val="1"/>
          <w:wAfter w:w="23" w:type="dxa"/>
          <w:trHeight w:val="480"/>
        </w:trPr>
        <w:tc>
          <w:tcPr>
            <w:tcW w:w="1019" w:type="dxa"/>
            <w:tcBorders>
              <w:top w:val="nil"/>
              <w:left w:val="single" w:sz="4" w:space="0" w:color="auto"/>
              <w:bottom w:val="single" w:sz="4" w:space="0" w:color="auto"/>
              <w:right w:val="single" w:sz="4" w:space="0" w:color="auto"/>
            </w:tcBorders>
            <w:noWrap/>
            <w:vAlign w:val="center"/>
            <w:hideMark/>
          </w:tcPr>
          <w:p w14:paraId="4A1A8116" w14:textId="77777777" w:rsidR="00237560" w:rsidRPr="00237560" w:rsidRDefault="00237560" w:rsidP="00237560">
            <w:pPr>
              <w:jc w:val="center"/>
              <w:rPr>
                <w:b/>
                <w:bCs/>
                <w:color w:val="000000"/>
                <w:sz w:val="18"/>
                <w:szCs w:val="18"/>
                <w:lang w:val="uk-UA" w:eastAsia="uk-UA"/>
              </w:rPr>
            </w:pPr>
            <w:r w:rsidRPr="00237560">
              <w:rPr>
                <w:b/>
                <w:bCs/>
                <w:color w:val="000000"/>
                <w:sz w:val="18"/>
                <w:szCs w:val="18"/>
                <w:lang w:val="uk-UA" w:eastAsia="uk-UA"/>
              </w:rPr>
              <w:t>0212010</w:t>
            </w:r>
          </w:p>
        </w:tc>
        <w:tc>
          <w:tcPr>
            <w:tcW w:w="959" w:type="dxa"/>
            <w:tcBorders>
              <w:top w:val="nil"/>
              <w:left w:val="nil"/>
              <w:bottom w:val="single" w:sz="4" w:space="0" w:color="auto"/>
              <w:right w:val="single" w:sz="4" w:space="0" w:color="auto"/>
            </w:tcBorders>
            <w:noWrap/>
            <w:vAlign w:val="center"/>
            <w:hideMark/>
          </w:tcPr>
          <w:p w14:paraId="75D70168" w14:textId="77777777" w:rsidR="00237560" w:rsidRPr="00237560" w:rsidRDefault="00237560" w:rsidP="00237560">
            <w:pPr>
              <w:jc w:val="center"/>
              <w:rPr>
                <w:b/>
                <w:bCs/>
                <w:color w:val="000000"/>
                <w:sz w:val="18"/>
                <w:szCs w:val="18"/>
                <w:lang w:val="uk-UA" w:eastAsia="uk-UA"/>
              </w:rPr>
            </w:pPr>
            <w:r w:rsidRPr="00237560">
              <w:rPr>
                <w:b/>
                <w:bCs/>
                <w:color w:val="000000"/>
                <w:sz w:val="18"/>
                <w:szCs w:val="18"/>
                <w:lang w:val="uk-UA" w:eastAsia="uk-UA"/>
              </w:rPr>
              <w:t>2010</w:t>
            </w:r>
          </w:p>
        </w:tc>
        <w:tc>
          <w:tcPr>
            <w:tcW w:w="779" w:type="dxa"/>
            <w:tcBorders>
              <w:top w:val="nil"/>
              <w:left w:val="nil"/>
              <w:bottom w:val="single" w:sz="4" w:space="0" w:color="auto"/>
              <w:right w:val="single" w:sz="4" w:space="0" w:color="auto"/>
            </w:tcBorders>
            <w:vAlign w:val="center"/>
            <w:hideMark/>
          </w:tcPr>
          <w:p w14:paraId="545DD982" w14:textId="77777777" w:rsidR="00237560" w:rsidRPr="00237560" w:rsidRDefault="00237560" w:rsidP="00237560">
            <w:pPr>
              <w:jc w:val="center"/>
              <w:rPr>
                <w:b/>
                <w:bCs/>
                <w:color w:val="000000"/>
                <w:sz w:val="18"/>
                <w:szCs w:val="18"/>
                <w:lang w:val="uk-UA" w:eastAsia="uk-UA"/>
              </w:rPr>
            </w:pPr>
            <w:r w:rsidRPr="00237560">
              <w:rPr>
                <w:b/>
                <w:bCs/>
                <w:color w:val="000000"/>
                <w:sz w:val="18"/>
                <w:szCs w:val="18"/>
                <w:lang w:val="uk-UA" w:eastAsia="uk-UA"/>
              </w:rPr>
              <w:t>0731</w:t>
            </w:r>
          </w:p>
        </w:tc>
        <w:tc>
          <w:tcPr>
            <w:tcW w:w="3193" w:type="dxa"/>
            <w:tcBorders>
              <w:top w:val="nil"/>
              <w:left w:val="nil"/>
              <w:bottom w:val="single" w:sz="4" w:space="0" w:color="auto"/>
              <w:right w:val="single" w:sz="4" w:space="0" w:color="auto"/>
            </w:tcBorders>
            <w:shd w:val="clear" w:color="000000" w:fill="FFFFFF"/>
            <w:vAlign w:val="center"/>
            <w:hideMark/>
          </w:tcPr>
          <w:p w14:paraId="2F6E2B44" w14:textId="77777777" w:rsidR="00237560" w:rsidRPr="00237560" w:rsidRDefault="00237560" w:rsidP="00237560">
            <w:pPr>
              <w:jc w:val="center"/>
              <w:rPr>
                <w:b/>
                <w:bCs/>
                <w:sz w:val="18"/>
                <w:szCs w:val="18"/>
                <w:lang w:val="uk-UA" w:eastAsia="uk-UA"/>
              </w:rPr>
            </w:pPr>
            <w:r w:rsidRPr="00237560">
              <w:rPr>
                <w:b/>
                <w:bCs/>
                <w:sz w:val="18"/>
                <w:szCs w:val="18"/>
                <w:lang w:val="uk-UA" w:eastAsia="uk-UA"/>
              </w:rPr>
              <w:t>Багатопрофільна стаціонарна медична допомога населенню</w:t>
            </w:r>
          </w:p>
        </w:tc>
        <w:tc>
          <w:tcPr>
            <w:tcW w:w="3543" w:type="dxa"/>
            <w:tcBorders>
              <w:top w:val="nil"/>
              <w:left w:val="nil"/>
              <w:bottom w:val="single" w:sz="4" w:space="0" w:color="auto"/>
              <w:right w:val="single" w:sz="4" w:space="0" w:color="auto"/>
            </w:tcBorders>
            <w:noWrap/>
            <w:vAlign w:val="bottom"/>
            <w:hideMark/>
          </w:tcPr>
          <w:p w14:paraId="307E9DC8"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 </w:t>
            </w:r>
          </w:p>
        </w:tc>
        <w:tc>
          <w:tcPr>
            <w:tcW w:w="992" w:type="dxa"/>
            <w:tcBorders>
              <w:top w:val="nil"/>
              <w:left w:val="nil"/>
              <w:bottom w:val="single" w:sz="4" w:space="0" w:color="auto"/>
              <w:right w:val="single" w:sz="4" w:space="0" w:color="auto"/>
            </w:tcBorders>
            <w:vAlign w:val="center"/>
            <w:hideMark/>
          </w:tcPr>
          <w:p w14:paraId="0477BF7A" w14:textId="77777777" w:rsidR="00237560" w:rsidRPr="00237560" w:rsidRDefault="00237560" w:rsidP="00237560">
            <w:pPr>
              <w:jc w:val="center"/>
              <w:rPr>
                <w:b/>
                <w:bCs/>
                <w:color w:val="000000"/>
                <w:sz w:val="18"/>
                <w:szCs w:val="18"/>
                <w:lang w:val="uk-UA" w:eastAsia="uk-UA"/>
              </w:rPr>
            </w:pPr>
            <w:r w:rsidRPr="00237560">
              <w:rPr>
                <w:b/>
                <w:bCs/>
                <w:color w:val="000000"/>
                <w:sz w:val="18"/>
                <w:szCs w:val="18"/>
                <w:lang w:val="uk-UA" w:eastAsia="uk-UA"/>
              </w:rPr>
              <w:t> </w:t>
            </w:r>
          </w:p>
        </w:tc>
        <w:tc>
          <w:tcPr>
            <w:tcW w:w="963" w:type="dxa"/>
            <w:tcBorders>
              <w:top w:val="nil"/>
              <w:left w:val="nil"/>
              <w:bottom w:val="single" w:sz="4" w:space="0" w:color="auto"/>
              <w:right w:val="single" w:sz="4" w:space="0" w:color="auto"/>
            </w:tcBorders>
            <w:vAlign w:val="center"/>
            <w:hideMark/>
          </w:tcPr>
          <w:p w14:paraId="00F9592E" w14:textId="77777777" w:rsidR="00237560" w:rsidRPr="00237560" w:rsidRDefault="00237560" w:rsidP="00237560">
            <w:pPr>
              <w:jc w:val="center"/>
              <w:rPr>
                <w:b/>
                <w:bCs/>
                <w:color w:val="000000"/>
                <w:sz w:val="18"/>
                <w:szCs w:val="18"/>
                <w:lang w:val="uk-UA" w:eastAsia="uk-UA"/>
              </w:rPr>
            </w:pPr>
            <w:r w:rsidRPr="00237560">
              <w:rPr>
                <w:b/>
                <w:bCs/>
                <w:color w:val="000000"/>
                <w:sz w:val="18"/>
                <w:szCs w:val="18"/>
                <w:lang w:val="uk-UA" w:eastAsia="uk-UA"/>
              </w:rPr>
              <w:t> </w:t>
            </w:r>
          </w:p>
        </w:tc>
        <w:tc>
          <w:tcPr>
            <w:tcW w:w="1199" w:type="dxa"/>
            <w:tcBorders>
              <w:top w:val="nil"/>
              <w:left w:val="nil"/>
              <w:bottom w:val="single" w:sz="4" w:space="0" w:color="auto"/>
              <w:right w:val="single" w:sz="4" w:space="0" w:color="auto"/>
            </w:tcBorders>
            <w:vAlign w:val="center"/>
            <w:hideMark/>
          </w:tcPr>
          <w:p w14:paraId="78DEF37A" w14:textId="77777777" w:rsidR="00237560" w:rsidRPr="00237560" w:rsidRDefault="00237560" w:rsidP="00237560">
            <w:pPr>
              <w:jc w:val="center"/>
              <w:rPr>
                <w:b/>
                <w:bCs/>
                <w:color w:val="000000"/>
                <w:sz w:val="18"/>
                <w:szCs w:val="18"/>
                <w:lang w:val="uk-UA" w:eastAsia="uk-UA"/>
              </w:rPr>
            </w:pPr>
            <w:r w:rsidRPr="00237560">
              <w:rPr>
                <w:b/>
                <w:bCs/>
                <w:color w:val="000000"/>
                <w:sz w:val="18"/>
                <w:szCs w:val="18"/>
                <w:lang w:val="uk-UA" w:eastAsia="uk-UA"/>
              </w:rPr>
              <w:t> </w:t>
            </w:r>
          </w:p>
        </w:tc>
        <w:tc>
          <w:tcPr>
            <w:tcW w:w="961" w:type="dxa"/>
            <w:gridSpan w:val="2"/>
            <w:tcBorders>
              <w:top w:val="nil"/>
              <w:left w:val="nil"/>
              <w:bottom w:val="single" w:sz="4" w:space="0" w:color="auto"/>
              <w:right w:val="single" w:sz="4" w:space="0" w:color="auto"/>
            </w:tcBorders>
            <w:vAlign w:val="center"/>
            <w:hideMark/>
          </w:tcPr>
          <w:p w14:paraId="1C2F9140" w14:textId="77777777" w:rsidR="00237560" w:rsidRPr="00237560" w:rsidRDefault="00237560" w:rsidP="00237560">
            <w:pPr>
              <w:jc w:val="center"/>
              <w:rPr>
                <w:b/>
                <w:bCs/>
                <w:color w:val="000000"/>
                <w:sz w:val="18"/>
                <w:szCs w:val="18"/>
                <w:lang w:val="uk-UA" w:eastAsia="uk-UA"/>
              </w:rPr>
            </w:pPr>
            <w:r w:rsidRPr="00237560">
              <w:rPr>
                <w:b/>
                <w:bCs/>
                <w:color w:val="000000"/>
                <w:sz w:val="18"/>
                <w:szCs w:val="18"/>
                <w:lang w:val="uk-UA" w:eastAsia="uk-UA"/>
              </w:rPr>
              <w:t> </w:t>
            </w:r>
          </w:p>
        </w:tc>
        <w:tc>
          <w:tcPr>
            <w:tcW w:w="1285" w:type="dxa"/>
            <w:gridSpan w:val="2"/>
            <w:tcBorders>
              <w:top w:val="nil"/>
              <w:left w:val="nil"/>
              <w:bottom w:val="single" w:sz="4" w:space="0" w:color="auto"/>
              <w:right w:val="single" w:sz="4" w:space="0" w:color="auto"/>
            </w:tcBorders>
            <w:vAlign w:val="center"/>
            <w:hideMark/>
          </w:tcPr>
          <w:p w14:paraId="67E401EA" w14:textId="77777777" w:rsidR="00237560" w:rsidRPr="00237560" w:rsidRDefault="00237560" w:rsidP="00237560">
            <w:pPr>
              <w:jc w:val="right"/>
              <w:rPr>
                <w:b/>
                <w:bCs/>
                <w:color w:val="000000"/>
                <w:sz w:val="18"/>
                <w:szCs w:val="18"/>
                <w:lang w:val="uk-UA" w:eastAsia="uk-UA"/>
              </w:rPr>
            </w:pPr>
            <w:r w:rsidRPr="00237560">
              <w:rPr>
                <w:b/>
                <w:bCs/>
                <w:color w:val="000000"/>
                <w:sz w:val="18"/>
                <w:szCs w:val="18"/>
                <w:lang w:val="uk-UA" w:eastAsia="uk-UA"/>
              </w:rPr>
              <w:t>4 635 598,00</w:t>
            </w:r>
          </w:p>
        </w:tc>
        <w:tc>
          <w:tcPr>
            <w:tcW w:w="1200" w:type="dxa"/>
            <w:gridSpan w:val="2"/>
            <w:tcBorders>
              <w:top w:val="nil"/>
              <w:left w:val="nil"/>
              <w:bottom w:val="single" w:sz="4" w:space="0" w:color="auto"/>
              <w:right w:val="single" w:sz="4" w:space="0" w:color="auto"/>
            </w:tcBorders>
            <w:vAlign w:val="center"/>
            <w:hideMark/>
          </w:tcPr>
          <w:p w14:paraId="312A5AA8" w14:textId="77777777" w:rsidR="00237560" w:rsidRPr="00237560" w:rsidRDefault="00237560" w:rsidP="00237560">
            <w:pPr>
              <w:jc w:val="center"/>
              <w:rPr>
                <w:b/>
                <w:bCs/>
                <w:color w:val="000000"/>
                <w:sz w:val="18"/>
                <w:szCs w:val="18"/>
                <w:lang w:val="uk-UA" w:eastAsia="uk-UA"/>
              </w:rPr>
            </w:pPr>
            <w:r w:rsidRPr="00237560">
              <w:rPr>
                <w:b/>
                <w:bCs/>
                <w:color w:val="000000"/>
                <w:sz w:val="18"/>
                <w:szCs w:val="18"/>
                <w:lang w:val="uk-UA" w:eastAsia="uk-UA"/>
              </w:rPr>
              <w:t> </w:t>
            </w:r>
          </w:p>
        </w:tc>
      </w:tr>
      <w:tr w:rsidR="00237560" w:rsidRPr="00237560" w14:paraId="57A8ECDF" w14:textId="77777777" w:rsidTr="00237560">
        <w:trPr>
          <w:gridAfter w:val="1"/>
          <w:wAfter w:w="23" w:type="dxa"/>
          <w:trHeight w:val="1200"/>
        </w:trPr>
        <w:tc>
          <w:tcPr>
            <w:tcW w:w="1019" w:type="dxa"/>
            <w:tcBorders>
              <w:top w:val="nil"/>
              <w:left w:val="single" w:sz="4" w:space="0" w:color="auto"/>
              <w:bottom w:val="single" w:sz="4" w:space="0" w:color="auto"/>
              <w:right w:val="single" w:sz="4" w:space="0" w:color="auto"/>
            </w:tcBorders>
            <w:noWrap/>
            <w:vAlign w:val="bottom"/>
            <w:hideMark/>
          </w:tcPr>
          <w:p w14:paraId="1E02FDD0" w14:textId="77777777" w:rsidR="00237560" w:rsidRPr="00237560" w:rsidRDefault="00237560" w:rsidP="00237560">
            <w:pPr>
              <w:rPr>
                <w:rFonts w:ascii="Calibri" w:hAnsi="Calibri" w:cs="Calibri"/>
                <w:color w:val="000000"/>
                <w:sz w:val="18"/>
                <w:szCs w:val="18"/>
                <w:lang w:val="uk-UA" w:eastAsia="uk-UA"/>
              </w:rPr>
            </w:pPr>
            <w:r w:rsidRPr="00237560">
              <w:rPr>
                <w:rFonts w:ascii="Calibri" w:hAnsi="Calibri" w:cs="Calibri"/>
                <w:color w:val="000000"/>
                <w:sz w:val="18"/>
                <w:szCs w:val="18"/>
                <w:lang w:val="uk-UA" w:eastAsia="uk-UA"/>
              </w:rPr>
              <w:t> </w:t>
            </w:r>
          </w:p>
        </w:tc>
        <w:tc>
          <w:tcPr>
            <w:tcW w:w="959" w:type="dxa"/>
            <w:tcBorders>
              <w:top w:val="nil"/>
              <w:left w:val="nil"/>
              <w:bottom w:val="single" w:sz="4" w:space="0" w:color="auto"/>
              <w:right w:val="single" w:sz="4" w:space="0" w:color="auto"/>
            </w:tcBorders>
            <w:vAlign w:val="bottom"/>
            <w:hideMark/>
          </w:tcPr>
          <w:p w14:paraId="73CFCDBB" w14:textId="77777777" w:rsidR="00237560" w:rsidRPr="00237560" w:rsidRDefault="00237560" w:rsidP="00237560">
            <w:pPr>
              <w:jc w:val="center"/>
              <w:rPr>
                <w:color w:val="000000"/>
                <w:sz w:val="18"/>
                <w:szCs w:val="18"/>
                <w:lang w:val="uk-UA" w:eastAsia="uk-UA"/>
              </w:rPr>
            </w:pPr>
            <w:r w:rsidRPr="00237560">
              <w:rPr>
                <w:color w:val="000000"/>
                <w:sz w:val="18"/>
                <w:szCs w:val="18"/>
                <w:lang w:val="uk-UA" w:eastAsia="uk-UA"/>
              </w:rPr>
              <w:t>3210</w:t>
            </w:r>
          </w:p>
        </w:tc>
        <w:tc>
          <w:tcPr>
            <w:tcW w:w="779" w:type="dxa"/>
            <w:tcBorders>
              <w:top w:val="nil"/>
              <w:left w:val="nil"/>
              <w:bottom w:val="single" w:sz="4" w:space="0" w:color="auto"/>
              <w:right w:val="single" w:sz="4" w:space="0" w:color="auto"/>
            </w:tcBorders>
            <w:noWrap/>
            <w:vAlign w:val="bottom"/>
            <w:hideMark/>
          </w:tcPr>
          <w:p w14:paraId="06146F7B" w14:textId="77777777" w:rsidR="00237560" w:rsidRPr="00237560" w:rsidRDefault="00237560" w:rsidP="00237560">
            <w:pPr>
              <w:rPr>
                <w:rFonts w:ascii="Calibri" w:hAnsi="Calibri" w:cs="Calibri"/>
                <w:color w:val="000000"/>
                <w:sz w:val="18"/>
                <w:szCs w:val="18"/>
                <w:lang w:val="uk-UA" w:eastAsia="uk-UA"/>
              </w:rPr>
            </w:pPr>
            <w:r w:rsidRPr="00237560">
              <w:rPr>
                <w:rFonts w:ascii="Calibri" w:hAnsi="Calibri" w:cs="Calibri"/>
                <w:color w:val="000000"/>
                <w:sz w:val="18"/>
                <w:szCs w:val="18"/>
                <w:lang w:val="uk-UA" w:eastAsia="uk-UA"/>
              </w:rPr>
              <w:t> </w:t>
            </w:r>
          </w:p>
        </w:tc>
        <w:tc>
          <w:tcPr>
            <w:tcW w:w="3193" w:type="dxa"/>
            <w:tcBorders>
              <w:top w:val="nil"/>
              <w:left w:val="nil"/>
              <w:bottom w:val="single" w:sz="4" w:space="0" w:color="auto"/>
              <w:right w:val="single" w:sz="4" w:space="0" w:color="auto"/>
            </w:tcBorders>
            <w:shd w:val="clear" w:color="000000" w:fill="FFFFFF"/>
            <w:vAlign w:val="center"/>
            <w:hideMark/>
          </w:tcPr>
          <w:p w14:paraId="59056E90" w14:textId="77777777" w:rsidR="00237560" w:rsidRPr="00237560" w:rsidRDefault="00237560" w:rsidP="00237560">
            <w:pPr>
              <w:jc w:val="center"/>
              <w:rPr>
                <w:sz w:val="18"/>
                <w:szCs w:val="18"/>
                <w:lang w:val="uk-UA" w:eastAsia="uk-UA"/>
              </w:rPr>
            </w:pPr>
            <w:r w:rsidRPr="00237560">
              <w:rPr>
                <w:sz w:val="18"/>
                <w:szCs w:val="18"/>
                <w:lang w:val="uk-UA" w:eastAsia="uk-UA"/>
              </w:rPr>
              <w:t xml:space="preserve">Капітальні трансферти підприємствам (установам, організаціям) </w:t>
            </w:r>
          </w:p>
        </w:tc>
        <w:tc>
          <w:tcPr>
            <w:tcW w:w="3543" w:type="dxa"/>
            <w:tcBorders>
              <w:top w:val="nil"/>
              <w:left w:val="nil"/>
              <w:bottom w:val="single" w:sz="4" w:space="0" w:color="auto"/>
              <w:right w:val="single" w:sz="4" w:space="0" w:color="auto"/>
            </w:tcBorders>
            <w:vAlign w:val="center"/>
            <w:hideMark/>
          </w:tcPr>
          <w:p w14:paraId="406F82F3"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 xml:space="preserve">Міська цільова Програма фінансової підтримки комунального некомерційного підприємства «Ніжинська центральна міська лікарня імені Миколи Галицького» на 2025 рік (в т.ч. капітальний ремонт частини будівлі головного корпусу №1 та №2 КНП ЦМЛ під відділення реабілітації) </w:t>
            </w:r>
          </w:p>
        </w:tc>
        <w:tc>
          <w:tcPr>
            <w:tcW w:w="992" w:type="dxa"/>
            <w:tcBorders>
              <w:top w:val="nil"/>
              <w:left w:val="nil"/>
              <w:bottom w:val="single" w:sz="4" w:space="0" w:color="auto"/>
              <w:right w:val="single" w:sz="4" w:space="0" w:color="auto"/>
            </w:tcBorders>
            <w:vAlign w:val="center"/>
            <w:hideMark/>
          </w:tcPr>
          <w:p w14:paraId="10FF68B1" w14:textId="77777777" w:rsidR="00237560" w:rsidRPr="00237560" w:rsidRDefault="00237560" w:rsidP="00237560">
            <w:pPr>
              <w:jc w:val="center"/>
              <w:rPr>
                <w:b/>
                <w:bCs/>
                <w:color w:val="000000"/>
                <w:sz w:val="18"/>
                <w:szCs w:val="18"/>
                <w:lang w:val="uk-UA" w:eastAsia="uk-UA"/>
              </w:rPr>
            </w:pPr>
            <w:r w:rsidRPr="00237560">
              <w:rPr>
                <w:b/>
                <w:bCs/>
                <w:color w:val="000000"/>
                <w:sz w:val="18"/>
                <w:szCs w:val="18"/>
                <w:lang w:val="uk-UA" w:eastAsia="uk-UA"/>
              </w:rPr>
              <w:t> </w:t>
            </w:r>
          </w:p>
        </w:tc>
        <w:tc>
          <w:tcPr>
            <w:tcW w:w="963" w:type="dxa"/>
            <w:tcBorders>
              <w:top w:val="nil"/>
              <w:left w:val="nil"/>
              <w:bottom w:val="single" w:sz="4" w:space="0" w:color="auto"/>
              <w:right w:val="single" w:sz="4" w:space="0" w:color="auto"/>
            </w:tcBorders>
            <w:vAlign w:val="center"/>
            <w:hideMark/>
          </w:tcPr>
          <w:p w14:paraId="315FFB8F" w14:textId="77777777" w:rsidR="00237560" w:rsidRPr="00237560" w:rsidRDefault="00237560" w:rsidP="00237560">
            <w:pPr>
              <w:jc w:val="center"/>
              <w:rPr>
                <w:b/>
                <w:bCs/>
                <w:color w:val="000000"/>
                <w:sz w:val="18"/>
                <w:szCs w:val="18"/>
                <w:lang w:val="uk-UA" w:eastAsia="uk-UA"/>
              </w:rPr>
            </w:pPr>
            <w:r w:rsidRPr="00237560">
              <w:rPr>
                <w:b/>
                <w:bCs/>
                <w:color w:val="000000"/>
                <w:sz w:val="18"/>
                <w:szCs w:val="18"/>
                <w:lang w:val="uk-UA" w:eastAsia="uk-UA"/>
              </w:rPr>
              <w:t> </w:t>
            </w:r>
          </w:p>
        </w:tc>
        <w:tc>
          <w:tcPr>
            <w:tcW w:w="1199" w:type="dxa"/>
            <w:tcBorders>
              <w:top w:val="nil"/>
              <w:left w:val="nil"/>
              <w:bottom w:val="single" w:sz="4" w:space="0" w:color="auto"/>
              <w:right w:val="single" w:sz="4" w:space="0" w:color="auto"/>
            </w:tcBorders>
            <w:vAlign w:val="center"/>
            <w:hideMark/>
          </w:tcPr>
          <w:p w14:paraId="4A426BB3" w14:textId="77777777" w:rsidR="00237560" w:rsidRPr="00237560" w:rsidRDefault="00237560" w:rsidP="00237560">
            <w:pPr>
              <w:jc w:val="center"/>
              <w:rPr>
                <w:b/>
                <w:bCs/>
                <w:color w:val="000000"/>
                <w:sz w:val="18"/>
                <w:szCs w:val="18"/>
                <w:lang w:val="uk-UA" w:eastAsia="uk-UA"/>
              </w:rPr>
            </w:pPr>
            <w:r w:rsidRPr="00237560">
              <w:rPr>
                <w:b/>
                <w:bCs/>
                <w:color w:val="000000"/>
                <w:sz w:val="18"/>
                <w:szCs w:val="18"/>
                <w:lang w:val="uk-UA" w:eastAsia="uk-UA"/>
              </w:rPr>
              <w:t> </w:t>
            </w:r>
          </w:p>
        </w:tc>
        <w:tc>
          <w:tcPr>
            <w:tcW w:w="961" w:type="dxa"/>
            <w:gridSpan w:val="2"/>
            <w:tcBorders>
              <w:top w:val="nil"/>
              <w:left w:val="nil"/>
              <w:bottom w:val="single" w:sz="4" w:space="0" w:color="auto"/>
              <w:right w:val="single" w:sz="4" w:space="0" w:color="auto"/>
            </w:tcBorders>
            <w:vAlign w:val="center"/>
            <w:hideMark/>
          </w:tcPr>
          <w:p w14:paraId="712A8831" w14:textId="77777777" w:rsidR="00237560" w:rsidRPr="00237560" w:rsidRDefault="00237560" w:rsidP="00237560">
            <w:pPr>
              <w:jc w:val="center"/>
              <w:rPr>
                <w:b/>
                <w:bCs/>
                <w:color w:val="000000"/>
                <w:sz w:val="18"/>
                <w:szCs w:val="18"/>
                <w:lang w:val="uk-UA" w:eastAsia="uk-UA"/>
              </w:rPr>
            </w:pPr>
            <w:r w:rsidRPr="00237560">
              <w:rPr>
                <w:b/>
                <w:bCs/>
                <w:color w:val="000000"/>
                <w:sz w:val="18"/>
                <w:szCs w:val="18"/>
                <w:lang w:val="uk-UA" w:eastAsia="uk-UA"/>
              </w:rPr>
              <w:t> </w:t>
            </w:r>
          </w:p>
        </w:tc>
        <w:tc>
          <w:tcPr>
            <w:tcW w:w="1285" w:type="dxa"/>
            <w:gridSpan w:val="2"/>
            <w:tcBorders>
              <w:top w:val="nil"/>
              <w:left w:val="nil"/>
              <w:bottom w:val="single" w:sz="4" w:space="0" w:color="auto"/>
              <w:right w:val="single" w:sz="4" w:space="0" w:color="auto"/>
            </w:tcBorders>
            <w:shd w:val="clear" w:color="000000" w:fill="FFFFFF"/>
            <w:vAlign w:val="center"/>
            <w:hideMark/>
          </w:tcPr>
          <w:p w14:paraId="07B7BBA9" w14:textId="77777777" w:rsidR="00237560" w:rsidRPr="00237560" w:rsidRDefault="00237560" w:rsidP="00237560">
            <w:pPr>
              <w:jc w:val="right"/>
              <w:rPr>
                <w:color w:val="000000"/>
                <w:sz w:val="18"/>
                <w:szCs w:val="18"/>
                <w:lang w:val="uk-UA" w:eastAsia="uk-UA"/>
              </w:rPr>
            </w:pPr>
            <w:r w:rsidRPr="00237560">
              <w:rPr>
                <w:color w:val="000000"/>
                <w:sz w:val="18"/>
                <w:szCs w:val="18"/>
                <w:lang w:val="uk-UA" w:eastAsia="uk-UA"/>
              </w:rPr>
              <w:t>4 635 598,00</w:t>
            </w:r>
          </w:p>
        </w:tc>
        <w:tc>
          <w:tcPr>
            <w:tcW w:w="1200" w:type="dxa"/>
            <w:gridSpan w:val="2"/>
            <w:tcBorders>
              <w:top w:val="nil"/>
              <w:left w:val="nil"/>
              <w:bottom w:val="single" w:sz="4" w:space="0" w:color="auto"/>
              <w:right w:val="single" w:sz="4" w:space="0" w:color="auto"/>
            </w:tcBorders>
            <w:vAlign w:val="center"/>
            <w:hideMark/>
          </w:tcPr>
          <w:p w14:paraId="2EA6FF9D" w14:textId="77777777" w:rsidR="00237560" w:rsidRPr="00237560" w:rsidRDefault="00237560" w:rsidP="00237560">
            <w:pPr>
              <w:jc w:val="center"/>
              <w:rPr>
                <w:b/>
                <w:bCs/>
                <w:color w:val="000000"/>
                <w:sz w:val="18"/>
                <w:szCs w:val="18"/>
                <w:lang w:val="uk-UA" w:eastAsia="uk-UA"/>
              </w:rPr>
            </w:pPr>
            <w:r w:rsidRPr="00237560">
              <w:rPr>
                <w:b/>
                <w:bCs/>
                <w:color w:val="000000"/>
                <w:sz w:val="18"/>
                <w:szCs w:val="18"/>
                <w:lang w:val="uk-UA" w:eastAsia="uk-UA"/>
              </w:rPr>
              <w:t> </w:t>
            </w:r>
          </w:p>
        </w:tc>
      </w:tr>
      <w:tr w:rsidR="00237560" w:rsidRPr="00237560" w14:paraId="41EC9CCA" w14:textId="77777777" w:rsidTr="00237560">
        <w:trPr>
          <w:gridAfter w:val="1"/>
          <w:wAfter w:w="23" w:type="dxa"/>
          <w:trHeight w:val="255"/>
        </w:trPr>
        <w:tc>
          <w:tcPr>
            <w:tcW w:w="1019" w:type="dxa"/>
            <w:tcBorders>
              <w:top w:val="nil"/>
              <w:left w:val="single" w:sz="4" w:space="0" w:color="auto"/>
              <w:bottom w:val="single" w:sz="4" w:space="0" w:color="auto"/>
              <w:right w:val="single" w:sz="4" w:space="0" w:color="auto"/>
            </w:tcBorders>
            <w:vAlign w:val="center"/>
            <w:hideMark/>
          </w:tcPr>
          <w:p w14:paraId="069401C1" w14:textId="77777777" w:rsidR="00237560" w:rsidRPr="00237560" w:rsidRDefault="00237560" w:rsidP="00237560">
            <w:pPr>
              <w:jc w:val="center"/>
              <w:rPr>
                <w:b/>
                <w:bCs/>
                <w:color w:val="000000"/>
                <w:sz w:val="18"/>
                <w:szCs w:val="18"/>
                <w:lang w:val="uk-UA" w:eastAsia="uk-UA"/>
              </w:rPr>
            </w:pPr>
            <w:r w:rsidRPr="00237560">
              <w:rPr>
                <w:b/>
                <w:bCs/>
                <w:color w:val="000000"/>
                <w:sz w:val="18"/>
                <w:szCs w:val="18"/>
                <w:lang w:val="uk-UA" w:eastAsia="uk-UA"/>
              </w:rPr>
              <w:t>0600000</w:t>
            </w:r>
          </w:p>
        </w:tc>
        <w:tc>
          <w:tcPr>
            <w:tcW w:w="959" w:type="dxa"/>
            <w:tcBorders>
              <w:top w:val="nil"/>
              <w:left w:val="nil"/>
              <w:bottom w:val="single" w:sz="4" w:space="0" w:color="auto"/>
              <w:right w:val="single" w:sz="4" w:space="0" w:color="auto"/>
            </w:tcBorders>
            <w:vAlign w:val="center"/>
            <w:hideMark/>
          </w:tcPr>
          <w:p w14:paraId="7713FB50" w14:textId="77777777" w:rsidR="00237560" w:rsidRPr="00237560" w:rsidRDefault="00237560" w:rsidP="00237560">
            <w:pPr>
              <w:jc w:val="center"/>
              <w:rPr>
                <w:b/>
                <w:bCs/>
                <w:color w:val="000000"/>
                <w:sz w:val="18"/>
                <w:szCs w:val="18"/>
                <w:lang w:val="uk-UA" w:eastAsia="uk-UA"/>
              </w:rPr>
            </w:pPr>
            <w:r w:rsidRPr="00237560">
              <w:rPr>
                <w:b/>
                <w:bCs/>
                <w:color w:val="000000"/>
                <w:sz w:val="18"/>
                <w:szCs w:val="18"/>
                <w:lang w:val="uk-UA" w:eastAsia="uk-UA"/>
              </w:rPr>
              <w:t>06</w:t>
            </w:r>
          </w:p>
        </w:tc>
        <w:tc>
          <w:tcPr>
            <w:tcW w:w="779" w:type="dxa"/>
            <w:tcBorders>
              <w:top w:val="nil"/>
              <w:left w:val="nil"/>
              <w:bottom w:val="single" w:sz="4" w:space="0" w:color="auto"/>
              <w:right w:val="single" w:sz="4" w:space="0" w:color="auto"/>
            </w:tcBorders>
            <w:noWrap/>
            <w:vAlign w:val="bottom"/>
            <w:hideMark/>
          </w:tcPr>
          <w:p w14:paraId="549D20BA" w14:textId="77777777" w:rsidR="00237560" w:rsidRPr="00237560" w:rsidRDefault="00237560" w:rsidP="00237560">
            <w:pPr>
              <w:rPr>
                <w:rFonts w:ascii="Calibri" w:hAnsi="Calibri" w:cs="Calibri"/>
                <w:color w:val="000000"/>
                <w:sz w:val="18"/>
                <w:szCs w:val="18"/>
                <w:lang w:val="uk-UA" w:eastAsia="uk-UA"/>
              </w:rPr>
            </w:pPr>
            <w:r w:rsidRPr="00237560">
              <w:rPr>
                <w:rFonts w:ascii="Calibri" w:hAnsi="Calibri" w:cs="Calibri"/>
                <w:color w:val="000000"/>
                <w:sz w:val="18"/>
                <w:szCs w:val="18"/>
                <w:lang w:val="uk-UA" w:eastAsia="uk-UA"/>
              </w:rPr>
              <w:t> </w:t>
            </w:r>
          </w:p>
        </w:tc>
        <w:tc>
          <w:tcPr>
            <w:tcW w:w="3193" w:type="dxa"/>
            <w:tcBorders>
              <w:top w:val="nil"/>
              <w:left w:val="nil"/>
              <w:bottom w:val="single" w:sz="4" w:space="0" w:color="auto"/>
              <w:right w:val="single" w:sz="4" w:space="0" w:color="auto"/>
            </w:tcBorders>
            <w:vAlign w:val="center"/>
            <w:hideMark/>
          </w:tcPr>
          <w:p w14:paraId="2AFD525E" w14:textId="77777777" w:rsidR="00237560" w:rsidRPr="00237560" w:rsidRDefault="00237560" w:rsidP="00237560">
            <w:pPr>
              <w:jc w:val="center"/>
              <w:rPr>
                <w:b/>
                <w:bCs/>
                <w:color w:val="000000"/>
                <w:sz w:val="18"/>
                <w:szCs w:val="18"/>
                <w:lang w:val="uk-UA" w:eastAsia="uk-UA"/>
              </w:rPr>
            </w:pPr>
            <w:r w:rsidRPr="00237560">
              <w:rPr>
                <w:b/>
                <w:bCs/>
                <w:color w:val="000000"/>
                <w:sz w:val="18"/>
                <w:szCs w:val="18"/>
                <w:lang w:val="uk-UA" w:eastAsia="uk-UA"/>
              </w:rPr>
              <w:t xml:space="preserve">Управління освіти міської ради    </w:t>
            </w:r>
          </w:p>
        </w:tc>
        <w:tc>
          <w:tcPr>
            <w:tcW w:w="3543" w:type="dxa"/>
            <w:tcBorders>
              <w:top w:val="nil"/>
              <w:left w:val="nil"/>
              <w:bottom w:val="single" w:sz="4" w:space="0" w:color="auto"/>
              <w:right w:val="single" w:sz="4" w:space="0" w:color="auto"/>
            </w:tcBorders>
            <w:vAlign w:val="center"/>
            <w:hideMark/>
          </w:tcPr>
          <w:p w14:paraId="534DAEF9"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 </w:t>
            </w:r>
          </w:p>
        </w:tc>
        <w:tc>
          <w:tcPr>
            <w:tcW w:w="992" w:type="dxa"/>
            <w:tcBorders>
              <w:top w:val="nil"/>
              <w:left w:val="nil"/>
              <w:bottom w:val="single" w:sz="4" w:space="0" w:color="auto"/>
              <w:right w:val="single" w:sz="4" w:space="0" w:color="auto"/>
            </w:tcBorders>
            <w:vAlign w:val="center"/>
            <w:hideMark/>
          </w:tcPr>
          <w:p w14:paraId="663E6397" w14:textId="77777777" w:rsidR="00237560" w:rsidRPr="00237560" w:rsidRDefault="00237560" w:rsidP="00237560">
            <w:pPr>
              <w:jc w:val="center"/>
              <w:rPr>
                <w:b/>
                <w:bCs/>
                <w:color w:val="000000"/>
                <w:sz w:val="18"/>
                <w:szCs w:val="18"/>
                <w:lang w:val="uk-UA" w:eastAsia="uk-UA"/>
              </w:rPr>
            </w:pPr>
            <w:r w:rsidRPr="00237560">
              <w:rPr>
                <w:b/>
                <w:bCs/>
                <w:color w:val="000000"/>
                <w:sz w:val="18"/>
                <w:szCs w:val="18"/>
                <w:lang w:val="uk-UA" w:eastAsia="uk-UA"/>
              </w:rPr>
              <w:t> </w:t>
            </w:r>
          </w:p>
        </w:tc>
        <w:tc>
          <w:tcPr>
            <w:tcW w:w="963" w:type="dxa"/>
            <w:tcBorders>
              <w:top w:val="nil"/>
              <w:left w:val="nil"/>
              <w:bottom w:val="single" w:sz="4" w:space="0" w:color="auto"/>
              <w:right w:val="single" w:sz="4" w:space="0" w:color="auto"/>
            </w:tcBorders>
            <w:vAlign w:val="center"/>
            <w:hideMark/>
          </w:tcPr>
          <w:p w14:paraId="027F8F98" w14:textId="77777777" w:rsidR="00237560" w:rsidRPr="00237560" w:rsidRDefault="00237560" w:rsidP="00237560">
            <w:pPr>
              <w:jc w:val="center"/>
              <w:rPr>
                <w:b/>
                <w:bCs/>
                <w:color w:val="000000"/>
                <w:sz w:val="18"/>
                <w:szCs w:val="18"/>
                <w:lang w:val="uk-UA" w:eastAsia="uk-UA"/>
              </w:rPr>
            </w:pPr>
            <w:r w:rsidRPr="00237560">
              <w:rPr>
                <w:b/>
                <w:bCs/>
                <w:color w:val="000000"/>
                <w:sz w:val="18"/>
                <w:szCs w:val="18"/>
                <w:lang w:val="uk-UA" w:eastAsia="uk-UA"/>
              </w:rPr>
              <w:t> </w:t>
            </w:r>
          </w:p>
        </w:tc>
        <w:tc>
          <w:tcPr>
            <w:tcW w:w="1199" w:type="dxa"/>
            <w:tcBorders>
              <w:top w:val="nil"/>
              <w:left w:val="nil"/>
              <w:bottom w:val="single" w:sz="4" w:space="0" w:color="auto"/>
              <w:right w:val="single" w:sz="4" w:space="0" w:color="auto"/>
            </w:tcBorders>
            <w:vAlign w:val="center"/>
            <w:hideMark/>
          </w:tcPr>
          <w:p w14:paraId="72B477BB" w14:textId="77777777" w:rsidR="00237560" w:rsidRPr="00237560" w:rsidRDefault="00237560" w:rsidP="00237560">
            <w:pPr>
              <w:jc w:val="center"/>
              <w:rPr>
                <w:b/>
                <w:bCs/>
                <w:color w:val="000000"/>
                <w:sz w:val="18"/>
                <w:szCs w:val="18"/>
                <w:lang w:val="uk-UA" w:eastAsia="uk-UA"/>
              </w:rPr>
            </w:pPr>
            <w:r w:rsidRPr="00237560">
              <w:rPr>
                <w:b/>
                <w:bCs/>
                <w:color w:val="000000"/>
                <w:sz w:val="18"/>
                <w:szCs w:val="18"/>
                <w:lang w:val="uk-UA" w:eastAsia="uk-UA"/>
              </w:rPr>
              <w:t> </w:t>
            </w:r>
          </w:p>
        </w:tc>
        <w:tc>
          <w:tcPr>
            <w:tcW w:w="961" w:type="dxa"/>
            <w:gridSpan w:val="2"/>
            <w:tcBorders>
              <w:top w:val="nil"/>
              <w:left w:val="nil"/>
              <w:bottom w:val="single" w:sz="4" w:space="0" w:color="auto"/>
              <w:right w:val="single" w:sz="4" w:space="0" w:color="auto"/>
            </w:tcBorders>
            <w:vAlign w:val="center"/>
            <w:hideMark/>
          </w:tcPr>
          <w:p w14:paraId="10624603" w14:textId="77777777" w:rsidR="00237560" w:rsidRPr="00237560" w:rsidRDefault="00237560" w:rsidP="00237560">
            <w:pPr>
              <w:jc w:val="center"/>
              <w:rPr>
                <w:b/>
                <w:bCs/>
                <w:color w:val="000000"/>
                <w:sz w:val="18"/>
                <w:szCs w:val="18"/>
                <w:lang w:val="uk-UA" w:eastAsia="uk-UA"/>
              </w:rPr>
            </w:pPr>
            <w:r w:rsidRPr="00237560">
              <w:rPr>
                <w:b/>
                <w:bCs/>
                <w:color w:val="000000"/>
                <w:sz w:val="18"/>
                <w:szCs w:val="18"/>
                <w:lang w:val="uk-UA" w:eastAsia="uk-UA"/>
              </w:rPr>
              <w:t> </w:t>
            </w:r>
          </w:p>
        </w:tc>
        <w:tc>
          <w:tcPr>
            <w:tcW w:w="1285" w:type="dxa"/>
            <w:gridSpan w:val="2"/>
            <w:tcBorders>
              <w:top w:val="nil"/>
              <w:left w:val="nil"/>
              <w:bottom w:val="single" w:sz="4" w:space="0" w:color="auto"/>
              <w:right w:val="single" w:sz="4" w:space="0" w:color="auto"/>
            </w:tcBorders>
            <w:vAlign w:val="center"/>
            <w:hideMark/>
          </w:tcPr>
          <w:p w14:paraId="25249C0F" w14:textId="77777777" w:rsidR="00237560" w:rsidRPr="00237560" w:rsidRDefault="00237560" w:rsidP="00237560">
            <w:pPr>
              <w:jc w:val="right"/>
              <w:rPr>
                <w:b/>
                <w:bCs/>
                <w:color w:val="000000"/>
                <w:sz w:val="18"/>
                <w:szCs w:val="18"/>
                <w:lang w:val="uk-UA" w:eastAsia="uk-UA"/>
              </w:rPr>
            </w:pPr>
            <w:r w:rsidRPr="00237560">
              <w:rPr>
                <w:b/>
                <w:bCs/>
                <w:color w:val="000000"/>
                <w:sz w:val="18"/>
                <w:szCs w:val="18"/>
                <w:lang w:val="uk-UA" w:eastAsia="uk-UA"/>
              </w:rPr>
              <w:t>25 599,01</w:t>
            </w:r>
          </w:p>
        </w:tc>
        <w:tc>
          <w:tcPr>
            <w:tcW w:w="1200" w:type="dxa"/>
            <w:gridSpan w:val="2"/>
            <w:tcBorders>
              <w:top w:val="nil"/>
              <w:left w:val="nil"/>
              <w:bottom w:val="single" w:sz="4" w:space="0" w:color="auto"/>
              <w:right w:val="single" w:sz="4" w:space="0" w:color="auto"/>
            </w:tcBorders>
            <w:vAlign w:val="center"/>
            <w:hideMark/>
          </w:tcPr>
          <w:p w14:paraId="0883C36B" w14:textId="77777777" w:rsidR="00237560" w:rsidRPr="00237560" w:rsidRDefault="00237560" w:rsidP="00237560">
            <w:pPr>
              <w:jc w:val="center"/>
              <w:rPr>
                <w:b/>
                <w:bCs/>
                <w:color w:val="000000"/>
                <w:sz w:val="18"/>
                <w:szCs w:val="18"/>
                <w:lang w:val="uk-UA" w:eastAsia="uk-UA"/>
              </w:rPr>
            </w:pPr>
            <w:r w:rsidRPr="00237560">
              <w:rPr>
                <w:b/>
                <w:bCs/>
                <w:color w:val="000000"/>
                <w:sz w:val="18"/>
                <w:szCs w:val="18"/>
                <w:lang w:val="uk-UA" w:eastAsia="uk-UA"/>
              </w:rPr>
              <w:t> </w:t>
            </w:r>
          </w:p>
        </w:tc>
      </w:tr>
      <w:tr w:rsidR="00237560" w:rsidRPr="00237560" w14:paraId="5155119B" w14:textId="77777777" w:rsidTr="00237560">
        <w:trPr>
          <w:gridAfter w:val="1"/>
          <w:wAfter w:w="23" w:type="dxa"/>
          <w:trHeight w:val="1440"/>
        </w:trPr>
        <w:tc>
          <w:tcPr>
            <w:tcW w:w="1019" w:type="dxa"/>
            <w:tcBorders>
              <w:top w:val="nil"/>
              <w:left w:val="single" w:sz="4" w:space="0" w:color="auto"/>
              <w:bottom w:val="single" w:sz="4" w:space="0" w:color="auto"/>
              <w:right w:val="single" w:sz="4" w:space="0" w:color="auto"/>
            </w:tcBorders>
            <w:noWrap/>
            <w:vAlign w:val="center"/>
            <w:hideMark/>
          </w:tcPr>
          <w:p w14:paraId="2D47BEB6" w14:textId="77777777" w:rsidR="00237560" w:rsidRPr="00237560" w:rsidRDefault="00237560" w:rsidP="00237560">
            <w:pPr>
              <w:jc w:val="center"/>
              <w:rPr>
                <w:b/>
                <w:bCs/>
                <w:color w:val="000000"/>
                <w:sz w:val="18"/>
                <w:szCs w:val="18"/>
                <w:lang w:val="uk-UA" w:eastAsia="uk-UA"/>
              </w:rPr>
            </w:pPr>
            <w:r w:rsidRPr="00237560">
              <w:rPr>
                <w:b/>
                <w:bCs/>
                <w:color w:val="000000"/>
                <w:sz w:val="18"/>
                <w:szCs w:val="18"/>
                <w:lang w:val="uk-UA" w:eastAsia="uk-UA"/>
              </w:rPr>
              <w:t>0611292</w:t>
            </w:r>
          </w:p>
        </w:tc>
        <w:tc>
          <w:tcPr>
            <w:tcW w:w="959" w:type="dxa"/>
            <w:tcBorders>
              <w:top w:val="nil"/>
              <w:left w:val="nil"/>
              <w:bottom w:val="single" w:sz="4" w:space="0" w:color="auto"/>
              <w:right w:val="single" w:sz="4" w:space="0" w:color="auto"/>
            </w:tcBorders>
            <w:noWrap/>
            <w:vAlign w:val="center"/>
            <w:hideMark/>
          </w:tcPr>
          <w:p w14:paraId="346C10FA" w14:textId="77777777" w:rsidR="00237560" w:rsidRPr="00237560" w:rsidRDefault="00237560" w:rsidP="00237560">
            <w:pPr>
              <w:jc w:val="center"/>
              <w:rPr>
                <w:b/>
                <w:bCs/>
                <w:color w:val="000000"/>
                <w:sz w:val="18"/>
                <w:szCs w:val="18"/>
                <w:lang w:val="uk-UA" w:eastAsia="uk-UA"/>
              </w:rPr>
            </w:pPr>
            <w:r w:rsidRPr="00237560">
              <w:rPr>
                <w:b/>
                <w:bCs/>
                <w:color w:val="000000"/>
                <w:sz w:val="18"/>
                <w:szCs w:val="18"/>
                <w:lang w:val="uk-UA" w:eastAsia="uk-UA"/>
              </w:rPr>
              <w:t>1292</w:t>
            </w:r>
          </w:p>
        </w:tc>
        <w:tc>
          <w:tcPr>
            <w:tcW w:w="779" w:type="dxa"/>
            <w:tcBorders>
              <w:top w:val="nil"/>
              <w:left w:val="nil"/>
              <w:bottom w:val="single" w:sz="4" w:space="0" w:color="auto"/>
              <w:right w:val="single" w:sz="4" w:space="0" w:color="auto"/>
            </w:tcBorders>
            <w:vAlign w:val="center"/>
            <w:hideMark/>
          </w:tcPr>
          <w:p w14:paraId="30D41DE3" w14:textId="77777777" w:rsidR="00237560" w:rsidRPr="00237560" w:rsidRDefault="00237560" w:rsidP="00237560">
            <w:pPr>
              <w:jc w:val="center"/>
              <w:rPr>
                <w:b/>
                <w:bCs/>
                <w:color w:val="000000"/>
                <w:sz w:val="18"/>
                <w:szCs w:val="18"/>
                <w:lang w:val="uk-UA" w:eastAsia="uk-UA"/>
              </w:rPr>
            </w:pPr>
            <w:r w:rsidRPr="00237560">
              <w:rPr>
                <w:b/>
                <w:bCs/>
                <w:color w:val="000000"/>
                <w:sz w:val="18"/>
                <w:szCs w:val="18"/>
                <w:lang w:val="uk-UA" w:eastAsia="uk-UA"/>
              </w:rPr>
              <w:t>0990</w:t>
            </w:r>
          </w:p>
        </w:tc>
        <w:tc>
          <w:tcPr>
            <w:tcW w:w="3193" w:type="dxa"/>
            <w:tcBorders>
              <w:top w:val="nil"/>
              <w:left w:val="nil"/>
              <w:bottom w:val="single" w:sz="4" w:space="0" w:color="auto"/>
              <w:right w:val="single" w:sz="4" w:space="0" w:color="auto"/>
            </w:tcBorders>
            <w:shd w:val="clear" w:color="000000" w:fill="FFFFFF"/>
            <w:vAlign w:val="center"/>
            <w:hideMark/>
          </w:tcPr>
          <w:p w14:paraId="548B69DA" w14:textId="77777777" w:rsidR="00237560" w:rsidRPr="00237560" w:rsidRDefault="00237560" w:rsidP="00237560">
            <w:pPr>
              <w:jc w:val="center"/>
              <w:rPr>
                <w:b/>
                <w:bCs/>
                <w:sz w:val="18"/>
                <w:szCs w:val="18"/>
                <w:lang w:val="uk-UA" w:eastAsia="uk-UA"/>
              </w:rPr>
            </w:pPr>
            <w:r w:rsidRPr="00237560">
              <w:rPr>
                <w:b/>
                <w:bCs/>
                <w:sz w:val="18"/>
                <w:szCs w:val="18"/>
                <w:lang w:val="uk-UA" w:eastAsia="uk-UA"/>
              </w:rPr>
              <w:t>Реалізація заходів за рахунок залишку коштів за освітньою субвенцією на кінець бюджетного періоду, що мають цільове призначення, виділених відповідно дорішень КМУ у попередніх бюджетних періодах (за спеціальним фондом ДБ)</w:t>
            </w:r>
          </w:p>
        </w:tc>
        <w:tc>
          <w:tcPr>
            <w:tcW w:w="3543" w:type="dxa"/>
            <w:tcBorders>
              <w:top w:val="nil"/>
              <w:left w:val="nil"/>
              <w:bottom w:val="single" w:sz="4" w:space="0" w:color="auto"/>
              <w:right w:val="single" w:sz="4" w:space="0" w:color="auto"/>
            </w:tcBorders>
            <w:vAlign w:val="center"/>
            <w:hideMark/>
          </w:tcPr>
          <w:p w14:paraId="0368A89D"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 </w:t>
            </w:r>
          </w:p>
        </w:tc>
        <w:tc>
          <w:tcPr>
            <w:tcW w:w="992" w:type="dxa"/>
            <w:tcBorders>
              <w:top w:val="nil"/>
              <w:left w:val="nil"/>
              <w:bottom w:val="single" w:sz="4" w:space="0" w:color="auto"/>
              <w:right w:val="single" w:sz="4" w:space="0" w:color="auto"/>
            </w:tcBorders>
            <w:vAlign w:val="center"/>
            <w:hideMark/>
          </w:tcPr>
          <w:p w14:paraId="61194F66" w14:textId="77777777" w:rsidR="00237560" w:rsidRPr="00237560" w:rsidRDefault="00237560" w:rsidP="00237560">
            <w:pPr>
              <w:jc w:val="center"/>
              <w:rPr>
                <w:b/>
                <w:bCs/>
                <w:color w:val="000000"/>
                <w:sz w:val="18"/>
                <w:szCs w:val="18"/>
                <w:lang w:val="uk-UA" w:eastAsia="uk-UA"/>
              </w:rPr>
            </w:pPr>
            <w:r w:rsidRPr="00237560">
              <w:rPr>
                <w:b/>
                <w:bCs/>
                <w:color w:val="000000"/>
                <w:sz w:val="18"/>
                <w:szCs w:val="18"/>
                <w:lang w:val="uk-UA" w:eastAsia="uk-UA"/>
              </w:rPr>
              <w:t> </w:t>
            </w:r>
          </w:p>
        </w:tc>
        <w:tc>
          <w:tcPr>
            <w:tcW w:w="963" w:type="dxa"/>
            <w:tcBorders>
              <w:top w:val="nil"/>
              <w:left w:val="nil"/>
              <w:bottom w:val="single" w:sz="4" w:space="0" w:color="auto"/>
              <w:right w:val="single" w:sz="4" w:space="0" w:color="auto"/>
            </w:tcBorders>
            <w:vAlign w:val="center"/>
            <w:hideMark/>
          </w:tcPr>
          <w:p w14:paraId="2307D705" w14:textId="77777777" w:rsidR="00237560" w:rsidRPr="00237560" w:rsidRDefault="00237560" w:rsidP="00237560">
            <w:pPr>
              <w:jc w:val="center"/>
              <w:rPr>
                <w:b/>
                <w:bCs/>
                <w:color w:val="000000"/>
                <w:sz w:val="18"/>
                <w:szCs w:val="18"/>
                <w:lang w:val="uk-UA" w:eastAsia="uk-UA"/>
              </w:rPr>
            </w:pPr>
            <w:r w:rsidRPr="00237560">
              <w:rPr>
                <w:b/>
                <w:bCs/>
                <w:color w:val="000000"/>
                <w:sz w:val="18"/>
                <w:szCs w:val="18"/>
                <w:lang w:val="uk-UA" w:eastAsia="uk-UA"/>
              </w:rPr>
              <w:t> </w:t>
            </w:r>
          </w:p>
        </w:tc>
        <w:tc>
          <w:tcPr>
            <w:tcW w:w="1199" w:type="dxa"/>
            <w:tcBorders>
              <w:top w:val="nil"/>
              <w:left w:val="nil"/>
              <w:bottom w:val="single" w:sz="4" w:space="0" w:color="auto"/>
              <w:right w:val="single" w:sz="4" w:space="0" w:color="auto"/>
            </w:tcBorders>
            <w:vAlign w:val="center"/>
            <w:hideMark/>
          </w:tcPr>
          <w:p w14:paraId="7ED0A1EB" w14:textId="77777777" w:rsidR="00237560" w:rsidRPr="00237560" w:rsidRDefault="00237560" w:rsidP="00237560">
            <w:pPr>
              <w:jc w:val="center"/>
              <w:rPr>
                <w:b/>
                <w:bCs/>
                <w:color w:val="000000"/>
                <w:sz w:val="18"/>
                <w:szCs w:val="18"/>
                <w:lang w:val="uk-UA" w:eastAsia="uk-UA"/>
              </w:rPr>
            </w:pPr>
            <w:r w:rsidRPr="00237560">
              <w:rPr>
                <w:b/>
                <w:bCs/>
                <w:color w:val="000000"/>
                <w:sz w:val="18"/>
                <w:szCs w:val="18"/>
                <w:lang w:val="uk-UA" w:eastAsia="uk-UA"/>
              </w:rPr>
              <w:t> </w:t>
            </w:r>
          </w:p>
        </w:tc>
        <w:tc>
          <w:tcPr>
            <w:tcW w:w="961" w:type="dxa"/>
            <w:gridSpan w:val="2"/>
            <w:tcBorders>
              <w:top w:val="nil"/>
              <w:left w:val="nil"/>
              <w:bottom w:val="single" w:sz="4" w:space="0" w:color="auto"/>
              <w:right w:val="single" w:sz="4" w:space="0" w:color="auto"/>
            </w:tcBorders>
            <w:vAlign w:val="center"/>
            <w:hideMark/>
          </w:tcPr>
          <w:p w14:paraId="24E0C309" w14:textId="77777777" w:rsidR="00237560" w:rsidRPr="00237560" w:rsidRDefault="00237560" w:rsidP="00237560">
            <w:pPr>
              <w:jc w:val="center"/>
              <w:rPr>
                <w:b/>
                <w:bCs/>
                <w:color w:val="000000"/>
                <w:sz w:val="18"/>
                <w:szCs w:val="18"/>
                <w:lang w:val="uk-UA" w:eastAsia="uk-UA"/>
              </w:rPr>
            </w:pPr>
            <w:r w:rsidRPr="00237560">
              <w:rPr>
                <w:b/>
                <w:bCs/>
                <w:color w:val="000000"/>
                <w:sz w:val="18"/>
                <w:szCs w:val="18"/>
                <w:lang w:val="uk-UA" w:eastAsia="uk-UA"/>
              </w:rPr>
              <w:t> </w:t>
            </w:r>
          </w:p>
        </w:tc>
        <w:tc>
          <w:tcPr>
            <w:tcW w:w="1285" w:type="dxa"/>
            <w:gridSpan w:val="2"/>
            <w:tcBorders>
              <w:top w:val="nil"/>
              <w:left w:val="nil"/>
              <w:bottom w:val="single" w:sz="4" w:space="0" w:color="auto"/>
              <w:right w:val="single" w:sz="4" w:space="0" w:color="auto"/>
            </w:tcBorders>
            <w:vAlign w:val="center"/>
            <w:hideMark/>
          </w:tcPr>
          <w:p w14:paraId="5DA7041D" w14:textId="77777777" w:rsidR="00237560" w:rsidRPr="00237560" w:rsidRDefault="00237560" w:rsidP="00237560">
            <w:pPr>
              <w:jc w:val="right"/>
              <w:rPr>
                <w:b/>
                <w:bCs/>
                <w:color w:val="000000"/>
                <w:sz w:val="18"/>
                <w:szCs w:val="18"/>
                <w:lang w:val="uk-UA" w:eastAsia="uk-UA"/>
              </w:rPr>
            </w:pPr>
            <w:r w:rsidRPr="00237560">
              <w:rPr>
                <w:b/>
                <w:bCs/>
                <w:color w:val="000000"/>
                <w:sz w:val="18"/>
                <w:szCs w:val="18"/>
                <w:lang w:val="uk-UA" w:eastAsia="uk-UA"/>
              </w:rPr>
              <w:t>25 599,01</w:t>
            </w:r>
          </w:p>
        </w:tc>
        <w:tc>
          <w:tcPr>
            <w:tcW w:w="1200" w:type="dxa"/>
            <w:gridSpan w:val="2"/>
            <w:tcBorders>
              <w:top w:val="nil"/>
              <w:left w:val="nil"/>
              <w:bottom w:val="single" w:sz="4" w:space="0" w:color="auto"/>
              <w:right w:val="single" w:sz="4" w:space="0" w:color="auto"/>
            </w:tcBorders>
            <w:vAlign w:val="center"/>
            <w:hideMark/>
          </w:tcPr>
          <w:p w14:paraId="6B55B030" w14:textId="77777777" w:rsidR="00237560" w:rsidRPr="00237560" w:rsidRDefault="00237560" w:rsidP="00237560">
            <w:pPr>
              <w:jc w:val="center"/>
              <w:rPr>
                <w:b/>
                <w:bCs/>
                <w:color w:val="000000"/>
                <w:sz w:val="18"/>
                <w:szCs w:val="18"/>
                <w:lang w:val="uk-UA" w:eastAsia="uk-UA"/>
              </w:rPr>
            </w:pPr>
            <w:r w:rsidRPr="00237560">
              <w:rPr>
                <w:b/>
                <w:bCs/>
                <w:color w:val="000000"/>
                <w:sz w:val="18"/>
                <w:szCs w:val="18"/>
                <w:lang w:val="uk-UA" w:eastAsia="uk-UA"/>
              </w:rPr>
              <w:t> </w:t>
            </w:r>
          </w:p>
        </w:tc>
      </w:tr>
      <w:tr w:rsidR="00237560" w:rsidRPr="00237560" w14:paraId="3F4ED885" w14:textId="77777777" w:rsidTr="001701E0">
        <w:trPr>
          <w:gridAfter w:val="1"/>
          <w:wAfter w:w="23" w:type="dxa"/>
          <w:trHeight w:val="418"/>
        </w:trPr>
        <w:tc>
          <w:tcPr>
            <w:tcW w:w="1019" w:type="dxa"/>
            <w:tcBorders>
              <w:top w:val="nil"/>
              <w:left w:val="single" w:sz="4" w:space="0" w:color="auto"/>
              <w:bottom w:val="single" w:sz="4" w:space="0" w:color="auto"/>
              <w:right w:val="single" w:sz="4" w:space="0" w:color="auto"/>
            </w:tcBorders>
            <w:noWrap/>
            <w:vAlign w:val="bottom"/>
            <w:hideMark/>
          </w:tcPr>
          <w:p w14:paraId="47913E00" w14:textId="77777777" w:rsidR="00237560" w:rsidRPr="00237560" w:rsidRDefault="00237560" w:rsidP="00237560">
            <w:pPr>
              <w:rPr>
                <w:rFonts w:ascii="Calibri" w:hAnsi="Calibri" w:cs="Calibri"/>
                <w:color w:val="000000"/>
                <w:sz w:val="18"/>
                <w:szCs w:val="18"/>
                <w:lang w:val="uk-UA" w:eastAsia="uk-UA"/>
              </w:rPr>
            </w:pPr>
            <w:r w:rsidRPr="00237560">
              <w:rPr>
                <w:rFonts w:ascii="Calibri" w:hAnsi="Calibri" w:cs="Calibri"/>
                <w:color w:val="000000"/>
                <w:sz w:val="18"/>
                <w:szCs w:val="18"/>
                <w:lang w:val="uk-UA" w:eastAsia="uk-UA"/>
              </w:rPr>
              <w:t> </w:t>
            </w:r>
          </w:p>
        </w:tc>
        <w:tc>
          <w:tcPr>
            <w:tcW w:w="959" w:type="dxa"/>
            <w:tcBorders>
              <w:top w:val="nil"/>
              <w:left w:val="nil"/>
              <w:bottom w:val="single" w:sz="4" w:space="0" w:color="auto"/>
              <w:right w:val="single" w:sz="4" w:space="0" w:color="auto"/>
            </w:tcBorders>
            <w:noWrap/>
            <w:vAlign w:val="bottom"/>
            <w:hideMark/>
          </w:tcPr>
          <w:p w14:paraId="2A0465E9" w14:textId="77777777" w:rsidR="00237560" w:rsidRPr="00237560" w:rsidRDefault="00237560" w:rsidP="00237560">
            <w:pPr>
              <w:jc w:val="center"/>
              <w:rPr>
                <w:color w:val="000000"/>
                <w:sz w:val="18"/>
                <w:szCs w:val="18"/>
                <w:lang w:val="uk-UA" w:eastAsia="uk-UA"/>
              </w:rPr>
            </w:pPr>
            <w:r w:rsidRPr="00237560">
              <w:rPr>
                <w:color w:val="000000"/>
                <w:sz w:val="18"/>
                <w:szCs w:val="18"/>
                <w:lang w:val="uk-UA" w:eastAsia="uk-UA"/>
              </w:rPr>
              <w:t>3110</w:t>
            </w:r>
          </w:p>
        </w:tc>
        <w:tc>
          <w:tcPr>
            <w:tcW w:w="779" w:type="dxa"/>
            <w:tcBorders>
              <w:top w:val="nil"/>
              <w:left w:val="nil"/>
              <w:bottom w:val="single" w:sz="4" w:space="0" w:color="auto"/>
              <w:right w:val="single" w:sz="4" w:space="0" w:color="auto"/>
            </w:tcBorders>
            <w:noWrap/>
            <w:vAlign w:val="bottom"/>
            <w:hideMark/>
          </w:tcPr>
          <w:p w14:paraId="05C6624E" w14:textId="77777777" w:rsidR="00237560" w:rsidRPr="00237560" w:rsidRDefault="00237560" w:rsidP="00237560">
            <w:pPr>
              <w:rPr>
                <w:rFonts w:ascii="Calibri" w:hAnsi="Calibri" w:cs="Calibri"/>
                <w:color w:val="000000"/>
                <w:sz w:val="18"/>
                <w:szCs w:val="18"/>
                <w:lang w:val="uk-UA" w:eastAsia="uk-UA"/>
              </w:rPr>
            </w:pPr>
            <w:r w:rsidRPr="00237560">
              <w:rPr>
                <w:rFonts w:ascii="Calibri" w:hAnsi="Calibri" w:cs="Calibri"/>
                <w:color w:val="000000"/>
                <w:sz w:val="18"/>
                <w:szCs w:val="18"/>
                <w:lang w:val="uk-UA" w:eastAsia="uk-UA"/>
              </w:rPr>
              <w:t> </w:t>
            </w:r>
          </w:p>
        </w:tc>
        <w:tc>
          <w:tcPr>
            <w:tcW w:w="3193" w:type="dxa"/>
            <w:tcBorders>
              <w:top w:val="nil"/>
              <w:left w:val="nil"/>
              <w:bottom w:val="single" w:sz="4" w:space="0" w:color="auto"/>
              <w:right w:val="single" w:sz="4" w:space="0" w:color="auto"/>
            </w:tcBorders>
            <w:shd w:val="clear" w:color="000000" w:fill="FFFFFF"/>
            <w:vAlign w:val="center"/>
            <w:hideMark/>
          </w:tcPr>
          <w:p w14:paraId="26B608D4" w14:textId="77777777" w:rsidR="00237560" w:rsidRPr="00237560" w:rsidRDefault="00237560" w:rsidP="00237560">
            <w:pPr>
              <w:jc w:val="center"/>
              <w:rPr>
                <w:sz w:val="18"/>
                <w:szCs w:val="18"/>
                <w:lang w:val="uk-UA" w:eastAsia="uk-UA"/>
              </w:rPr>
            </w:pPr>
            <w:r w:rsidRPr="00237560">
              <w:rPr>
                <w:sz w:val="18"/>
                <w:szCs w:val="18"/>
                <w:lang w:val="uk-UA" w:eastAsia="uk-UA"/>
              </w:rPr>
              <w:t xml:space="preserve">Придбання обладнання і предметів довгострокового користування </w:t>
            </w:r>
          </w:p>
        </w:tc>
        <w:tc>
          <w:tcPr>
            <w:tcW w:w="3543" w:type="dxa"/>
            <w:tcBorders>
              <w:top w:val="nil"/>
              <w:left w:val="nil"/>
              <w:bottom w:val="single" w:sz="4" w:space="0" w:color="auto"/>
              <w:right w:val="single" w:sz="4" w:space="0" w:color="auto"/>
            </w:tcBorders>
            <w:vAlign w:val="center"/>
            <w:hideMark/>
          </w:tcPr>
          <w:p w14:paraId="307D733A"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 xml:space="preserve">Субвенція з місцевого бюджету за рахунок залишку освітньої субвенції, що утворилася на початок бюджетного періоду (засоби навчання та обладнання для забезпечення викладання предмета "Захист України") </w:t>
            </w:r>
          </w:p>
        </w:tc>
        <w:tc>
          <w:tcPr>
            <w:tcW w:w="992" w:type="dxa"/>
            <w:tcBorders>
              <w:top w:val="nil"/>
              <w:left w:val="nil"/>
              <w:bottom w:val="single" w:sz="4" w:space="0" w:color="auto"/>
              <w:right w:val="single" w:sz="4" w:space="0" w:color="auto"/>
            </w:tcBorders>
            <w:vAlign w:val="center"/>
            <w:hideMark/>
          </w:tcPr>
          <w:p w14:paraId="57BA331D" w14:textId="77777777" w:rsidR="00237560" w:rsidRPr="00237560" w:rsidRDefault="00237560" w:rsidP="00237560">
            <w:pPr>
              <w:jc w:val="center"/>
              <w:rPr>
                <w:b/>
                <w:bCs/>
                <w:color w:val="000000"/>
                <w:sz w:val="18"/>
                <w:szCs w:val="18"/>
                <w:lang w:val="uk-UA" w:eastAsia="uk-UA"/>
              </w:rPr>
            </w:pPr>
            <w:r w:rsidRPr="00237560">
              <w:rPr>
                <w:b/>
                <w:bCs/>
                <w:color w:val="000000"/>
                <w:sz w:val="18"/>
                <w:szCs w:val="18"/>
                <w:lang w:val="uk-UA" w:eastAsia="uk-UA"/>
              </w:rPr>
              <w:t> </w:t>
            </w:r>
          </w:p>
        </w:tc>
        <w:tc>
          <w:tcPr>
            <w:tcW w:w="963" w:type="dxa"/>
            <w:tcBorders>
              <w:top w:val="nil"/>
              <w:left w:val="nil"/>
              <w:bottom w:val="single" w:sz="4" w:space="0" w:color="auto"/>
              <w:right w:val="single" w:sz="4" w:space="0" w:color="auto"/>
            </w:tcBorders>
            <w:vAlign w:val="center"/>
            <w:hideMark/>
          </w:tcPr>
          <w:p w14:paraId="1D47BE79" w14:textId="77777777" w:rsidR="00237560" w:rsidRPr="00237560" w:rsidRDefault="00237560" w:rsidP="00237560">
            <w:pPr>
              <w:jc w:val="center"/>
              <w:rPr>
                <w:b/>
                <w:bCs/>
                <w:color w:val="000000"/>
                <w:sz w:val="18"/>
                <w:szCs w:val="18"/>
                <w:lang w:val="uk-UA" w:eastAsia="uk-UA"/>
              </w:rPr>
            </w:pPr>
            <w:r w:rsidRPr="00237560">
              <w:rPr>
                <w:b/>
                <w:bCs/>
                <w:color w:val="000000"/>
                <w:sz w:val="18"/>
                <w:szCs w:val="18"/>
                <w:lang w:val="uk-UA" w:eastAsia="uk-UA"/>
              </w:rPr>
              <w:t> </w:t>
            </w:r>
          </w:p>
        </w:tc>
        <w:tc>
          <w:tcPr>
            <w:tcW w:w="1199" w:type="dxa"/>
            <w:tcBorders>
              <w:top w:val="nil"/>
              <w:left w:val="nil"/>
              <w:bottom w:val="single" w:sz="4" w:space="0" w:color="auto"/>
              <w:right w:val="single" w:sz="4" w:space="0" w:color="auto"/>
            </w:tcBorders>
            <w:vAlign w:val="center"/>
            <w:hideMark/>
          </w:tcPr>
          <w:p w14:paraId="6462E0C0" w14:textId="77777777" w:rsidR="00237560" w:rsidRPr="00237560" w:rsidRDefault="00237560" w:rsidP="00237560">
            <w:pPr>
              <w:jc w:val="center"/>
              <w:rPr>
                <w:b/>
                <w:bCs/>
                <w:color w:val="000000"/>
                <w:sz w:val="18"/>
                <w:szCs w:val="18"/>
                <w:lang w:val="uk-UA" w:eastAsia="uk-UA"/>
              </w:rPr>
            </w:pPr>
            <w:r w:rsidRPr="00237560">
              <w:rPr>
                <w:b/>
                <w:bCs/>
                <w:color w:val="000000"/>
                <w:sz w:val="18"/>
                <w:szCs w:val="18"/>
                <w:lang w:val="uk-UA" w:eastAsia="uk-UA"/>
              </w:rPr>
              <w:t> </w:t>
            </w:r>
          </w:p>
        </w:tc>
        <w:tc>
          <w:tcPr>
            <w:tcW w:w="961" w:type="dxa"/>
            <w:gridSpan w:val="2"/>
            <w:tcBorders>
              <w:top w:val="nil"/>
              <w:left w:val="nil"/>
              <w:bottom w:val="single" w:sz="4" w:space="0" w:color="auto"/>
              <w:right w:val="single" w:sz="4" w:space="0" w:color="auto"/>
            </w:tcBorders>
            <w:vAlign w:val="center"/>
            <w:hideMark/>
          </w:tcPr>
          <w:p w14:paraId="405519D0" w14:textId="77777777" w:rsidR="00237560" w:rsidRPr="00237560" w:rsidRDefault="00237560" w:rsidP="00237560">
            <w:pPr>
              <w:jc w:val="center"/>
              <w:rPr>
                <w:b/>
                <w:bCs/>
                <w:color w:val="000000"/>
                <w:sz w:val="18"/>
                <w:szCs w:val="18"/>
                <w:lang w:val="uk-UA" w:eastAsia="uk-UA"/>
              </w:rPr>
            </w:pPr>
            <w:r w:rsidRPr="00237560">
              <w:rPr>
                <w:b/>
                <w:bCs/>
                <w:color w:val="000000"/>
                <w:sz w:val="18"/>
                <w:szCs w:val="18"/>
                <w:lang w:val="uk-UA" w:eastAsia="uk-UA"/>
              </w:rPr>
              <w:t> </w:t>
            </w:r>
          </w:p>
        </w:tc>
        <w:tc>
          <w:tcPr>
            <w:tcW w:w="1285" w:type="dxa"/>
            <w:gridSpan w:val="2"/>
            <w:tcBorders>
              <w:top w:val="nil"/>
              <w:left w:val="nil"/>
              <w:bottom w:val="single" w:sz="4" w:space="0" w:color="auto"/>
              <w:right w:val="single" w:sz="4" w:space="0" w:color="auto"/>
            </w:tcBorders>
            <w:vAlign w:val="center"/>
            <w:hideMark/>
          </w:tcPr>
          <w:p w14:paraId="1BCC2844" w14:textId="77777777" w:rsidR="00237560" w:rsidRPr="00237560" w:rsidRDefault="00237560" w:rsidP="00237560">
            <w:pPr>
              <w:jc w:val="right"/>
              <w:rPr>
                <w:color w:val="000000"/>
                <w:sz w:val="18"/>
                <w:szCs w:val="18"/>
                <w:lang w:val="uk-UA" w:eastAsia="uk-UA"/>
              </w:rPr>
            </w:pPr>
            <w:r w:rsidRPr="00237560">
              <w:rPr>
                <w:color w:val="000000"/>
                <w:sz w:val="18"/>
                <w:szCs w:val="18"/>
                <w:lang w:val="uk-UA" w:eastAsia="uk-UA"/>
              </w:rPr>
              <w:t>25 599,01</w:t>
            </w:r>
          </w:p>
        </w:tc>
        <w:tc>
          <w:tcPr>
            <w:tcW w:w="1200" w:type="dxa"/>
            <w:gridSpan w:val="2"/>
            <w:tcBorders>
              <w:top w:val="nil"/>
              <w:left w:val="nil"/>
              <w:bottom w:val="single" w:sz="4" w:space="0" w:color="auto"/>
              <w:right w:val="single" w:sz="4" w:space="0" w:color="auto"/>
            </w:tcBorders>
            <w:vAlign w:val="center"/>
            <w:hideMark/>
          </w:tcPr>
          <w:p w14:paraId="02317B2B" w14:textId="77777777" w:rsidR="00237560" w:rsidRPr="00237560" w:rsidRDefault="00237560" w:rsidP="00237560">
            <w:pPr>
              <w:jc w:val="center"/>
              <w:rPr>
                <w:b/>
                <w:bCs/>
                <w:color w:val="000000"/>
                <w:sz w:val="18"/>
                <w:szCs w:val="18"/>
                <w:lang w:val="uk-UA" w:eastAsia="uk-UA"/>
              </w:rPr>
            </w:pPr>
            <w:r w:rsidRPr="00237560">
              <w:rPr>
                <w:b/>
                <w:bCs/>
                <w:color w:val="000000"/>
                <w:sz w:val="18"/>
                <w:szCs w:val="18"/>
                <w:lang w:val="uk-UA" w:eastAsia="uk-UA"/>
              </w:rPr>
              <w:t> </w:t>
            </w:r>
          </w:p>
        </w:tc>
      </w:tr>
      <w:tr w:rsidR="00237560" w:rsidRPr="00237560" w14:paraId="0FD962D8" w14:textId="77777777" w:rsidTr="00237560">
        <w:trPr>
          <w:gridAfter w:val="1"/>
          <w:wAfter w:w="23" w:type="dxa"/>
          <w:trHeight w:val="480"/>
        </w:trPr>
        <w:tc>
          <w:tcPr>
            <w:tcW w:w="1019" w:type="dxa"/>
            <w:tcBorders>
              <w:top w:val="nil"/>
              <w:left w:val="single" w:sz="4" w:space="0" w:color="auto"/>
              <w:bottom w:val="single" w:sz="4" w:space="0" w:color="auto"/>
              <w:right w:val="single" w:sz="4" w:space="0" w:color="auto"/>
            </w:tcBorders>
            <w:shd w:val="clear" w:color="000000" w:fill="FFFFFF"/>
            <w:noWrap/>
            <w:vAlign w:val="bottom"/>
            <w:hideMark/>
          </w:tcPr>
          <w:p w14:paraId="4ED52D20" w14:textId="77777777" w:rsidR="00237560" w:rsidRPr="00237560" w:rsidRDefault="00237560" w:rsidP="00237560">
            <w:pPr>
              <w:jc w:val="center"/>
              <w:rPr>
                <w:b/>
                <w:bCs/>
                <w:color w:val="000000"/>
                <w:sz w:val="18"/>
                <w:szCs w:val="18"/>
                <w:lang w:val="uk-UA" w:eastAsia="uk-UA"/>
              </w:rPr>
            </w:pPr>
            <w:r w:rsidRPr="00237560">
              <w:rPr>
                <w:b/>
                <w:bCs/>
                <w:color w:val="000000"/>
                <w:sz w:val="18"/>
                <w:szCs w:val="18"/>
                <w:lang w:val="uk-UA" w:eastAsia="uk-UA"/>
              </w:rPr>
              <w:t>1200000</w:t>
            </w:r>
          </w:p>
        </w:tc>
        <w:tc>
          <w:tcPr>
            <w:tcW w:w="959" w:type="dxa"/>
            <w:tcBorders>
              <w:top w:val="nil"/>
              <w:left w:val="nil"/>
              <w:bottom w:val="single" w:sz="4" w:space="0" w:color="auto"/>
              <w:right w:val="single" w:sz="4" w:space="0" w:color="auto"/>
            </w:tcBorders>
            <w:shd w:val="clear" w:color="000000" w:fill="FFFFFF"/>
            <w:vAlign w:val="bottom"/>
            <w:hideMark/>
          </w:tcPr>
          <w:p w14:paraId="6331080E" w14:textId="77777777" w:rsidR="00237560" w:rsidRPr="00237560" w:rsidRDefault="00237560" w:rsidP="00237560">
            <w:pPr>
              <w:jc w:val="center"/>
              <w:rPr>
                <w:b/>
                <w:bCs/>
                <w:color w:val="000000"/>
                <w:sz w:val="18"/>
                <w:szCs w:val="18"/>
                <w:lang w:val="uk-UA" w:eastAsia="uk-UA"/>
              </w:rPr>
            </w:pPr>
            <w:r w:rsidRPr="00237560">
              <w:rPr>
                <w:b/>
                <w:bCs/>
                <w:color w:val="000000"/>
                <w:sz w:val="18"/>
                <w:szCs w:val="18"/>
                <w:lang w:val="uk-UA" w:eastAsia="uk-UA"/>
              </w:rPr>
              <w:t>12</w:t>
            </w:r>
          </w:p>
        </w:tc>
        <w:tc>
          <w:tcPr>
            <w:tcW w:w="779" w:type="dxa"/>
            <w:tcBorders>
              <w:top w:val="nil"/>
              <w:left w:val="nil"/>
              <w:bottom w:val="single" w:sz="4" w:space="0" w:color="auto"/>
              <w:right w:val="single" w:sz="4" w:space="0" w:color="auto"/>
            </w:tcBorders>
            <w:shd w:val="clear" w:color="000000" w:fill="FFFFFF"/>
            <w:vAlign w:val="bottom"/>
            <w:hideMark/>
          </w:tcPr>
          <w:p w14:paraId="6B0EDC59" w14:textId="77777777" w:rsidR="00237560" w:rsidRPr="00237560" w:rsidRDefault="00237560" w:rsidP="00237560">
            <w:pPr>
              <w:jc w:val="center"/>
              <w:rPr>
                <w:b/>
                <w:bCs/>
                <w:color w:val="000000"/>
                <w:sz w:val="18"/>
                <w:szCs w:val="18"/>
                <w:lang w:val="uk-UA" w:eastAsia="uk-UA"/>
              </w:rPr>
            </w:pPr>
            <w:r w:rsidRPr="00237560">
              <w:rPr>
                <w:b/>
                <w:bCs/>
                <w:color w:val="000000"/>
                <w:sz w:val="18"/>
                <w:szCs w:val="18"/>
                <w:lang w:val="uk-UA" w:eastAsia="uk-UA"/>
              </w:rPr>
              <w:t> </w:t>
            </w:r>
          </w:p>
        </w:tc>
        <w:tc>
          <w:tcPr>
            <w:tcW w:w="3193" w:type="dxa"/>
            <w:tcBorders>
              <w:top w:val="nil"/>
              <w:left w:val="nil"/>
              <w:bottom w:val="single" w:sz="4" w:space="0" w:color="auto"/>
              <w:right w:val="single" w:sz="4" w:space="0" w:color="auto"/>
            </w:tcBorders>
            <w:shd w:val="clear" w:color="000000" w:fill="FFFFFF"/>
            <w:hideMark/>
          </w:tcPr>
          <w:p w14:paraId="34282550" w14:textId="77777777" w:rsidR="00237560" w:rsidRPr="00237560" w:rsidRDefault="00237560" w:rsidP="00237560">
            <w:pPr>
              <w:jc w:val="center"/>
              <w:rPr>
                <w:b/>
                <w:bCs/>
                <w:color w:val="000000"/>
                <w:sz w:val="18"/>
                <w:szCs w:val="18"/>
                <w:lang w:val="uk-UA" w:eastAsia="uk-UA"/>
              </w:rPr>
            </w:pPr>
            <w:r w:rsidRPr="00237560">
              <w:rPr>
                <w:b/>
                <w:bCs/>
                <w:color w:val="000000"/>
                <w:sz w:val="18"/>
                <w:szCs w:val="18"/>
                <w:lang w:val="uk-UA" w:eastAsia="uk-UA"/>
              </w:rPr>
              <w:t>Управління ЖКГ та будівництва міської ради</w:t>
            </w:r>
          </w:p>
        </w:tc>
        <w:tc>
          <w:tcPr>
            <w:tcW w:w="3543" w:type="dxa"/>
            <w:tcBorders>
              <w:top w:val="nil"/>
              <w:left w:val="nil"/>
              <w:bottom w:val="single" w:sz="4" w:space="0" w:color="auto"/>
              <w:right w:val="single" w:sz="4" w:space="0" w:color="auto"/>
            </w:tcBorders>
            <w:shd w:val="clear" w:color="000000" w:fill="FFFFFF"/>
            <w:noWrap/>
            <w:vAlign w:val="bottom"/>
            <w:hideMark/>
          </w:tcPr>
          <w:p w14:paraId="032C45F5"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 </w:t>
            </w:r>
          </w:p>
        </w:tc>
        <w:tc>
          <w:tcPr>
            <w:tcW w:w="992" w:type="dxa"/>
            <w:tcBorders>
              <w:top w:val="nil"/>
              <w:left w:val="nil"/>
              <w:bottom w:val="single" w:sz="4" w:space="0" w:color="auto"/>
              <w:right w:val="single" w:sz="4" w:space="0" w:color="auto"/>
            </w:tcBorders>
            <w:shd w:val="clear" w:color="000000" w:fill="FFFFFF"/>
            <w:vAlign w:val="bottom"/>
            <w:hideMark/>
          </w:tcPr>
          <w:p w14:paraId="54847DF4"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 </w:t>
            </w:r>
          </w:p>
        </w:tc>
        <w:tc>
          <w:tcPr>
            <w:tcW w:w="963" w:type="dxa"/>
            <w:tcBorders>
              <w:top w:val="nil"/>
              <w:left w:val="nil"/>
              <w:bottom w:val="single" w:sz="4" w:space="0" w:color="auto"/>
              <w:right w:val="single" w:sz="4" w:space="0" w:color="auto"/>
            </w:tcBorders>
            <w:shd w:val="clear" w:color="000000" w:fill="FFFFFF"/>
            <w:vAlign w:val="bottom"/>
            <w:hideMark/>
          </w:tcPr>
          <w:p w14:paraId="79E0CB16"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 </w:t>
            </w:r>
          </w:p>
        </w:tc>
        <w:tc>
          <w:tcPr>
            <w:tcW w:w="1199" w:type="dxa"/>
            <w:tcBorders>
              <w:top w:val="nil"/>
              <w:left w:val="nil"/>
              <w:bottom w:val="single" w:sz="4" w:space="0" w:color="auto"/>
              <w:right w:val="single" w:sz="4" w:space="0" w:color="auto"/>
            </w:tcBorders>
            <w:shd w:val="clear" w:color="000000" w:fill="FFFFFF"/>
            <w:vAlign w:val="bottom"/>
            <w:hideMark/>
          </w:tcPr>
          <w:p w14:paraId="3FDC0CD8"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 </w:t>
            </w:r>
          </w:p>
        </w:tc>
        <w:tc>
          <w:tcPr>
            <w:tcW w:w="961" w:type="dxa"/>
            <w:gridSpan w:val="2"/>
            <w:tcBorders>
              <w:top w:val="nil"/>
              <w:left w:val="nil"/>
              <w:bottom w:val="single" w:sz="4" w:space="0" w:color="auto"/>
              <w:right w:val="single" w:sz="4" w:space="0" w:color="auto"/>
            </w:tcBorders>
            <w:shd w:val="clear" w:color="000000" w:fill="FFFFFF"/>
            <w:noWrap/>
            <w:vAlign w:val="bottom"/>
            <w:hideMark/>
          </w:tcPr>
          <w:p w14:paraId="77E58C10" w14:textId="77777777" w:rsidR="00237560" w:rsidRPr="00237560" w:rsidRDefault="00237560" w:rsidP="00237560">
            <w:pPr>
              <w:rPr>
                <w:rFonts w:ascii="Calibri" w:hAnsi="Calibri" w:cs="Calibri"/>
                <w:color w:val="000000"/>
                <w:sz w:val="18"/>
                <w:szCs w:val="18"/>
                <w:lang w:val="uk-UA" w:eastAsia="uk-UA"/>
              </w:rPr>
            </w:pPr>
            <w:r w:rsidRPr="00237560">
              <w:rPr>
                <w:rFonts w:ascii="Calibri" w:hAnsi="Calibri" w:cs="Calibri"/>
                <w:color w:val="000000"/>
                <w:sz w:val="18"/>
                <w:szCs w:val="18"/>
                <w:lang w:val="uk-UA" w:eastAsia="uk-UA"/>
              </w:rPr>
              <w:t> </w:t>
            </w:r>
          </w:p>
        </w:tc>
        <w:tc>
          <w:tcPr>
            <w:tcW w:w="1285" w:type="dxa"/>
            <w:gridSpan w:val="2"/>
            <w:tcBorders>
              <w:top w:val="nil"/>
              <w:left w:val="nil"/>
              <w:bottom w:val="single" w:sz="4" w:space="0" w:color="auto"/>
              <w:right w:val="single" w:sz="4" w:space="0" w:color="auto"/>
            </w:tcBorders>
            <w:shd w:val="clear" w:color="000000" w:fill="FFFFFF"/>
            <w:vAlign w:val="bottom"/>
            <w:hideMark/>
          </w:tcPr>
          <w:p w14:paraId="3C3B3A99" w14:textId="77777777" w:rsidR="00237560" w:rsidRPr="00237560" w:rsidRDefault="00237560" w:rsidP="00237560">
            <w:pPr>
              <w:jc w:val="right"/>
              <w:rPr>
                <w:b/>
                <w:bCs/>
                <w:color w:val="000000"/>
                <w:sz w:val="18"/>
                <w:szCs w:val="18"/>
                <w:lang w:val="uk-UA" w:eastAsia="uk-UA"/>
              </w:rPr>
            </w:pPr>
            <w:r w:rsidRPr="00237560">
              <w:rPr>
                <w:b/>
                <w:bCs/>
                <w:color w:val="000000"/>
                <w:sz w:val="18"/>
                <w:szCs w:val="18"/>
                <w:lang w:val="uk-UA" w:eastAsia="uk-UA"/>
              </w:rPr>
              <w:t>7 700 741,00</w:t>
            </w:r>
          </w:p>
        </w:tc>
        <w:tc>
          <w:tcPr>
            <w:tcW w:w="1200" w:type="dxa"/>
            <w:gridSpan w:val="2"/>
            <w:tcBorders>
              <w:top w:val="nil"/>
              <w:left w:val="nil"/>
              <w:bottom w:val="single" w:sz="4" w:space="0" w:color="auto"/>
              <w:right w:val="single" w:sz="4" w:space="0" w:color="auto"/>
            </w:tcBorders>
            <w:shd w:val="clear" w:color="000000" w:fill="FFFFFF"/>
            <w:vAlign w:val="bottom"/>
            <w:hideMark/>
          </w:tcPr>
          <w:p w14:paraId="4743D1EE"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 </w:t>
            </w:r>
          </w:p>
        </w:tc>
      </w:tr>
      <w:tr w:rsidR="00237560" w:rsidRPr="00237560" w14:paraId="5E002D8B" w14:textId="77777777" w:rsidTr="00237560">
        <w:trPr>
          <w:gridAfter w:val="1"/>
          <w:wAfter w:w="23" w:type="dxa"/>
          <w:trHeight w:val="255"/>
        </w:trPr>
        <w:tc>
          <w:tcPr>
            <w:tcW w:w="1019" w:type="dxa"/>
            <w:tcBorders>
              <w:top w:val="nil"/>
              <w:left w:val="single" w:sz="4" w:space="0" w:color="auto"/>
              <w:bottom w:val="single" w:sz="4" w:space="0" w:color="auto"/>
              <w:right w:val="single" w:sz="4" w:space="0" w:color="auto"/>
            </w:tcBorders>
            <w:shd w:val="clear" w:color="000000" w:fill="FFFFFF"/>
            <w:noWrap/>
            <w:vAlign w:val="bottom"/>
            <w:hideMark/>
          </w:tcPr>
          <w:p w14:paraId="21B1A19B" w14:textId="77777777" w:rsidR="00237560" w:rsidRPr="00237560" w:rsidRDefault="00237560" w:rsidP="00237560">
            <w:pPr>
              <w:jc w:val="center"/>
              <w:rPr>
                <w:b/>
                <w:bCs/>
                <w:color w:val="000000"/>
                <w:sz w:val="18"/>
                <w:szCs w:val="18"/>
                <w:lang w:val="uk-UA" w:eastAsia="uk-UA"/>
              </w:rPr>
            </w:pPr>
            <w:r w:rsidRPr="00237560">
              <w:rPr>
                <w:b/>
                <w:bCs/>
                <w:color w:val="000000"/>
                <w:sz w:val="18"/>
                <w:szCs w:val="18"/>
                <w:lang w:val="uk-UA" w:eastAsia="uk-UA"/>
              </w:rPr>
              <w:t>1211300</w:t>
            </w:r>
          </w:p>
        </w:tc>
        <w:tc>
          <w:tcPr>
            <w:tcW w:w="959" w:type="dxa"/>
            <w:tcBorders>
              <w:top w:val="nil"/>
              <w:left w:val="nil"/>
              <w:bottom w:val="single" w:sz="4" w:space="0" w:color="auto"/>
              <w:right w:val="single" w:sz="4" w:space="0" w:color="auto"/>
            </w:tcBorders>
            <w:shd w:val="clear" w:color="000000" w:fill="FFFFFF"/>
            <w:vAlign w:val="bottom"/>
            <w:hideMark/>
          </w:tcPr>
          <w:p w14:paraId="3691866F" w14:textId="77777777" w:rsidR="00237560" w:rsidRPr="00237560" w:rsidRDefault="00237560" w:rsidP="00237560">
            <w:pPr>
              <w:jc w:val="center"/>
              <w:rPr>
                <w:b/>
                <w:bCs/>
                <w:color w:val="000000"/>
                <w:sz w:val="18"/>
                <w:szCs w:val="18"/>
                <w:lang w:val="uk-UA" w:eastAsia="uk-UA"/>
              </w:rPr>
            </w:pPr>
            <w:r w:rsidRPr="00237560">
              <w:rPr>
                <w:b/>
                <w:bCs/>
                <w:color w:val="000000"/>
                <w:sz w:val="18"/>
                <w:szCs w:val="18"/>
                <w:lang w:val="uk-UA" w:eastAsia="uk-UA"/>
              </w:rPr>
              <w:t>1300</w:t>
            </w:r>
          </w:p>
        </w:tc>
        <w:tc>
          <w:tcPr>
            <w:tcW w:w="779" w:type="dxa"/>
            <w:tcBorders>
              <w:top w:val="nil"/>
              <w:left w:val="nil"/>
              <w:bottom w:val="single" w:sz="4" w:space="0" w:color="auto"/>
              <w:right w:val="single" w:sz="4" w:space="0" w:color="auto"/>
            </w:tcBorders>
            <w:shd w:val="clear" w:color="000000" w:fill="FFFFFF"/>
            <w:vAlign w:val="bottom"/>
            <w:hideMark/>
          </w:tcPr>
          <w:p w14:paraId="07DF22F9" w14:textId="77777777" w:rsidR="00237560" w:rsidRPr="00237560" w:rsidRDefault="00237560" w:rsidP="00237560">
            <w:pPr>
              <w:jc w:val="center"/>
              <w:rPr>
                <w:b/>
                <w:bCs/>
                <w:color w:val="000000"/>
                <w:sz w:val="18"/>
                <w:szCs w:val="18"/>
                <w:lang w:val="uk-UA" w:eastAsia="uk-UA"/>
              </w:rPr>
            </w:pPr>
            <w:r w:rsidRPr="00237560">
              <w:rPr>
                <w:b/>
                <w:bCs/>
                <w:color w:val="000000"/>
                <w:sz w:val="18"/>
                <w:szCs w:val="18"/>
                <w:lang w:val="uk-UA" w:eastAsia="uk-UA"/>
              </w:rPr>
              <w:t>0990</w:t>
            </w:r>
          </w:p>
        </w:tc>
        <w:tc>
          <w:tcPr>
            <w:tcW w:w="3193" w:type="dxa"/>
            <w:tcBorders>
              <w:top w:val="nil"/>
              <w:left w:val="nil"/>
              <w:bottom w:val="single" w:sz="4" w:space="0" w:color="auto"/>
              <w:right w:val="single" w:sz="4" w:space="0" w:color="auto"/>
            </w:tcBorders>
            <w:shd w:val="clear" w:color="000000" w:fill="FFFFFF"/>
            <w:vAlign w:val="center"/>
            <w:hideMark/>
          </w:tcPr>
          <w:p w14:paraId="164D6B59" w14:textId="77777777" w:rsidR="00237560" w:rsidRPr="00237560" w:rsidRDefault="00237560" w:rsidP="00237560">
            <w:pPr>
              <w:rPr>
                <w:b/>
                <w:bCs/>
                <w:sz w:val="18"/>
                <w:szCs w:val="18"/>
                <w:lang w:val="uk-UA" w:eastAsia="uk-UA"/>
              </w:rPr>
            </w:pPr>
            <w:r w:rsidRPr="00237560">
              <w:rPr>
                <w:b/>
                <w:bCs/>
                <w:sz w:val="18"/>
                <w:szCs w:val="18"/>
                <w:lang w:val="uk-UA" w:eastAsia="uk-UA"/>
              </w:rPr>
              <w:t>Будівництво освітніх установ та закладів</w:t>
            </w:r>
          </w:p>
        </w:tc>
        <w:tc>
          <w:tcPr>
            <w:tcW w:w="3543" w:type="dxa"/>
            <w:tcBorders>
              <w:top w:val="nil"/>
              <w:left w:val="nil"/>
              <w:bottom w:val="single" w:sz="4" w:space="0" w:color="auto"/>
              <w:right w:val="single" w:sz="4" w:space="0" w:color="auto"/>
            </w:tcBorders>
            <w:shd w:val="clear" w:color="000000" w:fill="FFFFFF"/>
            <w:hideMark/>
          </w:tcPr>
          <w:p w14:paraId="331BF459"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 </w:t>
            </w:r>
          </w:p>
        </w:tc>
        <w:tc>
          <w:tcPr>
            <w:tcW w:w="992" w:type="dxa"/>
            <w:tcBorders>
              <w:top w:val="nil"/>
              <w:left w:val="nil"/>
              <w:bottom w:val="single" w:sz="4" w:space="0" w:color="auto"/>
              <w:right w:val="single" w:sz="4" w:space="0" w:color="auto"/>
            </w:tcBorders>
            <w:shd w:val="clear" w:color="000000" w:fill="FFFFFF"/>
            <w:vAlign w:val="bottom"/>
            <w:hideMark/>
          </w:tcPr>
          <w:p w14:paraId="5279CAF4"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 </w:t>
            </w:r>
          </w:p>
        </w:tc>
        <w:tc>
          <w:tcPr>
            <w:tcW w:w="963" w:type="dxa"/>
            <w:tcBorders>
              <w:top w:val="nil"/>
              <w:left w:val="nil"/>
              <w:bottom w:val="single" w:sz="4" w:space="0" w:color="auto"/>
              <w:right w:val="single" w:sz="4" w:space="0" w:color="auto"/>
            </w:tcBorders>
            <w:shd w:val="clear" w:color="000000" w:fill="FFFFFF"/>
            <w:vAlign w:val="bottom"/>
            <w:hideMark/>
          </w:tcPr>
          <w:p w14:paraId="256BDD91"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 </w:t>
            </w:r>
          </w:p>
        </w:tc>
        <w:tc>
          <w:tcPr>
            <w:tcW w:w="1199" w:type="dxa"/>
            <w:tcBorders>
              <w:top w:val="nil"/>
              <w:left w:val="nil"/>
              <w:bottom w:val="single" w:sz="4" w:space="0" w:color="auto"/>
              <w:right w:val="single" w:sz="4" w:space="0" w:color="auto"/>
            </w:tcBorders>
            <w:shd w:val="clear" w:color="000000" w:fill="FFFFFF"/>
            <w:vAlign w:val="bottom"/>
            <w:hideMark/>
          </w:tcPr>
          <w:p w14:paraId="361FBEDF"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 </w:t>
            </w:r>
          </w:p>
        </w:tc>
        <w:tc>
          <w:tcPr>
            <w:tcW w:w="961" w:type="dxa"/>
            <w:gridSpan w:val="2"/>
            <w:tcBorders>
              <w:top w:val="nil"/>
              <w:left w:val="nil"/>
              <w:bottom w:val="single" w:sz="4" w:space="0" w:color="auto"/>
              <w:right w:val="single" w:sz="4" w:space="0" w:color="auto"/>
            </w:tcBorders>
            <w:shd w:val="clear" w:color="000000" w:fill="FFFFFF"/>
            <w:noWrap/>
            <w:vAlign w:val="bottom"/>
            <w:hideMark/>
          </w:tcPr>
          <w:p w14:paraId="7AEA3784" w14:textId="77777777" w:rsidR="00237560" w:rsidRPr="00237560" w:rsidRDefault="00237560" w:rsidP="00237560">
            <w:pPr>
              <w:rPr>
                <w:rFonts w:ascii="Calibri" w:hAnsi="Calibri" w:cs="Calibri"/>
                <w:color w:val="000000"/>
                <w:sz w:val="18"/>
                <w:szCs w:val="18"/>
                <w:lang w:val="uk-UA" w:eastAsia="uk-UA"/>
              </w:rPr>
            </w:pPr>
            <w:r w:rsidRPr="00237560">
              <w:rPr>
                <w:rFonts w:ascii="Calibri" w:hAnsi="Calibri" w:cs="Calibri"/>
                <w:color w:val="000000"/>
                <w:sz w:val="18"/>
                <w:szCs w:val="18"/>
                <w:lang w:val="uk-UA" w:eastAsia="uk-UA"/>
              </w:rPr>
              <w:t> </w:t>
            </w:r>
          </w:p>
        </w:tc>
        <w:tc>
          <w:tcPr>
            <w:tcW w:w="1285" w:type="dxa"/>
            <w:gridSpan w:val="2"/>
            <w:tcBorders>
              <w:top w:val="nil"/>
              <w:left w:val="nil"/>
              <w:bottom w:val="single" w:sz="4" w:space="0" w:color="auto"/>
              <w:right w:val="single" w:sz="4" w:space="0" w:color="auto"/>
            </w:tcBorders>
            <w:shd w:val="clear" w:color="000000" w:fill="FFFFFF"/>
            <w:vAlign w:val="bottom"/>
            <w:hideMark/>
          </w:tcPr>
          <w:p w14:paraId="0660C03D" w14:textId="77777777" w:rsidR="00237560" w:rsidRPr="00237560" w:rsidRDefault="00237560" w:rsidP="00237560">
            <w:pPr>
              <w:jc w:val="right"/>
              <w:rPr>
                <w:b/>
                <w:bCs/>
                <w:color w:val="000000"/>
                <w:sz w:val="18"/>
                <w:szCs w:val="18"/>
                <w:lang w:val="uk-UA" w:eastAsia="uk-UA"/>
              </w:rPr>
            </w:pPr>
            <w:r w:rsidRPr="00237560">
              <w:rPr>
                <w:b/>
                <w:bCs/>
                <w:color w:val="000000"/>
                <w:sz w:val="18"/>
                <w:szCs w:val="18"/>
                <w:lang w:val="uk-UA" w:eastAsia="uk-UA"/>
              </w:rPr>
              <w:t>1 200 000,00</w:t>
            </w:r>
          </w:p>
        </w:tc>
        <w:tc>
          <w:tcPr>
            <w:tcW w:w="1200" w:type="dxa"/>
            <w:gridSpan w:val="2"/>
            <w:tcBorders>
              <w:top w:val="nil"/>
              <w:left w:val="nil"/>
              <w:bottom w:val="single" w:sz="4" w:space="0" w:color="auto"/>
              <w:right w:val="single" w:sz="4" w:space="0" w:color="auto"/>
            </w:tcBorders>
            <w:shd w:val="clear" w:color="000000" w:fill="FFFFFF"/>
            <w:vAlign w:val="bottom"/>
            <w:hideMark/>
          </w:tcPr>
          <w:p w14:paraId="48BB8C3F"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 </w:t>
            </w:r>
          </w:p>
        </w:tc>
      </w:tr>
      <w:tr w:rsidR="00237560" w:rsidRPr="00237560" w14:paraId="44083F3A" w14:textId="77777777" w:rsidTr="00237560">
        <w:trPr>
          <w:gridAfter w:val="1"/>
          <w:wAfter w:w="23" w:type="dxa"/>
          <w:trHeight w:val="720"/>
        </w:trPr>
        <w:tc>
          <w:tcPr>
            <w:tcW w:w="1019" w:type="dxa"/>
            <w:tcBorders>
              <w:top w:val="nil"/>
              <w:left w:val="single" w:sz="4" w:space="0" w:color="auto"/>
              <w:bottom w:val="single" w:sz="4" w:space="0" w:color="auto"/>
              <w:right w:val="single" w:sz="4" w:space="0" w:color="auto"/>
            </w:tcBorders>
            <w:shd w:val="clear" w:color="000000" w:fill="FFFFFF"/>
            <w:noWrap/>
            <w:vAlign w:val="bottom"/>
            <w:hideMark/>
          </w:tcPr>
          <w:p w14:paraId="47E01379" w14:textId="77777777" w:rsidR="00237560" w:rsidRPr="00237560" w:rsidRDefault="00237560" w:rsidP="00237560">
            <w:pPr>
              <w:jc w:val="center"/>
              <w:rPr>
                <w:b/>
                <w:bCs/>
                <w:color w:val="000000"/>
                <w:sz w:val="18"/>
                <w:szCs w:val="18"/>
                <w:lang w:val="uk-UA" w:eastAsia="uk-UA"/>
              </w:rPr>
            </w:pPr>
            <w:r w:rsidRPr="00237560">
              <w:rPr>
                <w:b/>
                <w:bCs/>
                <w:color w:val="000000"/>
                <w:sz w:val="18"/>
                <w:szCs w:val="18"/>
                <w:lang w:val="uk-UA" w:eastAsia="uk-UA"/>
              </w:rPr>
              <w:t> </w:t>
            </w:r>
          </w:p>
        </w:tc>
        <w:tc>
          <w:tcPr>
            <w:tcW w:w="959" w:type="dxa"/>
            <w:tcBorders>
              <w:top w:val="nil"/>
              <w:left w:val="nil"/>
              <w:bottom w:val="single" w:sz="4" w:space="0" w:color="auto"/>
              <w:right w:val="single" w:sz="4" w:space="0" w:color="auto"/>
            </w:tcBorders>
            <w:shd w:val="clear" w:color="000000" w:fill="FFFFFF"/>
            <w:vAlign w:val="bottom"/>
            <w:hideMark/>
          </w:tcPr>
          <w:p w14:paraId="7A57EAF6" w14:textId="77777777" w:rsidR="00237560" w:rsidRPr="00237560" w:rsidRDefault="00237560" w:rsidP="00237560">
            <w:pPr>
              <w:jc w:val="center"/>
              <w:rPr>
                <w:color w:val="000000"/>
                <w:sz w:val="18"/>
                <w:szCs w:val="18"/>
                <w:lang w:val="uk-UA" w:eastAsia="uk-UA"/>
              </w:rPr>
            </w:pPr>
            <w:r w:rsidRPr="00237560">
              <w:rPr>
                <w:color w:val="000000"/>
                <w:sz w:val="18"/>
                <w:szCs w:val="18"/>
                <w:lang w:val="uk-UA" w:eastAsia="uk-UA"/>
              </w:rPr>
              <w:t>3122</w:t>
            </w:r>
          </w:p>
        </w:tc>
        <w:tc>
          <w:tcPr>
            <w:tcW w:w="779" w:type="dxa"/>
            <w:tcBorders>
              <w:top w:val="nil"/>
              <w:left w:val="nil"/>
              <w:bottom w:val="single" w:sz="4" w:space="0" w:color="auto"/>
              <w:right w:val="single" w:sz="4" w:space="0" w:color="auto"/>
            </w:tcBorders>
            <w:shd w:val="clear" w:color="000000" w:fill="FFFFFF"/>
            <w:vAlign w:val="bottom"/>
            <w:hideMark/>
          </w:tcPr>
          <w:p w14:paraId="19DDCFB0" w14:textId="77777777" w:rsidR="00237560" w:rsidRPr="00237560" w:rsidRDefault="00237560" w:rsidP="00237560">
            <w:pPr>
              <w:jc w:val="center"/>
              <w:rPr>
                <w:b/>
                <w:bCs/>
                <w:color w:val="000000"/>
                <w:sz w:val="18"/>
                <w:szCs w:val="18"/>
                <w:lang w:val="uk-UA" w:eastAsia="uk-UA"/>
              </w:rPr>
            </w:pPr>
            <w:r w:rsidRPr="00237560">
              <w:rPr>
                <w:b/>
                <w:bCs/>
                <w:color w:val="000000"/>
                <w:sz w:val="18"/>
                <w:szCs w:val="18"/>
                <w:lang w:val="uk-UA" w:eastAsia="uk-UA"/>
              </w:rPr>
              <w:t> </w:t>
            </w:r>
          </w:p>
        </w:tc>
        <w:tc>
          <w:tcPr>
            <w:tcW w:w="3193" w:type="dxa"/>
            <w:tcBorders>
              <w:top w:val="nil"/>
              <w:left w:val="nil"/>
              <w:bottom w:val="single" w:sz="4" w:space="0" w:color="auto"/>
              <w:right w:val="single" w:sz="4" w:space="0" w:color="auto"/>
            </w:tcBorders>
            <w:shd w:val="clear" w:color="000000" w:fill="FFFFFF"/>
            <w:vAlign w:val="center"/>
            <w:hideMark/>
          </w:tcPr>
          <w:p w14:paraId="6D755133" w14:textId="77777777" w:rsidR="00237560" w:rsidRPr="00237560" w:rsidRDefault="00237560" w:rsidP="00237560">
            <w:pPr>
              <w:jc w:val="center"/>
              <w:rPr>
                <w:sz w:val="18"/>
                <w:szCs w:val="18"/>
                <w:lang w:val="uk-UA" w:eastAsia="uk-UA"/>
              </w:rPr>
            </w:pPr>
            <w:r w:rsidRPr="00237560">
              <w:rPr>
                <w:sz w:val="18"/>
                <w:szCs w:val="18"/>
                <w:lang w:val="uk-UA" w:eastAsia="uk-UA"/>
              </w:rPr>
              <w:t>Капітальне будівництво (придбання) інших об’єктів</w:t>
            </w:r>
          </w:p>
        </w:tc>
        <w:tc>
          <w:tcPr>
            <w:tcW w:w="3543" w:type="dxa"/>
            <w:tcBorders>
              <w:top w:val="nil"/>
              <w:left w:val="nil"/>
              <w:bottom w:val="single" w:sz="4" w:space="0" w:color="auto"/>
              <w:right w:val="single" w:sz="4" w:space="0" w:color="auto"/>
            </w:tcBorders>
            <w:shd w:val="clear" w:color="000000" w:fill="FFFFFF"/>
            <w:hideMark/>
          </w:tcPr>
          <w:p w14:paraId="48B90F8E"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Будівництво спортивного залу гімназії  № 10  Ніжинської міської ради Чернігівської області за адресою: Чернігівська область, м. Ніжин, вул. Станіслава Прощенка, 54, в т.ч. ПКД</w:t>
            </w:r>
          </w:p>
        </w:tc>
        <w:tc>
          <w:tcPr>
            <w:tcW w:w="992" w:type="dxa"/>
            <w:tcBorders>
              <w:top w:val="nil"/>
              <w:left w:val="nil"/>
              <w:bottom w:val="single" w:sz="4" w:space="0" w:color="auto"/>
              <w:right w:val="single" w:sz="4" w:space="0" w:color="auto"/>
            </w:tcBorders>
            <w:shd w:val="clear" w:color="000000" w:fill="FFFFFF"/>
            <w:vAlign w:val="bottom"/>
            <w:hideMark/>
          </w:tcPr>
          <w:p w14:paraId="7E96A881"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 </w:t>
            </w:r>
          </w:p>
        </w:tc>
        <w:tc>
          <w:tcPr>
            <w:tcW w:w="963" w:type="dxa"/>
            <w:tcBorders>
              <w:top w:val="nil"/>
              <w:left w:val="nil"/>
              <w:bottom w:val="single" w:sz="4" w:space="0" w:color="auto"/>
              <w:right w:val="single" w:sz="4" w:space="0" w:color="auto"/>
            </w:tcBorders>
            <w:shd w:val="clear" w:color="000000" w:fill="FFFFFF"/>
            <w:vAlign w:val="bottom"/>
            <w:hideMark/>
          </w:tcPr>
          <w:p w14:paraId="74CB489B"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 </w:t>
            </w:r>
          </w:p>
        </w:tc>
        <w:tc>
          <w:tcPr>
            <w:tcW w:w="1199" w:type="dxa"/>
            <w:tcBorders>
              <w:top w:val="nil"/>
              <w:left w:val="nil"/>
              <w:bottom w:val="single" w:sz="4" w:space="0" w:color="auto"/>
              <w:right w:val="single" w:sz="4" w:space="0" w:color="auto"/>
            </w:tcBorders>
            <w:shd w:val="clear" w:color="000000" w:fill="FFFFFF"/>
            <w:vAlign w:val="bottom"/>
            <w:hideMark/>
          </w:tcPr>
          <w:p w14:paraId="35AD6A4E"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 </w:t>
            </w:r>
          </w:p>
        </w:tc>
        <w:tc>
          <w:tcPr>
            <w:tcW w:w="961" w:type="dxa"/>
            <w:gridSpan w:val="2"/>
            <w:tcBorders>
              <w:top w:val="nil"/>
              <w:left w:val="nil"/>
              <w:bottom w:val="single" w:sz="4" w:space="0" w:color="auto"/>
              <w:right w:val="single" w:sz="4" w:space="0" w:color="auto"/>
            </w:tcBorders>
            <w:shd w:val="clear" w:color="000000" w:fill="FFFFFF"/>
            <w:noWrap/>
            <w:vAlign w:val="bottom"/>
            <w:hideMark/>
          </w:tcPr>
          <w:p w14:paraId="58D3FFE3" w14:textId="77777777" w:rsidR="00237560" w:rsidRPr="00237560" w:rsidRDefault="00237560" w:rsidP="00237560">
            <w:pPr>
              <w:rPr>
                <w:rFonts w:ascii="Calibri" w:hAnsi="Calibri" w:cs="Calibri"/>
                <w:color w:val="000000"/>
                <w:sz w:val="18"/>
                <w:szCs w:val="18"/>
                <w:lang w:val="uk-UA" w:eastAsia="uk-UA"/>
              </w:rPr>
            </w:pPr>
            <w:r w:rsidRPr="00237560">
              <w:rPr>
                <w:rFonts w:ascii="Calibri" w:hAnsi="Calibri" w:cs="Calibri"/>
                <w:color w:val="000000"/>
                <w:sz w:val="18"/>
                <w:szCs w:val="18"/>
                <w:lang w:val="uk-UA" w:eastAsia="uk-UA"/>
              </w:rPr>
              <w:t> </w:t>
            </w:r>
          </w:p>
        </w:tc>
        <w:tc>
          <w:tcPr>
            <w:tcW w:w="1285" w:type="dxa"/>
            <w:gridSpan w:val="2"/>
            <w:tcBorders>
              <w:top w:val="nil"/>
              <w:left w:val="nil"/>
              <w:bottom w:val="single" w:sz="4" w:space="0" w:color="auto"/>
              <w:right w:val="single" w:sz="4" w:space="0" w:color="auto"/>
            </w:tcBorders>
            <w:shd w:val="clear" w:color="000000" w:fill="FFFFFF"/>
            <w:vAlign w:val="bottom"/>
            <w:hideMark/>
          </w:tcPr>
          <w:p w14:paraId="580C813A" w14:textId="77777777" w:rsidR="00237560" w:rsidRPr="00237560" w:rsidRDefault="00237560" w:rsidP="00237560">
            <w:pPr>
              <w:jc w:val="right"/>
              <w:rPr>
                <w:color w:val="000000"/>
                <w:sz w:val="18"/>
                <w:szCs w:val="18"/>
                <w:lang w:val="uk-UA" w:eastAsia="uk-UA"/>
              </w:rPr>
            </w:pPr>
            <w:r w:rsidRPr="00237560">
              <w:rPr>
                <w:color w:val="000000"/>
                <w:sz w:val="18"/>
                <w:szCs w:val="18"/>
                <w:lang w:val="uk-UA" w:eastAsia="uk-UA"/>
              </w:rPr>
              <w:t>1 200 000,00</w:t>
            </w:r>
          </w:p>
        </w:tc>
        <w:tc>
          <w:tcPr>
            <w:tcW w:w="1200" w:type="dxa"/>
            <w:gridSpan w:val="2"/>
            <w:tcBorders>
              <w:top w:val="nil"/>
              <w:left w:val="nil"/>
              <w:bottom w:val="single" w:sz="4" w:space="0" w:color="auto"/>
              <w:right w:val="single" w:sz="4" w:space="0" w:color="auto"/>
            </w:tcBorders>
            <w:shd w:val="clear" w:color="000000" w:fill="FFFFFF"/>
            <w:vAlign w:val="bottom"/>
            <w:hideMark/>
          </w:tcPr>
          <w:p w14:paraId="72C67F22"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 </w:t>
            </w:r>
          </w:p>
        </w:tc>
      </w:tr>
      <w:tr w:rsidR="00237560" w:rsidRPr="00237560" w14:paraId="29475E15" w14:textId="77777777" w:rsidTr="00237560">
        <w:trPr>
          <w:gridAfter w:val="1"/>
          <w:wAfter w:w="23" w:type="dxa"/>
          <w:trHeight w:val="480"/>
        </w:trPr>
        <w:tc>
          <w:tcPr>
            <w:tcW w:w="1019" w:type="dxa"/>
            <w:tcBorders>
              <w:top w:val="nil"/>
              <w:left w:val="single" w:sz="4" w:space="0" w:color="auto"/>
              <w:bottom w:val="single" w:sz="4" w:space="0" w:color="auto"/>
              <w:right w:val="single" w:sz="4" w:space="0" w:color="auto"/>
            </w:tcBorders>
            <w:shd w:val="clear" w:color="000000" w:fill="FFFFFF"/>
            <w:noWrap/>
            <w:vAlign w:val="bottom"/>
            <w:hideMark/>
          </w:tcPr>
          <w:p w14:paraId="0B6E61ED" w14:textId="77777777" w:rsidR="00237560" w:rsidRPr="00237560" w:rsidRDefault="00237560" w:rsidP="00237560">
            <w:pPr>
              <w:jc w:val="center"/>
              <w:rPr>
                <w:b/>
                <w:bCs/>
                <w:color w:val="000000"/>
                <w:sz w:val="18"/>
                <w:szCs w:val="18"/>
                <w:lang w:val="uk-UA" w:eastAsia="uk-UA"/>
              </w:rPr>
            </w:pPr>
            <w:r w:rsidRPr="00237560">
              <w:rPr>
                <w:b/>
                <w:bCs/>
                <w:color w:val="000000"/>
                <w:sz w:val="18"/>
                <w:szCs w:val="18"/>
                <w:lang w:val="uk-UA" w:eastAsia="uk-UA"/>
              </w:rPr>
              <w:t>1213250</w:t>
            </w:r>
          </w:p>
        </w:tc>
        <w:tc>
          <w:tcPr>
            <w:tcW w:w="959" w:type="dxa"/>
            <w:tcBorders>
              <w:top w:val="nil"/>
              <w:left w:val="nil"/>
              <w:bottom w:val="single" w:sz="4" w:space="0" w:color="auto"/>
              <w:right w:val="single" w:sz="4" w:space="0" w:color="auto"/>
            </w:tcBorders>
            <w:shd w:val="clear" w:color="000000" w:fill="FFFFFF"/>
            <w:vAlign w:val="bottom"/>
            <w:hideMark/>
          </w:tcPr>
          <w:p w14:paraId="24AF6A03" w14:textId="77777777" w:rsidR="00237560" w:rsidRPr="00237560" w:rsidRDefault="00237560" w:rsidP="00237560">
            <w:pPr>
              <w:jc w:val="center"/>
              <w:rPr>
                <w:b/>
                <w:bCs/>
                <w:color w:val="000000"/>
                <w:sz w:val="18"/>
                <w:szCs w:val="18"/>
                <w:lang w:val="uk-UA" w:eastAsia="uk-UA"/>
              </w:rPr>
            </w:pPr>
            <w:r w:rsidRPr="00237560">
              <w:rPr>
                <w:b/>
                <w:bCs/>
                <w:color w:val="000000"/>
                <w:sz w:val="18"/>
                <w:szCs w:val="18"/>
                <w:lang w:val="uk-UA" w:eastAsia="uk-UA"/>
              </w:rPr>
              <w:t>3250</w:t>
            </w:r>
          </w:p>
        </w:tc>
        <w:tc>
          <w:tcPr>
            <w:tcW w:w="779" w:type="dxa"/>
            <w:tcBorders>
              <w:top w:val="nil"/>
              <w:left w:val="nil"/>
              <w:bottom w:val="single" w:sz="4" w:space="0" w:color="auto"/>
              <w:right w:val="single" w:sz="4" w:space="0" w:color="auto"/>
            </w:tcBorders>
            <w:shd w:val="clear" w:color="000000" w:fill="FFFFFF"/>
            <w:vAlign w:val="bottom"/>
            <w:hideMark/>
          </w:tcPr>
          <w:p w14:paraId="7882AF4E" w14:textId="77777777" w:rsidR="00237560" w:rsidRPr="00237560" w:rsidRDefault="00237560" w:rsidP="00237560">
            <w:pPr>
              <w:jc w:val="center"/>
              <w:rPr>
                <w:b/>
                <w:bCs/>
                <w:color w:val="000000"/>
                <w:sz w:val="18"/>
                <w:szCs w:val="18"/>
                <w:lang w:val="uk-UA" w:eastAsia="uk-UA"/>
              </w:rPr>
            </w:pPr>
            <w:r w:rsidRPr="00237560">
              <w:rPr>
                <w:b/>
                <w:bCs/>
                <w:color w:val="000000"/>
                <w:sz w:val="18"/>
                <w:szCs w:val="18"/>
                <w:lang w:val="uk-UA" w:eastAsia="uk-UA"/>
              </w:rPr>
              <w:t>1090</w:t>
            </w:r>
          </w:p>
        </w:tc>
        <w:tc>
          <w:tcPr>
            <w:tcW w:w="3193" w:type="dxa"/>
            <w:tcBorders>
              <w:top w:val="nil"/>
              <w:left w:val="nil"/>
              <w:bottom w:val="single" w:sz="4" w:space="0" w:color="auto"/>
              <w:right w:val="single" w:sz="4" w:space="0" w:color="auto"/>
            </w:tcBorders>
            <w:shd w:val="clear" w:color="000000" w:fill="FFFFFF"/>
            <w:vAlign w:val="center"/>
            <w:hideMark/>
          </w:tcPr>
          <w:p w14:paraId="488C48B5" w14:textId="77777777" w:rsidR="00237560" w:rsidRPr="00237560" w:rsidRDefault="00237560" w:rsidP="00237560">
            <w:pPr>
              <w:jc w:val="center"/>
              <w:rPr>
                <w:b/>
                <w:bCs/>
                <w:sz w:val="18"/>
                <w:szCs w:val="18"/>
                <w:lang w:val="uk-UA" w:eastAsia="uk-UA"/>
              </w:rPr>
            </w:pPr>
            <w:r w:rsidRPr="00237560">
              <w:rPr>
                <w:b/>
                <w:bCs/>
                <w:sz w:val="18"/>
                <w:szCs w:val="18"/>
                <w:lang w:val="uk-UA" w:eastAsia="uk-UA"/>
              </w:rPr>
              <w:t>Будівництво установ та закладів соціальної сфери</w:t>
            </w:r>
          </w:p>
        </w:tc>
        <w:tc>
          <w:tcPr>
            <w:tcW w:w="3543" w:type="dxa"/>
            <w:tcBorders>
              <w:top w:val="nil"/>
              <w:left w:val="nil"/>
              <w:bottom w:val="single" w:sz="4" w:space="0" w:color="auto"/>
              <w:right w:val="single" w:sz="4" w:space="0" w:color="auto"/>
            </w:tcBorders>
            <w:shd w:val="clear" w:color="000000" w:fill="FFFFFF"/>
            <w:hideMark/>
          </w:tcPr>
          <w:p w14:paraId="48CE2DE2"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 </w:t>
            </w:r>
          </w:p>
        </w:tc>
        <w:tc>
          <w:tcPr>
            <w:tcW w:w="992" w:type="dxa"/>
            <w:tcBorders>
              <w:top w:val="nil"/>
              <w:left w:val="nil"/>
              <w:bottom w:val="single" w:sz="4" w:space="0" w:color="auto"/>
              <w:right w:val="single" w:sz="4" w:space="0" w:color="auto"/>
            </w:tcBorders>
            <w:shd w:val="clear" w:color="000000" w:fill="FFFFFF"/>
            <w:vAlign w:val="bottom"/>
            <w:hideMark/>
          </w:tcPr>
          <w:p w14:paraId="28C300AF"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 </w:t>
            </w:r>
          </w:p>
        </w:tc>
        <w:tc>
          <w:tcPr>
            <w:tcW w:w="963" w:type="dxa"/>
            <w:tcBorders>
              <w:top w:val="nil"/>
              <w:left w:val="nil"/>
              <w:bottom w:val="single" w:sz="4" w:space="0" w:color="auto"/>
              <w:right w:val="single" w:sz="4" w:space="0" w:color="auto"/>
            </w:tcBorders>
            <w:shd w:val="clear" w:color="000000" w:fill="FFFFFF"/>
            <w:vAlign w:val="bottom"/>
            <w:hideMark/>
          </w:tcPr>
          <w:p w14:paraId="5BFDFB49"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 </w:t>
            </w:r>
          </w:p>
        </w:tc>
        <w:tc>
          <w:tcPr>
            <w:tcW w:w="1199" w:type="dxa"/>
            <w:tcBorders>
              <w:top w:val="nil"/>
              <w:left w:val="nil"/>
              <w:bottom w:val="single" w:sz="4" w:space="0" w:color="auto"/>
              <w:right w:val="single" w:sz="4" w:space="0" w:color="auto"/>
            </w:tcBorders>
            <w:shd w:val="clear" w:color="000000" w:fill="FFFFFF"/>
            <w:vAlign w:val="bottom"/>
            <w:hideMark/>
          </w:tcPr>
          <w:p w14:paraId="399E04D3"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 </w:t>
            </w:r>
          </w:p>
        </w:tc>
        <w:tc>
          <w:tcPr>
            <w:tcW w:w="961" w:type="dxa"/>
            <w:gridSpan w:val="2"/>
            <w:tcBorders>
              <w:top w:val="nil"/>
              <w:left w:val="nil"/>
              <w:bottom w:val="single" w:sz="4" w:space="0" w:color="auto"/>
              <w:right w:val="single" w:sz="4" w:space="0" w:color="auto"/>
            </w:tcBorders>
            <w:shd w:val="clear" w:color="000000" w:fill="FFFFFF"/>
            <w:noWrap/>
            <w:vAlign w:val="bottom"/>
            <w:hideMark/>
          </w:tcPr>
          <w:p w14:paraId="7E2BDC4E" w14:textId="77777777" w:rsidR="00237560" w:rsidRPr="00237560" w:rsidRDefault="00237560" w:rsidP="00237560">
            <w:pPr>
              <w:rPr>
                <w:rFonts w:ascii="Calibri" w:hAnsi="Calibri" w:cs="Calibri"/>
                <w:color w:val="000000"/>
                <w:sz w:val="18"/>
                <w:szCs w:val="18"/>
                <w:lang w:val="uk-UA" w:eastAsia="uk-UA"/>
              </w:rPr>
            </w:pPr>
            <w:r w:rsidRPr="00237560">
              <w:rPr>
                <w:rFonts w:ascii="Calibri" w:hAnsi="Calibri" w:cs="Calibri"/>
                <w:color w:val="000000"/>
                <w:sz w:val="18"/>
                <w:szCs w:val="18"/>
                <w:lang w:val="uk-UA" w:eastAsia="uk-UA"/>
              </w:rPr>
              <w:t> </w:t>
            </w:r>
          </w:p>
        </w:tc>
        <w:tc>
          <w:tcPr>
            <w:tcW w:w="1285" w:type="dxa"/>
            <w:gridSpan w:val="2"/>
            <w:tcBorders>
              <w:top w:val="nil"/>
              <w:left w:val="nil"/>
              <w:bottom w:val="single" w:sz="4" w:space="0" w:color="auto"/>
              <w:right w:val="single" w:sz="4" w:space="0" w:color="auto"/>
            </w:tcBorders>
            <w:shd w:val="clear" w:color="000000" w:fill="FFFFFF"/>
            <w:vAlign w:val="bottom"/>
            <w:hideMark/>
          </w:tcPr>
          <w:p w14:paraId="73AF8B60" w14:textId="77777777" w:rsidR="00237560" w:rsidRPr="00237560" w:rsidRDefault="00237560" w:rsidP="00237560">
            <w:pPr>
              <w:jc w:val="right"/>
              <w:rPr>
                <w:b/>
                <w:bCs/>
                <w:color w:val="000000"/>
                <w:sz w:val="18"/>
                <w:szCs w:val="18"/>
                <w:lang w:val="uk-UA" w:eastAsia="uk-UA"/>
              </w:rPr>
            </w:pPr>
            <w:r w:rsidRPr="00237560">
              <w:rPr>
                <w:b/>
                <w:bCs/>
                <w:color w:val="000000"/>
                <w:sz w:val="18"/>
                <w:szCs w:val="18"/>
                <w:lang w:val="uk-UA" w:eastAsia="uk-UA"/>
              </w:rPr>
              <w:t>680 000,00</w:t>
            </w:r>
          </w:p>
        </w:tc>
        <w:tc>
          <w:tcPr>
            <w:tcW w:w="1200" w:type="dxa"/>
            <w:gridSpan w:val="2"/>
            <w:tcBorders>
              <w:top w:val="nil"/>
              <w:left w:val="nil"/>
              <w:bottom w:val="single" w:sz="4" w:space="0" w:color="auto"/>
              <w:right w:val="single" w:sz="4" w:space="0" w:color="auto"/>
            </w:tcBorders>
            <w:shd w:val="clear" w:color="000000" w:fill="FFFFFF"/>
            <w:vAlign w:val="bottom"/>
            <w:hideMark/>
          </w:tcPr>
          <w:p w14:paraId="3082E992"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 </w:t>
            </w:r>
          </w:p>
        </w:tc>
      </w:tr>
      <w:tr w:rsidR="00237560" w:rsidRPr="00237560" w14:paraId="0AE8A282" w14:textId="77777777" w:rsidTr="00237560">
        <w:trPr>
          <w:gridAfter w:val="1"/>
          <w:wAfter w:w="23" w:type="dxa"/>
          <w:trHeight w:val="720"/>
        </w:trPr>
        <w:tc>
          <w:tcPr>
            <w:tcW w:w="1019" w:type="dxa"/>
            <w:tcBorders>
              <w:top w:val="nil"/>
              <w:left w:val="single" w:sz="4" w:space="0" w:color="auto"/>
              <w:bottom w:val="single" w:sz="4" w:space="0" w:color="auto"/>
              <w:right w:val="single" w:sz="4" w:space="0" w:color="auto"/>
            </w:tcBorders>
            <w:shd w:val="clear" w:color="000000" w:fill="FFFFFF"/>
            <w:noWrap/>
            <w:vAlign w:val="bottom"/>
            <w:hideMark/>
          </w:tcPr>
          <w:p w14:paraId="31F10F84" w14:textId="77777777" w:rsidR="00237560" w:rsidRPr="00237560" w:rsidRDefault="00237560" w:rsidP="00237560">
            <w:pPr>
              <w:jc w:val="center"/>
              <w:rPr>
                <w:b/>
                <w:bCs/>
                <w:color w:val="000000"/>
                <w:sz w:val="18"/>
                <w:szCs w:val="18"/>
                <w:lang w:val="uk-UA" w:eastAsia="uk-UA"/>
              </w:rPr>
            </w:pPr>
            <w:r w:rsidRPr="00237560">
              <w:rPr>
                <w:b/>
                <w:bCs/>
                <w:color w:val="000000"/>
                <w:sz w:val="18"/>
                <w:szCs w:val="18"/>
                <w:lang w:val="uk-UA" w:eastAsia="uk-UA"/>
              </w:rPr>
              <w:t> </w:t>
            </w:r>
          </w:p>
        </w:tc>
        <w:tc>
          <w:tcPr>
            <w:tcW w:w="959" w:type="dxa"/>
            <w:tcBorders>
              <w:top w:val="nil"/>
              <w:left w:val="nil"/>
              <w:bottom w:val="single" w:sz="4" w:space="0" w:color="auto"/>
              <w:right w:val="single" w:sz="4" w:space="0" w:color="auto"/>
            </w:tcBorders>
            <w:shd w:val="clear" w:color="000000" w:fill="FFFFFF"/>
            <w:vAlign w:val="bottom"/>
            <w:hideMark/>
          </w:tcPr>
          <w:p w14:paraId="07ED0429" w14:textId="77777777" w:rsidR="00237560" w:rsidRPr="00237560" w:rsidRDefault="00237560" w:rsidP="00237560">
            <w:pPr>
              <w:jc w:val="center"/>
              <w:rPr>
                <w:color w:val="000000"/>
                <w:sz w:val="18"/>
                <w:szCs w:val="18"/>
                <w:lang w:val="uk-UA" w:eastAsia="uk-UA"/>
              </w:rPr>
            </w:pPr>
            <w:r w:rsidRPr="00237560">
              <w:rPr>
                <w:color w:val="000000"/>
                <w:sz w:val="18"/>
                <w:szCs w:val="18"/>
                <w:lang w:val="uk-UA" w:eastAsia="uk-UA"/>
              </w:rPr>
              <w:t>3142</w:t>
            </w:r>
          </w:p>
        </w:tc>
        <w:tc>
          <w:tcPr>
            <w:tcW w:w="779" w:type="dxa"/>
            <w:tcBorders>
              <w:top w:val="nil"/>
              <w:left w:val="nil"/>
              <w:bottom w:val="single" w:sz="4" w:space="0" w:color="auto"/>
              <w:right w:val="single" w:sz="4" w:space="0" w:color="auto"/>
            </w:tcBorders>
            <w:shd w:val="clear" w:color="000000" w:fill="FFFFFF"/>
            <w:vAlign w:val="bottom"/>
            <w:hideMark/>
          </w:tcPr>
          <w:p w14:paraId="2AC55E21" w14:textId="77777777" w:rsidR="00237560" w:rsidRPr="00237560" w:rsidRDefault="00237560" w:rsidP="00237560">
            <w:pPr>
              <w:jc w:val="center"/>
              <w:rPr>
                <w:b/>
                <w:bCs/>
                <w:color w:val="000000"/>
                <w:sz w:val="18"/>
                <w:szCs w:val="18"/>
                <w:lang w:val="uk-UA" w:eastAsia="uk-UA"/>
              </w:rPr>
            </w:pPr>
            <w:r w:rsidRPr="00237560">
              <w:rPr>
                <w:b/>
                <w:bCs/>
                <w:color w:val="000000"/>
                <w:sz w:val="18"/>
                <w:szCs w:val="18"/>
                <w:lang w:val="uk-UA" w:eastAsia="uk-UA"/>
              </w:rPr>
              <w:t> </w:t>
            </w:r>
          </w:p>
        </w:tc>
        <w:tc>
          <w:tcPr>
            <w:tcW w:w="3193" w:type="dxa"/>
            <w:tcBorders>
              <w:top w:val="nil"/>
              <w:left w:val="nil"/>
              <w:bottom w:val="single" w:sz="4" w:space="0" w:color="auto"/>
              <w:right w:val="single" w:sz="4" w:space="0" w:color="auto"/>
            </w:tcBorders>
            <w:shd w:val="clear" w:color="000000" w:fill="FFFFFF"/>
            <w:vAlign w:val="center"/>
            <w:hideMark/>
          </w:tcPr>
          <w:p w14:paraId="70B8EB88" w14:textId="77777777" w:rsidR="00237560" w:rsidRPr="00237560" w:rsidRDefault="00237560" w:rsidP="00237560">
            <w:pPr>
              <w:jc w:val="center"/>
              <w:rPr>
                <w:sz w:val="18"/>
                <w:szCs w:val="18"/>
                <w:lang w:val="uk-UA" w:eastAsia="uk-UA"/>
              </w:rPr>
            </w:pPr>
            <w:r w:rsidRPr="00237560">
              <w:rPr>
                <w:sz w:val="18"/>
                <w:szCs w:val="18"/>
                <w:lang w:val="uk-UA" w:eastAsia="uk-UA"/>
              </w:rPr>
              <w:t>Реконструкція та реставрація інших об’єктів</w:t>
            </w:r>
          </w:p>
        </w:tc>
        <w:tc>
          <w:tcPr>
            <w:tcW w:w="3543" w:type="dxa"/>
            <w:tcBorders>
              <w:top w:val="nil"/>
              <w:left w:val="nil"/>
              <w:bottom w:val="single" w:sz="4" w:space="0" w:color="auto"/>
              <w:right w:val="single" w:sz="4" w:space="0" w:color="auto"/>
            </w:tcBorders>
            <w:shd w:val="clear" w:color="000000" w:fill="FFFFFF"/>
            <w:hideMark/>
          </w:tcPr>
          <w:p w14:paraId="0130AE8E"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 xml:space="preserve">Виготовлення ПКД по об’єкту "Реконструкція нежитлової будівлі (дитячий садок) під соціальний гуртожиток за адресою вул. Овдіївська, 198 е, м. Ніжин, Чернігівської області </w:t>
            </w:r>
          </w:p>
        </w:tc>
        <w:tc>
          <w:tcPr>
            <w:tcW w:w="992" w:type="dxa"/>
            <w:tcBorders>
              <w:top w:val="nil"/>
              <w:left w:val="nil"/>
              <w:bottom w:val="single" w:sz="4" w:space="0" w:color="auto"/>
              <w:right w:val="single" w:sz="4" w:space="0" w:color="auto"/>
            </w:tcBorders>
            <w:shd w:val="clear" w:color="000000" w:fill="FFFFFF"/>
            <w:vAlign w:val="bottom"/>
            <w:hideMark/>
          </w:tcPr>
          <w:p w14:paraId="43A531A9"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 </w:t>
            </w:r>
          </w:p>
        </w:tc>
        <w:tc>
          <w:tcPr>
            <w:tcW w:w="963" w:type="dxa"/>
            <w:tcBorders>
              <w:top w:val="nil"/>
              <w:left w:val="nil"/>
              <w:bottom w:val="single" w:sz="4" w:space="0" w:color="auto"/>
              <w:right w:val="single" w:sz="4" w:space="0" w:color="auto"/>
            </w:tcBorders>
            <w:shd w:val="clear" w:color="000000" w:fill="FFFFFF"/>
            <w:vAlign w:val="bottom"/>
            <w:hideMark/>
          </w:tcPr>
          <w:p w14:paraId="336F0374"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 </w:t>
            </w:r>
          </w:p>
        </w:tc>
        <w:tc>
          <w:tcPr>
            <w:tcW w:w="1199" w:type="dxa"/>
            <w:tcBorders>
              <w:top w:val="nil"/>
              <w:left w:val="nil"/>
              <w:bottom w:val="single" w:sz="4" w:space="0" w:color="auto"/>
              <w:right w:val="single" w:sz="4" w:space="0" w:color="auto"/>
            </w:tcBorders>
            <w:shd w:val="clear" w:color="000000" w:fill="FFFFFF"/>
            <w:vAlign w:val="bottom"/>
            <w:hideMark/>
          </w:tcPr>
          <w:p w14:paraId="44E43D07"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 </w:t>
            </w:r>
          </w:p>
        </w:tc>
        <w:tc>
          <w:tcPr>
            <w:tcW w:w="961" w:type="dxa"/>
            <w:gridSpan w:val="2"/>
            <w:tcBorders>
              <w:top w:val="nil"/>
              <w:left w:val="nil"/>
              <w:bottom w:val="single" w:sz="4" w:space="0" w:color="auto"/>
              <w:right w:val="single" w:sz="4" w:space="0" w:color="auto"/>
            </w:tcBorders>
            <w:shd w:val="clear" w:color="000000" w:fill="FFFFFF"/>
            <w:noWrap/>
            <w:vAlign w:val="bottom"/>
            <w:hideMark/>
          </w:tcPr>
          <w:p w14:paraId="0305FEC1" w14:textId="77777777" w:rsidR="00237560" w:rsidRPr="00237560" w:rsidRDefault="00237560" w:rsidP="00237560">
            <w:pPr>
              <w:rPr>
                <w:rFonts w:ascii="Calibri" w:hAnsi="Calibri" w:cs="Calibri"/>
                <w:color w:val="000000"/>
                <w:sz w:val="18"/>
                <w:szCs w:val="18"/>
                <w:lang w:val="uk-UA" w:eastAsia="uk-UA"/>
              </w:rPr>
            </w:pPr>
            <w:r w:rsidRPr="00237560">
              <w:rPr>
                <w:rFonts w:ascii="Calibri" w:hAnsi="Calibri" w:cs="Calibri"/>
                <w:color w:val="000000"/>
                <w:sz w:val="18"/>
                <w:szCs w:val="18"/>
                <w:lang w:val="uk-UA" w:eastAsia="uk-UA"/>
              </w:rPr>
              <w:t> </w:t>
            </w:r>
          </w:p>
        </w:tc>
        <w:tc>
          <w:tcPr>
            <w:tcW w:w="1285" w:type="dxa"/>
            <w:gridSpan w:val="2"/>
            <w:tcBorders>
              <w:top w:val="nil"/>
              <w:left w:val="nil"/>
              <w:bottom w:val="single" w:sz="4" w:space="0" w:color="auto"/>
              <w:right w:val="single" w:sz="4" w:space="0" w:color="auto"/>
            </w:tcBorders>
            <w:shd w:val="clear" w:color="000000" w:fill="FFFFFF"/>
            <w:vAlign w:val="bottom"/>
            <w:hideMark/>
          </w:tcPr>
          <w:p w14:paraId="180AD0FD" w14:textId="77777777" w:rsidR="00237560" w:rsidRPr="00237560" w:rsidRDefault="00237560" w:rsidP="00237560">
            <w:pPr>
              <w:jc w:val="right"/>
              <w:rPr>
                <w:color w:val="000000"/>
                <w:sz w:val="18"/>
                <w:szCs w:val="18"/>
                <w:lang w:val="uk-UA" w:eastAsia="uk-UA"/>
              </w:rPr>
            </w:pPr>
            <w:r w:rsidRPr="00237560">
              <w:rPr>
                <w:color w:val="000000"/>
                <w:sz w:val="18"/>
                <w:szCs w:val="18"/>
                <w:lang w:val="uk-UA" w:eastAsia="uk-UA"/>
              </w:rPr>
              <w:t>680 000,00</w:t>
            </w:r>
          </w:p>
        </w:tc>
        <w:tc>
          <w:tcPr>
            <w:tcW w:w="1200" w:type="dxa"/>
            <w:gridSpan w:val="2"/>
            <w:tcBorders>
              <w:top w:val="nil"/>
              <w:left w:val="nil"/>
              <w:bottom w:val="single" w:sz="4" w:space="0" w:color="auto"/>
              <w:right w:val="single" w:sz="4" w:space="0" w:color="auto"/>
            </w:tcBorders>
            <w:shd w:val="clear" w:color="000000" w:fill="FFFFFF"/>
            <w:vAlign w:val="bottom"/>
            <w:hideMark/>
          </w:tcPr>
          <w:p w14:paraId="72002717"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 </w:t>
            </w:r>
          </w:p>
        </w:tc>
      </w:tr>
      <w:tr w:rsidR="00237560" w:rsidRPr="00237560" w14:paraId="2D5E7B33" w14:textId="77777777" w:rsidTr="00237560">
        <w:trPr>
          <w:gridAfter w:val="1"/>
          <w:wAfter w:w="23" w:type="dxa"/>
          <w:trHeight w:val="960"/>
        </w:trPr>
        <w:tc>
          <w:tcPr>
            <w:tcW w:w="1019" w:type="dxa"/>
            <w:tcBorders>
              <w:top w:val="nil"/>
              <w:left w:val="single" w:sz="4" w:space="0" w:color="auto"/>
              <w:bottom w:val="single" w:sz="4" w:space="0" w:color="auto"/>
              <w:right w:val="single" w:sz="4" w:space="0" w:color="auto"/>
            </w:tcBorders>
            <w:noWrap/>
            <w:vAlign w:val="center"/>
            <w:hideMark/>
          </w:tcPr>
          <w:p w14:paraId="19AF002A" w14:textId="77777777" w:rsidR="00237560" w:rsidRPr="00237560" w:rsidRDefault="00237560" w:rsidP="00237560">
            <w:pPr>
              <w:jc w:val="center"/>
              <w:rPr>
                <w:b/>
                <w:bCs/>
                <w:color w:val="000000"/>
                <w:sz w:val="18"/>
                <w:szCs w:val="18"/>
                <w:lang w:val="uk-UA" w:eastAsia="uk-UA"/>
              </w:rPr>
            </w:pPr>
            <w:r w:rsidRPr="00237560">
              <w:rPr>
                <w:b/>
                <w:bCs/>
                <w:color w:val="000000"/>
                <w:sz w:val="18"/>
                <w:szCs w:val="18"/>
                <w:lang w:val="uk-UA" w:eastAsia="uk-UA"/>
              </w:rPr>
              <w:t>1217461</w:t>
            </w:r>
          </w:p>
        </w:tc>
        <w:tc>
          <w:tcPr>
            <w:tcW w:w="959" w:type="dxa"/>
            <w:tcBorders>
              <w:top w:val="nil"/>
              <w:left w:val="nil"/>
              <w:bottom w:val="single" w:sz="4" w:space="0" w:color="auto"/>
              <w:right w:val="single" w:sz="4" w:space="0" w:color="auto"/>
            </w:tcBorders>
            <w:vAlign w:val="center"/>
            <w:hideMark/>
          </w:tcPr>
          <w:p w14:paraId="69A601CE" w14:textId="77777777" w:rsidR="00237560" w:rsidRPr="00237560" w:rsidRDefault="00237560" w:rsidP="00237560">
            <w:pPr>
              <w:jc w:val="center"/>
              <w:rPr>
                <w:b/>
                <w:bCs/>
                <w:color w:val="000000"/>
                <w:sz w:val="18"/>
                <w:szCs w:val="18"/>
                <w:lang w:val="uk-UA" w:eastAsia="uk-UA"/>
              </w:rPr>
            </w:pPr>
            <w:r w:rsidRPr="00237560">
              <w:rPr>
                <w:b/>
                <w:bCs/>
                <w:color w:val="000000"/>
                <w:sz w:val="18"/>
                <w:szCs w:val="18"/>
                <w:lang w:val="uk-UA" w:eastAsia="uk-UA"/>
              </w:rPr>
              <w:t>7461</w:t>
            </w:r>
          </w:p>
        </w:tc>
        <w:tc>
          <w:tcPr>
            <w:tcW w:w="779" w:type="dxa"/>
            <w:tcBorders>
              <w:top w:val="nil"/>
              <w:left w:val="nil"/>
              <w:bottom w:val="single" w:sz="4" w:space="0" w:color="auto"/>
              <w:right w:val="single" w:sz="4" w:space="0" w:color="auto"/>
            </w:tcBorders>
            <w:shd w:val="clear" w:color="000000" w:fill="FFFFFF"/>
            <w:vAlign w:val="center"/>
            <w:hideMark/>
          </w:tcPr>
          <w:p w14:paraId="20A01EAB" w14:textId="77777777" w:rsidR="00237560" w:rsidRPr="00237560" w:rsidRDefault="00237560" w:rsidP="00237560">
            <w:pPr>
              <w:jc w:val="center"/>
              <w:rPr>
                <w:b/>
                <w:bCs/>
                <w:sz w:val="18"/>
                <w:szCs w:val="18"/>
                <w:lang w:val="uk-UA" w:eastAsia="uk-UA"/>
              </w:rPr>
            </w:pPr>
            <w:r w:rsidRPr="00237560">
              <w:rPr>
                <w:b/>
                <w:bCs/>
                <w:sz w:val="18"/>
                <w:szCs w:val="18"/>
                <w:lang w:val="uk-UA" w:eastAsia="uk-UA"/>
              </w:rPr>
              <w:t>0456</w:t>
            </w:r>
          </w:p>
        </w:tc>
        <w:tc>
          <w:tcPr>
            <w:tcW w:w="3193" w:type="dxa"/>
            <w:tcBorders>
              <w:top w:val="nil"/>
              <w:left w:val="nil"/>
              <w:bottom w:val="single" w:sz="4" w:space="0" w:color="auto"/>
              <w:right w:val="single" w:sz="4" w:space="0" w:color="auto"/>
            </w:tcBorders>
            <w:shd w:val="clear" w:color="000000" w:fill="FFFFFF"/>
            <w:vAlign w:val="center"/>
            <w:hideMark/>
          </w:tcPr>
          <w:p w14:paraId="39C55000" w14:textId="77777777" w:rsidR="00237560" w:rsidRPr="00237560" w:rsidRDefault="00237560" w:rsidP="00237560">
            <w:pPr>
              <w:jc w:val="center"/>
              <w:rPr>
                <w:b/>
                <w:bCs/>
                <w:sz w:val="18"/>
                <w:szCs w:val="18"/>
                <w:lang w:val="uk-UA" w:eastAsia="uk-UA"/>
              </w:rPr>
            </w:pPr>
            <w:r w:rsidRPr="00237560">
              <w:rPr>
                <w:b/>
                <w:bCs/>
                <w:sz w:val="18"/>
                <w:szCs w:val="18"/>
                <w:lang w:val="uk-UA" w:eastAsia="uk-UA"/>
              </w:rPr>
              <w:t>Утримання та розвиток автомобільних доріг загального користування та дорожньої інфраструктури за рахунок коштів місцевого бюджету</w:t>
            </w:r>
          </w:p>
        </w:tc>
        <w:tc>
          <w:tcPr>
            <w:tcW w:w="3543" w:type="dxa"/>
            <w:tcBorders>
              <w:top w:val="nil"/>
              <w:left w:val="nil"/>
              <w:bottom w:val="single" w:sz="4" w:space="0" w:color="auto"/>
              <w:right w:val="single" w:sz="4" w:space="0" w:color="auto"/>
            </w:tcBorders>
            <w:noWrap/>
            <w:vAlign w:val="bottom"/>
            <w:hideMark/>
          </w:tcPr>
          <w:p w14:paraId="619AED95"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 </w:t>
            </w:r>
          </w:p>
        </w:tc>
        <w:tc>
          <w:tcPr>
            <w:tcW w:w="992" w:type="dxa"/>
            <w:tcBorders>
              <w:top w:val="nil"/>
              <w:left w:val="nil"/>
              <w:bottom w:val="single" w:sz="4" w:space="0" w:color="auto"/>
              <w:right w:val="single" w:sz="4" w:space="0" w:color="auto"/>
            </w:tcBorders>
            <w:vAlign w:val="bottom"/>
            <w:hideMark/>
          </w:tcPr>
          <w:p w14:paraId="0F996850"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 </w:t>
            </w:r>
          </w:p>
        </w:tc>
        <w:tc>
          <w:tcPr>
            <w:tcW w:w="963" w:type="dxa"/>
            <w:tcBorders>
              <w:top w:val="nil"/>
              <w:left w:val="nil"/>
              <w:bottom w:val="single" w:sz="4" w:space="0" w:color="auto"/>
              <w:right w:val="single" w:sz="4" w:space="0" w:color="auto"/>
            </w:tcBorders>
            <w:vAlign w:val="bottom"/>
            <w:hideMark/>
          </w:tcPr>
          <w:p w14:paraId="0B439038"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 </w:t>
            </w:r>
          </w:p>
        </w:tc>
        <w:tc>
          <w:tcPr>
            <w:tcW w:w="1199" w:type="dxa"/>
            <w:tcBorders>
              <w:top w:val="nil"/>
              <w:left w:val="nil"/>
              <w:bottom w:val="single" w:sz="4" w:space="0" w:color="auto"/>
              <w:right w:val="single" w:sz="4" w:space="0" w:color="auto"/>
            </w:tcBorders>
            <w:vAlign w:val="bottom"/>
            <w:hideMark/>
          </w:tcPr>
          <w:p w14:paraId="3A006EF0"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 </w:t>
            </w:r>
          </w:p>
        </w:tc>
        <w:tc>
          <w:tcPr>
            <w:tcW w:w="961" w:type="dxa"/>
            <w:gridSpan w:val="2"/>
            <w:tcBorders>
              <w:top w:val="nil"/>
              <w:left w:val="nil"/>
              <w:bottom w:val="single" w:sz="4" w:space="0" w:color="auto"/>
              <w:right w:val="single" w:sz="4" w:space="0" w:color="auto"/>
            </w:tcBorders>
            <w:noWrap/>
            <w:vAlign w:val="bottom"/>
            <w:hideMark/>
          </w:tcPr>
          <w:p w14:paraId="3DACC8AD" w14:textId="77777777" w:rsidR="00237560" w:rsidRPr="00237560" w:rsidRDefault="00237560" w:rsidP="00237560">
            <w:pPr>
              <w:rPr>
                <w:rFonts w:ascii="Calibri" w:hAnsi="Calibri" w:cs="Calibri"/>
                <w:color w:val="000000"/>
                <w:sz w:val="18"/>
                <w:szCs w:val="18"/>
                <w:lang w:val="uk-UA" w:eastAsia="uk-UA"/>
              </w:rPr>
            </w:pPr>
            <w:r w:rsidRPr="00237560">
              <w:rPr>
                <w:rFonts w:ascii="Calibri" w:hAnsi="Calibri" w:cs="Calibri"/>
                <w:color w:val="000000"/>
                <w:sz w:val="18"/>
                <w:szCs w:val="18"/>
                <w:lang w:val="uk-UA" w:eastAsia="uk-UA"/>
              </w:rPr>
              <w:t> </w:t>
            </w:r>
          </w:p>
        </w:tc>
        <w:tc>
          <w:tcPr>
            <w:tcW w:w="1285" w:type="dxa"/>
            <w:gridSpan w:val="2"/>
            <w:tcBorders>
              <w:top w:val="nil"/>
              <w:left w:val="nil"/>
              <w:bottom w:val="single" w:sz="4" w:space="0" w:color="auto"/>
              <w:right w:val="single" w:sz="4" w:space="0" w:color="auto"/>
            </w:tcBorders>
            <w:vAlign w:val="bottom"/>
            <w:hideMark/>
          </w:tcPr>
          <w:p w14:paraId="289B665F" w14:textId="77777777" w:rsidR="00237560" w:rsidRPr="00237560" w:rsidRDefault="00237560" w:rsidP="00237560">
            <w:pPr>
              <w:jc w:val="right"/>
              <w:rPr>
                <w:b/>
                <w:bCs/>
                <w:color w:val="000000"/>
                <w:sz w:val="18"/>
                <w:szCs w:val="18"/>
                <w:lang w:val="uk-UA" w:eastAsia="uk-UA"/>
              </w:rPr>
            </w:pPr>
            <w:r w:rsidRPr="00237560">
              <w:rPr>
                <w:b/>
                <w:bCs/>
                <w:color w:val="000000"/>
                <w:sz w:val="18"/>
                <w:szCs w:val="18"/>
                <w:lang w:val="uk-UA" w:eastAsia="uk-UA"/>
              </w:rPr>
              <w:t>2 000 000,00</w:t>
            </w:r>
          </w:p>
        </w:tc>
        <w:tc>
          <w:tcPr>
            <w:tcW w:w="1200" w:type="dxa"/>
            <w:gridSpan w:val="2"/>
            <w:tcBorders>
              <w:top w:val="nil"/>
              <w:left w:val="nil"/>
              <w:bottom w:val="single" w:sz="4" w:space="0" w:color="auto"/>
              <w:right w:val="single" w:sz="4" w:space="0" w:color="auto"/>
            </w:tcBorders>
            <w:vAlign w:val="bottom"/>
            <w:hideMark/>
          </w:tcPr>
          <w:p w14:paraId="6CB315F6"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 </w:t>
            </w:r>
          </w:p>
        </w:tc>
      </w:tr>
      <w:tr w:rsidR="00237560" w:rsidRPr="00237560" w14:paraId="052F39C2" w14:textId="77777777" w:rsidTr="00237560">
        <w:trPr>
          <w:gridAfter w:val="1"/>
          <w:wAfter w:w="23" w:type="dxa"/>
          <w:trHeight w:val="480"/>
        </w:trPr>
        <w:tc>
          <w:tcPr>
            <w:tcW w:w="1019" w:type="dxa"/>
            <w:tcBorders>
              <w:top w:val="nil"/>
              <w:left w:val="single" w:sz="4" w:space="0" w:color="auto"/>
              <w:bottom w:val="single" w:sz="4" w:space="0" w:color="auto"/>
              <w:right w:val="single" w:sz="4" w:space="0" w:color="auto"/>
            </w:tcBorders>
            <w:noWrap/>
            <w:vAlign w:val="bottom"/>
            <w:hideMark/>
          </w:tcPr>
          <w:p w14:paraId="1CA91EAF"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 </w:t>
            </w:r>
          </w:p>
        </w:tc>
        <w:tc>
          <w:tcPr>
            <w:tcW w:w="959" w:type="dxa"/>
            <w:tcBorders>
              <w:top w:val="nil"/>
              <w:left w:val="nil"/>
              <w:bottom w:val="single" w:sz="4" w:space="0" w:color="auto"/>
              <w:right w:val="single" w:sz="4" w:space="0" w:color="auto"/>
            </w:tcBorders>
            <w:noWrap/>
            <w:vAlign w:val="center"/>
            <w:hideMark/>
          </w:tcPr>
          <w:p w14:paraId="1F0ADA2C" w14:textId="77777777" w:rsidR="00237560" w:rsidRPr="00237560" w:rsidRDefault="00237560" w:rsidP="00237560">
            <w:pPr>
              <w:jc w:val="center"/>
              <w:rPr>
                <w:color w:val="000000"/>
                <w:sz w:val="18"/>
                <w:szCs w:val="18"/>
                <w:lang w:val="uk-UA" w:eastAsia="uk-UA"/>
              </w:rPr>
            </w:pPr>
            <w:r w:rsidRPr="00237560">
              <w:rPr>
                <w:color w:val="000000"/>
                <w:sz w:val="18"/>
                <w:szCs w:val="18"/>
                <w:lang w:val="uk-UA" w:eastAsia="uk-UA"/>
              </w:rPr>
              <w:t>3122</w:t>
            </w:r>
          </w:p>
        </w:tc>
        <w:tc>
          <w:tcPr>
            <w:tcW w:w="779" w:type="dxa"/>
            <w:tcBorders>
              <w:top w:val="nil"/>
              <w:left w:val="nil"/>
              <w:bottom w:val="single" w:sz="4" w:space="0" w:color="auto"/>
              <w:right w:val="single" w:sz="4" w:space="0" w:color="auto"/>
            </w:tcBorders>
            <w:noWrap/>
            <w:vAlign w:val="center"/>
            <w:hideMark/>
          </w:tcPr>
          <w:p w14:paraId="7E607F1B" w14:textId="77777777" w:rsidR="00237560" w:rsidRPr="00237560" w:rsidRDefault="00237560" w:rsidP="00237560">
            <w:pPr>
              <w:jc w:val="center"/>
              <w:rPr>
                <w:color w:val="000000"/>
                <w:sz w:val="18"/>
                <w:szCs w:val="18"/>
                <w:lang w:val="uk-UA" w:eastAsia="uk-UA"/>
              </w:rPr>
            </w:pPr>
            <w:r w:rsidRPr="00237560">
              <w:rPr>
                <w:color w:val="000000"/>
                <w:sz w:val="18"/>
                <w:szCs w:val="18"/>
                <w:lang w:val="uk-UA" w:eastAsia="uk-UA"/>
              </w:rPr>
              <w:t> </w:t>
            </w:r>
          </w:p>
        </w:tc>
        <w:tc>
          <w:tcPr>
            <w:tcW w:w="3193" w:type="dxa"/>
            <w:tcBorders>
              <w:top w:val="nil"/>
              <w:left w:val="nil"/>
              <w:bottom w:val="single" w:sz="4" w:space="0" w:color="auto"/>
              <w:right w:val="single" w:sz="4" w:space="0" w:color="auto"/>
            </w:tcBorders>
            <w:vAlign w:val="center"/>
            <w:hideMark/>
          </w:tcPr>
          <w:p w14:paraId="56F926B1" w14:textId="77777777" w:rsidR="00237560" w:rsidRPr="00237560" w:rsidRDefault="00237560" w:rsidP="00237560">
            <w:pPr>
              <w:jc w:val="center"/>
              <w:rPr>
                <w:sz w:val="18"/>
                <w:szCs w:val="18"/>
                <w:lang w:val="uk-UA" w:eastAsia="uk-UA"/>
              </w:rPr>
            </w:pPr>
            <w:r w:rsidRPr="00237560">
              <w:rPr>
                <w:sz w:val="18"/>
                <w:szCs w:val="18"/>
                <w:lang w:val="uk-UA" w:eastAsia="uk-UA"/>
              </w:rPr>
              <w:t>Капітальне будівництво (придбання) інших об’єктів</w:t>
            </w:r>
          </w:p>
        </w:tc>
        <w:tc>
          <w:tcPr>
            <w:tcW w:w="3543" w:type="dxa"/>
            <w:tcBorders>
              <w:top w:val="nil"/>
              <w:left w:val="nil"/>
              <w:bottom w:val="single" w:sz="4" w:space="0" w:color="auto"/>
              <w:right w:val="single" w:sz="4" w:space="0" w:color="auto"/>
            </w:tcBorders>
            <w:hideMark/>
          </w:tcPr>
          <w:p w14:paraId="2F4E461E" w14:textId="77777777" w:rsidR="00237560" w:rsidRPr="00237560" w:rsidRDefault="00237560" w:rsidP="00237560">
            <w:pPr>
              <w:jc w:val="both"/>
              <w:rPr>
                <w:sz w:val="18"/>
                <w:szCs w:val="18"/>
                <w:lang w:val="uk-UA" w:eastAsia="uk-UA"/>
              </w:rPr>
            </w:pPr>
            <w:r w:rsidRPr="00237560">
              <w:rPr>
                <w:sz w:val="18"/>
                <w:szCs w:val="18"/>
                <w:lang w:val="uk-UA" w:eastAsia="uk-UA"/>
              </w:rPr>
              <w:t>Будівництво світлофорного об’єкта по вул. Незалежності в м. Ніжин, Чернігівської області в т.ч. ПКД</w:t>
            </w:r>
          </w:p>
        </w:tc>
        <w:tc>
          <w:tcPr>
            <w:tcW w:w="992" w:type="dxa"/>
            <w:tcBorders>
              <w:top w:val="nil"/>
              <w:left w:val="nil"/>
              <w:bottom w:val="single" w:sz="4" w:space="0" w:color="auto"/>
              <w:right w:val="single" w:sz="4" w:space="0" w:color="auto"/>
            </w:tcBorders>
            <w:vAlign w:val="bottom"/>
            <w:hideMark/>
          </w:tcPr>
          <w:p w14:paraId="68E4C35D"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 </w:t>
            </w:r>
          </w:p>
        </w:tc>
        <w:tc>
          <w:tcPr>
            <w:tcW w:w="963" w:type="dxa"/>
            <w:tcBorders>
              <w:top w:val="nil"/>
              <w:left w:val="nil"/>
              <w:bottom w:val="single" w:sz="4" w:space="0" w:color="auto"/>
              <w:right w:val="single" w:sz="4" w:space="0" w:color="auto"/>
            </w:tcBorders>
            <w:vAlign w:val="bottom"/>
            <w:hideMark/>
          </w:tcPr>
          <w:p w14:paraId="2B27B827"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 </w:t>
            </w:r>
          </w:p>
        </w:tc>
        <w:tc>
          <w:tcPr>
            <w:tcW w:w="1199" w:type="dxa"/>
            <w:tcBorders>
              <w:top w:val="nil"/>
              <w:left w:val="nil"/>
              <w:bottom w:val="single" w:sz="4" w:space="0" w:color="auto"/>
              <w:right w:val="single" w:sz="4" w:space="0" w:color="auto"/>
            </w:tcBorders>
            <w:vAlign w:val="bottom"/>
            <w:hideMark/>
          </w:tcPr>
          <w:p w14:paraId="2DD08331"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 </w:t>
            </w:r>
          </w:p>
        </w:tc>
        <w:tc>
          <w:tcPr>
            <w:tcW w:w="961" w:type="dxa"/>
            <w:gridSpan w:val="2"/>
            <w:tcBorders>
              <w:top w:val="nil"/>
              <w:left w:val="nil"/>
              <w:bottom w:val="single" w:sz="4" w:space="0" w:color="auto"/>
              <w:right w:val="single" w:sz="4" w:space="0" w:color="auto"/>
            </w:tcBorders>
            <w:noWrap/>
            <w:vAlign w:val="bottom"/>
            <w:hideMark/>
          </w:tcPr>
          <w:p w14:paraId="3345AC2B" w14:textId="77777777" w:rsidR="00237560" w:rsidRPr="00237560" w:rsidRDefault="00237560" w:rsidP="00237560">
            <w:pPr>
              <w:rPr>
                <w:rFonts w:ascii="Calibri" w:hAnsi="Calibri" w:cs="Calibri"/>
                <w:color w:val="000000"/>
                <w:sz w:val="18"/>
                <w:szCs w:val="18"/>
                <w:lang w:val="uk-UA" w:eastAsia="uk-UA"/>
              </w:rPr>
            </w:pPr>
            <w:r w:rsidRPr="00237560">
              <w:rPr>
                <w:rFonts w:ascii="Calibri" w:hAnsi="Calibri" w:cs="Calibri"/>
                <w:color w:val="000000"/>
                <w:sz w:val="18"/>
                <w:szCs w:val="18"/>
                <w:lang w:val="uk-UA" w:eastAsia="uk-UA"/>
              </w:rPr>
              <w:t> </w:t>
            </w:r>
          </w:p>
        </w:tc>
        <w:tc>
          <w:tcPr>
            <w:tcW w:w="1285" w:type="dxa"/>
            <w:gridSpan w:val="2"/>
            <w:tcBorders>
              <w:top w:val="nil"/>
              <w:left w:val="nil"/>
              <w:bottom w:val="single" w:sz="4" w:space="0" w:color="auto"/>
              <w:right w:val="single" w:sz="4" w:space="0" w:color="auto"/>
            </w:tcBorders>
            <w:vAlign w:val="bottom"/>
            <w:hideMark/>
          </w:tcPr>
          <w:p w14:paraId="12EABE66" w14:textId="77777777" w:rsidR="00237560" w:rsidRPr="00237560" w:rsidRDefault="00237560" w:rsidP="00237560">
            <w:pPr>
              <w:jc w:val="right"/>
              <w:rPr>
                <w:color w:val="000000"/>
                <w:sz w:val="18"/>
                <w:szCs w:val="18"/>
                <w:lang w:val="uk-UA" w:eastAsia="uk-UA"/>
              </w:rPr>
            </w:pPr>
            <w:r w:rsidRPr="00237560">
              <w:rPr>
                <w:color w:val="000000"/>
                <w:sz w:val="18"/>
                <w:szCs w:val="18"/>
                <w:lang w:val="uk-UA" w:eastAsia="uk-UA"/>
              </w:rPr>
              <w:t>1 910 000,00</w:t>
            </w:r>
          </w:p>
        </w:tc>
        <w:tc>
          <w:tcPr>
            <w:tcW w:w="1200" w:type="dxa"/>
            <w:gridSpan w:val="2"/>
            <w:tcBorders>
              <w:top w:val="nil"/>
              <w:left w:val="nil"/>
              <w:bottom w:val="single" w:sz="4" w:space="0" w:color="auto"/>
              <w:right w:val="single" w:sz="4" w:space="0" w:color="auto"/>
            </w:tcBorders>
            <w:vAlign w:val="bottom"/>
            <w:hideMark/>
          </w:tcPr>
          <w:p w14:paraId="5296FB30"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 </w:t>
            </w:r>
          </w:p>
        </w:tc>
      </w:tr>
      <w:tr w:rsidR="00237560" w:rsidRPr="00237560" w14:paraId="547B46E2" w14:textId="77777777" w:rsidTr="00237560">
        <w:trPr>
          <w:gridAfter w:val="1"/>
          <w:wAfter w:w="23" w:type="dxa"/>
          <w:trHeight w:val="480"/>
        </w:trPr>
        <w:tc>
          <w:tcPr>
            <w:tcW w:w="1019" w:type="dxa"/>
            <w:tcBorders>
              <w:top w:val="nil"/>
              <w:left w:val="single" w:sz="4" w:space="0" w:color="auto"/>
              <w:bottom w:val="single" w:sz="4" w:space="0" w:color="auto"/>
              <w:right w:val="single" w:sz="4" w:space="0" w:color="auto"/>
            </w:tcBorders>
            <w:noWrap/>
            <w:vAlign w:val="bottom"/>
            <w:hideMark/>
          </w:tcPr>
          <w:p w14:paraId="7FC7685E"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 </w:t>
            </w:r>
          </w:p>
        </w:tc>
        <w:tc>
          <w:tcPr>
            <w:tcW w:w="959" w:type="dxa"/>
            <w:tcBorders>
              <w:top w:val="nil"/>
              <w:left w:val="nil"/>
              <w:bottom w:val="single" w:sz="4" w:space="0" w:color="auto"/>
              <w:right w:val="single" w:sz="4" w:space="0" w:color="auto"/>
            </w:tcBorders>
            <w:noWrap/>
            <w:vAlign w:val="center"/>
            <w:hideMark/>
          </w:tcPr>
          <w:p w14:paraId="1FFBD463" w14:textId="77777777" w:rsidR="00237560" w:rsidRPr="00237560" w:rsidRDefault="00237560" w:rsidP="00237560">
            <w:pPr>
              <w:jc w:val="center"/>
              <w:rPr>
                <w:color w:val="000000"/>
                <w:sz w:val="18"/>
                <w:szCs w:val="18"/>
                <w:lang w:val="uk-UA" w:eastAsia="uk-UA"/>
              </w:rPr>
            </w:pPr>
            <w:r w:rsidRPr="00237560">
              <w:rPr>
                <w:color w:val="000000"/>
                <w:sz w:val="18"/>
                <w:szCs w:val="18"/>
                <w:lang w:val="uk-UA" w:eastAsia="uk-UA"/>
              </w:rPr>
              <w:t>3123</w:t>
            </w:r>
          </w:p>
        </w:tc>
        <w:tc>
          <w:tcPr>
            <w:tcW w:w="779" w:type="dxa"/>
            <w:tcBorders>
              <w:top w:val="nil"/>
              <w:left w:val="nil"/>
              <w:bottom w:val="single" w:sz="4" w:space="0" w:color="auto"/>
              <w:right w:val="single" w:sz="4" w:space="0" w:color="auto"/>
            </w:tcBorders>
            <w:noWrap/>
            <w:vAlign w:val="center"/>
            <w:hideMark/>
          </w:tcPr>
          <w:p w14:paraId="1B0FA5B8" w14:textId="77777777" w:rsidR="00237560" w:rsidRPr="00237560" w:rsidRDefault="00237560" w:rsidP="00237560">
            <w:pPr>
              <w:jc w:val="center"/>
              <w:rPr>
                <w:color w:val="000000"/>
                <w:sz w:val="18"/>
                <w:szCs w:val="18"/>
                <w:lang w:val="uk-UA" w:eastAsia="uk-UA"/>
              </w:rPr>
            </w:pPr>
            <w:r w:rsidRPr="00237560">
              <w:rPr>
                <w:color w:val="000000"/>
                <w:sz w:val="18"/>
                <w:szCs w:val="18"/>
                <w:lang w:val="uk-UA" w:eastAsia="uk-UA"/>
              </w:rPr>
              <w:t> </w:t>
            </w:r>
          </w:p>
        </w:tc>
        <w:tc>
          <w:tcPr>
            <w:tcW w:w="3193" w:type="dxa"/>
            <w:tcBorders>
              <w:top w:val="nil"/>
              <w:left w:val="nil"/>
              <w:bottom w:val="single" w:sz="4" w:space="0" w:color="auto"/>
              <w:right w:val="single" w:sz="4" w:space="0" w:color="auto"/>
            </w:tcBorders>
            <w:vAlign w:val="center"/>
            <w:hideMark/>
          </w:tcPr>
          <w:p w14:paraId="42554FD2" w14:textId="77777777" w:rsidR="00237560" w:rsidRPr="00237560" w:rsidRDefault="00237560" w:rsidP="00237560">
            <w:pPr>
              <w:jc w:val="center"/>
              <w:rPr>
                <w:sz w:val="18"/>
                <w:szCs w:val="18"/>
                <w:lang w:val="uk-UA" w:eastAsia="uk-UA"/>
              </w:rPr>
            </w:pPr>
            <w:r w:rsidRPr="00237560">
              <w:rPr>
                <w:sz w:val="18"/>
                <w:szCs w:val="18"/>
                <w:lang w:val="uk-UA" w:eastAsia="uk-UA"/>
              </w:rPr>
              <w:t>Капітальне будівництво (придбання) інших об’єктів</w:t>
            </w:r>
          </w:p>
        </w:tc>
        <w:tc>
          <w:tcPr>
            <w:tcW w:w="3543" w:type="dxa"/>
            <w:tcBorders>
              <w:top w:val="nil"/>
              <w:left w:val="nil"/>
              <w:bottom w:val="single" w:sz="4" w:space="0" w:color="auto"/>
              <w:right w:val="single" w:sz="4" w:space="0" w:color="auto"/>
            </w:tcBorders>
            <w:shd w:val="clear" w:color="000000" w:fill="FFFFFF"/>
            <w:vAlign w:val="center"/>
            <w:hideMark/>
          </w:tcPr>
          <w:p w14:paraId="5DE40C2B" w14:textId="77777777" w:rsidR="00237560" w:rsidRPr="00237560" w:rsidRDefault="00237560" w:rsidP="00237560">
            <w:pPr>
              <w:jc w:val="center"/>
              <w:rPr>
                <w:b/>
                <w:bCs/>
                <w:color w:val="000000"/>
                <w:sz w:val="18"/>
                <w:szCs w:val="18"/>
                <w:lang w:val="uk-UA" w:eastAsia="uk-UA"/>
              </w:rPr>
            </w:pPr>
            <w:r w:rsidRPr="00237560">
              <w:rPr>
                <w:b/>
                <w:bCs/>
                <w:color w:val="000000"/>
                <w:sz w:val="18"/>
                <w:szCs w:val="18"/>
                <w:lang w:val="uk-UA" w:eastAsia="uk-UA"/>
              </w:rPr>
              <w:t> </w:t>
            </w:r>
          </w:p>
        </w:tc>
        <w:tc>
          <w:tcPr>
            <w:tcW w:w="992" w:type="dxa"/>
            <w:tcBorders>
              <w:top w:val="nil"/>
              <w:left w:val="nil"/>
              <w:bottom w:val="single" w:sz="4" w:space="0" w:color="auto"/>
              <w:right w:val="single" w:sz="4" w:space="0" w:color="auto"/>
            </w:tcBorders>
            <w:vAlign w:val="bottom"/>
            <w:hideMark/>
          </w:tcPr>
          <w:p w14:paraId="10B3C882"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 </w:t>
            </w:r>
          </w:p>
        </w:tc>
        <w:tc>
          <w:tcPr>
            <w:tcW w:w="963" w:type="dxa"/>
            <w:tcBorders>
              <w:top w:val="nil"/>
              <w:left w:val="nil"/>
              <w:bottom w:val="single" w:sz="4" w:space="0" w:color="auto"/>
              <w:right w:val="single" w:sz="4" w:space="0" w:color="auto"/>
            </w:tcBorders>
            <w:vAlign w:val="bottom"/>
            <w:hideMark/>
          </w:tcPr>
          <w:p w14:paraId="5C1FD281"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 </w:t>
            </w:r>
          </w:p>
        </w:tc>
        <w:tc>
          <w:tcPr>
            <w:tcW w:w="1199" w:type="dxa"/>
            <w:tcBorders>
              <w:top w:val="nil"/>
              <w:left w:val="nil"/>
              <w:bottom w:val="single" w:sz="4" w:space="0" w:color="auto"/>
              <w:right w:val="single" w:sz="4" w:space="0" w:color="auto"/>
            </w:tcBorders>
            <w:vAlign w:val="bottom"/>
            <w:hideMark/>
          </w:tcPr>
          <w:p w14:paraId="4BDB904E"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 </w:t>
            </w:r>
          </w:p>
        </w:tc>
        <w:tc>
          <w:tcPr>
            <w:tcW w:w="961" w:type="dxa"/>
            <w:gridSpan w:val="2"/>
            <w:tcBorders>
              <w:top w:val="nil"/>
              <w:left w:val="nil"/>
              <w:bottom w:val="single" w:sz="4" w:space="0" w:color="auto"/>
              <w:right w:val="single" w:sz="4" w:space="0" w:color="auto"/>
            </w:tcBorders>
            <w:noWrap/>
            <w:vAlign w:val="bottom"/>
            <w:hideMark/>
          </w:tcPr>
          <w:p w14:paraId="413BDA53" w14:textId="77777777" w:rsidR="00237560" w:rsidRPr="00237560" w:rsidRDefault="00237560" w:rsidP="00237560">
            <w:pPr>
              <w:rPr>
                <w:rFonts w:ascii="Calibri" w:hAnsi="Calibri" w:cs="Calibri"/>
                <w:color w:val="000000"/>
                <w:sz w:val="18"/>
                <w:szCs w:val="18"/>
                <w:lang w:val="uk-UA" w:eastAsia="uk-UA"/>
              </w:rPr>
            </w:pPr>
            <w:r w:rsidRPr="00237560">
              <w:rPr>
                <w:rFonts w:ascii="Calibri" w:hAnsi="Calibri" w:cs="Calibri"/>
                <w:color w:val="000000"/>
                <w:sz w:val="18"/>
                <w:szCs w:val="18"/>
                <w:lang w:val="uk-UA" w:eastAsia="uk-UA"/>
              </w:rPr>
              <w:t> </w:t>
            </w:r>
          </w:p>
        </w:tc>
        <w:tc>
          <w:tcPr>
            <w:tcW w:w="1285" w:type="dxa"/>
            <w:gridSpan w:val="2"/>
            <w:tcBorders>
              <w:top w:val="nil"/>
              <w:left w:val="nil"/>
              <w:bottom w:val="single" w:sz="4" w:space="0" w:color="auto"/>
              <w:right w:val="single" w:sz="4" w:space="0" w:color="auto"/>
            </w:tcBorders>
            <w:vAlign w:val="bottom"/>
            <w:hideMark/>
          </w:tcPr>
          <w:p w14:paraId="303381C3" w14:textId="77777777" w:rsidR="00237560" w:rsidRPr="00237560" w:rsidRDefault="00237560" w:rsidP="00237560">
            <w:pPr>
              <w:jc w:val="right"/>
              <w:rPr>
                <w:b/>
                <w:bCs/>
                <w:color w:val="000000"/>
                <w:sz w:val="18"/>
                <w:szCs w:val="18"/>
                <w:lang w:val="uk-UA" w:eastAsia="uk-UA"/>
              </w:rPr>
            </w:pPr>
            <w:r w:rsidRPr="00237560">
              <w:rPr>
                <w:b/>
                <w:bCs/>
                <w:color w:val="000000"/>
                <w:sz w:val="18"/>
                <w:szCs w:val="18"/>
                <w:lang w:val="uk-UA" w:eastAsia="uk-UA"/>
              </w:rPr>
              <w:t>0,00</w:t>
            </w:r>
          </w:p>
        </w:tc>
        <w:tc>
          <w:tcPr>
            <w:tcW w:w="1200" w:type="dxa"/>
            <w:gridSpan w:val="2"/>
            <w:tcBorders>
              <w:top w:val="nil"/>
              <w:left w:val="nil"/>
              <w:bottom w:val="single" w:sz="4" w:space="0" w:color="auto"/>
              <w:right w:val="single" w:sz="4" w:space="0" w:color="auto"/>
            </w:tcBorders>
            <w:vAlign w:val="bottom"/>
            <w:hideMark/>
          </w:tcPr>
          <w:p w14:paraId="4305E6FD"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 </w:t>
            </w:r>
          </w:p>
        </w:tc>
      </w:tr>
      <w:tr w:rsidR="00237560" w:rsidRPr="00237560" w14:paraId="50F15228" w14:textId="77777777" w:rsidTr="00237560">
        <w:trPr>
          <w:gridAfter w:val="1"/>
          <w:wAfter w:w="23" w:type="dxa"/>
          <w:trHeight w:val="1200"/>
        </w:trPr>
        <w:tc>
          <w:tcPr>
            <w:tcW w:w="1019" w:type="dxa"/>
            <w:tcBorders>
              <w:top w:val="nil"/>
              <w:left w:val="single" w:sz="4" w:space="0" w:color="auto"/>
              <w:bottom w:val="single" w:sz="4" w:space="0" w:color="auto"/>
              <w:right w:val="single" w:sz="4" w:space="0" w:color="auto"/>
            </w:tcBorders>
            <w:noWrap/>
            <w:vAlign w:val="bottom"/>
            <w:hideMark/>
          </w:tcPr>
          <w:p w14:paraId="185B372D"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 </w:t>
            </w:r>
          </w:p>
        </w:tc>
        <w:tc>
          <w:tcPr>
            <w:tcW w:w="959" w:type="dxa"/>
            <w:tcBorders>
              <w:top w:val="nil"/>
              <w:left w:val="nil"/>
              <w:bottom w:val="single" w:sz="4" w:space="0" w:color="auto"/>
              <w:right w:val="single" w:sz="4" w:space="0" w:color="auto"/>
            </w:tcBorders>
            <w:noWrap/>
            <w:vAlign w:val="center"/>
            <w:hideMark/>
          </w:tcPr>
          <w:p w14:paraId="7E608279" w14:textId="77777777" w:rsidR="00237560" w:rsidRPr="00237560" w:rsidRDefault="00237560" w:rsidP="00237560">
            <w:pPr>
              <w:jc w:val="center"/>
              <w:rPr>
                <w:color w:val="000000"/>
                <w:sz w:val="18"/>
                <w:szCs w:val="18"/>
                <w:lang w:val="uk-UA" w:eastAsia="uk-UA"/>
              </w:rPr>
            </w:pPr>
            <w:r w:rsidRPr="00237560">
              <w:rPr>
                <w:color w:val="000000"/>
                <w:sz w:val="18"/>
                <w:szCs w:val="18"/>
                <w:lang w:val="uk-UA" w:eastAsia="uk-UA"/>
              </w:rPr>
              <w:t>3124</w:t>
            </w:r>
          </w:p>
        </w:tc>
        <w:tc>
          <w:tcPr>
            <w:tcW w:w="779" w:type="dxa"/>
            <w:tcBorders>
              <w:top w:val="nil"/>
              <w:left w:val="nil"/>
              <w:bottom w:val="single" w:sz="4" w:space="0" w:color="auto"/>
              <w:right w:val="single" w:sz="4" w:space="0" w:color="auto"/>
            </w:tcBorders>
            <w:noWrap/>
            <w:vAlign w:val="center"/>
            <w:hideMark/>
          </w:tcPr>
          <w:p w14:paraId="577A66F3" w14:textId="77777777" w:rsidR="00237560" w:rsidRPr="00237560" w:rsidRDefault="00237560" w:rsidP="00237560">
            <w:pPr>
              <w:jc w:val="center"/>
              <w:rPr>
                <w:color w:val="000000"/>
                <w:sz w:val="18"/>
                <w:szCs w:val="18"/>
                <w:lang w:val="uk-UA" w:eastAsia="uk-UA"/>
              </w:rPr>
            </w:pPr>
            <w:r w:rsidRPr="00237560">
              <w:rPr>
                <w:color w:val="000000"/>
                <w:sz w:val="18"/>
                <w:szCs w:val="18"/>
                <w:lang w:val="uk-UA" w:eastAsia="uk-UA"/>
              </w:rPr>
              <w:t> </w:t>
            </w:r>
          </w:p>
        </w:tc>
        <w:tc>
          <w:tcPr>
            <w:tcW w:w="3193" w:type="dxa"/>
            <w:tcBorders>
              <w:top w:val="nil"/>
              <w:left w:val="nil"/>
              <w:bottom w:val="single" w:sz="4" w:space="0" w:color="auto"/>
              <w:right w:val="single" w:sz="4" w:space="0" w:color="auto"/>
            </w:tcBorders>
            <w:vAlign w:val="center"/>
            <w:hideMark/>
          </w:tcPr>
          <w:p w14:paraId="0DCC5006" w14:textId="77777777" w:rsidR="00237560" w:rsidRPr="00237560" w:rsidRDefault="00237560" w:rsidP="00237560">
            <w:pPr>
              <w:jc w:val="center"/>
              <w:rPr>
                <w:sz w:val="18"/>
                <w:szCs w:val="18"/>
                <w:lang w:val="uk-UA" w:eastAsia="uk-UA"/>
              </w:rPr>
            </w:pPr>
            <w:r w:rsidRPr="00237560">
              <w:rPr>
                <w:sz w:val="18"/>
                <w:szCs w:val="18"/>
                <w:lang w:val="uk-UA" w:eastAsia="uk-UA"/>
              </w:rPr>
              <w:t>Капітальне будівництво (придбання) інших об’єктів</w:t>
            </w:r>
          </w:p>
        </w:tc>
        <w:tc>
          <w:tcPr>
            <w:tcW w:w="3543" w:type="dxa"/>
            <w:tcBorders>
              <w:top w:val="nil"/>
              <w:left w:val="nil"/>
              <w:bottom w:val="single" w:sz="4" w:space="0" w:color="auto"/>
              <w:right w:val="single" w:sz="4" w:space="0" w:color="auto"/>
            </w:tcBorders>
            <w:shd w:val="clear" w:color="000000" w:fill="FFFFFF"/>
            <w:vAlign w:val="center"/>
            <w:hideMark/>
          </w:tcPr>
          <w:p w14:paraId="72269E30" w14:textId="77777777" w:rsidR="00237560" w:rsidRPr="00237560" w:rsidRDefault="00237560" w:rsidP="00237560">
            <w:pPr>
              <w:rPr>
                <w:sz w:val="18"/>
                <w:szCs w:val="18"/>
                <w:lang w:val="uk-UA" w:eastAsia="uk-UA"/>
              </w:rPr>
            </w:pPr>
            <w:r w:rsidRPr="00237560">
              <w:rPr>
                <w:sz w:val="18"/>
                <w:szCs w:val="18"/>
                <w:lang w:val="uk-UA" w:eastAsia="uk-UA"/>
              </w:rPr>
              <w:t xml:space="preserve">Комплексна програма енергоефективності бюджетної, комунальної та житлової сфер  Ніжинської  міської ТГ "Будівництво  мережевої  сонячної  електростанції на 130кВт для власного споживання  електричної енергії КП "НУВКГ" (ВНС "Червона Гребля") </w:t>
            </w:r>
          </w:p>
        </w:tc>
        <w:tc>
          <w:tcPr>
            <w:tcW w:w="992" w:type="dxa"/>
            <w:tcBorders>
              <w:top w:val="nil"/>
              <w:left w:val="nil"/>
              <w:bottom w:val="single" w:sz="4" w:space="0" w:color="auto"/>
              <w:right w:val="single" w:sz="4" w:space="0" w:color="auto"/>
            </w:tcBorders>
            <w:vAlign w:val="bottom"/>
            <w:hideMark/>
          </w:tcPr>
          <w:p w14:paraId="4E8F977D"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 </w:t>
            </w:r>
          </w:p>
        </w:tc>
        <w:tc>
          <w:tcPr>
            <w:tcW w:w="963" w:type="dxa"/>
            <w:tcBorders>
              <w:top w:val="nil"/>
              <w:left w:val="nil"/>
              <w:bottom w:val="single" w:sz="4" w:space="0" w:color="auto"/>
              <w:right w:val="single" w:sz="4" w:space="0" w:color="auto"/>
            </w:tcBorders>
            <w:vAlign w:val="bottom"/>
            <w:hideMark/>
          </w:tcPr>
          <w:p w14:paraId="75B38095"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 </w:t>
            </w:r>
          </w:p>
        </w:tc>
        <w:tc>
          <w:tcPr>
            <w:tcW w:w="1199" w:type="dxa"/>
            <w:tcBorders>
              <w:top w:val="nil"/>
              <w:left w:val="nil"/>
              <w:bottom w:val="single" w:sz="4" w:space="0" w:color="auto"/>
              <w:right w:val="single" w:sz="4" w:space="0" w:color="auto"/>
            </w:tcBorders>
            <w:vAlign w:val="bottom"/>
            <w:hideMark/>
          </w:tcPr>
          <w:p w14:paraId="0258BCBC"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 </w:t>
            </w:r>
          </w:p>
        </w:tc>
        <w:tc>
          <w:tcPr>
            <w:tcW w:w="961" w:type="dxa"/>
            <w:gridSpan w:val="2"/>
            <w:tcBorders>
              <w:top w:val="nil"/>
              <w:left w:val="nil"/>
              <w:bottom w:val="single" w:sz="4" w:space="0" w:color="auto"/>
              <w:right w:val="single" w:sz="4" w:space="0" w:color="auto"/>
            </w:tcBorders>
            <w:noWrap/>
            <w:vAlign w:val="bottom"/>
            <w:hideMark/>
          </w:tcPr>
          <w:p w14:paraId="214D1B4A" w14:textId="77777777" w:rsidR="00237560" w:rsidRPr="00237560" w:rsidRDefault="00237560" w:rsidP="00237560">
            <w:pPr>
              <w:rPr>
                <w:rFonts w:ascii="Calibri" w:hAnsi="Calibri" w:cs="Calibri"/>
                <w:color w:val="000000"/>
                <w:sz w:val="18"/>
                <w:szCs w:val="18"/>
                <w:lang w:val="uk-UA" w:eastAsia="uk-UA"/>
              </w:rPr>
            </w:pPr>
            <w:r w:rsidRPr="00237560">
              <w:rPr>
                <w:rFonts w:ascii="Calibri" w:hAnsi="Calibri" w:cs="Calibri"/>
                <w:color w:val="000000"/>
                <w:sz w:val="18"/>
                <w:szCs w:val="18"/>
                <w:lang w:val="uk-UA" w:eastAsia="uk-UA"/>
              </w:rPr>
              <w:t> </w:t>
            </w:r>
          </w:p>
        </w:tc>
        <w:tc>
          <w:tcPr>
            <w:tcW w:w="1285" w:type="dxa"/>
            <w:gridSpan w:val="2"/>
            <w:tcBorders>
              <w:top w:val="nil"/>
              <w:left w:val="nil"/>
              <w:bottom w:val="single" w:sz="4" w:space="0" w:color="auto"/>
              <w:right w:val="single" w:sz="4" w:space="0" w:color="auto"/>
            </w:tcBorders>
            <w:vAlign w:val="bottom"/>
            <w:hideMark/>
          </w:tcPr>
          <w:p w14:paraId="261CB90F"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 </w:t>
            </w:r>
          </w:p>
        </w:tc>
        <w:tc>
          <w:tcPr>
            <w:tcW w:w="1200" w:type="dxa"/>
            <w:gridSpan w:val="2"/>
            <w:tcBorders>
              <w:top w:val="nil"/>
              <w:left w:val="nil"/>
              <w:bottom w:val="single" w:sz="4" w:space="0" w:color="auto"/>
              <w:right w:val="single" w:sz="4" w:space="0" w:color="auto"/>
            </w:tcBorders>
            <w:vAlign w:val="bottom"/>
            <w:hideMark/>
          </w:tcPr>
          <w:p w14:paraId="36F43065"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 </w:t>
            </w:r>
          </w:p>
        </w:tc>
      </w:tr>
      <w:tr w:rsidR="00237560" w:rsidRPr="00237560" w14:paraId="538FB2A7" w14:textId="77777777" w:rsidTr="00237560">
        <w:trPr>
          <w:gridAfter w:val="1"/>
          <w:wAfter w:w="23" w:type="dxa"/>
          <w:trHeight w:val="720"/>
        </w:trPr>
        <w:tc>
          <w:tcPr>
            <w:tcW w:w="1019" w:type="dxa"/>
            <w:tcBorders>
              <w:top w:val="nil"/>
              <w:left w:val="single" w:sz="4" w:space="0" w:color="auto"/>
              <w:bottom w:val="single" w:sz="4" w:space="0" w:color="auto"/>
              <w:right w:val="single" w:sz="4" w:space="0" w:color="auto"/>
            </w:tcBorders>
            <w:noWrap/>
            <w:vAlign w:val="bottom"/>
            <w:hideMark/>
          </w:tcPr>
          <w:p w14:paraId="54E99C9A"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 </w:t>
            </w:r>
          </w:p>
        </w:tc>
        <w:tc>
          <w:tcPr>
            <w:tcW w:w="959" w:type="dxa"/>
            <w:tcBorders>
              <w:top w:val="nil"/>
              <w:left w:val="nil"/>
              <w:bottom w:val="single" w:sz="4" w:space="0" w:color="auto"/>
              <w:right w:val="single" w:sz="4" w:space="0" w:color="auto"/>
            </w:tcBorders>
            <w:noWrap/>
            <w:vAlign w:val="center"/>
            <w:hideMark/>
          </w:tcPr>
          <w:p w14:paraId="21299225" w14:textId="77777777" w:rsidR="00237560" w:rsidRPr="00237560" w:rsidRDefault="00237560" w:rsidP="00237560">
            <w:pPr>
              <w:jc w:val="center"/>
              <w:rPr>
                <w:color w:val="000000"/>
                <w:sz w:val="18"/>
                <w:szCs w:val="18"/>
                <w:lang w:val="uk-UA" w:eastAsia="uk-UA"/>
              </w:rPr>
            </w:pPr>
            <w:r w:rsidRPr="00237560">
              <w:rPr>
                <w:color w:val="000000"/>
                <w:sz w:val="18"/>
                <w:szCs w:val="18"/>
                <w:lang w:val="uk-UA" w:eastAsia="uk-UA"/>
              </w:rPr>
              <w:t>3122</w:t>
            </w:r>
          </w:p>
        </w:tc>
        <w:tc>
          <w:tcPr>
            <w:tcW w:w="779" w:type="dxa"/>
            <w:tcBorders>
              <w:top w:val="nil"/>
              <w:left w:val="nil"/>
              <w:bottom w:val="single" w:sz="4" w:space="0" w:color="auto"/>
              <w:right w:val="single" w:sz="4" w:space="0" w:color="auto"/>
            </w:tcBorders>
            <w:noWrap/>
            <w:vAlign w:val="center"/>
            <w:hideMark/>
          </w:tcPr>
          <w:p w14:paraId="52D852E2" w14:textId="77777777" w:rsidR="00237560" w:rsidRPr="00237560" w:rsidRDefault="00237560" w:rsidP="00237560">
            <w:pPr>
              <w:jc w:val="center"/>
              <w:rPr>
                <w:color w:val="000000"/>
                <w:sz w:val="18"/>
                <w:szCs w:val="18"/>
                <w:lang w:val="uk-UA" w:eastAsia="uk-UA"/>
              </w:rPr>
            </w:pPr>
            <w:r w:rsidRPr="00237560">
              <w:rPr>
                <w:color w:val="000000"/>
                <w:sz w:val="18"/>
                <w:szCs w:val="18"/>
                <w:lang w:val="uk-UA" w:eastAsia="uk-UA"/>
              </w:rPr>
              <w:t> </w:t>
            </w:r>
          </w:p>
        </w:tc>
        <w:tc>
          <w:tcPr>
            <w:tcW w:w="3193" w:type="dxa"/>
            <w:tcBorders>
              <w:top w:val="nil"/>
              <w:left w:val="nil"/>
              <w:bottom w:val="single" w:sz="4" w:space="0" w:color="auto"/>
              <w:right w:val="single" w:sz="4" w:space="0" w:color="auto"/>
            </w:tcBorders>
            <w:vAlign w:val="center"/>
            <w:hideMark/>
          </w:tcPr>
          <w:p w14:paraId="4FF07FD8" w14:textId="77777777" w:rsidR="00237560" w:rsidRPr="00237560" w:rsidRDefault="00237560" w:rsidP="00237560">
            <w:pPr>
              <w:jc w:val="center"/>
              <w:rPr>
                <w:sz w:val="18"/>
                <w:szCs w:val="18"/>
                <w:lang w:val="uk-UA" w:eastAsia="uk-UA"/>
              </w:rPr>
            </w:pPr>
            <w:r w:rsidRPr="00237560">
              <w:rPr>
                <w:sz w:val="18"/>
                <w:szCs w:val="18"/>
                <w:lang w:val="uk-UA" w:eastAsia="uk-UA"/>
              </w:rPr>
              <w:t>Капітальне будівництво (придбання) інших об’єктів</w:t>
            </w:r>
          </w:p>
        </w:tc>
        <w:tc>
          <w:tcPr>
            <w:tcW w:w="3543" w:type="dxa"/>
            <w:tcBorders>
              <w:top w:val="nil"/>
              <w:left w:val="nil"/>
              <w:bottom w:val="single" w:sz="4" w:space="0" w:color="auto"/>
              <w:right w:val="single" w:sz="4" w:space="0" w:color="auto"/>
            </w:tcBorders>
            <w:shd w:val="clear" w:color="000000" w:fill="FFFFFF"/>
            <w:hideMark/>
          </w:tcPr>
          <w:p w14:paraId="58654FD8" w14:textId="77777777" w:rsidR="00237560" w:rsidRPr="00237560" w:rsidRDefault="00237560" w:rsidP="00237560">
            <w:pPr>
              <w:jc w:val="both"/>
              <w:rPr>
                <w:sz w:val="18"/>
                <w:szCs w:val="18"/>
                <w:lang w:val="uk-UA" w:eastAsia="uk-UA"/>
              </w:rPr>
            </w:pPr>
            <w:r w:rsidRPr="00237560">
              <w:rPr>
                <w:sz w:val="18"/>
                <w:szCs w:val="18"/>
                <w:lang w:val="uk-UA" w:eastAsia="uk-UA"/>
              </w:rPr>
              <w:t xml:space="preserve">Виготовлення ПКД по будівництву світлофорного об’єкта на перехресті вул. Шевченка - вул. Синяківська в  м. Ніжин, Чернігівської області </w:t>
            </w:r>
          </w:p>
        </w:tc>
        <w:tc>
          <w:tcPr>
            <w:tcW w:w="992" w:type="dxa"/>
            <w:tcBorders>
              <w:top w:val="nil"/>
              <w:left w:val="nil"/>
              <w:bottom w:val="single" w:sz="4" w:space="0" w:color="auto"/>
              <w:right w:val="single" w:sz="4" w:space="0" w:color="auto"/>
            </w:tcBorders>
            <w:vAlign w:val="bottom"/>
            <w:hideMark/>
          </w:tcPr>
          <w:p w14:paraId="41B4EB28"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 </w:t>
            </w:r>
          </w:p>
        </w:tc>
        <w:tc>
          <w:tcPr>
            <w:tcW w:w="963" w:type="dxa"/>
            <w:tcBorders>
              <w:top w:val="nil"/>
              <w:left w:val="nil"/>
              <w:bottom w:val="single" w:sz="4" w:space="0" w:color="auto"/>
              <w:right w:val="single" w:sz="4" w:space="0" w:color="auto"/>
            </w:tcBorders>
            <w:vAlign w:val="bottom"/>
            <w:hideMark/>
          </w:tcPr>
          <w:p w14:paraId="54AE47A1"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 </w:t>
            </w:r>
          </w:p>
        </w:tc>
        <w:tc>
          <w:tcPr>
            <w:tcW w:w="1199" w:type="dxa"/>
            <w:tcBorders>
              <w:top w:val="nil"/>
              <w:left w:val="nil"/>
              <w:bottom w:val="single" w:sz="4" w:space="0" w:color="auto"/>
              <w:right w:val="single" w:sz="4" w:space="0" w:color="auto"/>
            </w:tcBorders>
            <w:vAlign w:val="bottom"/>
            <w:hideMark/>
          </w:tcPr>
          <w:p w14:paraId="3CFECD1F"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 </w:t>
            </w:r>
          </w:p>
        </w:tc>
        <w:tc>
          <w:tcPr>
            <w:tcW w:w="961" w:type="dxa"/>
            <w:gridSpan w:val="2"/>
            <w:tcBorders>
              <w:top w:val="nil"/>
              <w:left w:val="nil"/>
              <w:bottom w:val="single" w:sz="4" w:space="0" w:color="auto"/>
              <w:right w:val="single" w:sz="4" w:space="0" w:color="auto"/>
            </w:tcBorders>
            <w:noWrap/>
            <w:vAlign w:val="bottom"/>
            <w:hideMark/>
          </w:tcPr>
          <w:p w14:paraId="160FEBBE" w14:textId="77777777" w:rsidR="00237560" w:rsidRPr="00237560" w:rsidRDefault="00237560" w:rsidP="00237560">
            <w:pPr>
              <w:rPr>
                <w:rFonts w:ascii="Calibri" w:hAnsi="Calibri" w:cs="Calibri"/>
                <w:color w:val="000000"/>
                <w:sz w:val="18"/>
                <w:szCs w:val="18"/>
                <w:lang w:val="uk-UA" w:eastAsia="uk-UA"/>
              </w:rPr>
            </w:pPr>
            <w:r w:rsidRPr="00237560">
              <w:rPr>
                <w:rFonts w:ascii="Calibri" w:hAnsi="Calibri" w:cs="Calibri"/>
                <w:color w:val="000000"/>
                <w:sz w:val="18"/>
                <w:szCs w:val="18"/>
                <w:lang w:val="uk-UA" w:eastAsia="uk-UA"/>
              </w:rPr>
              <w:t> </w:t>
            </w:r>
          </w:p>
        </w:tc>
        <w:tc>
          <w:tcPr>
            <w:tcW w:w="1285" w:type="dxa"/>
            <w:gridSpan w:val="2"/>
            <w:tcBorders>
              <w:top w:val="nil"/>
              <w:left w:val="nil"/>
              <w:bottom w:val="single" w:sz="4" w:space="0" w:color="auto"/>
              <w:right w:val="single" w:sz="4" w:space="0" w:color="auto"/>
            </w:tcBorders>
            <w:vAlign w:val="bottom"/>
            <w:hideMark/>
          </w:tcPr>
          <w:p w14:paraId="7BD38474" w14:textId="77777777" w:rsidR="00237560" w:rsidRPr="00237560" w:rsidRDefault="00237560" w:rsidP="00237560">
            <w:pPr>
              <w:jc w:val="right"/>
              <w:rPr>
                <w:color w:val="000000"/>
                <w:sz w:val="18"/>
                <w:szCs w:val="18"/>
                <w:lang w:val="uk-UA" w:eastAsia="uk-UA"/>
              </w:rPr>
            </w:pPr>
            <w:r w:rsidRPr="00237560">
              <w:rPr>
                <w:color w:val="000000"/>
                <w:sz w:val="18"/>
                <w:szCs w:val="18"/>
                <w:lang w:val="uk-UA" w:eastAsia="uk-UA"/>
              </w:rPr>
              <w:t>90 000,00</w:t>
            </w:r>
          </w:p>
        </w:tc>
        <w:tc>
          <w:tcPr>
            <w:tcW w:w="1200" w:type="dxa"/>
            <w:gridSpan w:val="2"/>
            <w:tcBorders>
              <w:top w:val="nil"/>
              <w:left w:val="nil"/>
              <w:bottom w:val="single" w:sz="4" w:space="0" w:color="auto"/>
              <w:right w:val="single" w:sz="4" w:space="0" w:color="auto"/>
            </w:tcBorders>
            <w:vAlign w:val="bottom"/>
            <w:hideMark/>
          </w:tcPr>
          <w:p w14:paraId="7C8D4B53"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 </w:t>
            </w:r>
          </w:p>
        </w:tc>
      </w:tr>
      <w:tr w:rsidR="00237560" w:rsidRPr="00237560" w14:paraId="0CA31DD7" w14:textId="77777777" w:rsidTr="00237560">
        <w:trPr>
          <w:gridAfter w:val="1"/>
          <w:wAfter w:w="23" w:type="dxa"/>
          <w:trHeight w:val="480"/>
        </w:trPr>
        <w:tc>
          <w:tcPr>
            <w:tcW w:w="1019" w:type="dxa"/>
            <w:tcBorders>
              <w:top w:val="nil"/>
              <w:left w:val="single" w:sz="4" w:space="0" w:color="auto"/>
              <w:bottom w:val="single" w:sz="4" w:space="0" w:color="auto"/>
              <w:right w:val="single" w:sz="4" w:space="0" w:color="auto"/>
            </w:tcBorders>
            <w:noWrap/>
            <w:vAlign w:val="center"/>
            <w:hideMark/>
          </w:tcPr>
          <w:p w14:paraId="4AC5821D" w14:textId="77777777" w:rsidR="00237560" w:rsidRPr="00237560" w:rsidRDefault="00237560" w:rsidP="00237560">
            <w:pPr>
              <w:jc w:val="center"/>
              <w:rPr>
                <w:b/>
                <w:bCs/>
                <w:color w:val="000000"/>
                <w:sz w:val="18"/>
                <w:szCs w:val="18"/>
                <w:lang w:val="uk-UA" w:eastAsia="uk-UA"/>
              </w:rPr>
            </w:pPr>
            <w:r w:rsidRPr="00237560">
              <w:rPr>
                <w:b/>
                <w:bCs/>
                <w:color w:val="000000"/>
                <w:sz w:val="18"/>
                <w:szCs w:val="18"/>
                <w:lang w:val="uk-UA" w:eastAsia="uk-UA"/>
              </w:rPr>
              <w:t>1217670</w:t>
            </w:r>
          </w:p>
        </w:tc>
        <w:tc>
          <w:tcPr>
            <w:tcW w:w="959" w:type="dxa"/>
            <w:tcBorders>
              <w:top w:val="nil"/>
              <w:left w:val="nil"/>
              <w:bottom w:val="single" w:sz="4" w:space="0" w:color="auto"/>
              <w:right w:val="single" w:sz="4" w:space="0" w:color="auto"/>
            </w:tcBorders>
            <w:noWrap/>
            <w:vAlign w:val="center"/>
            <w:hideMark/>
          </w:tcPr>
          <w:p w14:paraId="161D7D63" w14:textId="77777777" w:rsidR="00237560" w:rsidRPr="00237560" w:rsidRDefault="00237560" w:rsidP="00237560">
            <w:pPr>
              <w:jc w:val="center"/>
              <w:rPr>
                <w:b/>
                <w:bCs/>
                <w:color w:val="000000"/>
                <w:sz w:val="18"/>
                <w:szCs w:val="18"/>
                <w:lang w:val="uk-UA" w:eastAsia="uk-UA"/>
              </w:rPr>
            </w:pPr>
            <w:r w:rsidRPr="00237560">
              <w:rPr>
                <w:b/>
                <w:bCs/>
                <w:color w:val="000000"/>
                <w:sz w:val="18"/>
                <w:szCs w:val="18"/>
                <w:lang w:val="uk-UA" w:eastAsia="uk-UA"/>
              </w:rPr>
              <w:t>7670</w:t>
            </w:r>
          </w:p>
        </w:tc>
        <w:tc>
          <w:tcPr>
            <w:tcW w:w="779" w:type="dxa"/>
            <w:tcBorders>
              <w:top w:val="nil"/>
              <w:left w:val="nil"/>
              <w:bottom w:val="single" w:sz="4" w:space="0" w:color="auto"/>
              <w:right w:val="single" w:sz="4" w:space="0" w:color="auto"/>
            </w:tcBorders>
            <w:shd w:val="clear" w:color="000000" w:fill="FFFFFF"/>
            <w:vAlign w:val="center"/>
            <w:hideMark/>
          </w:tcPr>
          <w:p w14:paraId="045FF332" w14:textId="77777777" w:rsidR="00237560" w:rsidRPr="00237560" w:rsidRDefault="00237560" w:rsidP="00237560">
            <w:pPr>
              <w:jc w:val="center"/>
              <w:rPr>
                <w:b/>
                <w:bCs/>
                <w:sz w:val="18"/>
                <w:szCs w:val="18"/>
                <w:lang w:val="uk-UA" w:eastAsia="uk-UA"/>
              </w:rPr>
            </w:pPr>
            <w:r w:rsidRPr="00237560">
              <w:rPr>
                <w:b/>
                <w:bCs/>
                <w:sz w:val="18"/>
                <w:szCs w:val="18"/>
                <w:lang w:val="uk-UA" w:eastAsia="uk-UA"/>
              </w:rPr>
              <w:t>0490</w:t>
            </w:r>
          </w:p>
        </w:tc>
        <w:tc>
          <w:tcPr>
            <w:tcW w:w="3193" w:type="dxa"/>
            <w:tcBorders>
              <w:top w:val="nil"/>
              <w:left w:val="nil"/>
              <w:bottom w:val="single" w:sz="4" w:space="0" w:color="auto"/>
              <w:right w:val="single" w:sz="4" w:space="0" w:color="auto"/>
            </w:tcBorders>
            <w:shd w:val="clear" w:color="000000" w:fill="FFFFFF"/>
            <w:vAlign w:val="center"/>
            <w:hideMark/>
          </w:tcPr>
          <w:p w14:paraId="7001696D" w14:textId="77777777" w:rsidR="00237560" w:rsidRPr="00237560" w:rsidRDefault="00237560" w:rsidP="00237560">
            <w:pPr>
              <w:jc w:val="center"/>
              <w:rPr>
                <w:b/>
                <w:bCs/>
                <w:sz w:val="18"/>
                <w:szCs w:val="18"/>
                <w:lang w:val="uk-UA" w:eastAsia="uk-UA"/>
              </w:rPr>
            </w:pPr>
            <w:r w:rsidRPr="00237560">
              <w:rPr>
                <w:b/>
                <w:bCs/>
                <w:sz w:val="18"/>
                <w:szCs w:val="18"/>
                <w:lang w:val="uk-UA" w:eastAsia="uk-UA"/>
              </w:rPr>
              <w:t>Внески до статутного капіталу суб’єктів господарювання</w:t>
            </w:r>
          </w:p>
        </w:tc>
        <w:tc>
          <w:tcPr>
            <w:tcW w:w="3543" w:type="dxa"/>
            <w:tcBorders>
              <w:top w:val="nil"/>
              <w:left w:val="nil"/>
              <w:bottom w:val="single" w:sz="4" w:space="0" w:color="auto"/>
              <w:right w:val="single" w:sz="4" w:space="0" w:color="auto"/>
            </w:tcBorders>
            <w:shd w:val="clear" w:color="000000" w:fill="FFFFFF"/>
            <w:vAlign w:val="bottom"/>
            <w:hideMark/>
          </w:tcPr>
          <w:p w14:paraId="01367782" w14:textId="77777777" w:rsidR="00237560" w:rsidRPr="00237560" w:rsidRDefault="00237560" w:rsidP="00237560">
            <w:pPr>
              <w:rPr>
                <w:b/>
                <w:bCs/>
                <w:sz w:val="18"/>
                <w:szCs w:val="18"/>
                <w:lang w:val="uk-UA" w:eastAsia="uk-UA"/>
              </w:rPr>
            </w:pPr>
            <w:r w:rsidRPr="00237560">
              <w:rPr>
                <w:b/>
                <w:bCs/>
                <w:sz w:val="18"/>
                <w:szCs w:val="18"/>
                <w:lang w:val="uk-UA" w:eastAsia="uk-UA"/>
              </w:rPr>
              <w:t> </w:t>
            </w:r>
          </w:p>
        </w:tc>
        <w:tc>
          <w:tcPr>
            <w:tcW w:w="992" w:type="dxa"/>
            <w:tcBorders>
              <w:top w:val="nil"/>
              <w:left w:val="nil"/>
              <w:bottom w:val="single" w:sz="4" w:space="0" w:color="auto"/>
              <w:right w:val="single" w:sz="4" w:space="0" w:color="auto"/>
            </w:tcBorders>
            <w:vAlign w:val="bottom"/>
            <w:hideMark/>
          </w:tcPr>
          <w:p w14:paraId="219361E9"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 </w:t>
            </w:r>
          </w:p>
        </w:tc>
        <w:tc>
          <w:tcPr>
            <w:tcW w:w="963" w:type="dxa"/>
            <w:tcBorders>
              <w:top w:val="nil"/>
              <w:left w:val="nil"/>
              <w:bottom w:val="single" w:sz="4" w:space="0" w:color="auto"/>
              <w:right w:val="single" w:sz="4" w:space="0" w:color="auto"/>
            </w:tcBorders>
            <w:vAlign w:val="bottom"/>
            <w:hideMark/>
          </w:tcPr>
          <w:p w14:paraId="2E1FFD84"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 </w:t>
            </w:r>
          </w:p>
        </w:tc>
        <w:tc>
          <w:tcPr>
            <w:tcW w:w="1199" w:type="dxa"/>
            <w:tcBorders>
              <w:top w:val="nil"/>
              <w:left w:val="nil"/>
              <w:bottom w:val="single" w:sz="4" w:space="0" w:color="auto"/>
              <w:right w:val="single" w:sz="4" w:space="0" w:color="auto"/>
            </w:tcBorders>
            <w:vAlign w:val="bottom"/>
            <w:hideMark/>
          </w:tcPr>
          <w:p w14:paraId="1C4D7614"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 </w:t>
            </w:r>
          </w:p>
        </w:tc>
        <w:tc>
          <w:tcPr>
            <w:tcW w:w="961" w:type="dxa"/>
            <w:gridSpan w:val="2"/>
            <w:tcBorders>
              <w:top w:val="nil"/>
              <w:left w:val="nil"/>
              <w:bottom w:val="single" w:sz="4" w:space="0" w:color="auto"/>
              <w:right w:val="single" w:sz="4" w:space="0" w:color="auto"/>
            </w:tcBorders>
            <w:noWrap/>
            <w:vAlign w:val="bottom"/>
            <w:hideMark/>
          </w:tcPr>
          <w:p w14:paraId="62B7932D" w14:textId="77777777" w:rsidR="00237560" w:rsidRPr="00237560" w:rsidRDefault="00237560" w:rsidP="00237560">
            <w:pPr>
              <w:rPr>
                <w:rFonts w:ascii="Calibri" w:hAnsi="Calibri" w:cs="Calibri"/>
                <w:color w:val="000000"/>
                <w:sz w:val="18"/>
                <w:szCs w:val="18"/>
                <w:lang w:val="uk-UA" w:eastAsia="uk-UA"/>
              </w:rPr>
            </w:pPr>
            <w:r w:rsidRPr="00237560">
              <w:rPr>
                <w:rFonts w:ascii="Calibri" w:hAnsi="Calibri" w:cs="Calibri"/>
                <w:color w:val="000000"/>
                <w:sz w:val="18"/>
                <w:szCs w:val="18"/>
                <w:lang w:val="uk-UA" w:eastAsia="uk-UA"/>
              </w:rPr>
              <w:t> </w:t>
            </w:r>
          </w:p>
        </w:tc>
        <w:tc>
          <w:tcPr>
            <w:tcW w:w="1285" w:type="dxa"/>
            <w:gridSpan w:val="2"/>
            <w:tcBorders>
              <w:top w:val="nil"/>
              <w:left w:val="nil"/>
              <w:bottom w:val="single" w:sz="4" w:space="0" w:color="auto"/>
              <w:right w:val="single" w:sz="4" w:space="0" w:color="auto"/>
            </w:tcBorders>
            <w:vAlign w:val="bottom"/>
            <w:hideMark/>
          </w:tcPr>
          <w:p w14:paraId="3796067E" w14:textId="77777777" w:rsidR="00237560" w:rsidRPr="00237560" w:rsidRDefault="00237560" w:rsidP="00237560">
            <w:pPr>
              <w:jc w:val="right"/>
              <w:rPr>
                <w:b/>
                <w:bCs/>
                <w:color w:val="000000"/>
                <w:sz w:val="18"/>
                <w:szCs w:val="18"/>
                <w:lang w:val="uk-UA" w:eastAsia="uk-UA"/>
              </w:rPr>
            </w:pPr>
            <w:r w:rsidRPr="00237560">
              <w:rPr>
                <w:b/>
                <w:bCs/>
                <w:color w:val="000000"/>
                <w:sz w:val="18"/>
                <w:szCs w:val="18"/>
                <w:lang w:val="uk-UA" w:eastAsia="uk-UA"/>
              </w:rPr>
              <w:t>3 820 741,00</w:t>
            </w:r>
          </w:p>
        </w:tc>
        <w:tc>
          <w:tcPr>
            <w:tcW w:w="1200" w:type="dxa"/>
            <w:gridSpan w:val="2"/>
            <w:tcBorders>
              <w:top w:val="nil"/>
              <w:left w:val="nil"/>
              <w:bottom w:val="single" w:sz="4" w:space="0" w:color="auto"/>
              <w:right w:val="single" w:sz="4" w:space="0" w:color="auto"/>
            </w:tcBorders>
            <w:shd w:val="clear" w:color="000000" w:fill="FFFFFF"/>
            <w:vAlign w:val="bottom"/>
            <w:hideMark/>
          </w:tcPr>
          <w:p w14:paraId="1183E98A"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 </w:t>
            </w:r>
          </w:p>
        </w:tc>
      </w:tr>
      <w:tr w:rsidR="00237560" w:rsidRPr="00237560" w14:paraId="0C183C6F" w14:textId="77777777" w:rsidTr="00237560">
        <w:trPr>
          <w:gridAfter w:val="1"/>
          <w:wAfter w:w="23" w:type="dxa"/>
          <w:trHeight w:val="720"/>
        </w:trPr>
        <w:tc>
          <w:tcPr>
            <w:tcW w:w="1019" w:type="dxa"/>
            <w:tcBorders>
              <w:top w:val="nil"/>
              <w:left w:val="single" w:sz="4" w:space="0" w:color="auto"/>
              <w:bottom w:val="single" w:sz="4" w:space="0" w:color="auto"/>
              <w:right w:val="single" w:sz="4" w:space="0" w:color="auto"/>
            </w:tcBorders>
            <w:noWrap/>
            <w:vAlign w:val="bottom"/>
            <w:hideMark/>
          </w:tcPr>
          <w:p w14:paraId="68BC7840"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 </w:t>
            </w:r>
          </w:p>
        </w:tc>
        <w:tc>
          <w:tcPr>
            <w:tcW w:w="959" w:type="dxa"/>
            <w:tcBorders>
              <w:top w:val="nil"/>
              <w:left w:val="nil"/>
              <w:bottom w:val="single" w:sz="4" w:space="0" w:color="auto"/>
              <w:right w:val="single" w:sz="4" w:space="0" w:color="auto"/>
            </w:tcBorders>
            <w:noWrap/>
            <w:vAlign w:val="center"/>
            <w:hideMark/>
          </w:tcPr>
          <w:p w14:paraId="215E2377" w14:textId="77777777" w:rsidR="00237560" w:rsidRPr="00237560" w:rsidRDefault="00237560" w:rsidP="00237560">
            <w:pPr>
              <w:jc w:val="center"/>
              <w:rPr>
                <w:color w:val="000000"/>
                <w:sz w:val="18"/>
                <w:szCs w:val="18"/>
                <w:lang w:val="uk-UA" w:eastAsia="uk-UA"/>
              </w:rPr>
            </w:pPr>
            <w:r w:rsidRPr="00237560">
              <w:rPr>
                <w:color w:val="000000"/>
                <w:sz w:val="18"/>
                <w:szCs w:val="18"/>
                <w:lang w:val="uk-UA" w:eastAsia="uk-UA"/>
              </w:rPr>
              <w:t>3210</w:t>
            </w:r>
          </w:p>
        </w:tc>
        <w:tc>
          <w:tcPr>
            <w:tcW w:w="779" w:type="dxa"/>
            <w:tcBorders>
              <w:top w:val="nil"/>
              <w:left w:val="nil"/>
              <w:bottom w:val="single" w:sz="4" w:space="0" w:color="auto"/>
              <w:right w:val="single" w:sz="4" w:space="0" w:color="auto"/>
            </w:tcBorders>
            <w:noWrap/>
            <w:vAlign w:val="center"/>
            <w:hideMark/>
          </w:tcPr>
          <w:p w14:paraId="33835B81" w14:textId="77777777" w:rsidR="00237560" w:rsidRPr="00237560" w:rsidRDefault="00237560" w:rsidP="00237560">
            <w:pPr>
              <w:jc w:val="center"/>
              <w:rPr>
                <w:color w:val="000000"/>
                <w:sz w:val="18"/>
                <w:szCs w:val="18"/>
                <w:lang w:val="uk-UA" w:eastAsia="uk-UA"/>
              </w:rPr>
            </w:pPr>
            <w:r w:rsidRPr="00237560">
              <w:rPr>
                <w:color w:val="000000"/>
                <w:sz w:val="18"/>
                <w:szCs w:val="18"/>
                <w:lang w:val="uk-UA" w:eastAsia="uk-UA"/>
              </w:rPr>
              <w:t> </w:t>
            </w:r>
          </w:p>
        </w:tc>
        <w:tc>
          <w:tcPr>
            <w:tcW w:w="3193" w:type="dxa"/>
            <w:tcBorders>
              <w:top w:val="nil"/>
              <w:left w:val="nil"/>
              <w:bottom w:val="single" w:sz="4" w:space="0" w:color="auto"/>
              <w:right w:val="single" w:sz="4" w:space="0" w:color="auto"/>
            </w:tcBorders>
            <w:shd w:val="clear" w:color="000000" w:fill="FFFFFF"/>
            <w:vAlign w:val="center"/>
            <w:hideMark/>
          </w:tcPr>
          <w:p w14:paraId="515A4472" w14:textId="77777777" w:rsidR="00237560" w:rsidRPr="00237560" w:rsidRDefault="00237560" w:rsidP="00237560">
            <w:pPr>
              <w:jc w:val="center"/>
              <w:rPr>
                <w:sz w:val="18"/>
                <w:szCs w:val="18"/>
                <w:lang w:val="uk-UA" w:eastAsia="uk-UA"/>
              </w:rPr>
            </w:pPr>
            <w:r w:rsidRPr="00237560">
              <w:rPr>
                <w:sz w:val="18"/>
                <w:szCs w:val="18"/>
                <w:lang w:val="uk-UA" w:eastAsia="uk-UA"/>
              </w:rPr>
              <w:t xml:space="preserve">Капітальні трансферти підприємствам (установам, організаціям) </w:t>
            </w:r>
          </w:p>
        </w:tc>
        <w:tc>
          <w:tcPr>
            <w:tcW w:w="3543" w:type="dxa"/>
            <w:tcBorders>
              <w:top w:val="nil"/>
              <w:left w:val="nil"/>
              <w:bottom w:val="single" w:sz="4" w:space="0" w:color="auto"/>
              <w:right w:val="single" w:sz="4" w:space="0" w:color="auto"/>
            </w:tcBorders>
            <w:vAlign w:val="bottom"/>
            <w:hideMark/>
          </w:tcPr>
          <w:p w14:paraId="0F00A86D" w14:textId="77777777" w:rsidR="00237560" w:rsidRPr="00237560" w:rsidRDefault="00237560" w:rsidP="00237560">
            <w:pPr>
              <w:rPr>
                <w:sz w:val="18"/>
                <w:szCs w:val="18"/>
                <w:lang w:val="uk-UA" w:eastAsia="uk-UA"/>
              </w:rPr>
            </w:pPr>
            <w:r w:rsidRPr="00237560">
              <w:rPr>
                <w:sz w:val="18"/>
                <w:szCs w:val="18"/>
                <w:lang w:val="uk-UA" w:eastAsia="uk-UA"/>
              </w:rPr>
              <w:t>МЦП "Розвитку та фінансової підтримки комунальних підприємств Ніжинської міської ТГ на 2025 рік"( КП "ВУКГ- придбання бульдозера)</w:t>
            </w:r>
          </w:p>
        </w:tc>
        <w:tc>
          <w:tcPr>
            <w:tcW w:w="992" w:type="dxa"/>
            <w:tcBorders>
              <w:top w:val="nil"/>
              <w:left w:val="nil"/>
              <w:bottom w:val="single" w:sz="4" w:space="0" w:color="auto"/>
              <w:right w:val="single" w:sz="4" w:space="0" w:color="auto"/>
            </w:tcBorders>
            <w:vAlign w:val="bottom"/>
            <w:hideMark/>
          </w:tcPr>
          <w:p w14:paraId="274A1D5D"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 </w:t>
            </w:r>
          </w:p>
        </w:tc>
        <w:tc>
          <w:tcPr>
            <w:tcW w:w="963" w:type="dxa"/>
            <w:tcBorders>
              <w:top w:val="nil"/>
              <w:left w:val="nil"/>
              <w:bottom w:val="single" w:sz="4" w:space="0" w:color="auto"/>
              <w:right w:val="single" w:sz="4" w:space="0" w:color="auto"/>
            </w:tcBorders>
            <w:vAlign w:val="bottom"/>
            <w:hideMark/>
          </w:tcPr>
          <w:p w14:paraId="6155425D"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 </w:t>
            </w:r>
          </w:p>
        </w:tc>
        <w:tc>
          <w:tcPr>
            <w:tcW w:w="1199" w:type="dxa"/>
            <w:tcBorders>
              <w:top w:val="nil"/>
              <w:left w:val="nil"/>
              <w:bottom w:val="single" w:sz="4" w:space="0" w:color="auto"/>
              <w:right w:val="single" w:sz="4" w:space="0" w:color="auto"/>
            </w:tcBorders>
            <w:vAlign w:val="bottom"/>
            <w:hideMark/>
          </w:tcPr>
          <w:p w14:paraId="1EDFD1DD"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 </w:t>
            </w:r>
          </w:p>
        </w:tc>
        <w:tc>
          <w:tcPr>
            <w:tcW w:w="961" w:type="dxa"/>
            <w:gridSpan w:val="2"/>
            <w:tcBorders>
              <w:top w:val="nil"/>
              <w:left w:val="nil"/>
              <w:bottom w:val="single" w:sz="4" w:space="0" w:color="auto"/>
              <w:right w:val="single" w:sz="4" w:space="0" w:color="auto"/>
            </w:tcBorders>
            <w:noWrap/>
            <w:vAlign w:val="bottom"/>
            <w:hideMark/>
          </w:tcPr>
          <w:p w14:paraId="0B82CA3A" w14:textId="77777777" w:rsidR="00237560" w:rsidRPr="00237560" w:rsidRDefault="00237560" w:rsidP="00237560">
            <w:pPr>
              <w:rPr>
                <w:rFonts w:ascii="Calibri" w:hAnsi="Calibri" w:cs="Calibri"/>
                <w:color w:val="000000"/>
                <w:sz w:val="18"/>
                <w:szCs w:val="18"/>
                <w:lang w:val="uk-UA" w:eastAsia="uk-UA"/>
              </w:rPr>
            </w:pPr>
            <w:r w:rsidRPr="00237560">
              <w:rPr>
                <w:rFonts w:ascii="Calibri" w:hAnsi="Calibri" w:cs="Calibri"/>
                <w:color w:val="000000"/>
                <w:sz w:val="18"/>
                <w:szCs w:val="18"/>
                <w:lang w:val="uk-UA" w:eastAsia="uk-UA"/>
              </w:rPr>
              <w:t> </w:t>
            </w:r>
          </w:p>
        </w:tc>
        <w:tc>
          <w:tcPr>
            <w:tcW w:w="1285" w:type="dxa"/>
            <w:gridSpan w:val="2"/>
            <w:tcBorders>
              <w:top w:val="nil"/>
              <w:left w:val="nil"/>
              <w:bottom w:val="single" w:sz="4" w:space="0" w:color="auto"/>
              <w:right w:val="single" w:sz="4" w:space="0" w:color="auto"/>
            </w:tcBorders>
            <w:vAlign w:val="bottom"/>
            <w:hideMark/>
          </w:tcPr>
          <w:p w14:paraId="3394DCBA" w14:textId="77777777" w:rsidR="00237560" w:rsidRPr="00237560" w:rsidRDefault="00237560" w:rsidP="00237560">
            <w:pPr>
              <w:jc w:val="right"/>
              <w:rPr>
                <w:color w:val="000000"/>
                <w:sz w:val="18"/>
                <w:szCs w:val="18"/>
                <w:lang w:val="uk-UA" w:eastAsia="uk-UA"/>
              </w:rPr>
            </w:pPr>
            <w:r w:rsidRPr="00237560">
              <w:rPr>
                <w:color w:val="000000"/>
                <w:sz w:val="18"/>
                <w:szCs w:val="18"/>
                <w:lang w:val="uk-UA" w:eastAsia="uk-UA"/>
              </w:rPr>
              <w:t>3 820 741,00</w:t>
            </w:r>
          </w:p>
        </w:tc>
        <w:tc>
          <w:tcPr>
            <w:tcW w:w="1200" w:type="dxa"/>
            <w:gridSpan w:val="2"/>
            <w:tcBorders>
              <w:top w:val="nil"/>
              <w:left w:val="nil"/>
              <w:bottom w:val="single" w:sz="4" w:space="0" w:color="auto"/>
              <w:right w:val="single" w:sz="4" w:space="0" w:color="auto"/>
            </w:tcBorders>
            <w:shd w:val="clear" w:color="000000" w:fill="FFFFFF"/>
            <w:vAlign w:val="bottom"/>
            <w:hideMark/>
          </w:tcPr>
          <w:p w14:paraId="70E49440"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 </w:t>
            </w:r>
          </w:p>
        </w:tc>
      </w:tr>
      <w:tr w:rsidR="00237560" w:rsidRPr="00237560" w14:paraId="59CD280C" w14:textId="77777777" w:rsidTr="00237560">
        <w:trPr>
          <w:gridAfter w:val="1"/>
          <w:wAfter w:w="23" w:type="dxa"/>
          <w:trHeight w:val="255"/>
        </w:trPr>
        <w:tc>
          <w:tcPr>
            <w:tcW w:w="1019" w:type="dxa"/>
            <w:tcBorders>
              <w:top w:val="nil"/>
              <w:left w:val="single" w:sz="4" w:space="0" w:color="auto"/>
              <w:bottom w:val="single" w:sz="4" w:space="0" w:color="auto"/>
              <w:right w:val="single" w:sz="4" w:space="0" w:color="auto"/>
            </w:tcBorders>
            <w:shd w:val="clear" w:color="000000" w:fill="95B3D7"/>
            <w:vAlign w:val="bottom"/>
            <w:hideMark/>
          </w:tcPr>
          <w:p w14:paraId="18D3386E"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 </w:t>
            </w:r>
          </w:p>
        </w:tc>
        <w:tc>
          <w:tcPr>
            <w:tcW w:w="959" w:type="dxa"/>
            <w:tcBorders>
              <w:top w:val="nil"/>
              <w:left w:val="nil"/>
              <w:bottom w:val="single" w:sz="4" w:space="0" w:color="auto"/>
              <w:right w:val="single" w:sz="4" w:space="0" w:color="auto"/>
            </w:tcBorders>
            <w:shd w:val="clear" w:color="000000" w:fill="95B3D7"/>
            <w:vAlign w:val="bottom"/>
            <w:hideMark/>
          </w:tcPr>
          <w:p w14:paraId="7A28A016"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 </w:t>
            </w:r>
          </w:p>
        </w:tc>
        <w:tc>
          <w:tcPr>
            <w:tcW w:w="779" w:type="dxa"/>
            <w:tcBorders>
              <w:top w:val="nil"/>
              <w:left w:val="nil"/>
              <w:bottom w:val="single" w:sz="4" w:space="0" w:color="auto"/>
              <w:right w:val="single" w:sz="4" w:space="0" w:color="auto"/>
            </w:tcBorders>
            <w:shd w:val="clear" w:color="000000" w:fill="95B3D7"/>
            <w:vAlign w:val="bottom"/>
            <w:hideMark/>
          </w:tcPr>
          <w:p w14:paraId="03925AD1"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 </w:t>
            </w:r>
          </w:p>
        </w:tc>
        <w:tc>
          <w:tcPr>
            <w:tcW w:w="3193" w:type="dxa"/>
            <w:tcBorders>
              <w:top w:val="nil"/>
              <w:left w:val="nil"/>
              <w:bottom w:val="single" w:sz="4" w:space="0" w:color="auto"/>
              <w:right w:val="single" w:sz="4" w:space="0" w:color="auto"/>
            </w:tcBorders>
            <w:shd w:val="clear" w:color="000000" w:fill="95B3D7"/>
            <w:vAlign w:val="bottom"/>
            <w:hideMark/>
          </w:tcPr>
          <w:p w14:paraId="20B2A9EB"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 </w:t>
            </w:r>
          </w:p>
        </w:tc>
        <w:tc>
          <w:tcPr>
            <w:tcW w:w="3543" w:type="dxa"/>
            <w:tcBorders>
              <w:top w:val="nil"/>
              <w:left w:val="nil"/>
              <w:bottom w:val="single" w:sz="4" w:space="0" w:color="auto"/>
              <w:right w:val="single" w:sz="4" w:space="0" w:color="auto"/>
            </w:tcBorders>
            <w:shd w:val="clear" w:color="000000" w:fill="95B3D7"/>
            <w:vAlign w:val="bottom"/>
            <w:hideMark/>
          </w:tcPr>
          <w:p w14:paraId="012D535F" w14:textId="77777777" w:rsidR="00237560" w:rsidRPr="00237560" w:rsidRDefault="00237560" w:rsidP="00237560">
            <w:pPr>
              <w:rPr>
                <w:b/>
                <w:bCs/>
                <w:color w:val="000000"/>
                <w:sz w:val="18"/>
                <w:szCs w:val="18"/>
                <w:lang w:val="uk-UA" w:eastAsia="uk-UA"/>
              </w:rPr>
            </w:pPr>
            <w:r w:rsidRPr="00237560">
              <w:rPr>
                <w:b/>
                <w:bCs/>
                <w:color w:val="000000"/>
                <w:sz w:val="18"/>
                <w:szCs w:val="18"/>
                <w:lang w:val="uk-UA" w:eastAsia="uk-UA"/>
              </w:rPr>
              <w:t> </w:t>
            </w:r>
          </w:p>
        </w:tc>
        <w:tc>
          <w:tcPr>
            <w:tcW w:w="992" w:type="dxa"/>
            <w:tcBorders>
              <w:top w:val="nil"/>
              <w:left w:val="nil"/>
              <w:bottom w:val="single" w:sz="4" w:space="0" w:color="auto"/>
              <w:right w:val="single" w:sz="4" w:space="0" w:color="auto"/>
            </w:tcBorders>
            <w:shd w:val="clear" w:color="000000" w:fill="95B3D7"/>
            <w:vAlign w:val="bottom"/>
            <w:hideMark/>
          </w:tcPr>
          <w:p w14:paraId="42E4236D"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 </w:t>
            </w:r>
          </w:p>
        </w:tc>
        <w:tc>
          <w:tcPr>
            <w:tcW w:w="963" w:type="dxa"/>
            <w:tcBorders>
              <w:top w:val="nil"/>
              <w:left w:val="nil"/>
              <w:bottom w:val="single" w:sz="4" w:space="0" w:color="auto"/>
              <w:right w:val="single" w:sz="4" w:space="0" w:color="auto"/>
            </w:tcBorders>
            <w:shd w:val="clear" w:color="000000" w:fill="95B3D7"/>
            <w:vAlign w:val="bottom"/>
            <w:hideMark/>
          </w:tcPr>
          <w:p w14:paraId="452FE41D"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 </w:t>
            </w:r>
          </w:p>
        </w:tc>
        <w:tc>
          <w:tcPr>
            <w:tcW w:w="1199" w:type="dxa"/>
            <w:tcBorders>
              <w:top w:val="nil"/>
              <w:left w:val="nil"/>
              <w:bottom w:val="single" w:sz="4" w:space="0" w:color="auto"/>
              <w:right w:val="single" w:sz="4" w:space="0" w:color="auto"/>
            </w:tcBorders>
            <w:shd w:val="clear" w:color="000000" w:fill="95B3D7"/>
            <w:vAlign w:val="bottom"/>
            <w:hideMark/>
          </w:tcPr>
          <w:p w14:paraId="594F17D5"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 </w:t>
            </w:r>
          </w:p>
        </w:tc>
        <w:tc>
          <w:tcPr>
            <w:tcW w:w="961" w:type="dxa"/>
            <w:gridSpan w:val="2"/>
            <w:tcBorders>
              <w:top w:val="nil"/>
              <w:left w:val="nil"/>
              <w:bottom w:val="single" w:sz="4" w:space="0" w:color="auto"/>
              <w:right w:val="single" w:sz="4" w:space="0" w:color="auto"/>
            </w:tcBorders>
            <w:shd w:val="clear" w:color="000000" w:fill="95B3D7"/>
            <w:noWrap/>
            <w:vAlign w:val="bottom"/>
            <w:hideMark/>
          </w:tcPr>
          <w:p w14:paraId="4A52246A" w14:textId="77777777" w:rsidR="00237560" w:rsidRPr="00237560" w:rsidRDefault="00237560" w:rsidP="00237560">
            <w:pPr>
              <w:rPr>
                <w:rFonts w:ascii="Calibri" w:hAnsi="Calibri" w:cs="Calibri"/>
                <w:color w:val="000000"/>
                <w:sz w:val="18"/>
                <w:szCs w:val="18"/>
                <w:lang w:val="uk-UA" w:eastAsia="uk-UA"/>
              </w:rPr>
            </w:pPr>
            <w:r w:rsidRPr="00237560">
              <w:rPr>
                <w:rFonts w:ascii="Calibri" w:hAnsi="Calibri" w:cs="Calibri"/>
                <w:color w:val="000000"/>
                <w:sz w:val="18"/>
                <w:szCs w:val="18"/>
                <w:lang w:val="uk-UA" w:eastAsia="uk-UA"/>
              </w:rPr>
              <w:t> </w:t>
            </w:r>
          </w:p>
        </w:tc>
        <w:tc>
          <w:tcPr>
            <w:tcW w:w="1285" w:type="dxa"/>
            <w:gridSpan w:val="2"/>
            <w:tcBorders>
              <w:top w:val="nil"/>
              <w:left w:val="nil"/>
              <w:bottom w:val="single" w:sz="4" w:space="0" w:color="auto"/>
              <w:right w:val="single" w:sz="4" w:space="0" w:color="auto"/>
            </w:tcBorders>
            <w:shd w:val="clear" w:color="000000" w:fill="95B3D7"/>
            <w:vAlign w:val="bottom"/>
            <w:hideMark/>
          </w:tcPr>
          <w:p w14:paraId="4C4BCEC6" w14:textId="77777777" w:rsidR="00237560" w:rsidRPr="00237560" w:rsidRDefault="00237560" w:rsidP="00237560">
            <w:pPr>
              <w:jc w:val="right"/>
              <w:rPr>
                <w:b/>
                <w:bCs/>
                <w:color w:val="000000"/>
                <w:sz w:val="18"/>
                <w:szCs w:val="18"/>
                <w:lang w:val="uk-UA" w:eastAsia="uk-UA"/>
              </w:rPr>
            </w:pPr>
            <w:r w:rsidRPr="00237560">
              <w:rPr>
                <w:b/>
                <w:bCs/>
                <w:color w:val="000000"/>
                <w:sz w:val="18"/>
                <w:szCs w:val="18"/>
                <w:lang w:val="uk-UA" w:eastAsia="uk-UA"/>
              </w:rPr>
              <w:t>12 361 938,01</w:t>
            </w:r>
          </w:p>
        </w:tc>
        <w:tc>
          <w:tcPr>
            <w:tcW w:w="1200" w:type="dxa"/>
            <w:gridSpan w:val="2"/>
            <w:tcBorders>
              <w:top w:val="nil"/>
              <w:left w:val="nil"/>
              <w:bottom w:val="single" w:sz="4" w:space="0" w:color="auto"/>
              <w:right w:val="single" w:sz="4" w:space="0" w:color="auto"/>
            </w:tcBorders>
            <w:shd w:val="clear" w:color="000000" w:fill="FFFFFF"/>
            <w:vAlign w:val="bottom"/>
            <w:hideMark/>
          </w:tcPr>
          <w:p w14:paraId="13485AB9"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 </w:t>
            </w:r>
          </w:p>
        </w:tc>
      </w:tr>
      <w:tr w:rsidR="00237560" w:rsidRPr="00237560" w14:paraId="1106188B" w14:textId="77777777" w:rsidTr="00237560">
        <w:trPr>
          <w:gridAfter w:val="1"/>
          <w:wAfter w:w="23" w:type="dxa"/>
          <w:trHeight w:val="255"/>
        </w:trPr>
        <w:tc>
          <w:tcPr>
            <w:tcW w:w="1019" w:type="dxa"/>
            <w:tcBorders>
              <w:top w:val="nil"/>
              <w:left w:val="single" w:sz="4" w:space="0" w:color="auto"/>
              <w:bottom w:val="single" w:sz="4" w:space="0" w:color="auto"/>
              <w:right w:val="single" w:sz="4" w:space="0" w:color="auto"/>
            </w:tcBorders>
            <w:noWrap/>
            <w:vAlign w:val="bottom"/>
            <w:hideMark/>
          </w:tcPr>
          <w:p w14:paraId="2E864115" w14:textId="77777777" w:rsidR="00237560" w:rsidRPr="00237560" w:rsidRDefault="00237560" w:rsidP="00237560">
            <w:pPr>
              <w:jc w:val="center"/>
              <w:rPr>
                <w:b/>
                <w:bCs/>
                <w:color w:val="000000"/>
                <w:sz w:val="18"/>
                <w:szCs w:val="18"/>
                <w:lang w:val="uk-UA" w:eastAsia="uk-UA"/>
              </w:rPr>
            </w:pPr>
            <w:r w:rsidRPr="00237560">
              <w:rPr>
                <w:b/>
                <w:bCs/>
                <w:color w:val="000000"/>
                <w:sz w:val="18"/>
                <w:szCs w:val="18"/>
                <w:lang w:val="uk-UA" w:eastAsia="uk-UA"/>
              </w:rPr>
              <w:t>0200000</w:t>
            </w:r>
          </w:p>
        </w:tc>
        <w:tc>
          <w:tcPr>
            <w:tcW w:w="959" w:type="dxa"/>
            <w:tcBorders>
              <w:top w:val="nil"/>
              <w:left w:val="nil"/>
              <w:bottom w:val="single" w:sz="4" w:space="0" w:color="auto"/>
              <w:right w:val="single" w:sz="4" w:space="0" w:color="auto"/>
            </w:tcBorders>
            <w:noWrap/>
            <w:vAlign w:val="bottom"/>
            <w:hideMark/>
          </w:tcPr>
          <w:p w14:paraId="6F7B8B9B" w14:textId="77777777" w:rsidR="00237560" w:rsidRPr="00237560" w:rsidRDefault="00237560" w:rsidP="00237560">
            <w:pPr>
              <w:jc w:val="center"/>
              <w:rPr>
                <w:b/>
                <w:bCs/>
                <w:color w:val="000000"/>
                <w:sz w:val="18"/>
                <w:szCs w:val="18"/>
                <w:lang w:val="uk-UA" w:eastAsia="uk-UA"/>
              </w:rPr>
            </w:pPr>
            <w:r w:rsidRPr="00237560">
              <w:rPr>
                <w:b/>
                <w:bCs/>
                <w:color w:val="000000"/>
                <w:sz w:val="18"/>
                <w:szCs w:val="18"/>
                <w:lang w:val="uk-UA" w:eastAsia="uk-UA"/>
              </w:rPr>
              <w:t>02</w:t>
            </w:r>
          </w:p>
        </w:tc>
        <w:tc>
          <w:tcPr>
            <w:tcW w:w="779" w:type="dxa"/>
            <w:tcBorders>
              <w:top w:val="nil"/>
              <w:left w:val="nil"/>
              <w:bottom w:val="single" w:sz="4" w:space="0" w:color="auto"/>
              <w:right w:val="single" w:sz="4" w:space="0" w:color="auto"/>
            </w:tcBorders>
            <w:noWrap/>
            <w:vAlign w:val="bottom"/>
            <w:hideMark/>
          </w:tcPr>
          <w:p w14:paraId="71A7B65C"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 </w:t>
            </w:r>
          </w:p>
        </w:tc>
        <w:tc>
          <w:tcPr>
            <w:tcW w:w="3193" w:type="dxa"/>
            <w:tcBorders>
              <w:top w:val="nil"/>
              <w:left w:val="nil"/>
              <w:bottom w:val="single" w:sz="4" w:space="0" w:color="auto"/>
              <w:right w:val="single" w:sz="4" w:space="0" w:color="auto"/>
            </w:tcBorders>
            <w:hideMark/>
          </w:tcPr>
          <w:p w14:paraId="4A0BEDC5" w14:textId="77777777" w:rsidR="00237560" w:rsidRPr="00237560" w:rsidRDefault="00237560" w:rsidP="00237560">
            <w:pPr>
              <w:jc w:val="center"/>
              <w:rPr>
                <w:b/>
                <w:bCs/>
                <w:color w:val="000000"/>
                <w:sz w:val="18"/>
                <w:szCs w:val="18"/>
                <w:lang w:val="uk-UA" w:eastAsia="uk-UA"/>
              </w:rPr>
            </w:pPr>
            <w:r w:rsidRPr="00237560">
              <w:rPr>
                <w:b/>
                <w:bCs/>
                <w:color w:val="000000"/>
                <w:sz w:val="18"/>
                <w:szCs w:val="18"/>
                <w:lang w:val="uk-UA" w:eastAsia="uk-UA"/>
              </w:rPr>
              <w:t>Виконавчий комітет міської ради</w:t>
            </w:r>
          </w:p>
        </w:tc>
        <w:tc>
          <w:tcPr>
            <w:tcW w:w="3543" w:type="dxa"/>
            <w:tcBorders>
              <w:top w:val="nil"/>
              <w:left w:val="nil"/>
              <w:bottom w:val="single" w:sz="4" w:space="0" w:color="auto"/>
              <w:right w:val="single" w:sz="4" w:space="0" w:color="auto"/>
            </w:tcBorders>
            <w:noWrap/>
            <w:vAlign w:val="bottom"/>
            <w:hideMark/>
          </w:tcPr>
          <w:p w14:paraId="46AD6C44"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 </w:t>
            </w:r>
          </w:p>
        </w:tc>
        <w:tc>
          <w:tcPr>
            <w:tcW w:w="992" w:type="dxa"/>
            <w:tcBorders>
              <w:top w:val="nil"/>
              <w:left w:val="nil"/>
              <w:bottom w:val="single" w:sz="4" w:space="0" w:color="auto"/>
              <w:right w:val="single" w:sz="4" w:space="0" w:color="auto"/>
            </w:tcBorders>
            <w:noWrap/>
            <w:vAlign w:val="bottom"/>
            <w:hideMark/>
          </w:tcPr>
          <w:p w14:paraId="061F5468"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 </w:t>
            </w:r>
          </w:p>
        </w:tc>
        <w:tc>
          <w:tcPr>
            <w:tcW w:w="963" w:type="dxa"/>
            <w:tcBorders>
              <w:top w:val="nil"/>
              <w:left w:val="nil"/>
              <w:bottom w:val="single" w:sz="4" w:space="0" w:color="auto"/>
              <w:right w:val="single" w:sz="4" w:space="0" w:color="auto"/>
            </w:tcBorders>
            <w:noWrap/>
            <w:vAlign w:val="bottom"/>
            <w:hideMark/>
          </w:tcPr>
          <w:p w14:paraId="7AF5DC3D"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 </w:t>
            </w:r>
          </w:p>
        </w:tc>
        <w:tc>
          <w:tcPr>
            <w:tcW w:w="1199" w:type="dxa"/>
            <w:tcBorders>
              <w:top w:val="nil"/>
              <w:left w:val="nil"/>
              <w:bottom w:val="single" w:sz="4" w:space="0" w:color="auto"/>
              <w:right w:val="single" w:sz="4" w:space="0" w:color="auto"/>
            </w:tcBorders>
            <w:noWrap/>
            <w:vAlign w:val="bottom"/>
            <w:hideMark/>
          </w:tcPr>
          <w:p w14:paraId="450F14C9"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 </w:t>
            </w:r>
          </w:p>
        </w:tc>
        <w:tc>
          <w:tcPr>
            <w:tcW w:w="961" w:type="dxa"/>
            <w:gridSpan w:val="2"/>
            <w:tcBorders>
              <w:top w:val="nil"/>
              <w:left w:val="nil"/>
              <w:bottom w:val="single" w:sz="4" w:space="0" w:color="auto"/>
              <w:right w:val="single" w:sz="4" w:space="0" w:color="auto"/>
            </w:tcBorders>
            <w:noWrap/>
            <w:vAlign w:val="bottom"/>
            <w:hideMark/>
          </w:tcPr>
          <w:p w14:paraId="6E9D29F9" w14:textId="77777777" w:rsidR="00237560" w:rsidRPr="00237560" w:rsidRDefault="00237560" w:rsidP="00237560">
            <w:pPr>
              <w:rPr>
                <w:b/>
                <w:bCs/>
                <w:color w:val="000000"/>
                <w:sz w:val="18"/>
                <w:szCs w:val="18"/>
                <w:lang w:val="uk-UA" w:eastAsia="uk-UA"/>
              </w:rPr>
            </w:pPr>
            <w:r w:rsidRPr="00237560">
              <w:rPr>
                <w:b/>
                <w:bCs/>
                <w:color w:val="000000"/>
                <w:sz w:val="18"/>
                <w:szCs w:val="18"/>
                <w:lang w:val="uk-UA" w:eastAsia="uk-UA"/>
              </w:rPr>
              <w:t> </w:t>
            </w:r>
          </w:p>
        </w:tc>
        <w:tc>
          <w:tcPr>
            <w:tcW w:w="1285" w:type="dxa"/>
            <w:gridSpan w:val="2"/>
            <w:tcBorders>
              <w:top w:val="nil"/>
              <w:left w:val="nil"/>
              <w:bottom w:val="single" w:sz="4" w:space="0" w:color="auto"/>
              <w:right w:val="single" w:sz="4" w:space="0" w:color="auto"/>
            </w:tcBorders>
            <w:noWrap/>
            <w:vAlign w:val="bottom"/>
            <w:hideMark/>
          </w:tcPr>
          <w:p w14:paraId="1E603630" w14:textId="77777777" w:rsidR="00237560" w:rsidRPr="00237560" w:rsidRDefault="00237560" w:rsidP="00237560">
            <w:pPr>
              <w:jc w:val="right"/>
              <w:rPr>
                <w:b/>
                <w:bCs/>
                <w:color w:val="000000"/>
                <w:sz w:val="18"/>
                <w:szCs w:val="18"/>
                <w:lang w:val="uk-UA" w:eastAsia="uk-UA"/>
              </w:rPr>
            </w:pPr>
            <w:r w:rsidRPr="00237560">
              <w:rPr>
                <w:b/>
                <w:bCs/>
                <w:color w:val="000000"/>
                <w:sz w:val="18"/>
                <w:szCs w:val="18"/>
                <w:lang w:val="uk-UA" w:eastAsia="uk-UA"/>
              </w:rPr>
              <w:t>36 786 257,00</w:t>
            </w:r>
          </w:p>
        </w:tc>
        <w:tc>
          <w:tcPr>
            <w:tcW w:w="1200" w:type="dxa"/>
            <w:gridSpan w:val="2"/>
            <w:tcBorders>
              <w:top w:val="nil"/>
              <w:left w:val="nil"/>
              <w:bottom w:val="single" w:sz="4" w:space="0" w:color="auto"/>
              <w:right w:val="single" w:sz="4" w:space="0" w:color="auto"/>
            </w:tcBorders>
            <w:shd w:val="clear" w:color="000000" w:fill="FFFFFF"/>
            <w:noWrap/>
            <w:vAlign w:val="bottom"/>
            <w:hideMark/>
          </w:tcPr>
          <w:p w14:paraId="6C0B854F"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 </w:t>
            </w:r>
          </w:p>
        </w:tc>
      </w:tr>
      <w:tr w:rsidR="00237560" w:rsidRPr="00237560" w14:paraId="3D2059BD" w14:textId="77777777" w:rsidTr="00237560">
        <w:trPr>
          <w:gridAfter w:val="1"/>
          <w:wAfter w:w="23" w:type="dxa"/>
          <w:trHeight w:val="720"/>
        </w:trPr>
        <w:tc>
          <w:tcPr>
            <w:tcW w:w="1019" w:type="dxa"/>
            <w:tcBorders>
              <w:top w:val="nil"/>
              <w:left w:val="single" w:sz="4" w:space="0" w:color="auto"/>
              <w:bottom w:val="single" w:sz="4" w:space="0" w:color="auto"/>
              <w:right w:val="single" w:sz="4" w:space="0" w:color="auto"/>
            </w:tcBorders>
            <w:shd w:val="clear" w:color="000000" w:fill="FFFFFF"/>
            <w:noWrap/>
            <w:vAlign w:val="center"/>
            <w:hideMark/>
          </w:tcPr>
          <w:p w14:paraId="31E85541" w14:textId="77777777" w:rsidR="00237560" w:rsidRPr="00237560" w:rsidRDefault="00237560" w:rsidP="00237560">
            <w:pPr>
              <w:jc w:val="center"/>
              <w:rPr>
                <w:b/>
                <w:bCs/>
                <w:color w:val="000000"/>
                <w:sz w:val="18"/>
                <w:szCs w:val="18"/>
                <w:lang w:val="uk-UA" w:eastAsia="uk-UA"/>
              </w:rPr>
            </w:pPr>
            <w:r w:rsidRPr="00237560">
              <w:rPr>
                <w:b/>
                <w:bCs/>
                <w:color w:val="000000"/>
                <w:sz w:val="18"/>
                <w:szCs w:val="18"/>
                <w:lang w:val="uk-UA" w:eastAsia="uk-UA"/>
              </w:rPr>
              <w:t>0210160</w:t>
            </w:r>
          </w:p>
        </w:tc>
        <w:tc>
          <w:tcPr>
            <w:tcW w:w="959" w:type="dxa"/>
            <w:tcBorders>
              <w:top w:val="nil"/>
              <w:left w:val="nil"/>
              <w:bottom w:val="single" w:sz="4" w:space="0" w:color="auto"/>
              <w:right w:val="single" w:sz="4" w:space="0" w:color="auto"/>
            </w:tcBorders>
            <w:shd w:val="clear" w:color="000000" w:fill="FFFFFF"/>
            <w:vAlign w:val="center"/>
            <w:hideMark/>
          </w:tcPr>
          <w:p w14:paraId="391B6067" w14:textId="77777777" w:rsidR="00237560" w:rsidRPr="00237560" w:rsidRDefault="00237560" w:rsidP="00237560">
            <w:pPr>
              <w:jc w:val="center"/>
              <w:rPr>
                <w:b/>
                <w:bCs/>
                <w:color w:val="000000"/>
                <w:sz w:val="18"/>
                <w:szCs w:val="18"/>
                <w:lang w:val="uk-UA" w:eastAsia="uk-UA"/>
              </w:rPr>
            </w:pPr>
            <w:r w:rsidRPr="00237560">
              <w:rPr>
                <w:b/>
                <w:bCs/>
                <w:color w:val="000000"/>
                <w:sz w:val="18"/>
                <w:szCs w:val="18"/>
                <w:lang w:val="uk-UA" w:eastAsia="uk-UA"/>
              </w:rPr>
              <w:t>0160</w:t>
            </w:r>
          </w:p>
        </w:tc>
        <w:tc>
          <w:tcPr>
            <w:tcW w:w="779" w:type="dxa"/>
            <w:tcBorders>
              <w:top w:val="nil"/>
              <w:left w:val="nil"/>
              <w:bottom w:val="single" w:sz="4" w:space="0" w:color="auto"/>
              <w:right w:val="single" w:sz="4" w:space="0" w:color="auto"/>
            </w:tcBorders>
            <w:shd w:val="clear" w:color="000000" w:fill="FFFFFF"/>
            <w:vAlign w:val="center"/>
            <w:hideMark/>
          </w:tcPr>
          <w:p w14:paraId="6A4E1553" w14:textId="77777777" w:rsidR="00237560" w:rsidRPr="00237560" w:rsidRDefault="00237560" w:rsidP="00237560">
            <w:pPr>
              <w:jc w:val="center"/>
              <w:rPr>
                <w:b/>
                <w:bCs/>
                <w:color w:val="000000"/>
                <w:sz w:val="18"/>
                <w:szCs w:val="18"/>
                <w:lang w:val="uk-UA" w:eastAsia="uk-UA"/>
              </w:rPr>
            </w:pPr>
            <w:r w:rsidRPr="00237560">
              <w:rPr>
                <w:b/>
                <w:bCs/>
                <w:color w:val="000000"/>
                <w:sz w:val="18"/>
                <w:szCs w:val="18"/>
                <w:lang w:val="uk-UA" w:eastAsia="uk-UA"/>
              </w:rPr>
              <w:t>0111</w:t>
            </w:r>
          </w:p>
        </w:tc>
        <w:tc>
          <w:tcPr>
            <w:tcW w:w="3193" w:type="dxa"/>
            <w:tcBorders>
              <w:top w:val="nil"/>
              <w:left w:val="nil"/>
              <w:bottom w:val="single" w:sz="4" w:space="0" w:color="auto"/>
              <w:right w:val="single" w:sz="4" w:space="0" w:color="auto"/>
            </w:tcBorders>
            <w:shd w:val="clear" w:color="000000" w:fill="FFFFFF"/>
            <w:vAlign w:val="center"/>
            <w:hideMark/>
          </w:tcPr>
          <w:p w14:paraId="5094FD0C" w14:textId="77777777" w:rsidR="00237560" w:rsidRPr="00237560" w:rsidRDefault="00237560" w:rsidP="00237560">
            <w:pPr>
              <w:jc w:val="center"/>
              <w:rPr>
                <w:b/>
                <w:bCs/>
                <w:color w:val="000000"/>
                <w:sz w:val="18"/>
                <w:szCs w:val="18"/>
                <w:lang w:val="uk-UA" w:eastAsia="uk-UA"/>
              </w:rPr>
            </w:pPr>
            <w:r w:rsidRPr="00237560">
              <w:rPr>
                <w:b/>
                <w:bCs/>
                <w:color w:val="000000"/>
                <w:sz w:val="18"/>
                <w:szCs w:val="18"/>
                <w:lang w:val="uk-UA" w:eastAsia="uk-UA"/>
              </w:rPr>
              <w:t>Керівництво і управління у відповідній сфері у містах (місті Києві), селищах, селах, територіальних громадах</w:t>
            </w:r>
          </w:p>
        </w:tc>
        <w:tc>
          <w:tcPr>
            <w:tcW w:w="3543" w:type="dxa"/>
            <w:tcBorders>
              <w:top w:val="nil"/>
              <w:left w:val="nil"/>
              <w:bottom w:val="single" w:sz="4" w:space="0" w:color="auto"/>
              <w:right w:val="single" w:sz="4" w:space="0" w:color="auto"/>
            </w:tcBorders>
            <w:shd w:val="clear" w:color="000000" w:fill="FFFFFF"/>
            <w:noWrap/>
            <w:vAlign w:val="bottom"/>
            <w:hideMark/>
          </w:tcPr>
          <w:p w14:paraId="7EBCA4C6"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 </w:t>
            </w:r>
          </w:p>
        </w:tc>
        <w:tc>
          <w:tcPr>
            <w:tcW w:w="992" w:type="dxa"/>
            <w:tcBorders>
              <w:top w:val="nil"/>
              <w:left w:val="nil"/>
              <w:bottom w:val="single" w:sz="4" w:space="0" w:color="auto"/>
              <w:right w:val="single" w:sz="4" w:space="0" w:color="auto"/>
            </w:tcBorders>
            <w:shd w:val="clear" w:color="000000" w:fill="FFFFFF"/>
            <w:noWrap/>
            <w:vAlign w:val="bottom"/>
            <w:hideMark/>
          </w:tcPr>
          <w:p w14:paraId="260A43F5"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 </w:t>
            </w:r>
          </w:p>
        </w:tc>
        <w:tc>
          <w:tcPr>
            <w:tcW w:w="963" w:type="dxa"/>
            <w:tcBorders>
              <w:top w:val="nil"/>
              <w:left w:val="nil"/>
              <w:bottom w:val="single" w:sz="4" w:space="0" w:color="auto"/>
              <w:right w:val="single" w:sz="4" w:space="0" w:color="auto"/>
            </w:tcBorders>
            <w:shd w:val="clear" w:color="000000" w:fill="FFFFFF"/>
            <w:noWrap/>
            <w:vAlign w:val="bottom"/>
            <w:hideMark/>
          </w:tcPr>
          <w:p w14:paraId="72DDC393"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 </w:t>
            </w:r>
          </w:p>
        </w:tc>
        <w:tc>
          <w:tcPr>
            <w:tcW w:w="1199" w:type="dxa"/>
            <w:tcBorders>
              <w:top w:val="nil"/>
              <w:left w:val="nil"/>
              <w:bottom w:val="single" w:sz="4" w:space="0" w:color="auto"/>
              <w:right w:val="single" w:sz="4" w:space="0" w:color="auto"/>
            </w:tcBorders>
            <w:shd w:val="clear" w:color="000000" w:fill="FFFFFF"/>
            <w:noWrap/>
            <w:vAlign w:val="bottom"/>
            <w:hideMark/>
          </w:tcPr>
          <w:p w14:paraId="40A4D9BC"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 </w:t>
            </w:r>
          </w:p>
        </w:tc>
        <w:tc>
          <w:tcPr>
            <w:tcW w:w="961" w:type="dxa"/>
            <w:gridSpan w:val="2"/>
            <w:tcBorders>
              <w:top w:val="nil"/>
              <w:left w:val="nil"/>
              <w:bottom w:val="single" w:sz="4" w:space="0" w:color="auto"/>
              <w:right w:val="single" w:sz="4" w:space="0" w:color="auto"/>
            </w:tcBorders>
            <w:shd w:val="clear" w:color="000000" w:fill="FFFFFF"/>
            <w:noWrap/>
            <w:vAlign w:val="bottom"/>
            <w:hideMark/>
          </w:tcPr>
          <w:p w14:paraId="0F41DA8A" w14:textId="77777777" w:rsidR="00237560" w:rsidRPr="00237560" w:rsidRDefault="00237560" w:rsidP="00237560">
            <w:pPr>
              <w:rPr>
                <w:b/>
                <w:bCs/>
                <w:color w:val="000000"/>
                <w:sz w:val="18"/>
                <w:szCs w:val="18"/>
                <w:lang w:val="uk-UA" w:eastAsia="uk-UA"/>
              </w:rPr>
            </w:pPr>
            <w:r w:rsidRPr="00237560">
              <w:rPr>
                <w:b/>
                <w:bCs/>
                <w:color w:val="000000"/>
                <w:sz w:val="18"/>
                <w:szCs w:val="18"/>
                <w:lang w:val="uk-UA" w:eastAsia="uk-UA"/>
              </w:rPr>
              <w:t> </w:t>
            </w:r>
          </w:p>
        </w:tc>
        <w:tc>
          <w:tcPr>
            <w:tcW w:w="1285" w:type="dxa"/>
            <w:gridSpan w:val="2"/>
            <w:tcBorders>
              <w:top w:val="nil"/>
              <w:left w:val="nil"/>
              <w:bottom w:val="single" w:sz="4" w:space="0" w:color="auto"/>
              <w:right w:val="single" w:sz="4" w:space="0" w:color="auto"/>
            </w:tcBorders>
            <w:shd w:val="clear" w:color="000000" w:fill="FFFFFF"/>
            <w:noWrap/>
            <w:vAlign w:val="bottom"/>
            <w:hideMark/>
          </w:tcPr>
          <w:p w14:paraId="6C69A06B" w14:textId="77777777" w:rsidR="00237560" w:rsidRPr="00237560" w:rsidRDefault="00237560" w:rsidP="00237560">
            <w:pPr>
              <w:jc w:val="right"/>
              <w:rPr>
                <w:b/>
                <w:bCs/>
                <w:color w:val="000000"/>
                <w:sz w:val="18"/>
                <w:szCs w:val="18"/>
                <w:lang w:val="uk-UA" w:eastAsia="uk-UA"/>
              </w:rPr>
            </w:pPr>
            <w:r w:rsidRPr="00237560">
              <w:rPr>
                <w:b/>
                <w:bCs/>
                <w:color w:val="000000"/>
                <w:sz w:val="18"/>
                <w:szCs w:val="18"/>
                <w:lang w:val="uk-UA" w:eastAsia="uk-UA"/>
              </w:rPr>
              <w:t>3 460 254,00</w:t>
            </w:r>
          </w:p>
        </w:tc>
        <w:tc>
          <w:tcPr>
            <w:tcW w:w="1200" w:type="dxa"/>
            <w:gridSpan w:val="2"/>
            <w:tcBorders>
              <w:top w:val="nil"/>
              <w:left w:val="nil"/>
              <w:bottom w:val="single" w:sz="4" w:space="0" w:color="auto"/>
              <w:right w:val="single" w:sz="4" w:space="0" w:color="auto"/>
            </w:tcBorders>
            <w:shd w:val="clear" w:color="000000" w:fill="FFFFFF"/>
            <w:noWrap/>
            <w:vAlign w:val="bottom"/>
            <w:hideMark/>
          </w:tcPr>
          <w:p w14:paraId="2B3C233B"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 </w:t>
            </w:r>
          </w:p>
        </w:tc>
      </w:tr>
      <w:tr w:rsidR="00237560" w:rsidRPr="00237560" w14:paraId="529EEAB6" w14:textId="77777777" w:rsidTr="00237560">
        <w:trPr>
          <w:gridAfter w:val="1"/>
          <w:wAfter w:w="23" w:type="dxa"/>
          <w:trHeight w:val="1200"/>
        </w:trPr>
        <w:tc>
          <w:tcPr>
            <w:tcW w:w="1019" w:type="dxa"/>
            <w:tcBorders>
              <w:top w:val="nil"/>
              <w:left w:val="single" w:sz="4" w:space="0" w:color="auto"/>
              <w:bottom w:val="single" w:sz="4" w:space="0" w:color="auto"/>
              <w:right w:val="single" w:sz="4" w:space="0" w:color="auto"/>
            </w:tcBorders>
            <w:shd w:val="clear" w:color="000000" w:fill="FFFFFF"/>
            <w:noWrap/>
            <w:vAlign w:val="bottom"/>
            <w:hideMark/>
          </w:tcPr>
          <w:p w14:paraId="1D1F7031" w14:textId="77777777" w:rsidR="00237560" w:rsidRPr="00237560" w:rsidRDefault="00237560" w:rsidP="00237560">
            <w:pPr>
              <w:rPr>
                <w:b/>
                <w:bCs/>
                <w:color w:val="000000"/>
                <w:sz w:val="18"/>
                <w:szCs w:val="18"/>
                <w:lang w:val="uk-UA" w:eastAsia="uk-UA"/>
              </w:rPr>
            </w:pPr>
            <w:r w:rsidRPr="00237560">
              <w:rPr>
                <w:b/>
                <w:bCs/>
                <w:color w:val="000000"/>
                <w:sz w:val="18"/>
                <w:szCs w:val="18"/>
                <w:lang w:val="uk-UA" w:eastAsia="uk-UA"/>
              </w:rPr>
              <w:t> </w:t>
            </w:r>
          </w:p>
        </w:tc>
        <w:tc>
          <w:tcPr>
            <w:tcW w:w="959" w:type="dxa"/>
            <w:tcBorders>
              <w:top w:val="nil"/>
              <w:left w:val="nil"/>
              <w:bottom w:val="single" w:sz="4" w:space="0" w:color="auto"/>
              <w:right w:val="single" w:sz="4" w:space="0" w:color="auto"/>
            </w:tcBorders>
            <w:shd w:val="clear" w:color="000000" w:fill="FFFFFF"/>
            <w:noWrap/>
            <w:vAlign w:val="center"/>
            <w:hideMark/>
          </w:tcPr>
          <w:p w14:paraId="5A1FDB0B" w14:textId="77777777" w:rsidR="00237560" w:rsidRPr="00237560" w:rsidRDefault="00237560" w:rsidP="00237560">
            <w:pPr>
              <w:jc w:val="center"/>
              <w:rPr>
                <w:color w:val="000000"/>
                <w:sz w:val="18"/>
                <w:szCs w:val="18"/>
                <w:lang w:val="uk-UA" w:eastAsia="uk-UA"/>
              </w:rPr>
            </w:pPr>
            <w:r w:rsidRPr="00237560">
              <w:rPr>
                <w:color w:val="000000"/>
                <w:sz w:val="18"/>
                <w:szCs w:val="18"/>
                <w:lang w:val="uk-UA" w:eastAsia="uk-UA"/>
              </w:rPr>
              <w:t>3110</w:t>
            </w:r>
          </w:p>
        </w:tc>
        <w:tc>
          <w:tcPr>
            <w:tcW w:w="779" w:type="dxa"/>
            <w:tcBorders>
              <w:top w:val="nil"/>
              <w:left w:val="nil"/>
              <w:bottom w:val="single" w:sz="4" w:space="0" w:color="auto"/>
              <w:right w:val="single" w:sz="4" w:space="0" w:color="auto"/>
            </w:tcBorders>
            <w:shd w:val="clear" w:color="000000" w:fill="FFFFFF"/>
            <w:noWrap/>
            <w:vAlign w:val="center"/>
            <w:hideMark/>
          </w:tcPr>
          <w:p w14:paraId="13232DA2" w14:textId="77777777" w:rsidR="00237560" w:rsidRPr="00237560" w:rsidRDefault="00237560" w:rsidP="00237560">
            <w:pPr>
              <w:jc w:val="center"/>
              <w:rPr>
                <w:color w:val="000000"/>
                <w:sz w:val="18"/>
                <w:szCs w:val="18"/>
                <w:lang w:val="uk-UA" w:eastAsia="uk-UA"/>
              </w:rPr>
            </w:pPr>
            <w:r w:rsidRPr="00237560">
              <w:rPr>
                <w:color w:val="000000"/>
                <w:sz w:val="18"/>
                <w:szCs w:val="18"/>
                <w:lang w:val="uk-UA" w:eastAsia="uk-UA"/>
              </w:rPr>
              <w:t> </w:t>
            </w:r>
          </w:p>
        </w:tc>
        <w:tc>
          <w:tcPr>
            <w:tcW w:w="3193" w:type="dxa"/>
            <w:tcBorders>
              <w:top w:val="nil"/>
              <w:left w:val="nil"/>
              <w:bottom w:val="single" w:sz="4" w:space="0" w:color="auto"/>
              <w:right w:val="single" w:sz="4" w:space="0" w:color="auto"/>
            </w:tcBorders>
            <w:shd w:val="clear" w:color="000000" w:fill="FFFFFF"/>
            <w:vAlign w:val="center"/>
            <w:hideMark/>
          </w:tcPr>
          <w:p w14:paraId="479A6443" w14:textId="77777777" w:rsidR="00237560" w:rsidRPr="00237560" w:rsidRDefault="00237560" w:rsidP="00237560">
            <w:pPr>
              <w:jc w:val="center"/>
              <w:rPr>
                <w:sz w:val="18"/>
                <w:szCs w:val="18"/>
                <w:lang w:val="uk-UA" w:eastAsia="uk-UA"/>
              </w:rPr>
            </w:pPr>
            <w:r w:rsidRPr="00237560">
              <w:rPr>
                <w:sz w:val="18"/>
                <w:szCs w:val="18"/>
                <w:lang w:val="uk-UA" w:eastAsia="uk-UA"/>
              </w:rPr>
              <w:t xml:space="preserve">Придбання обладнання і предметів довгострокового користування </w:t>
            </w:r>
          </w:p>
        </w:tc>
        <w:tc>
          <w:tcPr>
            <w:tcW w:w="3543" w:type="dxa"/>
            <w:tcBorders>
              <w:top w:val="nil"/>
              <w:left w:val="nil"/>
              <w:bottom w:val="single" w:sz="4" w:space="0" w:color="auto"/>
              <w:right w:val="nil"/>
            </w:tcBorders>
            <w:shd w:val="clear" w:color="000000" w:fill="FFFFFF"/>
            <w:vAlign w:val="center"/>
            <w:hideMark/>
          </w:tcPr>
          <w:p w14:paraId="090531F7" w14:textId="77777777" w:rsidR="00237560" w:rsidRPr="00237560" w:rsidRDefault="00237560" w:rsidP="00237560">
            <w:pPr>
              <w:rPr>
                <w:sz w:val="18"/>
                <w:szCs w:val="18"/>
                <w:lang w:val="uk-UA" w:eastAsia="uk-UA"/>
              </w:rPr>
            </w:pPr>
            <w:r w:rsidRPr="00237560">
              <w:rPr>
                <w:sz w:val="18"/>
                <w:szCs w:val="18"/>
                <w:lang w:val="uk-UA" w:eastAsia="uk-UA"/>
              </w:rPr>
              <w:t>Обладнання  та предмети довгострокового користування в т.ч. придбання службового автомобіля для виконання повноважень службами, відділами - 868,0 тис.грн.,в рамках проекту "Поліцейський офіцер громади" - придбання меблів - 42 840,00 грн</w:t>
            </w:r>
          </w:p>
        </w:tc>
        <w:tc>
          <w:tcPr>
            <w:tcW w:w="992" w:type="dxa"/>
            <w:tcBorders>
              <w:top w:val="nil"/>
              <w:left w:val="single" w:sz="4" w:space="0" w:color="auto"/>
              <w:bottom w:val="single" w:sz="4" w:space="0" w:color="auto"/>
              <w:right w:val="single" w:sz="4" w:space="0" w:color="auto"/>
            </w:tcBorders>
            <w:shd w:val="clear" w:color="000000" w:fill="FFFFFF"/>
            <w:noWrap/>
            <w:vAlign w:val="bottom"/>
            <w:hideMark/>
          </w:tcPr>
          <w:p w14:paraId="275A791E"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 </w:t>
            </w:r>
          </w:p>
        </w:tc>
        <w:tc>
          <w:tcPr>
            <w:tcW w:w="963" w:type="dxa"/>
            <w:tcBorders>
              <w:top w:val="nil"/>
              <w:left w:val="nil"/>
              <w:bottom w:val="single" w:sz="4" w:space="0" w:color="auto"/>
              <w:right w:val="single" w:sz="4" w:space="0" w:color="auto"/>
            </w:tcBorders>
            <w:shd w:val="clear" w:color="000000" w:fill="FFFFFF"/>
            <w:noWrap/>
            <w:vAlign w:val="bottom"/>
            <w:hideMark/>
          </w:tcPr>
          <w:p w14:paraId="54E54A11"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 </w:t>
            </w:r>
          </w:p>
        </w:tc>
        <w:tc>
          <w:tcPr>
            <w:tcW w:w="1199" w:type="dxa"/>
            <w:tcBorders>
              <w:top w:val="nil"/>
              <w:left w:val="nil"/>
              <w:bottom w:val="single" w:sz="4" w:space="0" w:color="auto"/>
              <w:right w:val="single" w:sz="4" w:space="0" w:color="auto"/>
            </w:tcBorders>
            <w:shd w:val="clear" w:color="000000" w:fill="FFFFFF"/>
            <w:noWrap/>
            <w:vAlign w:val="bottom"/>
            <w:hideMark/>
          </w:tcPr>
          <w:p w14:paraId="7B5743AA"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 </w:t>
            </w:r>
          </w:p>
        </w:tc>
        <w:tc>
          <w:tcPr>
            <w:tcW w:w="961" w:type="dxa"/>
            <w:gridSpan w:val="2"/>
            <w:tcBorders>
              <w:top w:val="nil"/>
              <w:left w:val="nil"/>
              <w:bottom w:val="single" w:sz="4" w:space="0" w:color="auto"/>
              <w:right w:val="single" w:sz="4" w:space="0" w:color="auto"/>
            </w:tcBorders>
            <w:shd w:val="clear" w:color="000000" w:fill="FFFFFF"/>
            <w:noWrap/>
            <w:vAlign w:val="bottom"/>
            <w:hideMark/>
          </w:tcPr>
          <w:p w14:paraId="5DCBDAA0" w14:textId="77777777" w:rsidR="00237560" w:rsidRPr="00237560" w:rsidRDefault="00237560" w:rsidP="00237560">
            <w:pPr>
              <w:rPr>
                <w:b/>
                <w:bCs/>
                <w:color w:val="000000"/>
                <w:sz w:val="18"/>
                <w:szCs w:val="18"/>
                <w:lang w:val="uk-UA" w:eastAsia="uk-UA"/>
              </w:rPr>
            </w:pPr>
            <w:r w:rsidRPr="00237560">
              <w:rPr>
                <w:b/>
                <w:bCs/>
                <w:color w:val="000000"/>
                <w:sz w:val="18"/>
                <w:szCs w:val="18"/>
                <w:lang w:val="uk-UA" w:eastAsia="uk-UA"/>
              </w:rPr>
              <w:t> </w:t>
            </w:r>
          </w:p>
        </w:tc>
        <w:tc>
          <w:tcPr>
            <w:tcW w:w="1285" w:type="dxa"/>
            <w:gridSpan w:val="2"/>
            <w:tcBorders>
              <w:top w:val="nil"/>
              <w:left w:val="nil"/>
              <w:bottom w:val="single" w:sz="4" w:space="0" w:color="auto"/>
              <w:right w:val="single" w:sz="4" w:space="0" w:color="auto"/>
            </w:tcBorders>
            <w:shd w:val="clear" w:color="000000" w:fill="FFFFFF"/>
            <w:noWrap/>
            <w:vAlign w:val="bottom"/>
            <w:hideMark/>
          </w:tcPr>
          <w:p w14:paraId="708F0E5A" w14:textId="77777777" w:rsidR="00237560" w:rsidRPr="00237560" w:rsidRDefault="00237560" w:rsidP="00237560">
            <w:pPr>
              <w:jc w:val="right"/>
              <w:rPr>
                <w:color w:val="000000"/>
                <w:sz w:val="18"/>
                <w:szCs w:val="18"/>
                <w:lang w:val="uk-UA" w:eastAsia="uk-UA"/>
              </w:rPr>
            </w:pPr>
            <w:r w:rsidRPr="00237560">
              <w:rPr>
                <w:color w:val="000000"/>
                <w:sz w:val="18"/>
                <w:szCs w:val="18"/>
                <w:lang w:val="uk-UA" w:eastAsia="uk-UA"/>
              </w:rPr>
              <w:t>1 910 840,00</w:t>
            </w:r>
          </w:p>
        </w:tc>
        <w:tc>
          <w:tcPr>
            <w:tcW w:w="1200" w:type="dxa"/>
            <w:gridSpan w:val="2"/>
            <w:tcBorders>
              <w:top w:val="nil"/>
              <w:left w:val="nil"/>
              <w:bottom w:val="single" w:sz="4" w:space="0" w:color="auto"/>
              <w:right w:val="single" w:sz="4" w:space="0" w:color="auto"/>
            </w:tcBorders>
            <w:shd w:val="clear" w:color="000000" w:fill="FFFFFF"/>
            <w:noWrap/>
            <w:vAlign w:val="bottom"/>
            <w:hideMark/>
          </w:tcPr>
          <w:p w14:paraId="3B2697EB"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 </w:t>
            </w:r>
          </w:p>
        </w:tc>
      </w:tr>
      <w:tr w:rsidR="00237560" w:rsidRPr="00237560" w14:paraId="7F9A72D2" w14:textId="77777777" w:rsidTr="00237560">
        <w:trPr>
          <w:gridAfter w:val="1"/>
          <w:wAfter w:w="23" w:type="dxa"/>
          <w:trHeight w:val="480"/>
        </w:trPr>
        <w:tc>
          <w:tcPr>
            <w:tcW w:w="1019" w:type="dxa"/>
            <w:tcBorders>
              <w:top w:val="nil"/>
              <w:left w:val="single" w:sz="4" w:space="0" w:color="auto"/>
              <w:bottom w:val="single" w:sz="4" w:space="0" w:color="auto"/>
              <w:right w:val="single" w:sz="4" w:space="0" w:color="auto"/>
            </w:tcBorders>
            <w:shd w:val="clear" w:color="000000" w:fill="FFFFFF"/>
            <w:noWrap/>
            <w:vAlign w:val="bottom"/>
            <w:hideMark/>
          </w:tcPr>
          <w:p w14:paraId="359F27E0" w14:textId="77777777" w:rsidR="00237560" w:rsidRPr="00237560" w:rsidRDefault="00237560" w:rsidP="00237560">
            <w:pPr>
              <w:rPr>
                <w:b/>
                <w:bCs/>
                <w:color w:val="000000"/>
                <w:sz w:val="18"/>
                <w:szCs w:val="18"/>
                <w:lang w:val="uk-UA" w:eastAsia="uk-UA"/>
              </w:rPr>
            </w:pPr>
            <w:r w:rsidRPr="00237560">
              <w:rPr>
                <w:b/>
                <w:bCs/>
                <w:color w:val="000000"/>
                <w:sz w:val="18"/>
                <w:szCs w:val="18"/>
                <w:lang w:val="uk-UA" w:eastAsia="uk-UA"/>
              </w:rPr>
              <w:t> </w:t>
            </w:r>
          </w:p>
        </w:tc>
        <w:tc>
          <w:tcPr>
            <w:tcW w:w="959" w:type="dxa"/>
            <w:tcBorders>
              <w:top w:val="nil"/>
              <w:left w:val="nil"/>
              <w:bottom w:val="single" w:sz="4" w:space="0" w:color="auto"/>
              <w:right w:val="single" w:sz="4" w:space="0" w:color="auto"/>
            </w:tcBorders>
            <w:shd w:val="clear" w:color="000000" w:fill="FFFFFF"/>
            <w:noWrap/>
            <w:vAlign w:val="center"/>
            <w:hideMark/>
          </w:tcPr>
          <w:p w14:paraId="35C99B76" w14:textId="77777777" w:rsidR="00237560" w:rsidRPr="00237560" w:rsidRDefault="00237560" w:rsidP="00237560">
            <w:pPr>
              <w:jc w:val="center"/>
              <w:rPr>
                <w:color w:val="000000"/>
                <w:sz w:val="18"/>
                <w:szCs w:val="18"/>
                <w:lang w:val="uk-UA" w:eastAsia="uk-UA"/>
              </w:rPr>
            </w:pPr>
            <w:r w:rsidRPr="00237560">
              <w:rPr>
                <w:color w:val="000000"/>
                <w:sz w:val="18"/>
                <w:szCs w:val="18"/>
                <w:lang w:val="uk-UA" w:eastAsia="uk-UA"/>
              </w:rPr>
              <w:t>3132</w:t>
            </w:r>
          </w:p>
        </w:tc>
        <w:tc>
          <w:tcPr>
            <w:tcW w:w="779" w:type="dxa"/>
            <w:tcBorders>
              <w:top w:val="nil"/>
              <w:left w:val="nil"/>
              <w:bottom w:val="single" w:sz="4" w:space="0" w:color="auto"/>
              <w:right w:val="single" w:sz="4" w:space="0" w:color="auto"/>
            </w:tcBorders>
            <w:shd w:val="clear" w:color="000000" w:fill="FFFFFF"/>
            <w:noWrap/>
            <w:vAlign w:val="center"/>
            <w:hideMark/>
          </w:tcPr>
          <w:p w14:paraId="125DC49A" w14:textId="77777777" w:rsidR="00237560" w:rsidRPr="00237560" w:rsidRDefault="00237560" w:rsidP="00237560">
            <w:pPr>
              <w:jc w:val="center"/>
              <w:rPr>
                <w:color w:val="000000"/>
                <w:sz w:val="18"/>
                <w:szCs w:val="18"/>
                <w:lang w:val="uk-UA" w:eastAsia="uk-UA"/>
              </w:rPr>
            </w:pPr>
            <w:r w:rsidRPr="00237560">
              <w:rPr>
                <w:color w:val="000000"/>
                <w:sz w:val="18"/>
                <w:szCs w:val="18"/>
                <w:lang w:val="uk-UA" w:eastAsia="uk-UA"/>
              </w:rPr>
              <w:t> </w:t>
            </w:r>
          </w:p>
        </w:tc>
        <w:tc>
          <w:tcPr>
            <w:tcW w:w="3193" w:type="dxa"/>
            <w:tcBorders>
              <w:top w:val="nil"/>
              <w:left w:val="nil"/>
              <w:bottom w:val="single" w:sz="4" w:space="0" w:color="auto"/>
              <w:right w:val="single" w:sz="4" w:space="0" w:color="auto"/>
            </w:tcBorders>
            <w:shd w:val="clear" w:color="000000" w:fill="FFFFFF"/>
            <w:vAlign w:val="center"/>
            <w:hideMark/>
          </w:tcPr>
          <w:p w14:paraId="324C0D68" w14:textId="77777777" w:rsidR="00237560" w:rsidRPr="00237560" w:rsidRDefault="00237560" w:rsidP="00237560">
            <w:pPr>
              <w:jc w:val="center"/>
              <w:rPr>
                <w:sz w:val="18"/>
                <w:szCs w:val="18"/>
                <w:lang w:val="uk-UA" w:eastAsia="uk-UA"/>
              </w:rPr>
            </w:pPr>
            <w:r w:rsidRPr="00237560">
              <w:rPr>
                <w:sz w:val="18"/>
                <w:szCs w:val="18"/>
                <w:lang w:val="uk-UA" w:eastAsia="uk-UA"/>
              </w:rPr>
              <w:t>Капітальний ремонт інших об’єктів</w:t>
            </w:r>
          </w:p>
        </w:tc>
        <w:tc>
          <w:tcPr>
            <w:tcW w:w="3543" w:type="dxa"/>
            <w:tcBorders>
              <w:top w:val="nil"/>
              <w:left w:val="nil"/>
              <w:bottom w:val="single" w:sz="4" w:space="0" w:color="auto"/>
              <w:right w:val="nil"/>
            </w:tcBorders>
            <w:shd w:val="clear" w:color="000000" w:fill="FFFFFF"/>
            <w:vAlign w:val="center"/>
            <w:hideMark/>
          </w:tcPr>
          <w:p w14:paraId="2AAB10DF" w14:textId="77777777" w:rsidR="00237560" w:rsidRPr="00237560" w:rsidRDefault="00237560" w:rsidP="00237560">
            <w:pPr>
              <w:rPr>
                <w:sz w:val="18"/>
                <w:szCs w:val="18"/>
                <w:lang w:val="uk-UA" w:eastAsia="uk-UA"/>
              </w:rPr>
            </w:pPr>
            <w:r w:rsidRPr="00237560">
              <w:rPr>
                <w:sz w:val="18"/>
                <w:szCs w:val="18"/>
                <w:lang w:val="uk-UA" w:eastAsia="uk-UA"/>
              </w:rPr>
              <w:t>Капітальний ремонт приміщення в т.ч ПКД в рамках проекту "Поліцейський офіцер громади""</w:t>
            </w:r>
          </w:p>
        </w:tc>
        <w:tc>
          <w:tcPr>
            <w:tcW w:w="992" w:type="dxa"/>
            <w:tcBorders>
              <w:top w:val="nil"/>
              <w:left w:val="single" w:sz="4" w:space="0" w:color="auto"/>
              <w:bottom w:val="single" w:sz="4" w:space="0" w:color="auto"/>
              <w:right w:val="single" w:sz="4" w:space="0" w:color="auto"/>
            </w:tcBorders>
            <w:shd w:val="clear" w:color="000000" w:fill="FFFFFF"/>
            <w:noWrap/>
            <w:vAlign w:val="bottom"/>
            <w:hideMark/>
          </w:tcPr>
          <w:p w14:paraId="7FB2F66D"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 </w:t>
            </w:r>
          </w:p>
        </w:tc>
        <w:tc>
          <w:tcPr>
            <w:tcW w:w="963" w:type="dxa"/>
            <w:tcBorders>
              <w:top w:val="nil"/>
              <w:left w:val="nil"/>
              <w:bottom w:val="single" w:sz="4" w:space="0" w:color="auto"/>
              <w:right w:val="single" w:sz="4" w:space="0" w:color="auto"/>
            </w:tcBorders>
            <w:shd w:val="clear" w:color="000000" w:fill="FFFFFF"/>
            <w:noWrap/>
            <w:vAlign w:val="bottom"/>
            <w:hideMark/>
          </w:tcPr>
          <w:p w14:paraId="0FA4B560"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 </w:t>
            </w:r>
          </w:p>
        </w:tc>
        <w:tc>
          <w:tcPr>
            <w:tcW w:w="1199" w:type="dxa"/>
            <w:tcBorders>
              <w:top w:val="nil"/>
              <w:left w:val="nil"/>
              <w:bottom w:val="single" w:sz="4" w:space="0" w:color="auto"/>
              <w:right w:val="single" w:sz="4" w:space="0" w:color="auto"/>
            </w:tcBorders>
            <w:shd w:val="clear" w:color="000000" w:fill="FFFFFF"/>
            <w:noWrap/>
            <w:vAlign w:val="bottom"/>
            <w:hideMark/>
          </w:tcPr>
          <w:p w14:paraId="3CCEEE6E"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 </w:t>
            </w:r>
          </w:p>
        </w:tc>
        <w:tc>
          <w:tcPr>
            <w:tcW w:w="961" w:type="dxa"/>
            <w:gridSpan w:val="2"/>
            <w:tcBorders>
              <w:top w:val="nil"/>
              <w:left w:val="nil"/>
              <w:bottom w:val="single" w:sz="4" w:space="0" w:color="auto"/>
              <w:right w:val="single" w:sz="4" w:space="0" w:color="auto"/>
            </w:tcBorders>
            <w:shd w:val="clear" w:color="000000" w:fill="FFFFFF"/>
            <w:noWrap/>
            <w:vAlign w:val="bottom"/>
            <w:hideMark/>
          </w:tcPr>
          <w:p w14:paraId="699DC188" w14:textId="77777777" w:rsidR="00237560" w:rsidRPr="00237560" w:rsidRDefault="00237560" w:rsidP="00237560">
            <w:pPr>
              <w:rPr>
                <w:b/>
                <w:bCs/>
                <w:color w:val="000000"/>
                <w:sz w:val="18"/>
                <w:szCs w:val="18"/>
                <w:lang w:val="uk-UA" w:eastAsia="uk-UA"/>
              </w:rPr>
            </w:pPr>
            <w:r w:rsidRPr="00237560">
              <w:rPr>
                <w:b/>
                <w:bCs/>
                <w:color w:val="000000"/>
                <w:sz w:val="18"/>
                <w:szCs w:val="18"/>
                <w:lang w:val="uk-UA" w:eastAsia="uk-UA"/>
              </w:rPr>
              <w:t> </w:t>
            </w:r>
          </w:p>
        </w:tc>
        <w:tc>
          <w:tcPr>
            <w:tcW w:w="1285" w:type="dxa"/>
            <w:gridSpan w:val="2"/>
            <w:tcBorders>
              <w:top w:val="nil"/>
              <w:left w:val="nil"/>
              <w:bottom w:val="single" w:sz="4" w:space="0" w:color="auto"/>
              <w:right w:val="single" w:sz="4" w:space="0" w:color="auto"/>
            </w:tcBorders>
            <w:shd w:val="clear" w:color="000000" w:fill="FFFFFF"/>
            <w:noWrap/>
            <w:vAlign w:val="bottom"/>
            <w:hideMark/>
          </w:tcPr>
          <w:p w14:paraId="64167ADC" w14:textId="77777777" w:rsidR="00237560" w:rsidRPr="00237560" w:rsidRDefault="00237560" w:rsidP="00237560">
            <w:pPr>
              <w:jc w:val="right"/>
              <w:rPr>
                <w:color w:val="000000"/>
                <w:sz w:val="18"/>
                <w:szCs w:val="18"/>
                <w:lang w:val="uk-UA" w:eastAsia="uk-UA"/>
              </w:rPr>
            </w:pPr>
            <w:r w:rsidRPr="00237560">
              <w:rPr>
                <w:color w:val="000000"/>
                <w:sz w:val="18"/>
                <w:szCs w:val="18"/>
                <w:lang w:val="uk-UA" w:eastAsia="uk-UA"/>
              </w:rPr>
              <w:t>1 549 414,00</w:t>
            </w:r>
          </w:p>
        </w:tc>
        <w:tc>
          <w:tcPr>
            <w:tcW w:w="1200" w:type="dxa"/>
            <w:gridSpan w:val="2"/>
            <w:tcBorders>
              <w:top w:val="nil"/>
              <w:left w:val="nil"/>
              <w:bottom w:val="single" w:sz="4" w:space="0" w:color="auto"/>
              <w:right w:val="single" w:sz="4" w:space="0" w:color="auto"/>
            </w:tcBorders>
            <w:shd w:val="clear" w:color="000000" w:fill="FFFFFF"/>
            <w:noWrap/>
            <w:vAlign w:val="bottom"/>
            <w:hideMark/>
          </w:tcPr>
          <w:p w14:paraId="4D743ECF"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 </w:t>
            </w:r>
          </w:p>
        </w:tc>
      </w:tr>
      <w:tr w:rsidR="00237560" w:rsidRPr="00237560" w14:paraId="40407886" w14:textId="77777777" w:rsidTr="00237560">
        <w:trPr>
          <w:gridAfter w:val="1"/>
          <w:wAfter w:w="23" w:type="dxa"/>
          <w:trHeight w:val="480"/>
        </w:trPr>
        <w:tc>
          <w:tcPr>
            <w:tcW w:w="1019" w:type="dxa"/>
            <w:tcBorders>
              <w:top w:val="nil"/>
              <w:left w:val="single" w:sz="4" w:space="0" w:color="auto"/>
              <w:bottom w:val="single" w:sz="4" w:space="0" w:color="auto"/>
              <w:right w:val="single" w:sz="4" w:space="0" w:color="auto"/>
            </w:tcBorders>
            <w:shd w:val="clear" w:color="000000" w:fill="FFFFFF"/>
            <w:noWrap/>
            <w:vAlign w:val="center"/>
            <w:hideMark/>
          </w:tcPr>
          <w:p w14:paraId="6333EA82" w14:textId="77777777" w:rsidR="00237560" w:rsidRPr="00237560" w:rsidRDefault="00237560" w:rsidP="00237560">
            <w:pPr>
              <w:rPr>
                <w:b/>
                <w:bCs/>
                <w:color w:val="000000"/>
                <w:sz w:val="18"/>
                <w:szCs w:val="18"/>
                <w:lang w:val="uk-UA" w:eastAsia="uk-UA"/>
              </w:rPr>
            </w:pPr>
            <w:r w:rsidRPr="00237560">
              <w:rPr>
                <w:b/>
                <w:bCs/>
                <w:color w:val="000000"/>
                <w:sz w:val="18"/>
                <w:szCs w:val="18"/>
                <w:lang w:val="uk-UA" w:eastAsia="uk-UA"/>
              </w:rPr>
              <w:t>0210180</w:t>
            </w:r>
          </w:p>
        </w:tc>
        <w:tc>
          <w:tcPr>
            <w:tcW w:w="959" w:type="dxa"/>
            <w:tcBorders>
              <w:top w:val="nil"/>
              <w:left w:val="nil"/>
              <w:bottom w:val="single" w:sz="4" w:space="0" w:color="auto"/>
              <w:right w:val="single" w:sz="4" w:space="0" w:color="auto"/>
            </w:tcBorders>
            <w:shd w:val="clear" w:color="000000" w:fill="FFFFFF"/>
            <w:noWrap/>
            <w:vAlign w:val="center"/>
            <w:hideMark/>
          </w:tcPr>
          <w:p w14:paraId="59B85FC2" w14:textId="77777777" w:rsidR="00237560" w:rsidRPr="00237560" w:rsidRDefault="00237560" w:rsidP="00237560">
            <w:pPr>
              <w:jc w:val="center"/>
              <w:rPr>
                <w:b/>
                <w:bCs/>
                <w:color w:val="000000"/>
                <w:sz w:val="18"/>
                <w:szCs w:val="18"/>
                <w:lang w:val="uk-UA" w:eastAsia="uk-UA"/>
              </w:rPr>
            </w:pPr>
            <w:r w:rsidRPr="00237560">
              <w:rPr>
                <w:b/>
                <w:bCs/>
                <w:color w:val="000000"/>
                <w:sz w:val="18"/>
                <w:szCs w:val="18"/>
                <w:lang w:val="uk-UA" w:eastAsia="uk-UA"/>
              </w:rPr>
              <w:t>0180</w:t>
            </w:r>
          </w:p>
        </w:tc>
        <w:tc>
          <w:tcPr>
            <w:tcW w:w="779" w:type="dxa"/>
            <w:tcBorders>
              <w:top w:val="nil"/>
              <w:left w:val="nil"/>
              <w:bottom w:val="single" w:sz="4" w:space="0" w:color="auto"/>
              <w:right w:val="single" w:sz="4" w:space="0" w:color="auto"/>
            </w:tcBorders>
            <w:shd w:val="clear" w:color="000000" w:fill="FFFFFF"/>
            <w:noWrap/>
            <w:vAlign w:val="center"/>
            <w:hideMark/>
          </w:tcPr>
          <w:p w14:paraId="113E69D9" w14:textId="77777777" w:rsidR="00237560" w:rsidRPr="00237560" w:rsidRDefault="00237560" w:rsidP="00237560">
            <w:pPr>
              <w:jc w:val="center"/>
              <w:rPr>
                <w:b/>
                <w:bCs/>
                <w:color w:val="000000"/>
                <w:sz w:val="18"/>
                <w:szCs w:val="18"/>
                <w:lang w:val="uk-UA" w:eastAsia="uk-UA"/>
              </w:rPr>
            </w:pPr>
            <w:r w:rsidRPr="00237560">
              <w:rPr>
                <w:b/>
                <w:bCs/>
                <w:color w:val="000000"/>
                <w:sz w:val="18"/>
                <w:szCs w:val="18"/>
                <w:lang w:val="uk-UA" w:eastAsia="uk-UA"/>
              </w:rPr>
              <w:t>0133</w:t>
            </w:r>
          </w:p>
        </w:tc>
        <w:tc>
          <w:tcPr>
            <w:tcW w:w="3193" w:type="dxa"/>
            <w:tcBorders>
              <w:top w:val="nil"/>
              <w:left w:val="nil"/>
              <w:bottom w:val="single" w:sz="4" w:space="0" w:color="auto"/>
              <w:right w:val="single" w:sz="4" w:space="0" w:color="auto"/>
            </w:tcBorders>
            <w:shd w:val="clear" w:color="000000" w:fill="FFFFFF"/>
            <w:vAlign w:val="center"/>
            <w:hideMark/>
          </w:tcPr>
          <w:p w14:paraId="226F718A" w14:textId="77777777" w:rsidR="00237560" w:rsidRPr="00237560" w:rsidRDefault="00237560" w:rsidP="00237560">
            <w:pPr>
              <w:jc w:val="center"/>
              <w:rPr>
                <w:b/>
                <w:bCs/>
                <w:sz w:val="18"/>
                <w:szCs w:val="18"/>
                <w:lang w:val="uk-UA" w:eastAsia="uk-UA"/>
              </w:rPr>
            </w:pPr>
            <w:r w:rsidRPr="00237560">
              <w:rPr>
                <w:b/>
                <w:bCs/>
                <w:sz w:val="18"/>
                <w:szCs w:val="18"/>
                <w:lang w:val="uk-UA" w:eastAsia="uk-UA"/>
              </w:rPr>
              <w:t>Інша діяльність у сфері державного управління</w:t>
            </w:r>
          </w:p>
        </w:tc>
        <w:tc>
          <w:tcPr>
            <w:tcW w:w="3543" w:type="dxa"/>
            <w:tcBorders>
              <w:top w:val="nil"/>
              <w:left w:val="nil"/>
              <w:bottom w:val="single" w:sz="4" w:space="0" w:color="auto"/>
              <w:right w:val="nil"/>
            </w:tcBorders>
            <w:shd w:val="clear" w:color="000000" w:fill="FFFFFF"/>
            <w:vAlign w:val="center"/>
            <w:hideMark/>
          </w:tcPr>
          <w:p w14:paraId="28638E74" w14:textId="77777777" w:rsidR="00237560" w:rsidRPr="00237560" w:rsidRDefault="00237560" w:rsidP="00237560">
            <w:pPr>
              <w:rPr>
                <w:sz w:val="18"/>
                <w:szCs w:val="18"/>
                <w:lang w:val="uk-UA" w:eastAsia="uk-UA"/>
              </w:rPr>
            </w:pPr>
            <w:r w:rsidRPr="00237560">
              <w:rPr>
                <w:sz w:val="18"/>
                <w:szCs w:val="18"/>
                <w:lang w:val="uk-UA" w:eastAsia="uk-UA"/>
              </w:rPr>
              <w:t> </w:t>
            </w:r>
          </w:p>
        </w:tc>
        <w:tc>
          <w:tcPr>
            <w:tcW w:w="992" w:type="dxa"/>
            <w:tcBorders>
              <w:top w:val="nil"/>
              <w:left w:val="single" w:sz="4" w:space="0" w:color="auto"/>
              <w:bottom w:val="single" w:sz="4" w:space="0" w:color="auto"/>
              <w:right w:val="single" w:sz="4" w:space="0" w:color="auto"/>
            </w:tcBorders>
            <w:shd w:val="clear" w:color="000000" w:fill="FFFFFF"/>
            <w:noWrap/>
            <w:vAlign w:val="bottom"/>
            <w:hideMark/>
          </w:tcPr>
          <w:p w14:paraId="0E5CD162"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 </w:t>
            </w:r>
          </w:p>
        </w:tc>
        <w:tc>
          <w:tcPr>
            <w:tcW w:w="963" w:type="dxa"/>
            <w:tcBorders>
              <w:top w:val="nil"/>
              <w:left w:val="nil"/>
              <w:bottom w:val="single" w:sz="4" w:space="0" w:color="auto"/>
              <w:right w:val="single" w:sz="4" w:space="0" w:color="auto"/>
            </w:tcBorders>
            <w:shd w:val="clear" w:color="000000" w:fill="FFFFFF"/>
            <w:noWrap/>
            <w:vAlign w:val="bottom"/>
            <w:hideMark/>
          </w:tcPr>
          <w:p w14:paraId="19D95CE5"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 </w:t>
            </w:r>
          </w:p>
        </w:tc>
        <w:tc>
          <w:tcPr>
            <w:tcW w:w="1199" w:type="dxa"/>
            <w:tcBorders>
              <w:top w:val="nil"/>
              <w:left w:val="nil"/>
              <w:bottom w:val="single" w:sz="4" w:space="0" w:color="auto"/>
              <w:right w:val="single" w:sz="4" w:space="0" w:color="auto"/>
            </w:tcBorders>
            <w:shd w:val="clear" w:color="000000" w:fill="FFFFFF"/>
            <w:noWrap/>
            <w:vAlign w:val="bottom"/>
            <w:hideMark/>
          </w:tcPr>
          <w:p w14:paraId="42CD6AD3"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 </w:t>
            </w:r>
          </w:p>
        </w:tc>
        <w:tc>
          <w:tcPr>
            <w:tcW w:w="961" w:type="dxa"/>
            <w:gridSpan w:val="2"/>
            <w:tcBorders>
              <w:top w:val="nil"/>
              <w:left w:val="nil"/>
              <w:bottom w:val="single" w:sz="4" w:space="0" w:color="auto"/>
              <w:right w:val="single" w:sz="4" w:space="0" w:color="auto"/>
            </w:tcBorders>
            <w:shd w:val="clear" w:color="000000" w:fill="FFFFFF"/>
            <w:noWrap/>
            <w:vAlign w:val="bottom"/>
            <w:hideMark/>
          </w:tcPr>
          <w:p w14:paraId="5D87EBE1" w14:textId="77777777" w:rsidR="00237560" w:rsidRPr="00237560" w:rsidRDefault="00237560" w:rsidP="00237560">
            <w:pPr>
              <w:rPr>
                <w:b/>
                <w:bCs/>
                <w:color w:val="000000"/>
                <w:sz w:val="18"/>
                <w:szCs w:val="18"/>
                <w:lang w:val="uk-UA" w:eastAsia="uk-UA"/>
              </w:rPr>
            </w:pPr>
            <w:r w:rsidRPr="00237560">
              <w:rPr>
                <w:b/>
                <w:bCs/>
                <w:color w:val="000000"/>
                <w:sz w:val="18"/>
                <w:szCs w:val="18"/>
                <w:lang w:val="uk-UA" w:eastAsia="uk-UA"/>
              </w:rPr>
              <w:t> </w:t>
            </w:r>
          </w:p>
        </w:tc>
        <w:tc>
          <w:tcPr>
            <w:tcW w:w="1285" w:type="dxa"/>
            <w:gridSpan w:val="2"/>
            <w:tcBorders>
              <w:top w:val="nil"/>
              <w:left w:val="nil"/>
              <w:bottom w:val="single" w:sz="4" w:space="0" w:color="auto"/>
              <w:right w:val="single" w:sz="4" w:space="0" w:color="auto"/>
            </w:tcBorders>
            <w:shd w:val="clear" w:color="000000" w:fill="FFFFFF"/>
            <w:noWrap/>
            <w:vAlign w:val="bottom"/>
            <w:hideMark/>
          </w:tcPr>
          <w:p w14:paraId="4270FEAA" w14:textId="77777777" w:rsidR="00237560" w:rsidRPr="00237560" w:rsidRDefault="00237560" w:rsidP="00237560">
            <w:pPr>
              <w:jc w:val="right"/>
              <w:rPr>
                <w:b/>
                <w:bCs/>
                <w:color w:val="000000"/>
                <w:sz w:val="18"/>
                <w:szCs w:val="18"/>
                <w:lang w:val="uk-UA" w:eastAsia="uk-UA"/>
              </w:rPr>
            </w:pPr>
            <w:r w:rsidRPr="00237560">
              <w:rPr>
                <w:b/>
                <w:bCs/>
                <w:color w:val="000000"/>
                <w:sz w:val="18"/>
                <w:szCs w:val="18"/>
                <w:lang w:val="uk-UA" w:eastAsia="uk-UA"/>
              </w:rPr>
              <w:t>100 000,00</w:t>
            </w:r>
          </w:p>
        </w:tc>
        <w:tc>
          <w:tcPr>
            <w:tcW w:w="1200" w:type="dxa"/>
            <w:gridSpan w:val="2"/>
            <w:tcBorders>
              <w:top w:val="nil"/>
              <w:left w:val="nil"/>
              <w:bottom w:val="single" w:sz="4" w:space="0" w:color="auto"/>
              <w:right w:val="single" w:sz="4" w:space="0" w:color="auto"/>
            </w:tcBorders>
            <w:shd w:val="clear" w:color="000000" w:fill="FFFFFF"/>
            <w:noWrap/>
            <w:vAlign w:val="bottom"/>
            <w:hideMark/>
          </w:tcPr>
          <w:p w14:paraId="03E69721"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 </w:t>
            </w:r>
          </w:p>
        </w:tc>
      </w:tr>
      <w:tr w:rsidR="00237560" w:rsidRPr="00237560" w14:paraId="174ED77D" w14:textId="77777777" w:rsidTr="00237560">
        <w:trPr>
          <w:gridAfter w:val="1"/>
          <w:wAfter w:w="23" w:type="dxa"/>
          <w:trHeight w:val="480"/>
        </w:trPr>
        <w:tc>
          <w:tcPr>
            <w:tcW w:w="1019" w:type="dxa"/>
            <w:tcBorders>
              <w:top w:val="nil"/>
              <w:left w:val="single" w:sz="4" w:space="0" w:color="auto"/>
              <w:bottom w:val="single" w:sz="4" w:space="0" w:color="auto"/>
              <w:right w:val="single" w:sz="4" w:space="0" w:color="auto"/>
            </w:tcBorders>
            <w:shd w:val="clear" w:color="000000" w:fill="FFFFFF"/>
            <w:noWrap/>
            <w:vAlign w:val="bottom"/>
            <w:hideMark/>
          </w:tcPr>
          <w:p w14:paraId="045C749D" w14:textId="77777777" w:rsidR="00237560" w:rsidRPr="00237560" w:rsidRDefault="00237560" w:rsidP="00237560">
            <w:pPr>
              <w:rPr>
                <w:b/>
                <w:bCs/>
                <w:color w:val="000000"/>
                <w:sz w:val="18"/>
                <w:szCs w:val="18"/>
                <w:lang w:val="uk-UA" w:eastAsia="uk-UA"/>
              </w:rPr>
            </w:pPr>
            <w:r w:rsidRPr="00237560">
              <w:rPr>
                <w:b/>
                <w:bCs/>
                <w:color w:val="000000"/>
                <w:sz w:val="18"/>
                <w:szCs w:val="18"/>
                <w:lang w:val="uk-UA" w:eastAsia="uk-UA"/>
              </w:rPr>
              <w:t> </w:t>
            </w:r>
          </w:p>
        </w:tc>
        <w:tc>
          <w:tcPr>
            <w:tcW w:w="959" w:type="dxa"/>
            <w:tcBorders>
              <w:top w:val="nil"/>
              <w:left w:val="nil"/>
              <w:bottom w:val="single" w:sz="4" w:space="0" w:color="auto"/>
              <w:right w:val="single" w:sz="4" w:space="0" w:color="auto"/>
            </w:tcBorders>
            <w:shd w:val="clear" w:color="000000" w:fill="FFFFFF"/>
            <w:noWrap/>
            <w:vAlign w:val="center"/>
            <w:hideMark/>
          </w:tcPr>
          <w:p w14:paraId="69F26CE5" w14:textId="77777777" w:rsidR="00237560" w:rsidRPr="00237560" w:rsidRDefault="00237560" w:rsidP="00237560">
            <w:pPr>
              <w:jc w:val="center"/>
              <w:rPr>
                <w:color w:val="000000"/>
                <w:sz w:val="18"/>
                <w:szCs w:val="18"/>
                <w:lang w:val="uk-UA" w:eastAsia="uk-UA"/>
              </w:rPr>
            </w:pPr>
            <w:r w:rsidRPr="00237560">
              <w:rPr>
                <w:color w:val="000000"/>
                <w:sz w:val="18"/>
                <w:szCs w:val="18"/>
                <w:lang w:val="uk-UA" w:eastAsia="uk-UA"/>
              </w:rPr>
              <w:t>3210</w:t>
            </w:r>
          </w:p>
        </w:tc>
        <w:tc>
          <w:tcPr>
            <w:tcW w:w="779" w:type="dxa"/>
            <w:tcBorders>
              <w:top w:val="nil"/>
              <w:left w:val="nil"/>
              <w:bottom w:val="single" w:sz="4" w:space="0" w:color="auto"/>
              <w:right w:val="single" w:sz="4" w:space="0" w:color="auto"/>
            </w:tcBorders>
            <w:shd w:val="clear" w:color="000000" w:fill="FFFFFF"/>
            <w:noWrap/>
            <w:vAlign w:val="center"/>
            <w:hideMark/>
          </w:tcPr>
          <w:p w14:paraId="1448806F" w14:textId="77777777" w:rsidR="00237560" w:rsidRPr="00237560" w:rsidRDefault="00237560" w:rsidP="00237560">
            <w:pPr>
              <w:jc w:val="center"/>
              <w:rPr>
                <w:color w:val="000000"/>
                <w:sz w:val="18"/>
                <w:szCs w:val="18"/>
                <w:lang w:val="uk-UA" w:eastAsia="uk-UA"/>
              </w:rPr>
            </w:pPr>
            <w:r w:rsidRPr="00237560">
              <w:rPr>
                <w:color w:val="000000"/>
                <w:sz w:val="18"/>
                <w:szCs w:val="18"/>
                <w:lang w:val="uk-UA" w:eastAsia="uk-UA"/>
              </w:rPr>
              <w:t> </w:t>
            </w:r>
          </w:p>
        </w:tc>
        <w:tc>
          <w:tcPr>
            <w:tcW w:w="3193" w:type="dxa"/>
            <w:tcBorders>
              <w:top w:val="nil"/>
              <w:left w:val="nil"/>
              <w:bottom w:val="single" w:sz="4" w:space="0" w:color="auto"/>
              <w:right w:val="single" w:sz="4" w:space="0" w:color="auto"/>
            </w:tcBorders>
            <w:shd w:val="clear" w:color="000000" w:fill="FFFFFF"/>
            <w:vAlign w:val="center"/>
            <w:hideMark/>
          </w:tcPr>
          <w:p w14:paraId="3C73E3BD" w14:textId="77777777" w:rsidR="00237560" w:rsidRPr="00237560" w:rsidRDefault="00237560" w:rsidP="00237560">
            <w:pPr>
              <w:jc w:val="center"/>
              <w:rPr>
                <w:sz w:val="18"/>
                <w:szCs w:val="18"/>
                <w:lang w:val="uk-UA" w:eastAsia="uk-UA"/>
              </w:rPr>
            </w:pPr>
            <w:r w:rsidRPr="00237560">
              <w:rPr>
                <w:sz w:val="18"/>
                <w:szCs w:val="18"/>
                <w:lang w:val="uk-UA" w:eastAsia="uk-UA"/>
              </w:rPr>
              <w:t xml:space="preserve">Придбання обладнання і предметів довгострокового користування </w:t>
            </w:r>
          </w:p>
        </w:tc>
        <w:tc>
          <w:tcPr>
            <w:tcW w:w="3543" w:type="dxa"/>
            <w:tcBorders>
              <w:top w:val="nil"/>
              <w:left w:val="nil"/>
              <w:bottom w:val="single" w:sz="4" w:space="0" w:color="auto"/>
              <w:right w:val="nil"/>
            </w:tcBorders>
            <w:shd w:val="clear" w:color="000000" w:fill="FFFFFF"/>
            <w:vAlign w:val="center"/>
            <w:hideMark/>
          </w:tcPr>
          <w:p w14:paraId="44F49317" w14:textId="77777777" w:rsidR="00237560" w:rsidRPr="00237560" w:rsidRDefault="00237560" w:rsidP="00237560">
            <w:pPr>
              <w:rPr>
                <w:sz w:val="18"/>
                <w:szCs w:val="18"/>
                <w:lang w:val="uk-UA" w:eastAsia="uk-UA"/>
              </w:rPr>
            </w:pPr>
            <w:r w:rsidRPr="00237560">
              <w:rPr>
                <w:sz w:val="18"/>
                <w:szCs w:val="18"/>
                <w:lang w:val="uk-UA" w:eastAsia="uk-UA"/>
              </w:rPr>
              <w:t>Програма сприяння розвитку волонтерства Ніжинської територіальної громади на 2023-2027 роки</w:t>
            </w:r>
          </w:p>
        </w:tc>
        <w:tc>
          <w:tcPr>
            <w:tcW w:w="992" w:type="dxa"/>
            <w:tcBorders>
              <w:top w:val="nil"/>
              <w:left w:val="single" w:sz="4" w:space="0" w:color="auto"/>
              <w:bottom w:val="single" w:sz="4" w:space="0" w:color="auto"/>
              <w:right w:val="single" w:sz="4" w:space="0" w:color="auto"/>
            </w:tcBorders>
            <w:shd w:val="clear" w:color="000000" w:fill="FFFFFF"/>
            <w:noWrap/>
            <w:vAlign w:val="bottom"/>
            <w:hideMark/>
          </w:tcPr>
          <w:p w14:paraId="75BBB37E"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 </w:t>
            </w:r>
          </w:p>
        </w:tc>
        <w:tc>
          <w:tcPr>
            <w:tcW w:w="963" w:type="dxa"/>
            <w:tcBorders>
              <w:top w:val="nil"/>
              <w:left w:val="nil"/>
              <w:bottom w:val="single" w:sz="4" w:space="0" w:color="auto"/>
              <w:right w:val="single" w:sz="4" w:space="0" w:color="auto"/>
            </w:tcBorders>
            <w:shd w:val="clear" w:color="000000" w:fill="FFFFFF"/>
            <w:noWrap/>
            <w:vAlign w:val="bottom"/>
            <w:hideMark/>
          </w:tcPr>
          <w:p w14:paraId="3CE1D652"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 </w:t>
            </w:r>
          </w:p>
        </w:tc>
        <w:tc>
          <w:tcPr>
            <w:tcW w:w="1199" w:type="dxa"/>
            <w:tcBorders>
              <w:top w:val="nil"/>
              <w:left w:val="nil"/>
              <w:bottom w:val="single" w:sz="4" w:space="0" w:color="auto"/>
              <w:right w:val="single" w:sz="4" w:space="0" w:color="auto"/>
            </w:tcBorders>
            <w:shd w:val="clear" w:color="000000" w:fill="FFFFFF"/>
            <w:noWrap/>
            <w:vAlign w:val="bottom"/>
            <w:hideMark/>
          </w:tcPr>
          <w:p w14:paraId="3EE7D0D8"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 </w:t>
            </w:r>
          </w:p>
        </w:tc>
        <w:tc>
          <w:tcPr>
            <w:tcW w:w="961" w:type="dxa"/>
            <w:gridSpan w:val="2"/>
            <w:tcBorders>
              <w:top w:val="nil"/>
              <w:left w:val="nil"/>
              <w:bottom w:val="single" w:sz="4" w:space="0" w:color="auto"/>
              <w:right w:val="single" w:sz="4" w:space="0" w:color="auto"/>
            </w:tcBorders>
            <w:shd w:val="clear" w:color="000000" w:fill="FFFFFF"/>
            <w:noWrap/>
            <w:vAlign w:val="bottom"/>
            <w:hideMark/>
          </w:tcPr>
          <w:p w14:paraId="5E43CC21" w14:textId="77777777" w:rsidR="00237560" w:rsidRPr="00237560" w:rsidRDefault="00237560" w:rsidP="00237560">
            <w:pPr>
              <w:rPr>
                <w:b/>
                <w:bCs/>
                <w:color w:val="000000"/>
                <w:sz w:val="18"/>
                <w:szCs w:val="18"/>
                <w:lang w:val="uk-UA" w:eastAsia="uk-UA"/>
              </w:rPr>
            </w:pPr>
            <w:r w:rsidRPr="00237560">
              <w:rPr>
                <w:b/>
                <w:bCs/>
                <w:color w:val="000000"/>
                <w:sz w:val="18"/>
                <w:szCs w:val="18"/>
                <w:lang w:val="uk-UA" w:eastAsia="uk-UA"/>
              </w:rPr>
              <w:t> </w:t>
            </w:r>
          </w:p>
        </w:tc>
        <w:tc>
          <w:tcPr>
            <w:tcW w:w="1285" w:type="dxa"/>
            <w:gridSpan w:val="2"/>
            <w:tcBorders>
              <w:top w:val="nil"/>
              <w:left w:val="nil"/>
              <w:bottom w:val="single" w:sz="4" w:space="0" w:color="auto"/>
              <w:right w:val="single" w:sz="4" w:space="0" w:color="auto"/>
            </w:tcBorders>
            <w:shd w:val="clear" w:color="000000" w:fill="FFFFFF"/>
            <w:noWrap/>
            <w:vAlign w:val="bottom"/>
            <w:hideMark/>
          </w:tcPr>
          <w:p w14:paraId="69FAE9C6" w14:textId="77777777" w:rsidR="00237560" w:rsidRPr="00237560" w:rsidRDefault="00237560" w:rsidP="00237560">
            <w:pPr>
              <w:jc w:val="right"/>
              <w:rPr>
                <w:color w:val="000000"/>
                <w:sz w:val="18"/>
                <w:szCs w:val="18"/>
                <w:lang w:val="uk-UA" w:eastAsia="uk-UA"/>
              </w:rPr>
            </w:pPr>
            <w:r w:rsidRPr="00237560">
              <w:rPr>
                <w:color w:val="000000"/>
                <w:sz w:val="18"/>
                <w:szCs w:val="18"/>
                <w:lang w:val="uk-UA" w:eastAsia="uk-UA"/>
              </w:rPr>
              <w:t>100 000,00</w:t>
            </w:r>
          </w:p>
        </w:tc>
        <w:tc>
          <w:tcPr>
            <w:tcW w:w="1200" w:type="dxa"/>
            <w:gridSpan w:val="2"/>
            <w:tcBorders>
              <w:top w:val="nil"/>
              <w:left w:val="nil"/>
              <w:bottom w:val="single" w:sz="4" w:space="0" w:color="auto"/>
              <w:right w:val="single" w:sz="4" w:space="0" w:color="auto"/>
            </w:tcBorders>
            <w:shd w:val="clear" w:color="000000" w:fill="FFFFFF"/>
            <w:noWrap/>
            <w:vAlign w:val="bottom"/>
            <w:hideMark/>
          </w:tcPr>
          <w:p w14:paraId="59E73E53"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 </w:t>
            </w:r>
          </w:p>
        </w:tc>
      </w:tr>
      <w:tr w:rsidR="00237560" w:rsidRPr="00237560" w14:paraId="19AD688D" w14:textId="77777777" w:rsidTr="00237560">
        <w:trPr>
          <w:gridAfter w:val="1"/>
          <w:wAfter w:w="23" w:type="dxa"/>
          <w:trHeight w:val="480"/>
        </w:trPr>
        <w:tc>
          <w:tcPr>
            <w:tcW w:w="1019" w:type="dxa"/>
            <w:tcBorders>
              <w:top w:val="nil"/>
              <w:left w:val="single" w:sz="4" w:space="0" w:color="auto"/>
              <w:bottom w:val="single" w:sz="4" w:space="0" w:color="auto"/>
              <w:right w:val="single" w:sz="4" w:space="0" w:color="auto"/>
            </w:tcBorders>
            <w:shd w:val="clear" w:color="000000" w:fill="FFFFFF"/>
            <w:noWrap/>
            <w:vAlign w:val="center"/>
            <w:hideMark/>
          </w:tcPr>
          <w:p w14:paraId="46AD8803" w14:textId="77777777" w:rsidR="00237560" w:rsidRPr="00237560" w:rsidRDefault="00237560" w:rsidP="00237560">
            <w:pPr>
              <w:jc w:val="center"/>
              <w:rPr>
                <w:b/>
                <w:bCs/>
                <w:color w:val="000000"/>
                <w:sz w:val="18"/>
                <w:szCs w:val="18"/>
                <w:lang w:val="uk-UA" w:eastAsia="uk-UA"/>
              </w:rPr>
            </w:pPr>
            <w:r w:rsidRPr="00237560">
              <w:rPr>
                <w:b/>
                <w:bCs/>
                <w:color w:val="000000"/>
                <w:sz w:val="18"/>
                <w:szCs w:val="18"/>
                <w:lang w:val="uk-UA" w:eastAsia="uk-UA"/>
              </w:rPr>
              <w:t>0212010</w:t>
            </w:r>
          </w:p>
        </w:tc>
        <w:tc>
          <w:tcPr>
            <w:tcW w:w="959" w:type="dxa"/>
            <w:tcBorders>
              <w:top w:val="nil"/>
              <w:left w:val="nil"/>
              <w:bottom w:val="single" w:sz="4" w:space="0" w:color="auto"/>
              <w:right w:val="single" w:sz="4" w:space="0" w:color="auto"/>
            </w:tcBorders>
            <w:shd w:val="clear" w:color="000000" w:fill="FFFFFF"/>
            <w:vAlign w:val="center"/>
            <w:hideMark/>
          </w:tcPr>
          <w:p w14:paraId="0A47BE60" w14:textId="77777777" w:rsidR="00237560" w:rsidRPr="00237560" w:rsidRDefault="00237560" w:rsidP="00237560">
            <w:pPr>
              <w:jc w:val="center"/>
              <w:rPr>
                <w:b/>
                <w:bCs/>
                <w:color w:val="000000"/>
                <w:sz w:val="18"/>
                <w:szCs w:val="18"/>
                <w:lang w:val="uk-UA" w:eastAsia="uk-UA"/>
              </w:rPr>
            </w:pPr>
            <w:r w:rsidRPr="00237560">
              <w:rPr>
                <w:b/>
                <w:bCs/>
                <w:color w:val="000000"/>
                <w:sz w:val="18"/>
                <w:szCs w:val="18"/>
                <w:lang w:val="uk-UA" w:eastAsia="uk-UA"/>
              </w:rPr>
              <w:t>2010</w:t>
            </w:r>
          </w:p>
        </w:tc>
        <w:tc>
          <w:tcPr>
            <w:tcW w:w="779" w:type="dxa"/>
            <w:tcBorders>
              <w:top w:val="nil"/>
              <w:left w:val="nil"/>
              <w:bottom w:val="single" w:sz="4" w:space="0" w:color="auto"/>
              <w:right w:val="single" w:sz="4" w:space="0" w:color="auto"/>
            </w:tcBorders>
            <w:shd w:val="clear" w:color="000000" w:fill="FFFFFF"/>
            <w:vAlign w:val="center"/>
            <w:hideMark/>
          </w:tcPr>
          <w:p w14:paraId="7D5F0FD6" w14:textId="77777777" w:rsidR="00237560" w:rsidRPr="00237560" w:rsidRDefault="00237560" w:rsidP="00237560">
            <w:pPr>
              <w:jc w:val="center"/>
              <w:rPr>
                <w:b/>
                <w:bCs/>
                <w:sz w:val="18"/>
                <w:szCs w:val="18"/>
                <w:lang w:val="uk-UA" w:eastAsia="uk-UA"/>
              </w:rPr>
            </w:pPr>
            <w:r w:rsidRPr="00237560">
              <w:rPr>
                <w:b/>
                <w:bCs/>
                <w:sz w:val="18"/>
                <w:szCs w:val="18"/>
                <w:lang w:val="uk-UA" w:eastAsia="uk-UA"/>
              </w:rPr>
              <w:t>0731</w:t>
            </w:r>
          </w:p>
        </w:tc>
        <w:tc>
          <w:tcPr>
            <w:tcW w:w="3193" w:type="dxa"/>
            <w:tcBorders>
              <w:top w:val="nil"/>
              <w:left w:val="nil"/>
              <w:bottom w:val="single" w:sz="4" w:space="0" w:color="auto"/>
              <w:right w:val="single" w:sz="4" w:space="0" w:color="auto"/>
            </w:tcBorders>
            <w:shd w:val="clear" w:color="000000" w:fill="FFFFFF"/>
            <w:vAlign w:val="center"/>
            <w:hideMark/>
          </w:tcPr>
          <w:p w14:paraId="42EF6FF7" w14:textId="77777777" w:rsidR="00237560" w:rsidRPr="00237560" w:rsidRDefault="00237560" w:rsidP="00237560">
            <w:pPr>
              <w:jc w:val="center"/>
              <w:rPr>
                <w:b/>
                <w:bCs/>
                <w:sz w:val="18"/>
                <w:szCs w:val="18"/>
                <w:lang w:val="uk-UA" w:eastAsia="uk-UA"/>
              </w:rPr>
            </w:pPr>
            <w:r w:rsidRPr="00237560">
              <w:rPr>
                <w:b/>
                <w:bCs/>
                <w:sz w:val="18"/>
                <w:szCs w:val="18"/>
                <w:lang w:val="uk-UA" w:eastAsia="uk-UA"/>
              </w:rPr>
              <w:t>Багатопрофільна стаціонарна медична допомога населенню</w:t>
            </w:r>
          </w:p>
        </w:tc>
        <w:tc>
          <w:tcPr>
            <w:tcW w:w="3543" w:type="dxa"/>
            <w:tcBorders>
              <w:top w:val="nil"/>
              <w:left w:val="nil"/>
              <w:bottom w:val="single" w:sz="4" w:space="0" w:color="auto"/>
              <w:right w:val="single" w:sz="4" w:space="0" w:color="auto"/>
            </w:tcBorders>
            <w:shd w:val="clear" w:color="000000" w:fill="FFFFFF"/>
            <w:noWrap/>
            <w:vAlign w:val="bottom"/>
            <w:hideMark/>
          </w:tcPr>
          <w:p w14:paraId="76A72DDE"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 </w:t>
            </w:r>
          </w:p>
        </w:tc>
        <w:tc>
          <w:tcPr>
            <w:tcW w:w="992" w:type="dxa"/>
            <w:tcBorders>
              <w:top w:val="nil"/>
              <w:left w:val="nil"/>
              <w:bottom w:val="single" w:sz="4" w:space="0" w:color="auto"/>
              <w:right w:val="single" w:sz="4" w:space="0" w:color="auto"/>
            </w:tcBorders>
            <w:shd w:val="clear" w:color="000000" w:fill="FFFFFF"/>
            <w:noWrap/>
            <w:vAlign w:val="bottom"/>
            <w:hideMark/>
          </w:tcPr>
          <w:p w14:paraId="0697A75F"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 </w:t>
            </w:r>
          </w:p>
        </w:tc>
        <w:tc>
          <w:tcPr>
            <w:tcW w:w="963" w:type="dxa"/>
            <w:tcBorders>
              <w:top w:val="nil"/>
              <w:left w:val="nil"/>
              <w:bottom w:val="single" w:sz="4" w:space="0" w:color="auto"/>
              <w:right w:val="single" w:sz="4" w:space="0" w:color="auto"/>
            </w:tcBorders>
            <w:shd w:val="clear" w:color="000000" w:fill="FFFFFF"/>
            <w:noWrap/>
            <w:vAlign w:val="bottom"/>
            <w:hideMark/>
          </w:tcPr>
          <w:p w14:paraId="02FC9599"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 </w:t>
            </w:r>
          </w:p>
        </w:tc>
        <w:tc>
          <w:tcPr>
            <w:tcW w:w="1199" w:type="dxa"/>
            <w:tcBorders>
              <w:top w:val="nil"/>
              <w:left w:val="nil"/>
              <w:bottom w:val="single" w:sz="4" w:space="0" w:color="auto"/>
              <w:right w:val="single" w:sz="4" w:space="0" w:color="auto"/>
            </w:tcBorders>
            <w:shd w:val="clear" w:color="000000" w:fill="FFFFFF"/>
            <w:noWrap/>
            <w:vAlign w:val="bottom"/>
            <w:hideMark/>
          </w:tcPr>
          <w:p w14:paraId="2F03B6E5"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 </w:t>
            </w:r>
          </w:p>
        </w:tc>
        <w:tc>
          <w:tcPr>
            <w:tcW w:w="961" w:type="dxa"/>
            <w:gridSpan w:val="2"/>
            <w:tcBorders>
              <w:top w:val="nil"/>
              <w:left w:val="nil"/>
              <w:bottom w:val="single" w:sz="4" w:space="0" w:color="auto"/>
              <w:right w:val="single" w:sz="4" w:space="0" w:color="auto"/>
            </w:tcBorders>
            <w:shd w:val="clear" w:color="000000" w:fill="FFFFFF"/>
            <w:noWrap/>
            <w:vAlign w:val="bottom"/>
            <w:hideMark/>
          </w:tcPr>
          <w:p w14:paraId="3C8C3E65" w14:textId="77777777" w:rsidR="00237560" w:rsidRPr="00237560" w:rsidRDefault="00237560" w:rsidP="00237560">
            <w:pPr>
              <w:rPr>
                <w:b/>
                <w:bCs/>
                <w:color w:val="000000"/>
                <w:sz w:val="18"/>
                <w:szCs w:val="18"/>
                <w:lang w:val="uk-UA" w:eastAsia="uk-UA"/>
              </w:rPr>
            </w:pPr>
            <w:r w:rsidRPr="00237560">
              <w:rPr>
                <w:b/>
                <w:bCs/>
                <w:color w:val="000000"/>
                <w:sz w:val="18"/>
                <w:szCs w:val="18"/>
                <w:lang w:val="uk-UA" w:eastAsia="uk-UA"/>
              </w:rPr>
              <w:t> </w:t>
            </w:r>
          </w:p>
        </w:tc>
        <w:tc>
          <w:tcPr>
            <w:tcW w:w="1285" w:type="dxa"/>
            <w:gridSpan w:val="2"/>
            <w:tcBorders>
              <w:top w:val="nil"/>
              <w:left w:val="nil"/>
              <w:bottom w:val="single" w:sz="4" w:space="0" w:color="auto"/>
              <w:right w:val="single" w:sz="4" w:space="0" w:color="auto"/>
            </w:tcBorders>
            <w:shd w:val="clear" w:color="000000" w:fill="FFFFFF"/>
            <w:noWrap/>
            <w:vAlign w:val="bottom"/>
            <w:hideMark/>
          </w:tcPr>
          <w:p w14:paraId="6B4272F1" w14:textId="77777777" w:rsidR="00237560" w:rsidRPr="00237560" w:rsidRDefault="00237560" w:rsidP="00237560">
            <w:pPr>
              <w:jc w:val="right"/>
              <w:rPr>
                <w:b/>
                <w:bCs/>
                <w:color w:val="000000"/>
                <w:sz w:val="18"/>
                <w:szCs w:val="18"/>
                <w:lang w:val="uk-UA" w:eastAsia="uk-UA"/>
              </w:rPr>
            </w:pPr>
            <w:r w:rsidRPr="00237560">
              <w:rPr>
                <w:b/>
                <w:bCs/>
                <w:color w:val="000000"/>
                <w:sz w:val="18"/>
                <w:szCs w:val="18"/>
                <w:lang w:val="uk-UA" w:eastAsia="uk-UA"/>
              </w:rPr>
              <w:t>18 216 992,00</w:t>
            </w:r>
          </w:p>
        </w:tc>
        <w:tc>
          <w:tcPr>
            <w:tcW w:w="1200" w:type="dxa"/>
            <w:gridSpan w:val="2"/>
            <w:tcBorders>
              <w:top w:val="nil"/>
              <w:left w:val="nil"/>
              <w:bottom w:val="single" w:sz="4" w:space="0" w:color="auto"/>
              <w:right w:val="single" w:sz="4" w:space="0" w:color="auto"/>
            </w:tcBorders>
            <w:shd w:val="clear" w:color="000000" w:fill="FFFFFF"/>
            <w:noWrap/>
            <w:vAlign w:val="bottom"/>
            <w:hideMark/>
          </w:tcPr>
          <w:p w14:paraId="6F4087FA"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 </w:t>
            </w:r>
          </w:p>
        </w:tc>
      </w:tr>
      <w:tr w:rsidR="00237560" w:rsidRPr="00237560" w14:paraId="319B6774" w14:textId="77777777" w:rsidTr="00237560">
        <w:trPr>
          <w:gridAfter w:val="1"/>
          <w:wAfter w:w="23" w:type="dxa"/>
          <w:trHeight w:val="1680"/>
        </w:trPr>
        <w:tc>
          <w:tcPr>
            <w:tcW w:w="1019" w:type="dxa"/>
            <w:tcBorders>
              <w:top w:val="nil"/>
              <w:left w:val="single" w:sz="4" w:space="0" w:color="auto"/>
              <w:bottom w:val="single" w:sz="4" w:space="0" w:color="auto"/>
              <w:right w:val="single" w:sz="4" w:space="0" w:color="auto"/>
            </w:tcBorders>
            <w:shd w:val="clear" w:color="000000" w:fill="FFFFFF"/>
            <w:noWrap/>
            <w:vAlign w:val="bottom"/>
            <w:hideMark/>
          </w:tcPr>
          <w:p w14:paraId="2C909DE6"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 </w:t>
            </w:r>
          </w:p>
        </w:tc>
        <w:tc>
          <w:tcPr>
            <w:tcW w:w="959" w:type="dxa"/>
            <w:tcBorders>
              <w:top w:val="nil"/>
              <w:left w:val="nil"/>
              <w:bottom w:val="single" w:sz="4" w:space="0" w:color="auto"/>
              <w:right w:val="single" w:sz="4" w:space="0" w:color="auto"/>
            </w:tcBorders>
            <w:shd w:val="clear" w:color="000000" w:fill="FFFFFF"/>
            <w:noWrap/>
            <w:vAlign w:val="center"/>
            <w:hideMark/>
          </w:tcPr>
          <w:p w14:paraId="43064EA1" w14:textId="77777777" w:rsidR="00237560" w:rsidRPr="00237560" w:rsidRDefault="00237560" w:rsidP="00237560">
            <w:pPr>
              <w:jc w:val="center"/>
              <w:rPr>
                <w:color w:val="000000"/>
                <w:sz w:val="18"/>
                <w:szCs w:val="18"/>
                <w:lang w:val="uk-UA" w:eastAsia="uk-UA"/>
              </w:rPr>
            </w:pPr>
            <w:r w:rsidRPr="00237560">
              <w:rPr>
                <w:color w:val="000000"/>
                <w:sz w:val="18"/>
                <w:szCs w:val="18"/>
                <w:lang w:val="uk-UA" w:eastAsia="uk-UA"/>
              </w:rPr>
              <w:t>3210</w:t>
            </w:r>
          </w:p>
        </w:tc>
        <w:tc>
          <w:tcPr>
            <w:tcW w:w="779" w:type="dxa"/>
            <w:tcBorders>
              <w:top w:val="nil"/>
              <w:left w:val="nil"/>
              <w:bottom w:val="single" w:sz="4" w:space="0" w:color="auto"/>
              <w:right w:val="single" w:sz="4" w:space="0" w:color="auto"/>
            </w:tcBorders>
            <w:shd w:val="clear" w:color="000000" w:fill="FFFFFF"/>
            <w:noWrap/>
            <w:vAlign w:val="center"/>
            <w:hideMark/>
          </w:tcPr>
          <w:p w14:paraId="64035AAA" w14:textId="77777777" w:rsidR="00237560" w:rsidRPr="00237560" w:rsidRDefault="00237560" w:rsidP="00237560">
            <w:pPr>
              <w:jc w:val="center"/>
              <w:rPr>
                <w:color w:val="000000"/>
                <w:sz w:val="18"/>
                <w:szCs w:val="18"/>
                <w:lang w:val="uk-UA" w:eastAsia="uk-UA"/>
              </w:rPr>
            </w:pPr>
            <w:r w:rsidRPr="00237560">
              <w:rPr>
                <w:color w:val="000000"/>
                <w:sz w:val="18"/>
                <w:szCs w:val="18"/>
                <w:lang w:val="uk-UA" w:eastAsia="uk-UA"/>
              </w:rPr>
              <w:t> </w:t>
            </w:r>
          </w:p>
        </w:tc>
        <w:tc>
          <w:tcPr>
            <w:tcW w:w="3193" w:type="dxa"/>
            <w:tcBorders>
              <w:top w:val="nil"/>
              <w:left w:val="nil"/>
              <w:bottom w:val="single" w:sz="4" w:space="0" w:color="auto"/>
              <w:right w:val="single" w:sz="4" w:space="0" w:color="auto"/>
            </w:tcBorders>
            <w:shd w:val="clear" w:color="000000" w:fill="FFFFFF"/>
            <w:vAlign w:val="center"/>
            <w:hideMark/>
          </w:tcPr>
          <w:p w14:paraId="6FBA2657" w14:textId="77777777" w:rsidR="00237560" w:rsidRPr="00237560" w:rsidRDefault="00237560" w:rsidP="00237560">
            <w:pPr>
              <w:jc w:val="center"/>
              <w:rPr>
                <w:sz w:val="18"/>
                <w:szCs w:val="18"/>
                <w:lang w:val="uk-UA" w:eastAsia="uk-UA"/>
              </w:rPr>
            </w:pPr>
            <w:r w:rsidRPr="00237560">
              <w:rPr>
                <w:sz w:val="18"/>
                <w:szCs w:val="18"/>
                <w:lang w:val="uk-UA" w:eastAsia="uk-UA"/>
              </w:rPr>
              <w:t xml:space="preserve">Капітальні трансферти підприємствам (установам, організаціям) </w:t>
            </w:r>
          </w:p>
        </w:tc>
        <w:tc>
          <w:tcPr>
            <w:tcW w:w="3543" w:type="dxa"/>
            <w:tcBorders>
              <w:top w:val="nil"/>
              <w:left w:val="nil"/>
              <w:bottom w:val="single" w:sz="4" w:space="0" w:color="auto"/>
              <w:right w:val="single" w:sz="4" w:space="0" w:color="auto"/>
            </w:tcBorders>
            <w:shd w:val="clear" w:color="000000" w:fill="FFFFFF"/>
            <w:vAlign w:val="center"/>
            <w:hideMark/>
          </w:tcPr>
          <w:p w14:paraId="535DB7BD"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 xml:space="preserve">Міська цільова Програма фінансової підтримки комунального некомерційного підприємства «Ніжинська центральна міська лікарня імені Миколи Галицького» на 2025 рік в т.ч. капітальний ремонт частини будівлі головного корпусу №1 та №2 КНП ЦМЛ під відділення реабілітації -9 603 402,00 грн., капітальний ремонт зі встановлення системи автоматичної пожежної сигналізації - 300 000,00 грн. </w:t>
            </w:r>
          </w:p>
        </w:tc>
        <w:tc>
          <w:tcPr>
            <w:tcW w:w="992" w:type="dxa"/>
            <w:tcBorders>
              <w:top w:val="nil"/>
              <w:left w:val="nil"/>
              <w:bottom w:val="single" w:sz="4" w:space="0" w:color="auto"/>
              <w:right w:val="single" w:sz="4" w:space="0" w:color="auto"/>
            </w:tcBorders>
            <w:shd w:val="clear" w:color="000000" w:fill="FFFFFF"/>
            <w:noWrap/>
            <w:vAlign w:val="bottom"/>
            <w:hideMark/>
          </w:tcPr>
          <w:p w14:paraId="4D5EA94C"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 </w:t>
            </w:r>
          </w:p>
        </w:tc>
        <w:tc>
          <w:tcPr>
            <w:tcW w:w="963" w:type="dxa"/>
            <w:tcBorders>
              <w:top w:val="nil"/>
              <w:left w:val="nil"/>
              <w:bottom w:val="single" w:sz="4" w:space="0" w:color="auto"/>
              <w:right w:val="single" w:sz="4" w:space="0" w:color="auto"/>
            </w:tcBorders>
            <w:shd w:val="clear" w:color="000000" w:fill="FFFFFF"/>
            <w:noWrap/>
            <w:vAlign w:val="bottom"/>
            <w:hideMark/>
          </w:tcPr>
          <w:p w14:paraId="4391A811"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 </w:t>
            </w:r>
          </w:p>
        </w:tc>
        <w:tc>
          <w:tcPr>
            <w:tcW w:w="1199" w:type="dxa"/>
            <w:tcBorders>
              <w:top w:val="nil"/>
              <w:left w:val="nil"/>
              <w:bottom w:val="single" w:sz="4" w:space="0" w:color="auto"/>
              <w:right w:val="single" w:sz="4" w:space="0" w:color="auto"/>
            </w:tcBorders>
            <w:shd w:val="clear" w:color="000000" w:fill="FFFFFF"/>
            <w:noWrap/>
            <w:vAlign w:val="bottom"/>
            <w:hideMark/>
          </w:tcPr>
          <w:p w14:paraId="45E97DC0"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 </w:t>
            </w:r>
          </w:p>
        </w:tc>
        <w:tc>
          <w:tcPr>
            <w:tcW w:w="961" w:type="dxa"/>
            <w:gridSpan w:val="2"/>
            <w:tcBorders>
              <w:top w:val="nil"/>
              <w:left w:val="nil"/>
              <w:bottom w:val="single" w:sz="4" w:space="0" w:color="auto"/>
              <w:right w:val="single" w:sz="4" w:space="0" w:color="auto"/>
            </w:tcBorders>
            <w:shd w:val="clear" w:color="000000" w:fill="FFFFFF"/>
            <w:noWrap/>
            <w:vAlign w:val="bottom"/>
            <w:hideMark/>
          </w:tcPr>
          <w:p w14:paraId="298A05F8" w14:textId="77777777" w:rsidR="00237560" w:rsidRPr="00237560" w:rsidRDefault="00237560" w:rsidP="00237560">
            <w:pPr>
              <w:rPr>
                <w:b/>
                <w:bCs/>
                <w:color w:val="000000"/>
                <w:sz w:val="18"/>
                <w:szCs w:val="18"/>
                <w:lang w:val="uk-UA" w:eastAsia="uk-UA"/>
              </w:rPr>
            </w:pPr>
            <w:r w:rsidRPr="00237560">
              <w:rPr>
                <w:b/>
                <w:bCs/>
                <w:color w:val="000000"/>
                <w:sz w:val="18"/>
                <w:szCs w:val="18"/>
                <w:lang w:val="uk-UA" w:eastAsia="uk-UA"/>
              </w:rPr>
              <w:t> </w:t>
            </w:r>
          </w:p>
        </w:tc>
        <w:tc>
          <w:tcPr>
            <w:tcW w:w="1285" w:type="dxa"/>
            <w:gridSpan w:val="2"/>
            <w:tcBorders>
              <w:top w:val="nil"/>
              <w:left w:val="nil"/>
              <w:bottom w:val="single" w:sz="4" w:space="0" w:color="auto"/>
              <w:right w:val="single" w:sz="4" w:space="0" w:color="auto"/>
            </w:tcBorders>
            <w:shd w:val="clear" w:color="000000" w:fill="FFFFFF"/>
            <w:noWrap/>
            <w:vAlign w:val="bottom"/>
            <w:hideMark/>
          </w:tcPr>
          <w:p w14:paraId="2F13BF0E" w14:textId="77777777" w:rsidR="00237560" w:rsidRPr="00237560" w:rsidRDefault="00237560" w:rsidP="00237560">
            <w:pPr>
              <w:jc w:val="right"/>
              <w:rPr>
                <w:color w:val="000000"/>
                <w:sz w:val="18"/>
                <w:szCs w:val="18"/>
                <w:lang w:val="uk-UA" w:eastAsia="uk-UA"/>
              </w:rPr>
            </w:pPr>
            <w:r w:rsidRPr="00237560">
              <w:rPr>
                <w:color w:val="000000"/>
                <w:sz w:val="18"/>
                <w:szCs w:val="18"/>
                <w:lang w:val="uk-UA" w:eastAsia="uk-UA"/>
              </w:rPr>
              <w:t>18 216 992,00</w:t>
            </w:r>
          </w:p>
        </w:tc>
        <w:tc>
          <w:tcPr>
            <w:tcW w:w="1200" w:type="dxa"/>
            <w:gridSpan w:val="2"/>
            <w:tcBorders>
              <w:top w:val="nil"/>
              <w:left w:val="nil"/>
              <w:bottom w:val="single" w:sz="4" w:space="0" w:color="auto"/>
              <w:right w:val="single" w:sz="4" w:space="0" w:color="auto"/>
            </w:tcBorders>
            <w:shd w:val="clear" w:color="000000" w:fill="FFFFFF"/>
            <w:noWrap/>
            <w:vAlign w:val="bottom"/>
            <w:hideMark/>
          </w:tcPr>
          <w:p w14:paraId="23954C43"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 </w:t>
            </w:r>
          </w:p>
        </w:tc>
      </w:tr>
      <w:tr w:rsidR="00237560" w:rsidRPr="00237560" w14:paraId="379A1D11" w14:textId="77777777" w:rsidTr="00237560">
        <w:trPr>
          <w:gridAfter w:val="1"/>
          <w:wAfter w:w="23" w:type="dxa"/>
          <w:trHeight w:val="480"/>
        </w:trPr>
        <w:tc>
          <w:tcPr>
            <w:tcW w:w="1019" w:type="dxa"/>
            <w:tcBorders>
              <w:top w:val="nil"/>
              <w:left w:val="single" w:sz="4" w:space="0" w:color="auto"/>
              <w:bottom w:val="single" w:sz="4" w:space="0" w:color="auto"/>
              <w:right w:val="single" w:sz="4" w:space="0" w:color="auto"/>
            </w:tcBorders>
            <w:shd w:val="clear" w:color="000000" w:fill="FFFFFF"/>
            <w:noWrap/>
            <w:vAlign w:val="center"/>
            <w:hideMark/>
          </w:tcPr>
          <w:p w14:paraId="31DCA110" w14:textId="77777777" w:rsidR="00237560" w:rsidRPr="00237560" w:rsidRDefault="00237560" w:rsidP="00237560">
            <w:pPr>
              <w:jc w:val="center"/>
              <w:rPr>
                <w:b/>
                <w:bCs/>
                <w:color w:val="000000"/>
                <w:sz w:val="18"/>
                <w:szCs w:val="18"/>
                <w:lang w:val="uk-UA" w:eastAsia="uk-UA"/>
              </w:rPr>
            </w:pPr>
            <w:r w:rsidRPr="00237560">
              <w:rPr>
                <w:b/>
                <w:bCs/>
                <w:color w:val="000000"/>
                <w:sz w:val="18"/>
                <w:szCs w:val="18"/>
                <w:lang w:val="uk-UA" w:eastAsia="uk-UA"/>
              </w:rPr>
              <w:t>0212030</w:t>
            </w:r>
          </w:p>
        </w:tc>
        <w:tc>
          <w:tcPr>
            <w:tcW w:w="959" w:type="dxa"/>
            <w:tcBorders>
              <w:top w:val="nil"/>
              <w:left w:val="nil"/>
              <w:bottom w:val="single" w:sz="4" w:space="0" w:color="auto"/>
              <w:right w:val="single" w:sz="4" w:space="0" w:color="auto"/>
            </w:tcBorders>
            <w:shd w:val="clear" w:color="000000" w:fill="FFFFFF"/>
            <w:noWrap/>
            <w:vAlign w:val="center"/>
            <w:hideMark/>
          </w:tcPr>
          <w:p w14:paraId="781BA712" w14:textId="77777777" w:rsidR="00237560" w:rsidRPr="00237560" w:rsidRDefault="00237560" w:rsidP="00237560">
            <w:pPr>
              <w:jc w:val="center"/>
              <w:rPr>
                <w:color w:val="000000"/>
                <w:sz w:val="18"/>
                <w:szCs w:val="18"/>
                <w:lang w:val="uk-UA" w:eastAsia="uk-UA"/>
              </w:rPr>
            </w:pPr>
            <w:r w:rsidRPr="00237560">
              <w:rPr>
                <w:color w:val="000000"/>
                <w:sz w:val="18"/>
                <w:szCs w:val="18"/>
                <w:lang w:val="uk-UA" w:eastAsia="uk-UA"/>
              </w:rPr>
              <w:t>3211</w:t>
            </w:r>
          </w:p>
        </w:tc>
        <w:tc>
          <w:tcPr>
            <w:tcW w:w="779" w:type="dxa"/>
            <w:tcBorders>
              <w:top w:val="nil"/>
              <w:left w:val="nil"/>
              <w:bottom w:val="single" w:sz="4" w:space="0" w:color="auto"/>
              <w:right w:val="single" w:sz="4" w:space="0" w:color="auto"/>
            </w:tcBorders>
            <w:shd w:val="clear" w:color="000000" w:fill="FFFFFF"/>
            <w:noWrap/>
            <w:vAlign w:val="center"/>
            <w:hideMark/>
          </w:tcPr>
          <w:p w14:paraId="57E54996" w14:textId="77777777" w:rsidR="00237560" w:rsidRPr="00237560" w:rsidRDefault="00237560" w:rsidP="00237560">
            <w:pPr>
              <w:jc w:val="center"/>
              <w:rPr>
                <w:b/>
                <w:bCs/>
                <w:color w:val="000000"/>
                <w:sz w:val="18"/>
                <w:szCs w:val="18"/>
                <w:lang w:val="uk-UA" w:eastAsia="uk-UA"/>
              </w:rPr>
            </w:pPr>
            <w:r w:rsidRPr="00237560">
              <w:rPr>
                <w:b/>
                <w:bCs/>
                <w:color w:val="000000"/>
                <w:sz w:val="18"/>
                <w:szCs w:val="18"/>
                <w:lang w:val="uk-UA" w:eastAsia="uk-UA"/>
              </w:rPr>
              <w:t>0733</w:t>
            </w:r>
          </w:p>
        </w:tc>
        <w:tc>
          <w:tcPr>
            <w:tcW w:w="3193" w:type="dxa"/>
            <w:tcBorders>
              <w:top w:val="nil"/>
              <w:left w:val="nil"/>
              <w:bottom w:val="single" w:sz="4" w:space="0" w:color="auto"/>
              <w:right w:val="single" w:sz="4" w:space="0" w:color="auto"/>
            </w:tcBorders>
            <w:shd w:val="clear" w:color="000000" w:fill="FFFFFF"/>
            <w:vAlign w:val="center"/>
            <w:hideMark/>
          </w:tcPr>
          <w:p w14:paraId="1244D6A3" w14:textId="77777777" w:rsidR="00237560" w:rsidRPr="00237560" w:rsidRDefault="00237560" w:rsidP="00237560">
            <w:pPr>
              <w:jc w:val="center"/>
              <w:rPr>
                <w:sz w:val="18"/>
                <w:szCs w:val="18"/>
                <w:lang w:val="uk-UA" w:eastAsia="uk-UA"/>
              </w:rPr>
            </w:pPr>
            <w:r w:rsidRPr="00237560">
              <w:rPr>
                <w:sz w:val="18"/>
                <w:szCs w:val="18"/>
                <w:lang w:val="uk-UA" w:eastAsia="uk-UA"/>
              </w:rPr>
              <w:t xml:space="preserve">Капітальні трансферти підприємствам (установам, організаціям) </w:t>
            </w:r>
          </w:p>
        </w:tc>
        <w:tc>
          <w:tcPr>
            <w:tcW w:w="3543" w:type="dxa"/>
            <w:tcBorders>
              <w:top w:val="nil"/>
              <w:left w:val="nil"/>
              <w:bottom w:val="single" w:sz="4" w:space="0" w:color="auto"/>
              <w:right w:val="single" w:sz="4" w:space="0" w:color="auto"/>
            </w:tcBorders>
            <w:shd w:val="clear" w:color="000000" w:fill="FFFFFF"/>
            <w:vAlign w:val="bottom"/>
            <w:hideMark/>
          </w:tcPr>
          <w:p w14:paraId="75EAE834" w14:textId="77777777" w:rsidR="00237560" w:rsidRPr="00237560" w:rsidRDefault="00237560" w:rsidP="00237560">
            <w:pPr>
              <w:rPr>
                <w:b/>
                <w:bCs/>
                <w:color w:val="000000"/>
                <w:sz w:val="18"/>
                <w:szCs w:val="18"/>
                <w:lang w:val="uk-UA" w:eastAsia="uk-UA"/>
              </w:rPr>
            </w:pPr>
            <w:r w:rsidRPr="00237560">
              <w:rPr>
                <w:b/>
                <w:bCs/>
                <w:color w:val="000000"/>
                <w:sz w:val="18"/>
                <w:szCs w:val="18"/>
                <w:lang w:val="uk-UA" w:eastAsia="uk-UA"/>
              </w:rPr>
              <w:t> </w:t>
            </w:r>
          </w:p>
        </w:tc>
        <w:tc>
          <w:tcPr>
            <w:tcW w:w="992" w:type="dxa"/>
            <w:tcBorders>
              <w:top w:val="nil"/>
              <w:left w:val="nil"/>
              <w:bottom w:val="single" w:sz="4" w:space="0" w:color="auto"/>
              <w:right w:val="single" w:sz="4" w:space="0" w:color="auto"/>
            </w:tcBorders>
            <w:shd w:val="clear" w:color="000000" w:fill="FFFFFF"/>
            <w:noWrap/>
            <w:vAlign w:val="bottom"/>
            <w:hideMark/>
          </w:tcPr>
          <w:p w14:paraId="4FDB0D8C"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 </w:t>
            </w:r>
          </w:p>
        </w:tc>
        <w:tc>
          <w:tcPr>
            <w:tcW w:w="963" w:type="dxa"/>
            <w:tcBorders>
              <w:top w:val="nil"/>
              <w:left w:val="nil"/>
              <w:bottom w:val="single" w:sz="4" w:space="0" w:color="auto"/>
              <w:right w:val="single" w:sz="4" w:space="0" w:color="auto"/>
            </w:tcBorders>
            <w:shd w:val="clear" w:color="000000" w:fill="FFFFFF"/>
            <w:noWrap/>
            <w:vAlign w:val="bottom"/>
            <w:hideMark/>
          </w:tcPr>
          <w:p w14:paraId="21A39B0A"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 </w:t>
            </w:r>
          </w:p>
        </w:tc>
        <w:tc>
          <w:tcPr>
            <w:tcW w:w="1199" w:type="dxa"/>
            <w:tcBorders>
              <w:top w:val="nil"/>
              <w:left w:val="nil"/>
              <w:bottom w:val="single" w:sz="4" w:space="0" w:color="auto"/>
              <w:right w:val="single" w:sz="4" w:space="0" w:color="auto"/>
            </w:tcBorders>
            <w:shd w:val="clear" w:color="000000" w:fill="FFFFFF"/>
            <w:noWrap/>
            <w:vAlign w:val="bottom"/>
            <w:hideMark/>
          </w:tcPr>
          <w:p w14:paraId="1C7F86AF"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 </w:t>
            </w:r>
          </w:p>
        </w:tc>
        <w:tc>
          <w:tcPr>
            <w:tcW w:w="961" w:type="dxa"/>
            <w:gridSpan w:val="2"/>
            <w:tcBorders>
              <w:top w:val="nil"/>
              <w:left w:val="nil"/>
              <w:bottom w:val="single" w:sz="4" w:space="0" w:color="auto"/>
              <w:right w:val="single" w:sz="4" w:space="0" w:color="auto"/>
            </w:tcBorders>
            <w:shd w:val="clear" w:color="000000" w:fill="FFFFFF"/>
            <w:noWrap/>
            <w:vAlign w:val="bottom"/>
            <w:hideMark/>
          </w:tcPr>
          <w:p w14:paraId="635E95F4" w14:textId="77777777" w:rsidR="00237560" w:rsidRPr="00237560" w:rsidRDefault="00237560" w:rsidP="00237560">
            <w:pPr>
              <w:rPr>
                <w:b/>
                <w:bCs/>
                <w:color w:val="000000"/>
                <w:sz w:val="18"/>
                <w:szCs w:val="18"/>
                <w:lang w:val="uk-UA" w:eastAsia="uk-UA"/>
              </w:rPr>
            </w:pPr>
            <w:r w:rsidRPr="00237560">
              <w:rPr>
                <w:b/>
                <w:bCs/>
                <w:color w:val="000000"/>
                <w:sz w:val="18"/>
                <w:szCs w:val="18"/>
                <w:lang w:val="uk-UA" w:eastAsia="uk-UA"/>
              </w:rPr>
              <w:t> </w:t>
            </w:r>
          </w:p>
        </w:tc>
        <w:tc>
          <w:tcPr>
            <w:tcW w:w="1285" w:type="dxa"/>
            <w:gridSpan w:val="2"/>
            <w:tcBorders>
              <w:top w:val="nil"/>
              <w:left w:val="nil"/>
              <w:bottom w:val="single" w:sz="4" w:space="0" w:color="auto"/>
              <w:right w:val="single" w:sz="4" w:space="0" w:color="auto"/>
            </w:tcBorders>
            <w:shd w:val="clear" w:color="000000" w:fill="FFFFFF"/>
            <w:noWrap/>
            <w:vAlign w:val="bottom"/>
            <w:hideMark/>
          </w:tcPr>
          <w:p w14:paraId="3EAB9C30" w14:textId="77777777" w:rsidR="00237560" w:rsidRPr="00237560" w:rsidRDefault="00237560" w:rsidP="00237560">
            <w:pPr>
              <w:jc w:val="right"/>
              <w:rPr>
                <w:b/>
                <w:bCs/>
                <w:color w:val="000000"/>
                <w:sz w:val="18"/>
                <w:szCs w:val="18"/>
                <w:lang w:val="uk-UA" w:eastAsia="uk-UA"/>
              </w:rPr>
            </w:pPr>
            <w:r w:rsidRPr="00237560">
              <w:rPr>
                <w:b/>
                <w:bCs/>
                <w:color w:val="000000"/>
                <w:sz w:val="18"/>
                <w:szCs w:val="18"/>
                <w:lang w:val="uk-UA" w:eastAsia="uk-UA"/>
              </w:rPr>
              <w:t>0,00</w:t>
            </w:r>
          </w:p>
        </w:tc>
        <w:tc>
          <w:tcPr>
            <w:tcW w:w="1200" w:type="dxa"/>
            <w:gridSpan w:val="2"/>
            <w:tcBorders>
              <w:top w:val="nil"/>
              <w:left w:val="nil"/>
              <w:bottom w:val="single" w:sz="4" w:space="0" w:color="auto"/>
              <w:right w:val="single" w:sz="4" w:space="0" w:color="auto"/>
            </w:tcBorders>
            <w:shd w:val="clear" w:color="000000" w:fill="FFFFFF"/>
            <w:noWrap/>
            <w:vAlign w:val="bottom"/>
            <w:hideMark/>
          </w:tcPr>
          <w:p w14:paraId="5893C284"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 </w:t>
            </w:r>
          </w:p>
        </w:tc>
      </w:tr>
      <w:tr w:rsidR="00237560" w:rsidRPr="00237560" w14:paraId="51B0D65D" w14:textId="77777777" w:rsidTr="00237560">
        <w:trPr>
          <w:gridAfter w:val="1"/>
          <w:wAfter w:w="23" w:type="dxa"/>
          <w:trHeight w:val="720"/>
        </w:trPr>
        <w:tc>
          <w:tcPr>
            <w:tcW w:w="1019" w:type="dxa"/>
            <w:tcBorders>
              <w:top w:val="nil"/>
              <w:left w:val="single" w:sz="4" w:space="0" w:color="auto"/>
              <w:bottom w:val="single" w:sz="4" w:space="0" w:color="auto"/>
              <w:right w:val="single" w:sz="4" w:space="0" w:color="auto"/>
            </w:tcBorders>
            <w:shd w:val="clear" w:color="000000" w:fill="FFFFFF"/>
            <w:noWrap/>
            <w:vAlign w:val="bottom"/>
            <w:hideMark/>
          </w:tcPr>
          <w:p w14:paraId="2E59EA39"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 </w:t>
            </w:r>
          </w:p>
        </w:tc>
        <w:tc>
          <w:tcPr>
            <w:tcW w:w="959" w:type="dxa"/>
            <w:tcBorders>
              <w:top w:val="nil"/>
              <w:left w:val="nil"/>
              <w:bottom w:val="single" w:sz="4" w:space="0" w:color="auto"/>
              <w:right w:val="single" w:sz="4" w:space="0" w:color="auto"/>
            </w:tcBorders>
            <w:shd w:val="clear" w:color="000000" w:fill="FFFFFF"/>
            <w:noWrap/>
            <w:vAlign w:val="center"/>
            <w:hideMark/>
          </w:tcPr>
          <w:p w14:paraId="4A7B4667" w14:textId="77777777" w:rsidR="00237560" w:rsidRPr="00237560" w:rsidRDefault="00237560" w:rsidP="00237560">
            <w:pPr>
              <w:jc w:val="center"/>
              <w:rPr>
                <w:color w:val="000000"/>
                <w:sz w:val="18"/>
                <w:szCs w:val="18"/>
                <w:lang w:val="uk-UA" w:eastAsia="uk-UA"/>
              </w:rPr>
            </w:pPr>
            <w:r w:rsidRPr="00237560">
              <w:rPr>
                <w:color w:val="000000"/>
                <w:sz w:val="18"/>
                <w:szCs w:val="18"/>
                <w:lang w:val="uk-UA" w:eastAsia="uk-UA"/>
              </w:rPr>
              <w:t>3212</w:t>
            </w:r>
          </w:p>
        </w:tc>
        <w:tc>
          <w:tcPr>
            <w:tcW w:w="779" w:type="dxa"/>
            <w:tcBorders>
              <w:top w:val="nil"/>
              <w:left w:val="nil"/>
              <w:bottom w:val="single" w:sz="4" w:space="0" w:color="auto"/>
              <w:right w:val="single" w:sz="4" w:space="0" w:color="auto"/>
            </w:tcBorders>
            <w:shd w:val="clear" w:color="000000" w:fill="FFFFFF"/>
            <w:noWrap/>
            <w:vAlign w:val="bottom"/>
            <w:hideMark/>
          </w:tcPr>
          <w:p w14:paraId="7648B202"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 </w:t>
            </w:r>
          </w:p>
        </w:tc>
        <w:tc>
          <w:tcPr>
            <w:tcW w:w="3193" w:type="dxa"/>
            <w:tcBorders>
              <w:top w:val="nil"/>
              <w:left w:val="nil"/>
              <w:bottom w:val="single" w:sz="4" w:space="0" w:color="auto"/>
              <w:right w:val="single" w:sz="4" w:space="0" w:color="auto"/>
            </w:tcBorders>
            <w:shd w:val="clear" w:color="000000" w:fill="FFFFFF"/>
            <w:vAlign w:val="center"/>
            <w:hideMark/>
          </w:tcPr>
          <w:p w14:paraId="5DE1F9B3" w14:textId="77777777" w:rsidR="00237560" w:rsidRPr="00237560" w:rsidRDefault="00237560" w:rsidP="00237560">
            <w:pPr>
              <w:jc w:val="center"/>
              <w:rPr>
                <w:sz w:val="18"/>
                <w:szCs w:val="18"/>
                <w:lang w:val="uk-UA" w:eastAsia="uk-UA"/>
              </w:rPr>
            </w:pPr>
            <w:r w:rsidRPr="00237560">
              <w:rPr>
                <w:sz w:val="18"/>
                <w:szCs w:val="18"/>
                <w:lang w:val="uk-UA" w:eastAsia="uk-UA"/>
              </w:rPr>
              <w:t xml:space="preserve">Капітальні трансферти підприємствам (установам, організаціям) </w:t>
            </w:r>
          </w:p>
        </w:tc>
        <w:tc>
          <w:tcPr>
            <w:tcW w:w="3543" w:type="dxa"/>
            <w:tcBorders>
              <w:top w:val="nil"/>
              <w:left w:val="nil"/>
              <w:bottom w:val="single" w:sz="4" w:space="0" w:color="auto"/>
              <w:right w:val="single" w:sz="4" w:space="0" w:color="auto"/>
            </w:tcBorders>
            <w:shd w:val="clear" w:color="000000" w:fill="FFFFFF"/>
            <w:vAlign w:val="bottom"/>
            <w:hideMark/>
          </w:tcPr>
          <w:p w14:paraId="41353559"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Міська цільова програма  "Фінансова підтримка та розвиток  Комунального некомерційного підприємства "Ніжинський міський пологовий будинок на 2025 рік"</w:t>
            </w:r>
          </w:p>
        </w:tc>
        <w:tc>
          <w:tcPr>
            <w:tcW w:w="992" w:type="dxa"/>
            <w:tcBorders>
              <w:top w:val="nil"/>
              <w:left w:val="nil"/>
              <w:bottom w:val="single" w:sz="4" w:space="0" w:color="auto"/>
              <w:right w:val="single" w:sz="4" w:space="0" w:color="auto"/>
            </w:tcBorders>
            <w:shd w:val="clear" w:color="000000" w:fill="FFFFFF"/>
            <w:noWrap/>
            <w:vAlign w:val="bottom"/>
            <w:hideMark/>
          </w:tcPr>
          <w:p w14:paraId="314C71B2"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 </w:t>
            </w:r>
          </w:p>
        </w:tc>
        <w:tc>
          <w:tcPr>
            <w:tcW w:w="963" w:type="dxa"/>
            <w:tcBorders>
              <w:top w:val="nil"/>
              <w:left w:val="nil"/>
              <w:bottom w:val="single" w:sz="4" w:space="0" w:color="auto"/>
              <w:right w:val="single" w:sz="4" w:space="0" w:color="auto"/>
            </w:tcBorders>
            <w:shd w:val="clear" w:color="000000" w:fill="FFFFFF"/>
            <w:noWrap/>
            <w:vAlign w:val="bottom"/>
            <w:hideMark/>
          </w:tcPr>
          <w:p w14:paraId="5CB295C0"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 </w:t>
            </w:r>
          </w:p>
        </w:tc>
        <w:tc>
          <w:tcPr>
            <w:tcW w:w="1199" w:type="dxa"/>
            <w:tcBorders>
              <w:top w:val="nil"/>
              <w:left w:val="nil"/>
              <w:bottom w:val="single" w:sz="4" w:space="0" w:color="auto"/>
              <w:right w:val="single" w:sz="4" w:space="0" w:color="auto"/>
            </w:tcBorders>
            <w:shd w:val="clear" w:color="000000" w:fill="FFFFFF"/>
            <w:noWrap/>
            <w:vAlign w:val="bottom"/>
            <w:hideMark/>
          </w:tcPr>
          <w:p w14:paraId="4A27C9A8"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 </w:t>
            </w:r>
          </w:p>
        </w:tc>
        <w:tc>
          <w:tcPr>
            <w:tcW w:w="961" w:type="dxa"/>
            <w:gridSpan w:val="2"/>
            <w:tcBorders>
              <w:top w:val="nil"/>
              <w:left w:val="nil"/>
              <w:bottom w:val="single" w:sz="4" w:space="0" w:color="auto"/>
              <w:right w:val="single" w:sz="4" w:space="0" w:color="auto"/>
            </w:tcBorders>
            <w:shd w:val="clear" w:color="000000" w:fill="FFFFFF"/>
            <w:noWrap/>
            <w:vAlign w:val="bottom"/>
            <w:hideMark/>
          </w:tcPr>
          <w:p w14:paraId="737002E0" w14:textId="77777777" w:rsidR="00237560" w:rsidRPr="00237560" w:rsidRDefault="00237560" w:rsidP="00237560">
            <w:pPr>
              <w:rPr>
                <w:b/>
                <w:bCs/>
                <w:color w:val="000000"/>
                <w:sz w:val="18"/>
                <w:szCs w:val="18"/>
                <w:lang w:val="uk-UA" w:eastAsia="uk-UA"/>
              </w:rPr>
            </w:pPr>
            <w:r w:rsidRPr="00237560">
              <w:rPr>
                <w:b/>
                <w:bCs/>
                <w:color w:val="000000"/>
                <w:sz w:val="18"/>
                <w:szCs w:val="18"/>
                <w:lang w:val="uk-UA" w:eastAsia="uk-UA"/>
              </w:rPr>
              <w:t> </w:t>
            </w:r>
          </w:p>
        </w:tc>
        <w:tc>
          <w:tcPr>
            <w:tcW w:w="1285" w:type="dxa"/>
            <w:gridSpan w:val="2"/>
            <w:tcBorders>
              <w:top w:val="nil"/>
              <w:left w:val="nil"/>
              <w:bottom w:val="single" w:sz="4" w:space="0" w:color="auto"/>
              <w:right w:val="single" w:sz="4" w:space="0" w:color="auto"/>
            </w:tcBorders>
            <w:shd w:val="clear" w:color="000000" w:fill="FFFFFF"/>
            <w:noWrap/>
            <w:vAlign w:val="bottom"/>
            <w:hideMark/>
          </w:tcPr>
          <w:p w14:paraId="2B2B4B34"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 </w:t>
            </w:r>
          </w:p>
        </w:tc>
        <w:tc>
          <w:tcPr>
            <w:tcW w:w="1200" w:type="dxa"/>
            <w:gridSpan w:val="2"/>
            <w:tcBorders>
              <w:top w:val="nil"/>
              <w:left w:val="nil"/>
              <w:bottom w:val="single" w:sz="4" w:space="0" w:color="auto"/>
              <w:right w:val="single" w:sz="4" w:space="0" w:color="auto"/>
            </w:tcBorders>
            <w:shd w:val="clear" w:color="000000" w:fill="FFFFFF"/>
            <w:noWrap/>
            <w:vAlign w:val="bottom"/>
            <w:hideMark/>
          </w:tcPr>
          <w:p w14:paraId="36F0DF3C"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 </w:t>
            </w:r>
          </w:p>
        </w:tc>
      </w:tr>
      <w:tr w:rsidR="00237560" w:rsidRPr="00237560" w14:paraId="11AA1211" w14:textId="77777777" w:rsidTr="00237560">
        <w:trPr>
          <w:gridAfter w:val="1"/>
          <w:wAfter w:w="23" w:type="dxa"/>
          <w:trHeight w:val="255"/>
        </w:trPr>
        <w:tc>
          <w:tcPr>
            <w:tcW w:w="1019" w:type="dxa"/>
            <w:tcBorders>
              <w:top w:val="nil"/>
              <w:left w:val="single" w:sz="4" w:space="0" w:color="auto"/>
              <w:bottom w:val="single" w:sz="4" w:space="0" w:color="auto"/>
              <w:right w:val="single" w:sz="4" w:space="0" w:color="auto"/>
            </w:tcBorders>
            <w:shd w:val="clear" w:color="000000" w:fill="FFFFFF"/>
            <w:noWrap/>
            <w:vAlign w:val="bottom"/>
            <w:hideMark/>
          </w:tcPr>
          <w:p w14:paraId="081C9843"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 </w:t>
            </w:r>
          </w:p>
        </w:tc>
        <w:tc>
          <w:tcPr>
            <w:tcW w:w="959" w:type="dxa"/>
            <w:tcBorders>
              <w:top w:val="nil"/>
              <w:left w:val="nil"/>
              <w:bottom w:val="single" w:sz="4" w:space="0" w:color="auto"/>
              <w:right w:val="single" w:sz="4" w:space="0" w:color="auto"/>
            </w:tcBorders>
            <w:shd w:val="clear" w:color="000000" w:fill="FFFFFF"/>
            <w:noWrap/>
            <w:vAlign w:val="center"/>
            <w:hideMark/>
          </w:tcPr>
          <w:p w14:paraId="4C09FA16" w14:textId="77777777" w:rsidR="00237560" w:rsidRPr="00237560" w:rsidRDefault="00237560" w:rsidP="00237560">
            <w:pPr>
              <w:jc w:val="center"/>
              <w:rPr>
                <w:color w:val="000000"/>
                <w:sz w:val="18"/>
                <w:szCs w:val="18"/>
                <w:lang w:val="uk-UA" w:eastAsia="uk-UA"/>
              </w:rPr>
            </w:pPr>
            <w:r w:rsidRPr="00237560">
              <w:rPr>
                <w:color w:val="000000"/>
                <w:sz w:val="18"/>
                <w:szCs w:val="18"/>
                <w:lang w:val="uk-UA" w:eastAsia="uk-UA"/>
              </w:rPr>
              <w:t> </w:t>
            </w:r>
          </w:p>
        </w:tc>
        <w:tc>
          <w:tcPr>
            <w:tcW w:w="779" w:type="dxa"/>
            <w:tcBorders>
              <w:top w:val="nil"/>
              <w:left w:val="nil"/>
              <w:bottom w:val="single" w:sz="4" w:space="0" w:color="auto"/>
              <w:right w:val="single" w:sz="4" w:space="0" w:color="auto"/>
            </w:tcBorders>
            <w:shd w:val="clear" w:color="000000" w:fill="FFFFFF"/>
            <w:noWrap/>
            <w:vAlign w:val="bottom"/>
            <w:hideMark/>
          </w:tcPr>
          <w:p w14:paraId="35CBFD3A"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 </w:t>
            </w:r>
          </w:p>
        </w:tc>
        <w:tc>
          <w:tcPr>
            <w:tcW w:w="3193" w:type="dxa"/>
            <w:tcBorders>
              <w:top w:val="nil"/>
              <w:left w:val="nil"/>
              <w:bottom w:val="single" w:sz="4" w:space="0" w:color="auto"/>
              <w:right w:val="single" w:sz="4" w:space="0" w:color="auto"/>
            </w:tcBorders>
            <w:shd w:val="clear" w:color="000000" w:fill="FFFFFF"/>
            <w:vAlign w:val="center"/>
            <w:hideMark/>
          </w:tcPr>
          <w:p w14:paraId="6DBE6EBD" w14:textId="77777777" w:rsidR="00237560" w:rsidRPr="00237560" w:rsidRDefault="00237560" w:rsidP="00237560">
            <w:pPr>
              <w:jc w:val="center"/>
              <w:rPr>
                <w:sz w:val="18"/>
                <w:szCs w:val="18"/>
                <w:lang w:val="uk-UA" w:eastAsia="uk-UA"/>
              </w:rPr>
            </w:pPr>
            <w:r w:rsidRPr="00237560">
              <w:rPr>
                <w:sz w:val="18"/>
                <w:szCs w:val="18"/>
                <w:lang w:val="uk-UA" w:eastAsia="uk-UA"/>
              </w:rPr>
              <w:t> </w:t>
            </w:r>
          </w:p>
        </w:tc>
        <w:tc>
          <w:tcPr>
            <w:tcW w:w="3543" w:type="dxa"/>
            <w:tcBorders>
              <w:top w:val="nil"/>
              <w:left w:val="nil"/>
              <w:bottom w:val="single" w:sz="4" w:space="0" w:color="auto"/>
              <w:right w:val="single" w:sz="4" w:space="0" w:color="auto"/>
            </w:tcBorders>
            <w:shd w:val="clear" w:color="000000" w:fill="FFFFFF"/>
            <w:vAlign w:val="bottom"/>
            <w:hideMark/>
          </w:tcPr>
          <w:p w14:paraId="3DAB2C3E"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 </w:t>
            </w:r>
          </w:p>
        </w:tc>
        <w:tc>
          <w:tcPr>
            <w:tcW w:w="992" w:type="dxa"/>
            <w:tcBorders>
              <w:top w:val="nil"/>
              <w:left w:val="nil"/>
              <w:bottom w:val="single" w:sz="4" w:space="0" w:color="auto"/>
              <w:right w:val="single" w:sz="4" w:space="0" w:color="auto"/>
            </w:tcBorders>
            <w:shd w:val="clear" w:color="000000" w:fill="FFFFFF"/>
            <w:noWrap/>
            <w:vAlign w:val="bottom"/>
            <w:hideMark/>
          </w:tcPr>
          <w:p w14:paraId="6ACD096F"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 </w:t>
            </w:r>
          </w:p>
        </w:tc>
        <w:tc>
          <w:tcPr>
            <w:tcW w:w="963" w:type="dxa"/>
            <w:tcBorders>
              <w:top w:val="nil"/>
              <w:left w:val="nil"/>
              <w:bottom w:val="single" w:sz="4" w:space="0" w:color="auto"/>
              <w:right w:val="single" w:sz="4" w:space="0" w:color="auto"/>
            </w:tcBorders>
            <w:shd w:val="clear" w:color="000000" w:fill="FFFFFF"/>
            <w:noWrap/>
            <w:vAlign w:val="bottom"/>
            <w:hideMark/>
          </w:tcPr>
          <w:p w14:paraId="56EFC908"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 </w:t>
            </w:r>
          </w:p>
        </w:tc>
        <w:tc>
          <w:tcPr>
            <w:tcW w:w="1199" w:type="dxa"/>
            <w:tcBorders>
              <w:top w:val="nil"/>
              <w:left w:val="nil"/>
              <w:bottom w:val="single" w:sz="4" w:space="0" w:color="auto"/>
              <w:right w:val="single" w:sz="4" w:space="0" w:color="auto"/>
            </w:tcBorders>
            <w:shd w:val="clear" w:color="000000" w:fill="FFFFFF"/>
            <w:noWrap/>
            <w:vAlign w:val="bottom"/>
            <w:hideMark/>
          </w:tcPr>
          <w:p w14:paraId="48000C5A"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 </w:t>
            </w:r>
          </w:p>
        </w:tc>
        <w:tc>
          <w:tcPr>
            <w:tcW w:w="961" w:type="dxa"/>
            <w:gridSpan w:val="2"/>
            <w:tcBorders>
              <w:top w:val="nil"/>
              <w:left w:val="nil"/>
              <w:bottom w:val="single" w:sz="4" w:space="0" w:color="auto"/>
              <w:right w:val="single" w:sz="4" w:space="0" w:color="auto"/>
            </w:tcBorders>
            <w:shd w:val="clear" w:color="000000" w:fill="FFFFFF"/>
            <w:noWrap/>
            <w:vAlign w:val="bottom"/>
            <w:hideMark/>
          </w:tcPr>
          <w:p w14:paraId="44E6A75F" w14:textId="77777777" w:rsidR="00237560" w:rsidRPr="00237560" w:rsidRDefault="00237560" w:rsidP="00237560">
            <w:pPr>
              <w:rPr>
                <w:b/>
                <w:bCs/>
                <w:color w:val="000000"/>
                <w:sz w:val="18"/>
                <w:szCs w:val="18"/>
                <w:lang w:val="uk-UA" w:eastAsia="uk-UA"/>
              </w:rPr>
            </w:pPr>
            <w:r w:rsidRPr="00237560">
              <w:rPr>
                <w:b/>
                <w:bCs/>
                <w:color w:val="000000"/>
                <w:sz w:val="18"/>
                <w:szCs w:val="18"/>
                <w:lang w:val="uk-UA" w:eastAsia="uk-UA"/>
              </w:rPr>
              <w:t> </w:t>
            </w:r>
          </w:p>
        </w:tc>
        <w:tc>
          <w:tcPr>
            <w:tcW w:w="1285" w:type="dxa"/>
            <w:gridSpan w:val="2"/>
            <w:tcBorders>
              <w:top w:val="nil"/>
              <w:left w:val="nil"/>
              <w:bottom w:val="single" w:sz="4" w:space="0" w:color="auto"/>
              <w:right w:val="single" w:sz="4" w:space="0" w:color="auto"/>
            </w:tcBorders>
            <w:shd w:val="clear" w:color="000000" w:fill="FFFFFF"/>
            <w:noWrap/>
            <w:vAlign w:val="bottom"/>
            <w:hideMark/>
          </w:tcPr>
          <w:p w14:paraId="5FAFB6B6"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 </w:t>
            </w:r>
          </w:p>
        </w:tc>
        <w:tc>
          <w:tcPr>
            <w:tcW w:w="1200" w:type="dxa"/>
            <w:gridSpan w:val="2"/>
            <w:tcBorders>
              <w:top w:val="nil"/>
              <w:left w:val="nil"/>
              <w:bottom w:val="single" w:sz="4" w:space="0" w:color="auto"/>
              <w:right w:val="single" w:sz="4" w:space="0" w:color="auto"/>
            </w:tcBorders>
            <w:shd w:val="clear" w:color="000000" w:fill="FFFFFF"/>
            <w:noWrap/>
            <w:vAlign w:val="bottom"/>
            <w:hideMark/>
          </w:tcPr>
          <w:p w14:paraId="73013DBB"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 </w:t>
            </w:r>
          </w:p>
        </w:tc>
      </w:tr>
      <w:tr w:rsidR="00237560" w:rsidRPr="00237560" w14:paraId="4D494610" w14:textId="77777777" w:rsidTr="00237560">
        <w:trPr>
          <w:gridAfter w:val="1"/>
          <w:wAfter w:w="23" w:type="dxa"/>
          <w:trHeight w:val="255"/>
        </w:trPr>
        <w:tc>
          <w:tcPr>
            <w:tcW w:w="1019" w:type="dxa"/>
            <w:tcBorders>
              <w:top w:val="nil"/>
              <w:left w:val="single" w:sz="4" w:space="0" w:color="auto"/>
              <w:bottom w:val="single" w:sz="4" w:space="0" w:color="auto"/>
              <w:right w:val="single" w:sz="4" w:space="0" w:color="auto"/>
            </w:tcBorders>
            <w:shd w:val="clear" w:color="000000" w:fill="FFFFFF"/>
            <w:noWrap/>
            <w:vAlign w:val="center"/>
            <w:hideMark/>
          </w:tcPr>
          <w:p w14:paraId="4483D5A4" w14:textId="77777777" w:rsidR="00237560" w:rsidRPr="00237560" w:rsidRDefault="00237560" w:rsidP="00237560">
            <w:pPr>
              <w:jc w:val="center"/>
              <w:rPr>
                <w:b/>
                <w:bCs/>
                <w:color w:val="000000"/>
                <w:sz w:val="18"/>
                <w:szCs w:val="18"/>
                <w:lang w:val="uk-UA" w:eastAsia="uk-UA"/>
              </w:rPr>
            </w:pPr>
            <w:r w:rsidRPr="00237560">
              <w:rPr>
                <w:b/>
                <w:bCs/>
                <w:color w:val="000000"/>
                <w:sz w:val="18"/>
                <w:szCs w:val="18"/>
                <w:lang w:val="uk-UA" w:eastAsia="uk-UA"/>
              </w:rPr>
              <w:t>0212100</w:t>
            </w:r>
          </w:p>
        </w:tc>
        <w:tc>
          <w:tcPr>
            <w:tcW w:w="959" w:type="dxa"/>
            <w:tcBorders>
              <w:top w:val="nil"/>
              <w:left w:val="nil"/>
              <w:bottom w:val="single" w:sz="4" w:space="0" w:color="auto"/>
              <w:right w:val="single" w:sz="4" w:space="0" w:color="auto"/>
            </w:tcBorders>
            <w:shd w:val="clear" w:color="000000" w:fill="FFFFFF"/>
            <w:noWrap/>
            <w:vAlign w:val="center"/>
            <w:hideMark/>
          </w:tcPr>
          <w:p w14:paraId="10A7C8A7" w14:textId="77777777" w:rsidR="00237560" w:rsidRPr="00237560" w:rsidRDefault="00237560" w:rsidP="00237560">
            <w:pPr>
              <w:jc w:val="center"/>
              <w:rPr>
                <w:b/>
                <w:bCs/>
                <w:color w:val="000000"/>
                <w:sz w:val="18"/>
                <w:szCs w:val="18"/>
                <w:lang w:val="uk-UA" w:eastAsia="uk-UA"/>
              </w:rPr>
            </w:pPr>
            <w:r w:rsidRPr="00237560">
              <w:rPr>
                <w:b/>
                <w:bCs/>
                <w:color w:val="000000"/>
                <w:sz w:val="18"/>
                <w:szCs w:val="18"/>
                <w:lang w:val="uk-UA" w:eastAsia="uk-UA"/>
              </w:rPr>
              <w:t>2100</w:t>
            </w:r>
          </w:p>
        </w:tc>
        <w:tc>
          <w:tcPr>
            <w:tcW w:w="779" w:type="dxa"/>
            <w:tcBorders>
              <w:top w:val="nil"/>
              <w:left w:val="nil"/>
              <w:bottom w:val="single" w:sz="4" w:space="0" w:color="auto"/>
              <w:right w:val="single" w:sz="4" w:space="0" w:color="auto"/>
            </w:tcBorders>
            <w:shd w:val="clear" w:color="000000" w:fill="FFFFFF"/>
            <w:noWrap/>
            <w:vAlign w:val="center"/>
            <w:hideMark/>
          </w:tcPr>
          <w:p w14:paraId="0FC95A81" w14:textId="77777777" w:rsidR="00237560" w:rsidRPr="00237560" w:rsidRDefault="00237560" w:rsidP="00237560">
            <w:pPr>
              <w:jc w:val="center"/>
              <w:rPr>
                <w:b/>
                <w:bCs/>
                <w:color w:val="000000"/>
                <w:sz w:val="18"/>
                <w:szCs w:val="18"/>
                <w:lang w:val="uk-UA" w:eastAsia="uk-UA"/>
              </w:rPr>
            </w:pPr>
            <w:r w:rsidRPr="00237560">
              <w:rPr>
                <w:b/>
                <w:bCs/>
                <w:color w:val="000000"/>
                <w:sz w:val="18"/>
                <w:szCs w:val="18"/>
                <w:lang w:val="uk-UA" w:eastAsia="uk-UA"/>
              </w:rPr>
              <w:t>0722</w:t>
            </w:r>
          </w:p>
        </w:tc>
        <w:tc>
          <w:tcPr>
            <w:tcW w:w="3193" w:type="dxa"/>
            <w:tcBorders>
              <w:top w:val="nil"/>
              <w:left w:val="nil"/>
              <w:bottom w:val="single" w:sz="4" w:space="0" w:color="auto"/>
              <w:right w:val="single" w:sz="4" w:space="0" w:color="auto"/>
            </w:tcBorders>
            <w:shd w:val="clear" w:color="000000" w:fill="FFFFFF"/>
            <w:vAlign w:val="center"/>
            <w:hideMark/>
          </w:tcPr>
          <w:p w14:paraId="3AA1C44E" w14:textId="77777777" w:rsidR="00237560" w:rsidRPr="00237560" w:rsidRDefault="00237560" w:rsidP="00237560">
            <w:pPr>
              <w:jc w:val="center"/>
              <w:rPr>
                <w:b/>
                <w:bCs/>
                <w:sz w:val="18"/>
                <w:szCs w:val="18"/>
                <w:lang w:val="uk-UA" w:eastAsia="uk-UA"/>
              </w:rPr>
            </w:pPr>
            <w:r w:rsidRPr="00237560">
              <w:rPr>
                <w:b/>
                <w:bCs/>
                <w:sz w:val="18"/>
                <w:szCs w:val="18"/>
                <w:lang w:val="uk-UA" w:eastAsia="uk-UA"/>
              </w:rPr>
              <w:t>Стоматологічна допомога населенню</w:t>
            </w:r>
          </w:p>
        </w:tc>
        <w:tc>
          <w:tcPr>
            <w:tcW w:w="3543" w:type="dxa"/>
            <w:tcBorders>
              <w:top w:val="nil"/>
              <w:left w:val="nil"/>
              <w:bottom w:val="single" w:sz="4" w:space="0" w:color="auto"/>
              <w:right w:val="single" w:sz="4" w:space="0" w:color="auto"/>
            </w:tcBorders>
            <w:shd w:val="clear" w:color="000000" w:fill="FFFFFF"/>
            <w:vAlign w:val="center"/>
            <w:hideMark/>
          </w:tcPr>
          <w:p w14:paraId="6AF4BC13" w14:textId="77777777" w:rsidR="00237560" w:rsidRPr="00237560" w:rsidRDefault="00237560" w:rsidP="00237560">
            <w:pPr>
              <w:rPr>
                <w:b/>
                <w:bCs/>
                <w:color w:val="000000"/>
                <w:sz w:val="18"/>
                <w:szCs w:val="18"/>
                <w:lang w:val="uk-UA" w:eastAsia="uk-UA"/>
              </w:rPr>
            </w:pPr>
            <w:r w:rsidRPr="00237560">
              <w:rPr>
                <w:b/>
                <w:bCs/>
                <w:color w:val="000000"/>
                <w:sz w:val="18"/>
                <w:szCs w:val="18"/>
                <w:lang w:val="uk-UA" w:eastAsia="uk-UA"/>
              </w:rPr>
              <w:t> </w:t>
            </w:r>
          </w:p>
        </w:tc>
        <w:tc>
          <w:tcPr>
            <w:tcW w:w="992" w:type="dxa"/>
            <w:tcBorders>
              <w:top w:val="nil"/>
              <w:left w:val="nil"/>
              <w:bottom w:val="single" w:sz="4" w:space="0" w:color="auto"/>
              <w:right w:val="single" w:sz="4" w:space="0" w:color="auto"/>
            </w:tcBorders>
            <w:shd w:val="clear" w:color="000000" w:fill="FFFFFF"/>
            <w:noWrap/>
            <w:vAlign w:val="bottom"/>
            <w:hideMark/>
          </w:tcPr>
          <w:p w14:paraId="49E019A4"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 </w:t>
            </w:r>
          </w:p>
        </w:tc>
        <w:tc>
          <w:tcPr>
            <w:tcW w:w="963" w:type="dxa"/>
            <w:tcBorders>
              <w:top w:val="nil"/>
              <w:left w:val="nil"/>
              <w:bottom w:val="single" w:sz="4" w:space="0" w:color="auto"/>
              <w:right w:val="single" w:sz="4" w:space="0" w:color="auto"/>
            </w:tcBorders>
            <w:shd w:val="clear" w:color="000000" w:fill="FFFFFF"/>
            <w:noWrap/>
            <w:vAlign w:val="bottom"/>
            <w:hideMark/>
          </w:tcPr>
          <w:p w14:paraId="3544826B"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 </w:t>
            </w:r>
          </w:p>
        </w:tc>
        <w:tc>
          <w:tcPr>
            <w:tcW w:w="1199" w:type="dxa"/>
            <w:tcBorders>
              <w:top w:val="nil"/>
              <w:left w:val="nil"/>
              <w:bottom w:val="single" w:sz="4" w:space="0" w:color="auto"/>
              <w:right w:val="single" w:sz="4" w:space="0" w:color="auto"/>
            </w:tcBorders>
            <w:shd w:val="clear" w:color="000000" w:fill="FFFFFF"/>
            <w:noWrap/>
            <w:vAlign w:val="bottom"/>
            <w:hideMark/>
          </w:tcPr>
          <w:p w14:paraId="204C148C"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 </w:t>
            </w:r>
          </w:p>
        </w:tc>
        <w:tc>
          <w:tcPr>
            <w:tcW w:w="961" w:type="dxa"/>
            <w:gridSpan w:val="2"/>
            <w:tcBorders>
              <w:top w:val="nil"/>
              <w:left w:val="nil"/>
              <w:bottom w:val="single" w:sz="4" w:space="0" w:color="auto"/>
              <w:right w:val="single" w:sz="4" w:space="0" w:color="auto"/>
            </w:tcBorders>
            <w:shd w:val="clear" w:color="000000" w:fill="FFFFFF"/>
            <w:noWrap/>
            <w:vAlign w:val="bottom"/>
            <w:hideMark/>
          </w:tcPr>
          <w:p w14:paraId="21BCF1E3" w14:textId="77777777" w:rsidR="00237560" w:rsidRPr="00237560" w:rsidRDefault="00237560" w:rsidP="00237560">
            <w:pPr>
              <w:rPr>
                <w:b/>
                <w:bCs/>
                <w:color w:val="000000"/>
                <w:sz w:val="18"/>
                <w:szCs w:val="18"/>
                <w:lang w:val="uk-UA" w:eastAsia="uk-UA"/>
              </w:rPr>
            </w:pPr>
            <w:r w:rsidRPr="00237560">
              <w:rPr>
                <w:b/>
                <w:bCs/>
                <w:color w:val="000000"/>
                <w:sz w:val="18"/>
                <w:szCs w:val="18"/>
                <w:lang w:val="uk-UA" w:eastAsia="uk-UA"/>
              </w:rPr>
              <w:t> </w:t>
            </w:r>
          </w:p>
        </w:tc>
        <w:tc>
          <w:tcPr>
            <w:tcW w:w="1285" w:type="dxa"/>
            <w:gridSpan w:val="2"/>
            <w:tcBorders>
              <w:top w:val="nil"/>
              <w:left w:val="nil"/>
              <w:bottom w:val="single" w:sz="4" w:space="0" w:color="auto"/>
              <w:right w:val="single" w:sz="4" w:space="0" w:color="auto"/>
            </w:tcBorders>
            <w:shd w:val="clear" w:color="000000" w:fill="FFFFFF"/>
            <w:noWrap/>
            <w:vAlign w:val="bottom"/>
            <w:hideMark/>
          </w:tcPr>
          <w:p w14:paraId="68985FB0" w14:textId="77777777" w:rsidR="00237560" w:rsidRPr="00237560" w:rsidRDefault="00237560" w:rsidP="00237560">
            <w:pPr>
              <w:jc w:val="right"/>
              <w:rPr>
                <w:b/>
                <w:bCs/>
                <w:color w:val="000000"/>
                <w:sz w:val="18"/>
                <w:szCs w:val="18"/>
                <w:lang w:val="uk-UA" w:eastAsia="uk-UA"/>
              </w:rPr>
            </w:pPr>
            <w:r w:rsidRPr="00237560">
              <w:rPr>
                <w:b/>
                <w:bCs/>
                <w:color w:val="000000"/>
                <w:sz w:val="18"/>
                <w:szCs w:val="18"/>
                <w:lang w:val="uk-UA" w:eastAsia="uk-UA"/>
              </w:rPr>
              <w:t>1 000 000,00</w:t>
            </w:r>
          </w:p>
        </w:tc>
        <w:tc>
          <w:tcPr>
            <w:tcW w:w="1200" w:type="dxa"/>
            <w:gridSpan w:val="2"/>
            <w:tcBorders>
              <w:top w:val="nil"/>
              <w:left w:val="nil"/>
              <w:bottom w:val="single" w:sz="4" w:space="0" w:color="auto"/>
              <w:right w:val="single" w:sz="4" w:space="0" w:color="auto"/>
            </w:tcBorders>
            <w:shd w:val="clear" w:color="000000" w:fill="FFFFFF"/>
            <w:noWrap/>
            <w:vAlign w:val="bottom"/>
            <w:hideMark/>
          </w:tcPr>
          <w:p w14:paraId="389BD50E"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 </w:t>
            </w:r>
          </w:p>
        </w:tc>
      </w:tr>
      <w:tr w:rsidR="00237560" w:rsidRPr="00237560" w14:paraId="4A23DDB7" w14:textId="77777777" w:rsidTr="00237560">
        <w:trPr>
          <w:gridAfter w:val="1"/>
          <w:wAfter w:w="23" w:type="dxa"/>
          <w:trHeight w:val="960"/>
        </w:trPr>
        <w:tc>
          <w:tcPr>
            <w:tcW w:w="1019" w:type="dxa"/>
            <w:tcBorders>
              <w:top w:val="nil"/>
              <w:left w:val="single" w:sz="4" w:space="0" w:color="auto"/>
              <w:bottom w:val="single" w:sz="4" w:space="0" w:color="auto"/>
              <w:right w:val="single" w:sz="4" w:space="0" w:color="auto"/>
            </w:tcBorders>
            <w:shd w:val="clear" w:color="000000" w:fill="FFFFFF"/>
            <w:noWrap/>
            <w:vAlign w:val="center"/>
            <w:hideMark/>
          </w:tcPr>
          <w:p w14:paraId="0F11B4B3" w14:textId="77777777" w:rsidR="00237560" w:rsidRPr="00237560" w:rsidRDefault="00237560" w:rsidP="00237560">
            <w:pPr>
              <w:jc w:val="center"/>
              <w:rPr>
                <w:color w:val="000000"/>
                <w:sz w:val="18"/>
                <w:szCs w:val="18"/>
                <w:lang w:val="uk-UA" w:eastAsia="uk-UA"/>
              </w:rPr>
            </w:pPr>
            <w:r w:rsidRPr="00237560">
              <w:rPr>
                <w:color w:val="000000"/>
                <w:sz w:val="18"/>
                <w:szCs w:val="18"/>
                <w:lang w:val="uk-UA" w:eastAsia="uk-UA"/>
              </w:rPr>
              <w:t> </w:t>
            </w:r>
          </w:p>
        </w:tc>
        <w:tc>
          <w:tcPr>
            <w:tcW w:w="959" w:type="dxa"/>
            <w:tcBorders>
              <w:top w:val="nil"/>
              <w:left w:val="nil"/>
              <w:bottom w:val="single" w:sz="4" w:space="0" w:color="auto"/>
              <w:right w:val="single" w:sz="4" w:space="0" w:color="auto"/>
            </w:tcBorders>
            <w:shd w:val="clear" w:color="000000" w:fill="FFFFFF"/>
            <w:noWrap/>
            <w:vAlign w:val="center"/>
            <w:hideMark/>
          </w:tcPr>
          <w:p w14:paraId="354DE52F" w14:textId="77777777" w:rsidR="00237560" w:rsidRPr="00237560" w:rsidRDefault="00237560" w:rsidP="00237560">
            <w:pPr>
              <w:jc w:val="center"/>
              <w:rPr>
                <w:color w:val="000000"/>
                <w:sz w:val="18"/>
                <w:szCs w:val="18"/>
                <w:lang w:val="uk-UA" w:eastAsia="uk-UA"/>
              </w:rPr>
            </w:pPr>
            <w:r w:rsidRPr="00237560">
              <w:rPr>
                <w:color w:val="000000"/>
                <w:sz w:val="18"/>
                <w:szCs w:val="18"/>
                <w:lang w:val="uk-UA" w:eastAsia="uk-UA"/>
              </w:rPr>
              <w:t>3210</w:t>
            </w:r>
          </w:p>
        </w:tc>
        <w:tc>
          <w:tcPr>
            <w:tcW w:w="779" w:type="dxa"/>
            <w:tcBorders>
              <w:top w:val="nil"/>
              <w:left w:val="nil"/>
              <w:bottom w:val="single" w:sz="4" w:space="0" w:color="auto"/>
              <w:right w:val="single" w:sz="4" w:space="0" w:color="auto"/>
            </w:tcBorders>
            <w:shd w:val="clear" w:color="000000" w:fill="FFFFFF"/>
            <w:noWrap/>
            <w:vAlign w:val="center"/>
            <w:hideMark/>
          </w:tcPr>
          <w:p w14:paraId="085E11B9" w14:textId="77777777" w:rsidR="00237560" w:rsidRPr="00237560" w:rsidRDefault="00237560" w:rsidP="00237560">
            <w:pPr>
              <w:jc w:val="center"/>
              <w:rPr>
                <w:color w:val="000000"/>
                <w:sz w:val="18"/>
                <w:szCs w:val="18"/>
                <w:lang w:val="uk-UA" w:eastAsia="uk-UA"/>
              </w:rPr>
            </w:pPr>
            <w:r w:rsidRPr="00237560">
              <w:rPr>
                <w:color w:val="000000"/>
                <w:sz w:val="18"/>
                <w:szCs w:val="18"/>
                <w:lang w:val="uk-UA" w:eastAsia="uk-UA"/>
              </w:rPr>
              <w:t> </w:t>
            </w:r>
          </w:p>
        </w:tc>
        <w:tc>
          <w:tcPr>
            <w:tcW w:w="3193" w:type="dxa"/>
            <w:tcBorders>
              <w:top w:val="nil"/>
              <w:left w:val="nil"/>
              <w:bottom w:val="single" w:sz="4" w:space="0" w:color="auto"/>
              <w:right w:val="single" w:sz="4" w:space="0" w:color="auto"/>
            </w:tcBorders>
            <w:shd w:val="clear" w:color="000000" w:fill="FFFFFF"/>
            <w:vAlign w:val="center"/>
            <w:hideMark/>
          </w:tcPr>
          <w:p w14:paraId="1BDA8AED" w14:textId="77777777" w:rsidR="00237560" w:rsidRPr="00237560" w:rsidRDefault="00237560" w:rsidP="00237560">
            <w:pPr>
              <w:jc w:val="center"/>
              <w:rPr>
                <w:sz w:val="18"/>
                <w:szCs w:val="18"/>
                <w:lang w:val="uk-UA" w:eastAsia="uk-UA"/>
              </w:rPr>
            </w:pPr>
            <w:r w:rsidRPr="00237560">
              <w:rPr>
                <w:sz w:val="18"/>
                <w:szCs w:val="18"/>
                <w:lang w:val="uk-UA" w:eastAsia="uk-UA"/>
              </w:rPr>
              <w:t xml:space="preserve">Капітальні трансферти підприємствам (установам, організаціям) </w:t>
            </w:r>
          </w:p>
        </w:tc>
        <w:tc>
          <w:tcPr>
            <w:tcW w:w="3543" w:type="dxa"/>
            <w:tcBorders>
              <w:top w:val="nil"/>
              <w:left w:val="nil"/>
              <w:bottom w:val="single" w:sz="4" w:space="0" w:color="auto"/>
              <w:right w:val="single" w:sz="4" w:space="0" w:color="auto"/>
            </w:tcBorders>
            <w:shd w:val="clear" w:color="000000" w:fill="FFFFFF"/>
            <w:vAlign w:val="center"/>
            <w:hideMark/>
          </w:tcPr>
          <w:p w14:paraId="2A1059BA"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Міська цільова Програма фінансової підтримки комунального некомерційного підприємства "Ніжинська міська стоматологічна поліклініка" Ніжинської міської ради Чернігівської області на 2025 рік</w:t>
            </w:r>
          </w:p>
        </w:tc>
        <w:tc>
          <w:tcPr>
            <w:tcW w:w="992" w:type="dxa"/>
            <w:tcBorders>
              <w:top w:val="nil"/>
              <w:left w:val="nil"/>
              <w:bottom w:val="single" w:sz="4" w:space="0" w:color="auto"/>
              <w:right w:val="single" w:sz="4" w:space="0" w:color="auto"/>
            </w:tcBorders>
            <w:shd w:val="clear" w:color="000000" w:fill="FFFFFF"/>
            <w:noWrap/>
            <w:vAlign w:val="bottom"/>
            <w:hideMark/>
          </w:tcPr>
          <w:p w14:paraId="504EEDD1"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 </w:t>
            </w:r>
          </w:p>
        </w:tc>
        <w:tc>
          <w:tcPr>
            <w:tcW w:w="963" w:type="dxa"/>
            <w:tcBorders>
              <w:top w:val="nil"/>
              <w:left w:val="nil"/>
              <w:bottom w:val="single" w:sz="4" w:space="0" w:color="auto"/>
              <w:right w:val="single" w:sz="4" w:space="0" w:color="auto"/>
            </w:tcBorders>
            <w:shd w:val="clear" w:color="000000" w:fill="FFFFFF"/>
            <w:noWrap/>
            <w:vAlign w:val="bottom"/>
            <w:hideMark/>
          </w:tcPr>
          <w:p w14:paraId="7F063C12"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 </w:t>
            </w:r>
          </w:p>
        </w:tc>
        <w:tc>
          <w:tcPr>
            <w:tcW w:w="1199" w:type="dxa"/>
            <w:tcBorders>
              <w:top w:val="nil"/>
              <w:left w:val="nil"/>
              <w:bottom w:val="single" w:sz="4" w:space="0" w:color="auto"/>
              <w:right w:val="single" w:sz="4" w:space="0" w:color="auto"/>
            </w:tcBorders>
            <w:shd w:val="clear" w:color="000000" w:fill="FFFFFF"/>
            <w:noWrap/>
            <w:vAlign w:val="bottom"/>
            <w:hideMark/>
          </w:tcPr>
          <w:p w14:paraId="2D3B73E1"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 </w:t>
            </w:r>
          </w:p>
        </w:tc>
        <w:tc>
          <w:tcPr>
            <w:tcW w:w="961" w:type="dxa"/>
            <w:gridSpan w:val="2"/>
            <w:tcBorders>
              <w:top w:val="nil"/>
              <w:left w:val="nil"/>
              <w:bottom w:val="single" w:sz="4" w:space="0" w:color="auto"/>
              <w:right w:val="single" w:sz="4" w:space="0" w:color="auto"/>
            </w:tcBorders>
            <w:shd w:val="clear" w:color="000000" w:fill="FFFFFF"/>
            <w:noWrap/>
            <w:vAlign w:val="bottom"/>
            <w:hideMark/>
          </w:tcPr>
          <w:p w14:paraId="5CD94399" w14:textId="77777777" w:rsidR="00237560" w:rsidRPr="00237560" w:rsidRDefault="00237560" w:rsidP="00237560">
            <w:pPr>
              <w:rPr>
                <w:b/>
                <w:bCs/>
                <w:color w:val="000000"/>
                <w:sz w:val="18"/>
                <w:szCs w:val="18"/>
                <w:lang w:val="uk-UA" w:eastAsia="uk-UA"/>
              </w:rPr>
            </w:pPr>
            <w:r w:rsidRPr="00237560">
              <w:rPr>
                <w:b/>
                <w:bCs/>
                <w:color w:val="000000"/>
                <w:sz w:val="18"/>
                <w:szCs w:val="18"/>
                <w:lang w:val="uk-UA" w:eastAsia="uk-UA"/>
              </w:rPr>
              <w:t> </w:t>
            </w:r>
          </w:p>
        </w:tc>
        <w:tc>
          <w:tcPr>
            <w:tcW w:w="1285" w:type="dxa"/>
            <w:gridSpan w:val="2"/>
            <w:tcBorders>
              <w:top w:val="nil"/>
              <w:left w:val="nil"/>
              <w:bottom w:val="single" w:sz="4" w:space="0" w:color="auto"/>
              <w:right w:val="single" w:sz="4" w:space="0" w:color="auto"/>
            </w:tcBorders>
            <w:shd w:val="clear" w:color="000000" w:fill="FFFFFF"/>
            <w:noWrap/>
            <w:vAlign w:val="bottom"/>
            <w:hideMark/>
          </w:tcPr>
          <w:p w14:paraId="16031BA7" w14:textId="77777777" w:rsidR="00237560" w:rsidRPr="00237560" w:rsidRDefault="00237560" w:rsidP="00237560">
            <w:pPr>
              <w:jc w:val="right"/>
              <w:rPr>
                <w:color w:val="000000"/>
                <w:sz w:val="18"/>
                <w:szCs w:val="18"/>
                <w:lang w:val="uk-UA" w:eastAsia="uk-UA"/>
              </w:rPr>
            </w:pPr>
            <w:r w:rsidRPr="00237560">
              <w:rPr>
                <w:color w:val="000000"/>
                <w:sz w:val="18"/>
                <w:szCs w:val="18"/>
                <w:lang w:val="uk-UA" w:eastAsia="uk-UA"/>
              </w:rPr>
              <w:t>1 000 000,00</w:t>
            </w:r>
          </w:p>
        </w:tc>
        <w:tc>
          <w:tcPr>
            <w:tcW w:w="1200" w:type="dxa"/>
            <w:gridSpan w:val="2"/>
            <w:tcBorders>
              <w:top w:val="nil"/>
              <w:left w:val="nil"/>
              <w:bottom w:val="single" w:sz="4" w:space="0" w:color="auto"/>
              <w:right w:val="single" w:sz="4" w:space="0" w:color="auto"/>
            </w:tcBorders>
            <w:shd w:val="clear" w:color="000000" w:fill="FFFFFF"/>
            <w:noWrap/>
            <w:vAlign w:val="bottom"/>
            <w:hideMark/>
          </w:tcPr>
          <w:p w14:paraId="10488BB2"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 </w:t>
            </w:r>
          </w:p>
        </w:tc>
      </w:tr>
      <w:tr w:rsidR="00237560" w:rsidRPr="00237560" w14:paraId="1BC7C2CD" w14:textId="77777777" w:rsidTr="00237560">
        <w:trPr>
          <w:gridAfter w:val="1"/>
          <w:wAfter w:w="23" w:type="dxa"/>
          <w:trHeight w:val="480"/>
        </w:trPr>
        <w:tc>
          <w:tcPr>
            <w:tcW w:w="1019" w:type="dxa"/>
            <w:tcBorders>
              <w:top w:val="nil"/>
              <w:left w:val="single" w:sz="4" w:space="0" w:color="auto"/>
              <w:bottom w:val="single" w:sz="4" w:space="0" w:color="auto"/>
              <w:right w:val="single" w:sz="4" w:space="0" w:color="auto"/>
            </w:tcBorders>
            <w:shd w:val="clear" w:color="000000" w:fill="FFFFFF"/>
            <w:noWrap/>
            <w:vAlign w:val="center"/>
            <w:hideMark/>
          </w:tcPr>
          <w:p w14:paraId="5CFD9C35" w14:textId="77777777" w:rsidR="00237560" w:rsidRPr="00237560" w:rsidRDefault="00237560" w:rsidP="00237560">
            <w:pPr>
              <w:jc w:val="center"/>
              <w:rPr>
                <w:b/>
                <w:bCs/>
                <w:color w:val="000000"/>
                <w:sz w:val="18"/>
                <w:szCs w:val="18"/>
                <w:lang w:val="uk-UA" w:eastAsia="uk-UA"/>
              </w:rPr>
            </w:pPr>
            <w:r w:rsidRPr="00237560">
              <w:rPr>
                <w:b/>
                <w:bCs/>
                <w:color w:val="000000"/>
                <w:sz w:val="18"/>
                <w:szCs w:val="18"/>
                <w:lang w:val="uk-UA" w:eastAsia="uk-UA"/>
              </w:rPr>
              <w:t>0216086</w:t>
            </w:r>
          </w:p>
        </w:tc>
        <w:tc>
          <w:tcPr>
            <w:tcW w:w="959" w:type="dxa"/>
            <w:tcBorders>
              <w:top w:val="nil"/>
              <w:left w:val="nil"/>
              <w:bottom w:val="single" w:sz="4" w:space="0" w:color="auto"/>
              <w:right w:val="single" w:sz="4" w:space="0" w:color="auto"/>
            </w:tcBorders>
            <w:shd w:val="clear" w:color="000000" w:fill="FFFFFF"/>
            <w:noWrap/>
            <w:vAlign w:val="center"/>
            <w:hideMark/>
          </w:tcPr>
          <w:p w14:paraId="085E7838" w14:textId="77777777" w:rsidR="00237560" w:rsidRPr="00237560" w:rsidRDefault="00237560" w:rsidP="00237560">
            <w:pPr>
              <w:jc w:val="center"/>
              <w:rPr>
                <w:b/>
                <w:bCs/>
                <w:color w:val="000000"/>
                <w:sz w:val="18"/>
                <w:szCs w:val="18"/>
                <w:lang w:val="uk-UA" w:eastAsia="uk-UA"/>
              </w:rPr>
            </w:pPr>
            <w:r w:rsidRPr="00237560">
              <w:rPr>
                <w:b/>
                <w:bCs/>
                <w:color w:val="000000"/>
                <w:sz w:val="18"/>
                <w:szCs w:val="18"/>
                <w:lang w:val="uk-UA" w:eastAsia="uk-UA"/>
              </w:rPr>
              <w:t>6086</w:t>
            </w:r>
          </w:p>
        </w:tc>
        <w:tc>
          <w:tcPr>
            <w:tcW w:w="779" w:type="dxa"/>
            <w:tcBorders>
              <w:top w:val="nil"/>
              <w:left w:val="nil"/>
              <w:bottom w:val="single" w:sz="4" w:space="0" w:color="auto"/>
              <w:right w:val="single" w:sz="4" w:space="0" w:color="auto"/>
            </w:tcBorders>
            <w:shd w:val="clear" w:color="000000" w:fill="FFFFFF"/>
            <w:noWrap/>
            <w:vAlign w:val="center"/>
            <w:hideMark/>
          </w:tcPr>
          <w:p w14:paraId="2B36C374" w14:textId="77777777" w:rsidR="00237560" w:rsidRPr="00237560" w:rsidRDefault="00237560" w:rsidP="00237560">
            <w:pPr>
              <w:jc w:val="center"/>
              <w:rPr>
                <w:b/>
                <w:bCs/>
                <w:color w:val="000000"/>
                <w:sz w:val="18"/>
                <w:szCs w:val="18"/>
                <w:lang w:val="uk-UA" w:eastAsia="uk-UA"/>
              </w:rPr>
            </w:pPr>
            <w:r w:rsidRPr="00237560">
              <w:rPr>
                <w:b/>
                <w:bCs/>
                <w:color w:val="000000"/>
                <w:sz w:val="18"/>
                <w:szCs w:val="18"/>
                <w:lang w:val="uk-UA" w:eastAsia="uk-UA"/>
              </w:rPr>
              <w:t>0610</w:t>
            </w:r>
          </w:p>
        </w:tc>
        <w:tc>
          <w:tcPr>
            <w:tcW w:w="3193" w:type="dxa"/>
            <w:tcBorders>
              <w:top w:val="nil"/>
              <w:left w:val="nil"/>
              <w:bottom w:val="nil"/>
              <w:right w:val="nil"/>
            </w:tcBorders>
            <w:shd w:val="clear" w:color="000000" w:fill="FFFFFF"/>
            <w:vAlign w:val="center"/>
            <w:hideMark/>
          </w:tcPr>
          <w:p w14:paraId="6EF4FB13" w14:textId="77777777" w:rsidR="00237560" w:rsidRPr="00237560" w:rsidRDefault="00237560" w:rsidP="00237560">
            <w:pPr>
              <w:jc w:val="center"/>
              <w:rPr>
                <w:b/>
                <w:bCs/>
                <w:color w:val="333333"/>
                <w:sz w:val="18"/>
                <w:szCs w:val="18"/>
                <w:lang w:val="uk-UA" w:eastAsia="uk-UA"/>
              </w:rPr>
            </w:pPr>
            <w:r w:rsidRPr="00237560">
              <w:rPr>
                <w:b/>
                <w:bCs/>
                <w:color w:val="333333"/>
                <w:sz w:val="18"/>
                <w:szCs w:val="18"/>
                <w:lang w:val="uk-UA" w:eastAsia="uk-UA"/>
              </w:rPr>
              <w:t>Інша діяльність щодо забезпечення житлом громадян</w:t>
            </w:r>
          </w:p>
        </w:tc>
        <w:tc>
          <w:tcPr>
            <w:tcW w:w="3543" w:type="dxa"/>
            <w:tcBorders>
              <w:top w:val="nil"/>
              <w:left w:val="single" w:sz="4" w:space="0" w:color="auto"/>
              <w:bottom w:val="single" w:sz="4" w:space="0" w:color="auto"/>
              <w:right w:val="single" w:sz="4" w:space="0" w:color="auto"/>
            </w:tcBorders>
            <w:shd w:val="clear" w:color="000000" w:fill="FFFFFF"/>
            <w:vAlign w:val="center"/>
            <w:hideMark/>
          </w:tcPr>
          <w:p w14:paraId="4751021C" w14:textId="77777777" w:rsidR="00237560" w:rsidRPr="00237560" w:rsidRDefault="00237560" w:rsidP="00237560">
            <w:pPr>
              <w:rPr>
                <w:b/>
                <w:bCs/>
                <w:color w:val="000000"/>
                <w:sz w:val="18"/>
                <w:szCs w:val="18"/>
                <w:lang w:val="uk-UA" w:eastAsia="uk-UA"/>
              </w:rPr>
            </w:pPr>
            <w:r w:rsidRPr="00237560">
              <w:rPr>
                <w:b/>
                <w:bCs/>
                <w:color w:val="000000"/>
                <w:sz w:val="18"/>
                <w:szCs w:val="18"/>
                <w:lang w:val="uk-UA" w:eastAsia="uk-UA"/>
              </w:rPr>
              <w:t> </w:t>
            </w:r>
          </w:p>
        </w:tc>
        <w:tc>
          <w:tcPr>
            <w:tcW w:w="992" w:type="dxa"/>
            <w:tcBorders>
              <w:top w:val="nil"/>
              <w:left w:val="nil"/>
              <w:bottom w:val="single" w:sz="4" w:space="0" w:color="auto"/>
              <w:right w:val="single" w:sz="4" w:space="0" w:color="auto"/>
            </w:tcBorders>
            <w:shd w:val="clear" w:color="000000" w:fill="FFFFFF"/>
            <w:noWrap/>
            <w:vAlign w:val="bottom"/>
            <w:hideMark/>
          </w:tcPr>
          <w:p w14:paraId="09CACFE8"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 </w:t>
            </w:r>
          </w:p>
        </w:tc>
        <w:tc>
          <w:tcPr>
            <w:tcW w:w="963" w:type="dxa"/>
            <w:tcBorders>
              <w:top w:val="nil"/>
              <w:left w:val="nil"/>
              <w:bottom w:val="single" w:sz="4" w:space="0" w:color="auto"/>
              <w:right w:val="single" w:sz="4" w:space="0" w:color="auto"/>
            </w:tcBorders>
            <w:shd w:val="clear" w:color="000000" w:fill="FFFFFF"/>
            <w:noWrap/>
            <w:vAlign w:val="bottom"/>
            <w:hideMark/>
          </w:tcPr>
          <w:p w14:paraId="4496A1B1"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 </w:t>
            </w:r>
          </w:p>
        </w:tc>
        <w:tc>
          <w:tcPr>
            <w:tcW w:w="1199" w:type="dxa"/>
            <w:tcBorders>
              <w:top w:val="nil"/>
              <w:left w:val="nil"/>
              <w:bottom w:val="single" w:sz="4" w:space="0" w:color="auto"/>
              <w:right w:val="single" w:sz="4" w:space="0" w:color="auto"/>
            </w:tcBorders>
            <w:shd w:val="clear" w:color="000000" w:fill="FFFFFF"/>
            <w:noWrap/>
            <w:vAlign w:val="bottom"/>
            <w:hideMark/>
          </w:tcPr>
          <w:p w14:paraId="61C5D5CC"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 </w:t>
            </w:r>
          </w:p>
        </w:tc>
        <w:tc>
          <w:tcPr>
            <w:tcW w:w="961" w:type="dxa"/>
            <w:gridSpan w:val="2"/>
            <w:tcBorders>
              <w:top w:val="nil"/>
              <w:left w:val="nil"/>
              <w:bottom w:val="single" w:sz="4" w:space="0" w:color="auto"/>
              <w:right w:val="single" w:sz="4" w:space="0" w:color="auto"/>
            </w:tcBorders>
            <w:shd w:val="clear" w:color="000000" w:fill="FFFFFF"/>
            <w:noWrap/>
            <w:vAlign w:val="bottom"/>
            <w:hideMark/>
          </w:tcPr>
          <w:p w14:paraId="7DA7CC6C" w14:textId="77777777" w:rsidR="00237560" w:rsidRPr="00237560" w:rsidRDefault="00237560" w:rsidP="00237560">
            <w:pPr>
              <w:rPr>
                <w:b/>
                <w:bCs/>
                <w:color w:val="000000"/>
                <w:sz w:val="18"/>
                <w:szCs w:val="18"/>
                <w:lang w:val="uk-UA" w:eastAsia="uk-UA"/>
              </w:rPr>
            </w:pPr>
            <w:r w:rsidRPr="00237560">
              <w:rPr>
                <w:b/>
                <w:bCs/>
                <w:color w:val="000000"/>
                <w:sz w:val="18"/>
                <w:szCs w:val="18"/>
                <w:lang w:val="uk-UA" w:eastAsia="uk-UA"/>
              </w:rPr>
              <w:t> </w:t>
            </w:r>
          </w:p>
        </w:tc>
        <w:tc>
          <w:tcPr>
            <w:tcW w:w="1285" w:type="dxa"/>
            <w:gridSpan w:val="2"/>
            <w:tcBorders>
              <w:top w:val="nil"/>
              <w:left w:val="nil"/>
              <w:bottom w:val="single" w:sz="4" w:space="0" w:color="auto"/>
              <w:right w:val="single" w:sz="4" w:space="0" w:color="auto"/>
            </w:tcBorders>
            <w:shd w:val="clear" w:color="000000" w:fill="FFFFFF"/>
            <w:noWrap/>
            <w:vAlign w:val="bottom"/>
            <w:hideMark/>
          </w:tcPr>
          <w:p w14:paraId="295A38DB" w14:textId="77777777" w:rsidR="00237560" w:rsidRPr="00237560" w:rsidRDefault="00237560" w:rsidP="00237560">
            <w:pPr>
              <w:jc w:val="right"/>
              <w:rPr>
                <w:b/>
                <w:bCs/>
                <w:color w:val="000000"/>
                <w:sz w:val="18"/>
                <w:szCs w:val="18"/>
                <w:lang w:val="uk-UA" w:eastAsia="uk-UA"/>
              </w:rPr>
            </w:pPr>
            <w:r w:rsidRPr="00237560">
              <w:rPr>
                <w:b/>
                <w:bCs/>
                <w:color w:val="000000"/>
                <w:sz w:val="18"/>
                <w:szCs w:val="18"/>
                <w:lang w:val="uk-UA" w:eastAsia="uk-UA"/>
              </w:rPr>
              <w:t>0,00</w:t>
            </w:r>
          </w:p>
        </w:tc>
        <w:tc>
          <w:tcPr>
            <w:tcW w:w="1200" w:type="dxa"/>
            <w:gridSpan w:val="2"/>
            <w:tcBorders>
              <w:top w:val="nil"/>
              <w:left w:val="nil"/>
              <w:bottom w:val="single" w:sz="4" w:space="0" w:color="auto"/>
              <w:right w:val="single" w:sz="4" w:space="0" w:color="auto"/>
            </w:tcBorders>
            <w:shd w:val="clear" w:color="000000" w:fill="FFFFFF"/>
            <w:noWrap/>
            <w:vAlign w:val="bottom"/>
            <w:hideMark/>
          </w:tcPr>
          <w:p w14:paraId="0543F983"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 </w:t>
            </w:r>
          </w:p>
        </w:tc>
      </w:tr>
      <w:tr w:rsidR="00237560" w:rsidRPr="00237560" w14:paraId="0AB79F8F" w14:textId="77777777" w:rsidTr="00237560">
        <w:trPr>
          <w:gridAfter w:val="1"/>
          <w:wAfter w:w="23" w:type="dxa"/>
          <w:trHeight w:val="720"/>
        </w:trPr>
        <w:tc>
          <w:tcPr>
            <w:tcW w:w="1019" w:type="dxa"/>
            <w:tcBorders>
              <w:top w:val="nil"/>
              <w:left w:val="single" w:sz="4" w:space="0" w:color="auto"/>
              <w:bottom w:val="single" w:sz="4" w:space="0" w:color="auto"/>
              <w:right w:val="single" w:sz="4" w:space="0" w:color="auto"/>
            </w:tcBorders>
            <w:shd w:val="clear" w:color="000000" w:fill="FFFFFF"/>
            <w:noWrap/>
            <w:vAlign w:val="center"/>
            <w:hideMark/>
          </w:tcPr>
          <w:p w14:paraId="5988EC64" w14:textId="77777777" w:rsidR="00237560" w:rsidRPr="00237560" w:rsidRDefault="00237560" w:rsidP="00237560">
            <w:pPr>
              <w:jc w:val="center"/>
              <w:rPr>
                <w:color w:val="000000"/>
                <w:sz w:val="18"/>
                <w:szCs w:val="18"/>
                <w:lang w:val="uk-UA" w:eastAsia="uk-UA"/>
              </w:rPr>
            </w:pPr>
            <w:r w:rsidRPr="00237560">
              <w:rPr>
                <w:color w:val="000000"/>
                <w:sz w:val="18"/>
                <w:szCs w:val="18"/>
                <w:lang w:val="uk-UA" w:eastAsia="uk-UA"/>
              </w:rPr>
              <w:t> </w:t>
            </w:r>
          </w:p>
        </w:tc>
        <w:tc>
          <w:tcPr>
            <w:tcW w:w="959" w:type="dxa"/>
            <w:tcBorders>
              <w:top w:val="nil"/>
              <w:left w:val="nil"/>
              <w:bottom w:val="single" w:sz="4" w:space="0" w:color="auto"/>
              <w:right w:val="single" w:sz="4" w:space="0" w:color="auto"/>
            </w:tcBorders>
            <w:shd w:val="clear" w:color="000000" w:fill="FFFFFF"/>
            <w:vAlign w:val="center"/>
            <w:hideMark/>
          </w:tcPr>
          <w:p w14:paraId="74E1A1D3" w14:textId="77777777" w:rsidR="00237560" w:rsidRPr="00237560" w:rsidRDefault="00237560" w:rsidP="00237560">
            <w:pPr>
              <w:jc w:val="center"/>
              <w:rPr>
                <w:color w:val="000000"/>
                <w:sz w:val="18"/>
                <w:szCs w:val="18"/>
                <w:lang w:val="uk-UA" w:eastAsia="uk-UA"/>
              </w:rPr>
            </w:pPr>
            <w:r w:rsidRPr="00237560">
              <w:rPr>
                <w:color w:val="000000"/>
                <w:sz w:val="18"/>
                <w:szCs w:val="18"/>
                <w:lang w:val="uk-UA" w:eastAsia="uk-UA"/>
              </w:rPr>
              <w:t>3121</w:t>
            </w:r>
          </w:p>
        </w:tc>
        <w:tc>
          <w:tcPr>
            <w:tcW w:w="779" w:type="dxa"/>
            <w:tcBorders>
              <w:top w:val="nil"/>
              <w:left w:val="nil"/>
              <w:bottom w:val="single" w:sz="4" w:space="0" w:color="auto"/>
              <w:right w:val="single" w:sz="4" w:space="0" w:color="auto"/>
            </w:tcBorders>
            <w:shd w:val="clear" w:color="000000" w:fill="FFFFFF"/>
            <w:vAlign w:val="center"/>
            <w:hideMark/>
          </w:tcPr>
          <w:p w14:paraId="0F0A1244" w14:textId="77777777" w:rsidR="00237560" w:rsidRPr="00237560" w:rsidRDefault="00237560" w:rsidP="00237560">
            <w:pPr>
              <w:jc w:val="center"/>
              <w:rPr>
                <w:color w:val="000000"/>
                <w:sz w:val="18"/>
                <w:szCs w:val="18"/>
                <w:lang w:val="uk-UA" w:eastAsia="uk-UA"/>
              </w:rPr>
            </w:pPr>
            <w:r w:rsidRPr="00237560">
              <w:rPr>
                <w:color w:val="000000"/>
                <w:sz w:val="18"/>
                <w:szCs w:val="18"/>
                <w:lang w:val="uk-UA" w:eastAsia="uk-UA"/>
              </w:rPr>
              <w:t> </w:t>
            </w:r>
          </w:p>
        </w:tc>
        <w:tc>
          <w:tcPr>
            <w:tcW w:w="3193" w:type="dxa"/>
            <w:tcBorders>
              <w:top w:val="single" w:sz="4" w:space="0" w:color="auto"/>
              <w:left w:val="nil"/>
              <w:bottom w:val="single" w:sz="4" w:space="0" w:color="auto"/>
              <w:right w:val="single" w:sz="4" w:space="0" w:color="auto"/>
            </w:tcBorders>
            <w:shd w:val="clear" w:color="000000" w:fill="FFFFFF"/>
            <w:vAlign w:val="center"/>
            <w:hideMark/>
          </w:tcPr>
          <w:p w14:paraId="106B82DD" w14:textId="77777777" w:rsidR="00237560" w:rsidRPr="00237560" w:rsidRDefault="00237560" w:rsidP="00237560">
            <w:pPr>
              <w:jc w:val="center"/>
              <w:rPr>
                <w:sz w:val="18"/>
                <w:szCs w:val="18"/>
                <w:lang w:val="uk-UA" w:eastAsia="uk-UA"/>
              </w:rPr>
            </w:pPr>
            <w:r w:rsidRPr="00237560">
              <w:rPr>
                <w:sz w:val="18"/>
                <w:szCs w:val="18"/>
                <w:lang w:val="uk-UA" w:eastAsia="uk-UA"/>
              </w:rPr>
              <w:t>Капітальне будівництво (придбання) житла</w:t>
            </w:r>
          </w:p>
        </w:tc>
        <w:tc>
          <w:tcPr>
            <w:tcW w:w="3543" w:type="dxa"/>
            <w:tcBorders>
              <w:top w:val="nil"/>
              <w:left w:val="nil"/>
              <w:bottom w:val="single" w:sz="4" w:space="0" w:color="auto"/>
              <w:right w:val="single" w:sz="4" w:space="0" w:color="auto"/>
            </w:tcBorders>
            <w:shd w:val="clear" w:color="000000" w:fill="FFFFFF"/>
            <w:vAlign w:val="center"/>
            <w:hideMark/>
          </w:tcPr>
          <w:p w14:paraId="078808B1"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Міська програма забезпечення службовим житлом лікарів комунальних медичних закладів Ніжинської міської територіальної громади Чернігівської області на 2025-2027 роки</w:t>
            </w:r>
          </w:p>
        </w:tc>
        <w:tc>
          <w:tcPr>
            <w:tcW w:w="992" w:type="dxa"/>
            <w:tcBorders>
              <w:top w:val="nil"/>
              <w:left w:val="nil"/>
              <w:bottom w:val="single" w:sz="4" w:space="0" w:color="auto"/>
              <w:right w:val="single" w:sz="4" w:space="0" w:color="auto"/>
            </w:tcBorders>
            <w:shd w:val="clear" w:color="000000" w:fill="FFFFFF"/>
            <w:noWrap/>
            <w:vAlign w:val="bottom"/>
            <w:hideMark/>
          </w:tcPr>
          <w:p w14:paraId="08C22ED1"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 </w:t>
            </w:r>
          </w:p>
        </w:tc>
        <w:tc>
          <w:tcPr>
            <w:tcW w:w="963" w:type="dxa"/>
            <w:tcBorders>
              <w:top w:val="nil"/>
              <w:left w:val="nil"/>
              <w:bottom w:val="single" w:sz="4" w:space="0" w:color="auto"/>
              <w:right w:val="single" w:sz="4" w:space="0" w:color="auto"/>
            </w:tcBorders>
            <w:shd w:val="clear" w:color="000000" w:fill="FFFFFF"/>
            <w:noWrap/>
            <w:vAlign w:val="bottom"/>
            <w:hideMark/>
          </w:tcPr>
          <w:p w14:paraId="1C8ACA77"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 </w:t>
            </w:r>
          </w:p>
        </w:tc>
        <w:tc>
          <w:tcPr>
            <w:tcW w:w="1199" w:type="dxa"/>
            <w:tcBorders>
              <w:top w:val="nil"/>
              <w:left w:val="nil"/>
              <w:bottom w:val="single" w:sz="4" w:space="0" w:color="auto"/>
              <w:right w:val="single" w:sz="4" w:space="0" w:color="auto"/>
            </w:tcBorders>
            <w:shd w:val="clear" w:color="000000" w:fill="FFFFFF"/>
            <w:noWrap/>
            <w:vAlign w:val="bottom"/>
            <w:hideMark/>
          </w:tcPr>
          <w:p w14:paraId="1385F619"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 </w:t>
            </w:r>
          </w:p>
        </w:tc>
        <w:tc>
          <w:tcPr>
            <w:tcW w:w="961" w:type="dxa"/>
            <w:gridSpan w:val="2"/>
            <w:tcBorders>
              <w:top w:val="nil"/>
              <w:left w:val="nil"/>
              <w:bottom w:val="single" w:sz="4" w:space="0" w:color="auto"/>
              <w:right w:val="single" w:sz="4" w:space="0" w:color="auto"/>
            </w:tcBorders>
            <w:shd w:val="clear" w:color="000000" w:fill="FFFFFF"/>
            <w:noWrap/>
            <w:vAlign w:val="bottom"/>
            <w:hideMark/>
          </w:tcPr>
          <w:p w14:paraId="153EDFC5" w14:textId="77777777" w:rsidR="00237560" w:rsidRPr="00237560" w:rsidRDefault="00237560" w:rsidP="00237560">
            <w:pPr>
              <w:rPr>
                <w:b/>
                <w:bCs/>
                <w:color w:val="000000"/>
                <w:sz w:val="18"/>
                <w:szCs w:val="18"/>
                <w:lang w:val="uk-UA" w:eastAsia="uk-UA"/>
              </w:rPr>
            </w:pPr>
            <w:r w:rsidRPr="00237560">
              <w:rPr>
                <w:b/>
                <w:bCs/>
                <w:color w:val="000000"/>
                <w:sz w:val="18"/>
                <w:szCs w:val="18"/>
                <w:lang w:val="uk-UA" w:eastAsia="uk-UA"/>
              </w:rPr>
              <w:t> </w:t>
            </w:r>
          </w:p>
        </w:tc>
        <w:tc>
          <w:tcPr>
            <w:tcW w:w="1285" w:type="dxa"/>
            <w:gridSpan w:val="2"/>
            <w:tcBorders>
              <w:top w:val="nil"/>
              <w:left w:val="nil"/>
              <w:bottom w:val="single" w:sz="4" w:space="0" w:color="auto"/>
              <w:right w:val="single" w:sz="4" w:space="0" w:color="auto"/>
            </w:tcBorders>
            <w:shd w:val="clear" w:color="000000" w:fill="FFFFFF"/>
            <w:noWrap/>
            <w:vAlign w:val="bottom"/>
            <w:hideMark/>
          </w:tcPr>
          <w:p w14:paraId="281B555F"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 </w:t>
            </w:r>
          </w:p>
        </w:tc>
        <w:tc>
          <w:tcPr>
            <w:tcW w:w="1200" w:type="dxa"/>
            <w:gridSpan w:val="2"/>
            <w:tcBorders>
              <w:top w:val="nil"/>
              <w:left w:val="nil"/>
              <w:bottom w:val="single" w:sz="4" w:space="0" w:color="auto"/>
              <w:right w:val="single" w:sz="4" w:space="0" w:color="auto"/>
            </w:tcBorders>
            <w:shd w:val="clear" w:color="000000" w:fill="FFFFFF"/>
            <w:noWrap/>
            <w:vAlign w:val="bottom"/>
            <w:hideMark/>
          </w:tcPr>
          <w:p w14:paraId="3BA6D7F5"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 </w:t>
            </w:r>
          </w:p>
        </w:tc>
      </w:tr>
      <w:tr w:rsidR="00237560" w:rsidRPr="00237560" w14:paraId="6D67BEDD" w14:textId="77777777" w:rsidTr="00237560">
        <w:trPr>
          <w:gridAfter w:val="1"/>
          <w:wAfter w:w="23" w:type="dxa"/>
          <w:trHeight w:val="480"/>
        </w:trPr>
        <w:tc>
          <w:tcPr>
            <w:tcW w:w="1019" w:type="dxa"/>
            <w:tcBorders>
              <w:top w:val="nil"/>
              <w:left w:val="single" w:sz="4" w:space="0" w:color="auto"/>
              <w:bottom w:val="single" w:sz="4" w:space="0" w:color="auto"/>
              <w:right w:val="single" w:sz="4" w:space="0" w:color="auto"/>
            </w:tcBorders>
            <w:shd w:val="clear" w:color="000000" w:fill="FFFFFF"/>
            <w:noWrap/>
            <w:vAlign w:val="center"/>
            <w:hideMark/>
          </w:tcPr>
          <w:p w14:paraId="4170E45A" w14:textId="77777777" w:rsidR="00237560" w:rsidRPr="00237560" w:rsidRDefault="00237560" w:rsidP="00237560">
            <w:pPr>
              <w:jc w:val="center"/>
              <w:rPr>
                <w:b/>
                <w:bCs/>
                <w:color w:val="000000"/>
                <w:sz w:val="18"/>
                <w:szCs w:val="18"/>
                <w:lang w:val="uk-UA" w:eastAsia="uk-UA"/>
              </w:rPr>
            </w:pPr>
            <w:r w:rsidRPr="00237560">
              <w:rPr>
                <w:b/>
                <w:bCs/>
                <w:color w:val="000000"/>
                <w:sz w:val="18"/>
                <w:szCs w:val="18"/>
                <w:lang w:val="uk-UA" w:eastAsia="uk-UA"/>
              </w:rPr>
              <w:t>0217330</w:t>
            </w:r>
          </w:p>
        </w:tc>
        <w:tc>
          <w:tcPr>
            <w:tcW w:w="959" w:type="dxa"/>
            <w:tcBorders>
              <w:top w:val="nil"/>
              <w:left w:val="nil"/>
              <w:bottom w:val="single" w:sz="4" w:space="0" w:color="auto"/>
              <w:right w:val="single" w:sz="4" w:space="0" w:color="auto"/>
            </w:tcBorders>
            <w:shd w:val="clear" w:color="000000" w:fill="FFFFFF"/>
            <w:vAlign w:val="center"/>
            <w:hideMark/>
          </w:tcPr>
          <w:p w14:paraId="22F51B67" w14:textId="77777777" w:rsidR="00237560" w:rsidRPr="00237560" w:rsidRDefault="00237560" w:rsidP="00237560">
            <w:pPr>
              <w:jc w:val="center"/>
              <w:rPr>
                <w:b/>
                <w:bCs/>
                <w:color w:val="000000"/>
                <w:sz w:val="18"/>
                <w:szCs w:val="18"/>
                <w:lang w:val="uk-UA" w:eastAsia="uk-UA"/>
              </w:rPr>
            </w:pPr>
            <w:r w:rsidRPr="00237560">
              <w:rPr>
                <w:b/>
                <w:bCs/>
                <w:color w:val="000000"/>
                <w:sz w:val="18"/>
                <w:szCs w:val="18"/>
                <w:lang w:val="uk-UA" w:eastAsia="uk-UA"/>
              </w:rPr>
              <w:t>7330</w:t>
            </w:r>
          </w:p>
        </w:tc>
        <w:tc>
          <w:tcPr>
            <w:tcW w:w="779" w:type="dxa"/>
            <w:tcBorders>
              <w:top w:val="nil"/>
              <w:left w:val="nil"/>
              <w:bottom w:val="single" w:sz="4" w:space="0" w:color="auto"/>
              <w:right w:val="single" w:sz="4" w:space="0" w:color="auto"/>
            </w:tcBorders>
            <w:shd w:val="clear" w:color="000000" w:fill="FFFFFF"/>
            <w:vAlign w:val="center"/>
            <w:hideMark/>
          </w:tcPr>
          <w:p w14:paraId="3028F591" w14:textId="77777777" w:rsidR="00237560" w:rsidRPr="00237560" w:rsidRDefault="00237560" w:rsidP="00237560">
            <w:pPr>
              <w:jc w:val="center"/>
              <w:rPr>
                <w:b/>
                <w:bCs/>
                <w:color w:val="000000"/>
                <w:sz w:val="18"/>
                <w:szCs w:val="18"/>
                <w:lang w:val="uk-UA" w:eastAsia="uk-UA"/>
              </w:rPr>
            </w:pPr>
            <w:r w:rsidRPr="00237560">
              <w:rPr>
                <w:b/>
                <w:bCs/>
                <w:color w:val="000000"/>
                <w:sz w:val="18"/>
                <w:szCs w:val="18"/>
                <w:lang w:val="uk-UA" w:eastAsia="uk-UA"/>
              </w:rPr>
              <w:t>0443</w:t>
            </w:r>
          </w:p>
        </w:tc>
        <w:tc>
          <w:tcPr>
            <w:tcW w:w="3193" w:type="dxa"/>
            <w:tcBorders>
              <w:top w:val="nil"/>
              <w:left w:val="nil"/>
              <w:bottom w:val="nil"/>
              <w:right w:val="nil"/>
            </w:tcBorders>
            <w:shd w:val="clear" w:color="000000" w:fill="FFFFFF"/>
            <w:vAlign w:val="center"/>
            <w:hideMark/>
          </w:tcPr>
          <w:p w14:paraId="2E618987" w14:textId="77777777" w:rsidR="00237560" w:rsidRPr="00237560" w:rsidRDefault="00237560" w:rsidP="00237560">
            <w:pPr>
              <w:jc w:val="center"/>
              <w:rPr>
                <w:b/>
                <w:bCs/>
                <w:color w:val="333333"/>
                <w:sz w:val="18"/>
                <w:szCs w:val="18"/>
                <w:lang w:val="uk-UA" w:eastAsia="uk-UA"/>
              </w:rPr>
            </w:pPr>
            <w:r w:rsidRPr="00237560">
              <w:rPr>
                <w:b/>
                <w:bCs/>
                <w:color w:val="333333"/>
                <w:sz w:val="18"/>
                <w:szCs w:val="18"/>
                <w:lang w:val="uk-UA" w:eastAsia="uk-UA"/>
              </w:rPr>
              <w:t>Будівництво 1 інших об'єктів комунальної власності</w:t>
            </w:r>
          </w:p>
        </w:tc>
        <w:tc>
          <w:tcPr>
            <w:tcW w:w="3543" w:type="dxa"/>
            <w:tcBorders>
              <w:top w:val="nil"/>
              <w:left w:val="single" w:sz="4" w:space="0" w:color="auto"/>
              <w:bottom w:val="single" w:sz="4" w:space="0" w:color="auto"/>
              <w:right w:val="single" w:sz="4" w:space="0" w:color="auto"/>
            </w:tcBorders>
            <w:shd w:val="clear" w:color="000000" w:fill="FFFFFF"/>
            <w:vAlign w:val="center"/>
            <w:hideMark/>
          </w:tcPr>
          <w:p w14:paraId="6EE5CF51"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 </w:t>
            </w:r>
          </w:p>
        </w:tc>
        <w:tc>
          <w:tcPr>
            <w:tcW w:w="992" w:type="dxa"/>
            <w:tcBorders>
              <w:top w:val="nil"/>
              <w:left w:val="nil"/>
              <w:bottom w:val="single" w:sz="4" w:space="0" w:color="auto"/>
              <w:right w:val="single" w:sz="4" w:space="0" w:color="auto"/>
            </w:tcBorders>
            <w:shd w:val="clear" w:color="000000" w:fill="FFFFFF"/>
            <w:noWrap/>
            <w:vAlign w:val="bottom"/>
            <w:hideMark/>
          </w:tcPr>
          <w:p w14:paraId="014F3703"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 </w:t>
            </w:r>
          </w:p>
        </w:tc>
        <w:tc>
          <w:tcPr>
            <w:tcW w:w="963" w:type="dxa"/>
            <w:tcBorders>
              <w:top w:val="nil"/>
              <w:left w:val="nil"/>
              <w:bottom w:val="single" w:sz="4" w:space="0" w:color="auto"/>
              <w:right w:val="single" w:sz="4" w:space="0" w:color="auto"/>
            </w:tcBorders>
            <w:shd w:val="clear" w:color="000000" w:fill="FFFFFF"/>
            <w:noWrap/>
            <w:vAlign w:val="bottom"/>
            <w:hideMark/>
          </w:tcPr>
          <w:p w14:paraId="56FE26CF"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 </w:t>
            </w:r>
          </w:p>
        </w:tc>
        <w:tc>
          <w:tcPr>
            <w:tcW w:w="1199" w:type="dxa"/>
            <w:tcBorders>
              <w:top w:val="nil"/>
              <w:left w:val="nil"/>
              <w:bottom w:val="single" w:sz="4" w:space="0" w:color="auto"/>
              <w:right w:val="single" w:sz="4" w:space="0" w:color="auto"/>
            </w:tcBorders>
            <w:shd w:val="clear" w:color="000000" w:fill="FFFFFF"/>
            <w:noWrap/>
            <w:vAlign w:val="bottom"/>
            <w:hideMark/>
          </w:tcPr>
          <w:p w14:paraId="6F23C04B"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 xml:space="preserve"> </w:t>
            </w:r>
          </w:p>
        </w:tc>
        <w:tc>
          <w:tcPr>
            <w:tcW w:w="961" w:type="dxa"/>
            <w:gridSpan w:val="2"/>
            <w:tcBorders>
              <w:top w:val="nil"/>
              <w:left w:val="nil"/>
              <w:bottom w:val="single" w:sz="4" w:space="0" w:color="auto"/>
              <w:right w:val="single" w:sz="4" w:space="0" w:color="auto"/>
            </w:tcBorders>
            <w:shd w:val="clear" w:color="000000" w:fill="FFFFFF"/>
            <w:noWrap/>
            <w:vAlign w:val="bottom"/>
            <w:hideMark/>
          </w:tcPr>
          <w:p w14:paraId="4994F488" w14:textId="77777777" w:rsidR="00237560" w:rsidRPr="00237560" w:rsidRDefault="00237560" w:rsidP="00237560">
            <w:pPr>
              <w:rPr>
                <w:b/>
                <w:bCs/>
                <w:color w:val="000000"/>
                <w:sz w:val="18"/>
                <w:szCs w:val="18"/>
                <w:lang w:val="uk-UA" w:eastAsia="uk-UA"/>
              </w:rPr>
            </w:pPr>
            <w:r w:rsidRPr="00237560">
              <w:rPr>
                <w:b/>
                <w:bCs/>
                <w:color w:val="000000"/>
                <w:sz w:val="18"/>
                <w:szCs w:val="18"/>
                <w:lang w:val="uk-UA" w:eastAsia="uk-UA"/>
              </w:rPr>
              <w:t> </w:t>
            </w:r>
          </w:p>
        </w:tc>
        <w:tc>
          <w:tcPr>
            <w:tcW w:w="1285" w:type="dxa"/>
            <w:gridSpan w:val="2"/>
            <w:tcBorders>
              <w:top w:val="nil"/>
              <w:left w:val="nil"/>
              <w:bottom w:val="single" w:sz="4" w:space="0" w:color="auto"/>
              <w:right w:val="single" w:sz="4" w:space="0" w:color="auto"/>
            </w:tcBorders>
            <w:shd w:val="clear" w:color="000000" w:fill="FFFFFF"/>
            <w:noWrap/>
            <w:vAlign w:val="bottom"/>
            <w:hideMark/>
          </w:tcPr>
          <w:p w14:paraId="7275E5D6" w14:textId="77777777" w:rsidR="00237560" w:rsidRPr="00237560" w:rsidRDefault="00237560" w:rsidP="00237560">
            <w:pPr>
              <w:jc w:val="right"/>
              <w:rPr>
                <w:b/>
                <w:bCs/>
                <w:color w:val="000000"/>
                <w:sz w:val="18"/>
                <w:szCs w:val="18"/>
                <w:lang w:val="uk-UA" w:eastAsia="uk-UA"/>
              </w:rPr>
            </w:pPr>
            <w:r w:rsidRPr="00237560">
              <w:rPr>
                <w:b/>
                <w:bCs/>
                <w:color w:val="000000"/>
                <w:sz w:val="18"/>
                <w:szCs w:val="18"/>
                <w:lang w:val="uk-UA" w:eastAsia="uk-UA"/>
              </w:rPr>
              <w:t>707 026,00</w:t>
            </w:r>
          </w:p>
        </w:tc>
        <w:tc>
          <w:tcPr>
            <w:tcW w:w="1200" w:type="dxa"/>
            <w:gridSpan w:val="2"/>
            <w:tcBorders>
              <w:top w:val="nil"/>
              <w:left w:val="nil"/>
              <w:bottom w:val="single" w:sz="4" w:space="0" w:color="auto"/>
              <w:right w:val="single" w:sz="4" w:space="0" w:color="auto"/>
            </w:tcBorders>
            <w:shd w:val="clear" w:color="000000" w:fill="FFFFFF"/>
            <w:noWrap/>
            <w:vAlign w:val="bottom"/>
            <w:hideMark/>
          </w:tcPr>
          <w:p w14:paraId="2FFF3A2E"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 </w:t>
            </w:r>
          </w:p>
        </w:tc>
      </w:tr>
      <w:tr w:rsidR="00237560" w:rsidRPr="00237560" w14:paraId="219DAB29" w14:textId="77777777" w:rsidTr="00237560">
        <w:trPr>
          <w:gridAfter w:val="1"/>
          <w:wAfter w:w="23" w:type="dxa"/>
          <w:trHeight w:val="720"/>
        </w:trPr>
        <w:tc>
          <w:tcPr>
            <w:tcW w:w="1019" w:type="dxa"/>
            <w:tcBorders>
              <w:top w:val="nil"/>
              <w:left w:val="single" w:sz="4" w:space="0" w:color="auto"/>
              <w:bottom w:val="single" w:sz="4" w:space="0" w:color="auto"/>
              <w:right w:val="single" w:sz="4" w:space="0" w:color="auto"/>
            </w:tcBorders>
            <w:shd w:val="clear" w:color="000000" w:fill="FFFFFF"/>
            <w:noWrap/>
            <w:vAlign w:val="center"/>
            <w:hideMark/>
          </w:tcPr>
          <w:p w14:paraId="4012216A" w14:textId="77777777" w:rsidR="00237560" w:rsidRPr="00237560" w:rsidRDefault="00237560" w:rsidP="00237560">
            <w:pPr>
              <w:jc w:val="center"/>
              <w:rPr>
                <w:color w:val="000000"/>
                <w:sz w:val="18"/>
                <w:szCs w:val="18"/>
                <w:lang w:val="uk-UA" w:eastAsia="uk-UA"/>
              </w:rPr>
            </w:pPr>
            <w:r w:rsidRPr="00237560">
              <w:rPr>
                <w:color w:val="000000"/>
                <w:sz w:val="18"/>
                <w:szCs w:val="18"/>
                <w:lang w:val="uk-UA" w:eastAsia="uk-UA"/>
              </w:rPr>
              <w:t> </w:t>
            </w:r>
          </w:p>
        </w:tc>
        <w:tc>
          <w:tcPr>
            <w:tcW w:w="959" w:type="dxa"/>
            <w:tcBorders>
              <w:top w:val="nil"/>
              <w:left w:val="nil"/>
              <w:bottom w:val="single" w:sz="4" w:space="0" w:color="auto"/>
              <w:right w:val="single" w:sz="4" w:space="0" w:color="auto"/>
            </w:tcBorders>
            <w:shd w:val="clear" w:color="000000" w:fill="FFFFFF"/>
            <w:vAlign w:val="center"/>
            <w:hideMark/>
          </w:tcPr>
          <w:p w14:paraId="1298C68A" w14:textId="77777777" w:rsidR="00237560" w:rsidRPr="00237560" w:rsidRDefault="00237560" w:rsidP="00237560">
            <w:pPr>
              <w:jc w:val="center"/>
              <w:rPr>
                <w:color w:val="000000"/>
                <w:sz w:val="18"/>
                <w:szCs w:val="18"/>
                <w:lang w:val="uk-UA" w:eastAsia="uk-UA"/>
              </w:rPr>
            </w:pPr>
            <w:r w:rsidRPr="00237560">
              <w:rPr>
                <w:color w:val="000000"/>
                <w:sz w:val="18"/>
                <w:szCs w:val="18"/>
                <w:lang w:val="uk-UA" w:eastAsia="uk-UA"/>
              </w:rPr>
              <w:t>3142</w:t>
            </w:r>
          </w:p>
        </w:tc>
        <w:tc>
          <w:tcPr>
            <w:tcW w:w="779" w:type="dxa"/>
            <w:tcBorders>
              <w:top w:val="nil"/>
              <w:left w:val="nil"/>
              <w:bottom w:val="single" w:sz="4" w:space="0" w:color="auto"/>
              <w:right w:val="single" w:sz="4" w:space="0" w:color="auto"/>
            </w:tcBorders>
            <w:shd w:val="clear" w:color="000000" w:fill="FFFFFF"/>
            <w:vAlign w:val="center"/>
            <w:hideMark/>
          </w:tcPr>
          <w:p w14:paraId="0A05463F" w14:textId="77777777" w:rsidR="00237560" w:rsidRPr="00237560" w:rsidRDefault="00237560" w:rsidP="00237560">
            <w:pPr>
              <w:jc w:val="center"/>
              <w:rPr>
                <w:color w:val="000000"/>
                <w:sz w:val="18"/>
                <w:szCs w:val="18"/>
                <w:lang w:val="uk-UA" w:eastAsia="uk-UA"/>
              </w:rPr>
            </w:pPr>
            <w:r w:rsidRPr="00237560">
              <w:rPr>
                <w:color w:val="000000"/>
                <w:sz w:val="18"/>
                <w:szCs w:val="18"/>
                <w:lang w:val="uk-UA" w:eastAsia="uk-UA"/>
              </w:rPr>
              <w:t> </w:t>
            </w:r>
          </w:p>
        </w:tc>
        <w:tc>
          <w:tcPr>
            <w:tcW w:w="3193" w:type="dxa"/>
            <w:tcBorders>
              <w:top w:val="single" w:sz="4" w:space="0" w:color="auto"/>
              <w:left w:val="nil"/>
              <w:bottom w:val="single" w:sz="4" w:space="0" w:color="auto"/>
              <w:right w:val="single" w:sz="4" w:space="0" w:color="auto"/>
            </w:tcBorders>
            <w:shd w:val="clear" w:color="000000" w:fill="FFFFFF"/>
            <w:vAlign w:val="center"/>
            <w:hideMark/>
          </w:tcPr>
          <w:p w14:paraId="07649583" w14:textId="77777777" w:rsidR="00237560" w:rsidRPr="00237560" w:rsidRDefault="00237560" w:rsidP="00237560">
            <w:pPr>
              <w:jc w:val="center"/>
              <w:rPr>
                <w:sz w:val="18"/>
                <w:szCs w:val="18"/>
                <w:lang w:val="uk-UA" w:eastAsia="uk-UA"/>
              </w:rPr>
            </w:pPr>
            <w:r w:rsidRPr="00237560">
              <w:rPr>
                <w:sz w:val="18"/>
                <w:szCs w:val="18"/>
                <w:lang w:val="uk-UA" w:eastAsia="uk-UA"/>
              </w:rPr>
              <w:t>Реконструкція та реставрація інших об’єктів</w:t>
            </w:r>
          </w:p>
        </w:tc>
        <w:tc>
          <w:tcPr>
            <w:tcW w:w="3543" w:type="dxa"/>
            <w:tcBorders>
              <w:top w:val="nil"/>
              <w:left w:val="nil"/>
              <w:bottom w:val="single" w:sz="4" w:space="0" w:color="auto"/>
              <w:right w:val="single" w:sz="4" w:space="0" w:color="auto"/>
            </w:tcBorders>
            <w:shd w:val="clear" w:color="000000" w:fill="FFFFFF"/>
            <w:vAlign w:val="center"/>
            <w:hideMark/>
          </w:tcPr>
          <w:p w14:paraId="38C88607"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Реконструкція комутаційної кімнати виконавчого комітету Ніжинської міської ради Чернігівської області за адресою: м.Ніжин, пл. ім. Івана Франка, будинок 1 в т.ч. ПКД</w:t>
            </w:r>
          </w:p>
        </w:tc>
        <w:tc>
          <w:tcPr>
            <w:tcW w:w="992" w:type="dxa"/>
            <w:tcBorders>
              <w:top w:val="nil"/>
              <w:left w:val="nil"/>
              <w:bottom w:val="single" w:sz="4" w:space="0" w:color="auto"/>
              <w:right w:val="single" w:sz="4" w:space="0" w:color="auto"/>
            </w:tcBorders>
            <w:shd w:val="clear" w:color="000000" w:fill="FFFFFF"/>
            <w:noWrap/>
            <w:vAlign w:val="bottom"/>
            <w:hideMark/>
          </w:tcPr>
          <w:p w14:paraId="7FCA804C"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 </w:t>
            </w:r>
          </w:p>
        </w:tc>
        <w:tc>
          <w:tcPr>
            <w:tcW w:w="963" w:type="dxa"/>
            <w:tcBorders>
              <w:top w:val="nil"/>
              <w:left w:val="nil"/>
              <w:bottom w:val="single" w:sz="4" w:space="0" w:color="auto"/>
              <w:right w:val="single" w:sz="4" w:space="0" w:color="auto"/>
            </w:tcBorders>
            <w:shd w:val="clear" w:color="000000" w:fill="FFFFFF"/>
            <w:noWrap/>
            <w:vAlign w:val="bottom"/>
            <w:hideMark/>
          </w:tcPr>
          <w:p w14:paraId="16A8E7F0"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 </w:t>
            </w:r>
          </w:p>
        </w:tc>
        <w:tc>
          <w:tcPr>
            <w:tcW w:w="1199" w:type="dxa"/>
            <w:tcBorders>
              <w:top w:val="nil"/>
              <w:left w:val="nil"/>
              <w:bottom w:val="single" w:sz="4" w:space="0" w:color="auto"/>
              <w:right w:val="single" w:sz="4" w:space="0" w:color="auto"/>
            </w:tcBorders>
            <w:shd w:val="clear" w:color="000000" w:fill="FFFFFF"/>
            <w:noWrap/>
            <w:vAlign w:val="bottom"/>
            <w:hideMark/>
          </w:tcPr>
          <w:p w14:paraId="68D68D45"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 </w:t>
            </w:r>
          </w:p>
        </w:tc>
        <w:tc>
          <w:tcPr>
            <w:tcW w:w="961" w:type="dxa"/>
            <w:gridSpan w:val="2"/>
            <w:tcBorders>
              <w:top w:val="nil"/>
              <w:left w:val="nil"/>
              <w:bottom w:val="single" w:sz="4" w:space="0" w:color="auto"/>
              <w:right w:val="single" w:sz="4" w:space="0" w:color="auto"/>
            </w:tcBorders>
            <w:shd w:val="clear" w:color="000000" w:fill="FFFFFF"/>
            <w:noWrap/>
            <w:vAlign w:val="bottom"/>
            <w:hideMark/>
          </w:tcPr>
          <w:p w14:paraId="09F67AEB" w14:textId="77777777" w:rsidR="00237560" w:rsidRPr="00237560" w:rsidRDefault="00237560" w:rsidP="00237560">
            <w:pPr>
              <w:rPr>
                <w:b/>
                <w:bCs/>
                <w:color w:val="000000"/>
                <w:sz w:val="18"/>
                <w:szCs w:val="18"/>
                <w:lang w:val="uk-UA" w:eastAsia="uk-UA"/>
              </w:rPr>
            </w:pPr>
            <w:r w:rsidRPr="00237560">
              <w:rPr>
                <w:b/>
                <w:bCs/>
                <w:color w:val="000000"/>
                <w:sz w:val="18"/>
                <w:szCs w:val="18"/>
                <w:lang w:val="uk-UA" w:eastAsia="uk-UA"/>
              </w:rPr>
              <w:t> </w:t>
            </w:r>
          </w:p>
        </w:tc>
        <w:tc>
          <w:tcPr>
            <w:tcW w:w="1285" w:type="dxa"/>
            <w:gridSpan w:val="2"/>
            <w:tcBorders>
              <w:top w:val="nil"/>
              <w:left w:val="nil"/>
              <w:bottom w:val="single" w:sz="4" w:space="0" w:color="auto"/>
              <w:right w:val="single" w:sz="4" w:space="0" w:color="auto"/>
            </w:tcBorders>
            <w:shd w:val="clear" w:color="000000" w:fill="FFFFFF"/>
            <w:noWrap/>
            <w:vAlign w:val="bottom"/>
            <w:hideMark/>
          </w:tcPr>
          <w:p w14:paraId="4FD63D98" w14:textId="77777777" w:rsidR="00237560" w:rsidRPr="00237560" w:rsidRDefault="00237560" w:rsidP="00237560">
            <w:pPr>
              <w:jc w:val="right"/>
              <w:rPr>
                <w:color w:val="000000"/>
                <w:sz w:val="18"/>
                <w:szCs w:val="18"/>
                <w:lang w:val="uk-UA" w:eastAsia="uk-UA"/>
              </w:rPr>
            </w:pPr>
            <w:r w:rsidRPr="00237560">
              <w:rPr>
                <w:color w:val="000000"/>
                <w:sz w:val="18"/>
                <w:szCs w:val="18"/>
                <w:lang w:val="uk-UA" w:eastAsia="uk-UA"/>
              </w:rPr>
              <w:t>707 026,00</w:t>
            </w:r>
          </w:p>
        </w:tc>
        <w:tc>
          <w:tcPr>
            <w:tcW w:w="1200" w:type="dxa"/>
            <w:gridSpan w:val="2"/>
            <w:tcBorders>
              <w:top w:val="nil"/>
              <w:left w:val="nil"/>
              <w:bottom w:val="single" w:sz="4" w:space="0" w:color="auto"/>
              <w:right w:val="single" w:sz="4" w:space="0" w:color="auto"/>
            </w:tcBorders>
            <w:shd w:val="clear" w:color="000000" w:fill="FFFFFF"/>
            <w:noWrap/>
            <w:vAlign w:val="bottom"/>
            <w:hideMark/>
          </w:tcPr>
          <w:p w14:paraId="6905E135"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 </w:t>
            </w:r>
          </w:p>
        </w:tc>
      </w:tr>
      <w:tr w:rsidR="00237560" w:rsidRPr="00237560" w14:paraId="64DE9914" w14:textId="77777777" w:rsidTr="00237560">
        <w:trPr>
          <w:gridAfter w:val="1"/>
          <w:wAfter w:w="23" w:type="dxa"/>
          <w:trHeight w:val="480"/>
        </w:trPr>
        <w:tc>
          <w:tcPr>
            <w:tcW w:w="1019" w:type="dxa"/>
            <w:tcBorders>
              <w:top w:val="nil"/>
              <w:left w:val="single" w:sz="4" w:space="0" w:color="auto"/>
              <w:bottom w:val="single" w:sz="4" w:space="0" w:color="auto"/>
              <w:right w:val="single" w:sz="4" w:space="0" w:color="auto"/>
            </w:tcBorders>
            <w:shd w:val="clear" w:color="000000" w:fill="FFFFFF"/>
            <w:noWrap/>
            <w:vAlign w:val="center"/>
            <w:hideMark/>
          </w:tcPr>
          <w:p w14:paraId="38BC15DE" w14:textId="77777777" w:rsidR="00237560" w:rsidRPr="00237560" w:rsidRDefault="00237560" w:rsidP="00237560">
            <w:pPr>
              <w:jc w:val="center"/>
              <w:rPr>
                <w:b/>
                <w:bCs/>
                <w:color w:val="000000"/>
                <w:sz w:val="18"/>
                <w:szCs w:val="18"/>
                <w:lang w:val="uk-UA" w:eastAsia="uk-UA"/>
              </w:rPr>
            </w:pPr>
            <w:r w:rsidRPr="00237560">
              <w:rPr>
                <w:b/>
                <w:bCs/>
                <w:color w:val="000000"/>
                <w:sz w:val="18"/>
                <w:szCs w:val="18"/>
                <w:lang w:val="uk-UA" w:eastAsia="uk-UA"/>
              </w:rPr>
              <w:t>0217350</w:t>
            </w:r>
          </w:p>
        </w:tc>
        <w:tc>
          <w:tcPr>
            <w:tcW w:w="959" w:type="dxa"/>
            <w:tcBorders>
              <w:top w:val="nil"/>
              <w:left w:val="nil"/>
              <w:bottom w:val="single" w:sz="4" w:space="0" w:color="auto"/>
              <w:right w:val="single" w:sz="4" w:space="0" w:color="auto"/>
            </w:tcBorders>
            <w:shd w:val="clear" w:color="000000" w:fill="FFFFFF"/>
            <w:noWrap/>
            <w:vAlign w:val="center"/>
            <w:hideMark/>
          </w:tcPr>
          <w:p w14:paraId="229FB48D" w14:textId="77777777" w:rsidR="00237560" w:rsidRPr="00237560" w:rsidRDefault="00237560" w:rsidP="00237560">
            <w:pPr>
              <w:jc w:val="center"/>
              <w:rPr>
                <w:b/>
                <w:bCs/>
                <w:color w:val="000000"/>
                <w:sz w:val="18"/>
                <w:szCs w:val="18"/>
                <w:lang w:val="uk-UA" w:eastAsia="uk-UA"/>
              </w:rPr>
            </w:pPr>
            <w:r w:rsidRPr="00237560">
              <w:rPr>
                <w:b/>
                <w:bCs/>
                <w:color w:val="000000"/>
                <w:sz w:val="18"/>
                <w:szCs w:val="18"/>
                <w:lang w:val="uk-UA" w:eastAsia="uk-UA"/>
              </w:rPr>
              <w:t>7350</w:t>
            </w:r>
          </w:p>
        </w:tc>
        <w:tc>
          <w:tcPr>
            <w:tcW w:w="779" w:type="dxa"/>
            <w:tcBorders>
              <w:top w:val="nil"/>
              <w:left w:val="nil"/>
              <w:bottom w:val="single" w:sz="4" w:space="0" w:color="auto"/>
              <w:right w:val="single" w:sz="4" w:space="0" w:color="auto"/>
            </w:tcBorders>
            <w:shd w:val="clear" w:color="000000" w:fill="FFFFFF"/>
            <w:noWrap/>
            <w:vAlign w:val="center"/>
            <w:hideMark/>
          </w:tcPr>
          <w:p w14:paraId="63DE42F6" w14:textId="77777777" w:rsidR="00237560" w:rsidRPr="00237560" w:rsidRDefault="00237560" w:rsidP="00237560">
            <w:pPr>
              <w:jc w:val="center"/>
              <w:rPr>
                <w:b/>
                <w:bCs/>
                <w:color w:val="000000"/>
                <w:sz w:val="18"/>
                <w:szCs w:val="18"/>
                <w:lang w:val="uk-UA" w:eastAsia="uk-UA"/>
              </w:rPr>
            </w:pPr>
            <w:r w:rsidRPr="00237560">
              <w:rPr>
                <w:b/>
                <w:bCs/>
                <w:color w:val="000000"/>
                <w:sz w:val="18"/>
                <w:szCs w:val="18"/>
                <w:lang w:val="uk-UA" w:eastAsia="uk-UA"/>
              </w:rPr>
              <w:t>0443</w:t>
            </w:r>
          </w:p>
        </w:tc>
        <w:tc>
          <w:tcPr>
            <w:tcW w:w="3193" w:type="dxa"/>
            <w:tcBorders>
              <w:top w:val="nil"/>
              <w:left w:val="nil"/>
              <w:bottom w:val="single" w:sz="4" w:space="0" w:color="auto"/>
              <w:right w:val="single" w:sz="4" w:space="0" w:color="auto"/>
            </w:tcBorders>
            <w:shd w:val="clear" w:color="000000" w:fill="FFFFFF"/>
            <w:vAlign w:val="center"/>
            <w:hideMark/>
          </w:tcPr>
          <w:p w14:paraId="60BBCAFB" w14:textId="77777777" w:rsidR="00237560" w:rsidRPr="00237560" w:rsidRDefault="00237560" w:rsidP="00237560">
            <w:pPr>
              <w:jc w:val="center"/>
              <w:rPr>
                <w:b/>
                <w:bCs/>
                <w:color w:val="000000"/>
                <w:sz w:val="18"/>
                <w:szCs w:val="18"/>
                <w:lang w:val="uk-UA" w:eastAsia="uk-UA"/>
              </w:rPr>
            </w:pPr>
            <w:r w:rsidRPr="00237560">
              <w:rPr>
                <w:b/>
                <w:bCs/>
                <w:color w:val="000000"/>
                <w:sz w:val="18"/>
                <w:szCs w:val="18"/>
                <w:lang w:val="uk-UA" w:eastAsia="uk-UA"/>
              </w:rPr>
              <w:t>Розроблення схем планування та забудови територій (містобудівна документація)</w:t>
            </w:r>
          </w:p>
        </w:tc>
        <w:tc>
          <w:tcPr>
            <w:tcW w:w="3543" w:type="dxa"/>
            <w:tcBorders>
              <w:top w:val="nil"/>
              <w:left w:val="nil"/>
              <w:bottom w:val="single" w:sz="4" w:space="0" w:color="auto"/>
              <w:right w:val="single" w:sz="4" w:space="0" w:color="auto"/>
            </w:tcBorders>
            <w:shd w:val="clear" w:color="000000" w:fill="FFFFFF"/>
            <w:vAlign w:val="center"/>
            <w:hideMark/>
          </w:tcPr>
          <w:p w14:paraId="1F66E371"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 </w:t>
            </w:r>
          </w:p>
        </w:tc>
        <w:tc>
          <w:tcPr>
            <w:tcW w:w="992" w:type="dxa"/>
            <w:tcBorders>
              <w:top w:val="nil"/>
              <w:left w:val="nil"/>
              <w:bottom w:val="single" w:sz="4" w:space="0" w:color="auto"/>
              <w:right w:val="single" w:sz="4" w:space="0" w:color="auto"/>
            </w:tcBorders>
            <w:shd w:val="clear" w:color="000000" w:fill="FFFFFF"/>
            <w:noWrap/>
            <w:vAlign w:val="bottom"/>
            <w:hideMark/>
          </w:tcPr>
          <w:p w14:paraId="49301AE0"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 </w:t>
            </w:r>
          </w:p>
        </w:tc>
        <w:tc>
          <w:tcPr>
            <w:tcW w:w="963" w:type="dxa"/>
            <w:tcBorders>
              <w:top w:val="nil"/>
              <w:left w:val="nil"/>
              <w:bottom w:val="single" w:sz="4" w:space="0" w:color="auto"/>
              <w:right w:val="single" w:sz="4" w:space="0" w:color="auto"/>
            </w:tcBorders>
            <w:shd w:val="clear" w:color="000000" w:fill="FFFFFF"/>
            <w:noWrap/>
            <w:vAlign w:val="bottom"/>
            <w:hideMark/>
          </w:tcPr>
          <w:p w14:paraId="5583DF63"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 </w:t>
            </w:r>
          </w:p>
        </w:tc>
        <w:tc>
          <w:tcPr>
            <w:tcW w:w="1199" w:type="dxa"/>
            <w:tcBorders>
              <w:top w:val="nil"/>
              <w:left w:val="nil"/>
              <w:bottom w:val="single" w:sz="4" w:space="0" w:color="auto"/>
              <w:right w:val="single" w:sz="4" w:space="0" w:color="auto"/>
            </w:tcBorders>
            <w:shd w:val="clear" w:color="000000" w:fill="FFFFFF"/>
            <w:noWrap/>
            <w:vAlign w:val="bottom"/>
            <w:hideMark/>
          </w:tcPr>
          <w:p w14:paraId="3F1DB4E7"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 </w:t>
            </w:r>
          </w:p>
        </w:tc>
        <w:tc>
          <w:tcPr>
            <w:tcW w:w="961" w:type="dxa"/>
            <w:gridSpan w:val="2"/>
            <w:tcBorders>
              <w:top w:val="nil"/>
              <w:left w:val="nil"/>
              <w:bottom w:val="single" w:sz="4" w:space="0" w:color="auto"/>
              <w:right w:val="single" w:sz="4" w:space="0" w:color="auto"/>
            </w:tcBorders>
            <w:shd w:val="clear" w:color="000000" w:fill="FFFFFF"/>
            <w:noWrap/>
            <w:vAlign w:val="bottom"/>
            <w:hideMark/>
          </w:tcPr>
          <w:p w14:paraId="71B1D6E2" w14:textId="77777777" w:rsidR="00237560" w:rsidRPr="00237560" w:rsidRDefault="00237560" w:rsidP="00237560">
            <w:pPr>
              <w:rPr>
                <w:b/>
                <w:bCs/>
                <w:color w:val="000000"/>
                <w:sz w:val="18"/>
                <w:szCs w:val="18"/>
                <w:lang w:val="uk-UA" w:eastAsia="uk-UA"/>
              </w:rPr>
            </w:pPr>
            <w:r w:rsidRPr="00237560">
              <w:rPr>
                <w:b/>
                <w:bCs/>
                <w:color w:val="000000"/>
                <w:sz w:val="18"/>
                <w:szCs w:val="18"/>
                <w:lang w:val="uk-UA" w:eastAsia="uk-UA"/>
              </w:rPr>
              <w:t> </w:t>
            </w:r>
          </w:p>
        </w:tc>
        <w:tc>
          <w:tcPr>
            <w:tcW w:w="1285" w:type="dxa"/>
            <w:gridSpan w:val="2"/>
            <w:tcBorders>
              <w:top w:val="nil"/>
              <w:left w:val="nil"/>
              <w:bottom w:val="single" w:sz="4" w:space="0" w:color="auto"/>
              <w:right w:val="single" w:sz="4" w:space="0" w:color="auto"/>
            </w:tcBorders>
            <w:shd w:val="clear" w:color="000000" w:fill="FFFFFF"/>
            <w:noWrap/>
            <w:vAlign w:val="bottom"/>
            <w:hideMark/>
          </w:tcPr>
          <w:p w14:paraId="4E8D9B8E" w14:textId="77777777" w:rsidR="00237560" w:rsidRPr="00237560" w:rsidRDefault="00237560" w:rsidP="00237560">
            <w:pPr>
              <w:jc w:val="right"/>
              <w:rPr>
                <w:b/>
                <w:bCs/>
                <w:color w:val="000000"/>
                <w:sz w:val="18"/>
                <w:szCs w:val="18"/>
                <w:lang w:val="uk-UA" w:eastAsia="uk-UA"/>
              </w:rPr>
            </w:pPr>
            <w:r w:rsidRPr="00237560">
              <w:rPr>
                <w:b/>
                <w:bCs/>
                <w:color w:val="000000"/>
                <w:sz w:val="18"/>
                <w:szCs w:val="18"/>
                <w:lang w:val="uk-UA" w:eastAsia="uk-UA"/>
              </w:rPr>
              <w:t>2 072 000,00</w:t>
            </w:r>
          </w:p>
        </w:tc>
        <w:tc>
          <w:tcPr>
            <w:tcW w:w="1200" w:type="dxa"/>
            <w:gridSpan w:val="2"/>
            <w:tcBorders>
              <w:top w:val="nil"/>
              <w:left w:val="nil"/>
              <w:bottom w:val="single" w:sz="4" w:space="0" w:color="auto"/>
              <w:right w:val="single" w:sz="4" w:space="0" w:color="auto"/>
            </w:tcBorders>
            <w:shd w:val="clear" w:color="000000" w:fill="FFFFFF"/>
            <w:noWrap/>
            <w:vAlign w:val="bottom"/>
            <w:hideMark/>
          </w:tcPr>
          <w:p w14:paraId="29956F61"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 </w:t>
            </w:r>
          </w:p>
        </w:tc>
      </w:tr>
      <w:tr w:rsidR="00237560" w:rsidRPr="00237560" w14:paraId="06A20002" w14:textId="77777777" w:rsidTr="00237560">
        <w:trPr>
          <w:gridAfter w:val="1"/>
          <w:wAfter w:w="23" w:type="dxa"/>
          <w:trHeight w:val="720"/>
        </w:trPr>
        <w:tc>
          <w:tcPr>
            <w:tcW w:w="1019" w:type="dxa"/>
            <w:tcBorders>
              <w:top w:val="nil"/>
              <w:left w:val="single" w:sz="4" w:space="0" w:color="auto"/>
              <w:bottom w:val="single" w:sz="4" w:space="0" w:color="auto"/>
              <w:right w:val="single" w:sz="4" w:space="0" w:color="auto"/>
            </w:tcBorders>
            <w:shd w:val="clear" w:color="000000" w:fill="FFFFFF"/>
            <w:noWrap/>
            <w:vAlign w:val="center"/>
            <w:hideMark/>
          </w:tcPr>
          <w:p w14:paraId="4AA380FC" w14:textId="77777777" w:rsidR="00237560" w:rsidRPr="00237560" w:rsidRDefault="00237560" w:rsidP="00237560">
            <w:pPr>
              <w:jc w:val="center"/>
              <w:rPr>
                <w:color w:val="000000"/>
                <w:sz w:val="18"/>
                <w:szCs w:val="18"/>
                <w:lang w:val="uk-UA" w:eastAsia="uk-UA"/>
              </w:rPr>
            </w:pPr>
            <w:r w:rsidRPr="00237560">
              <w:rPr>
                <w:color w:val="000000"/>
                <w:sz w:val="18"/>
                <w:szCs w:val="18"/>
                <w:lang w:val="uk-UA" w:eastAsia="uk-UA"/>
              </w:rPr>
              <w:t> </w:t>
            </w:r>
          </w:p>
        </w:tc>
        <w:tc>
          <w:tcPr>
            <w:tcW w:w="959" w:type="dxa"/>
            <w:tcBorders>
              <w:top w:val="nil"/>
              <w:left w:val="nil"/>
              <w:bottom w:val="single" w:sz="4" w:space="0" w:color="auto"/>
              <w:right w:val="single" w:sz="4" w:space="0" w:color="auto"/>
            </w:tcBorders>
            <w:shd w:val="clear" w:color="000000" w:fill="FFFFFF"/>
            <w:vAlign w:val="center"/>
            <w:hideMark/>
          </w:tcPr>
          <w:p w14:paraId="7D9832E3" w14:textId="77777777" w:rsidR="00237560" w:rsidRPr="00237560" w:rsidRDefault="00237560" w:rsidP="00237560">
            <w:pPr>
              <w:jc w:val="center"/>
              <w:rPr>
                <w:color w:val="000000"/>
                <w:sz w:val="18"/>
                <w:szCs w:val="18"/>
                <w:lang w:val="uk-UA" w:eastAsia="uk-UA"/>
              </w:rPr>
            </w:pPr>
            <w:r w:rsidRPr="00237560">
              <w:rPr>
                <w:color w:val="000000"/>
                <w:sz w:val="18"/>
                <w:szCs w:val="18"/>
                <w:lang w:val="uk-UA" w:eastAsia="uk-UA"/>
              </w:rPr>
              <w:t>2281</w:t>
            </w:r>
          </w:p>
        </w:tc>
        <w:tc>
          <w:tcPr>
            <w:tcW w:w="779" w:type="dxa"/>
            <w:tcBorders>
              <w:top w:val="nil"/>
              <w:left w:val="nil"/>
              <w:bottom w:val="single" w:sz="4" w:space="0" w:color="auto"/>
              <w:right w:val="single" w:sz="4" w:space="0" w:color="auto"/>
            </w:tcBorders>
            <w:shd w:val="clear" w:color="000000" w:fill="FFFFFF"/>
            <w:vAlign w:val="center"/>
            <w:hideMark/>
          </w:tcPr>
          <w:p w14:paraId="52E52B85" w14:textId="77777777" w:rsidR="00237560" w:rsidRPr="00237560" w:rsidRDefault="00237560" w:rsidP="00237560">
            <w:pPr>
              <w:jc w:val="center"/>
              <w:rPr>
                <w:b/>
                <w:bCs/>
                <w:color w:val="000000"/>
                <w:sz w:val="18"/>
                <w:szCs w:val="18"/>
                <w:lang w:val="uk-UA" w:eastAsia="uk-UA"/>
              </w:rPr>
            </w:pPr>
            <w:r w:rsidRPr="00237560">
              <w:rPr>
                <w:b/>
                <w:bCs/>
                <w:color w:val="000000"/>
                <w:sz w:val="18"/>
                <w:szCs w:val="18"/>
                <w:lang w:val="uk-UA" w:eastAsia="uk-UA"/>
              </w:rPr>
              <w:t> </w:t>
            </w:r>
          </w:p>
        </w:tc>
        <w:tc>
          <w:tcPr>
            <w:tcW w:w="3193" w:type="dxa"/>
            <w:tcBorders>
              <w:top w:val="nil"/>
              <w:left w:val="nil"/>
              <w:bottom w:val="single" w:sz="4" w:space="0" w:color="auto"/>
              <w:right w:val="single" w:sz="4" w:space="0" w:color="auto"/>
            </w:tcBorders>
            <w:shd w:val="clear" w:color="000000" w:fill="FFFFFF"/>
            <w:vAlign w:val="center"/>
            <w:hideMark/>
          </w:tcPr>
          <w:p w14:paraId="3CC36D4D" w14:textId="77777777" w:rsidR="00237560" w:rsidRPr="00237560" w:rsidRDefault="00237560" w:rsidP="00237560">
            <w:pPr>
              <w:jc w:val="center"/>
              <w:rPr>
                <w:color w:val="000000"/>
                <w:sz w:val="18"/>
                <w:szCs w:val="18"/>
                <w:lang w:val="uk-UA" w:eastAsia="uk-UA"/>
              </w:rPr>
            </w:pPr>
            <w:r w:rsidRPr="00237560">
              <w:rPr>
                <w:color w:val="000000"/>
                <w:sz w:val="18"/>
                <w:szCs w:val="18"/>
                <w:lang w:val="uk-UA" w:eastAsia="uk-UA"/>
              </w:rPr>
              <w:t>Дослідження і розробки, окремі заходи розвитку по реалізації державних (регіональних) програм</w:t>
            </w:r>
          </w:p>
        </w:tc>
        <w:tc>
          <w:tcPr>
            <w:tcW w:w="3543" w:type="dxa"/>
            <w:tcBorders>
              <w:top w:val="nil"/>
              <w:left w:val="nil"/>
              <w:bottom w:val="single" w:sz="4" w:space="0" w:color="auto"/>
              <w:right w:val="single" w:sz="4" w:space="0" w:color="auto"/>
            </w:tcBorders>
            <w:shd w:val="clear" w:color="000000" w:fill="FFFFFF"/>
            <w:vAlign w:val="center"/>
            <w:hideMark/>
          </w:tcPr>
          <w:p w14:paraId="3044F09A"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МЦП "Розробка схем та пректних рішень масового застосування та детального планування"(Розроблення комплексного плану просторового розвитку)</w:t>
            </w:r>
          </w:p>
        </w:tc>
        <w:tc>
          <w:tcPr>
            <w:tcW w:w="992" w:type="dxa"/>
            <w:tcBorders>
              <w:top w:val="nil"/>
              <w:left w:val="nil"/>
              <w:bottom w:val="single" w:sz="4" w:space="0" w:color="auto"/>
              <w:right w:val="single" w:sz="4" w:space="0" w:color="auto"/>
            </w:tcBorders>
            <w:shd w:val="clear" w:color="000000" w:fill="FFFFFF"/>
            <w:noWrap/>
            <w:vAlign w:val="bottom"/>
            <w:hideMark/>
          </w:tcPr>
          <w:p w14:paraId="5FCEFE50"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 </w:t>
            </w:r>
          </w:p>
        </w:tc>
        <w:tc>
          <w:tcPr>
            <w:tcW w:w="963" w:type="dxa"/>
            <w:tcBorders>
              <w:top w:val="nil"/>
              <w:left w:val="nil"/>
              <w:bottom w:val="single" w:sz="4" w:space="0" w:color="auto"/>
              <w:right w:val="single" w:sz="4" w:space="0" w:color="auto"/>
            </w:tcBorders>
            <w:shd w:val="clear" w:color="000000" w:fill="FFFFFF"/>
            <w:noWrap/>
            <w:vAlign w:val="bottom"/>
            <w:hideMark/>
          </w:tcPr>
          <w:p w14:paraId="22FF3003"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 </w:t>
            </w:r>
          </w:p>
        </w:tc>
        <w:tc>
          <w:tcPr>
            <w:tcW w:w="1199" w:type="dxa"/>
            <w:tcBorders>
              <w:top w:val="nil"/>
              <w:left w:val="nil"/>
              <w:bottom w:val="single" w:sz="4" w:space="0" w:color="auto"/>
              <w:right w:val="single" w:sz="4" w:space="0" w:color="auto"/>
            </w:tcBorders>
            <w:shd w:val="clear" w:color="000000" w:fill="FFFFFF"/>
            <w:noWrap/>
            <w:vAlign w:val="bottom"/>
            <w:hideMark/>
          </w:tcPr>
          <w:p w14:paraId="32E19A9D"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 </w:t>
            </w:r>
          </w:p>
        </w:tc>
        <w:tc>
          <w:tcPr>
            <w:tcW w:w="961" w:type="dxa"/>
            <w:gridSpan w:val="2"/>
            <w:tcBorders>
              <w:top w:val="nil"/>
              <w:left w:val="nil"/>
              <w:bottom w:val="single" w:sz="4" w:space="0" w:color="auto"/>
              <w:right w:val="single" w:sz="4" w:space="0" w:color="auto"/>
            </w:tcBorders>
            <w:shd w:val="clear" w:color="000000" w:fill="FFFFFF"/>
            <w:noWrap/>
            <w:vAlign w:val="bottom"/>
            <w:hideMark/>
          </w:tcPr>
          <w:p w14:paraId="13F5435E" w14:textId="77777777" w:rsidR="00237560" w:rsidRPr="00237560" w:rsidRDefault="00237560" w:rsidP="00237560">
            <w:pPr>
              <w:rPr>
                <w:b/>
                <w:bCs/>
                <w:color w:val="000000"/>
                <w:sz w:val="18"/>
                <w:szCs w:val="18"/>
                <w:lang w:val="uk-UA" w:eastAsia="uk-UA"/>
              </w:rPr>
            </w:pPr>
            <w:r w:rsidRPr="00237560">
              <w:rPr>
                <w:b/>
                <w:bCs/>
                <w:color w:val="000000"/>
                <w:sz w:val="18"/>
                <w:szCs w:val="18"/>
                <w:lang w:val="uk-UA" w:eastAsia="uk-UA"/>
              </w:rPr>
              <w:t> </w:t>
            </w:r>
          </w:p>
        </w:tc>
        <w:tc>
          <w:tcPr>
            <w:tcW w:w="1285" w:type="dxa"/>
            <w:gridSpan w:val="2"/>
            <w:tcBorders>
              <w:top w:val="nil"/>
              <w:left w:val="nil"/>
              <w:bottom w:val="single" w:sz="4" w:space="0" w:color="auto"/>
              <w:right w:val="single" w:sz="4" w:space="0" w:color="auto"/>
            </w:tcBorders>
            <w:shd w:val="clear" w:color="000000" w:fill="FFFFFF"/>
            <w:noWrap/>
            <w:vAlign w:val="bottom"/>
            <w:hideMark/>
          </w:tcPr>
          <w:p w14:paraId="432627D1" w14:textId="77777777" w:rsidR="00237560" w:rsidRPr="00237560" w:rsidRDefault="00237560" w:rsidP="00237560">
            <w:pPr>
              <w:jc w:val="right"/>
              <w:rPr>
                <w:color w:val="000000"/>
                <w:sz w:val="18"/>
                <w:szCs w:val="18"/>
                <w:lang w:val="uk-UA" w:eastAsia="uk-UA"/>
              </w:rPr>
            </w:pPr>
            <w:r w:rsidRPr="00237560">
              <w:rPr>
                <w:color w:val="000000"/>
                <w:sz w:val="18"/>
                <w:szCs w:val="18"/>
                <w:lang w:val="uk-UA" w:eastAsia="uk-UA"/>
              </w:rPr>
              <w:t>2 072 000,00</w:t>
            </w:r>
          </w:p>
        </w:tc>
        <w:tc>
          <w:tcPr>
            <w:tcW w:w="1200" w:type="dxa"/>
            <w:gridSpan w:val="2"/>
            <w:tcBorders>
              <w:top w:val="nil"/>
              <w:left w:val="nil"/>
              <w:bottom w:val="single" w:sz="4" w:space="0" w:color="auto"/>
              <w:right w:val="single" w:sz="4" w:space="0" w:color="auto"/>
            </w:tcBorders>
            <w:shd w:val="clear" w:color="000000" w:fill="FFFFFF"/>
            <w:noWrap/>
            <w:vAlign w:val="bottom"/>
            <w:hideMark/>
          </w:tcPr>
          <w:p w14:paraId="29D25F62"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 </w:t>
            </w:r>
          </w:p>
        </w:tc>
      </w:tr>
      <w:tr w:rsidR="00237560" w:rsidRPr="00237560" w14:paraId="58DB5DAE" w14:textId="77777777" w:rsidTr="00237560">
        <w:trPr>
          <w:gridAfter w:val="1"/>
          <w:wAfter w:w="23" w:type="dxa"/>
          <w:trHeight w:val="480"/>
        </w:trPr>
        <w:tc>
          <w:tcPr>
            <w:tcW w:w="1019" w:type="dxa"/>
            <w:tcBorders>
              <w:top w:val="nil"/>
              <w:left w:val="single" w:sz="4" w:space="0" w:color="auto"/>
              <w:bottom w:val="single" w:sz="4" w:space="0" w:color="auto"/>
              <w:right w:val="single" w:sz="4" w:space="0" w:color="auto"/>
            </w:tcBorders>
            <w:noWrap/>
            <w:vAlign w:val="center"/>
            <w:hideMark/>
          </w:tcPr>
          <w:p w14:paraId="0FE6F232" w14:textId="77777777" w:rsidR="00237560" w:rsidRPr="00237560" w:rsidRDefault="00237560" w:rsidP="00237560">
            <w:pPr>
              <w:jc w:val="center"/>
              <w:rPr>
                <w:b/>
                <w:bCs/>
                <w:color w:val="000000"/>
                <w:sz w:val="18"/>
                <w:szCs w:val="18"/>
                <w:lang w:val="uk-UA" w:eastAsia="uk-UA"/>
              </w:rPr>
            </w:pPr>
            <w:r w:rsidRPr="00237560">
              <w:rPr>
                <w:b/>
                <w:bCs/>
                <w:color w:val="000000"/>
                <w:sz w:val="18"/>
                <w:szCs w:val="18"/>
                <w:lang w:val="uk-UA" w:eastAsia="uk-UA"/>
              </w:rPr>
              <w:t>0217520</w:t>
            </w:r>
          </w:p>
        </w:tc>
        <w:tc>
          <w:tcPr>
            <w:tcW w:w="959" w:type="dxa"/>
            <w:tcBorders>
              <w:top w:val="nil"/>
              <w:left w:val="nil"/>
              <w:bottom w:val="single" w:sz="4" w:space="0" w:color="auto"/>
              <w:right w:val="single" w:sz="4" w:space="0" w:color="auto"/>
            </w:tcBorders>
            <w:vAlign w:val="center"/>
            <w:hideMark/>
          </w:tcPr>
          <w:p w14:paraId="29E614C0" w14:textId="77777777" w:rsidR="00237560" w:rsidRPr="00237560" w:rsidRDefault="00237560" w:rsidP="00237560">
            <w:pPr>
              <w:jc w:val="center"/>
              <w:rPr>
                <w:b/>
                <w:bCs/>
                <w:color w:val="000000"/>
                <w:sz w:val="18"/>
                <w:szCs w:val="18"/>
                <w:lang w:val="uk-UA" w:eastAsia="uk-UA"/>
              </w:rPr>
            </w:pPr>
            <w:r w:rsidRPr="00237560">
              <w:rPr>
                <w:b/>
                <w:bCs/>
                <w:color w:val="000000"/>
                <w:sz w:val="18"/>
                <w:szCs w:val="18"/>
                <w:lang w:val="uk-UA" w:eastAsia="uk-UA"/>
              </w:rPr>
              <w:t>7520</w:t>
            </w:r>
          </w:p>
        </w:tc>
        <w:tc>
          <w:tcPr>
            <w:tcW w:w="779" w:type="dxa"/>
            <w:tcBorders>
              <w:top w:val="nil"/>
              <w:left w:val="nil"/>
              <w:bottom w:val="single" w:sz="4" w:space="0" w:color="auto"/>
              <w:right w:val="single" w:sz="4" w:space="0" w:color="auto"/>
            </w:tcBorders>
            <w:noWrap/>
            <w:vAlign w:val="center"/>
            <w:hideMark/>
          </w:tcPr>
          <w:p w14:paraId="7AB6C025" w14:textId="77777777" w:rsidR="00237560" w:rsidRPr="00237560" w:rsidRDefault="00237560" w:rsidP="00237560">
            <w:pPr>
              <w:jc w:val="center"/>
              <w:rPr>
                <w:b/>
                <w:bCs/>
                <w:color w:val="000000"/>
                <w:sz w:val="18"/>
                <w:szCs w:val="18"/>
                <w:lang w:val="uk-UA" w:eastAsia="uk-UA"/>
              </w:rPr>
            </w:pPr>
            <w:r w:rsidRPr="00237560">
              <w:rPr>
                <w:b/>
                <w:bCs/>
                <w:color w:val="000000"/>
                <w:sz w:val="18"/>
                <w:szCs w:val="18"/>
                <w:lang w:val="uk-UA" w:eastAsia="uk-UA"/>
              </w:rPr>
              <w:t>0460</w:t>
            </w:r>
          </w:p>
        </w:tc>
        <w:tc>
          <w:tcPr>
            <w:tcW w:w="3193" w:type="dxa"/>
            <w:tcBorders>
              <w:top w:val="nil"/>
              <w:left w:val="nil"/>
              <w:bottom w:val="single" w:sz="4" w:space="0" w:color="auto"/>
              <w:right w:val="single" w:sz="4" w:space="0" w:color="auto"/>
            </w:tcBorders>
            <w:vAlign w:val="center"/>
            <w:hideMark/>
          </w:tcPr>
          <w:p w14:paraId="4FF646B3" w14:textId="77777777" w:rsidR="00237560" w:rsidRPr="00237560" w:rsidRDefault="00237560" w:rsidP="00237560">
            <w:pPr>
              <w:jc w:val="center"/>
              <w:rPr>
                <w:b/>
                <w:bCs/>
                <w:color w:val="000000"/>
                <w:sz w:val="18"/>
                <w:szCs w:val="18"/>
                <w:lang w:val="uk-UA" w:eastAsia="uk-UA"/>
              </w:rPr>
            </w:pPr>
            <w:r w:rsidRPr="00237560">
              <w:rPr>
                <w:b/>
                <w:bCs/>
                <w:color w:val="000000"/>
                <w:sz w:val="18"/>
                <w:szCs w:val="18"/>
                <w:lang w:val="uk-UA" w:eastAsia="uk-UA"/>
              </w:rPr>
              <w:t>Реалізація Національної програми інформатизації</w:t>
            </w:r>
          </w:p>
        </w:tc>
        <w:tc>
          <w:tcPr>
            <w:tcW w:w="3543" w:type="dxa"/>
            <w:tcBorders>
              <w:top w:val="nil"/>
              <w:left w:val="nil"/>
              <w:bottom w:val="single" w:sz="4" w:space="0" w:color="auto"/>
              <w:right w:val="single" w:sz="4" w:space="0" w:color="auto"/>
            </w:tcBorders>
            <w:vAlign w:val="center"/>
            <w:hideMark/>
          </w:tcPr>
          <w:p w14:paraId="3603133A" w14:textId="77777777" w:rsidR="00237560" w:rsidRPr="00237560" w:rsidRDefault="00237560" w:rsidP="00237560">
            <w:pPr>
              <w:rPr>
                <w:b/>
                <w:bCs/>
                <w:color w:val="000000"/>
                <w:sz w:val="18"/>
                <w:szCs w:val="18"/>
                <w:lang w:val="uk-UA" w:eastAsia="uk-UA"/>
              </w:rPr>
            </w:pPr>
            <w:r w:rsidRPr="00237560">
              <w:rPr>
                <w:b/>
                <w:bCs/>
                <w:color w:val="000000"/>
                <w:sz w:val="18"/>
                <w:szCs w:val="18"/>
                <w:lang w:val="uk-UA" w:eastAsia="uk-UA"/>
              </w:rPr>
              <w:t> </w:t>
            </w:r>
          </w:p>
        </w:tc>
        <w:tc>
          <w:tcPr>
            <w:tcW w:w="992" w:type="dxa"/>
            <w:tcBorders>
              <w:top w:val="nil"/>
              <w:left w:val="nil"/>
              <w:bottom w:val="single" w:sz="4" w:space="0" w:color="auto"/>
              <w:right w:val="single" w:sz="4" w:space="0" w:color="auto"/>
            </w:tcBorders>
            <w:noWrap/>
            <w:vAlign w:val="bottom"/>
            <w:hideMark/>
          </w:tcPr>
          <w:p w14:paraId="2F055583"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 </w:t>
            </w:r>
          </w:p>
        </w:tc>
        <w:tc>
          <w:tcPr>
            <w:tcW w:w="963" w:type="dxa"/>
            <w:tcBorders>
              <w:top w:val="nil"/>
              <w:left w:val="nil"/>
              <w:bottom w:val="single" w:sz="4" w:space="0" w:color="auto"/>
              <w:right w:val="single" w:sz="4" w:space="0" w:color="auto"/>
            </w:tcBorders>
            <w:noWrap/>
            <w:vAlign w:val="bottom"/>
            <w:hideMark/>
          </w:tcPr>
          <w:p w14:paraId="7AAE5A54"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 </w:t>
            </w:r>
          </w:p>
        </w:tc>
        <w:tc>
          <w:tcPr>
            <w:tcW w:w="1199" w:type="dxa"/>
            <w:tcBorders>
              <w:top w:val="nil"/>
              <w:left w:val="nil"/>
              <w:bottom w:val="single" w:sz="4" w:space="0" w:color="auto"/>
              <w:right w:val="single" w:sz="4" w:space="0" w:color="auto"/>
            </w:tcBorders>
            <w:noWrap/>
            <w:vAlign w:val="bottom"/>
            <w:hideMark/>
          </w:tcPr>
          <w:p w14:paraId="0DCC3D42"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 </w:t>
            </w:r>
          </w:p>
        </w:tc>
        <w:tc>
          <w:tcPr>
            <w:tcW w:w="961" w:type="dxa"/>
            <w:gridSpan w:val="2"/>
            <w:tcBorders>
              <w:top w:val="nil"/>
              <w:left w:val="nil"/>
              <w:bottom w:val="single" w:sz="4" w:space="0" w:color="auto"/>
              <w:right w:val="single" w:sz="4" w:space="0" w:color="auto"/>
            </w:tcBorders>
            <w:noWrap/>
            <w:vAlign w:val="bottom"/>
            <w:hideMark/>
          </w:tcPr>
          <w:p w14:paraId="6F56C073" w14:textId="77777777" w:rsidR="00237560" w:rsidRPr="00237560" w:rsidRDefault="00237560" w:rsidP="00237560">
            <w:pPr>
              <w:rPr>
                <w:b/>
                <w:bCs/>
                <w:color w:val="000000"/>
                <w:sz w:val="18"/>
                <w:szCs w:val="18"/>
                <w:lang w:val="uk-UA" w:eastAsia="uk-UA"/>
              </w:rPr>
            </w:pPr>
            <w:r w:rsidRPr="00237560">
              <w:rPr>
                <w:b/>
                <w:bCs/>
                <w:color w:val="000000"/>
                <w:sz w:val="18"/>
                <w:szCs w:val="18"/>
                <w:lang w:val="uk-UA" w:eastAsia="uk-UA"/>
              </w:rPr>
              <w:t> </w:t>
            </w:r>
          </w:p>
        </w:tc>
        <w:tc>
          <w:tcPr>
            <w:tcW w:w="1285" w:type="dxa"/>
            <w:gridSpan w:val="2"/>
            <w:tcBorders>
              <w:top w:val="nil"/>
              <w:left w:val="nil"/>
              <w:bottom w:val="single" w:sz="4" w:space="0" w:color="auto"/>
              <w:right w:val="single" w:sz="4" w:space="0" w:color="auto"/>
            </w:tcBorders>
            <w:noWrap/>
            <w:vAlign w:val="bottom"/>
            <w:hideMark/>
          </w:tcPr>
          <w:p w14:paraId="6E21F3CF" w14:textId="77777777" w:rsidR="00237560" w:rsidRPr="00237560" w:rsidRDefault="00237560" w:rsidP="00237560">
            <w:pPr>
              <w:jc w:val="right"/>
              <w:rPr>
                <w:b/>
                <w:bCs/>
                <w:color w:val="000000"/>
                <w:sz w:val="18"/>
                <w:szCs w:val="18"/>
                <w:lang w:val="uk-UA" w:eastAsia="uk-UA"/>
              </w:rPr>
            </w:pPr>
            <w:r w:rsidRPr="00237560">
              <w:rPr>
                <w:b/>
                <w:bCs/>
                <w:color w:val="000000"/>
                <w:sz w:val="18"/>
                <w:szCs w:val="18"/>
                <w:lang w:val="uk-UA" w:eastAsia="uk-UA"/>
              </w:rPr>
              <w:t>876 985,00</w:t>
            </w:r>
          </w:p>
        </w:tc>
        <w:tc>
          <w:tcPr>
            <w:tcW w:w="1200" w:type="dxa"/>
            <w:gridSpan w:val="2"/>
            <w:tcBorders>
              <w:top w:val="nil"/>
              <w:left w:val="nil"/>
              <w:bottom w:val="single" w:sz="4" w:space="0" w:color="auto"/>
              <w:right w:val="single" w:sz="4" w:space="0" w:color="auto"/>
            </w:tcBorders>
            <w:noWrap/>
            <w:vAlign w:val="bottom"/>
            <w:hideMark/>
          </w:tcPr>
          <w:p w14:paraId="27934C1B"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 </w:t>
            </w:r>
          </w:p>
        </w:tc>
      </w:tr>
      <w:tr w:rsidR="00237560" w:rsidRPr="00237560" w14:paraId="472B5B1B" w14:textId="77777777" w:rsidTr="00237560">
        <w:trPr>
          <w:gridAfter w:val="1"/>
          <w:wAfter w:w="23" w:type="dxa"/>
          <w:trHeight w:val="480"/>
        </w:trPr>
        <w:tc>
          <w:tcPr>
            <w:tcW w:w="1019" w:type="dxa"/>
            <w:tcBorders>
              <w:top w:val="nil"/>
              <w:left w:val="single" w:sz="4" w:space="0" w:color="auto"/>
              <w:bottom w:val="single" w:sz="4" w:space="0" w:color="auto"/>
              <w:right w:val="single" w:sz="4" w:space="0" w:color="auto"/>
            </w:tcBorders>
            <w:noWrap/>
            <w:vAlign w:val="center"/>
            <w:hideMark/>
          </w:tcPr>
          <w:p w14:paraId="72A5CD0D" w14:textId="77777777" w:rsidR="00237560" w:rsidRPr="00237560" w:rsidRDefault="00237560" w:rsidP="00237560">
            <w:pPr>
              <w:jc w:val="center"/>
              <w:rPr>
                <w:color w:val="000000"/>
                <w:sz w:val="18"/>
                <w:szCs w:val="18"/>
                <w:lang w:val="uk-UA" w:eastAsia="uk-UA"/>
              </w:rPr>
            </w:pPr>
            <w:r w:rsidRPr="00237560">
              <w:rPr>
                <w:color w:val="000000"/>
                <w:sz w:val="18"/>
                <w:szCs w:val="18"/>
                <w:lang w:val="uk-UA" w:eastAsia="uk-UA"/>
              </w:rPr>
              <w:t> </w:t>
            </w:r>
          </w:p>
        </w:tc>
        <w:tc>
          <w:tcPr>
            <w:tcW w:w="959" w:type="dxa"/>
            <w:tcBorders>
              <w:top w:val="nil"/>
              <w:left w:val="nil"/>
              <w:bottom w:val="single" w:sz="4" w:space="0" w:color="auto"/>
              <w:right w:val="single" w:sz="4" w:space="0" w:color="auto"/>
            </w:tcBorders>
            <w:vAlign w:val="center"/>
            <w:hideMark/>
          </w:tcPr>
          <w:p w14:paraId="5DB85AB1" w14:textId="77777777" w:rsidR="00237560" w:rsidRPr="00237560" w:rsidRDefault="00237560" w:rsidP="00237560">
            <w:pPr>
              <w:jc w:val="center"/>
              <w:rPr>
                <w:color w:val="000000"/>
                <w:sz w:val="18"/>
                <w:szCs w:val="18"/>
                <w:lang w:val="uk-UA" w:eastAsia="uk-UA"/>
              </w:rPr>
            </w:pPr>
            <w:r w:rsidRPr="00237560">
              <w:rPr>
                <w:color w:val="000000"/>
                <w:sz w:val="18"/>
                <w:szCs w:val="18"/>
                <w:lang w:val="uk-UA" w:eastAsia="uk-UA"/>
              </w:rPr>
              <w:t>3110</w:t>
            </w:r>
          </w:p>
        </w:tc>
        <w:tc>
          <w:tcPr>
            <w:tcW w:w="779" w:type="dxa"/>
            <w:tcBorders>
              <w:top w:val="nil"/>
              <w:left w:val="nil"/>
              <w:bottom w:val="single" w:sz="4" w:space="0" w:color="auto"/>
              <w:right w:val="single" w:sz="4" w:space="0" w:color="auto"/>
            </w:tcBorders>
            <w:vAlign w:val="center"/>
            <w:hideMark/>
          </w:tcPr>
          <w:p w14:paraId="047C1298" w14:textId="77777777" w:rsidR="00237560" w:rsidRPr="00237560" w:rsidRDefault="00237560" w:rsidP="00237560">
            <w:pPr>
              <w:jc w:val="center"/>
              <w:rPr>
                <w:b/>
                <w:bCs/>
                <w:color w:val="000000"/>
                <w:sz w:val="18"/>
                <w:szCs w:val="18"/>
                <w:lang w:val="uk-UA" w:eastAsia="uk-UA"/>
              </w:rPr>
            </w:pPr>
            <w:r w:rsidRPr="00237560">
              <w:rPr>
                <w:b/>
                <w:bCs/>
                <w:color w:val="000000"/>
                <w:sz w:val="18"/>
                <w:szCs w:val="18"/>
                <w:lang w:val="uk-UA" w:eastAsia="uk-UA"/>
              </w:rPr>
              <w:t> </w:t>
            </w:r>
          </w:p>
        </w:tc>
        <w:tc>
          <w:tcPr>
            <w:tcW w:w="3193" w:type="dxa"/>
            <w:tcBorders>
              <w:top w:val="nil"/>
              <w:left w:val="nil"/>
              <w:bottom w:val="single" w:sz="4" w:space="0" w:color="auto"/>
              <w:right w:val="single" w:sz="4" w:space="0" w:color="auto"/>
            </w:tcBorders>
            <w:vAlign w:val="center"/>
            <w:hideMark/>
          </w:tcPr>
          <w:p w14:paraId="26E1FFFA" w14:textId="77777777" w:rsidR="00237560" w:rsidRPr="00237560" w:rsidRDefault="00237560" w:rsidP="00237560">
            <w:pPr>
              <w:jc w:val="center"/>
              <w:rPr>
                <w:color w:val="000000"/>
                <w:sz w:val="18"/>
                <w:szCs w:val="18"/>
                <w:lang w:val="uk-UA" w:eastAsia="uk-UA"/>
              </w:rPr>
            </w:pPr>
            <w:r w:rsidRPr="00237560">
              <w:rPr>
                <w:color w:val="000000"/>
                <w:sz w:val="18"/>
                <w:szCs w:val="18"/>
                <w:lang w:val="uk-UA" w:eastAsia="uk-UA"/>
              </w:rPr>
              <w:t xml:space="preserve">Придбання обладнання і предметів довгострокового користування </w:t>
            </w:r>
          </w:p>
        </w:tc>
        <w:tc>
          <w:tcPr>
            <w:tcW w:w="3543" w:type="dxa"/>
            <w:tcBorders>
              <w:top w:val="nil"/>
              <w:left w:val="nil"/>
              <w:bottom w:val="single" w:sz="4" w:space="0" w:color="auto"/>
              <w:right w:val="single" w:sz="4" w:space="0" w:color="auto"/>
            </w:tcBorders>
            <w:vAlign w:val="bottom"/>
            <w:hideMark/>
          </w:tcPr>
          <w:p w14:paraId="4725DA7C"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Програма інформатизації Ніжинської міської територіальної громади на 2024 - 2026 роки</w:t>
            </w:r>
          </w:p>
        </w:tc>
        <w:tc>
          <w:tcPr>
            <w:tcW w:w="992" w:type="dxa"/>
            <w:tcBorders>
              <w:top w:val="nil"/>
              <w:left w:val="nil"/>
              <w:bottom w:val="single" w:sz="4" w:space="0" w:color="auto"/>
              <w:right w:val="single" w:sz="4" w:space="0" w:color="auto"/>
            </w:tcBorders>
            <w:noWrap/>
            <w:vAlign w:val="bottom"/>
            <w:hideMark/>
          </w:tcPr>
          <w:p w14:paraId="123B9786"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 </w:t>
            </w:r>
          </w:p>
        </w:tc>
        <w:tc>
          <w:tcPr>
            <w:tcW w:w="963" w:type="dxa"/>
            <w:tcBorders>
              <w:top w:val="nil"/>
              <w:left w:val="nil"/>
              <w:bottom w:val="single" w:sz="4" w:space="0" w:color="auto"/>
              <w:right w:val="single" w:sz="4" w:space="0" w:color="auto"/>
            </w:tcBorders>
            <w:noWrap/>
            <w:vAlign w:val="bottom"/>
            <w:hideMark/>
          </w:tcPr>
          <w:p w14:paraId="1330A64E"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 </w:t>
            </w:r>
          </w:p>
        </w:tc>
        <w:tc>
          <w:tcPr>
            <w:tcW w:w="1199" w:type="dxa"/>
            <w:tcBorders>
              <w:top w:val="nil"/>
              <w:left w:val="nil"/>
              <w:bottom w:val="single" w:sz="4" w:space="0" w:color="auto"/>
              <w:right w:val="single" w:sz="4" w:space="0" w:color="auto"/>
            </w:tcBorders>
            <w:noWrap/>
            <w:vAlign w:val="bottom"/>
            <w:hideMark/>
          </w:tcPr>
          <w:p w14:paraId="4C68C1C5"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 </w:t>
            </w:r>
          </w:p>
        </w:tc>
        <w:tc>
          <w:tcPr>
            <w:tcW w:w="961" w:type="dxa"/>
            <w:gridSpan w:val="2"/>
            <w:tcBorders>
              <w:top w:val="nil"/>
              <w:left w:val="nil"/>
              <w:bottom w:val="single" w:sz="4" w:space="0" w:color="auto"/>
              <w:right w:val="single" w:sz="4" w:space="0" w:color="auto"/>
            </w:tcBorders>
            <w:noWrap/>
            <w:vAlign w:val="bottom"/>
            <w:hideMark/>
          </w:tcPr>
          <w:p w14:paraId="69DE8EB0" w14:textId="77777777" w:rsidR="00237560" w:rsidRPr="00237560" w:rsidRDefault="00237560" w:rsidP="00237560">
            <w:pPr>
              <w:rPr>
                <w:b/>
                <w:bCs/>
                <w:color w:val="000000"/>
                <w:sz w:val="18"/>
                <w:szCs w:val="18"/>
                <w:lang w:val="uk-UA" w:eastAsia="uk-UA"/>
              </w:rPr>
            </w:pPr>
            <w:r w:rsidRPr="00237560">
              <w:rPr>
                <w:b/>
                <w:bCs/>
                <w:color w:val="000000"/>
                <w:sz w:val="18"/>
                <w:szCs w:val="18"/>
                <w:lang w:val="uk-UA" w:eastAsia="uk-UA"/>
              </w:rPr>
              <w:t> </w:t>
            </w:r>
          </w:p>
        </w:tc>
        <w:tc>
          <w:tcPr>
            <w:tcW w:w="1285" w:type="dxa"/>
            <w:gridSpan w:val="2"/>
            <w:tcBorders>
              <w:top w:val="nil"/>
              <w:left w:val="nil"/>
              <w:bottom w:val="single" w:sz="4" w:space="0" w:color="auto"/>
              <w:right w:val="single" w:sz="4" w:space="0" w:color="auto"/>
            </w:tcBorders>
            <w:noWrap/>
            <w:vAlign w:val="bottom"/>
            <w:hideMark/>
          </w:tcPr>
          <w:p w14:paraId="1A14D3E6" w14:textId="77777777" w:rsidR="00237560" w:rsidRPr="00237560" w:rsidRDefault="00237560" w:rsidP="00237560">
            <w:pPr>
              <w:jc w:val="right"/>
              <w:rPr>
                <w:color w:val="000000"/>
                <w:sz w:val="18"/>
                <w:szCs w:val="18"/>
                <w:lang w:val="uk-UA" w:eastAsia="uk-UA"/>
              </w:rPr>
            </w:pPr>
            <w:r w:rsidRPr="00237560">
              <w:rPr>
                <w:color w:val="000000"/>
                <w:sz w:val="18"/>
                <w:szCs w:val="18"/>
                <w:lang w:val="uk-UA" w:eastAsia="uk-UA"/>
              </w:rPr>
              <w:t>681 985,00</w:t>
            </w:r>
          </w:p>
        </w:tc>
        <w:tc>
          <w:tcPr>
            <w:tcW w:w="1200" w:type="dxa"/>
            <w:gridSpan w:val="2"/>
            <w:tcBorders>
              <w:top w:val="nil"/>
              <w:left w:val="nil"/>
              <w:bottom w:val="single" w:sz="4" w:space="0" w:color="auto"/>
              <w:right w:val="single" w:sz="4" w:space="0" w:color="auto"/>
            </w:tcBorders>
            <w:noWrap/>
            <w:vAlign w:val="bottom"/>
            <w:hideMark/>
          </w:tcPr>
          <w:p w14:paraId="2C11EFDA"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 </w:t>
            </w:r>
          </w:p>
        </w:tc>
      </w:tr>
      <w:tr w:rsidR="00237560" w:rsidRPr="00237560" w14:paraId="6B3F16C8" w14:textId="77777777" w:rsidTr="00237560">
        <w:trPr>
          <w:gridAfter w:val="1"/>
          <w:wAfter w:w="23" w:type="dxa"/>
          <w:trHeight w:val="480"/>
        </w:trPr>
        <w:tc>
          <w:tcPr>
            <w:tcW w:w="1019" w:type="dxa"/>
            <w:tcBorders>
              <w:top w:val="nil"/>
              <w:left w:val="single" w:sz="4" w:space="0" w:color="auto"/>
              <w:bottom w:val="single" w:sz="4" w:space="0" w:color="auto"/>
              <w:right w:val="single" w:sz="4" w:space="0" w:color="auto"/>
            </w:tcBorders>
            <w:noWrap/>
            <w:vAlign w:val="center"/>
            <w:hideMark/>
          </w:tcPr>
          <w:p w14:paraId="6552FDA3" w14:textId="77777777" w:rsidR="00237560" w:rsidRPr="00237560" w:rsidRDefault="00237560" w:rsidP="00237560">
            <w:pPr>
              <w:jc w:val="center"/>
              <w:rPr>
                <w:color w:val="000000"/>
                <w:sz w:val="18"/>
                <w:szCs w:val="18"/>
                <w:lang w:val="uk-UA" w:eastAsia="uk-UA"/>
              </w:rPr>
            </w:pPr>
            <w:r w:rsidRPr="00237560">
              <w:rPr>
                <w:color w:val="000000"/>
                <w:sz w:val="18"/>
                <w:szCs w:val="18"/>
                <w:lang w:val="uk-UA" w:eastAsia="uk-UA"/>
              </w:rPr>
              <w:t> </w:t>
            </w:r>
          </w:p>
        </w:tc>
        <w:tc>
          <w:tcPr>
            <w:tcW w:w="959" w:type="dxa"/>
            <w:tcBorders>
              <w:top w:val="nil"/>
              <w:left w:val="nil"/>
              <w:bottom w:val="single" w:sz="4" w:space="0" w:color="auto"/>
              <w:right w:val="single" w:sz="4" w:space="0" w:color="auto"/>
            </w:tcBorders>
            <w:noWrap/>
            <w:vAlign w:val="center"/>
            <w:hideMark/>
          </w:tcPr>
          <w:p w14:paraId="3BD94675" w14:textId="77777777" w:rsidR="00237560" w:rsidRPr="00237560" w:rsidRDefault="00237560" w:rsidP="00237560">
            <w:pPr>
              <w:jc w:val="center"/>
              <w:rPr>
                <w:color w:val="000000"/>
                <w:sz w:val="18"/>
                <w:szCs w:val="18"/>
                <w:lang w:val="uk-UA" w:eastAsia="uk-UA"/>
              </w:rPr>
            </w:pPr>
            <w:r w:rsidRPr="00237560">
              <w:rPr>
                <w:color w:val="000000"/>
                <w:sz w:val="18"/>
                <w:szCs w:val="18"/>
                <w:lang w:val="uk-UA" w:eastAsia="uk-UA"/>
              </w:rPr>
              <w:t>3210</w:t>
            </w:r>
          </w:p>
        </w:tc>
        <w:tc>
          <w:tcPr>
            <w:tcW w:w="779" w:type="dxa"/>
            <w:tcBorders>
              <w:top w:val="nil"/>
              <w:left w:val="nil"/>
              <w:bottom w:val="single" w:sz="4" w:space="0" w:color="auto"/>
              <w:right w:val="single" w:sz="4" w:space="0" w:color="auto"/>
            </w:tcBorders>
            <w:noWrap/>
            <w:vAlign w:val="center"/>
            <w:hideMark/>
          </w:tcPr>
          <w:p w14:paraId="1970D418" w14:textId="77777777" w:rsidR="00237560" w:rsidRPr="00237560" w:rsidRDefault="00237560" w:rsidP="00237560">
            <w:pPr>
              <w:jc w:val="center"/>
              <w:rPr>
                <w:color w:val="000000"/>
                <w:sz w:val="18"/>
                <w:szCs w:val="18"/>
                <w:lang w:val="uk-UA" w:eastAsia="uk-UA"/>
              </w:rPr>
            </w:pPr>
            <w:r w:rsidRPr="00237560">
              <w:rPr>
                <w:color w:val="000000"/>
                <w:sz w:val="18"/>
                <w:szCs w:val="18"/>
                <w:lang w:val="uk-UA" w:eastAsia="uk-UA"/>
              </w:rPr>
              <w:t> </w:t>
            </w:r>
          </w:p>
        </w:tc>
        <w:tc>
          <w:tcPr>
            <w:tcW w:w="3193" w:type="dxa"/>
            <w:tcBorders>
              <w:top w:val="nil"/>
              <w:left w:val="nil"/>
              <w:bottom w:val="single" w:sz="4" w:space="0" w:color="auto"/>
              <w:right w:val="single" w:sz="4" w:space="0" w:color="auto"/>
            </w:tcBorders>
            <w:shd w:val="clear" w:color="000000" w:fill="FFFFFF"/>
            <w:vAlign w:val="center"/>
            <w:hideMark/>
          </w:tcPr>
          <w:p w14:paraId="18854B2D" w14:textId="77777777" w:rsidR="00237560" w:rsidRPr="00237560" w:rsidRDefault="00237560" w:rsidP="00237560">
            <w:pPr>
              <w:jc w:val="center"/>
              <w:rPr>
                <w:sz w:val="18"/>
                <w:szCs w:val="18"/>
                <w:lang w:val="uk-UA" w:eastAsia="uk-UA"/>
              </w:rPr>
            </w:pPr>
            <w:r w:rsidRPr="00237560">
              <w:rPr>
                <w:sz w:val="18"/>
                <w:szCs w:val="18"/>
                <w:lang w:val="uk-UA" w:eastAsia="uk-UA"/>
              </w:rPr>
              <w:t xml:space="preserve">Капітальні трансферти підприємствам (установам, організаціям) </w:t>
            </w:r>
          </w:p>
        </w:tc>
        <w:tc>
          <w:tcPr>
            <w:tcW w:w="3543" w:type="dxa"/>
            <w:tcBorders>
              <w:top w:val="nil"/>
              <w:left w:val="nil"/>
              <w:bottom w:val="single" w:sz="4" w:space="0" w:color="auto"/>
              <w:right w:val="single" w:sz="4" w:space="0" w:color="auto"/>
            </w:tcBorders>
            <w:vAlign w:val="bottom"/>
            <w:hideMark/>
          </w:tcPr>
          <w:p w14:paraId="4CA1C880"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Програма інформатизації Ніжинської міської територіальної громади на 2024 - 2026 роки</w:t>
            </w:r>
          </w:p>
        </w:tc>
        <w:tc>
          <w:tcPr>
            <w:tcW w:w="992" w:type="dxa"/>
            <w:tcBorders>
              <w:top w:val="nil"/>
              <w:left w:val="nil"/>
              <w:bottom w:val="single" w:sz="4" w:space="0" w:color="auto"/>
              <w:right w:val="single" w:sz="4" w:space="0" w:color="auto"/>
            </w:tcBorders>
            <w:noWrap/>
            <w:vAlign w:val="bottom"/>
            <w:hideMark/>
          </w:tcPr>
          <w:p w14:paraId="7595B774"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 </w:t>
            </w:r>
          </w:p>
        </w:tc>
        <w:tc>
          <w:tcPr>
            <w:tcW w:w="963" w:type="dxa"/>
            <w:tcBorders>
              <w:top w:val="nil"/>
              <w:left w:val="nil"/>
              <w:bottom w:val="single" w:sz="4" w:space="0" w:color="auto"/>
              <w:right w:val="single" w:sz="4" w:space="0" w:color="auto"/>
            </w:tcBorders>
            <w:noWrap/>
            <w:vAlign w:val="bottom"/>
            <w:hideMark/>
          </w:tcPr>
          <w:p w14:paraId="0BABDEFF"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 </w:t>
            </w:r>
          </w:p>
        </w:tc>
        <w:tc>
          <w:tcPr>
            <w:tcW w:w="1199" w:type="dxa"/>
            <w:tcBorders>
              <w:top w:val="nil"/>
              <w:left w:val="nil"/>
              <w:bottom w:val="single" w:sz="4" w:space="0" w:color="auto"/>
              <w:right w:val="single" w:sz="4" w:space="0" w:color="auto"/>
            </w:tcBorders>
            <w:noWrap/>
            <w:vAlign w:val="bottom"/>
            <w:hideMark/>
          </w:tcPr>
          <w:p w14:paraId="5B9687DE"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 </w:t>
            </w:r>
          </w:p>
        </w:tc>
        <w:tc>
          <w:tcPr>
            <w:tcW w:w="961" w:type="dxa"/>
            <w:gridSpan w:val="2"/>
            <w:tcBorders>
              <w:top w:val="nil"/>
              <w:left w:val="nil"/>
              <w:bottom w:val="single" w:sz="4" w:space="0" w:color="auto"/>
              <w:right w:val="single" w:sz="4" w:space="0" w:color="auto"/>
            </w:tcBorders>
            <w:noWrap/>
            <w:vAlign w:val="bottom"/>
            <w:hideMark/>
          </w:tcPr>
          <w:p w14:paraId="38E7486F" w14:textId="77777777" w:rsidR="00237560" w:rsidRPr="00237560" w:rsidRDefault="00237560" w:rsidP="00237560">
            <w:pPr>
              <w:rPr>
                <w:b/>
                <w:bCs/>
                <w:color w:val="000000"/>
                <w:sz w:val="18"/>
                <w:szCs w:val="18"/>
                <w:lang w:val="uk-UA" w:eastAsia="uk-UA"/>
              </w:rPr>
            </w:pPr>
            <w:r w:rsidRPr="00237560">
              <w:rPr>
                <w:b/>
                <w:bCs/>
                <w:color w:val="000000"/>
                <w:sz w:val="18"/>
                <w:szCs w:val="18"/>
                <w:lang w:val="uk-UA" w:eastAsia="uk-UA"/>
              </w:rPr>
              <w:t> </w:t>
            </w:r>
          </w:p>
        </w:tc>
        <w:tc>
          <w:tcPr>
            <w:tcW w:w="1285" w:type="dxa"/>
            <w:gridSpan w:val="2"/>
            <w:tcBorders>
              <w:top w:val="nil"/>
              <w:left w:val="nil"/>
              <w:bottom w:val="single" w:sz="4" w:space="0" w:color="auto"/>
              <w:right w:val="single" w:sz="4" w:space="0" w:color="auto"/>
            </w:tcBorders>
            <w:noWrap/>
            <w:vAlign w:val="bottom"/>
            <w:hideMark/>
          </w:tcPr>
          <w:p w14:paraId="1BD29CAC" w14:textId="77777777" w:rsidR="00237560" w:rsidRPr="00237560" w:rsidRDefault="00237560" w:rsidP="00237560">
            <w:pPr>
              <w:jc w:val="right"/>
              <w:rPr>
                <w:color w:val="000000"/>
                <w:sz w:val="18"/>
                <w:szCs w:val="18"/>
                <w:lang w:val="uk-UA" w:eastAsia="uk-UA"/>
              </w:rPr>
            </w:pPr>
            <w:r w:rsidRPr="00237560">
              <w:rPr>
                <w:color w:val="000000"/>
                <w:sz w:val="18"/>
                <w:szCs w:val="18"/>
                <w:lang w:val="uk-UA" w:eastAsia="uk-UA"/>
              </w:rPr>
              <w:t>195 000,00</w:t>
            </w:r>
          </w:p>
        </w:tc>
        <w:tc>
          <w:tcPr>
            <w:tcW w:w="1200" w:type="dxa"/>
            <w:gridSpan w:val="2"/>
            <w:tcBorders>
              <w:top w:val="nil"/>
              <w:left w:val="nil"/>
              <w:bottom w:val="single" w:sz="4" w:space="0" w:color="auto"/>
              <w:right w:val="single" w:sz="4" w:space="0" w:color="auto"/>
            </w:tcBorders>
            <w:noWrap/>
            <w:vAlign w:val="bottom"/>
            <w:hideMark/>
          </w:tcPr>
          <w:p w14:paraId="79D13DDC"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 </w:t>
            </w:r>
          </w:p>
        </w:tc>
      </w:tr>
      <w:tr w:rsidR="00237560" w:rsidRPr="00237560" w14:paraId="03C9E958" w14:textId="77777777" w:rsidTr="00237560">
        <w:trPr>
          <w:gridAfter w:val="1"/>
          <w:wAfter w:w="23" w:type="dxa"/>
          <w:trHeight w:val="720"/>
        </w:trPr>
        <w:tc>
          <w:tcPr>
            <w:tcW w:w="1019" w:type="dxa"/>
            <w:tcBorders>
              <w:top w:val="nil"/>
              <w:left w:val="single" w:sz="4" w:space="0" w:color="auto"/>
              <w:bottom w:val="single" w:sz="4" w:space="0" w:color="auto"/>
              <w:right w:val="single" w:sz="4" w:space="0" w:color="auto"/>
            </w:tcBorders>
            <w:noWrap/>
            <w:vAlign w:val="center"/>
            <w:hideMark/>
          </w:tcPr>
          <w:p w14:paraId="6E59EC37" w14:textId="77777777" w:rsidR="00237560" w:rsidRPr="00237560" w:rsidRDefault="00237560" w:rsidP="00237560">
            <w:pPr>
              <w:jc w:val="center"/>
              <w:rPr>
                <w:b/>
                <w:bCs/>
                <w:color w:val="000000"/>
                <w:sz w:val="18"/>
                <w:szCs w:val="18"/>
                <w:lang w:val="uk-UA" w:eastAsia="uk-UA"/>
              </w:rPr>
            </w:pPr>
            <w:r w:rsidRPr="00237560">
              <w:rPr>
                <w:b/>
                <w:bCs/>
                <w:color w:val="000000"/>
                <w:sz w:val="18"/>
                <w:szCs w:val="18"/>
                <w:lang w:val="uk-UA" w:eastAsia="uk-UA"/>
              </w:rPr>
              <w:t>0218110</w:t>
            </w:r>
          </w:p>
        </w:tc>
        <w:tc>
          <w:tcPr>
            <w:tcW w:w="959" w:type="dxa"/>
            <w:tcBorders>
              <w:top w:val="nil"/>
              <w:left w:val="nil"/>
              <w:bottom w:val="single" w:sz="4" w:space="0" w:color="auto"/>
              <w:right w:val="single" w:sz="4" w:space="0" w:color="auto"/>
            </w:tcBorders>
            <w:noWrap/>
            <w:vAlign w:val="center"/>
            <w:hideMark/>
          </w:tcPr>
          <w:p w14:paraId="0AC7FA09" w14:textId="77777777" w:rsidR="00237560" w:rsidRPr="00237560" w:rsidRDefault="00237560" w:rsidP="00237560">
            <w:pPr>
              <w:jc w:val="center"/>
              <w:rPr>
                <w:b/>
                <w:bCs/>
                <w:color w:val="000000"/>
                <w:sz w:val="18"/>
                <w:szCs w:val="18"/>
                <w:lang w:val="uk-UA" w:eastAsia="uk-UA"/>
              </w:rPr>
            </w:pPr>
            <w:r w:rsidRPr="00237560">
              <w:rPr>
                <w:b/>
                <w:bCs/>
                <w:color w:val="000000"/>
                <w:sz w:val="18"/>
                <w:szCs w:val="18"/>
                <w:lang w:val="uk-UA" w:eastAsia="uk-UA"/>
              </w:rPr>
              <w:t>8110</w:t>
            </w:r>
          </w:p>
        </w:tc>
        <w:tc>
          <w:tcPr>
            <w:tcW w:w="779" w:type="dxa"/>
            <w:tcBorders>
              <w:top w:val="nil"/>
              <w:left w:val="nil"/>
              <w:bottom w:val="single" w:sz="4" w:space="0" w:color="auto"/>
              <w:right w:val="single" w:sz="4" w:space="0" w:color="auto"/>
            </w:tcBorders>
            <w:noWrap/>
            <w:vAlign w:val="center"/>
            <w:hideMark/>
          </w:tcPr>
          <w:p w14:paraId="34CFEF15" w14:textId="77777777" w:rsidR="00237560" w:rsidRPr="00237560" w:rsidRDefault="00237560" w:rsidP="00237560">
            <w:pPr>
              <w:jc w:val="center"/>
              <w:rPr>
                <w:b/>
                <w:bCs/>
                <w:color w:val="000000"/>
                <w:sz w:val="18"/>
                <w:szCs w:val="18"/>
                <w:lang w:val="uk-UA" w:eastAsia="uk-UA"/>
              </w:rPr>
            </w:pPr>
            <w:r w:rsidRPr="00237560">
              <w:rPr>
                <w:b/>
                <w:bCs/>
                <w:color w:val="000000"/>
                <w:sz w:val="18"/>
                <w:szCs w:val="18"/>
                <w:lang w:val="uk-UA" w:eastAsia="uk-UA"/>
              </w:rPr>
              <w:t>0320</w:t>
            </w:r>
          </w:p>
        </w:tc>
        <w:tc>
          <w:tcPr>
            <w:tcW w:w="3193" w:type="dxa"/>
            <w:tcBorders>
              <w:top w:val="nil"/>
              <w:left w:val="nil"/>
              <w:bottom w:val="single" w:sz="4" w:space="0" w:color="auto"/>
              <w:right w:val="single" w:sz="4" w:space="0" w:color="auto"/>
            </w:tcBorders>
            <w:shd w:val="clear" w:color="000000" w:fill="FFFFFF"/>
            <w:vAlign w:val="center"/>
            <w:hideMark/>
          </w:tcPr>
          <w:p w14:paraId="2813BADE" w14:textId="77777777" w:rsidR="00237560" w:rsidRPr="00237560" w:rsidRDefault="00237560" w:rsidP="00237560">
            <w:pPr>
              <w:jc w:val="center"/>
              <w:rPr>
                <w:b/>
                <w:bCs/>
                <w:sz w:val="18"/>
                <w:szCs w:val="18"/>
                <w:lang w:val="uk-UA" w:eastAsia="uk-UA"/>
              </w:rPr>
            </w:pPr>
            <w:r w:rsidRPr="00237560">
              <w:rPr>
                <w:b/>
                <w:bCs/>
                <w:sz w:val="18"/>
                <w:szCs w:val="18"/>
                <w:lang w:val="uk-UA" w:eastAsia="uk-UA"/>
              </w:rPr>
              <w:t>Заходи із запобігання та ліквідації надзвичайних ситуацій та наслідків стихійного лиха</w:t>
            </w:r>
          </w:p>
        </w:tc>
        <w:tc>
          <w:tcPr>
            <w:tcW w:w="3543" w:type="dxa"/>
            <w:tcBorders>
              <w:top w:val="nil"/>
              <w:left w:val="nil"/>
              <w:bottom w:val="single" w:sz="4" w:space="0" w:color="auto"/>
              <w:right w:val="single" w:sz="4" w:space="0" w:color="auto"/>
            </w:tcBorders>
            <w:vAlign w:val="bottom"/>
            <w:hideMark/>
          </w:tcPr>
          <w:p w14:paraId="17F4A002" w14:textId="77777777" w:rsidR="00237560" w:rsidRPr="00237560" w:rsidRDefault="00237560" w:rsidP="00237560">
            <w:pPr>
              <w:rPr>
                <w:b/>
                <w:bCs/>
                <w:sz w:val="18"/>
                <w:szCs w:val="18"/>
                <w:lang w:val="uk-UA" w:eastAsia="uk-UA"/>
              </w:rPr>
            </w:pPr>
            <w:r w:rsidRPr="00237560">
              <w:rPr>
                <w:b/>
                <w:bCs/>
                <w:sz w:val="18"/>
                <w:szCs w:val="18"/>
                <w:lang w:val="uk-UA" w:eastAsia="uk-UA"/>
              </w:rPr>
              <w:t> </w:t>
            </w:r>
          </w:p>
        </w:tc>
        <w:tc>
          <w:tcPr>
            <w:tcW w:w="992" w:type="dxa"/>
            <w:tcBorders>
              <w:top w:val="nil"/>
              <w:left w:val="nil"/>
              <w:bottom w:val="single" w:sz="4" w:space="0" w:color="auto"/>
              <w:right w:val="single" w:sz="4" w:space="0" w:color="auto"/>
            </w:tcBorders>
            <w:noWrap/>
            <w:vAlign w:val="bottom"/>
            <w:hideMark/>
          </w:tcPr>
          <w:p w14:paraId="1EAB1989"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 </w:t>
            </w:r>
          </w:p>
        </w:tc>
        <w:tc>
          <w:tcPr>
            <w:tcW w:w="963" w:type="dxa"/>
            <w:tcBorders>
              <w:top w:val="nil"/>
              <w:left w:val="nil"/>
              <w:bottom w:val="single" w:sz="4" w:space="0" w:color="auto"/>
              <w:right w:val="single" w:sz="4" w:space="0" w:color="auto"/>
            </w:tcBorders>
            <w:noWrap/>
            <w:vAlign w:val="bottom"/>
            <w:hideMark/>
          </w:tcPr>
          <w:p w14:paraId="24FF6813"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 </w:t>
            </w:r>
          </w:p>
        </w:tc>
        <w:tc>
          <w:tcPr>
            <w:tcW w:w="1199" w:type="dxa"/>
            <w:tcBorders>
              <w:top w:val="nil"/>
              <w:left w:val="nil"/>
              <w:bottom w:val="single" w:sz="4" w:space="0" w:color="auto"/>
              <w:right w:val="single" w:sz="4" w:space="0" w:color="auto"/>
            </w:tcBorders>
            <w:noWrap/>
            <w:vAlign w:val="bottom"/>
            <w:hideMark/>
          </w:tcPr>
          <w:p w14:paraId="7548696E"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 </w:t>
            </w:r>
          </w:p>
        </w:tc>
        <w:tc>
          <w:tcPr>
            <w:tcW w:w="961" w:type="dxa"/>
            <w:gridSpan w:val="2"/>
            <w:tcBorders>
              <w:top w:val="nil"/>
              <w:left w:val="nil"/>
              <w:bottom w:val="single" w:sz="4" w:space="0" w:color="auto"/>
              <w:right w:val="single" w:sz="4" w:space="0" w:color="auto"/>
            </w:tcBorders>
            <w:noWrap/>
            <w:vAlign w:val="bottom"/>
            <w:hideMark/>
          </w:tcPr>
          <w:p w14:paraId="76019A91" w14:textId="77777777" w:rsidR="00237560" w:rsidRPr="00237560" w:rsidRDefault="00237560" w:rsidP="00237560">
            <w:pPr>
              <w:rPr>
                <w:b/>
                <w:bCs/>
                <w:color w:val="000000"/>
                <w:sz w:val="18"/>
                <w:szCs w:val="18"/>
                <w:lang w:val="uk-UA" w:eastAsia="uk-UA"/>
              </w:rPr>
            </w:pPr>
            <w:r w:rsidRPr="00237560">
              <w:rPr>
                <w:b/>
                <w:bCs/>
                <w:color w:val="000000"/>
                <w:sz w:val="18"/>
                <w:szCs w:val="18"/>
                <w:lang w:val="uk-UA" w:eastAsia="uk-UA"/>
              </w:rPr>
              <w:t> </w:t>
            </w:r>
          </w:p>
        </w:tc>
        <w:tc>
          <w:tcPr>
            <w:tcW w:w="1285" w:type="dxa"/>
            <w:gridSpan w:val="2"/>
            <w:tcBorders>
              <w:top w:val="nil"/>
              <w:left w:val="nil"/>
              <w:bottom w:val="single" w:sz="4" w:space="0" w:color="auto"/>
              <w:right w:val="single" w:sz="4" w:space="0" w:color="auto"/>
            </w:tcBorders>
            <w:noWrap/>
            <w:vAlign w:val="bottom"/>
            <w:hideMark/>
          </w:tcPr>
          <w:p w14:paraId="3693A563" w14:textId="77777777" w:rsidR="00237560" w:rsidRPr="00237560" w:rsidRDefault="00237560" w:rsidP="00237560">
            <w:pPr>
              <w:jc w:val="right"/>
              <w:rPr>
                <w:b/>
                <w:bCs/>
                <w:color w:val="000000"/>
                <w:sz w:val="18"/>
                <w:szCs w:val="18"/>
                <w:lang w:val="uk-UA" w:eastAsia="uk-UA"/>
              </w:rPr>
            </w:pPr>
            <w:r w:rsidRPr="00237560">
              <w:rPr>
                <w:b/>
                <w:bCs/>
                <w:color w:val="000000"/>
                <w:sz w:val="18"/>
                <w:szCs w:val="18"/>
                <w:lang w:val="uk-UA" w:eastAsia="uk-UA"/>
              </w:rPr>
              <w:t>925 000,00</w:t>
            </w:r>
          </w:p>
        </w:tc>
        <w:tc>
          <w:tcPr>
            <w:tcW w:w="1200" w:type="dxa"/>
            <w:gridSpan w:val="2"/>
            <w:tcBorders>
              <w:top w:val="nil"/>
              <w:left w:val="nil"/>
              <w:bottom w:val="single" w:sz="4" w:space="0" w:color="auto"/>
              <w:right w:val="single" w:sz="4" w:space="0" w:color="auto"/>
            </w:tcBorders>
            <w:noWrap/>
            <w:vAlign w:val="bottom"/>
            <w:hideMark/>
          </w:tcPr>
          <w:p w14:paraId="593C926B"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 </w:t>
            </w:r>
          </w:p>
        </w:tc>
      </w:tr>
      <w:tr w:rsidR="00237560" w:rsidRPr="00237560" w14:paraId="5FFB5460" w14:textId="77777777" w:rsidTr="00237560">
        <w:trPr>
          <w:gridAfter w:val="1"/>
          <w:wAfter w:w="23" w:type="dxa"/>
          <w:trHeight w:val="480"/>
        </w:trPr>
        <w:tc>
          <w:tcPr>
            <w:tcW w:w="1019" w:type="dxa"/>
            <w:tcBorders>
              <w:top w:val="nil"/>
              <w:left w:val="single" w:sz="4" w:space="0" w:color="auto"/>
              <w:bottom w:val="single" w:sz="4" w:space="0" w:color="auto"/>
              <w:right w:val="single" w:sz="4" w:space="0" w:color="auto"/>
            </w:tcBorders>
            <w:noWrap/>
            <w:vAlign w:val="center"/>
            <w:hideMark/>
          </w:tcPr>
          <w:p w14:paraId="7409799B" w14:textId="77777777" w:rsidR="00237560" w:rsidRPr="00237560" w:rsidRDefault="00237560" w:rsidP="00237560">
            <w:pPr>
              <w:jc w:val="center"/>
              <w:rPr>
                <w:b/>
                <w:bCs/>
                <w:color w:val="000000"/>
                <w:sz w:val="18"/>
                <w:szCs w:val="18"/>
                <w:lang w:val="uk-UA" w:eastAsia="uk-UA"/>
              </w:rPr>
            </w:pPr>
            <w:r w:rsidRPr="00237560">
              <w:rPr>
                <w:b/>
                <w:bCs/>
                <w:color w:val="000000"/>
                <w:sz w:val="18"/>
                <w:szCs w:val="18"/>
                <w:lang w:val="uk-UA" w:eastAsia="uk-UA"/>
              </w:rPr>
              <w:t> </w:t>
            </w:r>
          </w:p>
        </w:tc>
        <w:tc>
          <w:tcPr>
            <w:tcW w:w="959" w:type="dxa"/>
            <w:tcBorders>
              <w:top w:val="nil"/>
              <w:left w:val="nil"/>
              <w:bottom w:val="single" w:sz="4" w:space="0" w:color="auto"/>
              <w:right w:val="single" w:sz="4" w:space="0" w:color="auto"/>
            </w:tcBorders>
            <w:noWrap/>
            <w:vAlign w:val="center"/>
            <w:hideMark/>
          </w:tcPr>
          <w:p w14:paraId="2A8B28B2" w14:textId="77777777" w:rsidR="00237560" w:rsidRPr="00237560" w:rsidRDefault="00237560" w:rsidP="00237560">
            <w:pPr>
              <w:jc w:val="center"/>
              <w:rPr>
                <w:color w:val="000000"/>
                <w:sz w:val="18"/>
                <w:szCs w:val="18"/>
                <w:lang w:val="uk-UA" w:eastAsia="uk-UA"/>
              </w:rPr>
            </w:pPr>
            <w:r w:rsidRPr="00237560">
              <w:rPr>
                <w:color w:val="000000"/>
                <w:sz w:val="18"/>
                <w:szCs w:val="18"/>
                <w:lang w:val="uk-UA" w:eastAsia="uk-UA"/>
              </w:rPr>
              <w:t>3110</w:t>
            </w:r>
          </w:p>
        </w:tc>
        <w:tc>
          <w:tcPr>
            <w:tcW w:w="779" w:type="dxa"/>
            <w:tcBorders>
              <w:top w:val="nil"/>
              <w:left w:val="nil"/>
              <w:bottom w:val="single" w:sz="4" w:space="0" w:color="auto"/>
              <w:right w:val="single" w:sz="4" w:space="0" w:color="auto"/>
            </w:tcBorders>
            <w:noWrap/>
            <w:vAlign w:val="center"/>
            <w:hideMark/>
          </w:tcPr>
          <w:p w14:paraId="37A4F208" w14:textId="77777777" w:rsidR="00237560" w:rsidRPr="00237560" w:rsidRDefault="00237560" w:rsidP="00237560">
            <w:pPr>
              <w:jc w:val="center"/>
              <w:rPr>
                <w:b/>
                <w:bCs/>
                <w:color w:val="000000"/>
                <w:sz w:val="18"/>
                <w:szCs w:val="18"/>
                <w:lang w:val="uk-UA" w:eastAsia="uk-UA"/>
              </w:rPr>
            </w:pPr>
            <w:r w:rsidRPr="00237560">
              <w:rPr>
                <w:b/>
                <w:bCs/>
                <w:color w:val="000000"/>
                <w:sz w:val="18"/>
                <w:szCs w:val="18"/>
                <w:lang w:val="uk-UA" w:eastAsia="uk-UA"/>
              </w:rPr>
              <w:t> </w:t>
            </w:r>
          </w:p>
        </w:tc>
        <w:tc>
          <w:tcPr>
            <w:tcW w:w="3193" w:type="dxa"/>
            <w:tcBorders>
              <w:top w:val="nil"/>
              <w:left w:val="nil"/>
              <w:bottom w:val="single" w:sz="4" w:space="0" w:color="auto"/>
              <w:right w:val="single" w:sz="4" w:space="0" w:color="auto"/>
            </w:tcBorders>
            <w:vAlign w:val="center"/>
            <w:hideMark/>
          </w:tcPr>
          <w:p w14:paraId="4DE5EDAE" w14:textId="77777777" w:rsidR="00237560" w:rsidRPr="00237560" w:rsidRDefault="00237560" w:rsidP="00237560">
            <w:pPr>
              <w:jc w:val="center"/>
              <w:rPr>
                <w:color w:val="000000"/>
                <w:sz w:val="18"/>
                <w:szCs w:val="18"/>
                <w:lang w:val="uk-UA" w:eastAsia="uk-UA"/>
              </w:rPr>
            </w:pPr>
            <w:r w:rsidRPr="00237560">
              <w:rPr>
                <w:color w:val="000000"/>
                <w:sz w:val="18"/>
                <w:szCs w:val="18"/>
                <w:lang w:val="uk-UA" w:eastAsia="uk-UA"/>
              </w:rPr>
              <w:t xml:space="preserve">Придбання обладнання і предметів довгострокового користування </w:t>
            </w:r>
          </w:p>
        </w:tc>
        <w:tc>
          <w:tcPr>
            <w:tcW w:w="3543" w:type="dxa"/>
            <w:tcBorders>
              <w:top w:val="nil"/>
              <w:left w:val="nil"/>
              <w:bottom w:val="single" w:sz="4" w:space="0" w:color="auto"/>
              <w:right w:val="single" w:sz="4" w:space="0" w:color="auto"/>
            </w:tcBorders>
            <w:vAlign w:val="center"/>
            <w:hideMark/>
          </w:tcPr>
          <w:p w14:paraId="08DBFEB6" w14:textId="77777777" w:rsidR="00237560" w:rsidRPr="00237560" w:rsidRDefault="00237560" w:rsidP="00237560">
            <w:pPr>
              <w:rPr>
                <w:sz w:val="18"/>
                <w:szCs w:val="18"/>
                <w:lang w:val="uk-UA" w:eastAsia="uk-UA"/>
              </w:rPr>
            </w:pPr>
            <w:r w:rsidRPr="00237560">
              <w:rPr>
                <w:sz w:val="18"/>
                <w:szCs w:val="18"/>
                <w:lang w:val="uk-UA" w:eastAsia="uk-UA"/>
              </w:rPr>
              <w:t>Програма розвитку цивільного захисту Ніжинської міської територіальної громади на 2025 рік</w:t>
            </w:r>
          </w:p>
        </w:tc>
        <w:tc>
          <w:tcPr>
            <w:tcW w:w="992" w:type="dxa"/>
            <w:tcBorders>
              <w:top w:val="nil"/>
              <w:left w:val="nil"/>
              <w:bottom w:val="single" w:sz="4" w:space="0" w:color="auto"/>
              <w:right w:val="single" w:sz="4" w:space="0" w:color="auto"/>
            </w:tcBorders>
            <w:noWrap/>
            <w:vAlign w:val="bottom"/>
            <w:hideMark/>
          </w:tcPr>
          <w:p w14:paraId="7AC73F11"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 </w:t>
            </w:r>
          </w:p>
        </w:tc>
        <w:tc>
          <w:tcPr>
            <w:tcW w:w="963" w:type="dxa"/>
            <w:tcBorders>
              <w:top w:val="nil"/>
              <w:left w:val="nil"/>
              <w:bottom w:val="single" w:sz="4" w:space="0" w:color="auto"/>
              <w:right w:val="single" w:sz="4" w:space="0" w:color="auto"/>
            </w:tcBorders>
            <w:noWrap/>
            <w:vAlign w:val="bottom"/>
            <w:hideMark/>
          </w:tcPr>
          <w:p w14:paraId="48CB5CCC"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 </w:t>
            </w:r>
          </w:p>
        </w:tc>
        <w:tc>
          <w:tcPr>
            <w:tcW w:w="1199" w:type="dxa"/>
            <w:tcBorders>
              <w:top w:val="nil"/>
              <w:left w:val="nil"/>
              <w:bottom w:val="single" w:sz="4" w:space="0" w:color="auto"/>
              <w:right w:val="single" w:sz="4" w:space="0" w:color="auto"/>
            </w:tcBorders>
            <w:noWrap/>
            <w:vAlign w:val="bottom"/>
            <w:hideMark/>
          </w:tcPr>
          <w:p w14:paraId="3CB3CE0F"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 </w:t>
            </w:r>
          </w:p>
        </w:tc>
        <w:tc>
          <w:tcPr>
            <w:tcW w:w="961" w:type="dxa"/>
            <w:gridSpan w:val="2"/>
            <w:tcBorders>
              <w:top w:val="nil"/>
              <w:left w:val="nil"/>
              <w:bottom w:val="single" w:sz="4" w:space="0" w:color="auto"/>
              <w:right w:val="single" w:sz="4" w:space="0" w:color="auto"/>
            </w:tcBorders>
            <w:noWrap/>
            <w:vAlign w:val="bottom"/>
            <w:hideMark/>
          </w:tcPr>
          <w:p w14:paraId="58F4E805" w14:textId="77777777" w:rsidR="00237560" w:rsidRPr="00237560" w:rsidRDefault="00237560" w:rsidP="00237560">
            <w:pPr>
              <w:rPr>
                <w:b/>
                <w:bCs/>
                <w:color w:val="000000"/>
                <w:sz w:val="18"/>
                <w:szCs w:val="18"/>
                <w:lang w:val="uk-UA" w:eastAsia="uk-UA"/>
              </w:rPr>
            </w:pPr>
            <w:r w:rsidRPr="00237560">
              <w:rPr>
                <w:b/>
                <w:bCs/>
                <w:color w:val="000000"/>
                <w:sz w:val="18"/>
                <w:szCs w:val="18"/>
                <w:lang w:val="uk-UA" w:eastAsia="uk-UA"/>
              </w:rPr>
              <w:t> </w:t>
            </w:r>
          </w:p>
        </w:tc>
        <w:tc>
          <w:tcPr>
            <w:tcW w:w="1285" w:type="dxa"/>
            <w:gridSpan w:val="2"/>
            <w:tcBorders>
              <w:top w:val="nil"/>
              <w:left w:val="nil"/>
              <w:bottom w:val="single" w:sz="4" w:space="0" w:color="auto"/>
              <w:right w:val="single" w:sz="4" w:space="0" w:color="auto"/>
            </w:tcBorders>
            <w:noWrap/>
            <w:vAlign w:val="bottom"/>
            <w:hideMark/>
          </w:tcPr>
          <w:p w14:paraId="4675E819" w14:textId="77777777" w:rsidR="00237560" w:rsidRPr="00237560" w:rsidRDefault="00237560" w:rsidP="00237560">
            <w:pPr>
              <w:jc w:val="right"/>
              <w:rPr>
                <w:color w:val="000000"/>
                <w:sz w:val="18"/>
                <w:szCs w:val="18"/>
                <w:lang w:val="uk-UA" w:eastAsia="uk-UA"/>
              </w:rPr>
            </w:pPr>
            <w:r w:rsidRPr="00237560">
              <w:rPr>
                <w:color w:val="000000"/>
                <w:sz w:val="18"/>
                <w:szCs w:val="18"/>
                <w:lang w:val="uk-UA" w:eastAsia="uk-UA"/>
              </w:rPr>
              <w:t>125 000,00</w:t>
            </w:r>
          </w:p>
        </w:tc>
        <w:tc>
          <w:tcPr>
            <w:tcW w:w="1200" w:type="dxa"/>
            <w:gridSpan w:val="2"/>
            <w:tcBorders>
              <w:top w:val="nil"/>
              <w:left w:val="nil"/>
              <w:bottom w:val="single" w:sz="4" w:space="0" w:color="auto"/>
              <w:right w:val="single" w:sz="4" w:space="0" w:color="auto"/>
            </w:tcBorders>
            <w:noWrap/>
            <w:vAlign w:val="bottom"/>
            <w:hideMark/>
          </w:tcPr>
          <w:p w14:paraId="3455F095"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 </w:t>
            </w:r>
          </w:p>
        </w:tc>
      </w:tr>
      <w:tr w:rsidR="00237560" w:rsidRPr="00237560" w14:paraId="78E02FF4" w14:textId="77777777" w:rsidTr="00237560">
        <w:trPr>
          <w:gridAfter w:val="1"/>
          <w:wAfter w:w="23" w:type="dxa"/>
          <w:trHeight w:val="720"/>
        </w:trPr>
        <w:tc>
          <w:tcPr>
            <w:tcW w:w="1019" w:type="dxa"/>
            <w:tcBorders>
              <w:top w:val="nil"/>
              <w:left w:val="single" w:sz="4" w:space="0" w:color="auto"/>
              <w:bottom w:val="single" w:sz="4" w:space="0" w:color="auto"/>
              <w:right w:val="single" w:sz="4" w:space="0" w:color="auto"/>
            </w:tcBorders>
            <w:noWrap/>
            <w:vAlign w:val="center"/>
            <w:hideMark/>
          </w:tcPr>
          <w:p w14:paraId="47E0D552" w14:textId="77777777" w:rsidR="00237560" w:rsidRPr="00237560" w:rsidRDefault="00237560" w:rsidP="00237560">
            <w:pPr>
              <w:jc w:val="center"/>
              <w:rPr>
                <w:color w:val="000000"/>
                <w:sz w:val="18"/>
                <w:szCs w:val="18"/>
                <w:lang w:val="uk-UA" w:eastAsia="uk-UA"/>
              </w:rPr>
            </w:pPr>
            <w:r w:rsidRPr="00237560">
              <w:rPr>
                <w:color w:val="000000"/>
                <w:sz w:val="18"/>
                <w:szCs w:val="18"/>
                <w:lang w:val="uk-UA" w:eastAsia="uk-UA"/>
              </w:rPr>
              <w:t> </w:t>
            </w:r>
          </w:p>
        </w:tc>
        <w:tc>
          <w:tcPr>
            <w:tcW w:w="959" w:type="dxa"/>
            <w:tcBorders>
              <w:top w:val="nil"/>
              <w:left w:val="nil"/>
              <w:bottom w:val="single" w:sz="4" w:space="0" w:color="auto"/>
              <w:right w:val="single" w:sz="4" w:space="0" w:color="auto"/>
            </w:tcBorders>
            <w:noWrap/>
            <w:vAlign w:val="center"/>
            <w:hideMark/>
          </w:tcPr>
          <w:p w14:paraId="17647A97" w14:textId="77777777" w:rsidR="00237560" w:rsidRPr="00237560" w:rsidRDefault="00237560" w:rsidP="00237560">
            <w:pPr>
              <w:jc w:val="center"/>
              <w:rPr>
                <w:color w:val="000000"/>
                <w:sz w:val="18"/>
                <w:szCs w:val="18"/>
                <w:lang w:val="uk-UA" w:eastAsia="uk-UA"/>
              </w:rPr>
            </w:pPr>
            <w:r w:rsidRPr="00237560">
              <w:rPr>
                <w:color w:val="000000"/>
                <w:sz w:val="18"/>
                <w:szCs w:val="18"/>
                <w:lang w:val="uk-UA" w:eastAsia="uk-UA"/>
              </w:rPr>
              <w:t>3122</w:t>
            </w:r>
          </w:p>
        </w:tc>
        <w:tc>
          <w:tcPr>
            <w:tcW w:w="779" w:type="dxa"/>
            <w:tcBorders>
              <w:top w:val="nil"/>
              <w:left w:val="nil"/>
              <w:bottom w:val="single" w:sz="4" w:space="0" w:color="auto"/>
              <w:right w:val="single" w:sz="4" w:space="0" w:color="auto"/>
            </w:tcBorders>
            <w:noWrap/>
            <w:vAlign w:val="center"/>
            <w:hideMark/>
          </w:tcPr>
          <w:p w14:paraId="04BFB77E" w14:textId="77777777" w:rsidR="00237560" w:rsidRPr="00237560" w:rsidRDefault="00237560" w:rsidP="00237560">
            <w:pPr>
              <w:jc w:val="center"/>
              <w:rPr>
                <w:color w:val="000000"/>
                <w:sz w:val="18"/>
                <w:szCs w:val="18"/>
                <w:lang w:val="uk-UA" w:eastAsia="uk-UA"/>
              </w:rPr>
            </w:pPr>
            <w:r w:rsidRPr="00237560">
              <w:rPr>
                <w:color w:val="000000"/>
                <w:sz w:val="18"/>
                <w:szCs w:val="18"/>
                <w:lang w:val="uk-UA" w:eastAsia="uk-UA"/>
              </w:rPr>
              <w:t> </w:t>
            </w:r>
          </w:p>
        </w:tc>
        <w:tc>
          <w:tcPr>
            <w:tcW w:w="3193" w:type="dxa"/>
            <w:tcBorders>
              <w:top w:val="nil"/>
              <w:left w:val="nil"/>
              <w:bottom w:val="single" w:sz="4" w:space="0" w:color="auto"/>
              <w:right w:val="single" w:sz="4" w:space="0" w:color="auto"/>
            </w:tcBorders>
            <w:vAlign w:val="center"/>
            <w:hideMark/>
          </w:tcPr>
          <w:p w14:paraId="49EF1EEF" w14:textId="77777777" w:rsidR="00237560" w:rsidRPr="00237560" w:rsidRDefault="00237560" w:rsidP="00237560">
            <w:pPr>
              <w:jc w:val="center"/>
              <w:rPr>
                <w:sz w:val="18"/>
                <w:szCs w:val="18"/>
                <w:lang w:val="uk-UA" w:eastAsia="uk-UA"/>
              </w:rPr>
            </w:pPr>
            <w:r w:rsidRPr="00237560">
              <w:rPr>
                <w:sz w:val="18"/>
                <w:szCs w:val="18"/>
                <w:lang w:val="uk-UA" w:eastAsia="uk-UA"/>
              </w:rPr>
              <w:t>Капітальне будівництво (придбання) інших об’єктів</w:t>
            </w:r>
          </w:p>
        </w:tc>
        <w:tc>
          <w:tcPr>
            <w:tcW w:w="3543" w:type="dxa"/>
            <w:tcBorders>
              <w:top w:val="nil"/>
              <w:left w:val="nil"/>
              <w:bottom w:val="single" w:sz="4" w:space="0" w:color="auto"/>
              <w:right w:val="single" w:sz="4" w:space="0" w:color="auto"/>
            </w:tcBorders>
            <w:vAlign w:val="center"/>
            <w:hideMark/>
          </w:tcPr>
          <w:p w14:paraId="75829F92" w14:textId="77777777" w:rsidR="00237560" w:rsidRPr="00237560" w:rsidRDefault="00237560" w:rsidP="00237560">
            <w:pPr>
              <w:rPr>
                <w:sz w:val="18"/>
                <w:szCs w:val="18"/>
                <w:lang w:val="uk-UA" w:eastAsia="uk-UA"/>
              </w:rPr>
            </w:pPr>
            <w:r w:rsidRPr="00237560">
              <w:rPr>
                <w:sz w:val="18"/>
                <w:szCs w:val="18"/>
                <w:lang w:val="uk-UA" w:eastAsia="uk-UA"/>
              </w:rPr>
              <w:t>Програма розвитку цивільного захисту  Ніжинської міської ТГ на 2025 рік (нове будівництво міської автоматизованої системи центрального оповіщення м.Ніжина)</w:t>
            </w:r>
          </w:p>
        </w:tc>
        <w:tc>
          <w:tcPr>
            <w:tcW w:w="992" w:type="dxa"/>
            <w:tcBorders>
              <w:top w:val="nil"/>
              <w:left w:val="nil"/>
              <w:bottom w:val="single" w:sz="4" w:space="0" w:color="auto"/>
              <w:right w:val="single" w:sz="4" w:space="0" w:color="auto"/>
            </w:tcBorders>
            <w:noWrap/>
            <w:vAlign w:val="bottom"/>
            <w:hideMark/>
          </w:tcPr>
          <w:p w14:paraId="2F30A1B2"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 </w:t>
            </w:r>
          </w:p>
        </w:tc>
        <w:tc>
          <w:tcPr>
            <w:tcW w:w="963" w:type="dxa"/>
            <w:tcBorders>
              <w:top w:val="nil"/>
              <w:left w:val="nil"/>
              <w:bottom w:val="single" w:sz="4" w:space="0" w:color="auto"/>
              <w:right w:val="single" w:sz="4" w:space="0" w:color="auto"/>
            </w:tcBorders>
            <w:noWrap/>
            <w:vAlign w:val="bottom"/>
            <w:hideMark/>
          </w:tcPr>
          <w:p w14:paraId="77B7F4AA"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 </w:t>
            </w:r>
          </w:p>
        </w:tc>
        <w:tc>
          <w:tcPr>
            <w:tcW w:w="1199" w:type="dxa"/>
            <w:tcBorders>
              <w:top w:val="nil"/>
              <w:left w:val="nil"/>
              <w:bottom w:val="single" w:sz="4" w:space="0" w:color="auto"/>
              <w:right w:val="single" w:sz="4" w:space="0" w:color="auto"/>
            </w:tcBorders>
            <w:noWrap/>
            <w:vAlign w:val="bottom"/>
            <w:hideMark/>
          </w:tcPr>
          <w:p w14:paraId="67321724"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 </w:t>
            </w:r>
          </w:p>
        </w:tc>
        <w:tc>
          <w:tcPr>
            <w:tcW w:w="961" w:type="dxa"/>
            <w:gridSpan w:val="2"/>
            <w:tcBorders>
              <w:top w:val="nil"/>
              <w:left w:val="nil"/>
              <w:bottom w:val="single" w:sz="4" w:space="0" w:color="auto"/>
              <w:right w:val="single" w:sz="4" w:space="0" w:color="auto"/>
            </w:tcBorders>
            <w:noWrap/>
            <w:vAlign w:val="bottom"/>
            <w:hideMark/>
          </w:tcPr>
          <w:p w14:paraId="07AEA3D0" w14:textId="77777777" w:rsidR="00237560" w:rsidRPr="00237560" w:rsidRDefault="00237560" w:rsidP="00237560">
            <w:pPr>
              <w:rPr>
                <w:b/>
                <w:bCs/>
                <w:color w:val="000000"/>
                <w:sz w:val="18"/>
                <w:szCs w:val="18"/>
                <w:lang w:val="uk-UA" w:eastAsia="uk-UA"/>
              </w:rPr>
            </w:pPr>
            <w:r w:rsidRPr="00237560">
              <w:rPr>
                <w:b/>
                <w:bCs/>
                <w:color w:val="000000"/>
                <w:sz w:val="18"/>
                <w:szCs w:val="18"/>
                <w:lang w:val="uk-UA" w:eastAsia="uk-UA"/>
              </w:rPr>
              <w:t> </w:t>
            </w:r>
          </w:p>
        </w:tc>
        <w:tc>
          <w:tcPr>
            <w:tcW w:w="1285" w:type="dxa"/>
            <w:gridSpan w:val="2"/>
            <w:tcBorders>
              <w:top w:val="nil"/>
              <w:left w:val="nil"/>
              <w:bottom w:val="single" w:sz="4" w:space="0" w:color="auto"/>
              <w:right w:val="single" w:sz="4" w:space="0" w:color="auto"/>
            </w:tcBorders>
            <w:noWrap/>
            <w:vAlign w:val="bottom"/>
            <w:hideMark/>
          </w:tcPr>
          <w:p w14:paraId="51CF0CF9" w14:textId="77777777" w:rsidR="00237560" w:rsidRPr="00237560" w:rsidRDefault="00237560" w:rsidP="00237560">
            <w:pPr>
              <w:jc w:val="right"/>
              <w:rPr>
                <w:color w:val="000000"/>
                <w:sz w:val="18"/>
                <w:szCs w:val="18"/>
                <w:lang w:val="uk-UA" w:eastAsia="uk-UA"/>
              </w:rPr>
            </w:pPr>
            <w:r w:rsidRPr="00237560">
              <w:rPr>
                <w:color w:val="000000"/>
                <w:sz w:val="18"/>
                <w:szCs w:val="18"/>
                <w:lang w:val="uk-UA" w:eastAsia="uk-UA"/>
              </w:rPr>
              <w:t>750 000,00</w:t>
            </w:r>
          </w:p>
        </w:tc>
        <w:tc>
          <w:tcPr>
            <w:tcW w:w="1200" w:type="dxa"/>
            <w:gridSpan w:val="2"/>
            <w:tcBorders>
              <w:top w:val="nil"/>
              <w:left w:val="nil"/>
              <w:bottom w:val="single" w:sz="4" w:space="0" w:color="auto"/>
              <w:right w:val="single" w:sz="4" w:space="0" w:color="auto"/>
            </w:tcBorders>
            <w:noWrap/>
            <w:vAlign w:val="bottom"/>
            <w:hideMark/>
          </w:tcPr>
          <w:p w14:paraId="0F317EF5"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 </w:t>
            </w:r>
          </w:p>
        </w:tc>
      </w:tr>
      <w:tr w:rsidR="00237560" w:rsidRPr="00237560" w14:paraId="417C000E" w14:textId="77777777" w:rsidTr="00237560">
        <w:trPr>
          <w:gridAfter w:val="1"/>
          <w:wAfter w:w="23" w:type="dxa"/>
          <w:trHeight w:val="1200"/>
        </w:trPr>
        <w:tc>
          <w:tcPr>
            <w:tcW w:w="1019" w:type="dxa"/>
            <w:tcBorders>
              <w:top w:val="nil"/>
              <w:left w:val="single" w:sz="4" w:space="0" w:color="auto"/>
              <w:bottom w:val="single" w:sz="4" w:space="0" w:color="auto"/>
              <w:right w:val="single" w:sz="4" w:space="0" w:color="auto"/>
            </w:tcBorders>
            <w:noWrap/>
            <w:vAlign w:val="center"/>
            <w:hideMark/>
          </w:tcPr>
          <w:p w14:paraId="4B9C9143" w14:textId="77777777" w:rsidR="00237560" w:rsidRPr="00237560" w:rsidRDefault="00237560" w:rsidP="00237560">
            <w:pPr>
              <w:jc w:val="center"/>
              <w:rPr>
                <w:color w:val="000000"/>
                <w:sz w:val="18"/>
                <w:szCs w:val="18"/>
                <w:lang w:val="uk-UA" w:eastAsia="uk-UA"/>
              </w:rPr>
            </w:pPr>
            <w:r w:rsidRPr="00237560">
              <w:rPr>
                <w:color w:val="000000"/>
                <w:sz w:val="18"/>
                <w:szCs w:val="18"/>
                <w:lang w:val="uk-UA" w:eastAsia="uk-UA"/>
              </w:rPr>
              <w:t> </w:t>
            </w:r>
          </w:p>
        </w:tc>
        <w:tc>
          <w:tcPr>
            <w:tcW w:w="959" w:type="dxa"/>
            <w:tcBorders>
              <w:top w:val="nil"/>
              <w:left w:val="nil"/>
              <w:bottom w:val="single" w:sz="4" w:space="0" w:color="auto"/>
              <w:right w:val="single" w:sz="4" w:space="0" w:color="auto"/>
            </w:tcBorders>
            <w:noWrap/>
            <w:vAlign w:val="center"/>
            <w:hideMark/>
          </w:tcPr>
          <w:p w14:paraId="507D874A" w14:textId="77777777" w:rsidR="00237560" w:rsidRPr="00237560" w:rsidRDefault="00237560" w:rsidP="00237560">
            <w:pPr>
              <w:jc w:val="center"/>
              <w:rPr>
                <w:color w:val="000000"/>
                <w:sz w:val="18"/>
                <w:szCs w:val="18"/>
                <w:lang w:val="uk-UA" w:eastAsia="uk-UA"/>
              </w:rPr>
            </w:pPr>
            <w:r w:rsidRPr="00237560">
              <w:rPr>
                <w:color w:val="000000"/>
                <w:sz w:val="18"/>
                <w:szCs w:val="18"/>
                <w:lang w:val="uk-UA" w:eastAsia="uk-UA"/>
              </w:rPr>
              <w:t>3110</w:t>
            </w:r>
          </w:p>
        </w:tc>
        <w:tc>
          <w:tcPr>
            <w:tcW w:w="779" w:type="dxa"/>
            <w:tcBorders>
              <w:top w:val="nil"/>
              <w:left w:val="nil"/>
              <w:bottom w:val="single" w:sz="4" w:space="0" w:color="auto"/>
              <w:right w:val="single" w:sz="4" w:space="0" w:color="auto"/>
            </w:tcBorders>
            <w:noWrap/>
            <w:vAlign w:val="center"/>
            <w:hideMark/>
          </w:tcPr>
          <w:p w14:paraId="7ABBF473" w14:textId="77777777" w:rsidR="00237560" w:rsidRPr="00237560" w:rsidRDefault="00237560" w:rsidP="00237560">
            <w:pPr>
              <w:jc w:val="center"/>
              <w:rPr>
                <w:color w:val="000000"/>
                <w:sz w:val="18"/>
                <w:szCs w:val="18"/>
                <w:lang w:val="uk-UA" w:eastAsia="uk-UA"/>
              </w:rPr>
            </w:pPr>
            <w:r w:rsidRPr="00237560">
              <w:rPr>
                <w:color w:val="000000"/>
                <w:sz w:val="18"/>
                <w:szCs w:val="18"/>
                <w:lang w:val="uk-UA" w:eastAsia="uk-UA"/>
              </w:rPr>
              <w:t> </w:t>
            </w:r>
          </w:p>
        </w:tc>
        <w:tc>
          <w:tcPr>
            <w:tcW w:w="3193" w:type="dxa"/>
            <w:tcBorders>
              <w:top w:val="nil"/>
              <w:left w:val="nil"/>
              <w:bottom w:val="single" w:sz="4" w:space="0" w:color="auto"/>
              <w:right w:val="single" w:sz="4" w:space="0" w:color="auto"/>
            </w:tcBorders>
            <w:shd w:val="clear" w:color="000000" w:fill="FFFFFF"/>
            <w:vAlign w:val="center"/>
            <w:hideMark/>
          </w:tcPr>
          <w:p w14:paraId="179DE66D" w14:textId="77777777" w:rsidR="00237560" w:rsidRPr="00237560" w:rsidRDefault="00237560" w:rsidP="00237560">
            <w:pPr>
              <w:jc w:val="center"/>
              <w:rPr>
                <w:sz w:val="18"/>
                <w:szCs w:val="18"/>
                <w:lang w:val="uk-UA" w:eastAsia="uk-UA"/>
              </w:rPr>
            </w:pPr>
            <w:r w:rsidRPr="00237560">
              <w:rPr>
                <w:sz w:val="18"/>
                <w:szCs w:val="18"/>
                <w:lang w:val="uk-UA" w:eastAsia="uk-UA"/>
              </w:rPr>
              <w:t xml:space="preserve">Придбання обладнання і предметів довгострокового користування </w:t>
            </w:r>
          </w:p>
        </w:tc>
        <w:tc>
          <w:tcPr>
            <w:tcW w:w="3543" w:type="dxa"/>
            <w:tcBorders>
              <w:top w:val="nil"/>
              <w:left w:val="nil"/>
              <w:bottom w:val="single" w:sz="4" w:space="0" w:color="auto"/>
              <w:right w:val="nil"/>
            </w:tcBorders>
            <w:vAlign w:val="center"/>
            <w:hideMark/>
          </w:tcPr>
          <w:p w14:paraId="1F9DA6D0" w14:textId="77777777" w:rsidR="00237560" w:rsidRPr="00237560" w:rsidRDefault="00237560" w:rsidP="00237560">
            <w:pPr>
              <w:rPr>
                <w:sz w:val="18"/>
                <w:szCs w:val="18"/>
                <w:lang w:val="uk-UA" w:eastAsia="uk-UA"/>
              </w:rPr>
            </w:pPr>
            <w:r w:rsidRPr="00237560">
              <w:rPr>
                <w:sz w:val="18"/>
                <w:szCs w:val="18"/>
                <w:lang w:val="uk-UA" w:eastAsia="uk-UA"/>
              </w:rPr>
              <w:t xml:space="preserve">Програма підвищення стійкості територіальних громад до кризових ситуацій, викликаних припиненням надання чи погіршенням якості важливихдля їх життєдіяльностіпослуг або припиненням здійсненняжиттєво важливих функцій Ніжинської міської ТГ на 2024-2025 роки </w:t>
            </w:r>
          </w:p>
        </w:tc>
        <w:tc>
          <w:tcPr>
            <w:tcW w:w="992" w:type="dxa"/>
            <w:tcBorders>
              <w:top w:val="nil"/>
              <w:left w:val="single" w:sz="4" w:space="0" w:color="auto"/>
              <w:bottom w:val="single" w:sz="4" w:space="0" w:color="auto"/>
              <w:right w:val="single" w:sz="4" w:space="0" w:color="auto"/>
            </w:tcBorders>
            <w:noWrap/>
            <w:vAlign w:val="bottom"/>
            <w:hideMark/>
          </w:tcPr>
          <w:p w14:paraId="7E152A6A"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 </w:t>
            </w:r>
          </w:p>
        </w:tc>
        <w:tc>
          <w:tcPr>
            <w:tcW w:w="963" w:type="dxa"/>
            <w:tcBorders>
              <w:top w:val="nil"/>
              <w:left w:val="nil"/>
              <w:bottom w:val="single" w:sz="4" w:space="0" w:color="auto"/>
              <w:right w:val="single" w:sz="4" w:space="0" w:color="auto"/>
            </w:tcBorders>
            <w:noWrap/>
            <w:vAlign w:val="bottom"/>
            <w:hideMark/>
          </w:tcPr>
          <w:p w14:paraId="0D090ED6"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 </w:t>
            </w:r>
          </w:p>
        </w:tc>
        <w:tc>
          <w:tcPr>
            <w:tcW w:w="1199" w:type="dxa"/>
            <w:tcBorders>
              <w:top w:val="nil"/>
              <w:left w:val="nil"/>
              <w:bottom w:val="single" w:sz="4" w:space="0" w:color="auto"/>
              <w:right w:val="single" w:sz="4" w:space="0" w:color="auto"/>
            </w:tcBorders>
            <w:noWrap/>
            <w:vAlign w:val="bottom"/>
            <w:hideMark/>
          </w:tcPr>
          <w:p w14:paraId="2F8AD1A1"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 </w:t>
            </w:r>
          </w:p>
        </w:tc>
        <w:tc>
          <w:tcPr>
            <w:tcW w:w="961" w:type="dxa"/>
            <w:gridSpan w:val="2"/>
            <w:tcBorders>
              <w:top w:val="nil"/>
              <w:left w:val="nil"/>
              <w:bottom w:val="single" w:sz="4" w:space="0" w:color="auto"/>
              <w:right w:val="single" w:sz="4" w:space="0" w:color="auto"/>
            </w:tcBorders>
            <w:noWrap/>
            <w:vAlign w:val="bottom"/>
            <w:hideMark/>
          </w:tcPr>
          <w:p w14:paraId="7B98D591" w14:textId="77777777" w:rsidR="00237560" w:rsidRPr="00237560" w:rsidRDefault="00237560" w:rsidP="00237560">
            <w:pPr>
              <w:rPr>
                <w:b/>
                <w:bCs/>
                <w:color w:val="000000"/>
                <w:sz w:val="18"/>
                <w:szCs w:val="18"/>
                <w:lang w:val="uk-UA" w:eastAsia="uk-UA"/>
              </w:rPr>
            </w:pPr>
            <w:r w:rsidRPr="00237560">
              <w:rPr>
                <w:b/>
                <w:bCs/>
                <w:color w:val="000000"/>
                <w:sz w:val="18"/>
                <w:szCs w:val="18"/>
                <w:lang w:val="uk-UA" w:eastAsia="uk-UA"/>
              </w:rPr>
              <w:t> </w:t>
            </w:r>
          </w:p>
        </w:tc>
        <w:tc>
          <w:tcPr>
            <w:tcW w:w="1285" w:type="dxa"/>
            <w:gridSpan w:val="2"/>
            <w:tcBorders>
              <w:top w:val="nil"/>
              <w:left w:val="nil"/>
              <w:bottom w:val="single" w:sz="4" w:space="0" w:color="auto"/>
              <w:right w:val="single" w:sz="4" w:space="0" w:color="auto"/>
            </w:tcBorders>
            <w:noWrap/>
            <w:vAlign w:val="bottom"/>
            <w:hideMark/>
          </w:tcPr>
          <w:p w14:paraId="314611D7" w14:textId="77777777" w:rsidR="00237560" w:rsidRPr="00237560" w:rsidRDefault="00237560" w:rsidP="00237560">
            <w:pPr>
              <w:jc w:val="right"/>
              <w:rPr>
                <w:color w:val="000000"/>
                <w:sz w:val="18"/>
                <w:szCs w:val="18"/>
                <w:lang w:val="uk-UA" w:eastAsia="uk-UA"/>
              </w:rPr>
            </w:pPr>
            <w:r w:rsidRPr="00237560">
              <w:rPr>
                <w:color w:val="000000"/>
                <w:sz w:val="18"/>
                <w:szCs w:val="18"/>
                <w:lang w:val="uk-UA" w:eastAsia="uk-UA"/>
              </w:rPr>
              <w:t>50 000,00</w:t>
            </w:r>
          </w:p>
        </w:tc>
        <w:tc>
          <w:tcPr>
            <w:tcW w:w="1200" w:type="dxa"/>
            <w:gridSpan w:val="2"/>
            <w:tcBorders>
              <w:top w:val="nil"/>
              <w:left w:val="nil"/>
              <w:bottom w:val="single" w:sz="4" w:space="0" w:color="auto"/>
              <w:right w:val="single" w:sz="4" w:space="0" w:color="auto"/>
            </w:tcBorders>
            <w:noWrap/>
            <w:vAlign w:val="bottom"/>
            <w:hideMark/>
          </w:tcPr>
          <w:p w14:paraId="682729D0"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 </w:t>
            </w:r>
          </w:p>
        </w:tc>
      </w:tr>
      <w:tr w:rsidR="00237560" w:rsidRPr="00237560" w14:paraId="08A4744C" w14:textId="77777777" w:rsidTr="00237560">
        <w:trPr>
          <w:gridAfter w:val="1"/>
          <w:wAfter w:w="23" w:type="dxa"/>
          <w:trHeight w:val="255"/>
        </w:trPr>
        <w:tc>
          <w:tcPr>
            <w:tcW w:w="1019" w:type="dxa"/>
            <w:tcBorders>
              <w:top w:val="nil"/>
              <w:left w:val="single" w:sz="4" w:space="0" w:color="auto"/>
              <w:bottom w:val="single" w:sz="4" w:space="0" w:color="auto"/>
              <w:right w:val="single" w:sz="4" w:space="0" w:color="auto"/>
            </w:tcBorders>
            <w:noWrap/>
            <w:vAlign w:val="center"/>
            <w:hideMark/>
          </w:tcPr>
          <w:p w14:paraId="4D1AFDB7" w14:textId="77777777" w:rsidR="00237560" w:rsidRPr="00237560" w:rsidRDefault="00237560" w:rsidP="00237560">
            <w:pPr>
              <w:jc w:val="center"/>
              <w:rPr>
                <w:b/>
                <w:bCs/>
                <w:color w:val="000000"/>
                <w:sz w:val="18"/>
                <w:szCs w:val="18"/>
                <w:lang w:val="uk-UA" w:eastAsia="uk-UA"/>
              </w:rPr>
            </w:pPr>
            <w:r w:rsidRPr="00237560">
              <w:rPr>
                <w:b/>
                <w:bCs/>
                <w:color w:val="000000"/>
                <w:sz w:val="18"/>
                <w:szCs w:val="18"/>
                <w:lang w:val="uk-UA" w:eastAsia="uk-UA"/>
              </w:rPr>
              <w:t>0218240</w:t>
            </w:r>
          </w:p>
        </w:tc>
        <w:tc>
          <w:tcPr>
            <w:tcW w:w="959" w:type="dxa"/>
            <w:tcBorders>
              <w:top w:val="nil"/>
              <w:left w:val="nil"/>
              <w:bottom w:val="single" w:sz="4" w:space="0" w:color="auto"/>
              <w:right w:val="single" w:sz="4" w:space="0" w:color="auto"/>
            </w:tcBorders>
            <w:noWrap/>
            <w:vAlign w:val="center"/>
            <w:hideMark/>
          </w:tcPr>
          <w:p w14:paraId="1F842D26" w14:textId="77777777" w:rsidR="00237560" w:rsidRPr="00237560" w:rsidRDefault="00237560" w:rsidP="00237560">
            <w:pPr>
              <w:jc w:val="center"/>
              <w:rPr>
                <w:b/>
                <w:bCs/>
                <w:color w:val="000000"/>
                <w:sz w:val="18"/>
                <w:szCs w:val="18"/>
                <w:lang w:val="uk-UA" w:eastAsia="uk-UA"/>
              </w:rPr>
            </w:pPr>
            <w:r w:rsidRPr="00237560">
              <w:rPr>
                <w:b/>
                <w:bCs/>
                <w:color w:val="000000"/>
                <w:sz w:val="18"/>
                <w:szCs w:val="18"/>
                <w:lang w:val="uk-UA" w:eastAsia="uk-UA"/>
              </w:rPr>
              <w:t>8240</w:t>
            </w:r>
          </w:p>
        </w:tc>
        <w:tc>
          <w:tcPr>
            <w:tcW w:w="779" w:type="dxa"/>
            <w:tcBorders>
              <w:top w:val="nil"/>
              <w:left w:val="nil"/>
              <w:bottom w:val="single" w:sz="4" w:space="0" w:color="auto"/>
              <w:right w:val="single" w:sz="4" w:space="0" w:color="auto"/>
            </w:tcBorders>
            <w:noWrap/>
            <w:vAlign w:val="center"/>
            <w:hideMark/>
          </w:tcPr>
          <w:p w14:paraId="2CC4D236" w14:textId="77777777" w:rsidR="00237560" w:rsidRPr="00237560" w:rsidRDefault="00237560" w:rsidP="00237560">
            <w:pPr>
              <w:jc w:val="center"/>
              <w:rPr>
                <w:b/>
                <w:bCs/>
                <w:color w:val="000000"/>
                <w:sz w:val="18"/>
                <w:szCs w:val="18"/>
                <w:lang w:val="uk-UA" w:eastAsia="uk-UA"/>
              </w:rPr>
            </w:pPr>
            <w:r w:rsidRPr="00237560">
              <w:rPr>
                <w:b/>
                <w:bCs/>
                <w:color w:val="000000"/>
                <w:sz w:val="18"/>
                <w:szCs w:val="18"/>
                <w:lang w:val="uk-UA" w:eastAsia="uk-UA"/>
              </w:rPr>
              <w:t>0380</w:t>
            </w:r>
          </w:p>
        </w:tc>
        <w:tc>
          <w:tcPr>
            <w:tcW w:w="3193" w:type="dxa"/>
            <w:tcBorders>
              <w:top w:val="nil"/>
              <w:left w:val="nil"/>
              <w:bottom w:val="single" w:sz="4" w:space="0" w:color="auto"/>
              <w:right w:val="single" w:sz="4" w:space="0" w:color="auto"/>
            </w:tcBorders>
            <w:shd w:val="clear" w:color="000000" w:fill="FFFFFF"/>
            <w:vAlign w:val="center"/>
            <w:hideMark/>
          </w:tcPr>
          <w:p w14:paraId="15C13F6E" w14:textId="77777777" w:rsidR="00237560" w:rsidRPr="00237560" w:rsidRDefault="00237560" w:rsidP="00237560">
            <w:pPr>
              <w:jc w:val="center"/>
              <w:rPr>
                <w:b/>
                <w:bCs/>
                <w:sz w:val="18"/>
                <w:szCs w:val="18"/>
                <w:lang w:val="uk-UA" w:eastAsia="uk-UA"/>
              </w:rPr>
            </w:pPr>
            <w:r w:rsidRPr="00237560">
              <w:rPr>
                <w:b/>
                <w:bCs/>
                <w:sz w:val="18"/>
                <w:szCs w:val="18"/>
                <w:lang w:val="uk-UA" w:eastAsia="uk-UA"/>
              </w:rPr>
              <w:t>Заходи та роботи з територіальної оборони</w:t>
            </w:r>
          </w:p>
        </w:tc>
        <w:tc>
          <w:tcPr>
            <w:tcW w:w="3543" w:type="dxa"/>
            <w:tcBorders>
              <w:top w:val="nil"/>
              <w:left w:val="nil"/>
              <w:bottom w:val="single" w:sz="4" w:space="0" w:color="auto"/>
              <w:right w:val="single" w:sz="4" w:space="0" w:color="auto"/>
            </w:tcBorders>
            <w:vAlign w:val="center"/>
            <w:hideMark/>
          </w:tcPr>
          <w:p w14:paraId="31AB2253" w14:textId="77777777" w:rsidR="00237560" w:rsidRPr="00237560" w:rsidRDefault="00237560" w:rsidP="00237560">
            <w:pPr>
              <w:rPr>
                <w:b/>
                <w:bCs/>
                <w:sz w:val="18"/>
                <w:szCs w:val="18"/>
                <w:lang w:val="uk-UA" w:eastAsia="uk-UA"/>
              </w:rPr>
            </w:pPr>
            <w:r w:rsidRPr="00237560">
              <w:rPr>
                <w:b/>
                <w:bCs/>
                <w:sz w:val="18"/>
                <w:szCs w:val="18"/>
                <w:lang w:val="uk-UA" w:eastAsia="uk-UA"/>
              </w:rPr>
              <w:t> </w:t>
            </w:r>
          </w:p>
        </w:tc>
        <w:tc>
          <w:tcPr>
            <w:tcW w:w="992" w:type="dxa"/>
            <w:tcBorders>
              <w:top w:val="nil"/>
              <w:left w:val="nil"/>
              <w:bottom w:val="single" w:sz="4" w:space="0" w:color="auto"/>
              <w:right w:val="single" w:sz="4" w:space="0" w:color="auto"/>
            </w:tcBorders>
            <w:noWrap/>
            <w:vAlign w:val="bottom"/>
            <w:hideMark/>
          </w:tcPr>
          <w:p w14:paraId="0D5088F2"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 </w:t>
            </w:r>
          </w:p>
        </w:tc>
        <w:tc>
          <w:tcPr>
            <w:tcW w:w="963" w:type="dxa"/>
            <w:tcBorders>
              <w:top w:val="nil"/>
              <w:left w:val="nil"/>
              <w:bottom w:val="single" w:sz="4" w:space="0" w:color="auto"/>
              <w:right w:val="single" w:sz="4" w:space="0" w:color="auto"/>
            </w:tcBorders>
            <w:noWrap/>
            <w:vAlign w:val="bottom"/>
            <w:hideMark/>
          </w:tcPr>
          <w:p w14:paraId="65A267A1"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 </w:t>
            </w:r>
          </w:p>
        </w:tc>
        <w:tc>
          <w:tcPr>
            <w:tcW w:w="1199" w:type="dxa"/>
            <w:tcBorders>
              <w:top w:val="nil"/>
              <w:left w:val="nil"/>
              <w:bottom w:val="single" w:sz="4" w:space="0" w:color="auto"/>
              <w:right w:val="single" w:sz="4" w:space="0" w:color="auto"/>
            </w:tcBorders>
            <w:noWrap/>
            <w:vAlign w:val="bottom"/>
            <w:hideMark/>
          </w:tcPr>
          <w:p w14:paraId="226E82C7"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 </w:t>
            </w:r>
          </w:p>
        </w:tc>
        <w:tc>
          <w:tcPr>
            <w:tcW w:w="961" w:type="dxa"/>
            <w:gridSpan w:val="2"/>
            <w:tcBorders>
              <w:top w:val="nil"/>
              <w:left w:val="nil"/>
              <w:bottom w:val="single" w:sz="4" w:space="0" w:color="auto"/>
              <w:right w:val="single" w:sz="4" w:space="0" w:color="auto"/>
            </w:tcBorders>
            <w:noWrap/>
            <w:vAlign w:val="bottom"/>
            <w:hideMark/>
          </w:tcPr>
          <w:p w14:paraId="049BC65E" w14:textId="77777777" w:rsidR="00237560" w:rsidRPr="00237560" w:rsidRDefault="00237560" w:rsidP="00237560">
            <w:pPr>
              <w:rPr>
                <w:b/>
                <w:bCs/>
                <w:color w:val="000000"/>
                <w:sz w:val="18"/>
                <w:szCs w:val="18"/>
                <w:lang w:val="uk-UA" w:eastAsia="uk-UA"/>
              </w:rPr>
            </w:pPr>
            <w:r w:rsidRPr="00237560">
              <w:rPr>
                <w:b/>
                <w:bCs/>
                <w:color w:val="000000"/>
                <w:sz w:val="18"/>
                <w:szCs w:val="18"/>
                <w:lang w:val="uk-UA" w:eastAsia="uk-UA"/>
              </w:rPr>
              <w:t> </w:t>
            </w:r>
          </w:p>
        </w:tc>
        <w:tc>
          <w:tcPr>
            <w:tcW w:w="1285" w:type="dxa"/>
            <w:gridSpan w:val="2"/>
            <w:tcBorders>
              <w:top w:val="nil"/>
              <w:left w:val="nil"/>
              <w:bottom w:val="single" w:sz="4" w:space="0" w:color="auto"/>
              <w:right w:val="single" w:sz="4" w:space="0" w:color="auto"/>
            </w:tcBorders>
            <w:noWrap/>
            <w:vAlign w:val="bottom"/>
            <w:hideMark/>
          </w:tcPr>
          <w:p w14:paraId="6715AEDB" w14:textId="77777777" w:rsidR="00237560" w:rsidRPr="00237560" w:rsidRDefault="00237560" w:rsidP="00237560">
            <w:pPr>
              <w:jc w:val="right"/>
              <w:rPr>
                <w:b/>
                <w:bCs/>
                <w:color w:val="000000"/>
                <w:sz w:val="18"/>
                <w:szCs w:val="18"/>
                <w:lang w:val="uk-UA" w:eastAsia="uk-UA"/>
              </w:rPr>
            </w:pPr>
            <w:r w:rsidRPr="00237560">
              <w:rPr>
                <w:b/>
                <w:bCs/>
                <w:color w:val="000000"/>
                <w:sz w:val="18"/>
                <w:szCs w:val="18"/>
                <w:lang w:val="uk-UA" w:eastAsia="uk-UA"/>
              </w:rPr>
              <w:t>9 428 000,00</w:t>
            </w:r>
          </w:p>
        </w:tc>
        <w:tc>
          <w:tcPr>
            <w:tcW w:w="1200" w:type="dxa"/>
            <w:gridSpan w:val="2"/>
            <w:tcBorders>
              <w:top w:val="nil"/>
              <w:left w:val="nil"/>
              <w:bottom w:val="single" w:sz="4" w:space="0" w:color="auto"/>
              <w:right w:val="single" w:sz="4" w:space="0" w:color="auto"/>
            </w:tcBorders>
            <w:noWrap/>
            <w:vAlign w:val="bottom"/>
            <w:hideMark/>
          </w:tcPr>
          <w:p w14:paraId="45E1F5EE"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 </w:t>
            </w:r>
          </w:p>
        </w:tc>
      </w:tr>
      <w:tr w:rsidR="00237560" w:rsidRPr="00237560" w14:paraId="18313332" w14:textId="77777777" w:rsidTr="00237560">
        <w:trPr>
          <w:gridAfter w:val="1"/>
          <w:wAfter w:w="23" w:type="dxa"/>
          <w:trHeight w:val="720"/>
        </w:trPr>
        <w:tc>
          <w:tcPr>
            <w:tcW w:w="1019" w:type="dxa"/>
            <w:tcBorders>
              <w:top w:val="nil"/>
              <w:left w:val="single" w:sz="4" w:space="0" w:color="auto"/>
              <w:bottom w:val="single" w:sz="4" w:space="0" w:color="auto"/>
              <w:right w:val="single" w:sz="4" w:space="0" w:color="auto"/>
            </w:tcBorders>
            <w:noWrap/>
            <w:vAlign w:val="center"/>
            <w:hideMark/>
          </w:tcPr>
          <w:p w14:paraId="280E2A01" w14:textId="77777777" w:rsidR="00237560" w:rsidRPr="00237560" w:rsidRDefault="00237560" w:rsidP="00237560">
            <w:pPr>
              <w:jc w:val="center"/>
              <w:rPr>
                <w:color w:val="000000"/>
                <w:sz w:val="18"/>
                <w:szCs w:val="18"/>
                <w:lang w:val="uk-UA" w:eastAsia="uk-UA"/>
              </w:rPr>
            </w:pPr>
            <w:r w:rsidRPr="00237560">
              <w:rPr>
                <w:color w:val="000000"/>
                <w:sz w:val="18"/>
                <w:szCs w:val="18"/>
                <w:lang w:val="uk-UA" w:eastAsia="uk-UA"/>
              </w:rPr>
              <w:t> </w:t>
            </w:r>
          </w:p>
        </w:tc>
        <w:tc>
          <w:tcPr>
            <w:tcW w:w="959" w:type="dxa"/>
            <w:tcBorders>
              <w:top w:val="nil"/>
              <w:left w:val="nil"/>
              <w:bottom w:val="single" w:sz="4" w:space="0" w:color="auto"/>
              <w:right w:val="single" w:sz="4" w:space="0" w:color="auto"/>
            </w:tcBorders>
            <w:noWrap/>
            <w:vAlign w:val="center"/>
            <w:hideMark/>
          </w:tcPr>
          <w:p w14:paraId="426E2A27" w14:textId="77777777" w:rsidR="00237560" w:rsidRPr="00237560" w:rsidRDefault="00237560" w:rsidP="00237560">
            <w:pPr>
              <w:jc w:val="center"/>
              <w:rPr>
                <w:color w:val="000000"/>
                <w:sz w:val="18"/>
                <w:szCs w:val="18"/>
                <w:lang w:val="uk-UA" w:eastAsia="uk-UA"/>
              </w:rPr>
            </w:pPr>
            <w:r w:rsidRPr="00237560">
              <w:rPr>
                <w:color w:val="000000"/>
                <w:sz w:val="18"/>
                <w:szCs w:val="18"/>
                <w:lang w:val="uk-UA" w:eastAsia="uk-UA"/>
              </w:rPr>
              <w:t>3110</w:t>
            </w:r>
          </w:p>
        </w:tc>
        <w:tc>
          <w:tcPr>
            <w:tcW w:w="779" w:type="dxa"/>
            <w:tcBorders>
              <w:top w:val="nil"/>
              <w:left w:val="nil"/>
              <w:bottom w:val="single" w:sz="4" w:space="0" w:color="auto"/>
              <w:right w:val="single" w:sz="4" w:space="0" w:color="auto"/>
            </w:tcBorders>
            <w:noWrap/>
            <w:vAlign w:val="center"/>
            <w:hideMark/>
          </w:tcPr>
          <w:p w14:paraId="1753E014" w14:textId="77777777" w:rsidR="00237560" w:rsidRPr="00237560" w:rsidRDefault="00237560" w:rsidP="00237560">
            <w:pPr>
              <w:jc w:val="center"/>
              <w:rPr>
                <w:b/>
                <w:bCs/>
                <w:color w:val="000000"/>
                <w:sz w:val="18"/>
                <w:szCs w:val="18"/>
                <w:lang w:val="uk-UA" w:eastAsia="uk-UA"/>
              </w:rPr>
            </w:pPr>
            <w:r w:rsidRPr="00237560">
              <w:rPr>
                <w:b/>
                <w:bCs/>
                <w:color w:val="000000"/>
                <w:sz w:val="18"/>
                <w:szCs w:val="18"/>
                <w:lang w:val="uk-UA" w:eastAsia="uk-UA"/>
              </w:rPr>
              <w:t> </w:t>
            </w:r>
          </w:p>
        </w:tc>
        <w:tc>
          <w:tcPr>
            <w:tcW w:w="3193" w:type="dxa"/>
            <w:tcBorders>
              <w:top w:val="nil"/>
              <w:left w:val="nil"/>
              <w:bottom w:val="single" w:sz="4" w:space="0" w:color="auto"/>
              <w:right w:val="single" w:sz="4" w:space="0" w:color="auto"/>
            </w:tcBorders>
            <w:vAlign w:val="center"/>
            <w:hideMark/>
          </w:tcPr>
          <w:p w14:paraId="07C824CE" w14:textId="77777777" w:rsidR="00237560" w:rsidRPr="00237560" w:rsidRDefault="00237560" w:rsidP="00237560">
            <w:pPr>
              <w:jc w:val="center"/>
              <w:rPr>
                <w:color w:val="000000"/>
                <w:sz w:val="18"/>
                <w:szCs w:val="18"/>
                <w:lang w:val="uk-UA" w:eastAsia="uk-UA"/>
              </w:rPr>
            </w:pPr>
            <w:r w:rsidRPr="00237560">
              <w:rPr>
                <w:color w:val="000000"/>
                <w:sz w:val="18"/>
                <w:szCs w:val="18"/>
                <w:lang w:val="uk-UA" w:eastAsia="uk-UA"/>
              </w:rPr>
              <w:t xml:space="preserve">Придбання обладнання і предметів довгострокового користування </w:t>
            </w:r>
          </w:p>
        </w:tc>
        <w:tc>
          <w:tcPr>
            <w:tcW w:w="3543" w:type="dxa"/>
            <w:tcBorders>
              <w:top w:val="nil"/>
              <w:left w:val="nil"/>
              <w:bottom w:val="single" w:sz="4" w:space="0" w:color="auto"/>
              <w:right w:val="single" w:sz="4" w:space="0" w:color="auto"/>
            </w:tcBorders>
            <w:vAlign w:val="center"/>
            <w:hideMark/>
          </w:tcPr>
          <w:p w14:paraId="24389588" w14:textId="77777777" w:rsidR="00237560" w:rsidRPr="00237560" w:rsidRDefault="00237560" w:rsidP="00237560">
            <w:pPr>
              <w:rPr>
                <w:sz w:val="18"/>
                <w:szCs w:val="18"/>
                <w:lang w:val="uk-UA" w:eastAsia="uk-UA"/>
              </w:rPr>
            </w:pPr>
            <w:r w:rsidRPr="00237560">
              <w:rPr>
                <w:sz w:val="18"/>
                <w:szCs w:val="18"/>
                <w:lang w:val="uk-UA" w:eastAsia="uk-UA"/>
              </w:rPr>
              <w:t>Комплексна програма заходів та робіт з територіальної оборони  Ніжинської міської територіальної громади на 2025 рік в т.ч. вільний залишок - 5600000,00</w:t>
            </w:r>
          </w:p>
        </w:tc>
        <w:tc>
          <w:tcPr>
            <w:tcW w:w="992" w:type="dxa"/>
            <w:tcBorders>
              <w:top w:val="nil"/>
              <w:left w:val="nil"/>
              <w:bottom w:val="single" w:sz="4" w:space="0" w:color="auto"/>
              <w:right w:val="single" w:sz="4" w:space="0" w:color="auto"/>
            </w:tcBorders>
            <w:noWrap/>
            <w:vAlign w:val="bottom"/>
            <w:hideMark/>
          </w:tcPr>
          <w:p w14:paraId="29CD39B4"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 </w:t>
            </w:r>
          </w:p>
        </w:tc>
        <w:tc>
          <w:tcPr>
            <w:tcW w:w="963" w:type="dxa"/>
            <w:tcBorders>
              <w:top w:val="nil"/>
              <w:left w:val="nil"/>
              <w:bottom w:val="single" w:sz="4" w:space="0" w:color="auto"/>
              <w:right w:val="single" w:sz="4" w:space="0" w:color="auto"/>
            </w:tcBorders>
            <w:noWrap/>
            <w:vAlign w:val="bottom"/>
            <w:hideMark/>
          </w:tcPr>
          <w:p w14:paraId="412B8A2E"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 </w:t>
            </w:r>
          </w:p>
        </w:tc>
        <w:tc>
          <w:tcPr>
            <w:tcW w:w="1199" w:type="dxa"/>
            <w:tcBorders>
              <w:top w:val="nil"/>
              <w:left w:val="nil"/>
              <w:bottom w:val="single" w:sz="4" w:space="0" w:color="auto"/>
              <w:right w:val="single" w:sz="4" w:space="0" w:color="auto"/>
            </w:tcBorders>
            <w:noWrap/>
            <w:vAlign w:val="bottom"/>
            <w:hideMark/>
          </w:tcPr>
          <w:p w14:paraId="3E60CDBE"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 </w:t>
            </w:r>
          </w:p>
        </w:tc>
        <w:tc>
          <w:tcPr>
            <w:tcW w:w="961" w:type="dxa"/>
            <w:gridSpan w:val="2"/>
            <w:tcBorders>
              <w:top w:val="nil"/>
              <w:left w:val="nil"/>
              <w:bottom w:val="single" w:sz="4" w:space="0" w:color="auto"/>
              <w:right w:val="single" w:sz="4" w:space="0" w:color="auto"/>
            </w:tcBorders>
            <w:noWrap/>
            <w:vAlign w:val="bottom"/>
            <w:hideMark/>
          </w:tcPr>
          <w:p w14:paraId="22C1D35B" w14:textId="77777777" w:rsidR="00237560" w:rsidRPr="00237560" w:rsidRDefault="00237560" w:rsidP="00237560">
            <w:pPr>
              <w:rPr>
                <w:b/>
                <w:bCs/>
                <w:color w:val="000000"/>
                <w:sz w:val="18"/>
                <w:szCs w:val="18"/>
                <w:lang w:val="uk-UA" w:eastAsia="uk-UA"/>
              </w:rPr>
            </w:pPr>
            <w:r w:rsidRPr="00237560">
              <w:rPr>
                <w:b/>
                <w:bCs/>
                <w:color w:val="000000"/>
                <w:sz w:val="18"/>
                <w:szCs w:val="18"/>
                <w:lang w:val="uk-UA" w:eastAsia="uk-UA"/>
              </w:rPr>
              <w:t> </w:t>
            </w:r>
          </w:p>
        </w:tc>
        <w:tc>
          <w:tcPr>
            <w:tcW w:w="1285" w:type="dxa"/>
            <w:gridSpan w:val="2"/>
            <w:tcBorders>
              <w:top w:val="nil"/>
              <w:left w:val="nil"/>
              <w:bottom w:val="single" w:sz="4" w:space="0" w:color="auto"/>
              <w:right w:val="single" w:sz="4" w:space="0" w:color="auto"/>
            </w:tcBorders>
            <w:noWrap/>
            <w:vAlign w:val="bottom"/>
            <w:hideMark/>
          </w:tcPr>
          <w:p w14:paraId="00D62207" w14:textId="77777777" w:rsidR="00237560" w:rsidRPr="00237560" w:rsidRDefault="00237560" w:rsidP="00237560">
            <w:pPr>
              <w:jc w:val="right"/>
              <w:rPr>
                <w:color w:val="000000"/>
                <w:sz w:val="18"/>
                <w:szCs w:val="18"/>
                <w:lang w:val="uk-UA" w:eastAsia="uk-UA"/>
              </w:rPr>
            </w:pPr>
            <w:r w:rsidRPr="00237560">
              <w:rPr>
                <w:color w:val="000000"/>
                <w:sz w:val="18"/>
                <w:szCs w:val="18"/>
                <w:lang w:val="uk-UA" w:eastAsia="uk-UA"/>
              </w:rPr>
              <w:t>9 428 000,00</w:t>
            </w:r>
          </w:p>
        </w:tc>
        <w:tc>
          <w:tcPr>
            <w:tcW w:w="1200" w:type="dxa"/>
            <w:gridSpan w:val="2"/>
            <w:tcBorders>
              <w:top w:val="nil"/>
              <w:left w:val="nil"/>
              <w:bottom w:val="single" w:sz="4" w:space="0" w:color="auto"/>
              <w:right w:val="single" w:sz="4" w:space="0" w:color="auto"/>
            </w:tcBorders>
            <w:noWrap/>
            <w:vAlign w:val="bottom"/>
            <w:hideMark/>
          </w:tcPr>
          <w:p w14:paraId="31E42376"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 </w:t>
            </w:r>
          </w:p>
        </w:tc>
      </w:tr>
      <w:tr w:rsidR="00237560" w:rsidRPr="00237560" w14:paraId="533A5BFA" w14:textId="77777777" w:rsidTr="00237560">
        <w:trPr>
          <w:gridAfter w:val="1"/>
          <w:wAfter w:w="23" w:type="dxa"/>
          <w:trHeight w:val="255"/>
        </w:trPr>
        <w:tc>
          <w:tcPr>
            <w:tcW w:w="1019" w:type="dxa"/>
            <w:tcBorders>
              <w:top w:val="nil"/>
              <w:left w:val="single" w:sz="4" w:space="0" w:color="auto"/>
              <w:bottom w:val="single" w:sz="4" w:space="0" w:color="auto"/>
              <w:right w:val="single" w:sz="4" w:space="0" w:color="auto"/>
            </w:tcBorders>
            <w:hideMark/>
          </w:tcPr>
          <w:p w14:paraId="3285D587" w14:textId="77777777" w:rsidR="00237560" w:rsidRPr="00237560" w:rsidRDefault="00237560" w:rsidP="00237560">
            <w:pPr>
              <w:jc w:val="center"/>
              <w:rPr>
                <w:b/>
                <w:bCs/>
                <w:color w:val="000000"/>
                <w:sz w:val="18"/>
                <w:szCs w:val="18"/>
                <w:lang w:val="uk-UA" w:eastAsia="uk-UA"/>
              </w:rPr>
            </w:pPr>
            <w:r w:rsidRPr="00237560">
              <w:rPr>
                <w:b/>
                <w:bCs/>
                <w:color w:val="000000"/>
                <w:sz w:val="18"/>
                <w:szCs w:val="18"/>
                <w:lang w:val="uk-UA" w:eastAsia="uk-UA"/>
              </w:rPr>
              <w:t>0600000</w:t>
            </w:r>
          </w:p>
        </w:tc>
        <w:tc>
          <w:tcPr>
            <w:tcW w:w="959" w:type="dxa"/>
            <w:tcBorders>
              <w:top w:val="nil"/>
              <w:left w:val="nil"/>
              <w:bottom w:val="single" w:sz="4" w:space="0" w:color="auto"/>
              <w:right w:val="single" w:sz="4" w:space="0" w:color="auto"/>
            </w:tcBorders>
            <w:hideMark/>
          </w:tcPr>
          <w:p w14:paraId="535D5B65" w14:textId="77777777" w:rsidR="00237560" w:rsidRPr="00237560" w:rsidRDefault="00237560" w:rsidP="00237560">
            <w:pPr>
              <w:jc w:val="center"/>
              <w:rPr>
                <w:b/>
                <w:bCs/>
                <w:color w:val="000000"/>
                <w:sz w:val="18"/>
                <w:szCs w:val="18"/>
                <w:lang w:val="uk-UA" w:eastAsia="uk-UA"/>
              </w:rPr>
            </w:pPr>
            <w:r w:rsidRPr="00237560">
              <w:rPr>
                <w:b/>
                <w:bCs/>
                <w:color w:val="000000"/>
                <w:sz w:val="18"/>
                <w:szCs w:val="18"/>
                <w:lang w:val="uk-UA" w:eastAsia="uk-UA"/>
              </w:rPr>
              <w:t>06</w:t>
            </w:r>
          </w:p>
        </w:tc>
        <w:tc>
          <w:tcPr>
            <w:tcW w:w="779" w:type="dxa"/>
            <w:tcBorders>
              <w:top w:val="nil"/>
              <w:left w:val="nil"/>
              <w:bottom w:val="single" w:sz="4" w:space="0" w:color="auto"/>
              <w:right w:val="single" w:sz="4" w:space="0" w:color="auto"/>
            </w:tcBorders>
            <w:hideMark/>
          </w:tcPr>
          <w:p w14:paraId="3F880E7E" w14:textId="77777777" w:rsidR="00237560" w:rsidRPr="00237560" w:rsidRDefault="00237560" w:rsidP="00237560">
            <w:pPr>
              <w:jc w:val="center"/>
              <w:rPr>
                <w:b/>
                <w:bCs/>
                <w:color w:val="000000"/>
                <w:sz w:val="18"/>
                <w:szCs w:val="18"/>
                <w:lang w:val="uk-UA" w:eastAsia="uk-UA"/>
              </w:rPr>
            </w:pPr>
            <w:r w:rsidRPr="00237560">
              <w:rPr>
                <w:b/>
                <w:bCs/>
                <w:color w:val="000000"/>
                <w:sz w:val="18"/>
                <w:szCs w:val="18"/>
                <w:lang w:val="uk-UA" w:eastAsia="uk-UA"/>
              </w:rPr>
              <w:t> </w:t>
            </w:r>
          </w:p>
        </w:tc>
        <w:tc>
          <w:tcPr>
            <w:tcW w:w="3193" w:type="dxa"/>
            <w:tcBorders>
              <w:top w:val="nil"/>
              <w:left w:val="nil"/>
              <w:bottom w:val="single" w:sz="4" w:space="0" w:color="auto"/>
              <w:right w:val="single" w:sz="4" w:space="0" w:color="auto"/>
            </w:tcBorders>
            <w:hideMark/>
          </w:tcPr>
          <w:p w14:paraId="61A0BD01" w14:textId="77777777" w:rsidR="00237560" w:rsidRPr="00237560" w:rsidRDefault="00237560" w:rsidP="00237560">
            <w:pPr>
              <w:jc w:val="center"/>
              <w:rPr>
                <w:b/>
                <w:bCs/>
                <w:color w:val="000000"/>
                <w:sz w:val="18"/>
                <w:szCs w:val="18"/>
                <w:lang w:val="uk-UA" w:eastAsia="uk-UA"/>
              </w:rPr>
            </w:pPr>
            <w:r w:rsidRPr="00237560">
              <w:rPr>
                <w:b/>
                <w:bCs/>
                <w:color w:val="000000"/>
                <w:sz w:val="18"/>
                <w:szCs w:val="18"/>
                <w:lang w:val="uk-UA" w:eastAsia="uk-UA"/>
              </w:rPr>
              <w:t xml:space="preserve">Управління освіти міської ради    </w:t>
            </w:r>
          </w:p>
        </w:tc>
        <w:tc>
          <w:tcPr>
            <w:tcW w:w="3543" w:type="dxa"/>
            <w:tcBorders>
              <w:top w:val="nil"/>
              <w:left w:val="nil"/>
              <w:bottom w:val="single" w:sz="4" w:space="0" w:color="auto"/>
              <w:right w:val="single" w:sz="4" w:space="0" w:color="auto"/>
            </w:tcBorders>
            <w:vAlign w:val="bottom"/>
            <w:hideMark/>
          </w:tcPr>
          <w:p w14:paraId="6E7FC945"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 </w:t>
            </w:r>
          </w:p>
        </w:tc>
        <w:tc>
          <w:tcPr>
            <w:tcW w:w="992" w:type="dxa"/>
            <w:tcBorders>
              <w:top w:val="nil"/>
              <w:left w:val="nil"/>
              <w:bottom w:val="single" w:sz="4" w:space="0" w:color="auto"/>
              <w:right w:val="single" w:sz="4" w:space="0" w:color="auto"/>
            </w:tcBorders>
            <w:noWrap/>
            <w:vAlign w:val="bottom"/>
            <w:hideMark/>
          </w:tcPr>
          <w:p w14:paraId="37594A36"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 </w:t>
            </w:r>
          </w:p>
        </w:tc>
        <w:tc>
          <w:tcPr>
            <w:tcW w:w="963" w:type="dxa"/>
            <w:tcBorders>
              <w:top w:val="nil"/>
              <w:left w:val="nil"/>
              <w:bottom w:val="single" w:sz="4" w:space="0" w:color="auto"/>
              <w:right w:val="single" w:sz="4" w:space="0" w:color="auto"/>
            </w:tcBorders>
            <w:noWrap/>
            <w:vAlign w:val="bottom"/>
            <w:hideMark/>
          </w:tcPr>
          <w:p w14:paraId="7780D40D"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 </w:t>
            </w:r>
          </w:p>
        </w:tc>
        <w:tc>
          <w:tcPr>
            <w:tcW w:w="1199" w:type="dxa"/>
            <w:tcBorders>
              <w:top w:val="nil"/>
              <w:left w:val="nil"/>
              <w:bottom w:val="single" w:sz="4" w:space="0" w:color="auto"/>
              <w:right w:val="single" w:sz="4" w:space="0" w:color="auto"/>
            </w:tcBorders>
            <w:noWrap/>
            <w:vAlign w:val="bottom"/>
            <w:hideMark/>
          </w:tcPr>
          <w:p w14:paraId="24540025"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 </w:t>
            </w:r>
          </w:p>
        </w:tc>
        <w:tc>
          <w:tcPr>
            <w:tcW w:w="961" w:type="dxa"/>
            <w:gridSpan w:val="2"/>
            <w:tcBorders>
              <w:top w:val="nil"/>
              <w:left w:val="nil"/>
              <w:bottom w:val="single" w:sz="4" w:space="0" w:color="auto"/>
              <w:right w:val="single" w:sz="4" w:space="0" w:color="auto"/>
            </w:tcBorders>
            <w:noWrap/>
            <w:vAlign w:val="bottom"/>
            <w:hideMark/>
          </w:tcPr>
          <w:p w14:paraId="45964403" w14:textId="77777777" w:rsidR="00237560" w:rsidRPr="00237560" w:rsidRDefault="00237560" w:rsidP="00237560">
            <w:pPr>
              <w:rPr>
                <w:b/>
                <w:bCs/>
                <w:color w:val="000000"/>
                <w:sz w:val="18"/>
                <w:szCs w:val="18"/>
                <w:lang w:val="uk-UA" w:eastAsia="uk-UA"/>
              </w:rPr>
            </w:pPr>
            <w:r w:rsidRPr="00237560">
              <w:rPr>
                <w:b/>
                <w:bCs/>
                <w:color w:val="000000"/>
                <w:sz w:val="18"/>
                <w:szCs w:val="18"/>
                <w:lang w:val="uk-UA" w:eastAsia="uk-UA"/>
              </w:rPr>
              <w:t> </w:t>
            </w:r>
          </w:p>
        </w:tc>
        <w:tc>
          <w:tcPr>
            <w:tcW w:w="1285" w:type="dxa"/>
            <w:gridSpan w:val="2"/>
            <w:tcBorders>
              <w:top w:val="nil"/>
              <w:left w:val="nil"/>
              <w:bottom w:val="single" w:sz="4" w:space="0" w:color="auto"/>
              <w:right w:val="single" w:sz="4" w:space="0" w:color="auto"/>
            </w:tcBorders>
            <w:noWrap/>
            <w:vAlign w:val="bottom"/>
            <w:hideMark/>
          </w:tcPr>
          <w:p w14:paraId="30BC0640" w14:textId="77777777" w:rsidR="00237560" w:rsidRPr="00237560" w:rsidRDefault="00237560" w:rsidP="00237560">
            <w:pPr>
              <w:jc w:val="right"/>
              <w:rPr>
                <w:b/>
                <w:bCs/>
                <w:color w:val="000000"/>
                <w:sz w:val="18"/>
                <w:szCs w:val="18"/>
                <w:lang w:val="uk-UA" w:eastAsia="uk-UA"/>
              </w:rPr>
            </w:pPr>
            <w:r w:rsidRPr="00237560">
              <w:rPr>
                <w:b/>
                <w:bCs/>
                <w:color w:val="000000"/>
                <w:sz w:val="18"/>
                <w:szCs w:val="18"/>
                <w:lang w:val="uk-UA" w:eastAsia="uk-UA"/>
              </w:rPr>
              <w:t>38 727 834,00</w:t>
            </w:r>
          </w:p>
        </w:tc>
        <w:tc>
          <w:tcPr>
            <w:tcW w:w="1200" w:type="dxa"/>
            <w:gridSpan w:val="2"/>
            <w:tcBorders>
              <w:top w:val="nil"/>
              <w:left w:val="nil"/>
              <w:bottom w:val="single" w:sz="4" w:space="0" w:color="auto"/>
              <w:right w:val="single" w:sz="4" w:space="0" w:color="auto"/>
            </w:tcBorders>
            <w:noWrap/>
            <w:vAlign w:val="bottom"/>
            <w:hideMark/>
          </w:tcPr>
          <w:p w14:paraId="384892F4"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 </w:t>
            </w:r>
          </w:p>
        </w:tc>
      </w:tr>
      <w:tr w:rsidR="00237560" w:rsidRPr="00237560" w14:paraId="4D2B804C" w14:textId="77777777" w:rsidTr="00237560">
        <w:trPr>
          <w:gridAfter w:val="1"/>
          <w:wAfter w:w="23" w:type="dxa"/>
          <w:trHeight w:val="480"/>
        </w:trPr>
        <w:tc>
          <w:tcPr>
            <w:tcW w:w="1019" w:type="dxa"/>
            <w:tcBorders>
              <w:top w:val="nil"/>
              <w:left w:val="single" w:sz="4" w:space="0" w:color="auto"/>
              <w:bottom w:val="single" w:sz="4" w:space="0" w:color="auto"/>
              <w:right w:val="single" w:sz="4" w:space="0" w:color="auto"/>
            </w:tcBorders>
            <w:vAlign w:val="center"/>
            <w:hideMark/>
          </w:tcPr>
          <w:p w14:paraId="00E76EA6" w14:textId="77777777" w:rsidR="00237560" w:rsidRPr="00237560" w:rsidRDefault="00237560" w:rsidP="00237560">
            <w:pPr>
              <w:jc w:val="center"/>
              <w:rPr>
                <w:b/>
                <w:bCs/>
                <w:color w:val="000000"/>
                <w:sz w:val="18"/>
                <w:szCs w:val="18"/>
                <w:lang w:val="uk-UA" w:eastAsia="uk-UA"/>
              </w:rPr>
            </w:pPr>
            <w:r w:rsidRPr="00237560">
              <w:rPr>
                <w:b/>
                <w:bCs/>
                <w:color w:val="000000"/>
                <w:sz w:val="18"/>
                <w:szCs w:val="18"/>
                <w:lang w:val="uk-UA" w:eastAsia="uk-UA"/>
              </w:rPr>
              <w:t>0611021</w:t>
            </w:r>
          </w:p>
        </w:tc>
        <w:tc>
          <w:tcPr>
            <w:tcW w:w="959" w:type="dxa"/>
            <w:tcBorders>
              <w:top w:val="nil"/>
              <w:left w:val="nil"/>
              <w:bottom w:val="single" w:sz="4" w:space="0" w:color="auto"/>
              <w:right w:val="single" w:sz="4" w:space="0" w:color="auto"/>
            </w:tcBorders>
            <w:shd w:val="clear" w:color="000000" w:fill="FFFFFF"/>
            <w:vAlign w:val="center"/>
            <w:hideMark/>
          </w:tcPr>
          <w:p w14:paraId="498C8E33" w14:textId="77777777" w:rsidR="00237560" w:rsidRPr="00237560" w:rsidRDefault="00237560" w:rsidP="00237560">
            <w:pPr>
              <w:jc w:val="center"/>
              <w:rPr>
                <w:b/>
                <w:bCs/>
                <w:color w:val="000000"/>
                <w:sz w:val="18"/>
                <w:szCs w:val="18"/>
                <w:lang w:val="uk-UA" w:eastAsia="uk-UA"/>
              </w:rPr>
            </w:pPr>
            <w:r w:rsidRPr="00237560">
              <w:rPr>
                <w:b/>
                <w:bCs/>
                <w:color w:val="000000"/>
                <w:sz w:val="18"/>
                <w:szCs w:val="18"/>
                <w:lang w:val="uk-UA" w:eastAsia="uk-UA"/>
              </w:rPr>
              <w:t>1021</w:t>
            </w:r>
          </w:p>
        </w:tc>
        <w:tc>
          <w:tcPr>
            <w:tcW w:w="779" w:type="dxa"/>
            <w:tcBorders>
              <w:top w:val="nil"/>
              <w:left w:val="nil"/>
              <w:bottom w:val="single" w:sz="4" w:space="0" w:color="auto"/>
              <w:right w:val="single" w:sz="4" w:space="0" w:color="auto"/>
            </w:tcBorders>
            <w:shd w:val="clear" w:color="000000" w:fill="FFFFFF"/>
            <w:vAlign w:val="center"/>
            <w:hideMark/>
          </w:tcPr>
          <w:p w14:paraId="303827B3" w14:textId="77777777" w:rsidR="00237560" w:rsidRPr="00237560" w:rsidRDefault="00237560" w:rsidP="00237560">
            <w:pPr>
              <w:jc w:val="center"/>
              <w:rPr>
                <w:b/>
                <w:bCs/>
                <w:color w:val="000000"/>
                <w:sz w:val="18"/>
                <w:szCs w:val="18"/>
                <w:lang w:val="uk-UA" w:eastAsia="uk-UA"/>
              </w:rPr>
            </w:pPr>
            <w:r w:rsidRPr="00237560">
              <w:rPr>
                <w:b/>
                <w:bCs/>
                <w:color w:val="000000"/>
                <w:sz w:val="18"/>
                <w:szCs w:val="18"/>
                <w:lang w:val="uk-UA" w:eastAsia="uk-UA"/>
              </w:rPr>
              <w:t>0921</w:t>
            </w:r>
          </w:p>
        </w:tc>
        <w:tc>
          <w:tcPr>
            <w:tcW w:w="3193" w:type="dxa"/>
            <w:tcBorders>
              <w:top w:val="nil"/>
              <w:left w:val="nil"/>
              <w:bottom w:val="single" w:sz="4" w:space="0" w:color="auto"/>
              <w:right w:val="single" w:sz="4" w:space="0" w:color="auto"/>
            </w:tcBorders>
            <w:shd w:val="clear" w:color="000000" w:fill="FFFFFF"/>
            <w:hideMark/>
          </w:tcPr>
          <w:p w14:paraId="7557D5EA" w14:textId="77777777" w:rsidR="00237560" w:rsidRPr="00237560" w:rsidRDefault="00237560" w:rsidP="00237560">
            <w:pPr>
              <w:jc w:val="center"/>
              <w:rPr>
                <w:b/>
                <w:bCs/>
                <w:color w:val="000000"/>
                <w:sz w:val="18"/>
                <w:szCs w:val="18"/>
                <w:lang w:val="uk-UA" w:eastAsia="uk-UA"/>
              </w:rPr>
            </w:pPr>
            <w:r w:rsidRPr="00237560">
              <w:rPr>
                <w:b/>
                <w:bCs/>
                <w:color w:val="000000"/>
                <w:sz w:val="18"/>
                <w:szCs w:val="18"/>
                <w:lang w:val="uk-UA" w:eastAsia="uk-UA"/>
              </w:rPr>
              <w:t xml:space="preserve">Надання загальної середньої освіти закладами загальної середньої освіти </w:t>
            </w:r>
          </w:p>
        </w:tc>
        <w:tc>
          <w:tcPr>
            <w:tcW w:w="3543" w:type="dxa"/>
            <w:tcBorders>
              <w:top w:val="nil"/>
              <w:left w:val="nil"/>
              <w:bottom w:val="single" w:sz="4" w:space="0" w:color="auto"/>
              <w:right w:val="single" w:sz="4" w:space="0" w:color="auto"/>
            </w:tcBorders>
            <w:shd w:val="clear" w:color="000000" w:fill="FFFFFF"/>
            <w:vAlign w:val="bottom"/>
            <w:hideMark/>
          </w:tcPr>
          <w:p w14:paraId="45B674AF" w14:textId="77777777" w:rsidR="00237560" w:rsidRPr="00237560" w:rsidRDefault="00237560" w:rsidP="00237560">
            <w:pPr>
              <w:rPr>
                <w:rFonts w:ascii="Calibri" w:hAnsi="Calibri" w:cs="Calibri"/>
                <w:color w:val="000000"/>
                <w:sz w:val="18"/>
                <w:szCs w:val="18"/>
                <w:lang w:val="uk-UA" w:eastAsia="uk-UA"/>
              </w:rPr>
            </w:pPr>
            <w:r w:rsidRPr="00237560">
              <w:rPr>
                <w:rFonts w:ascii="Calibri" w:hAnsi="Calibri" w:cs="Calibri"/>
                <w:color w:val="000000"/>
                <w:sz w:val="18"/>
                <w:szCs w:val="18"/>
                <w:lang w:val="uk-UA" w:eastAsia="uk-UA"/>
              </w:rPr>
              <w:t> </w:t>
            </w:r>
          </w:p>
        </w:tc>
        <w:tc>
          <w:tcPr>
            <w:tcW w:w="992" w:type="dxa"/>
            <w:tcBorders>
              <w:top w:val="nil"/>
              <w:left w:val="nil"/>
              <w:bottom w:val="single" w:sz="4" w:space="0" w:color="auto"/>
              <w:right w:val="single" w:sz="4" w:space="0" w:color="auto"/>
            </w:tcBorders>
            <w:shd w:val="clear" w:color="000000" w:fill="FFFFFF"/>
            <w:noWrap/>
            <w:vAlign w:val="bottom"/>
            <w:hideMark/>
          </w:tcPr>
          <w:p w14:paraId="03A72F06" w14:textId="77777777" w:rsidR="00237560" w:rsidRPr="00237560" w:rsidRDefault="00237560" w:rsidP="00237560">
            <w:pPr>
              <w:rPr>
                <w:rFonts w:ascii="Calibri" w:hAnsi="Calibri" w:cs="Calibri"/>
                <w:color w:val="000000"/>
                <w:sz w:val="18"/>
                <w:szCs w:val="18"/>
                <w:lang w:val="uk-UA" w:eastAsia="uk-UA"/>
              </w:rPr>
            </w:pPr>
            <w:r w:rsidRPr="00237560">
              <w:rPr>
                <w:rFonts w:ascii="Calibri" w:hAnsi="Calibri" w:cs="Calibri"/>
                <w:color w:val="000000"/>
                <w:sz w:val="18"/>
                <w:szCs w:val="18"/>
                <w:lang w:val="uk-UA" w:eastAsia="uk-UA"/>
              </w:rPr>
              <w:t> </w:t>
            </w:r>
          </w:p>
        </w:tc>
        <w:tc>
          <w:tcPr>
            <w:tcW w:w="963" w:type="dxa"/>
            <w:tcBorders>
              <w:top w:val="nil"/>
              <w:left w:val="nil"/>
              <w:bottom w:val="single" w:sz="4" w:space="0" w:color="auto"/>
              <w:right w:val="single" w:sz="4" w:space="0" w:color="auto"/>
            </w:tcBorders>
            <w:shd w:val="clear" w:color="000000" w:fill="FFFFFF"/>
            <w:noWrap/>
            <w:vAlign w:val="bottom"/>
            <w:hideMark/>
          </w:tcPr>
          <w:p w14:paraId="3FC3BDAA" w14:textId="77777777" w:rsidR="00237560" w:rsidRPr="00237560" w:rsidRDefault="00237560" w:rsidP="00237560">
            <w:pPr>
              <w:rPr>
                <w:rFonts w:ascii="Calibri" w:hAnsi="Calibri" w:cs="Calibri"/>
                <w:color w:val="000000"/>
                <w:sz w:val="18"/>
                <w:szCs w:val="18"/>
                <w:lang w:val="uk-UA" w:eastAsia="uk-UA"/>
              </w:rPr>
            </w:pPr>
            <w:r w:rsidRPr="00237560">
              <w:rPr>
                <w:rFonts w:ascii="Calibri" w:hAnsi="Calibri" w:cs="Calibri"/>
                <w:color w:val="000000"/>
                <w:sz w:val="18"/>
                <w:szCs w:val="18"/>
                <w:lang w:val="uk-UA" w:eastAsia="uk-UA"/>
              </w:rPr>
              <w:t> </w:t>
            </w:r>
          </w:p>
        </w:tc>
        <w:tc>
          <w:tcPr>
            <w:tcW w:w="1199" w:type="dxa"/>
            <w:tcBorders>
              <w:top w:val="nil"/>
              <w:left w:val="nil"/>
              <w:bottom w:val="single" w:sz="4" w:space="0" w:color="auto"/>
              <w:right w:val="single" w:sz="4" w:space="0" w:color="auto"/>
            </w:tcBorders>
            <w:shd w:val="clear" w:color="000000" w:fill="FFFFFF"/>
            <w:noWrap/>
            <w:vAlign w:val="bottom"/>
            <w:hideMark/>
          </w:tcPr>
          <w:p w14:paraId="534FFD58" w14:textId="77777777" w:rsidR="00237560" w:rsidRPr="00237560" w:rsidRDefault="00237560" w:rsidP="00237560">
            <w:pPr>
              <w:rPr>
                <w:rFonts w:ascii="Calibri" w:hAnsi="Calibri" w:cs="Calibri"/>
                <w:color w:val="000000"/>
                <w:sz w:val="18"/>
                <w:szCs w:val="18"/>
                <w:lang w:val="uk-UA" w:eastAsia="uk-UA"/>
              </w:rPr>
            </w:pPr>
            <w:r w:rsidRPr="00237560">
              <w:rPr>
                <w:rFonts w:ascii="Calibri" w:hAnsi="Calibri" w:cs="Calibri"/>
                <w:color w:val="000000"/>
                <w:sz w:val="18"/>
                <w:szCs w:val="18"/>
                <w:lang w:val="uk-UA" w:eastAsia="uk-UA"/>
              </w:rPr>
              <w:t> </w:t>
            </w:r>
          </w:p>
        </w:tc>
        <w:tc>
          <w:tcPr>
            <w:tcW w:w="961" w:type="dxa"/>
            <w:gridSpan w:val="2"/>
            <w:tcBorders>
              <w:top w:val="nil"/>
              <w:left w:val="nil"/>
              <w:bottom w:val="nil"/>
              <w:right w:val="nil"/>
            </w:tcBorders>
            <w:shd w:val="clear" w:color="000000" w:fill="FFFFFF"/>
            <w:noWrap/>
            <w:vAlign w:val="bottom"/>
            <w:hideMark/>
          </w:tcPr>
          <w:p w14:paraId="3EB709F6" w14:textId="77777777" w:rsidR="00237560" w:rsidRPr="00237560" w:rsidRDefault="00237560" w:rsidP="00237560">
            <w:pPr>
              <w:rPr>
                <w:b/>
                <w:bCs/>
                <w:color w:val="000000"/>
                <w:sz w:val="18"/>
                <w:szCs w:val="18"/>
                <w:lang w:val="uk-UA" w:eastAsia="uk-UA"/>
              </w:rPr>
            </w:pPr>
            <w:r w:rsidRPr="00237560">
              <w:rPr>
                <w:b/>
                <w:bCs/>
                <w:color w:val="000000"/>
                <w:sz w:val="18"/>
                <w:szCs w:val="18"/>
                <w:lang w:val="uk-UA" w:eastAsia="uk-UA"/>
              </w:rPr>
              <w:t> </w:t>
            </w:r>
          </w:p>
        </w:tc>
        <w:tc>
          <w:tcPr>
            <w:tcW w:w="1285"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0F05F8EA" w14:textId="77777777" w:rsidR="00237560" w:rsidRPr="00237560" w:rsidRDefault="00237560" w:rsidP="00237560">
            <w:pPr>
              <w:jc w:val="right"/>
              <w:rPr>
                <w:b/>
                <w:bCs/>
                <w:color w:val="000000"/>
                <w:sz w:val="18"/>
                <w:szCs w:val="18"/>
                <w:lang w:val="uk-UA" w:eastAsia="uk-UA"/>
              </w:rPr>
            </w:pPr>
            <w:r w:rsidRPr="00237560">
              <w:rPr>
                <w:b/>
                <w:bCs/>
                <w:color w:val="000000"/>
                <w:sz w:val="18"/>
                <w:szCs w:val="18"/>
                <w:lang w:val="uk-UA" w:eastAsia="uk-UA"/>
              </w:rPr>
              <w:t>3 768 650,00</w:t>
            </w:r>
          </w:p>
        </w:tc>
        <w:tc>
          <w:tcPr>
            <w:tcW w:w="1200" w:type="dxa"/>
            <w:gridSpan w:val="2"/>
            <w:tcBorders>
              <w:top w:val="nil"/>
              <w:left w:val="nil"/>
              <w:bottom w:val="single" w:sz="4" w:space="0" w:color="auto"/>
              <w:right w:val="single" w:sz="4" w:space="0" w:color="auto"/>
            </w:tcBorders>
            <w:shd w:val="clear" w:color="000000" w:fill="FFFFFF"/>
            <w:noWrap/>
            <w:vAlign w:val="bottom"/>
            <w:hideMark/>
          </w:tcPr>
          <w:p w14:paraId="732AD49D" w14:textId="77777777" w:rsidR="00237560" w:rsidRPr="00237560" w:rsidRDefault="00237560" w:rsidP="00237560">
            <w:pPr>
              <w:rPr>
                <w:rFonts w:ascii="Calibri" w:hAnsi="Calibri" w:cs="Calibri"/>
                <w:color w:val="000000"/>
                <w:sz w:val="18"/>
                <w:szCs w:val="18"/>
                <w:lang w:val="uk-UA" w:eastAsia="uk-UA"/>
              </w:rPr>
            </w:pPr>
            <w:r w:rsidRPr="00237560">
              <w:rPr>
                <w:rFonts w:ascii="Calibri" w:hAnsi="Calibri" w:cs="Calibri"/>
                <w:color w:val="000000"/>
                <w:sz w:val="18"/>
                <w:szCs w:val="18"/>
                <w:lang w:val="uk-UA" w:eastAsia="uk-UA"/>
              </w:rPr>
              <w:t> </w:t>
            </w:r>
          </w:p>
        </w:tc>
      </w:tr>
      <w:tr w:rsidR="00237560" w:rsidRPr="00237560" w14:paraId="654DE3C1" w14:textId="77777777" w:rsidTr="00237560">
        <w:trPr>
          <w:gridAfter w:val="1"/>
          <w:wAfter w:w="23" w:type="dxa"/>
          <w:trHeight w:val="480"/>
        </w:trPr>
        <w:tc>
          <w:tcPr>
            <w:tcW w:w="1019" w:type="dxa"/>
            <w:tcBorders>
              <w:top w:val="nil"/>
              <w:left w:val="single" w:sz="4" w:space="0" w:color="auto"/>
              <w:bottom w:val="single" w:sz="4" w:space="0" w:color="auto"/>
              <w:right w:val="single" w:sz="4" w:space="0" w:color="auto"/>
            </w:tcBorders>
            <w:noWrap/>
            <w:vAlign w:val="bottom"/>
            <w:hideMark/>
          </w:tcPr>
          <w:p w14:paraId="18E5C7CB" w14:textId="77777777" w:rsidR="00237560" w:rsidRPr="00237560" w:rsidRDefault="00237560" w:rsidP="00237560">
            <w:pPr>
              <w:rPr>
                <w:rFonts w:ascii="Calibri" w:hAnsi="Calibri" w:cs="Calibri"/>
                <w:color w:val="000000"/>
                <w:sz w:val="18"/>
                <w:szCs w:val="18"/>
                <w:lang w:val="uk-UA" w:eastAsia="uk-UA"/>
              </w:rPr>
            </w:pPr>
            <w:r w:rsidRPr="00237560">
              <w:rPr>
                <w:rFonts w:ascii="Calibri" w:hAnsi="Calibri" w:cs="Calibri"/>
                <w:color w:val="000000"/>
                <w:sz w:val="18"/>
                <w:szCs w:val="18"/>
                <w:lang w:val="uk-UA" w:eastAsia="uk-UA"/>
              </w:rPr>
              <w:t> </w:t>
            </w:r>
          </w:p>
        </w:tc>
        <w:tc>
          <w:tcPr>
            <w:tcW w:w="959" w:type="dxa"/>
            <w:tcBorders>
              <w:top w:val="nil"/>
              <w:left w:val="nil"/>
              <w:bottom w:val="single" w:sz="4" w:space="0" w:color="auto"/>
              <w:right w:val="single" w:sz="4" w:space="0" w:color="auto"/>
            </w:tcBorders>
            <w:shd w:val="clear" w:color="000000" w:fill="FFFFFF"/>
            <w:noWrap/>
            <w:vAlign w:val="bottom"/>
            <w:hideMark/>
          </w:tcPr>
          <w:p w14:paraId="422E649A" w14:textId="77777777" w:rsidR="00237560" w:rsidRPr="00237560" w:rsidRDefault="00237560" w:rsidP="00237560">
            <w:pPr>
              <w:jc w:val="center"/>
              <w:rPr>
                <w:color w:val="000000"/>
                <w:sz w:val="18"/>
                <w:szCs w:val="18"/>
                <w:lang w:val="uk-UA" w:eastAsia="uk-UA"/>
              </w:rPr>
            </w:pPr>
            <w:r w:rsidRPr="00237560">
              <w:rPr>
                <w:color w:val="000000"/>
                <w:sz w:val="18"/>
                <w:szCs w:val="18"/>
                <w:lang w:val="uk-UA" w:eastAsia="uk-UA"/>
              </w:rPr>
              <w:t>3132</w:t>
            </w:r>
          </w:p>
        </w:tc>
        <w:tc>
          <w:tcPr>
            <w:tcW w:w="779" w:type="dxa"/>
            <w:tcBorders>
              <w:top w:val="nil"/>
              <w:left w:val="nil"/>
              <w:bottom w:val="single" w:sz="4" w:space="0" w:color="auto"/>
              <w:right w:val="single" w:sz="4" w:space="0" w:color="auto"/>
            </w:tcBorders>
            <w:shd w:val="clear" w:color="000000" w:fill="FFFFFF"/>
            <w:noWrap/>
            <w:vAlign w:val="bottom"/>
            <w:hideMark/>
          </w:tcPr>
          <w:p w14:paraId="08D64815" w14:textId="77777777" w:rsidR="00237560" w:rsidRPr="00237560" w:rsidRDefault="00237560" w:rsidP="00237560">
            <w:pPr>
              <w:jc w:val="center"/>
              <w:rPr>
                <w:rFonts w:ascii="Calibri" w:hAnsi="Calibri" w:cs="Calibri"/>
                <w:color w:val="000000"/>
                <w:sz w:val="18"/>
                <w:szCs w:val="18"/>
                <w:lang w:val="uk-UA" w:eastAsia="uk-UA"/>
              </w:rPr>
            </w:pPr>
            <w:r w:rsidRPr="00237560">
              <w:rPr>
                <w:rFonts w:ascii="Calibri" w:hAnsi="Calibri" w:cs="Calibri"/>
                <w:color w:val="000000"/>
                <w:sz w:val="18"/>
                <w:szCs w:val="18"/>
                <w:lang w:val="uk-UA" w:eastAsia="uk-UA"/>
              </w:rPr>
              <w:t> </w:t>
            </w:r>
          </w:p>
        </w:tc>
        <w:tc>
          <w:tcPr>
            <w:tcW w:w="3193" w:type="dxa"/>
            <w:tcBorders>
              <w:top w:val="nil"/>
              <w:left w:val="nil"/>
              <w:bottom w:val="single" w:sz="4" w:space="0" w:color="auto"/>
              <w:right w:val="single" w:sz="4" w:space="0" w:color="auto"/>
            </w:tcBorders>
            <w:shd w:val="clear" w:color="000000" w:fill="FFFFFF"/>
            <w:vAlign w:val="center"/>
            <w:hideMark/>
          </w:tcPr>
          <w:p w14:paraId="1F9802D5" w14:textId="77777777" w:rsidR="00237560" w:rsidRPr="00237560" w:rsidRDefault="00237560" w:rsidP="00237560">
            <w:pPr>
              <w:jc w:val="center"/>
              <w:rPr>
                <w:sz w:val="18"/>
                <w:szCs w:val="18"/>
                <w:lang w:val="uk-UA" w:eastAsia="uk-UA"/>
              </w:rPr>
            </w:pPr>
            <w:r w:rsidRPr="00237560">
              <w:rPr>
                <w:sz w:val="18"/>
                <w:szCs w:val="18"/>
                <w:lang w:val="uk-UA" w:eastAsia="uk-UA"/>
              </w:rPr>
              <w:t>Капітальний ремонт інших об’єктів</w:t>
            </w:r>
          </w:p>
        </w:tc>
        <w:tc>
          <w:tcPr>
            <w:tcW w:w="3543" w:type="dxa"/>
            <w:tcBorders>
              <w:top w:val="nil"/>
              <w:left w:val="nil"/>
              <w:bottom w:val="single" w:sz="4" w:space="0" w:color="auto"/>
              <w:right w:val="single" w:sz="4" w:space="0" w:color="auto"/>
            </w:tcBorders>
            <w:shd w:val="clear" w:color="000000" w:fill="FFFFFF"/>
            <w:vAlign w:val="center"/>
            <w:hideMark/>
          </w:tcPr>
          <w:p w14:paraId="25B15782" w14:textId="77777777" w:rsidR="00237560" w:rsidRPr="00237560" w:rsidRDefault="00237560" w:rsidP="00237560">
            <w:pPr>
              <w:rPr>
                <w:sz w:val="18"/>
                <w:szCs w:val="18"/>
                <w:lang w:val="uk-UA" w:eastAsia="uk-UA"/>
              </w:rPr>
            </w:pPr>
            <w:r w:rsidRPr="00237560">
              <w:rPr>
                <w:sz w:val="18"/>
                <w:szCs w:val="18"/>
                <w:lang w:val="uk-UA" w:eastAsia="uk-UA"/>
              </w:rPr>
              <w:t>Капітальний ремонт частини даху ЗОШ № 7 м.Ніжин, вул. Гоголя,15 Чернігівська обл., в т.ч. ПКД</w:t>
            </w:r>
          </w:p>
        </w:tc>
        <w:tc>
          <w:tcPr>
            <w:tcW w:w="992" w:type="dxa"/>
            <w:tcBorders>
              <w:top w:val="nil"/>
              <w:left w:val="nil"/>
              <w:bottom w:val="single" w:sz="4" w:space="0" w:color="auto"/>
              <w:right w:val="single" w:sz="4" w:space="0" w:color="auto"/>
            </w:tcBorders>
            <w:shd w:val="clear" w:color="000000" w:fill="FFFFFF"/>
            <w:noWrap/>
            <w:vAlign w:val="bottom"/>
            <w:hideMark/>
          </w:tcPr>
          <w:p w14:paraId="1F76DD90" w14:textId="77777777" w:rsidR="00237560" w:rsidRPr="00237560" w:rsidRDefault="00237560" w:rsidP="00237560">
            <w:pPr>
              <w:rPr>
                <w:rFonts w:ascii="Calibri" w:hAnsi="Calibri" w:cs="Calibri"/>
                <w:color w:val="000000"/>
                <w:sz w:val="18"/>
                <w:szCs w:val="18"/>
                <w:lang w:val="uk-UA" w:eastAsia="uk-UA"/>
              </w:rPr>
            </w:pPr>
            <w:r w:rsidRPr="00237560">
              <w:rPr>
                <w:rFonts w:ascii="Calibri" w:hAnsi="Calibri" w:cs="Calibri"/>
                <w:color w:val="000000"/>
                <w:sz w:val="18"/>
                <w:szCs w:val="18"/>
                <w:lang w:val="uk-UA" w:eastAsia="uk-UA"/>
              </w:rPr>
              <w:t> </w:t>
            </w:r>
          </w:p>
        </w:tc>
        <w:tc>
          <w:tcPr>
            <w:tcW w:w="963" w:type="dxa"/>
            <w:tcBorders>
              <w:top w:val="nil"/>
              <w:left w:val="nil"/>
              <w:bottom w:val="single" w:sz="4" w:space="0" w:color="auto"/>
              <w:right w:val="single" w:sz="4" w:space="0" w:color="auto"/>
            </w:tcBorders>
            <w:shd w:val="clear" w:color="000000" w:fill="FFFFFF"/>
            <w:noWrap/>
            <w:vAlign w:val="bottom"/>
            <w:hideMark/>
          </w:tcPr>
          <w:p w14:paraId="2E1E8DCB" w14:textId="77777777" w:rsidR="00237560" w:rsidRPr="00237560" w:rsidRDefault="00237560" w:rsidP="00237560">
            <w:pPr>
              <w:rPr>
                <w:rFonts w:ascii="Calibri" w:hAnsi="Calibri" w:cs="Calibri"/>
                <w:color w:val="000000"/>
                <w:sz w:val="18"/>
                <w:szCs w:val="18"/>
                <w:lang w:val="uk-UA" w:eastAsia="uk-UA"/>
              </w:rPr>
            </w:pPr>
            <w:r w:rsidRPr="00237560">
              <w:rPr>
                <w:rFonts w:ascii="Calibri" w:hAnsi="Calibri" w:cs="Calibri"/>
                <w:color w:val="000000"/>
                <w:sz w:val="18"/>
                <w:szCs w:val="18"/>
                <w:lang w:val="uk-UA" w:eastAsia="uk-UA"/>
              </w:rPr>
              <w:t> </w:t>
            </w:r>
          </w:p>
        </w:tc>
        <w:tc>
          <w:tcPr>
            <w:tcW w:w="1199" w:type="dxa"/>
            <w:tcBorders>
              <w:top w:val="nil"/>
              <w:left w:val="nil"/>
              <w:bottom w:val="single" w:sz="4" w:space="0" w:color="auto"/>
              <w:right w:val="single" w:sz="4" w:space="0" w:color="auto"/>
            </w:tcBorders>
            <w:shd w:val="clear" w:color="000000" w:fill="FFFFFF"/>
            <w:noWrap/>
            <w:vAlign w:val="bottom"/>
            <w:hideMark/>
          </w:tcPr>
          <w:p w14:paraId="65326C3A" w14:textId="77777777" w:rsidR="00237560" w:rsidRPr="00237560" w:rsidRDefault="00237560" w:rsidP="00237560">
            <w:pPr>
              <w:rPr>
                <w:rFonts w:ascii="Calibri" w:hAnsi="Calibri" w:cs="Calibri"/>
                <w:color w:val="000000"/>
                <w:sz w:val="18"/>
                <w:szCs w:val="18"/>
                <w:lang w:val="uk-UA" w:eastAsia="uk-UA"/>
              </w:rPr>
            </w:pPr>
            <w:r w:rsidRPr="00237560">
              <w:rPr>
                <w:rFonts w:ascii="Calibri" w:hAnsi="Calibri" w:cs="Calibri"/>
                <w:color w:val="000000"/>
                <w:sz w:val="18"/>
                <w:szCs w:val="18"/>
                <w:lang w:val="uk-UA" w:eastAsia="uk-UA"/>
              </w:rPr>
              <w:t> </w:t>
            </w:r>
          </w:p>
        </w:tc>
        <w:tc>
          <w:tcPr>
            <w:tcW w:w="961"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5A6ED1D9"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 </w:t>
            </w:r>
          </w:p>
        </w:tc>
        <w:tc>
          <w:tcPr>
            <w:tcW w:w="1285" w:type="dxa"/>
            <w:gridSpan w:val="2"/>
            <w:tcBorders>
              <w:top w:val="nil"/>
              <w:left w:val="nil"/>
              <w:bottom w:val="single" w:sz="4" w:space="0" w:color="auto"/>
              <w:right w:val="single" w:sz="4" w:space="0" w:color="auto"/>
            </w:tcBorders>
            <w:shd w:val="clear" w:color="000000" w:fill="FFFFFF"/>
            <w:noWrap/>
            <w:vAlign w:val="bottom"/>
            <w:hideMark/>
          </w:tcPr>
          <w:p w14:paraId="6875576F" w14:textId="77777777" w:rsidR="00237560" w:rsidRPr="00237560" w:rsidRDefault="00237560" w:rsidP="00237560">
            <w:pPr>
              <w:jc w:val="right"/>
              <w:rPr>
                <w:color w:val="000000"/>
                <w:sz w:val="18"/>
                <w:szCs w:val="18"/>
                <w:lang w:val="uk-UA" w:eastAsia="uk-UA"/>
              </w:rPr>
            </w:pPr>
            <w:r w:rsidRPr="00237560">
              <w:rPr>
                <w:color w:val="000000"/>
                <w:sz w:val="18"/>
                <w:szCs w:val="18"/>
                <w:lang w:val="uk-UA" w:eastAsia="uk-UA"/>
              </w:rPr>
              <w:t>878 650,00</w:t>
            </w:r>
          </w:p>
        </w:tc>
        <w:tc>
          <w:tcPr>
            <w:tcW w:w="1200" w:type="dxa"/>
            <w:gridSpan w:val="2"/>
            <w:tcBorders>
              <w:top w:val="nil"/>
              <w:left w:val="nil"/>
              <w:bottom w:val="single" w:sz="4" w:space="0" w:color="auto"/>
              <w:right w:val="single" w:sz="4" w:space="0" w:color="auto"/>
            </w:tcBorders>
            <w:shd w:val="clear" w:color="000000" w:fill="FFFFFF"/>
            <w:noWrap/>
            <w:vAlign w:val="bottom"/>
            <w:hideMark/>
          </w:tcPr>
          <w:p w14:paraId="78A822D9" w14:textId="77777777" w:rsidR="00237560" w:rsidRPr="00237560" w:rsidRDefault="00237560" w:rsidP="00237560">
            <w:pPr>
              <w:rPr>
                <w:rFonts w:ascii="Calibri" w:hAnsi="Calibri" w:cs="Calibri"/>
                <w:color w:val="000000"/>
                <w:sz w:val="18"/>
                <w:szCs w:val="18"/>
                <w:lang w:val="uk-UA" w:eastAsia="uk-UA"/>
              </w:rPr>
            </w:pPr>
            <w:r w:rsidRPr="00237560">
              <w:rPr>
                <w:rFonts w:ascii="Calibri" w:hAnsi="Calibri" w:cs="Calibri"/>
                <w:color w:val="000000"/>
                <w:sz w:val="18"/>
                <w:szCs w:val="18"/>
                <w:lang w:val="uk-UA" w:eastAsia="uk-UA"/>
              </w:rPr>
              <w:t> </w:t>
            </w:r>
          </w:p>
        </w:tc>
      </w:tr>
      <w:tr w:rsidR="00237560" w:rsidRPr="00237560" w14:paraId="3C1935A4" w14:textId="77777777" w:rsidTr="00237560">
        <w:trPr>
          <w:gridAfter w:val="1"/>
          <w:wAfter w:w="23" w:type="dxa"/>
          <w:trHeight w:val="480"/>
        </w:trPr>
        <w:tc>
          <w:tcPr>
            <w:tcW w:w="1019" w:type="dxa"/>
            <w:tcBorders>
              <w:top w:val="nil"/>
              <w:left w:val="single" w:sz="4" w:space="0" w:color="auto"/>
              <w:bottom w:val="single" w:sz="4" w:space="0" w:color="auto"/>
              <w:right w:val="single" w:sz="4" w:space="0" w:color="auto"/>
            </w:tcBorders>
            <w:noWrap/>
            <w:vAlign w:val="center"/>
            <w:hideMark/>
          </w:tcPr>
          <w:p w14:paraId="782745F1" w14:textId="77777777" w:rsidR="00237560" w:rsidRPr="00237560" w:rsidRDefault="00237560" w:rsidP="00237560">
            <w:pPr>
              <w:jc w:val="center"/>
              <w:rPr>
                <w:color w:val="000000"/>
                <w:sz w:val="18"/>
                <w:szCs w:val="18"/>
                <w:lang w:val="uk-UA" w:eastAsia="uk-UA"/>
              </w:rPr>
            </w:pPr>
            <w:r w:rsidRPr="00237560">
              <w:rPr>
                <w:color w:val="000000"/>
                <w:sz w:val="18"/>
                <w:szCs w:val="18"/>
                <w:lang w:val="uk-UA" w:eastAsia="uk-UA"/>
              </w:rPr>
              <w:t> </w:t>
            </w:r>
          </w:p>
        </w:tc>
        <w:tc>
          <w:tcPr>
            <w:tcW w:w="959" w:type="dxa"/>
            <w:tcBorders>
              <w:top w:val="nil"/>
              <w:left w:val="nil"/>
              <w:bottom w:val="single" w:sz="4" w:space="0" w:color="auto"/>
              <w:right w:val="single" w:sz="4" w:space="0" w:color="auto"/>
            </w:tcBorders>
            <w:shd w:val="clear" w:color="000000" w:fill="FFFFFF"/>
            <w:noWrap/>
            <w:vAlign w:val="center"/>
            <w:hideMark/>
          </w:tcPr>
          <w:p w14:paraId="15B31ECC" w14:textId="77777777" w:rsidR="00237560" w:rsidRPr="00237560" w:rsidRDefault="00237560" w:rsidP="00237560">
            <w:pPr>
              <w:jc w:val="center"/>
              <w:rPr>
                <w:color w:val="000000"/>
                <w:sz w:val="18"/>
                <w:szCs w:val="18"/>
                <w:lang w:val="uk-UA" w:eastAsia="uk-UA"/>
              </w:rPr>
            </w:pPr>
            <w:r w:rsidRPr="00237560">
              <w:rPr>
                <w:color w:val="000000"/>
                <w:sz w:val="18"/>
                <w:szCs w:val="18"/>
                <w:lang w:val="uk-UA" w:eastAsia="uk-UA"/>
              </w:rPr>
              <w:t>3132</w:t>
            </w:r>
          </w:p>
        </w:tc>
        <w:tc>
          <w:tcPr>
            <w:tcW w:w="779" w:type="dxa"/>
            <w:tcBorders>
              <w:top w:val="nil"/>
              <w:left w:val="nil"/>
              <w:bottom w:val="single" w:sz="4" w:space="0" w:color="auto"/>
              <w:right w:val="single" w:sz="4" w:space="0" w:color="auto"/>
            </w:tcBorders>
            <w:shd w:val="clear" w:color="000000" w:fill="FFFFFF"/>
            <w:noWrap/>
            <w:vAlign w:val="center"/>
            <w:hideMark/>
          </w:tcPr>
          <w:p w14:paraId="13B12F7C" w14:textId="77777777" w:rsidR="00237560" w:rsidRPr="00237560" w:rsidRDefault="00237560" w:rsidP="00237560">
            <w:pPr>
              <w:jc w:val="center"/>
              <w:rPr>
                <w:b/>
                <w:bCs/>
                <w:color w:val="000000"/>
                <w:sz w:val="18"/>
                <w:szCs w:val="18"/>
                <w:lang w:val="uk-UA" w:eastAsia="uk-UA"/>
              </w:rPr>
            </w:pPr>
            <w:r w:rsidRPr="00237560">
              <w:rPr>
                <w:b/>
                <w:bCs/>
                <w:color w:val="000000"/>
                <w:sz w:val="18"/>
                <w:szCs w:val="18"/>
                <w:lang w:val="uk-UA" w:eastAsia="uk-UA"/>
              </w:rPr>
              <w:t> </w:t>
            </w:r>
          </w:p>
        </w:tc>
        <w:tc>
          <w:tcPr>
            <w:tcW w:w="3193" w:type="dxa"/>
            <w:tcBorders>
              <w:top w:val="nil"/>
              <w:left w:val="nil"/>
              <w:bottom w:val="single" w:sz="4" w:space="0" w:color="auto"/>
              <w:right w:val="single" w:sz="4" w:space="0" w:color="auto"/>
            </w:tcBorders>
            <w:shd w:val="clear" w:color="000000" w:fill="FFFFFF"/>
            <w:vAlign w:val="center"/>
            <w:hideMark/>
          </w:tcPr>
          <w:p w14:paraId="0F776471" w14:textId="77777777" w:rsidR="00237560" w:rsidRPr="00237560" w:rsidRDefault="00237560" w:rsidP="00237560">
            <w:pPr>
              <w:jc w:val="center"/>
              <w:rPr>
                <w:sz w:val="18"/>
                <w:szCs w:val="18"/>
                <w:lang w:val="uk-UA" w:eastAsia="uk-UA"/>
              </w:rPr>
            </w:pPr>
            <w:r w:rsidRPr="00237560">
              <w:rPr>
                <w:sz w:val="18"/>
                <w:szCs w:val="18"/>
                <w:lang w:val="uk-UA" w:eastAsia="uk-UA"/>
              </w:rPr>
              <w:t>Капітальний ремонт інших об’єктів</w:t>
            </w:r>
          </w:p>
        </w:tc>
        <w:tc>
          <w:tcPr>
            <w:tcW w:w="3543" w:type="dxa"/>
            <w:tcBorders>
              <w:top w:val="nil"/>
              <w:left w:val="nil"/>
              <w:bottom w:val="single" w:sz="4" w:space="0" w:color="auto"/>
              <w:right w:val="single" w:sz="4" w:space="0" w:color="auto"/>
            </w:tcBorders>
            <w:shd w:val="clear" w:color="000000" w:fill="FFFFFF"/>
            <w:vAlign w:val="bottom"/>
            <w:hideMark/>
          </w:tcPr>
          <w:p w14:paraId="725505F6"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Капітальний ремонт та обладнання найпростішого укриття у підвальному приміщенні (№ 2) ЗОШ № 7 в т.ч. ПКД</w:t>
            </w:r>
          </w:p>
        </w:tc>
        <w:tc>
          <w:tcPr>
            <w:tcW w:w="992" w:type="dxa"/>
            <w:tcBorders>
              <w:top w:val="nil"/>
              <w:left w:val="nil"/>
              <w:bottom w:val="single" w:sz="4" w:space="0" w:color="auto"/>
              <w:right w:val="single" w:sz="4" w:space="0" w:color="auto"/>
            </w:tcBorders>
            <w:shd w:val="clear" w:color="000000" w:fill="FFFFFF"/>
            <w:noWrap/>
            <w:vAlign w:val="bottom"/>
            <w:hideMark/>
          </w:tcPr>
          <w:p w14:paraId="42D29013" w14:textId="77777777" w:rsidR="00237560" w:rsidRPr="00237560" w:rsidRDefault="00237560" w:rsidP="00237560">
            <w:pPr>
              <w:rPr>
                <w:rFonts w:ascii="Calibri" w:hAnsi="Calibri" w:cs="Calibri"/>
                <w:color w:val="000000"/>
                <w:sz w:val="18"/>
                <w:szCs w:val="18"/>
                <w:lang w:val="uk-UA" w:eastAsia="uk-UA"/>
              </w:rPr>
            </w:pPr>
            <w:r w:rsidRPr="00237560">
              <w:rPr>
                <w:rFonts w:ascii="Calibri" w:hAnsi="Calibri" w:cs="Calibri"/>
                <w:color w:val="000000"/>
                <w:sz w:val="18"/>
                <w:szCs w:val="18"/>
                <w:lang w:val="uk-UA" w:eastAsia="uk-UA"/>
              </w:rPr>
              <w:t> </w:t>
            </w:r>
          </w:p>
        </w:tc>
        <w:tc>
          <w:tcPr>
            <w:tcW w:w="963" w:type="dxa"/>
            <w:tcBorders>
              <w:top w:val="nil"/>
              <w:left w:val="nil"/>
              <w:bottom w:val="single" w:sz="4" w:space="0" w:color="auto"/>
              <w:right w:val="single" w:sz="4" w:space="0" w:color="auto"/>
            </w:tcBorders>
            <w:shd w:val="clear" w:color="000000" w:fill="FFFFFF"/>
            <w:noWrap/>
            <w:vAlign w:val="bottom"/>
            <w:hideMark/>
          </w:tcPr>
          <w:p w14:paraId="22EDFD59" w14:textId="77777777" w:rsidR="00237560" w:rsidRPr="00237560" w:rsidRDefault="00237560" w:rsidP="00237560">
            <w:pPr>
              <w:rPr>
                <w:rFonts w:ascii="Calibri" w:hAnsi="Calibri" w:cs="Calibri"/>
                <w:color w:val="000000"/>
                <w:sz w:val="18"/>
                <w:szCs w:val="18"/>
                <w:lang w:val="uk-UA" w:eastAsia="uk-UA"/>
              </w:rPr>
            </w:pPr>
            <w:r w:rsidRPr="00237560">
              <w:rPr>
                <w:rFonts w:ascii="Calibri" w:hAnsi="Calibri" w:cs="Calibri"/>
                <w:color w:val="000000"/>
                <w:sz w:val="18"/>
                <w:szCs w:val="18"/>
                <w:lang w:val="uk-UA" w:eastAsia="uk-UA"/>
              </w:rPr>
              <w:t> </w:t>
            </w:r>
          </w:p>
        </w:tc>
        <w:tc>
          <w:tcPr>
            <w:tcW w:w="1199" w:type="dxa"/>
            <w:tcBorders>
              <w:top w:val="nil"/>
              <w:left w:val="nil"/>
              <w:bottom w:val="single" w:sz="4" w:space="0" w:color="auto"/>
              <w:right w:val="single" w:sz="4" w:space="0" w:color="auto"/>
            </w:tcBorders>
            <w:shd w:val="clear" w:color="000000" w:fill="FFFFFF"/>
            <w:noWrap/>
            <w:vAlign w:val="bottom"/>
            <w:hideMark/>
          </w:tcPr>
          <w:p w14:paraId="1F1D0E02" w14:textId="77777777" w:rsidR="00237560" w:rsidRPr="00237560" w:rsidRDefault="00237560" w:rsidP="00237560">
            <w:pPr>
              <w:rPr>
                <w:rFonts w:ascii="Calibri" w:hAnsi="Calibri" w:cs="Calibri"/>
                <w:color w:val="000000"/>
                <w:sz w:val="18"/>
                <w:szCs w:val="18"/>
                <w:lang w:val="uk-UA" w:eastAsia="uk-UA"/>
              </w:rPr>
            </w:pPr>
            <w:r w:rsidRPr="00237560">
              <w:rPr>
                <w:rFonts w:ascii="Calibri" w:hAnsi="Calibri" w:cs="Calibri"/>
                <w:color w:val="000000"/>
                <w:sz w:val="18"/>
                <w:szCs w:val="18"/>
                <w:lang w:val="uk-UA" w:eastAsia="uk-UA"/>
              </w:rPr>
              <w:t> </w:t>
            </w:r>
          </w:p>
        </w:tc>
        <w:tc>
          <w:tcPr>
            <w:tcW w:w="961" w:type="dxa"/>
            <w:gridSpan w:val="2"/>
            <w:tcBorders>
              <w:top w:val="nil"/>
              <w:left w:val="nil"/>
              <w:bottom w:val="single" w:sz="4" w:space="0" w:color="auto"/>
              <w:right w:val="single" w:sz="4" w:space="0" w:color="auto"/>
            </w:tcBorders>
            <w:shd w:val="clear" w:color="000000" w:fill="FFFFFF"/>
            <w:noWrap/>
            <w:vAlign w:val="bottom"/>
            <w:hideMark/>
          </w:tcPr>
          <w:p w14:paraId="38AF31ED"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 </w:t>
            </w:r>
          </w:p>
        </w:tc>
        <w:tc>
          <w:tcPr>
            <w:tcW w:w="1285" w:type="dxa"/>
            <w:gridSpan w:val="2"/>
            <w:tcBorders>
              <w:top w:val="nil"/>
              <w:left w:val="nil"/>
              <w:bottom w:val="single" w:sz="4" w:space="0" w:color="auto"/>
              <w:right w:val="single" w:sz="4" w:space="0" w:color="auto"/>
            </w:tcBorders>
            <w:shd w:val="clear" w:color="000000" w:fill="FFFFFF"/>
            <w:noWrap/>
            <w:vAlign w:val="bottom"/>
            <w:hideMark/>
          </w:tcPr>
          <w:p w14:paraId="341B2AB7" w14:textId="77777777" w:rsidR="00237560" w:rsidRPr="00237560" w:rsidRDefault="00237560" w:rsidP="00237560">
            <w:pPr>
              <w:jc w:val="right"/>
              <w:rPr>
                <w:color w:val="000000"/>
                <w:sz w:val="18"/>
                <w:szCs w:val="18"/>
                <w:lang w:val="uk-UA" w:eastAsia="uk-UA"/>
              </w:rPr>
            </w:pPr>
            <w:r w:rsidRPr="00237560">
              <w:rPr>
                <w:color w:val="000000"/>
                <w:sz w:val="18"/>
                <w:szCs w:val="18"/>
                <w:lang w:val="uk-UA" w:eastAsia="uk-UA"/>
              </w:rPr>
              <w:t>200 000,00</w:t>
            </w:r>
          </w:p>
        </w:tc>
        <w:tc>
          <w:tcPr>
            <w:tcW w:w="1200" w:type="dxa"/>
            <w:gridSpan w:val="2"/>
            <w:tcBorders>
              <w:top w:val="nil"/>
              <w:left w:val="nil"/>
              <w:bottom w:val="single" w:sz="4" w:space="0" w:color="auto"/>
              <w:right w:val="single" w:sz="4" w:space="0" w:color="auto"/>
            </w:tcBorders>
            <w:shd w:val="clear" w:color="000000" w:fill="FFFFFF"/>
            <w:noWrap/>
            <w:vAlign w:val="bottom"/>
            <w:hideMark/>
          </w:tcPr>
          <w:p w14:paraId="11426B40" w14:textId="77777777" w:rsidR="00237560" w:rsidRPr="00237560" w:rsidRDefault="00237560" w:rsidP="00237560">
            <w:pPr>
              <w:rPr>
                <w:rFonts w:ascii="Calibri" w:hAnsi="Calibri" w:cs="Calibri"/>
                <w:color w:val="000000"/>
                <w:sz w:val="18"/>
                <w:szCs w:val="18"/>
                <w:lang w:val="uk-UA" w:eastAsia="uk-UA"/>
              </w:rPr>
            </w:pPr>
            <w:r w:rsidRPr="00237560">
              <w:rPr>
                <w:rFonts w:ascii="Calibri" w:hAnsi="Calibri" w:cs="Calibri"/>
                <w:color w:val="000000"/>
                <w:sz w:val="18"/>
                <w:szCs w:val="18"/>
                <w:lang w:val="uk-UA" w:eastAsia="uk-UA"/>
              </w:rPr>
              <w:t> </w:t>
            </w:r>
          </w:p>
        </w:tc>
      </w:tr>
      <w:tr w:rsidR="00237560" w:rsidRPr="00237560" w14:paraId="672E8A09" w14:textId="77777777" w:rsidTr="00237560">
        <w:trPr>
          <w:gridAfter w:val="1"/>
          <w:wAfter w:w="23" w:type="dxa"/>
          <w:trHeight w:val="480"/>
        </w:trPr>
        <w:tc>
          <w:tcPr>
            <w:tcW w:w="1019" w:type="dxa"/>
            <w:tcBorders>
              <w:top w:val="nil"/>
              <w:left w:val="single" w:sz="4" w:space="0" w:color="auto"/>
              <w:bottom w:val="single" w:sz="4" w:space="0" w:color="auto"/>
              <w:right w:val="single" w:sz="4" w:space="0" w:color="auto"/>
            </w:tcBorders>
            <w:noWrap/>
            <w:vAlign w:val="bottom"/>
            <w:hideMark/>
          </w:tcPr>
          <w:p w14:paraId="2E2BA1AE" w14:textId="77777777" w:rsidR="00237560" w:rsidRPr="00237560" w:rsidRDefault="00237560" w:rsidP="00237560">
            <w:pPr>
              <w:rPr>
                <w:rFonts w:ascii="Calibri" w:hAnsi="Calibri" w:cs="Calibri"/>
                <w:color w:val="000000"/>
                <w:sz w:val="18"/>
                <w:szCs w:val="18"/>
                <w:lang w:val="uk-UA" w:eastAsia="uk-UA"/>
              </w:rPr>
            </w:pPr>
            <w:r w:rsidRPr="00237560">
              <w:rPr>
                <w:rFonts w:ascii="Calibri" w:hAnsi="Calibri" w:cs="Calibri"/>
                <w:color w:val="000000"/>
                <w:sz w:val="18"/>
                <w:szCs w:val="18"/>
                <w:lang w:val="uk-UA" w:eastAsia="uk-UA"/>
              </w:rPr>
              <w:t> </w:t>
            </w:r>
          </w:p>
        </w:tc>
        <w:tc>
          <w:tcPr>
            <w:tcW w:w="959" w:type="dxa"/>
            <w:tcBorders>
              <w:top w:val="nil"/>
              <w:left w:val="nil"/>
              <w:bottom w:val="single" w:sz="4" w:space="0" w:color="auto"/>
              <w:right w:val="single" w:sz="4" w:space="0" w:color="auto"/>
            </w:tcBorders>
            <w:shd w:val="clear" w:color="000000" w:fill="FFFFFF"/>
            <w:noWrap/>
            <w:vAlign w:val="bottom"/>
            <w:hideMark/>
          </w:tcPr>
          <w:p w14:paraId="5AE66687" w14:textId="77777777" w:rsidR="00237560" w:rsidRPr="00237560" w:rsidRDefault="00237560" w:rsidP="00237560">
            <w:pPr>
              <w:jc w:val="center"/>
              <w:rPr>
                <w:color w:val="000000"/>
                <w:sz w:val="18"/>
                <w:szCs w:val="18"/>
                <w:lang w:val="uk-UA" w:eastAsia="uk-UA"/>
              </w:rPr>
            </w:pPr>
            <w:r w:rsidRPr="00237560">
              <w:rPr>
                <w:color w:val="000000"/>
                <w:sz w:val="18"/>
                <w:szCs w:val="18"/>
                <w:lang w:val="uk-UA" w:eastAsia="uk-UA"/>
              </w:rPr>
              <w:t>3132</w:t>
            </w:r>
          </w:p>
        </w:tc>
        <w:tc>
          <w:tcPr>
            <w:tcW w:w="779" w:type="dxa"/>
            <w:tcBorders>
              <w:top w:val="nil"/>
              <w:left w:val="nil"/>
              <w:bottom w:val="single" w:sz="4" w:space="0" w:color="auto"/>
              <w:right w:val="single" w:sz="4" w:space="0" w:color="auto"/>
            </w:tcBorders>
            <w:shd w:val="clear" w:color="000000" w:fill="FFFFFF"/>
            <w:noWrap/>
            <w:vAlign w:val="bottom"/>
            <w:hideMark/>
          </w:tcPr>
          <w:p w14:paraId="53F82C79" w14:textId="77777777" w:rsidR="00237560" w:rsidRPr="00237560" w:rsidRDefault="00237560" w:rsidP="00237560">
            <w:pPr>
              <w:jc w:val="center"/>
              <w:rPr>
                <w:rFonts w:ascii="Calibri" w:hAnsi="Calibri" w:cs="Calibri"/>
                <w:color w:val="000000"/>
                <w:sz w:val="18"/>
                <w:szCs w:val="18"/>
                <w:lang w:val="uk-UA" w:eastAsia="uk-UA"/>
              </w:rPr>
            </w:pPr>
            <w:r w:rsidRPr="00237560">
              <w:rPr>
                <w:rFonts w:ascii="Calibri" w:hAnsi="Calibri" w:cs="Calibri"/>
                <w:color w:val="000000"/>
                <w:sz w:val="18"/>
                <w:szCs w:val="18"/>
                <w:lang w:val="uk-UA" w:eastAsia="uk-UA"/>
              </w:rPr>
              <w:t> </w:t>
            </w:r>
          </w:p>
        </w:tc>
        <w:tc>
          <w:tcPr>
            <w:tcW w:w="3193" w:type="dxa"/>
            <w:tcBorders>
              <w:top w:val="nil"/>
              <w:left w:val="nil"/>
              <w:bottom w:val="single" w:sz="4" w:space="0" w:color="auto"/>
              <w:right w:val="single" w:sz="4" w:space="0" w:color="auto"/>
            </w:tcBorders>
            <w:shd w:val="clear" w:color="000000" w:fill="FFFFFF"/>
            <w:vAlign w:val="center"/>
            <w:hideMark/>
          </w:tcPr>
          <w:p w14:paraId="72CEF938" w14:textId="77777777" w:rsidR="00237560" w:rsidRPr="00237560" w:rsidRDefault="00237560" w:rsidP="00237560">
            <w:pPr>
              <w:jc w:val="center"/>
              <w:rPr>
                <w:sz w:val="18"/>
                <w:szCs w:val="18"/>
                <w:lang w:val="uk-UA" w:eastAsia="uk-UA"/>
              </w:rPr>
            </w:pPr>
            <w:r w:rsidRPr="00237560">
              <w:rPr>
                <w:sz w:val="18"/>
                <w:szCs w:val="18"/>
                <w:lang w:val="uk-UA" w:eastAsia="uk-UA"/>
              </w:rPr>
              <w:t>Капітальний ремонт інших об’єктів</w:t>
            </w:r>
          </w:p>
        </w:tc>
        <w:tc>
          <w:tcPr>
            <w:tcW w:w="3543" w:type="dxa"/>
            <w:tcBorders>
              <w:top w:val="nil"/>
              <w:left w:val="nil"/>
              <w:bottom w:val="single" w:sz="4" w:space="0" w:color="auto"/>
              <w:right w:val="single" w:sz="4" w:space="0" w:color="auto"/>
            </w:tcBorders>
            <w:shd w:val="clear" w:color="000000" w:fill="FFFFFF"/>
            <w:vAlign w:val="bottom"/>
            <w:hideMark/>
          </w:tcPr>
          <w:p w14:paraId="093BBC54"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Капітальний ремонт примусової вентиляції та приміщення захисної споруди цивільного захисту ЗОШ № 7 в т.ч.ПКД"</w:t>
            </w:r>
          </w:p>
        </w:tc>
        <w:tc>
          <w:tcPr>
            <w:tcW w:w="992" w:type="dxa"/>
            <w:tcBorders>
              <w:top w:val="nil"/>
              <w:left w:val="nil"/>
              <w:bottom w:val="single" w:sz="4" w:space="0" w:color="auto"/>
              <w:right w:val="single" w:sz="4" w:space="0" w:color="auto"/>
            </w:tcBorders>
            <w:shd w:val="clear" w:color="000000" w:fill="FFFFFF"/>
            <w:noWrap/>
            <w:vAlign w:val="bottom"/>
            <w:hideMark/>
          </w:tcPr>
          <w:p w14:paraId="53B4940B" w14:textId="77777777" w:rsidR="00237560" w:rsidRPr="00237560" w:rsidRDefault="00237560" w:rsidP="00237560">
            <w:pPr>
              <w:rPr>
                <w:rFonts w:ascii="Calibri" w:hAnsi="Calibri" w:cs="Calibri"/>
                <w:color w:val="000000"/>
                <w:sz w:val="18"/>
                <w:szCs w:val="18"/>
                <w:lang w:val="uk-UA" w:eastAsia="uk-UA"/>
              </w:rPr>
            </w:pPr>
            <w:r w:rsidRPr="00237560">
              <w:rPr>
                <w:rFonts w:ascii="Calibri" w:hAnsi="Calibri" w:cs="Calibri"/>
                <w:color w:val="000000"/>
                <w:sz w:val="18"/>
                <w:szCs w:val="18"/>
                <w:lang w:val="uk-UA" w:eastAsia="uk-UA"/>
              </w:rPr>
              <w:t> </w:t>
            </w:r>
          </w:p>
        </w:tc>
        <w:tc>
          <w:tcPr>
            <w:tcW w:w="963" w:type="dxa"/>
            <w:tcBorders>
              <w:top w:val="nil"/>
              <w:left w:val="nil"/>
              <w:bottom w:val="single" w:sz="4" w:space="0" w:color="auto"/>
              <w:right w:val="single" w:sz="4" w:space="0" w:color="auto"/>
            </w:tcBorders>
            <w:shd w:val="clear" w:color="000000" w:fill="FFFFFF"/>
            <w:noWrap/>
            <w:vAlign w:val="bottom"/>
            <w:hideMark/>
          </w:tcPr>
          <w:p w14:paraId="51A0464F" w14:textId="77777777" w:rsidR="00237560" w:rsidRPr="00237560" w:rsidRDefault="00237560" w:rsidP="00237560">
            <w:pPr>
              <w:rPr>
                <w:rFonts w:ascii="Calibri" w:hAnsi="Calibri" w:cs="Calibri"/>
                <w:color w:val="000000"/>
                <w:sz w:val="18"/>
                <w:szCs w:val="18"/>
                <w:lang w:val="uk-UA" w:eastAsia="uk-UA"/>
              </w:rPr>
            </w:pPr>
            <w:r w:rsidRPr="00237560">
              <w:rPr>
                <w:rFonts w:ascii="Calibri" w:hAnsi="Calibri" w:cs="Calibri"/>
                <w:color w:val="000000"/>
                <w:sz w:val="18"/>
                <w:szCs w:val="18"/>
                <w:lang w:val="uk-UA" w:eastAsia="uk-UA"/>
              </w:rPr>
              <w:t> </w:t>
            </w:r>
          </w:p>
        </w:tc>
        <w:tc>
          <w:tcPr>
            <w:tcW w:w="1199" w:type="dxa"/>
            <w:tcBorders>
              <w:top w:val="nil"/>
              <w:left w:val="nil"/>
              <w:bottom w:val="single" w:sz="4" w:space="0" w:color="auto"/>
              <w:right w:val="single" w:sz="4" w:space="0" w:color="auto"/>
            </w:tcBorders>
            <w:shd w:val="clear" w:color="000000" w:fill="FFFFFF"/>
            <w:noWrap/>
            <w:vAlign w:val="bottom"/>
            <w:hideMark/>
          </w:tcPr>
          <w:p w14:paraId="0CB61626" w14:textId="77777777" w:rsidR="00237560" w:rsidRPr="00237560" w:rsidRDefault="00237560" w:rsidP="00237560">
            <w:pPr>
              <w:rPr>
                <w:rFonts w:ascii="Calibri" w:hAnsi="Calibri" w:cs="Calibri"/>
                <w:color w:val="000000"/>
                <w:sz w:val="18"/>
                <w:szCs w:val="18"/>
                <w:lang w:val="uk-UA" w:eastAsia="uk-UA"/>
              </w:rPr>
            </w:pPr>
            <w:r w:rsidRPr="00237560">
              <w:rPr>
                <w:rFonts w:ascii="Calibri" w:hAnsi="Calibri" w:cs="Calibri"/>
                <w:color w:val="000000"/>
                <w:sz w:val="18"/>
                <w:szCs w:val="18"/>
                <w:lang w:val="uk-UA" w:eastAsia="uk-UA"/>
              </w:rPr>
              <w:t> </w:t>
            </w:r>
          </w:p>
        </w:tc>
        <w:tc>
          <w:tcPr>
            <w:tcW w:w="961" w:type="dxa"/>
            <w:gridSpan w:val="2"/>
            <w:tcBorders>
              <w:top w:val="nil"/>
              <w:left w:val="nil"/>
              <w:bottom w:val="single" w:sz="4" w:space="0" w:color="auto"/>
              <w:right w:val="single" w:sz="4" w:space="0" w:color="auto"/>
            </w:tcBorders>
            <w:shd w:val="clear" w:color="000000" w:fill="FFFFFF"/>
            <w:noWrap/>
            <w:vAlign w:val="bottom"/>
            <w:hideMark/>
          </w:tcPr>
          <w:p w14:paraId="407C744A"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 </w:t>
            </w:r>
          </w:p>
        </w:tc>
        <w:tc>
          <w:tcPr>
            <w:tcW w:w="1285" w:type="dxa"/>
            <w:gridSpan w:val="2"/>
            <w:tcBorders>
              <w:top w:val="nil"/>
              <w:left w:val="nil"/>
              <w:bottom w:val="single" w:sz="4" w:space="0" w:color="auto"/>
              <w:right w:val="single" w:sz="4" w:space="0" w:color="auto"/>
            </w:tcBorders>
            <w:shd w:val="clear" w:color="000000" w:fill="FFFFFF"/>
            <w:noWrap/>
            <w:vAlign w:val="bottom"/>
            <w:hideMark/>
          </w:tcPr>
          <w:p w14:paraId="0186157A" w14:textId="77777777" w:rsidR="00237560" w:rsidRPr="00237560" w:rsidRDefault="00237560" w:rsidP="00237560">
            <w:pPr>
              <w:jc w:val="right"/>
              <w:rPr>
                <w:color w:val="000000"/>
                <w:sz w:val="18"/>
                <w:szCs w:val="18"/>
                <w:lang w:val="uk-UA" w:eastAsia="uk-UA"/>
              </w:rPr>
            </w:pPr>
            <w:r w:rsidRPr="00237560">
              <w:rPr>
                <w:color w:val="000000"/>
                <w:sz w:val="18"/>
                <w:szCs w:val="18"/>
                <w:lang w:val="uk-UA" w:eastAsia="uk-UA"/>
              </w:rPr>
              <w:t>1 895 000,00</w:t>
            </w:r>
          </w:p>
        </w:tc>
        <w:tc>
          <w:tcPr>
            <w:tcW w:w="1200" w:type="dxa"/>
            <w:gridSpan w:val="2"/>
            <w:tcBorders>
              <w:top w:val="nil"/>
              <w:left w:val="nil"/>
              <w:bottom w:val="single" w:sz="4" w:space="0" w:color="auto"/>
              <w:right w:val="single" w:sz="4" w:space="0" w:color="auto"/>
            </w:tcBorders>
            <w:shd w:val="clear" w:color="000000" w:fill="FFFFFF"/>
            <w:noWrap/>
            <w:vAlign w:val="bottom"/>
            <w:hideMark/>
          </w:tcPr>
          <w:p w14:paraId="0FF28D97" w14:textId="77777777" w:rsidR="00237560" w:rsidRPr="00237560" w:rsidRDefault="00237560" w:rsidP="00237560">
            <w:pPr>
              <w:rPr>
                <w:rFonts w:ascii="Calibri" w:hAnsi="Calibri" w:cs="Calibri"/>
                <w:color w:val="000000"/>
                <w:sz w:val="18"/>
                <w:szCs w:val="18"/>
                <w:lang w:val="uk-UA" w:eastAsia="uk-UA"/>
              </w:rPr>
            </w:pPr>
            <w:r w:rsidRPr="00237560">
              <w:rPr>
                <w:rFonts w:ascii="Calibri" w:hAnsi="Calibri" w:cs="Calibri"/>
                <w:color w:val="000000"/>
                <w:sz w:val="18"/>
                <w:szCs w:val="18"/>
                <w:lang w:val="uk-UA" w:eastAsia="uk-UA"/>
              </w:rPr>
              <w:t> </w:t>
            </w:r>
          </w:p>
        </w:tc>
      </w:tr>
      <w:tr w:rsidR="00237560" w:rsidRPr="00237560" w14:paraId="6279A726" w14:textId="77777777" w:rsidTr="00237560">
        <w:trPr>
          <w:gridAfter w:val="1"/>
          <w:wAfter w:w="23" w:type="dxa"/>
          <w:trHeight w:val="480"/>
        </w:trPr>
        <w:tc>
          <w:tcPr>
            <w:tcW w:w="1019" w:type="dxa"/>
            <w:tcBorders>
              <w:top w:val="nil"/>
              <w:left w:val="single" w:sz="4" w:space="0" w:color="auto"/>
              <w:bottom w:val="single" w:sz="4" w:space="0" w:color="auto"/>
              <w:right w:val="single" w:sz="4" w:space="0" w:color="auto"/>
            </w:tcBorders>
            <w:noWrap/>
            <w:vAlign w:val="bottom"/>
            <w:hideMark/>
          </w:tcPr>
          <w:p w14:paraId="7F7258BD" w14:textId="77777777" w:rsidR="00237560" w:rsidRPr="00237560" w:rsidRDefault="00237560" w:rsidP="00237560">
            <w:pPr>
              <w:rPr>
                <w:rFonts w:ascii="Calibri" w:hAnsi="Calibri" w:cs="Calibri"/>
                <w:color w:val="000000"/>
                <w:sz w:val="18"/>
                <w:szCs w:val="18"/>
                <w:lang w:val="uk-UA" w:eastAsia="uk-UA"/>
              </w:rPr>
            </w:pPr>
            <w:r w:rsidRPr="00237560">
              <w:rPr>
                <w:rFonts w:ascii="Calibri" w:hAnsi="Calibri" w:cs="Calibri"/>
                <w:color w:val="000000"/>
                <w:sz w:val="18"/>
                <w:szCs w:val="18"/>
                <w:lang w:val="uk-UA" w:eastAsia="uk-UA"/>
              </w:rPr>
              <w:t> </w:t>
            </w:r>
          </w:p>
        </w:tc>
        <w:tc>
          <w:tcPr>
            <w:tcW w:w="959" w:type="dxa"/>
            <w:tcBorders>
              <w:top w:val="nil"/>
              <w:left w:val="nil"/>
              <w:bottom w:val="single" w:sz="4" w:space="0" w:color="auto"/>
              <w:right w:val="single" w:sz="4" w:space="0" w:color="auto"/>
            </w:tcBorders>
            <w:noWrap/>
            <w:vAlign w:val="bottom"/>
            <w:hideMark/>
          </w:tcPr>
          <w:p w14:paraId="60C34E88" w14:textId="77777777" w:rsidR="00237560" w:rsidRPr="00237560" w:rsidRDefault="00237560" w:rsidP="00237560">
            <w:pPr>
              <w:jc w:val="center"/>
              <w:rPr>
                <w:color w:val="000000"/>
                <w:sz w:val="18"/>
                <w:szCs w:val="18"/>
                <w:lang w:val="uk-UA" w:eastAsia="uk-UA"/>
              </w:rPr>
            </w:pPr>
            <w:r w:rsidRPr="00237560">
              <w:rPr>
                <w:color w:val="000000"/>
                <w:sz w:val="18"/>
                <w:szCs w:val="18"/>
                <w:lang w:val="uk-UA" w:eastAsia="uk-UA"/>
              </w:rPr>
              <w:t>3132</w:t>
            </w:r>
          </w:p>
        </w:tc>
        <w:tc>
          <w:tcPr>
            <w:tcW w:w="779" w:type="dxa"/>
            <w:tcBorders>
              <w:top w:val="nil"/>
              <w:left w:val="nil"/>
              <w:bottom w:val="single" w:sz="4" w:space="0" w:color="auto"/>
              <w:right w:val="single" w:sz="4" w:space="0" w:color="auto"/>
            </w:tcBorders>
            <w:noWrap/>
            <w:vAlign w:val="bottom"/>
            <w:hideMark/>
          </w:tcPr>
          <w:p w14:paraId="3FA8AB9F" w14:textId="77777777" w:rsidR="00237560" w:rsidRPr="00237560" w:rsidRDefault="00237560" w:rsidP="00237560">
            <w:pPr>
              <w:jc w:val="center"/>
              <w:rPr>
                <w:rFonts w:ascii="Calibri" w:hAnsi="Calibri" w:cs="Calibri"/>
                <w:color w:val="000000"/>
                <w:sz w:val="18"/>
                <w:szCs w:val="18"/>
                <w:lang w:val="uk-UA" w:eastAsia="uk-UA"/>
              </w:rPr>
            </w:pPr>
            <w:r w:rsidRPr="00237560">
              <w:rPr>
                <w:rFonts w:ascii="Calibri" w:hAnsi="Calibri" w:cs="Calibri"/>
                <w:color w:val="000000"/>
                <w:sz w:val="18"/>
                <w:szCs w:val="18"/>
                <w:lang w:val="uk-UA" w:eastAsia="uk-UA"/>
              </w:rPr>
              <w:t> </w:t>
            </w:r>
          </w:p>
        </w:tc>
        <w:tc>
          <w:tcPr>
            <w:tcW w:w="3193" w:type="dxa"/>
            <w:tcBorders>
              <w:top w:val="nil"/>
              <w:left w:val="nil"/>
              <w:bottom w:val="single" w:sz="4" w:space="0" w:color="auto"/>
              <w:right w:val="single" w:sz="4" w:space="0" w:color="auto"/>
            </w:tcBorders>
            <w:shd w:val="clear" w:color="000000" w:fill="FFFFFF"/>
            <w:vAlign w:val="center"/>
            <w:hideMark/>
          </w:tcPr>
          <w:p w14:paraId="44CCC209" w14:textId="77777777" w:rsidR="00237560" w:rsidRPr="00237560" w:rsidRDefault="00237560" w:rsidP="00237560">
            <w:pPr>
              <w:jc w:val="center"/>
              <w:rPr>
                <w:sz w:val="18"/>
                <w:szCs w:val="18"/>
                <w:lang w:val="uk-UA" w:eastAsia="uk-UA"/>
              </w:rPr>
            </w:pPr>
            <w:r w:rsidRPr="00237560">
              <w:rPr>
                <w:sz w:val="18"/>
                <w:szCs w:val="18"/>
                <w:lang w:val="uk-UA" w:eastAsia="uk-UA"/>
              </w:rPr>
              <w:t>Капітальний ремонт інших об’єктів</w:t>
            </w:r>
          </w:p>
        </w:tc>
        <w:tc>
          <w:tcPr>
            <w:tcW w:w="3543" w:type="dxa"/>
            <w:tcBorders>
              <w:top w:val="nil"/>
              <w:left w:val="nil"/>
              <w:bottom w:val="single" w:sz="4" w:space="0" w:color="auto"/>
              <w:right w:val="single" w:sz="4" w:space="0" w:color="auto"/>
            </w:tcBorders>
            <w:shd w:val="clear" w:color="000000" w:fill="FFFFFF"/>
            <w:vAlign w:val="bottom"/>
            <w:hideMark/>
          </w:tcPr>
          <w:p w14:paraId="7E3CB3D9"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Виготовлення проектно-кошторисної документації по об'єкту "Капітальний ремонт вентиляції в укритті гімназії  № 16 Престиж"</w:t>
            </w:r>
          </w:p>
        </w:tc>
        <w:tc>
          <w:tcPr>
            <w:tcW w:w="992" w:type="dxa"/>
            <w:tcBorders>
              <w:top w:val="nil"/>
              <w:left w:val="nil"/>
              <w:bottom w:val="single" w:sz="4" w:space="0" w:color="auto"/>
              <w:right w:val="single" w:sz="4" w:space="0" w:color="auto"/>
            </w:tcBorders>
            <w:noWrap/>
            <w:vAlign w:val="bottom"/>
            <w:hideMark/>
          </w:tcPr>
          <w:p w14:paraId="79CC9134" w14:textId="77777777" w:rsidR="00237560" w:rsidRPr="00237560" w:rsidRDefault="00237560" w:rsidP="00237560">
            <w:pPr>
              <w:rPr>
                <w:rFonts w:ascii="Calibri" w:hAnsi="Calibri" w:cs="Calibri"/>
                <w:color w:val="000000"/>
                <w:sz w:val="18"/>
                <w:szCs w:val="18"/>
                <w:lang w:val="uk-UA" w:eastAsia="uk-UA"/>
              </w:rPr>
            </w:pPr>
            <w:r w:rsidRPr="00237560">
              <w:rPr>
                <w:rFonts w:ascii="Calibri" w:hAnsi="Calibri" w:cs="Calibri"/>
                <w:color w:val="000000"/>
                <w:sz w:val="18"/>
                <w:szCs w:val="18"/>
                <w:lang w:val="uk-UA" w:eastAsia="uk-UA"/>
              </w:rPr>
              <w:t> </w:t>
            </w:r>
          </w:p>
        </w:tc>
        <w:tc>
          <w:tcPr>
            <w:tcW w:w="963" w:type="dxa"/>
            <w:tcBorders>
              <w:top w:val="nil"/>
              <w:left w:val="nil"/>
              <w:bottom w:val="single" w:sz="4" w:space="0" w:color="auto"/>
              <w:right w:val="single" w:sz="4" w:space="0" w:color="auto"/>
            </w:tcBorders>
            <w:noWrap/>
            <w:vAlign w:val="bottom"/>
            <w:hideMark/>
          </w:tcPr>
          <w:p w14:paraId="37EB5E05" w14:textId="77777777" w:rsidR="00237560" w:rsidRPr="00237560" w:rsidRDefault="00237560" w:rsidP="00237560">
            <w:pPr>
              <w:rPr>
                <w:rFonts w:ascii="Calibri" w:hAnsi="Calibri" w:cs="Calibri"/>
                <w:color w:val="000000"/>
                <w:sz w:val="18"/>
                <w:szCs w:val="18"/>
                <w:lang w:val="uk-UA" w:eastAsia="uk-UA"/>
              </w:rPr>
            </w:pPr>
            <w:r w:rsidRPr="00237560">
              <w:rPr>
                <w:rFonts w:ascii="Calibri" w:hAnsi="Calibri" w:cs="Calibri"/>
                <w:color w:val="000000"/>
                <w:sz w:val="18"/>
                <w:szCs w:val="18"/>
                <w:lang w:val="uk-UA" w:eastAsia="uk-UA"/>
              </w:rPr>
              <w:t> </w:t>
            </w:r>
          </w:p>
        </w:tc>
        <w:tc>
          <w:tcPr>
            <w:tcW w:w="1199" w:type="dxa"/>
            <w:tcBorders>
              <w:top w:val="nil"/>
              <w:left w:val="nil"/>
              <w:bottom w:val="single" w:sz="4" w:space="0" w:color="auto"/>
              <w:right w:val="single" w:sz="4" w:space="0" w:color="auto"/>
            </w:tcBorders>
            <w:noWrap/>
            <w:vAlign w:val="bottom"/>
            <w:hideMark/>
          </w:tcPr>
          <w:p w14:paraId="5B82AF78" w14:textId="77777777" w:rsidR="00237560" w:rsidRPr="00237560" w:rsidRDefault="00237560" w:rsidP="00237560">
            <w:pPr>
              <w:rPr>
                <w:rFonts w:ascii="Calibri" w:hAnsi="Calibri" w:cs="Calibri"/>
                <w:color w:val="000000"/>
                <w:sz w:val="18"/>
                <w:szCs w:val="18"/>
                <w:lang w:val="uk-UA" w:eastAsia="uk-UA"/>
              </w:rPr>
            </w:pPr>
            <w:r w:rsidRPr="00237560">
              <w:rPr>
                <w:rFonts w:ascii="Calibri" w:hAnsi="Calibri" w:cs="Calibri"/>
                <w:color w:val="000000"/>
                <w:sz w:val="18"/>
                <w:szCs w:val="18"/>
                <w:lang w:val="uk-UA" w:eastAsia="uk-UA"/>
              </w:rPr>
              <w:t> </w:t>
            </w:r>
          </w:p>
        </w:tc>
        <w:tc>
          <w:tcPr>
            <w:tcW w:w="961" w:type="dxa"/>
            <w:gridSpan w:val="2"/>
            <w:tcBorders>
              <w:top w:val="nil"/>
              <w:left w:val="nil"/>
              <w:bottom w:val="single" w:sz="4" w:space="0" w:color="auto"/>
              <w:right w:val="single" w:sz="4" w:space="0" w:color="auto"/>
            </w:tcBorders>
            <w:noWrap/>
            <w:vAlign w:val="bottom"/>
            <w:hideMark/>
          </w:tcPr>
          <w:p w14:paraId="3F927DA3"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 </w:t>
            </w:r>
          </w:p>
        </w:tc>
        <w:tc>
          <w:tcPr>
            <w:tcW w:w="1285" w:type="dxa"/>
            <w:gridSpan w:val="2"/>
            <w:tcBorders>
              <w:top w:val="nil"/>
              <w:left w:val="nil"/>
              <w:bottom w:val="single" w:sz="4" w:space="0" w:color="auto"/>
              <w:right w:val="single" w:sz="4" w:space="0" w:color="auto"/>
            </w:tcBorders>
            <w:noWrap/>
            <w:vAlign w:val="bottom"/>
            <w:hideMark/>
          </w:tcPr>
          <w:p w14:paraId="71EAB765" w14:textId="77777777" w:rsidR="00237560" w:rsidRPr="00237560" w:rsidRDefault="00237560" w:rsidP="00237560">
            <w:pPr>
              <w:jc w:val="right"/>
              <w:rPr>
                <w:color w:val="000000"/>
                <w:sz w:val="18"/>
                <w:szCs w:val="18"/>
                <w:lang w:val="uk-UA" w:eastAsia="uk-UA"/>
              </w:rPr>
            </w:pPr>
            <w:r w:rsidRPr="00237560">
              <w:rPr>
                <w:color w:val="000000"/>
                <w:sz w:val="18"/>
                <w:szCs w:val="18"/>
                <w:lang w:val="uk-UA" w:eastAsia="uk-UA"/>
              </w:rPr>
              <w:t>300 000,00</w:t>
            </w:r>
          </w:p>
        </w:tc>
        <w:tc>
          <w:tcPr>
            <w:tcW w:w="1200" w:type="dxa"/>
            <w:gridSpan w:val="2"/>
            <w:tcBorders>
              <w:top w:val="nil"/>
              <w:left w:val="nil"/>
              <w:bottom w:val="single" w:sz="4" w:space="0" w:color="auto"/>
              <w:right w:val="single" w:sz="4" w:space="0" w:color="auto"/>
            </w:tcBorders>
            <w:noWrap/>
            <w:vAlign w:val="bottom"/>
            <w:hideMark/>
          </w:tcPr>
          <w:p w14:paraId="548A8E15" w14:textId="77777777" w:rsidR="00237560" w:rsidRPr="00237560" w:rsidRDefault="00237560" w:rsidP="00237560">
            <w:pPr>
              <w:rPr>
                <w:rFonts w:ascii="Calibri" w:hAnsi="Calibri" w:cs="Calibri"/>
                <w:color w:val="000000"/>
                <w:sz w:val="18"/>
                <w:szCs w:val="18"/>
                <w:lang w:val="uk-UA" w:eastAsia="uk-UA"/>
              </w:rPr>
            </w:pPr>
            <w:r w:rsidRPr="00237560">
              <w:rPr>
                <w:rFonts w:ascii="Calibri" w:hAnsi="Calibri" w:cs="Calibri"/>
                <w:color w:val="000000"/>
                <w:sz w:val="18"/>
                <w:szCs w:val="18"/>
                <w:lang w:val="uk-UA" w:eastAsia="uk-UA"/>
              </w:rPr>
              <w:t> </w:t>
            </w:r>
          </w:p>
        </w:tc>
      </w:tr>
      <w:tr w:rsidR="00237560" w:rsidRPr="00237560" w14:paraId="5B1083C1" w14:textId="77777777" w:rsidTr="00237560">
        <w:trPr>
          <w:gridAfter w:val="1"/>
          <w:wAfter w:w="23" w:type="dxa"/>
          <w:trHeight w:val="720"/>
        </w:trPr>
        <w:tc>
          <w:tcPr>
            <w:tcW w:w="1019" w:type="dxa"/>
            <w:tcBorders>
              <w:top w:val="nil"/>
              <w:left w:val="single" w:sz="4" w:space="0" w:color="auto"/>
              <w:bottom w:val="single" w:sz="4" w:space="0" w:color="auto"/>
              <w:right w:val="single" w:sz="4" w:space="0" w:color="auto"/>
            </w:tcBorders>
            <w:noWrap/>
            <w:vAlign w:val="bottom"/>
            <w:hideMark/>
          </w:tcPr>
          <w:p w14:paraId="700E4FBE" w14:textId="77777777" w:rsidR="00237560" w:rsidRPr="00237560" w:rsidRDefault="00237560" w:rsidP="00237560">
            <w:pPr>
              <w:rPr>
                <w:rFonts w:ascii="Calibri" w:hAnsi="Calibri" w:cs="Calibri"/>
                <w:color w:val="000000"/>
                <w:sz w:val="18"/>
                <w:szCs w:val="18"/>
                <w:lang w:val="uk-UA" w:eastAsia="uk-UA"/>
              </w:rPr>
            </w:pPr>
            <w:r w:rsidRPr="00237560">
              <w:rPr>
                <w:rFonts w:ascii="Calibri" w:hAnsi="Calibri" w:cs="Calibri"/>
                <w:color w:val="000000"/>
                <w:sz w:val="18"/>
                <w:szCs w:val="18"/>
                <w:lang w:val="uk-UA" w:eastAsia="uk-UA"/>
              </w:rPr>
              <w:t> </w:t>
            </w:r>
          </w:p>
        </w:tc>
        <w:tc>
          <w:tcPr>
            <w:tcW w:w="959" w:type="dxa"/>
            <w:tcBorders>
              <w:top w:val="nil"/>
              <w:left w:val="nil"/>
              <w:bottom w:val="single" w:sz="4" w:space="0" w:color="auto"/>
              <w:right w:val="single" w:sz="4" w:space="0" w:color="auto"/>
            </w:tcBorders>
            <w:noWrap/>
            <w:vAlign w:val="bottom"/>
            <w:hideMark/>
          </w:tcPr>
          <w:p w14:paraId="70161E49" w14:textId="77777777" w:rsidR="00237560" w:rsidRPr="00237560" w:rsidRDefault="00237560" w:rsidP="00237560">
            <w:pPr>
              <w:jc w:val="center"/>
              <w:rPr>
                <w:color w:val="000000"/>
                <w:sz w:val="18"/>
                <w:szCs w:val="18"/>
                <w:lang w:val="uk-UA" w:eastAsia="uk-UA"/>
              </w:rPr>
            </w:pPr>
            <w:r w:rsidRPr="00237560">
              <w:rPr>
                <w:color w:val="000000"/>
                <w:sz w:val="18"/>
                <w:szCs w:val="18"/>
                <w:lang w:val="uk-UA" w:eastAsia="uk-UA"/>
              </w:rPr>
              <w:t>3132</w:t>
            </w:r>
          </w:p>
        </w:tc>
        <w:tc>
          <w:tcPr>
            <w:tcW w:w="779" w:type="dxa"/>
            <w:tcBorders>
              <w:top w:val="nil"/>
              <w:left w:val="nil"/>
              <w:bottom w:val="single" w:sz="4" w:space="0" w:color="auto"/>
              <w:right w:val="single" w:sz="4" w:space="0" w:color="auto"/>
            </w:tcBorders>
            <w:noWrap/>
            <w:vAlign w:val="bottom"/>
            <w:hideMark/>
          </w:tcPr>
          <w:p w14:paraId="1B94D6E0" w14:textId="77777777" w:rsidR="00237560" w:rsidRPr="00237560" w:rsidRDefault="00237560" w:rsidP="00237560">
            <w:pPr>
              <w:jc w:val="center"/>
              <w:rPr>
                <w:rFonts w:ascii="Calibri" w:hAnsi="Calibri" w:cs="Calibri"/>
                <w:color w:val="000000"/>
                <w:sz w:val="18"/>
                <w:szCs w:val="18"/>
                <w:lang w:val="uk-UA" w:eastAsia="uk-UA"/>
              </w:rPr>
            </w:pPr>
            <w:r w:rsidRPr="00237560">
              <w:rPr>
                <w:rFonts w:ascii="Calibri" w:hAnsi="Calibri" w:cs="Calibri"/>
                <w:color w:val="000000"/>
                <w:sz w:val="18"/>
                <w:szCs w:val="18"/>
                <w:lang w:val="uk-UA" w:eastAsia="uk-UA"/>
              </w:rPr>
              <w:t> </w:t>
            </w:r>
          </w:p>
        </w:tc>
        <w:tc>
          <w:tcPr>
            <w:tcW w:w="3193" w:type="dxa"/>
            <w:tcBorders>
              <w:top w:val="nil"/>
              <w:left w:val="nil"/>
              <w:bottom w:val="single" w:sz="4" w:space="0" w:color="auto"/>
              <w:right w:val="single" w:sz="4" w:space="0" w:color="auto"/>
            </w:tcBorders>
            <w:shd w:val="clear" w:color="000000" w:fill="FFFFFF"/>
            <w:vAlign w:val="center"/>
            <w:hideMark/>
          </w:tcPr>
          <w:p w14:paraId="380408B2" w14:textId="77777777" w:rsidR="00237560" w:rsidRPr="00237560" w:rsidRDefault="00237560" w:rsidP="00237560">
            <w:pPr>
              <w:jc w:val="center"/>
              <w:rPr>
                <w:sz w:val="18"/>
                <w:szCs w:val="18"/>
                <w:lang w:val="uk-UA" w:eastAsia="uk-UA"/>
              </w:rPr>
            </w:pPr>
            <w:r w:rsidRPr="00237560">
              <w:rPr>
                <w:sz w:val="18"/>
                <w:szCs w:val="18"/>
                <w:lang w:val="uk-UA" w:eastAsia="uk-UA"/>
              </w:rPr>
              <w:t>Капітальний ремонт інших об’єктів</w:t>
            </w:r>
          </w:p>
        </w:tc>
        <w:tc>
          <w:tcPr>
            <w:tcW w:w="3543" w:type="dxa"/>
            <w:tcBorders>
              <w:top w:val="nil"/>
              <w:left w:val="nil"/>
              <w:bottom w:val="single" w:sz="4" w:space="0" w:color="auto"/>
              <w:right w:val="single" w:sz="4" w:space="0" w:color="auto"/>
            </w:tcBorders>
            <w:shd w:val="clear" w:color="000000" w:fill="FFFFFF"/>
            <w:vAlign w:val="bottom"/>
            <w:hideMark/>
          </w:tcPr>
          <w:p w14:paraId="0DCE6CC8"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Виготовлення проектно-кошторисної документації по об'єкту "Капітальний ремонт вентиляційної системи в укритті гімназії  № 17"</w:t>
            </w:r>
          </w:p>
        </w:tc>
        <w:tc>
          <w:tcPr>
            <w:tcW w:w="992" w:type="dxa"/>
            <w:tcBorders>
              <w:top w:val="nil"/>
              <w:left w:val="nil"/>
              <w:bottom w:val="single" w:sz="4" w:space="0" w:color="auto"/>
              <w:right w:val="single" w:sz="4" w:space="0" w:color="auto"/>
            </w:tcBorders>
            <w:noWrap/>
            <w:vAlign w:val="bottom"/>
            <w:hideMark/>
          </w:tcPr>
          <w:p w14:paraId="432FFF82" w14:textId="77777777" w:rsidR="00237560" w:rsidRPr="00237560" w:rsidRDefault="00237560" w:rsidP="00237560">
            <w:pPr>
              <w:rPr>
                <w:rFonts w:ascii="Calibri" w:hAnsi="Calibri" w:cs="Calibri"/>
                <w:color w:val="000000"/>
                <w:sz w:val="18"/>
                <w:szCs w:val="18"/>
                <w:lang w:val="uk-UA" w:eastAsia="uk-UA"/>
              </w:rPr>
            </w:pPr>
            <w:r w:rsidRPr="00237560">
              <w:rPr>
                <w:rFonts w:ascii="Calibri" w:hAnsi="Calibri" w:cs="Calibri"/>
                <w:color w:val="000000"/>
                <w:sz w:val="18"/>
                <w:szCs w:val="18"/>
                <w:lang w:val="uk-UA" w:eastAsia="uk-UA"/>
              </w:rPr>
              <w:t> </w:t>
            </w:r>
          </w:p>
        </w:tc>
        <w:tc>
          <w:tcPr>
            <w:tcW w:w="963" w:type="dxa"/>
            <w:tcBorders>
              <w:top w:val="nil"/>
              <w:left w:val="nil"/>
              <w:bottom w:val="single" w:sz="4" w:space="0" w:color="auto"/>
              <w:right w:val="single" w:sz="4" w:space="0" w:color="auto"/>
            </w:tcBorders>
            <w:noWrap/>
            <w:vAlign w:val="bottom"/>
            <w:hideMark/>
          </w:tcPr>
          <w:p w14:paraId="236A09AD" w14:textId="77777777" w:rsidR="00237560" w:rsidRPr="00237560" w:rsidRDefault="00237560" w:rsidP="00237560">
            <w:pPr>
              <w:rPr>
                <w:rFonts w:ascii="Calibri" w:hAnsi="Calibri" w:cs="Calibri"/>
                <w:color w:val="000000"/>
                <w:sz w:val="18"/>
                <w:szCs w:val="18"/>
                <w:lang w:val="uk-UA" w:eastAsia="uk-UA"/>
              </w:rPr>
            </w:pPr>
            <w:r w:rsidRPr="00237560">
              <w:rPr>
                <w:rFonts w:ascii="Calibri" w:hAnsi="Calibri" w:cs="Calibri"/>
                <w:color w:val="000000"/>
                <w:sz w:val="18"/>
                <w:szCs w:val="18"/>
                <w:lang w:val="uk-UA" w:eastAsia="uk-UA"/>
              </w:rPr>
              <w:t> </w:t>
            </w:r>
          </w:p>
        </w:tc>
        <w:tc>
          <w:tcPr>
            <w:tcW w:w="1199" w:type="dxa"/>
            <w:tcBorders>
              <w:top w:val="nil"/>
              <w:left w:val="nil"/>
              <w:bottom w:val="single" w:sz="4" w:space="0" w:color="auto"/>
              <w:right w:val="single" w:sz="4" w:space="0" w:color="auto"/>
            </w:tcBorders>
            <w:noWrap/>
            <w:vAlign w:val="bottom"/>
            <w:hideMark/>
          </w:tcPr>
          <w:p w14:paraId="3601F775" w14:textId="77777777" w:rsidR="00237560" w:rsidRPr="00237560" w:rsidRDefault="00237560" w:rsidP="00237560">
            <w:pPr>
              <w:rPr>
                <w:rFonts w:ascii="Calibri" w:hAnsi="Calibri" w:cs="Calibri"/>
                <w:color w:val="000000"/>
                <w:sz w:val="18"/>
                <w:szCs w:val="18"/>
                <w:lang w:val="uk-UA" w:eastAsia="uk-UA"/>
              </w:rPr>
            </w:pPr>
            <w:r w:rsidRPr="00237560">
              <w:rPr>
                <w:rFonts w:ascii="Calibri" w:hAnsi="Calibri" w:cs="Calibri"/>
                <w:color w:val="000000"/>
                <w:sz w:val="18"/>
                <w:szCs w:val="18"/>
                <w:lang w:val="uk-UA" w:eastAsia="uk-UA"/>
              </w:rPr>
              <w:t> </w:t>
            </w:r>
          </w:p>
        </w:tc>
        <w:tc>
          <w:tcPr>
            <w:tcW w:w="961" w:type="dxa"/>
            <w:gridSpan w:val="2"/>
            <w:tcBorders>
              <w:top w:val="nil"/>
              <w:left w:val="nil"/>
              <w:bottom w:val="single" w:sz="4" w:space="0" w:color="auto"/>
              <w:right w:val="single" w:sz="4" w:space="0" w:color="auto"/>
            </w:tcBorders>
            <w:noWrap/>
            <w:vAlign w:val="bottom"/>
            <w:hideMark/>
          </w:tcPr>
          <w:p w14:paraId="047F1388"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 </w:t>
            </w:r>
          </w:p>
        </w:tc>
        <w:tc>
          <w:tcPr>
            <w:tcW w:w="1285" w:type="dxa"/>
            <w:gridSpan w:val="2"/>
            <w:tcBorders>
              <w:top w:val="nil"/>
              <w:left w:val="nil"/>
              <w:bottom w:val="single" w:sz="4" w:space="0" w:color="auto"/>
              <w:right w:val="single" w:sz="4" w:space="0" w:color="auto"/>
            </w:tcBorders>
            <w:noWrap/>
            <w:vAlign w:val="bottom"/>
            <w:hideMark/>
          </w:tcPr>
          <w:p w14:paraId="1A1CFB96" w14:textId="77777777" w:rsidR="00237560" w:rsidRPr="00237560" w:rsidRDefault="00237560" w:rsidP="00237560">
            <w:pPr>
              <w:jc w:val="right"/>
              <w:rPr>
                <w:color w:val="000000"/>
                <w:sz w:val="18"/>
                <w:szCs w:val="18"/>
                <w:lang w:val="uk-UA" w:eastAsia="uk-UA"/>
              </w:rPr>
            </w:pPr>
            <w:r w:rsidRPr="00237560">
              <w:rPr>
                <w:color w:val="000000"/>
                <w:sz w:val="18"/>
                <w:szCs w:val="18"/>
                <w:lang w:val="uk-UA" w:eastAsia="uk-UA"/>
              </w:rPr>
              <w:t>200 000,00</w:t>
            </w:r>
          </w:p>
        </w:tc>
        <w:tc>
          <w:tcPr>
            <w:tcW w:w="1200" w:type="dxa"/>
            <w:gridSpan w:val="2"/>
            <w:tcBorders>
              <w:top w:val="nil"/>
              <w:left w:val="nil"/>
              <w:bottom w:val="single" w:sz="4" w:space="0" w:color="auto"/>
              <w:right w:val="single" w:sz="4" w:space="0" w:color="auto"/>
            </w:tcBorders>
            <w:noWrap/>
            <w:vAlign w:val="bottom"/>
            <w:hideMark/>
          </w:tcPr>
          <w:p w14:paraId="64EC5F4A" w14:textId="77777777" w:rsidR="00237560" w:rsidRPr="00237560" w:rsidRDefault="00237560" w:rsidP="00237560">
            <w:pPr>
              <w:rPr>
                <w:rFonts w:ascii="Calibri" w:hAnsi="Calibri" w:cs="Calibri"/>
                <w:color w:val="000000"/>
                <w:sz w:val="18"/>
                <w:szCs w:val="18"/>
                <w:lang w:val="uk-UA" w:eastAsia="uk-UA"/>
              </w:rPr>
            </w:pPr>
            <w:r w:rsidRPr="00237560">
              <w:rPr>
                <w:rFonts w:ascii="Calibri" w:hAnsi="Calibri" w:cs="Calibri"/>
                <w:color w:val="000000"/>
                <w:sz w:val="18"/>
                <w:szCs w:val="18"/>
                <w:lang w:val="uk-UA" w:eastAsia="uk-UA"/>
              </w:rPr>
              <w:t> </w:t>
            </w:r>
          </w:p>
        </w:tc>
      </w:tr>
      <w:tr w:rsidR="00237560" w:rsidRPr="00237560" w14:paraId="105A6A8A" w14:textId="77777777" w:rsidTr="00237560">
        <w:trPr>
          <w:gridAfter w:val="1"/>
          <w:wAfter w:w="23" w:type="dxa"/>
          <w:trHeight w:val="1200"/>
        </w:trPr>
        <w:tc>
          <w:tcPr>
            <w:tcW w:w="1019" w:type="dxa"/>
            <w:tcBorders>
              <w:top w:val="nil"/>
              <w:left w:val="single" w:sz="4" w:space="0" w:color="auto"/>
              <w:bottom w:val="single" w:sz="4" w:space="0" w:color="auto"/>
              <w:right w:val="single" w:sz="4" w:space="0" w:color="auto"/>
            </w:tcBorders>
            <w:noWrap/>
            <w:vAlign w:val="bottom"/>
            <w:hideMark/>
          </w:tcPr>
          <w:p w14:paraId="239B7635" w14:textId="77777777" w:rsidR="00237560" w:rsidRPr="00237560" w:rsidRDefault="00237560" w:rsidP="00237560">
            <w:pPr>
              <w:rPr>
                <w:rFonts w:ascii="Calibri" w:hAnsi="Calibri" w:cs="Calibri"/>
                <w:color w:val="000000"/>
                <w:sz w:val="18"/>
                <w:szCs w:val="18"/>
                <w:lang w:val="uk-UA" w:eastAsia="uk-UA"/>
              </w:rPr>
            </w:pPr>
            <w:r w:rsidRPr="00237560">
              <w:rPr>
                <w:rFonts w:ascii="Calibri" w:hAnsi="Calibri" w:cs="Calibri"/>
                <w:color w:val="000000"/>
                <w:sz w:val="18"/>
                <w:szCs w:val="18"/>
                <w:lang w:val="uk-UA" w:eastAsia="uk-UA"/>
              </w:rPr>
              <w:t> </w:t>
            </w:r>
          </w:p>
        </w:tc>
        <w:tc>
          <w:tcPr>
            <w:tcW w:w="959" w:type="dxa"/>
            <w:tcBorders>
              <w:top w:val="nil"/>
              <w:left w:val="nil"/>
              <w:bottom w:val="single" w:sz="4" w:space="0" w:color="auto"/>
              <w:right w:val="single" w:sz="4" w:space="0" w:color="auto"/>
            </w:tcBorders>
            <w:noWrap/>
            <w:vAlign w:val="bottom"/>
            <w:hideMark/>
          </w:tcPr>
          <w:p w14:paraId="1E1282BB" w14:textId="77777777" w:rsidR="00237560" w:rsidRPr="00237560" w:rsidRDefault="00237560" w:rsidP="00237560">
            <w:pPr>
              <w:jc w:val="center"/>
              <w:rPr>
                <w:color w:val="000000"/>
                <w:sz w:val="18"/>
                <w:szCs w:val="18"/>
                <w:lang w:val="uk-UA" w:eastAsia="uk-UA"/>
              </w:rPr>
            </w:pPr>
            <w:r w:rsidRPr="00237560">
              <w:rPr>
                <w:color w:val="000000"/>
                <w:sz w:val="18"/>
                <w:szCs w:val="18"/>
                <w:lang w:val="uk-UA" w:eastAsia="uk-UA"/>
              </w:rPr>
              <w:t>3132</w:t>
            </w:r>
          </w:p>
        </w:tc>
        <w:tc>
          <w:tcPr>
            <w:tcW w:w="779" w:type="dxa"/>
            <w:tcBorders>
              <w:top w:val="nil"/>
              <w:left w:val="nil"/>
              <w:bottom w:val="single" w:sz="4" w:space="0" w:color="auto"/>
              <w:right w:val="single" w:sz="4" w:space="0" w:color="auto"/>
            </w:tcBorders>
            <w:noWrap/>
            <w:vAlign w:val="bottom"/>
            <w:hideMark/>
          </w:tcPr>
          <w:p w14:paraId="472E119B" w14:textId="77777777" w:rsidR="00237560" w:rsidRPr="00237560" w:rsidRDefault="00237560" w:rsidP="00237560">
            <w:pPr>
              <w:jc w:val="center"/>
              <w:rPr>
                <w:rFonts w:ascii="Calibri" w:hAnsi="Calibri" w:cs="Calibri"/>
                <w:color w:val="000000"/>
                <w:sz w:val="18"/>
                <w:szCs w:val="18"/>
                <w:lang w:val="uk-UA" w:eastAsia="uk-UA"/>
              </w:rPr>
            </w:pPr>
            <w:r w:rsidRPr="00237560">
              <w:rPr>
                <w:rFonts w:ascii="Calibri" w:hAnsi="Calibri" w:cs="Calibri"/>
                <w:color w:val="000000"/>
                <w:sz w:val="18"/>
                <w:szCs w:val="18"/>
                <w:lang w:val="uk-UA" w:eastAsia="uk-UA"/>
              </w:rPr>
              <w:t> </w:t>
            </w:r>
          </w:p>
        </w:tc>
        <w:tc>
          <w:tcPr>
            <w:tcW w:w="3193" w:type="dxa"/>
            <w:tcBorders>
              <w:top w:val="nil"/>
              <w:left w:val="nil"/>
              <w:bottom w:val="single" w:sz="4" w:space="0" w:color="auto"/>
              <w:right w:val="single" w:sz="4" w:space="0" w:color="auto"/>
            </w:tcBorders>
            <w:shd w:val="clear" w:color="000000" w:fill="FFFFFF"/>
            <w:vAlign w:val="center"/>
            <w:hideMark/>
          </w:tcPr>
          <w:p w14:paraId="4D6640B3" w14:textId="77777777" w:rsidR="00237560" w:rsidRPr="00237560" w:rsidRDefault="00237560" w:rsidP="00237560">
            <w:pPr>
              <w:jc w:val="center"/>
              <w:rPr>
                <w:sz w:val="18"/>
                <w:szCs w:val="18"/>
                <w:lang w:val="uk-UA" w:eastAsia="uk-UA"/>
              </w:rPr>
            </w:pPr>
            <w:r w:rsidRPr="00237560">
              <w:rPr>
                <w:sz w:val="18"/>
                <w:szCs w:val="18"/>
                <w:lang w:val="uk-UA" w:eastAsia="uk-UA"/>
              </w:rPr>
              <w:t>Капітальний ремонт інших об’єктів</w:t>
            </w:r>
          </w:p>
        </w:tc>
        <w:tc>
          <w:tcPr>
            <w:tcW w:w="3543" w:type="dxa"/>
            <w:tcBorders>
              <w:top w:val="nil"/>
              <w:left w:val="nil"/>
              <w:bottom w:val="single" w:sz="4" w:space="0" w:color="auto"/>
              <w:right w:val="single" w:sz="4" w:space="0" w:color="auto"/>
            </w:tcBorders>
            <w:vAlign w:val="bottom"/>
            <w:hideMark/>
          </w:tcPr>
          <w:p w14:paraId="66CCE140"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Розроблення  ПКД "Капітальний ремонт "Встановлення автоматичної системи пожежної сигналізації, оповіщення по пожежу, управління евакуацією людей, устаткування передавання тривожних сповіщень в приміщеннях Ніжинської гімназії №3 та проведення експертизи ПКД</w:t>
            </w:r>
          </w:p>
        </w:tc>
        <w:tc>
          <w:tcPr>
            <w:tcW w:w="992" w:type="dxa"/>
            <w:tcBorders>
              <w:top w:val="nil"/>
              <w:left w:val="nil"/>
              <w:bottom w:val="single" w:sz="4" w:space="0" w:color="auto"/>
              <w:right w:val="single" w:sz="4" w:space="0" w:color="auto"/>
            </w:tcBorders>
            <w:noWrap/>
            <w:vAlign w:val="bottom"/>
            <w:hideMark/>
          </w:tcPr>
          <w:p w14:paraId="5CEA465D" w14:textId="77777777" w:rsidR="00237560" w:rsidRPr="00237560" w:rsidRDefault="00237560" w:rsidP="00237560">
            <w:pPr>
              <w:rPr>
                <w:rFonts w:ascii="Calibri" w:hAnsi="Calibri" w:cs="Calibri"/>
                <w:color w:val="000000"/>
                <w:sz w:val="18"/>
                <w:szCs w:val="18"/>
                <w:lang w:val="uk-UA" w:eastAsia="uk-UA"/>
              </w:rPr>
            </w:pPr>
            <w:r w:rsidRPr="00237560">
              <w:rPr>
                <w:rFonts w:ascii="Calibri" w:hAnsi="Calibri" w:cs="Calibri"/>
                <w:color w:val="000000"/>
                <w:sz w:val="18"/>
                <w:szCs w:val="18"/>
                <w:lang w:val="uk-UA" w:eastAsia="uk-UA"/>
              </w:rPr>
              <w:t> </w:t>
            </w:r>
          </w:p>
        </w:tc>
        <w:tc>
          <w:tcPr>
            <w:tcW w:w="963" w:type="dxa"/>
            <w:tcBorders>
              <w:top w:val="nil"/>
              <w:left w:val="nil"/>
              <w:bottom w:val="single" w:sz="4" w:space="0" w:color="auto"/>
              <w:right w:val="single" w:sz="4" w:space="0" w:color="auto"/>
            </w:tcBorders>
            <w:noWrap/>
            <w:vAlign w:val="bottom"/>
            <w:hideMark/>
          </w:tcPr>
          <w:p w14:paraId="229A5021" w14:textId="77777777" w:rsidR="00237560" w:rsidRPr="00237560" w:rsidRDefault="00237560" w:rsidP="00237560">
            <w:pPr>
              <w:rPr>
                <w:rFonts w:ascii="Calibri" w:hAnsi="Calibri" w:cs="Calibri"/>
                <w:color w:val="000000"/>
                <w:sz w:val="18"/>
                <w:szCs w:val="18"/>
                <w:lang w:val="uk-UA" w:eastAsia="uk-UA"/>
              </w:rPr>
            </w:pPr>
            <w:r w:rsidRPr="00237560">
              <w:rPr>
                <w:rFonts w:ascii="Calibri" w:hAnsi="Calibri" w:cs="Calibri"/>
                <w:color w:val="000000"/>
                <w:sz w:val="18"/>
                <w:szCs w:val="18"/>
                <w:lang w:val="uk-UA" w:eastAsia="uk-UA"/>
              </w:rPr>
              <w:t> </w:t>
            </w:r>
          </w:p>
        </w:tc>
        <w:tc>
          <w:tcPr>
            <w:tcW w:w="1199" w:type="dxa"/>
            <w:tcBorders>
              <w:top w:val="nil"/>
              <w:left w:val="nil"/>
              <w:bottom w:val="single" w:sz="4" w:space="0" w:color="auto"/>
              <w:right w:val="single" w:sz="4" w:space="0" w:color="auto"/>
            </w:tcBorders>
            <w:noWrap/>
            <w:vAlign w:val="bottom"/>
            <w:hideMark/>
          </w:tcPr>
          <w:p w14:paraId="1500BC83" w14:textId="77777777" w:rsidR="00237560" w:rsidRPr="00237560" w:rsidRDefault="00237560" w:rsidP="00237560">
            <w:pPr>
              <w:rPr>
                <w:rFonts w:ascii="Calibri" w:hAnsi="Calibri" w:cs="Calibri"/>
                <w:color w:val="000000"/>
                <w:sz w:val="18"/>
                <w:szCs w:val="18"/>
                <w:lang w:val="uk-UA" w:eastAsia="uk-UA"/>
              </w:rPr>
            </w:pPr>
            <w:r w:rsidRPr="00237560">
              <w:rPr>
                <w:rFonts w:ascii="Calibri" w:hAnsi="Calibri" w:cs="Calibri"/>
                <w:color w:val="000000"/>
                <w:sz w:val="18"/>
                <w:szCs w:val="18"/>
                <w:lang w:val="uk-UA" w:eastAsia="uk-UA"/>
              </w:rPr>
              <w:t> </w:t>
            </w:r>
          </w:p>
        </w:tc>
        <w:tc>
          <w:tcPr>
            <w:tcW w:w="961" w:type="dxa"/>
            <w:gridSpan w:val="2"/>
            <w:tcBorders>
              <w:top w:val="nil"/>
              <w:left w:val="nil"/>
              <w:bottom w:val="single" w:sz="4" w:space="0" w:color="auto"/>
              <w:right w:val="single" w:sz="4" w:space="0" w:color="auto"/>
            </w:tcBorders>
            <w:noWrap/>
            <w:vAlign w:val="bottom"/>
            <w:hideMark/>
          </w:tcPr>
          <w:p w14:paraId="584C9BBF"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 </w:t>
            </w:r>
          </w:p>
        </w:tc>
        <w:tc>
          <w:tcPr>
            <w:tcW w:w="1285" w:type="dxa"/>
            <w:gridSpan w:val="2"/>
            <w:tcBorders>
              <w:top w:val="nil"/>
              <w:left w:val="nil"/>
              <w:bottom w:val="single" w:sz="4" w:space="0" w:color="auto"/>
              <w:right w:val="single" w:sz="4" w:space="0" w:color="auto"/>
            </w:tcBorders>
            <w:noWrap/>
            <w:vAlign w:val="bottom"/>
            <w:hideMark/>
          </w:tcPr>
          <w:p w14:paraId="0DFFC408" w14:textId="77777777" w:rsidR="00237560" w:rsidRPr="00237560" w:rsidRDefault="00237560" w:rsidP="00237560">
            <w:pPr>
              <w:jc w:val="right"/>
              <w:rPr>
                <w:color w:val="000000"/>
                <w:sz w:val="18"/>
                <w:szCs w:val="18"/>
                <w:lang w:val="uk-UA" w:eastAsia="uk-UA"/>
              </w:rPr>
            </w:pPr>
            <w:r w:rsidRPr="00237560">
              <w:rPr>
                <w:color w:val="000000"/>
                <w:sz w:val="18"/>
                <w:szCs w:val="18"/>
                <w:lang w:val="uk-UA" w:eastAsia="uk-UA"/>
              </w:rPr>
              <w:t>40 000,00</w:t>
            </w:r>
          </w:p>
        </w:tc>
        <w:tc>
          <w:tcPr>
            <w:tcW w:w="1200" w:type="dxa"/>
            <w:gridSpan w:val="2"/>
            <w:tcBorders>
              <w:top w:val="nil"/>
              <w:left w:val="nil"/>
              <w:bottom w:val="single" w:sz="4" w:space="0" w:color="auto"/>
              <w:right w:val="single" w:sz="4" w:space="0" w:color="auto"/>
            </w:tcBorders>
            <w:noWrap/>
            <w:vAlign w:val="bottom"/>
            <w:hideMark/>
          </w:tcPr>
          <w:p w14:paraId="281031FC" w14:textId="77777777" w:rsidR="00237560" w:rsidRPr="00237560" w:rsidRDefault="00237560" w:rsidP="00237560">
            <w:pPr>
              <w:rPr>
                <w:rFonts w:ascii="Calibri" w:hAnsi="Calibri" w:cs="Calibri"/>
                <w:color w:val="000000"/>
                <w:sz w:val="18"/>
                <w:szCs w:val="18"/>
                <w:lang w:val="uk-UA" w:eastAsia="uk-UA"/>
              </w:rPr>
            </w:pPr>
            <w:r w:rsidRPr="00237560">
              <w:rPr>
                <w:rFonts w:ascii="Calibri" w:hAnsi="Calibri" w:cs="Calibri"/>
                <w:color w:val="000000"/>
                <w:sz w:val="18"/>
                <w:szCs w:val="18"/>
                <w:lang w:val="uk-UA" w:eastAsia="uk-UA"/>
              </w:rPr>
              <w:t> </w:t>
            </w:r>
          </w:p>
        </w:tc>
      </w:tr>
      <w:tr w:rsidR="00237560" w:rsidRPr="00237560" w14:paraId="59AE78B1" w14:textId="77777777" w:rsidTr="00237560">
        <w:trPr>
          <w:gridAfter w:val="1"/>
          <w:wAfter w:w="23" w:type="dxa"/>
          <w:trHeight w:val="720"/>
        </w:trPr>
        <w:tc>
          <w:tcPr>
            <w:tcW w:w="1019" w:type="dxa"/>
            <w:tcBorders>
              <w:top w:val="nil"/>
              <w:left w:val="single" w:sz="4" w:space="0" w:color="auto"/>
              <w:bottom w:val="single" w:sz="4" w:space="0" w:color="auto"/>
              <w:right w:val="single" w:sz="4" w:space="0" w:color="auto"/>
            </w:tcBorders>
            <w:noWrap/>
            <w:vAlign w:val="bottom"/>
            <w:hideMark/>
          </w:tcPr>
          <w:p w14:paraId="77B5E960" w14:textId="77777777" w:rsidR="00237560" w:rsidRPr="00237560" w:rsidRDefault="00237560" w:rsidP="00237560">
            <w:pPr>
              <w:rPr>
                <w:rFonts w:ascii="Calibri" w:hAnsi="Calibri" w:cs="Calibri"/>
                <w:color w:val="000000"/>
                <w:sz w:val="18"/>
                <w:szCs w:val="18"/>
                <w:lang w:val="uk-UA" w:eastAsia="uk-UA"/>
              </w:rPr>
            </w:pPr>
            <w:r w:rsidRPr="00237560">
              <w:rPr>
                <w:rFonts w:ascii="Calibri" w:hAnsi="Calibri" w:cs="Calibri"/>
                <w:color w:val="000000"/>
                <w:sz w:val="18"/>
                <w:szCs w:val="18"/>
                <w:lang w:val="uk-UA" w:eastAsia="uk-UA"/>
              </w:rPr>
              <w:t> </w:t>
            </w:r>
          </w:p>
        </w:tc>
        <w:tc>
          <w:tcPr>
            <w:tcW w:w="959" w:type="dxa"/>
            <w:tcBorders>
              <w:top w:val="nil"/>
              <w:left w:val="nil"/>
              <w:bottom w:val="single" w:sz="4" w:space="0" w:color="auto"/>
              <w:right w:val="single" w:sz="4" w:space="0" w:color="auto"/>
            </w:tcBorders>
            <w:noWrap/>
            <w:vAlign w:val="bottom"/>
            <w:hideMark/>
          </w:tcPr>
          <w:p w14:paraId="18C6FF63" w14:textId="77777777" w:rsidR="00237560" w:rsidRPr="00237560" w:rsidRDefault="00237560" w:rsidP="00237560">
            <w:pPr>
              <w:jc w:val="center"/>
              <w:rPr>
                <w:color w:val="000000"/>
                <w:sz w:val="18"/>
                <w:szCs w:val="18"/>
                <w:lang w:val="uk-UA" w:eastAsia="uk-UA"/>
              </w:rPr>
            </w:pPr>
            <w:r w:rsidRPr="00237560">
              <w:rPr>
                <w:color w:val="000000"/>
                <w:sz w:val="18"/>
                <w:szCs w:val="18"/>
                <w:lang w:val="uk-UA" w:eastAsia="uk-UA"/>
              </w:rPr>
              <w:t>3132</w:t>
            </w:r>
          </w:p>
        </w:tc>
        <w:tc>
          <w:tcPr>
            <w:tcW w:w="779" w:type="dxa"/>
            <w:tcBorders>
              <w:top w:val="nil"/>
              <w:left w:val="nil"/>
              <w:bottom w:val="single" w:sz="4" w:space="0" w:color="auto"/>
              <w:right w:val="single" w:sz="4" w:space="0" w:color="auto"/>
            </w:tcBorders>
            <w:noWrap/>
            <w:vAlign w:val="bottom"/>
            <w:hideMark/>
          </w:tcPr>
          <w:p w14:paraId="25404804" w14:textId="77777777" w:rsidR="00237560" w:rsidRPr="00237560" w:rsidRDefault="00237560" w:rsidP="00237560">
            <w:pPr>
              <w:jc w:val="center"/>
              <w:rPr>
                <w:rFonts w:ascii="Calibri" w:hAnsi="Calibri" w:cs="Calibri"/>
                <w:color w:val="000000"/>
                <w:sz w:val="18"/>
                <w:szCs w:val="18"/>
                <w:lang w:val="uk-UA" w:eastAsia="uk-UA"/>
              </w:rPr>
            </w:pPr>
            <w:r w:rsidRPr="00237560">
              <w:rPr>
                <w:rFonts w:ascii="Calibri" w:hAnsi="Calibri" w:cs="Calibri"/>
                <w:color w:val="000000"/>
                <w:sz w:val="18"/>
                <w:szCs w:val="18"/>
                <w:lang w:val="uk-UA" w:eastAsia="uk-UA"/>
              </w:rPr>
              <w:t> </w:t>
            </w:r>
          </w:p>
        </w:tc>
        <w:tc>
          <w:tcPr>
            <w:tcW w:w="3193" w:type="dxa"/>
            <w:tcBorders>
              <w:top w:val="nil"/>
              <w:left w:val="nil"/>
              <w:bottom w:val="single" w:sz="4" w:space="0" w:color="auto"/>
              <w:right w:val="single" w:sz="4" w:space="0" w:color="auto"/>
            </w:tcBorders>
            <w:shd w:val="clear" w:color="000000" w:fill="FFFFFF"/>
            <w:vAlign w:val="center"/>
            <w:hideMark/>
          </w:tcPr>
          <w:p w14:paraId="2E178D22" w14:textId="77777777" w:rsidR="00237560" w:rsidRPr="00237560" w:rsidRDefault="00237560" w:rsidP="00237560">
            <w:pPr>
              <w:jc w:val="center"/>
              <w:rPr>
                <w:sz w:val="18"/>
                <w:szCs w:val="18"/>
                <w:lang w:val="uk-UA" w:eastAsia="uk-UA"/>
              </w:rPr>
            </w:pPr>
            <w:r w:rsidRPr="00237560">
              <w:rPr>
                <w:sz w:val="18"/>
                <w:szCs w:val="18"/>
                <w:lang w:val="uk-UA" w:eastAsia="uk-UA"/>
              </w:rPr>
              <w:t>Капітальний ремонт інших об’єктів</w:t>
            </w:r>
          </w:p>
        </w:tc>
        <w:tc>
          <w:tcPr>
            <w:tcW w:w="3543" w:type="dxa"/>
            <w:tcBorders>
              <w:top w:val="nil"/>
              <w:left w:val="nil"/>
              <w:bottom w:val="single" w:sz="4" w:space="0" w:color="auto"/>
              <w:right w:val="single" w:sz="4" w:space="0" w:color="auto"/>
            </w:tcBorders>
            <w:vAlign w:val="bottom"/>
            <w:hideMark/>
          </w:tcPr>
          <w:p w14:paraId="588E165C"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Капітальний ремонт частини протирадіаційного укриття на 600 чол. Ніжинської гімназії № 15 "Основа" Ніжинської міської ради в м. Ніжині по вул. Об’їжджа, 123 Чернігівської області в т.ч. ПКД)</w:t>
            </w:r>
          </w:p>
        </w:tc>
        <w:tc>
          <w:tcPr>
            <w:tcW w:w="992" w:type="dxa"/>
            <w:tcBorders>
              <w:top w:val="nil"/>
              <w:left w:val="nil"/>
              <w:bottom w:val="single" w:sz="4" w:space="0" w:color="auto"/>
              <w:right w:val="single" w:sz="4" w:space="0" w:color="auto"/>
            </w:tcBorders>
            <w:noWrap/>
            <w:vAlign w:val="bottom"/>
            <w:hideMark/>
          </w:tcPr>
          <w:p w14:paraId="5DFCAC6C" w14:textId="77777777" w:rsidR="00237560" w:rsidRPr="00237560" w:rsidRDefault="00237560" w:rsidP="00237560">
            <w:pPr>
              <w:rPr>
                <w:rFonts w:ascii="Calibri" w:hAnsi="Calibri" w:cs="Calibri"/>
                <w:color w:val="000000"/>
                <w:sz w:val="18"/>
                <w:szCs w:val="18"/>
                <w:lang w:val="uk-UA" w:eastAsia="uk-UA"/>
              </w:rPr>
            </w:pPr>
            <w:r w:rsidRPr="00237560">
              <w:rPr>
                <w:rFonts w:ascii="Calibri" w:hAnsi="Calibri" w:cs="Calibri"/>
                <w:color w:val="000000"/>
                <w:sz w:val="18"/>
                <w:szCs w:val="18"/>
                <w:lang w:val="uk-UA" w:eastAsia="uk-UA"/>
              </w:rPr>
              <w:t> </w:t>
            </w:r>
          </w:p>
        </w:tc>
        <w:tc>
          <w:tcPr>
            <w:tcW w:w="963" w:type="dxa"/>
            <w:tcBorders>
              <w:top w:val="nil"/>
              <w:left w:val="nil"/>
              <w:bottom w:val="single" w:sz="4" w:space="0" w:color="auto"/>
              <w:right w:val="single" w:sz="4" w:space="0" w:color="auto"/>
            </w:tcBorders>
            <w:noWrap/>
            <w:vAlign w:val="bottom"/>
            <w:hideMark/>
          </w:tcPr>
          <w:p w14:paraId="416FA5BE" w14:textId="77777777" w:rsidR="00237560" w:rsidRPr="00237560" w:rsidRDefault="00237560" w:rsidP="00237560">
            <w:pPr>
              <w:rPr>
                <w:rFonts w:ascii="Calibri" w:hAnsi="Calibri" w:cs="Calibri"/>
                <w:color w:val="000000"/>
                <w:sz w:val="18"/>
                <w:szCs w:val="18"/>
                <w:lang w:val="uk-UA" w:eastAsia="uk-UA"/>
              </w:rPr>
            </w:pPr>
            <w:r w:rsidRPr="00237560">
              <w:rPr>
                <w:rFonts w:ascii="Calibri" w:hAnsi="Calibri" w:cs="Calibri"/>
                <w:color w:val="000000"/>
                <w:sz w:val="18"/>
                <w:szCs w:val="18"/>
                <w:lang w:val="uk-UA" w:eastAsia="uk-UA"/>
              </w:rPr>
              <w:t> </w:t>
            </w:r>
          </w:p>
        </w:tc>
        <w:tc>
          <w:tcPr>
            <w:tcW w:w="1199" w:type="dxa"/>
            <w:tcBorders>
              <w:top w:val="nil"/>
              <w:left w:val="nil"/>
              <w:bottom w:val="single" w:sz="4" w:space="0" w:color="auto"/>
              <w:right w:val="single" w:sz="4" w:space="0" w:color="auto"/>
            </w:tcBorders>
            <w:noWrap/>
            <w:vAlign w:val="bottom"/>
            <w:hideMark/>
          </w:tcPr>
          <w:p w14:paraId="7336432F" w14:textId="77777777" w:rsidR="00237560" w:rsidRPr="00237560" w:rsidRDefault="00237560" w:rsidP="00237560">
            <w:pPr>
              <w:rPr>
                <w:rFonts w:ascii="Calibri" w:hAnsi="Calibri" w:cs="Calibri"/>
                <w:color w:val="000000"/>
                <w:sz w:val="18"/>
                <w:szCs w:val="18"/>
                <w:lang w:val="uk-UA" w:eastAsia="uk-UA"/>
              </w:rPr>
            </w:pPr>
            <w:r w:rsidRPr="00237560">
              <w:rPr>
                <w:rFonts w:ascii="Calibri" w:hAnsi="Calibri" w:cs="Calibri"/>
                <w:color w:val="000000"/>
                <w:sz w:val="18"/>
                <w:szCs w:val="18"/>
                <w:lang w:val="uk-UA" w:eastAsia="uk-UA"/>
              </w:rPr>
              <w:t> </w:t>
            </w:r>
          </w:p>
        </w:tc>
        <w:tc>
          <w:tcPr>
            <w:tcW w:w="961" w:type="dxa"/>
            <w:gridSpan w:val="2"/>
            <w:tcBorders>
              <w:top w:val="nil"/>
              <w:left w:val="nil"/>
              <w:bottom w:val="single" w:sz="4" w:space="0" w:color="auto"/>
              <w:right w:val="single" w:sz="4" w:space="0" w:color="auto"/>
            </w:tcBorders>
            <w:noWrap/>
            <w:vAlign w:val="bottom"/>
            <w:hideMark/>
          </w:tcPr>
          <w:p w14:paraId="03BC6820"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 </w:t>
            </w:r>
          </w:p>
        </w:tc>
        <w:tc>
          <w:tcPr>
            <w:tcW w:w="1285" w:type="dxa"/>
            <w:gridSpan w:val="2"/>
            <w:tcBorders>
              <w:top w:val="nil"/>
              <w:left w:val="nil"/>
              <w:bottom w:val="single" w:sz="4" w:space="0" w:color="auto"/>
              <w:right w:val="single" w:sz="4" w:space="0" w:color="auto"/>
            </w:tcBorders>
            <w:noWrap/>
            <w:vAlign w:val="bottom"/>
            <w:hideMark/>
          </w:tcPr>
          <w:p w14:paraId="6DF34573" w14:textId="77777777" w:rsidR="00237560" w:rsidRPr="00237560" w:rsidRDefault="00237560" w:rsidP="00237560">
            <w:pPr>
              <w:jc w:val="right"/>
              <w:rPr>
                <w:color w:val="000000"/>
                <w:sz w:val="18"/>
                <w:szCs w:val="18"/>
                <w:lang w:val="uk-UA" w:eastAsia="uk-UA"/>
              </w:rPr>
            </w:pPr>
            <w:r w:rsidRPr="00237560">
              <w:rPr>
                <w:color w:val="000000"/>
                <w:sz w:val="18"/>
                <w:szCs w:val="18"/>
                <w:lang w:val="uk-UA" w:eastAsia="uk-UA"/>
              </w:rPr>
              <w:t>55 000,00</w:t>
            </w:r>
          </w:p>
        </w:tc>
        <w:tc>
          <w:tcPr>
            <w:tcW w:w="1200" w:type="dxa"/>
            <w:gridSpan w:val="2"/>
            <w:tcBorders>
              <w:top w:val="nil"/>
              <w:left w:val="nil"/>
              <w:bottom w:val="single" w:sz="4" w:space="0" w:color="auto"/>
              <w:right w:val="single" w:sz="4" w:space="0" w:color="auto"/>
            </w:tcBorders>
            <w:noWrap/>
            <w:vAlign w:val="bottom"/>
            <w:hideMark/>
          </w:tcPr>
          <w:p w14:paraId="28BC44F7" w14:textId="77777777" w:rsidR="00237560" w:rsidRPr="00237560" w:rsidRDefault="00237560" w:rsidP="00237560">
            <w:pPr>
              <w:rPr>
                <w:rFonts w:ascii="Calibri" w:hAnsi="Calibri" w:cs="Calibri"/>
                <w:color w:val="000000"/>
                <w:sz w:val="18"/>
                <w:szCs w:val="18"/>
                <w:lang w:val="uk-UA" w:eastAsia="uk-UA"/>
              </w:rPr>
            </w:pPr>
            <w:r w:rsidRPr="00237560">
              <w:rPr>
                <w:rFonts w:ascii="Calibri" w:hAnsi="Calibri" w:cs="Calibri"/>
                <w:color w:val="000000"/>
                <w:sz w:val="18"/>
                <w:szCs w:val="18"/>
                <w:lang w:val="uk-UA" w:eastAsia="uk-UA"/>
              </w:rPr>
              <w:t> </w:t>
            </w:r>
          </w:p>
        </w:tc>
      </w:tr>
      <w:tr w:rsidR="00237560" w:rsidRPr="00237560" w14:paraId="1B0E51EC" w14:textId="77777777" w:rsidTr="00237560">
        <w:trPr>
          <w:gridAfter w:val="1"/>
          <w:wAfter w:w="23" w:type="dxa"/>
          <w:trHeight w:val="1440"/>
        </w:trPr>
        <w:tc>
          <w:tcPr>
            <w:tcW w:w="1019" w:type="dxa"/>
            <w:tcBorders>
              <w:top w:val="nil"/>
              <w:left w:val="single" w:sz="4" w:space="0" w:color="auto"/>
              <w:bottom w:val="single" w:sz="4" w:space="0" w:color="auto"/>
              <w:right w:val="single" w:sz="4" w:space="0" w:color="auto"/>
            </w:tcBorders>
            <w:noWrap/>
            <w:vAlign w:val="bottom"/>
            <w:hideMark/>
          </w:tcPr>
          <w:p w14:paraId="15590AA6" w14:textId="77777777" w:rsidR="00237560" w:rsidRPr="00237560" w:rsidRDefault="00237560" w:rsidP="00237560">
            <w:pPr>
              <w:rPr>
                <w:rFonts w:ascii="Calibri" w:hAnsi="Calibri" w:cs="Calibri"/>
                <w:color w:val="000000"/>
                <w:sz w:val="18"/>
                <w:szCs w:val="18"/>
                <w:lang w:val="uk-UA" w:eastAsia="uk-UA"/>
              </w:rPr>
            </w:pPr>
            <w:r w:rsidRPr="00237560">
              <w:rPr>
                <w:rFonts w:ascii="Calibri" w:hAnsi="Calibri" w:cs="Calibri"/>
                <w:color w:val="000000"/>
                <w:sz w:val="18"/>
                <w:szCs w:val="18"/>
                <w:lang w:val="uk-UA" w:eastAsia="uk-UA"/>
              </w:rPr>
              <w:t> </w:t>
            </w:r>
          </w:p>
        </w:tc>
        <w:tc>
          <w:tcPr>
            <w:tcW w:w="959" w:type="dxa"/>
            <w:tcBorders>
              <w:top w:val="nil"/>
              <w:left w:val="nil"/>
              <w:bottom w:val="single" w:sz="4" w:space="0" w:color="auto"/>
              <w:right w:val="single" w:sz="4" w:space="0" w:color="auto"/>
            </w:tcBorders>
            <w:noWrap/>
            <w:vAlign w:val="bottom"/>
            <w:hideMark/>
          </w:tcPr>
          <w:p w14:paraId="13FA4ECF" w14:textId="77777777" w:rsidR="00237560" w:rsidRPr="00237560" w:rsidRDefault="00237560" w:rsidP="00237560">
            <w:pPr>
              <w:jc w:val="center"/>
              <w:rPr>
                <w:color w:val="000000"/>
                <w:sz w:val="18"/>
                <w:szCs w:val="18"/>
                <w:lang w:val="uk-UA" w:eastAsia="uk-UA"/>
              </w:rPr>
            </w:pPr>
            <w:r w:rsidRPr="00237560">
              <w:rPr>
                <w:color w:val="000000"/>
                <w:sz w:val="18"/>
                <w:szCs w:val="18"/>
                <w:lang w:val="uk-UA" w:eastAsia="uk-UA"/>
              </w:rPr>
              <w:t>3132</w:t>
            </w:r>
          </w:p>
        </w:tc>
        <w:tc>
          <w:tcPr>
            <w:tcW w:w="779" w:type="dxa"/>
            <w:tcBorders>
              <w:top w:val="nil"/>
              <w:left w:val="nil"/>
              <w:bottom w:val="single" w:sz="4" w:space="0" w:color="auto"/>
              <w:right w:val="single" w:sz="4" w:space="0" w:color="auto"/>
            </w:tcBorders>
            <w:noWrap/>
            <w:vAlign w:val="bottom"/>
            <w:hideMark/>
          </w:tcPr>
          <w:p w14:paraId="04AE2023" w14:textId="77777777" w:rsidR="00237560" w:rsidRPr="00237560" w:rsidRDefault="00237560" w:rsidP="00237560">
            <w:pPr>
              <w:jc w:val="center"/>
              <w:rPr>
                <w:rFonts w:ascii="Calibri" w:hAnsi="Calibri" w:cs="Calibri"/>
                <w:color w:val="000000"/>
                <w:sz w:val="18"/>
                <w:szCs w:val="18"/>
                <w:lang w:val="uk-UA" w:eastAsia="uk-UA"/>
              </w:rPr>
            </w:pPr>
            <w:r w:rsidRPr="00237560">
              <w:rPr>
                <w:rFonts w:ascii="Calibri" w:hAnsi="Calibri" w:cs="Calibri"/>
                <w:color w:val="000000"/>
                <w:sz w:val="18"/>
                <w:szCs w:val="18"/>
                <w:lang w:val="uk-UA" w:eastAsia="uk-UA"/>
              </w:rPr>
              <w:t> </w:t>
            </w:r>
          </w:p>
        </w:tc>
        <w:tc>
          <w:tcPr>
            <w:tcW w:w="3193" w:type="dxa"/>
            <w:tcBorders>
              <w:top w:val="nil"/>
              <w:left w:val="nil"/>
              <w:bottom w:val="single" w:sz="4" w:space="0" w:color="auto"/>
              <w:right w:val="single" w:sz="4" w:space="0" w:color="auto"/>
            </w:tcBorders>
            <w:shd w:val="clear" w:color="000000" w:fill="FFFFFF"/>
            <w:vAlign w:val="center"/>
            <w:hideMark/>
          </w:tcPr>
          <w:p w14:paraId="27139663" w14:textId="77777777" w:rsidR="00237560" w:rsidRPr="00237560" w:rsidRDefault="00237560" w:rsidP="00237560">
            <w:pPr>
              <w:jc w:val="center"/>
              <w:rPr>
                <w:sz w:val="18"/>
                <w:szCs w:val="18"/>
                <w:lang w:val="uk-UA" w:eastAsia="uk-UA"/>
              </w:rPr>
            </w:pPr>
            <w:r w:rsidRPr="00237560">
              <w:rPr>
                <w:sz w:val="18"/>
                <w:szCs w:val="18"/>
                <w:lang w:val="uk-UA" w:eastAsia="uk-UA"/>
              </w:rPr>
              <w:t>Капітальний ремонт інших об’єктів</w:t>
            </w:r>
          </w:p>
        </w:tc>
        <w:tc>
          <w:tcPr>
            <w:tcW w:w="3543" w:type="dxa"/>
            <w:tcBorders>
              <w:top w:val="nil"/>
              <w:left w:val="nil"/>
              <w:bottom w:val="single" w:sz="4" w:space="0" w:color="auto"/>
              <w:right w:val="single" w:sz="4" w:space="0" w:color="auto"/>
            </w:tcBorders>
            <w:vAlign w:val="bottom"/>
            <w:hideMark/>
          </w:tcPr>
          <w:p w14:paraId="357D2C3B"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Виготовлення ПКД по об’єкту "Капітальний ремонт приміщення гімназії № 10 Ніжинської міської ради Чернігівської області за адресою: Чернігівська область, м. Ніжин, вул. Станіслава Прощенка, 54 ( обладнання приміщень системи пожежної сигналізації, оповіщення про пожежу і управління евакуюванням людей, тощо)</w:t>
            </w:r>
          </w:p>
        </w:tc>
        <w:tc>
          <w:tcPr>
            <w:tcW w:w="992" w:type="dxa"/>
            <w:tcBorders>
              <w:top w:val="nil"/>
              <w:left w:val="nil"/>
              <w:bottom w:val="single" w:sz="4" w:space="0" w:color="auto"/>
              <w:right w:val="single" w:sz="4" w:space="0" w:color="auto"/>
            </w:tcBorders>
            <w:noWrap/>
            <w:vAlign w:val="bottom"/>
            <w:hideMark/>
          </w:tcPr>
          <w:p w14:paraId="1E16AC3A" w14:textId="77777777" w:rsidR="00237560" w:rsidRPr="00237560" w:rsidRDefault="00237560" w:rsidP="00237560">
            <w:pPr>
              <w:rPr>
                <w:rFonts w:ascii="Calibri" w:hAnsi="Calibri" w:cs="Calibri"/>
                <w:color w:val="000000"/>
                <w:sz w:val="18"/>
                <w:szCs w:val="18"/>
                <w:lang w:val="uk-UA" w:eastAsia="uk-UA"/>
              </w:rPr>
            </w:pPr>
            <w:r w:rsidRPr="00237560">
              <w:rPr>
                <w:rFonts w:ascii="Calibri" w:hAnsi="Calibri" w:cs="Calibri"/>
                <w:color w:val="000000"/>
                <w:sz w:val="18"/>
                <w:szCs w:val="18"/>
                <w:lang w:val="uk-UA" w:eastAsia="uk-UA"/>
              </w:rPr>
              <w:t> </w:t>
            </w:r>
          </w:p>
        </w:tc>
        <w:tc>
          <w:tcPr>
            <w:tcW w:w="963" w:type="dxa"/>
            <w:tcBorders>
              <w:top w:val="nil"/>
              <w:left w:val="nil"/>
              <w:bottom w:val="single" w:sz="4" w:space="0" w:color="auto"/>
              <w:right w:val="single" w:sz="4" w:space="0" w:color="auto"/>
            </w:tcBorders>
            <w:noWrap/>
            <w:vAlign w:val="bottom"/>
            <w:hideMark/>
          </w:tcPr>
          <w:p w14:paraId="66D9E9E9" w14:textId="77777777" w:rsidR="00237560" w:rsidRPr="00237560" w:rsidRDefault="00237560" w:rsidP="00237560">
            <w:pPr>
              <w:rPr>
                <w:rFonts w:ascii="Calibri" w:hAnsi="Calibri" w:cs="Calibri"/>
                <w:color w:val="000000"/>
                <w:sz w:val="18"/>
                <w:szCs w:val="18"/>
                <w:lang w:val="uk-UA" w:eastAsia="uk-UA"/>
              </w:rPr>
            </w:pPr>
            <w:r w:rsidRPr="00237560">
              <w:rPr>
                <w:rFonts w:ascii="Calibri" w:hAnsi="Calibri" w:cs="Calibri"/>
                <w:color w:val="000000"/>
                <w:sz w:val="18"/>
                <w:szCs w:val="18"/>
                <w:lang w:val="uk-UA" w:eastAsia="uk-UA"/>
              </w:rPr>
              <w:t> </w:t>
            </w:r>
          </w:p>
        </w:tc>
        <w:tc>
          <w:tcPr>
            <w:tcW w:w="1199" w:type="dxa"/>
            <w:tcBorders>
              <w:top w:val="nil"/>
              <w:left w:val="nil"/>
              <w:bottom w:val="single" w:sz="4" w:space="0" w:color="auto"/>
              <w:right w:val="single" w:sz="4" w:space="0" w:color="auto"/>
            </w:tcBorders>
            <w:noWrap/>
            <w:vAlign w:val="bottom"/>
            <w:hideMark/>
          </w:tcPr>
          <w:p w14:paraId="50EF7C5D" w14:textId="77777777" w:rsidR="00237560" w:rsidRPr="00237560" w:rsidRDefault="00237560" w:rsidP="00237560">
            <w:pPr>
              <w:rPr>
                <w:rFonts w:ascii="Calibri" w:hAnsi="Calibri" w:cs="Calibri"/>
                <w:color w:val="000000"/>
                <w:sz w:val="18"/>
                <w:szCs w:val="18"/>
                <w:lang w:val="uk-UA" w:eastAsia="uk-UA"/>
              </w:rPr>
            </w:pPr>
            <w:r w:rsidRPr="00237560">
              <w:rPr>
                <w:rFonts w:ascii="Calibri" w:hAnsi="Calibri" w:cs="Calibri"/>
                <w:color w:val="000000"/>
                <w:sz w:val="18"/>
                <w:szCs w:val="18"/>
                <w:lang w:val="uk-UA" w:eastAsia="uk-UA"/>
              </w:rPr>
              <w:t> </w:t>
            </w:r>
          </w:p>
        </w:tc>
        <w:tc>
          <w:tcPr>
            <w:tcW w:w="961" w:type="dxa"/>
            <w:gridSpan w:val="2"/>
            <w:tcBorders>
              <w:top w:val="nil"/>
              <w:left w:val="nil"/>
              <w:bottom w:val="single" w:sz="4" w:space="0" w:color="auto"/>
              <w:right w:val="single" w:sz="4" w:space="0" w:color="auto"/>
            </w:tcBorders>
            <w:noWrap/>
            <w:vAlign w:val="bottom"/>
            <w:hideMark/>
          </w:tcPr>
          <w:p w14:paraId="0E82EB22"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 </w:t>
            </w:r>
          </w:p>
        </w:tc>
        <w:tc>
          <w:tcPr>
            <w:tcW w:w="1285" w:type="dxa"/>
            <w:gridSpan w:val="2"/>
            <w:tcBorders>
              <w:top w:val="nil"/>
              <w:left w:val="nil"/>
              <w:bottom w:val="single" w:sz="4" w:space="0" w:color="auto"/>
              <w:right w:val="single" w:sz="4" w:space="0" w:color="auto"/>
            </w:tcBorders>
            <w:noWrap/>
            <w:vAlign w:val="bottom"/>
            <w:hideMark/>
          </w:tcPr>
          <w:p w14:paraId="4F8327AE" w14:textId="77777777" w:rsidR="00237560" w:rsidRPr="00237560" w:rsidRDefault="00237560" w:rsidP="00237560">
            <w:pPr>
              <w:jc w:val="right"/>
              <w:rPr>
                <w:color w:val="000000"/>
                <w:sz w:val="18"/>
                <w:szCs w:val="18"/>
                <w:lang w:val="uk-UA" w:eastAsia="uk-UA"/>
              </w:rPr>
            </w:pPr>
            <w:r w:rsidRPr="00237560">
              <w:rPr>
                <w:color w:val="000000"/>
                <w:sz w:val="18"/>
                <w:szCs w:val="18"/>
                <w:lang w:val="uk-UA" w:eastAsia="uk-UA"/>
              </w:rPr>
              <w:t>100 000,00</w:t>
            </w:r>
          </w:p>
        </w:tc>
        <w:tc>
          <w:tcPr>
            <w:tcW w:w="1200" w:type="dxa"/>
            <w:gridSpan w:val="2"/>
            <w:tcBorders>
              <w:top w:val="nil"/>
              <w:left w:val="nil"/>
              <w:bottom w:val="single" w:sz="4" w:space="0" w:color="auto"/>
              <w:right w:val="single" w:sz="4" w:space="0" w:color="auto"/>
            </w:tcBorders>
            <w:noWrap/>
            <w:vAlign w:val="bottom"/>
            <w:hideMark/>
          </w:tcPr>
          <w:p w14:paraId="75961E1E" w14:textId="77777777" w:rsidR="00237560" w:rsidRPr="00237560" w:rsidRDefault="00237560" w:rsidP="00237560">
            <w:pPr>
              <w:rPr>
                <w:rFonts w:ascii="Calibri" w:hAnsi="Calibri" w:cs="Calibri"/>
                <w:color w:val="000000"/>
                <w:sz w:val="18"/>
                <w:szCs w:val="18"/>
                <w:lang w:val="uk-UA" w:eastAsia="uk-UA"/>
              </w:rPr>
            </w:pPr>
            <w:r w:rsidRPr="00237560">
              <w:rPr>
                <w:rFonts w:ascii="Calibri" w:hAnsi="Calibri" w:cs="Calibri"/>
                <w:color w:val="000000"/>
                <w:sz w:val="18"/>
                <w:szCs w:val="18"/>
                <w:lang w:val="uk-UA" w:eastAsia="uk-UA"/>
              </w:rPr>
              <w:t> </w:t>
            </w:r>
          </w:p>
        </w:tc>
      </w:tr>
      <w:tr w:rsidR="00237560" w:rsidRPr="00237560" w14:paraId="0348F32B" w14:textId="77777777" w:rsidTr="00237560">
        <w:trPr>
          <w:gridAfter w:val="1"/>
          <w:wAfter w:w="23" w:type="dxa"/>
          <w:trHeight w:val="1200"/>
        </w:trPr>
        <w:tc>
          <w:tcPr>
            <w:tcW w:w="1019" w:type="dxa"/>
            <w:tcBorders>
              <w:top w:val="nil"/>
              <w:left w:val="single" w:sz="4" w:space="0" w:color="auto"/>
              <w:bottom w:val="single" w:sz="4" w:space="0" w:color="auto"/>
              <w:right w:val="single" w:sz="4" w:space="0" w:color="auto"/>
            </w:tcBorders>
            <w:noWrap/>
            <w:vAlign w:val="bottom"/>
            <w:hideMark/>
          </w:tcPr>
          <w:p w14:paraId="0F69894E" w14:textId="77777777" w:rsidR="00237560" w:rsidRPr="00237560" w:rsidRDefault="00237560" w:rsidP="00237560">
            <w:pPr>
              <w:rPr>
                <w:rFonts w:ascii="Calibri" w:hAnsi="Calibri" w:cs="Calibri"/>
                <w:color w:val="000000"/>
                <w:sz w:val="18"/>
                <w:szCs w:val="18"/>
                <w:lang w:val="uk-UA" w:eastAsia="uk-UA"/>
              </w:rPr>
            </w:pPr>
            <w:r w:rsidRPr="00237560">
              <w:rPr>
                <w:rFonts w:ascii="Calibri" w:hAnsi="Calibri" w:cs="Calibri"/>
                <w:color w:val="000000"/>
                <w:sz w:val="18"/>
                <w:szCs w:val="18"/>
                <w:lang w:val="uk-UA" w:eastAsia="uk-UA"/>
              </w:rPr>
              <w:t> </w:t>
            </w:r>
          </w:p>
        </w:tc>
        <w:tc>
          <w:tcPr>
            <w:tcW w:w="959" w:type="dxa"/>
            <w:tcBorders>
              <w:top w:val="nil"/>
              <w:left w:val="nil"/>
              <w:bottom w:val="single" w:sz="4" w:space="0" w:color="auto"/>
              <w:right w:val="single" w:sz="4" w:space="0" w:color="auto"/>
            </w:tcBorders>
            <w:noWrap/>
            <w:vAlign w:val="bottom"/>
            <w:hideMark/>
          </w:tcPr>
          <w:p w14:paraId="5EC51C26" w14:textId="77777777" w:rsidR="00237560" w:rsidRPr="00237560" w:rsidRDefault="00237560" w:rsidP="00237560">
            <w:pPr>
              <w:jc w:val="center"/>
              <w:rPr>
                <w:color w:val="000000"/>
                <w:sz w:val="18"/>
                <w:szCs w:val="18"/>
                <w:lang w:val="uk-UA" w:eastAsia="uk-UA"/>
              </w:rPr>
            </w:pPr>
            <w:r w:rsidRPr="00237560">
              <w:rPr>
                <w:color w:val="000000"/>
                <w:sz w:val="18"/>
                <w:szCs w:val="18"/>
                <w:lang w:val="uk-UA" w:eastAsia="uk-UA"/>
              </w:rPr>
              <w:t>3132</w:t>
            </w:r>
          </w:p>
        </w:tc>
        <w:tc>
          <w:tcPr>
            <w:tcW w:w="779" w:type="dxa"/>
            <w:tcBorders>
              <w:top w:val="nil"/>
              <w:left w:val="nil"/>
              <w:bottom w:val="single" w:sz="4" w:space="0" w:color="auto"/>
              <w:right w:val="single" w:sz="4" w:space="0" w:color="auto"/>
            </w:tcBorders>
            <w:noWrap/>
            <w:vAlign w:val="bottom"/>
            <w:hideMark/>
          </w:tcPr>
          <w:p w14:paraId="4AD5BB17" w14:textId="77777777" w:rsidR="00237560" w:rsidRPr="00237560" w:rsidRDefault="00237560" w:rsidP="00237560">
            <w:pPr>
              <w:jc w:val="center"/>
              <w:rPr>
                <w:rFonts w:ascii="Calibri" w:hAnsi="Calibri" w:cs="Calibri"/>
                <w:color w:val="000000"/>
                <w:sz w:val="18"/>
                <w:szCs w:val="18"/>
                <w:lang w:val="uk-UA" w:eastAsia="uk-UA"/>
              </w:rPr>
            </w:pPr>
            <w:r w:rsidRPr="00237560">
              <w:rPr>
                <w:rFonts w:ascii="Calibri" w:hAnsi="Calibri" w:cs="Calibri"/>
                <w:color w:val="000000"/>
                <w:sz w:val="18"/>
                <w:szCs w:val="18"/>
                <w:lang w:val="uk-UA" w:eastAsia="uk-UA"/>
              </w:rPr>
              <w:t> </w:t>
            </w:r>
          </w:p>
        </w:tc>
        <w:tc>
          <w:tcPr>
            <w:tcW w:w="3193" w:type="dxa"/>
            <w:tcBorders>
              <w:top w:val="nil"/>
              <w:left w:val="nil"/>
              <w:bottom w:val="single" w:sz="4" w:space="0" w:color="auto"/>
              <w:right w:val="single" w:sz="4" w:space="0" w:color="auto"/>
            </w:tcBorders>
            <w:shd w:val="clear" w:color="000000" w:fill="FFFFFF"/>
            <w:vAlign w:val="center"/>
            <w:hideMark/>
          </w:tcPr>
          <w:p w14:paraId="047740AB" w14:textId="77777777" w:rsidR="00237560" w:rsidRPr="00237560" w:rsidRDefault="00237560" w:rsidP="00237560">
            <w:pPr>
              <w:jc w:val="center"/>
              <w:rPr>
                <w:sz w:val="18"/>
                <w:szCs w:val="18"/>
                <w:lang w:val="uk-UA" w:eastAsia="uk-UA"/>
              </w:rPr>
            </w:pPr>
            <w:r w:rsidRPr="00237560">
              <w:rPr>
                <w:sz w:val="18"/>
                <w:szCs w:val="18"/>
                <w:lang w:val="uk-UA" w:eastAsia="uk-UA"/>
              </w:rPr>
              <w:t>Капітальний ремонт інших об’єктів</w:t>
            </w:r>
          </w:p>
        </w:tc>
        <w:tc>
          <w:tcPr>
            <w:tcW w:w="3543" w:type="dxa"/>
            <w:tcBorders>
              <w:top w:val="nil"/>
              <w:left w:val="nil"/>
              <w:bottom w:val="single" w:sz="4" w:space="0" w:color="auto"/>
              <w:right w:val="single" w:sz="4" w:space="0" w:color="auto"/>
            </w:tcBorders>
            <w:vAlign w:val="bottom"/>
            <w:hideMark/>
          </w:tcPr>
          <w:p w14:paraId="6DF89565"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Виготовлення ПКД по об’єкту "Капітальний ремонт приміщення гімназії № 17 Ніжинської міської ради Чернігівської області за адресою: Чернігівська область, м. Ніжин, вул.Прилуцька, 162 ( обладнання приміщень системи пожежної сигналізації, оповіщення про пожежу і управління евакуюванням людей, тощо)</w:t>
            </w:r>
          </w:p>
        </w:tc>
        <w:tc>
          <w:tcPr>
            <w:tcW w:w="992" w:type="dxa"/>
            <w:tcBorders>
              <w:top w:val="nil"/>
              <w:left w:val="nil"/>
              <w:bottom w:val="single" w:sz="4" w:space="0" w:color="auto"/>
              <w:right w:val="single" w:sz="4" w:space="0" w:color="auto"/>
            </w:tcBorders>
            <w:noWrap/>
            <w:vAlign w:val="bottom"/>
            <w:hideMark/>
          </w:tcPr>
          <w:p w14:paraId="74882326" w14:textId="77777777" w:rsidR="00237560" w:rsidRPr="00237560" w:rsidRDefault="00237560" w:rsidP="00237560">
            <w:pPr>
              <w:rPr>
                <w:rFonts w:ascii="Calibri" w:hAnsi="Calibri" w:cs="Calibri"/>
                <w:color w:val="000000"/>
                <w:sz w:val="18"/>
                <w:szCs w:val="18"/>
                <w:lang w:val="uk-UA" w:eastAsia="uk-UA"/>
              </w:rPr>
            </w:pPr>
            <w:r w:rsidRPr="00237560">
              <w:rPr>
                <w:rFonts w:ascii="Calibri" w:hAnsi="Calibri" w:cs="Calibri"/>
                <w:color w:val="000000"/>
                <w:sz w:val="18"/>
                <w:szCs w:val="18"/>
                <w:lang w:val="uk-UA" w:eastAsia="uk-UA"/>
              </w:rPr>
              <w:t> </w:t>
            </w:r>
          </w:p>
        </w:tc>
        <w:tc>
          <w:tcPr>
            <w:tcW w:w="963" w:type="dxa"/>
            <w:tcBorders>
              <w:top w:val="nil"/>
              <w:left w:val="nil"/>
              <w:bottom w:val="single" w:sz="4" w:space="0" w:color="auto"/>
              <w:right w:val="single" w:sz="4" w:space="0" w:color="auto"/>
            </w:tcBorders>
            <w:noWrap/>
            <w:vAlign w:val="bottom"/>
            <w:hideMark/>
          </w:tcPr>
          <w:p w14:paraId="25B95288" w14:textId="77777777" w:rsidR="00237560" w:rsidRPr="00237560" w:rsidRDefault="00237560" w:rsidP="00237560">
            <w:pPr>
              <w:rPr>
                <w:rFonts w:ascii="Calibri" w:hAnsi="Calibri" w:cs="Calibri"/>
                <w:color w:val="000000"/>
                <w:sz w:val="18"/>
                <w:szCs w:val="18"/>
                <w:lang w:val="uk-UA" w:eastAsia="uk-UA"/>
              </w:rPr>
            </w:pPr>
            <w:r w:rsidRPr="00237560">
              <w:rPr>
                <w:rFonts w:ascii="Calibri" w:hAnsi="Calibri" w:cs="Calibri"/>
                <w:color w:val="000000"/>
                <w:sz w:val="18"/>
                <w:szCs w:val="18"/>
                <w:lang w:val="uk-UA" w:eastAsia="uk-UA"/>
              </w:rPr>
              <w:t> </w:t>
            </w:r>
          </w:p>
        </w:tc>
        <w:tc>
          <w:tcPr>
            <w:tcW w:w="1199" w:type="dxa"/>
            <w:tcBorders>
              <w:top w:val="nil"/>
              <w:left w:val="nil"/>
              <w:bottom w:val="single" w:sz="4" w:space="0" w:color="auto"/>
              <w:right w:val="single" w:sz="4" w:space="0" w:color="auto"/>
            </w:tcBorders>
            <w:noWrap/>
            <w:vAlign w:val="bottom"/>
            <w:hideMark/>
          </w:tcPr>
          <w:p w14:paraId="519FEA45" w14:textId="77777777" w:rsidR="00237560" w:rsidRPr="00237560" w:rsidRDefault="00237560" w:rsidP="00237560">
            <w:pPr>
              <w:rPr>
                <w:rFonts w:ascii="Calibri" w:hAnsi="Calibri" w:cs="Calibri"/>
                <w:color w:val="000000"/>
                <w:sz w:val="18"/>
                <w:szCs w:val="18"/>
                <w:lang w:val="uk-UA" w:eastAsia="uk-UA"/>
              </w:rPr>
            </w:pPr>
            <w:r w:rsidRPr="00237560">
              <w:rPr>
                <w:rFonts w:ascii="Calibri" w:hAnsi="Calibri" w:cs="Calibri"/>
                <w:color w:val="000000"/>
                <w:sz w:val="18"/>
                <w:szCs w:val="18"/>
                <w:lang w:val="uk-UA" w:eastAsia="uk-UA"/>
              </w:rPr>
              <w:t> </w:t>
            </w:r>
          </w:p>
        </w:tc>
        <w:tc>
          <w:tcPr>
            <w:tcW w:w="961" w:type="dxa"/>
            <w:gridSpan w:val="2"/>
            <w:tcBorders>
              <w:top w:val="nil"/>
              <w:left w:val="nil"/>
              <w:bottom w:val="single" w:sz="4" w:space="0" w:color="auto"/>
              <w:right w:val="single" w:sz="4" w:space="0" w:color="auto"/>
            </w:tcBorders>
            <w:noWrap/>
            <w:vAlign w:val="bottom"/>
            <w:hideMark/>
          </w:tcPr>
          <w:p w14:paraId="7EEB421D"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 </w:t>
            </w:r>
          </w:p>
        </w:tc>
        <w:tc>
          <w:tcPr>
            <w:tcW w:w="1285" w:type="dxa"/>
            <w:gridSpan w:val="2"/>
            <w:tcBorders>
              <w:top w:val="nil"/>
              <w:left w:val="nil"/>
              <w:bottom w:val="single" w:sz="4" w:space="0" w:color="auto"/>
              <w:right w:val="single" w:sz="4" w:space="0" w:color="auto"/>
            </w:tcBorders>
            <w:noWrap/>
            <w:vAlign w:val="bottom"/>
            <w:hideMark/>
          </w:tcPr>
          <w:p w14:paraId="225445B4" w14:textId="77777777" w:rsidR="00237560" w:rsidRPr="00237560" w:rsidRDefault="00237560" w:rsidP="00237560">
            <w:pPr>
              <w:jc w:val="right"/>
              <w:rPr>
                <w:color w:val="000000"/>
                <w:sz w:val="18"/>
                <w:szCs w:val="18"/>
                <w:lang w:val="uk-UA" w:eastAsia="uk-UA"/>
              </w:rPr>
            </w:pPr>
            <w:r w:rsidRPr="00237560">
              <w:rPr>
                <w:color w:val="000000"/>
                <w:sz w:val="18"/>
                <w:szCs w:val="18"/>
                <w:lang w:val="uk-UA" w:eastAsia="uk-UA"/>
              </w:rPr>
              <w:t>100 000,00</w:t>
            </w:r>
          </w:p>
        </w:tc>
        <w:tc>
          <w:tcPr>
            <w:tcW w:w="1200" w:type="dxa"/>
            <w:gridSpan w:val="2"/>
            <w:tcBorders>
              <w:top w:val="nil"/>
              <w:left w:val="nil"/>
              <w:bottom w:val="single" w:sz="4" w:space="0" w:color="auto"/>
              <w:right w:val="single" w:sz="4" w:space="0" w:color="auto"/>
            </w:tcBorders>
            <w:noWrap/>
            <w:vAlign w:val="bottom"/>
            <w:hideMark/>
          </w:tcPr>
          <w:p w14:paraId="1602C4EA" w14:textId="77777777" w:rsidR="00237560" w:rsidRPr="00237560" w:rsidRDefault="00237560" w:rsidP="00237560">
            <w:pPr>
              <w:rPr>
                <w:rFonts w:ascii="Calibri" w:hAnsi="Calibri" w:cs="Calibri"/>
                <w:color w:val="000000"/>
                <w:sz w:val="18"/>
                <w:szCs w:val="18"/>
                <w:lang w:val="uk-UA" w:eastAsia="uk-UA"/>
              </w:rPr>
            </w:pPr>
            <w:r w:rsidRPr="00237560">
              <w:rPr>
                <w:rFonts w:ascii="Calibri" w:hAnsi="Calibri" w:cs="Calibri"/>
                <w:color w:val="000000"/>
                <w:sz w:val="18"/>
                <w:szCs w:val="18"/>
                <w:lang w:val="uk-UA" w:eastAsia="uk-UA"/>
              </w:rPr>
              <w:t> </w:t>
            </w:r>
          </w:p>
        </w:tc>
      </w:tr>
      <w:tr w:rsidR="00237560" w:rsidRPr="00237560" w14:paraId="6BAC5865" w14:textId="77777777" w:rsidTr="00237560">
        <w:trPr>
          <w:gridAfter w:val="1"/>
          <w:wAfter w:w="23" w:type="dxa"/>
          <w:trHeight w:val="720"/>
        </w:trPr>
        <w:tc>
          <w:tcPr>
            <w:tcW w:w="1019" w:type="dxa"/>
            <w:tcBorders>
              <w:top w:val="nil"/>
              <w:left w:val="single" w:sz="4" w:space="0" w:color="auto"/>
              <w:bottom w:val="single" w:sz="4" w:space="0" w:color="auto"/>
              <w:right w:val="single" w:sz="4" w:space="0" w:color="auto"/>
            </w:tcBorders>
            <w:noWrap/>
            <w:vAlign w:val="center"/>
            <w:hideMark/>
          </w:tcPr>
          <w:p w14:paraId="20A567E7" w14:textId="77777777" w:rsidR="00237560" w:rsidRPr="00237560" w:rsidRDefault="00237560" w:rsidP="00237560">
            <w:pPr>
              <w:jc w:val="center"/>
              <w:rPr>
                <w:b/>
                <w:bCs/>
                <w:color w:val="000000"/>
                <w:sz w:val="18"/>
                <w:szCs w:val="18"/>
                <w:lang w:val="uk-UA" w:eastAsia="uk-UA"/>
              </w:rPr>
            </w:pPr>
            <w:r w:rsidRPr="00237560">
              <w:rPr>
                <w:b/>
                <w:bCs/>
                <w:color w:val="000000"/>
                <w:sz w:val="18"/>
                <w:szCs w:val="18"/>
                <w:lang w:val="uk-UA" w:eastAsia="uk-UA"/>
              </w:rPr>
              <w:t>0611070</w:t>
            </w:r>
          </w:p>
        </w:tc>
        <w:tc>
          <w:tcPr>
            <w:tcW w:w="959" w:type="dxa"/>
            <w:tcBorders>
              <w:top w:val="nil"/>
              <w:left w:val="nil"/>
              <w:bottom w:val="single" w:sz="4" w:space="0" w:color="auto"/>
              <w:right w:val="single" w:sz="4" w:space="0" w:color="auto"/>
            </w:tcBorders>
            <w:noWrap/>
            <w:vAlign w:val="center"/>
            <w:hideMark/>
          </w:tcPr>
          <w:p w14:paraId="048FD401" w14:textId="77777777" w:rsidR="00237560" w:rsidRPr="00237560" w:rsidRDefault="00237560" w:rsidP="00237560">
            <w:pPr>
              <w:jc w:val="center"/>
              <w:rPr>
                <w:b/>
                <w:bCs/>
                <w:color w:val="000000"/>
                <w:sz w:val="18"/>
                <w:szCs w:val="18"/>
                <w:lang w:val="uk-UA" w:eastAsia="uk-UA"/>
              </w:rPr>
            </w:pPr>
            <w:r w:rsidRPr="00237560">
              <w:rPr>
                <w:b/>
                <w:bCs/>
                <w:color w:val="000000"/>
                <w:sz w:val="18"/>
                <w:szCs w:val="18"/>
                <w:lang w:val="uk-UA" w:eastAsia="uk-UA"/>
              </w:rPr>
              <w:t>1070</w:t>
            </w:r>
          </w:p>
        </w:tc>
        <w:tc>
          <w:tcPr>
            <w:tcW w:w="779" w:type="dxa"/>
            <w:tcBorders>
              <w:top w:val="nil"/>
              <w:left w:val="nil"/>
              <w:bottom w:val="single" w:sz="4" w:space="0" w:color="auto"/>
              <w:right w:val="single" w:sz="4" w:space="0" w:color="auto"/>
            </w:tcBorders>
            <w:noWrap/>
            <w:vAlign w:val="center"/>
            <w:hideMark/>
          </w:tcPr>
          <w:p w14:paraId="1CC4CEA2" w14:textId="77777777" w:rsidR="00237560" w:rsidRPr="00237560" w:rsidRDefault="00237560" w:rsidP="00237560">
            <w:pPr>
              <w:jc w:val="center"/>
              <w:rPr>
                <w:b/>
                <w:bCs/>
                <w:color w:val="000000"/>
                <w:sz w:val="18"/>
                <w:szCs w:val="18"/>
                <w:lang w:val="uk-UA" w:eastAsia="uk-UA"/>
              </w:rPr>
            </w:pPr>
            <w:r w:rsidRPr="00237560">
              <w:rPr>
                <w:b/>
                <w:bCs/>
                <w:color w:val="000000"/>
                <w:sz w:val="18"/>
                <w:szCs w:val="18"/>
                <w:lang w:val="uk-UA" w:eastAsia="uk-UA"/>
              </w:rPr>
              <w:t>0960</w:t>
            </w:r>
          </w:p>
        </w:tc>
        <w:tc>
          <w:tcPr>
            <w:tcW w:w="3193" w:type="dxa"/>
            <w:tcBorders>
              <w:top w:val="nil"/>
              <w:left w:val="nil"/>
              <w:bottom w:val="single" w:sz="4" w:space="0" w:color="auto"/>
              <w:right w:val="single" w:sz="4" w:space="0" w:color="auto"/>
            </w:tcBorders>
            <w:shd w:val="clear" w:color="000000" w:fill="FFFFFF"/>
            <w:vAlign w:val="center"/>
            <w:hideMark/>
          </w:tcPr>
          <w:p w14:paraId="4537CD08" w14:textId="77777777" w:rsidR="00237560" w:rsidRPr="00237560" w:rsidRDefault="00237560" w:rsidP="00237560">
            <w:pPr>
              <w:jc w:val="center"/>
              <w:rPr>
                <w:b/>
                <w:bCs/>
                <w:sz w:val="18"/>
                <w:szCs w:val="18"/>
                <w:lang w:val="uk-UA" w:eastAsia="uk-UA"/>
              </w:rPr>
            </w:pPr>
            <w:r w:rsidRPr="00237560">
              <w:rPr>
                <w:b/>
                <w:bCs/>
                <w:sz w:val="18"/>
                <w:szCs w:val="18"/>
                <w:lang w:val="uk-UA" w:eastAsia="uk-UA"/>
              </w:rPr>
              <w:t>Надання позашкільної освіти закладами позашкільної освіти, заходи із позашкільної роботи з дітьми</w:t>
            </w:r>
          </w:p>
        </w:tc>
        <w:tc>
          <w:tcPr>
            <w:tcW w:w="3543" w:type="dxa"/>
            <w:tcBorders>
              <w:top w:val="nil"/>
              <w:left w:val="nil"/>
              <w:bottom w:val="single" w:sz="4" w:space="0" w:color="auto"/>
              <w:right w:val="single" w:sz="4" w:space="0" w:color="auto"/>
            </w:tcBorders>
            <w:vAlign w:val="bottom"/>
            <w:hideMark/>
          </w:tcPr>
          <w:p w14:paraId="08C17DE2" w14:textId="77777777" w:rsidR="00237560" w:rsidRPr="00237560" w:rsidRDefault="00237560" w:rsidP="00237560">
            <w:pPr>
              <w:rPr>
                <w:b/>
                <w:bCs/>
                <w:color w:val="000000"/>
                <w:sz w:val="18"/>
                <w:szCs w:val="18"/>
                <w:lang w:val="uk-UA" w:eastAsia="uk-UA"/>
              </w:rPr>
            </w:pPr>
            <w:r w:rsidRPr="00237560">
              <w:rPr>
                <w:b/>
                <w:bCs/>
                <w:color w:val="000000"/>
                <w:sz w:val="18"/>
                <w:szCs w:val="18"/>
                <w:lang w:val="uk-UA" w:eastAsia="uk-UA"/>
              </w:rPr>
              <w:t> </w:t>
            </w:r>
          </w:p>
        </w:tc>
        <w:tc>
          <w:tcPr>
            <w:tcW w:w="992" w:type="dxa"/>
            <w:tcBorders>
              <w:top w:val="nil"/>
              <w:left w:val="nil"/>
              <w:bottom w:val="single" w:sz="4" w:space="0" w:color="auto"/>
              <w:right w:val="single" w:sz="4" w:space="0" w:color="auto"/>
            </w:tcBorders>
            <w:noWrap/>
            <w:vAlign w:val="bottom"/>
            <w:hideMark/>
          </w:tcPr>
          <w:p w14:paraId="0206EFA4" w14:textId="77777777" w:rsidR="00237560" w:rsidRPr="00237560" w:rsidRDefault="00237560" w:rsidP="00237560">
            <w:pPr>
              <w:rPr>
                <w:b/>
                <w:bCs/>
                <w:color w:val="000000"/>
                <w:sz w:val="18"/>
                <w:szCs w:val="18"/>
                <w:lang w:val="uk-UA" w:eastAsia="uk-UA"/>
              </w:rPr>
            </w:pPr>
            <w:r w:rsidRPr="00237560">
              <w:rPr>
                <w:b/>
                <w:bCs/>
                <w:color w:val="000000"/>
                <w:sz w:val="18"/>
                <w:szCs w:val="18"/>
                <w:lang w:val="uk-UA" w:eastAsia="uk-UA"/>
              </w:rPr>
              <w:t> </w:t>
            </w:r>
          </w:p>
        </w:tc>
        <w:tc>
          <w:tcPr>
            <w:tcW w:w="963" w:type="dxa"/>
            <w:tcBorders>
              <w:top w:val="nil"/>
              <w:left w:val="nil"/>
              <w:bottom w:val="single" w:sz="4" w:space="0" w:color="auto"/>
              <w:right w:val="single" w:sz="4" w:space="0" w:color="auto"/>
            </w:tcBorders>
            <w:noWrap/>
            <w:vAlign w:val="bottom"/>
            <w:hideMark/>
          </w:tcPr>
          <w:p w14:paraId="5F242451" w14:textId="77777777" w:rsidR="00237560" w:rsidRPr="00237560" w:rsidRDefault="00237560" w:rsidP="00237560">
            <w:pPr>
              <w:rPr>
                <w:b/>
                <w:bCs/>
                <w:color w:val="000000"/>
                <w:sz w:val="18"/>
                <w:szCs w:val="18"/>
                <w:lang w:val="uk-UA" w:eastAsia="uk-UA"/>
              </w:rPr>
            </w:pPr>
            <w:r w:rsidRPr="00237560">
              <w:rPr>
                <w:b/>
                <w:bCs/>
                <w:color w:val="000000"/>
                <w:sz w:val="18"/>
                <w:szCs w:val="18"/>
                <w:lang w:val="uk-UA" w:eastAsia="uk-UA"/>
              </w:rPr>
              <w:t> </w:t>
            </w:r>
          </w:p>
        </w:tc>
        <w:tc>
          <w:tcPr>
            <w:tcW w:w="1199" w:type="dxa"/>
            <w:tcBorders>
              <w:top w:val="nil"/>
              <w:left w:val="nil"/>
              <w:bottom w:val="single" w:sz="4" w:space="0" w:color="auto"/>
              <w:right w:val="single" w:sz="4" w:space="0" w:color="auto"/>
            </w:tcBorders>
            <w:noWrap/>
            <w:vAlign w:val="bottom"/>
            <w:hideMark/>
          </w:tcPr>
          <w:p w14:paraId="08922B0C" w14:textId="77777777" w:rsidR="00237560" w:rsidRPr="00237560" w:rsidRDefault="00237560" w:rsidP="00237560">
            <w:pPr>
              <w:rPr>
                <w:b/>
                <w:bCs/>
                <w:color w:val="000000"/>
                <w:sz w:val="18"/>
                <w:szCs w:val="18"/>
                <w:lang w:val="uk-UA" w:eastAsia="uk-UA"/>
              </w:rPr>
            </w:pPr>
            <w:r w:rsidRPr="00237560">
              <w:rPr>
                <w:b/>
                <w:bCs/>
                <w:color w:val="000000"/>
                <w:sz w:val="18"/>
                <w:szCs w:val="18"/>
                <w:lang w:val="uk-UA" w:eastAsia="uk-UA"/>
              </w:rPr>
              <w:t> </w:t>
            </w:r>
          </w:p>
        </w:tc>
        <w:tc>
          <w:tcPr>
            <w:tcW w:w="961" w:type="dxa"/>
            <w:gridSpan w:val="2"/>
            <w:tcBorders>
              <w:top w:val="nil"/>
              <w:left w:val="nil"/>
              <w:bottom w:val="single" w:sz="4" w:space="0" w:color="auto"/>
              <w:right w:val="single" w:sz="4" w:space="0" w:color="auto"/>
            </w:tcBorders>
            <w:noWrap/>
            <w:vAlign w:val="bottom"/>
            <w:hideMark/>
          </w:tcPr>
          <w:p w14:paraId="6A8A19E3" w14:textId="77777777" w:rsidR="00237560" w:rsidRPr="00237560" w:rsidRDefault="00237560" w:rsidP="00237560">
            <w:pPr>
              <w:rPr>
                <w:b/>
                <w:bCs/>
                <w:color w:val="000000"/>
                <w:sz w:val="18"/>
                <w:szCs w:val="18"/>
                <w:lang w:val="uk-UA" w:eastAsia="uk-UA"/>
              </w:rPr>
            </w:pPr>
            <w:r w:rsidRPr="00237560">
              <w:rPr>
                <w:b/>
                <w:bCs/>
                <w:color w:val="000000"/>
                <w:sz w:val="18"/>
                <w:szCs w:val="18"/>
                <w:lang w:val="uk-UA" w:eastAsia="uk-UA"/>
              </w:rPr>
              <w:t> </w:t>
            </w:r>
          </w:p>
        </w:tc>
        <w:tc>
          <w:tcPr>
            <w:tcW w:w="1285" w:type="dxa"/>
            <w:gridSpan w:val="2"/>
            <w:tcBorders>
              <w:top w:val="nil"/>
              <w:left w:val="nil"/>
              <w:bottom w:val="single" w:sz="4" w:space="0" w:color="auto"/>
              <w:right w:val="single" w:sz="4" w:space="0" w:color="auto"/>
            </w:tcBorders>
            <w:noWrap/>
            <w:vAlign w:val="bottom"/>
            <w:hideMark/>
          </w:tcPr>
          <w:p w14:paraId="4F1011F3" w14:textId="77777777" w:rsidR="00237560" w:rsidRPr="00237560" w:rsidRDefault="00237560" w:rsidP="00237560">
            <w:pPr>
              <w:jc w:val="right"/>
              <w:rPr>
                <w:b/>
                <w:bCs/>
                <w:color w:val="000000"/>
                <w:sz w:val="18"/>
                <w:szCs w:val="18"/>
                <w:lang w:val="uk-UA" w:eastAsia="uk-UA"/>
              </w:rPr>
            </w:pPr>
            <w:r w:rsidRPr="00237560">
              <w:rPr>
                <w:b/>
                <w:bCs/>
                <w:color w:val="000000"/>
                <w:sz w:val="18"/>
                <w:szCs w:val="18"/>
                <w:lang w:val="uk-UA" w:eastAsia="uk-UA"/>
              </w:rPr>
              <w:t>230 000,00</w:t>
            </w:r>
          </w:p>
        </w:tc>
        <w:tc>
          <w:tcPr>
            <w:tcW w:w="1200" w:type="dxa"/>
            <w:gridSpan w:val="2"/>
            <w:tcBorders>
              <w:top w:val="nil"/>
              <w:left w:val="nil"/>
              <w:bottom w:val="single" w:sz="4" w:space="0" w:color="auto"/>
              <w:right w:val="single" w:sz="4" w:space="0" w:color="auto"/>
            </w:tcBorders>
            <w:noWrap/>
            <w:vAlign w:val="bottom"/>
            <w:hideMark/>
          </w:tcPr>
          <w:p w14:paraId="368D741D" w14:textId="77777777" w:rsidR="00237560" w:rsidRPr="00237560" w:rsidRDefault="00237560" w:rsidP="00237560">
            <w:pPr>
              <w:rPr>
                <w:rFonts w:ascii="Calibri" w:hAnsi="Calibri" w:cs="Calibri"/>
                <w:color w:val="000000"/>
                <w:sz w:val="18"/>
                <w:szCs w:val="18"/>
                <w:lang w:val="uk-UA" w:eastAsia="uk-UA"/>
              </w:rPr>
            </w:pPr>
            <w:r w:rsidRPr="00237560">
              <w:rPr>
                <w:rFonts w:ascii="Calibri" w:hAnsi="Calibri" w:cs="Calibri"/>
                <w:color w:val="000000"/>
                <w:sz w:val="18"/>
                <w:szCs w:val="18"/>
                <w:lang w:val="uk-UA" w:eastAsia="uk-UA"/>
              </w:rPr>
              <w:t> </w:t>
            </w:r>
          </w:p>
        </w:tc>
      </w:tr>
      <w:tr w:rsidR="00237560" w:rsidRPr="00237560" w14:paraId="538E8EA2" w14:textId="77777777" w:rsidTr="00237560">
        <w:trPr>
          <w:gridAfter w:val="1"/>
          <w:wAfter w:w="23" w:type="dxa"/>
          <w:trHeight w:val="480"/>
        </w:trPr>
        <w:tc>
          <w:tcPr>
            <w:tcW w:w="1019" w:type="dxa"/>
            <w:tcBorders>
              <w:top w:val="nil"/>
              <w:left w:val="single" w:sz="4" w:space="0" w:color="auto"/>
              <w:bottom w:val="single" w:sz="4" w:space="0" w:color="auto"/>
              <w:right w:val="single" w:sz="4" w:space="0" w:color="auto"/>
            </w:tcBorders>
            <w:noWrap/>
            <w:vAlign w:val="center"/>
            <w:hideMark/>
          </w:tcPr>
          <w:p w14:paraId="4DC80F0E" w14:textId="77777777" w:rsidR="00237560" w:rsidRPr="00237560" w:rsidRDefault="00237560" w:rsidP="00237560">
            <w:pPr>
              <w:jc w:val="center"/>
              <w:rPr>
                <w:b/>
                <w:bCs/>
                <w:color w:val="000000"/>
                <w:sz w:val="18"/>
                <w:szCs w:val="18"/>
                <w:lang w:val="uk-UA" w:eastAsia="uk-UA"/>
              </w:rPr>
            </w:pPr>
            <w:r w:rsidRPr="00237560">
              <w:rPr>
                <w:b/>
                <w:bCs/>
                <w:color w:val="000000"/>
                <w:sz w:val="18"/>
                <w:szCs w:val="18"/>
                <w:lang w:val="uk-UA" w:eastAsia="uk-UA"/>
              </w:rPr>
              <w:t> </w:t>
            </w:r>
          </w:p>
        </w:tc>
        <w:tc>
          <w:tcPr>
            <w:tcW w:w="959" w:type="dxa"/>
            <w:tcBorders>
              <w:top w:val="nil"/>
              <w:left w:val="nil"/>
              <w:bottom w:val="single" w:sz="4" w:space="0" w:color="auto"/>
              <w:right w:val="single" w:sz="4" w:space="0" w:color="auto"/>
            </w:tcBorders>
            <w:noWrap/>
            <w:vAlign w:val="center"/>
            <w:hideMark/>
          </w:tcPr>
          <w:p w14:paraId="0EF66960" w14:textId="77777777" w:rsidR="00237560" w:rsidRPr="00237560" w:rsidRDefault="00237560" w:rsidP="00237560">
            <w:pPr>
              <w:jc w:val="center"/>
              <w:rPr>
                <w:color w:val="000000"/>
                <w:sz w:val="18"/>
                <w:szCs w:val="18"/>
                <w:lang w:val="uk-UA" w:eastAsia="uk-UA"/>
              </w:rPr>
            </w:pPr>
            <w:r w:rsidRPr="00237560">
              <w:rPr>
                <w:color w:val="000000"/>
                <w:sz w:val="18"/>
                <w:szCs w:val="18"/>
                <w:lang w:val="uk-UA" w:eastAsia="uk-UA"/>
              </w:rPr>
              <w:t>3110</w:t>
            </w:r>
          </w:p>
        </w:tc>
        <w:tc>
          <w:tcPr>
            <w:tcW w:w="779" w:type="dxa"/>
            <w:tcBorders>
              <w:top w:val="nil"/>
              <w:left w:val="nil"/>
              <w:bottom w:val="single" w:sz="4" w:space="0" w:color="auto"/>
              <w:right w:val="single" w:sz="4" w:space="0" w:color="auto"/>
            </w:tcBorders>
            <w:noWrap/>
            <w:vAlign w:val="center"/>
            <w:hideMark/>
          </w:tcPr>
          <w:p w14:paraId="1E3540D3" w14:textId="77777777" w:rsidR="00237560" w:rsidRPr="00237560" w:rsidRDefault="00237560" w:rsidP="00237560">
            <w:pPr>
              <w:jc w:val="center"/>
              <w:rPr>
                <w:b/>
                <w:bCs/>
                <w:color w:val="000000"/>
                <w:sz w:val="18"/>
                <w:szCs w:val="18"/>
                <w:lang w:val="uk-UA" w:eastAsia="uk-UA"/>
              </w:rPr>
            </w:pPr>
            <w:r w:rsidRPr="00237560">
              <w:rPr>
                <w:b/>
                <w:bCs/>
                <w:color w:val="000000"/>
                <w:sz w:val="18"/>
                <w:szCs w:val="18"/>
                <w:lang w:val="uk-UA" w:eastAsia="uk-UA"/>
              </w:rPr>
              <w:t> </w:t>
            </w:r>
          </w:p>
        </w:tc>
        <w:tc>
          <w:tcPr>
            <w:tcW w:w="3193" w:type="dxa"/>
            <w:tcBorders>
              <w:top w:val="nil"/>
              <w:left w:val="nil"/>
              <w:bottom w:val="single" w:sz="4" w:space="0" w:color="auto"/>
              <w:right w:val="single" w:sz="4" w:space="0" w:color="auto"/>
            </w:tcBorders>
            <w:vAlign w:val="center"/>
            <w:hideMark/>
          </w:tcPr>
          <w:p w14:paraId="7C0493EC" w14:textId="77777777" w:rsidR="00237560" w:rsidRPr="00237560" w:rsidRDefault="00237560" w:rsidP="00237560">
            <w:pPr>
              <w:jc w:val="center"/>
              <w:rPr>
                <w:color w:val="000000"/>
                <w:sz w:val="18"/>
                <w:szCs w:val="18"/>
                <w:lang w:val="uk-UA" w:eastAsia="uk-UA"/>
              </w:rPr>
            </w:pPr>
            <w:r w:rsidRPr="00237560">
              <w:rPr>
                <w:color w:val="000000"/>
                <w:sz w:val="18"/>
                <w:szCs w:val="18"/>
                <w:lang w:val="uk-UA" w:eastAsia="uk-UA"/>
              </w:rPr>
              <w:t xml:space="preserve">Придбання обладнання і предметів довгострокового користування </w:t>
            </w:r>
          </w:p>
        </w:tc>
        <w:tc>
          <w:tcPr>
            <w:tcW w:w="3543" w:type="dxa"/>
            <w:tcBorders>
              <w:top w:val="nil"/>
              <w:left w:val="nil"/>
              <w:bottom w:val="single" w:sz="4" w:space="0" w:color="auto"/>
              <w:right w:val="single" w:sz="4" w:space="0" w:color="auto"/>
            </w:tcBorders>
            <w:vAlign w:val="center"/>
            <w:hideMark/>
          </w:tcPr>
          <w:p w14:paraId="56ABCA8E"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Придбання проектора для БДЮ</w:t>
            </w:r>
          </w:p>
        </w:tc>
        <w:tc>
          <w:tcPr>
            <w:tcW w:w="992" w:type="dxa"/>
            <w:tcBorders>
              <w:top w:val="nil"/>
              <w:left w:val="nil"/>
              <w:bottom w:val="single" w:sz="4" w:space="0" w:color="auto"/>
              <w:right w:val="single" w:sz="4" w:space="0" w:color="auto"/>
            </w:tcBorders>
            <w:noWrap/>
            <w:vAlign w:val="bottom"/>
            <w:hideMark/>
          </w:tcPr>
          <w:p w14:paraId="17869350" w14:textId="77777777" w:rsidR="00237560" w:rsidRPr="00237560" w:rsidRDefault="00237560" w:rsidP="00237560">
            <w:pPr>
              <w:rPr>
                <w:b/>
                <w:bCs/>
                <w:color w:val="000000"/>
                <w:sz w:val="18"/>
                <w:szCs w:val="18"/>
                <w:lang w:val="uk-UA" w:eastAsia="uk-UA"/>
              </w:rPr>
            </w:pPr>
            <w:r w:rsidRPr="00237560">
              <w:rPr>
                <w:b/>
                <w:bCs/>
                <w:color w:val="000000"/>
                <w:sz w:val="18"/>
                <w:szCs w:val="18"/>
                <w:lang w:val="uk-UA" w:eastAsia="uk-UA"/>
              </w:rPr>
              <w:t> </w:t>
            </w:r>
          </w:p>
        </w:tc>
        <w:tc>
          <w:tcPr>
            <w:tcW w:w="963" w:type="dxa"/>
            <w:tcBorders>
              <w:top w:val="nil"/>
              <w:left w:val="nil"/>
              <w:bottom w:val="single" w:sz="4" w:space="0" w:color="auto"/>
              <w:right w:val="single" w:sz="4" w:space="0" w:color="auto"/>
            </w:tcBorders>
            <w:noWrap/>
            <w:vAlign w:val="bottom"/>
            <w:hideMark/>
          </w:tcPr>
          <w:p w14:paraId="20CE22DB" w14:textId="77777777" w:rsidR="00237560" w:rsidRPr="00237560" w:rsidRDefault="00237560" w:rsidP="00237560">
            <w:pPr>
              <w:rPr>
                <w:b/>
                <w:bCs/>
                <w:color w:val="000000"/>
                <w:sz w:val="18"/>
                <w:szCs w:val="18"/>
                <w:lang w:val="uk-UA" w:eastAsia="uk-UA"/>
              </w:rPr>
            </w:pPr>
            <w:r w:rsidRPr="00237560">
              <w:rPr>
                <w:b/>
                <w:bCs/>
                <w:color w:val="000000"/>
                <w:sz w:val="18"/>
                <w:szCs w:val="18"/>
                <w:lang w:val="uk-UA" w:eastAsia="uk-UA"/>
              </w:rPr>
              <w:t> </w:t>
            </w:r>
          </w:p>
        </w:tc>
        <w:tc>
          <w:tcPr>
            <w:tcW w:w="1199" w:type="dxa"/>
            <w:tcBorders>
              <w:top w:val="nil"/>
              <w:left w:val="nil"/>
              <w:bottom w:val="single" w:sz="4" w:space="0" w:color="auto"/>
              <w:right w:val="single" w:sz="4" w:space="0" w:color="auto"/>
            </w:tcBorders>
            <w:noWrap/>
            <w:vAlign w:val="bottom"/>
            <w:hideMark/>
          </w:tcPr>
          <w:p w14:paraId="1F1BE747" w14:textId="77777777" w:rsidR="00237560" w:rsidRPr="00237560" w:rsidRDefault="00237560" w:rsidP="00237560">
            <w:pPr>
              <w:rPr>
                <w:b/>
                <w:bCs/>
                <w:color w:val="000000"/>
                <w:sz w:val="18"/>
                <w:szCs w:val="18"/>
                <w:lang w:val="uk-UA" w:eastAsia="uk-UA"/>
              </w:rPr>
            </w:pPr>
            <w:r w:rsidRPr="00237560">
              <w:rPr>
                <w:b/>
                <w:bCs/>
                <w:color w:val="000000"/>
                <w:sz w:val="18"/>
                <w:szCs w:val="18"/>
                <w:lang w:val="uk-UA" w:eastAsia="uk-UA"/>
              </w:rPr>
              <w:t> </w:t>
            </w:r>
          </w:p>
        </w:tc>
        <w:tc>
          <w:tcPr>
            <w:tcW w:w="961" w:type="dxa"/>
            <w:gridSpan w:val="2"/>
            <w:tcBorders>
              <w:top w:val="nil"/>
              <w:left w:val="nil"/>
              <w:bottom w:val="single" w:sz="4" w:space="0" w:color="auto"/>
              <w:right w:val="single" w:sz="4" w:space="0" w:color="auto"/>
            </w:tcBorders>
            <w:noWrap/>
            <w:vAlign w:val="bottom"/>
            <w:hideMark/>
          </w:tcPr>
          <w:p w14:paraId="0C845FB8" w14:textId="77777777" w:rsidR="00237560" w:rsidRPr="00237560" w:rsidRDefault="00237560" w:rsidP="00237560">
            <w:pPr>
              <w:rPr>
                <w:b/>
                <w:bCs/>
                <w:color w:val="000000"/>
                <w:sz w:val="18"/>
                <w:szCs w:val="18"/>
                <w:lang w:val="uk-UA" w:eastAsia="uk-UA"/>
              </w:rPr>
            </w:pPr>
            <w:r w:rsidRPr="00237560">
              <w:rPr>
                <w:b/>
                <w:bCs/>
                <w:color w:val="000000"/>
                <w:sz w:val="18"/>
                <w:szCs w:val="18"/>
                <w:lang w:val="uk-UA" w:eastAsia="uk-UA"/>
              </w:rPr>
              <w:t> </w:t>
            </w:r>
          </w:p>
        </w:tc>
        <w:tc>
          <w:tcPr>
            <w:tcW w:w="1285" w:type="dxa"/>
            <w:gridSpan w:val="2"/>
            <w:tcBorders>
              <w:top w:val="nil"/>
              <w:left w:val="nil"/>
              <w:bottom w:val="single" w:sz="4" w:space="0" w:color="auto"/>
              <w:right w:val="single" w:sz="4" w:space="0" w:color="auto"/>
            </w:tcBorders>
            <w:noWrap/>
            <w:vAlign w:val="bottom"/>
            <w:hideMark/>
          </w:tcPr>
          <w:p w14:paraId="4D58CFEA" w14:textId="77777777" w:rsidR="00237560" w:rsidRPr="00237560" w:rsidRDefault="00237560" w:rsidP="00237560">
            <w:pPr>
              <w:jc w:val="right"/>
              <w:rPr>
                <w:color w:val="000000"/>
                <w:sz w:val="18"/>
                <w:szCs w:val="18"/>
                <w:lang w:val="uk-UA" w:eastAsia="uk-UA"/>
              </w:rPr>
            </w:pPr>
            <w:r w:rsidRPr="00237560">
              <w:rPr>
                <w:color w:val="000000"/>
                <w:sz w:val="18"/>
                <w:szCs w:val="18"/>
                <w:lang w:val="uk-UA" w:eastAsia="uk-UA"/>
              </w:rPr>
              <w:t>30 000,00</w:t>
            </w:r>
          </w:p>
        </w:tc>
        <w:tc>
          <w:tcPr>
            <w:tcW w:w="1200" w:type="dxa"/>
            <w:gridSpan w:val="2"/>
            <w:tcBorders>
              <w:top w:val="nil"/>
              <w:left w:val="nil"/>
              <w:bottom w:val="single" w:sz="4" w:space="0" w:color="auto"/>
              <w:right w:val="single" w:sz="4" w:space="0" w:color="auto"/>
            </w:tcBorders>
            <w:noWrap/>
            <w:vAlign w:val="bottom"/>
            <w:hideMark/>
          </w:tcPr>
          <w:p w14:paraId="632D1514" w14:textId="77777777" w:rsidR="00237560" w:rsidRPr="00237560" w:rsidRDefault="00237560" w:rsidP="00237560">
            <w:pPr>
              <w:rPr>
                <w:rFonts w:ascii="Calibri" w:hAnsi="Calibri" w:cs="Calibri"/>
                <w:color w:val="000000"/>
                <w:sz w:val="18"/>
                <w:szCs w:val="18"/>
                <w:lang w:val="uk-UA" w:eastAsia="uk-UA"/>
              </w:rPr>
            </w:pPr>
            <w:r w:rsidRPr="00237560">
              <w:rPr>
                <w:rFonts w:ascii="Calibri" w:hAnsi="Calibri" w:cs="Calibri"/>
                <w:color w:val="000000"/>
                <w:sz w:val="18"/>
                <w:szCs w:val="18"/>
                <w:lang w:val="uk-UA" w:eastAsia="uk-UA"/>
              </w:rPr>
              <w:t> </w:t>
            </w:r>
          </w:p>
        </w:tc>
      </w:tr>
      <w:tr w:rsidR="00237560" w:rsidRPr="00237560" w14:paraId="72C0155A" w14:textId="77777777" w:rsidTr="00237560">
        <w:trPr>
          <w:gridAfter w:val="1"/>
          <w:wAfter w:w="23" w:type="dxa"/>
          <w:trHeight w:val="480"/>
        </w:trPr>
        <w:tc>
          <w:tcPr>
            <w:tcW w:w="1019" w:type="dxa"/>
            <w:tcBorders>
              <w:top w:val="nil"/>
              <w:left w:val="single" w:sz="4" w:space="0" w:color="auto"/>
              <w:bottom w:val="single" w:sz="4" w:space="0" w:color="auto"/>
              <w:right w:val="single" w:sz="4" w:space="0" w:color="auto"/>
            </w:tcBorders>
            <w:shd w:val="clear" w:color="000000" w:fill="FFFFFF"/>
            <w:noWrap/>
            <w:vAlign w:val="bottom"/>
            <w:hideMark/>
          </w:tcPr>
          <w:p w14:paraId="1F02CC0C"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 </w:t>
            </w:r>
          </w:p>
        </w:tc>
        <w:tc>
          <w:tcPr>
            <w:tcW w:w="959" w:type="dxa"/>
            <w:tcBorders>
              <w:top w:val="nil"/>
              <w:left w:val="nil"/>
              <w:bottom w:val="single" w:sz="4" w:space="0" w:color="auto"/>
              <w:right w:val="single" w:sz="4" w:space="0" w:color="auto"/>
            </w:tcBorders>
            <w:shd w:val="clear" w:color="000000" w:fill="FFFFFF"/>
            <w:noWrap/>
            <w:vAlign w:val="bottom"/>
            <w:hideMark/>
          </w:tcPr>
          <w:p w14:paraId="495AB11D" w14:textId="77777777" w:rsidR="00237560" w:rsidRPr="00237560" w:rsidRDefault="00237560" w:rsidP="00237560">
            <w:pPr>
              <w:jc w:val="center"/>
              <w:rPr>
                <w:color w:val="000000"/>
                <w:sz w:val="18"/>
                <w:szCs w:val="18"/>
                <w:lang w:val="uk-UA" w:eastAsia="uk-UA"/>
              </w:rPr>
            </w:pPr>
            <w:r w:rsidRPr="00237560">
              <w:rPr>
                <w:color w:val="000000"/>
                <w:sz w:val="18"/>
                <w:szCs w:val="18"/>
                <w:lang w:val="uk-UA" w:eastAsia="uk-UA"/>
              </w:rPr>
              <w:t>3132</w:t>
            </w:r>
          </w:p>
        </w:tc>
        <w:tc>
          <w:tcPr>
            <w:tcW w:w="779" w:type="dxa"/>
            <w:tcBorders>
              <w:top w:val="nil"/>
              <w:left w:val="nil"/>
              <w:bottom w:val="single" w:sz="4" w:space="0" w:color="auto"/>
              <w:right w:val="single" w:sz="4" w:space="0" w:color="auto"/>
            </w:tcBorders>
            <w:shd w:val="clear" w:color="000000" w:fill="FFFFFF"/>
            <w:noWrap/>
            <w:vAlign w:val="bottom"/>
            <w:hideMark/>
          </w:tcPr>
          <w:p w14:paraId="37498DB0" w14:textId="77777777" w:rsidR="00237560" w:rsidRPr="00237560" w:rsidRDefault="00237560" w:rsidP="00237560">
            <w:pPr>
              <w:jc w:val="center"/>
              <w:rPr>
                <w:rFonts w:ascii="Calibri" w:hAnsi="Calibri" w:cs="Calibri"/>
                <w:color w:val="000000"/>
                <w:sz w:val="18"/>
                <w:szCs w:val="18"/>
                <w:lang w:val="uk-UA" w:eastAsia="uk-UA"/>
              </w:rPr>
            </w:pPr>
            <w:r w:rsidRPr="00237560">
              <w:rPr>
                <w:rFonts w:ascii="Calibri" w:hAnsi="Calibri" w:cs="Calibri"/>
                <w:color w:val="000000"/>
                <w:sz w:val="18"/>
                <w:szCs w:val="18"/>
                <w:lang w:val="uk-UA" w:eastAsia="uk-UA"/>
              </w:rPr>
              <w:t> </w:t>
            </w:r>
          </w:p>
        </w:tc>
        <w:tc>
          <w:tcPr>
            <w:tcW w:w="3193" w:type="dxa"/>
            <w:tcBorders>
              <w:top w:val="nil"/>
              <w:left w:val="nil"/>
              <w:bottom w:val="single" w:sz="4" w:space="0" w:color="auto"/>
              <w:right w:val="single" w:sz="4" w:space="0" w:color="auto"/>
            </w:tcBorders>
            <w:shd w:val="clear" w:color="000000" w:fill="FFFFFF"/>
            <w:vAlign w:val="center"/>
            <w:hideMark/>
          </w:tcPr>
          <w:p w14:paraId="1BCD5ED9" w14:textId="77777777" w:rsidR="00237560" w:rsidRPr="00237560" w:rsidRDefault="00237560" w:rsidP="00237560">
            <w:pPr>
              <w:jc w:val="center"/>
              <w:rPr>
                <w:sz w:val="18"/>
                <w:szCs w:val="18"/>
                <w:lang w:val="uk-UA" w:eastAsia="uk-UA"/>
              </w:rPr>
            </w:pPr>
            <w:r w:rsidRPr="00237560">
              <w:rPr>
                <w:sz w:val="18"/>
                <w:szCs w:val="18"/>
                <w:lang w:val="uk-UA" w:eastAsia="uk-UA"/>
              </w:rPr>
              <w:t>Капітальний ремонт інших об’єктів</w:t>
            </w:r>
          </w:p>
        </w:tc>
        <w:tc>
          <w:tcPr>
            <w:tcW w:w="3543" w:type="dxa"/>
            <w:tcBorders>
              <w:top w:val="nil"/>
              <w:left w:val="nil"/>
              <w:bottom w:val="single" w:sz="4" w:space="0" w:color="auto"/>
              <w:right w:val="single" w:sz="4" w:space="0" w:color="auto"/>
            </w:tcBorders>
            <w:shd w:val="clear" w:color="000000" w:fill="FFFFFF"/>
            <w:hideMark/>
          </w:tcPr>
          <w:p w14:paraId="30BC705E"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Виготовлення проектно-кошторисної документації по об'єкту "Капітальний ремонт вентиляції в укритті БДЮ"</w:t>
            </w:r>
          </w:p>
        </w:tc>
        <w:tc>
          <w:tcPr>
            <w:tcW w:w="992" w:type="dxa"/>
            <w:tcBorders>
              <w:top w:val="nil"/>
              <w:left w:val="nil"/>
              <w:bottom w:val="single" w:sz="4" w:space="0" w:color="auto"/>
              <w:right w:val="single" w:sz="4" w:space="0" w:color="auto"/>
            </w:tcBorders>
            <w:shd w:val="clear" w:color="000000" w:fill="FFFFFF"/>
            <w:noWrap/>
            <w:vAlign w:val="bottom"/>
            <w:hideMark/>
          </w:tcPr>
          <w:p w14:paraId="482F8F34"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 </w:t>
            </w:r>
          </w:p>
        </w:tc>
        <w:tc>
          <w:tcPr>
            <w:tcW w:w="963" w:type="dxa"/>
            <w:tcBorders>
              <w:top w:val="nil"/>
              <w:left w:val="nil"/>
              <w:bottom w:val="single" w:sz="4" w:space="0" w:color="auto"/>
              <w:right w:val="single" w:sz="4" w:space="0" w:color="auto"/>
            </w:tcBorders>
            <w:shd w:val="clear" w:color="000000" w:fill="FFFFFF"/>
            <w:noWrap/>
            <w:vAlign w:val="bottom"/>
            <w:hideMark/>
          </w:tcPr>
          <w:p w14:paraId="63959B8D"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 </w:t>
            </w:r>
          </w:p>
        </w:tc>
        <w:tc>
          <w:tcPr>
            <w:tcW w:w="1199" w:type="dxa"/>
            <w:tcBorders>
              <w:top w:val="nil"/>
              <w:left w:val="nil"/>
              <w:bottom w:val="single" w:sz="4" w:space="0" w:color="auto"/>
              <w:right w:val="single" w:sz="4" w:space="0" w:color="auto"/>
            </w:tcBorders>
            <w:shd w:val="clear" w:color="000000" w:fill="FFFFFF"/>
            <w:noWrap/>
            <w:vAlign w:val="bottom"/>
            <w:hideMark/>
          </w:tcPr>
          <w:p w14:paraId="7D7D4C02"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 </w:t>
            </w:r>
          </w:p>
        </w:tc>
        <w:tc>
          <w:tcPr>
            <w:tcW w:w="961" w:type="dxa"/>
            <w:gridSpan w:val="2"/>
            <w:tcBorders>
              <w:top w:val="nil"/>
              <w:left w:val="nil"/>
              <w:bottom w:val="single" w:sz="4" w:space="0" w:color="auto"/>
              <w:right w:val="single" w:sz="4" w:space="0" w:color="auto"/>
            </w:tcBorders>
            <w:shd w:val="clear" w:color="000000" w:fill="FFFFFF"/>
            <w:noWrap/>
            <w:vAlign w:val="bottom"/>
            <w:hideMark/>
          </w:tcPr>
          <w:p w14:paraId="4AD9D61F"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 </w:t>
            </w:r>
          </w:p>
        </w:tc>
        <w:tc>
          <w:tcPr>
            <w:tcW w:w="1285" w:type="dxa"/>
            <w:gridSpan w:val="2"/>
            <w:tcBorders>
              <w:top w:val="nil"/>
              <w:left w:val="nil"/>
              <w:bottom w:val="single" w:sz="4" w:space="0" w:color="auto"/>
              <w:right w:val="single" w:sz="4" w:space="0" w:color="auto"/>
            </w:tcBorders>
            <w:shd w:val="clear" w:color="000000" w:fill="FFFFFF"/>
            <w:noWrap/>
            <w:vAlign w:val="bottom"/>
            <w:hideMark/>
          </w:tcPr>
          <w:p w14:paraId="21F84499" w14:textId="77777777" w:rsidR="00237560" w:rsidRPr="00237560" w:rsidRDefault="00237560" w:rsidP="00237560">
            <w:pPr>
              <w:jc w:val="right"/>
              <w:rPr>
                <w:color w:val="000000"/>
                <w:sz w:val="18"/>
                <w:szCs w:val="18"/>
                <w:lang w:val="uk-UA" w:eastAsia="uk-UA"/>
              </w:rPr>
            </w:pPr>
            <w:r w:rsidRPr="00237560">
              <w:rPr>
                <w:color w:val="000000"/>
                <w:sz w:val="18"/>
                <w:szCs w:val="18"/>
                <w:lang w:val="uk-UA" w:eastAsia="uk-UA"/>
              </w:rPr>
              <w:t>200 000,00</w:t>
            </w:r>
          </w:p>
        </w:tc>
        <w:tc>
          <w:tcPr>
            <w:tcW w:w="1200" w:type="dxa"/>
            <w:gridSpan w:val="2"/>
            <w:tcBorders>
              <w:top w:val="nil"/>
              <w:left w:val="nil"/>
              <w:bottom w:val="single" w:sz="4" w:space="0" w:color="auto"/>
              <w:right w:val="single" w:sz="4" w:space="0" w:color="auto"/>
            </w:tcBorders>
            <w:shd w:val="clear" w:color="000000" w:fill="FFFFFF"/>
            <w:noWrap/>
            <w:vAlign w:val="bottom"/>
            <w:hideMark/>
          </w:tcPr>
          <w:p w14:paraId="4C6C532F" w14:textId="77777777" w:rsidR="00237560" w:rsidRPr="00237560" w:rsidRDefault="00237560" w:rsidP="00237560">
            <w:pPr>
              <w:rPr>
                <w:rFonts w:ascii="Calibri" w:hAnsi="Calibri" w:cs="Calibri"/>
                <w:color w:val="000000"/>
                <w:sz w:val="18"/>
                <w:szCs w:val="18"/>
                <w:lang w:val="uk-UA" w:eastAsia="uk-UA"/>
              </w:rPr>
            </w:pPr>
            <w:r w:rsidRPr="00237560">
              <w:rPr>
                <w:rFonts w:ascii="Calibri" w:hAnsi="Calibri" w:cs="Calibri"/>
                <w:color w:val="000000"/>
                <w:sz w:val="18"/>
                <w:szCs w:val="18"/>
                <w:lang w:val="uk-UA" w:eastAsia="uk-UA"/>
              </w:rPr>
              <w:t> </w:t>
            </w:r>
          </w:p>
        </w:tc>
      </w:tr>
      <w:tr w:rsidR="00237560" w:rsidRPr="00237560" w14:paraId="534132DF" w14:textId="77777777" w:rsidTr="00237560">
        <w:trPr>
          <w:gridAfter w:val="1"/>
          <w:wAfter w:w="23" w:type="dxa"/>
          <w:trHeight w:val="1200"/>
        </w:trPr>
        <w:tc>
          <w:tcPr>
            <w:tcW w:w="1019" w:type="dxa"/>
            <w:tcBorders>
              <w:top w:val="nil"/>
              <w:left w:val="single" w:sz="4" w:space="0" w:color="auto"/>
              <w:bottom w:val="single" w:sz="4" w:space="0" w:color="auto"/>
              <w:right w:val="single" w:sz="4" w:space="0" w:color="auto"/>
            </w:tcBorders>
            <w:shd w:val="clear" w:color="000000" w:fill="FFFFFF"/>
            <w:noWrap/>
            <w:vAlign w:val="center"/>
            <w:hideMark/>
          </w:tcPr>
          <w:p w14:paraId="4E001162" w14:textId="77777777" w:rsidR="00237560" w:rsidRPr="00237560" w:rsidRDefault="00237560" w:rsidP="00237560">
            <w:pPr>
              <w:jc w:val="center"/>
              <w:rPr>
                <w:b/>
                <w:bCs/>
                <w:color w:val="000000"/>
                <w:sz w:val="18"/>
                <w:szCs w:val="18"/>
                <w:lang w:val="uk-UA" w:eastAsia="uk-UA"/>
              </w:rPr>
            </w:pPr>
            <w:r w:rsidRPr="00237560">
              <w:rPr>
                <w:b/>
                <w:bCs/>
                <w:color w:val="000000"/>
                <w:sz w:val="18"/>
                <w:szCs w:val="18"/>
                <w:lang w:val="uk-UA" w:eastAsia="uk-UA"/>
              </w:rPr>
              <w:t>0611183</w:t>
            </w:r>
          </w:p>
        </w:tc>
        <w:tc>
          <w:tcPr>
            <w:tcW w:w="959" w:type="dxa"/>
            <w:tcBorders>
              <w:top w:val="nil"/>
              <w:left w:val="nil"/>
              <w:bottom w:val="single" w:sz="4" w:space="0" w:color="auto"/>
              <w:right w:val="single" w:sz="4" w:space="0" w:color="auto"/>
            </w:tcBorders>
            <w:shd w:val="clear" w:color="000000" w:fill="FFFFFF"/>
            <w:noWrap/>
            <w:vAlign w:val="center"/>
            <w:hideMark/>
          </w:tcPr>
          <w:p w14:paraId="73A7C7D2" w14:textId="77777777" w:rsidR="00237560" w:rsidRPr="00237560" w:rsidRDefault="00237560" w:rsidP="00237560">
            <w:pPr>
              <w:jc w:val="center"/>
              <w:rPr>
                <w:b/>
                <w:bCs/>
                <w:color w:val="000000"/>
                <w:sz w:val="18"/>
                <w:szCs w:val="18"/>
                <w:lang w:val="uk-UA" w:eastAsia="uk-UA"/>
              </w:rPr>
            </w:pPr>
            <w:r w:rsidRPr="00237560">
              <w:rPr>
                <w:b/>
                <w:bCs/>
                <w:color w:val="000000"/>
                <w:sz w:val="18"/>
                <w:szCs w:val="18"/>
                <w:lang w:val="uk-UA" w:eastAsia="uk-UA"/>
              </w:rPr>
              <w:t>1183</w:t>
            </w:r>
          </w:p>
        </w:tc>
        <w:tc>
          <w:tcPr>
            <w:tcW w:w="779" w:type="dxa"/>
            <w:tcBorders>
              <w:top w:val="nil"/>
              <w:left w:val="nil"/>
              <w:bottom w:val="single" w:sz="4" w:space="0" w:color="auto"/>
              <w:right w:val="single" w:sz="4" w:space="0" w:color="auto"/>
            </w:tcBorders>
            <w:shd w:val="clear" w:color="000000" w:fill="FFFFFF"/>
            <w:noWrap/>
            <w:vAlign w:val="center"/>
            <w:hideMark/>
          </w:tcPr>
          <w:p w14:paraId="06A9C0B9" w14:textId="77777777" w:rsidR="00237560" w:rsidRPr="00237560" w:rsidRDefault="00237560" w:rsidP="00237560">
            <w:pPr>
              <w:jc w:val="center"/>
              <w:rPr>
                <w:b/>
                <w:bCs/>
                <w:color w:val="000000"/>
                <w:sz w:val="18"/>
                <w:szCs w:val="18"/>
                <w:lang w:val="uk-UA" w:eastAsia="uk-UA"/>
              </w:rPr>
            </w:pPr>
            <w:r w:rsidRPr="00237560">
              <w:rPr>
                <w:b/>
                <w:bCs/>
                <w:color w:val="000000"/>
                <w:sz w:val="18"/>
                <w:szCs w:val="18"/>
                <w:lang w:val="uk-UA" w:eastAsia="uk-UA"/>
              </w:rPr>
              <w:t>0990</w:t>
            </w:r>
          </w:p>
        </w:tc>
        <w:tc>
          <w:tcPr>
            <w:tcW w:w="3193" w:type="dxa"/>
            <w:tcBorders>
              <w:top w:val="nil"/>
              <w:left w:val="nil"/>
              <w:bottom w:val="single" w:sz="4" w:space="0" w:color="auto"/>
              <w:right w:val="single" w:sz="4" w:space="0" w:color="auto"/>
            </w:tcBorders>
            <w:shd w:val="clear" w:color="000000" w:fill="FFFFFF"/>
            <w:vAlign w:val="center"/>
            <w:hideMark/>
          </w:tcPr>
          <w:p w14:paraId="39532F62" w14:textId="77777777" w:rsidR="00237560" w:rsidRPr="00237560" w:rsidRDefault="00237560" w:rsidP="00237560">
            <w:pPr>
              <w:jc w:val="center"/>
              <w:rPr>
                <w:b/>
                <w:bCs/>
                <w:sz w:val="18"/>
                <w:szCs w:val="18"/>
                <w:lang w:val="uk-UA" w:eastAsia="uk-UA"/>
              </w:rPr>
            </w:pPr>
            <w:r w:rsidRPr="00237560">
              <w:rPr>
                <w:b/>
                <w:bCs/>
                <w:sz w:val="18"/>
                <w:szCs w:val="18"/>
                <w:lang w:val="uk-UA" w:eastAsia="uk-UA"/>
              </w:rPr>
              <w:t>Співфінансування заходів, що реалізуються за рахунок субвенції з ДБ МБ на реалізацію публічного проекту на забезпечення якісної, сучасної та доступної загальної середньої освіти "Нова українська школа"</w:t>
            </w:r>
          </w:p>
        </w:tc>
        <w:tc>
          <w:tcPr>
            <w:tcW w:w="3543" w:type="dxa"/>
            <w:tcBorders>
              <w:top w:val="nil"/>
              <w:left w:val="nil"/>
              <w:bottom w:val="single" w:sz="4" w:space="0" w:color="auto"/>
              <w:right w:val="single" w:sz="4" w:space="0" w:color="auto"/>
            </w:tcBorders>
            <w:shd w:val="clear" w:color="000000" w:fill="FFFFFF"/>
            <w:hideMark/>
          </w:tcPr>
          <w:p w14:paraId="474D8297"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 </w:t>
            </w:r>
          </w:p>
        </w:tc>
        <w:tc>
          <w:tcPr>
            <w:tcW w:w="992" w:type="dxa"/>
            <w:tcBorders>
              <w:top w:val="nil"/>
              <w:left w:val="nil"/>
              <w:bottom w:val="single" w:sz="4" w:space="0" w:color="auto"/>
              <w:right w:val="single" w:sz="4" w:space="0" w:color="auto"/>
            </w:tcBorders>
            <w:shd w:val="clear" w:color="000000" w:fill="FFFFFF"/>
            <w:noWrap/>
            <w:vAlign w:val="bottom"/>
            <w:hideMark/>
          </w:tcPr>
          <w:p w14:paraId="0397B958"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 </w:t>
            </w:r>
          </w:p>
        </w:tc>
        <w:tc>
          <w:tcPr>
            <w:tcW w:w="963" w:type="dxa"/>
            <w:tcBorders>
              <w:top w:val="nil"/>
              <w:left w:val="nil"/>
              <w:bottom w:val="single" w:sz="4" w:space="0" w:color="auto"/>
              <w:right w:val="single" w:sz="4" w:space="0" w:color="auto"/>
            </w:tcBorders>
            <w:shd w:val="clear" w:color="000000" w:fill="FFFFFF"/>
            <w:noWrap/>
            <w:vAlign w:val="bottom"/>
            <w:hideMark/>
          </w:tcPr>
          <w:p w14:paraId="6EAE1A51"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 </w:t>
            </w:r>
          </w:p>
        </w:tc>
        <w:tc>
          <w:tcPr>
            <w:tcW w:w="1199" w:type="dxa"/>
            <w:tcBorders>
              <w:top w:val="nil"/>
              <w:left w:val="nil"/>
              <w:bottom w:val="single" w:sz="4" w:space="0" w:color="auto"/>
              <w:right w:val="single" w:sz="4" w:space="0" w:color="auto"/>
            </w:tcBorders>
            <w:shd w:val="clear" w:color="000000" w:fill="FFFFFF"/>
            <w:noWrap/>
            <w:vAlign w:val="bottom"/>
            <w:hideMark/>
          </w:tcPr>
          <w:p w14:paraId="28347BDB"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 </w:t>
            </w:r>
          </w:p>
        </w:tc>
        <w:tc>
          <w:tcPr>
            <w:tcW w:w="961" w:type="dxa"/>
            <w:gridSpan w:val="2"/>
            <w:tcBorders>
              <w:top w:val="nil"/>
              <w:left w:val="nil"/>
              <w:bottom w:val="single" w:sz="4" w:space="0" w:color="auto"/>
              <w:right w:val="single" w:sz="4" w:space="0" w:color="auto"/>
            </w:tcBorders>
            <w:shd w:val="clear" w:color="000000" w:fill="FFFFFF"/>
            <w:noWrap/>
            <w:vAlign w:val="bottom"/>
            <w:hideMark/>
          </w:tcPr>
          <w:p w14:paraId="00803FBA"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 </w:t>
            </w:r>
          </w:p>
        </w:tc>
        <w:tc>
          <w:tcPr>
            <w:tcW w:w="1285" w:type="dxa"/>
            <w:gridSpan w:val="2"/>
            <w:tcBorders>
              <w:top w:val="nil"/>
              <w:left w:val="nil"/>
              <w:bottom w:val="single" w:sz="4" w:space="0" w:color="auto"/>
              <w:right w:val="single" w:sz="4" w:space="0" w:color="auto"/>
            </w:tcBorders>
            <w:shd w:val="clear" w:color="000000" w:fill="FFFFFF"/>
            <w:noWrap/>
            <w:vAlign w:val="bottom"/>
            <w:hideMark/>
          </w:tcPr>
          <w:p w14:paraId="53197AC4" w14:textId="77777777" w:rsidR="00237560" w:rsidRPr="00237560" w:rsidRDefault="00237560" w:rsidP="00237560">
            <w:pPr>
              <w:jc w:val="right"/>
              <w:rPr>
                <w:b/>
                <w:bCs/>
                <w:color w:val="000000"/>
                <w:sz w:val="18"/>
                <w:szCs w:val="18"/>
                <w:lang w:val="uk-UA" w:eastAsia="uk-UA"/>
              </w:rPr>
            </w:pPr>
            <w:r w:rsidRPr="00237560">
              <w:rPr>
                <w:b/>
                <w:bCs/>
                <w:color w:val="000000"/>
                <w:sz w:val="18"/>
                <w:szCs w:val="18"/>
                <w:lang w:val="uk-UA" w:eastAsia="uk-UA"/>
              </w:rPr>
              <w:t>413 807,80</w:t>
            </w:r>
          </w:p>
        </w:tc>
        <w:tc>
          <w:tcPr>
            <w:tcW w:w="1200" w:type="dxa"/>
            <w:gridSpan w:val="2"/>
            <w:tcBorders>
              <w:top w:val="nil"/>
              <w:left w:val="nil"/>
              <w:bottom w:val="single" w:sz="4" w:space="0" w:color="auto"/>
              <w:right w:val="single" w:sz="4" w:space="0" w:color="auto"/>
            </w:tcBorders>
            <w:shd w:val="clear" w:color="000000" w:fill="FFFFFF"/>
            <w:noWrap/>
            <w:vAlign w:val="bottom"/>
            <w:hideMark/>
          </w:tcPr>
          <w:p w14:paraId="138793E3" w14:textId="77777777" w:rsidR="00237560" w:rsidRPr="00237560" w:rsidRDefault="00237560" w:rsidP="00237560">
            <w:pPr>
              <w:rPr>
                <w:rFonts w:ascii="Calibri" w:hAnsi="Calibri" w:cs="Calibri"/>
                <w:color w:val="000000"/>
                <w:sz w:val="18"/>
                <w:szCs w:val="18"/>
                <w:lang w:val="uk-UA" w:eastAsia="uk-UA"/>
              </w:rPr>
            </w:pPr>
            <w:r w:rsidRPr="00237560">
              <w:rPr>
                <w:rFonts w:ascii="Calibri" w:hAnsi="Calibri" w:cs="Calibri"/>
                <w:color w:val="000000"/>
                <w:sz w:val="18"/>
                <w:szCs w:val="18"/>
                <w:lang w:val="uk-UA" w:eastAsia="uk-UA"/>
              </w:rPr>
              <w:t> </w:t>
            </w:r>
          </w:p>
        </w:tc>
      </w:tr>
      <w:tr w:rsidR="00237560" w:rsidRPr="00237560" w14:paraId="12DA5C8C" w14:textId="77777777" w:rsidTr="00237560">
        <w:trPr>
          <w:gridAfter w:val="1"/>
          <w:wAfter w:w="23" w:type="dxa"/>
          <w:trHeight w:val="960"/>
        </w:trPr>
        <w:tc>
          <w:tcPr>
            <w:tcW w:w="1019" w:type="dxa"/>
            <w:tcBorders>
              <w:top w:val="nil"/>
              <w:left w:val="single" w:sz="4" w:space="0" w:color="auto"/>
              <w:bottom w:val="single" w:sz="4" w:space="0" w:color="auto"/>
              <w:right w:val="single" w:sz="4" w:space="0" w:color="auto"/>
            </w:tcBorders>
            <w:shd w:val="clear" w:color="000000" w:fill="FFFFFF"/>
            <w:noWrap/>
            <w:vAlign w:val="center"/>
            <w:hideMark/>
          </w:tcPr>
          <w:p w14:paraId="074972D3" w14:textId="77777777" w:rsidR="00237560" w:rsidRPr="00237560" w:rsidRDefault="00237560" w:rsidP="00237560">
            <w:pPr>
              <w:jc w:val="center"/>
              <w:rPr>
                <w:b/>
                <w:bCs/>
                <w:color w:val="000000"/>
                <w:sz w:val="18"/>
                <w:szCs w:val="18"/>
                <w:lang w:val="uk-UA" w:eastAsia="uk-UA"/>
              </w:rPr>
            </w:pPr>
            <w:r w:rsidRPr="00237560">
              <w:rPr>
                <w:b/>
                <w:bCs/>
                <w:color w:val="000000"/>
                <w:sz w:val="18"/>
                <w:szCs w:val="18"/>
                <w:lang w:val="uk-UA" w:eastAsia="uk-UA"/>
              </w:rPr>
              <w:t> </w:t>
            </w:r>
          </w:p>
        </w:tc>
        <w:tc>
          <w:tcPr>
            <w:tcW w:w="959" w:type="dxa"/>
            <w:tcBorders>
              <w:top w:val="nil"/>
              <w:left w:val="nil"/>
              <w:bottom w:val="single" w:sz="4" w:space="0" w:color="auto"/>
              <w:right w:val="single" w:sz="4" w:space="0" w:color="auto"/>
            </w:tcBorders>
            <w:shd w:val="clear" w:color="000000" w:fill="FFFFFF"/>
            <w:noWrap/>
            <w:vAlign w:val="bottom"/>
            <w:hideMark/>
          </w:tcPr>
          <w:p w14:paraId="27C6CC04" w14:textId="77777777" w:rsidR="00237560" w:rsidRPr="00237560" w:rsidRDefault="00237560" w:rsidP="00237560">
            <w:pPr>
              <w:jc w:val="center"/>
              <w:rPr>
                <w:color w:val="000000"/>
                <w:sz w:val="18"/>
                <w:szCs w:val="18"/>
                <w:lang w:val="uk-UA" w:eastAsia="uk-UA"/>
              </w:rPr>
            </w:pPr>
            <w:r w:rsidRPr="00237560">
              <w:rPr>
                <w:color w:val="000000"/>
                <w:sz w:val="18"/>
                <w:szCs w:val="18"/>
                <w:lang w:val="uk-UA" w:eastAsia="uk-UA"/>
              </w:rPr>
              <w:t>3110</w:t>
            </w:r>
          </w:p>
        </w:tc>
        <w:tc>
          <w:tcPr>
            <w:tcW w:w="779" w:type="dxa"/>
            <w:tcBorders>
              <w:top w:val="nil"/>
              <w:left w:val="nil"/>
              <w:bottom w:val="single" w:sz="4" w:space="0" w:color="auto"/>
              <w:right w:val="single" w:sz="4" w:space="0" w:color="auto"/>
            </w:tcBorders>
            <w:shd w:val="clear" w:color="000000" w:fill="FFFFFF"/>
            <w:noWrap/>
            <w:vAlign w:val="bottom"/>
            <w:hideMark/>
          </w:tcPr>
          <w:p w14:paraId="108D743F" w14:textId="77777777" w:rsidR="00237560" w:rsidRPr="00237560" w:rsidRDefault="00237560" w:rsidP="00237560">
            <w:pPr>
              <w:jc w:val="center"/>
              <w:rPr>
                <w:rFonts w:ascii="Calibri" w:hAnsi="Calibri" w:cs="Calibri"/>
                <w:color w:val="000000"/>
                <w:sz w:val="18"/>
                <w:szCs w:val="18"/>
                <w:lang w:val="uk-UA" w:eastAsia="uk-UA"/>
              </w:rPr>
            </w:pPr>
            <w:r w:rsidRPr="00237560">
              <w:rPr>
                <w:rFonts w:ascii="Calibri" w:hAnsi="Calibri" w:cs="Calibri"/>
                <w:color w:val="000000"/>
                <w:sz w:val="18"/>
                <w:szCs w:val="18"/>
                <w:lang w:val="uk-UA" w:eastAsia="uk-UA"/>
              </w:rPr>
              <w:t> </w:t>
            </w:r>
          </w:p>
        </w:tc>
        <w:tc>
          <w:tcPr>
            <w:tcW w:w="3193" w:type="dxa"/>
            <w:tcBorders>
              <w:top w:val="nil"/>
              <w:left w:val="nil"/>
              <w:bottom w:val="single" w:sz="4" w:space="0" w:color="auto"/>
              <w:right w:val="single" w:sz="4" w:space="0" w:color="auto"/>
            </w:tcBorders>
            <w:shd w:val="clear" w:color="000000" w:fill="FFFFFF"/>
            <w:vAlign w:val="center"/>
            <w:hideMark/>
          </w:tcPr>
          <w:p w14:paraId="1DB1509B" w14:textId="77777777" w:rsidR="00237560" w:rsidRPr="00237560" w:rsidRDefault="00237560" w:rsidP="00237560">
            <w:pPr>
              <w:jc w:val="center"/>
              <w:rPr>
                <w:color w:val="000000"/>
                <w:sz w:val="18"/>
                <w:szCs w:val="18"/>
                <w:lang w:val="uk-UA" w:eastAsia="uk-UA"/>
              </w:rPr>
            </w:pPr>
            <w:r w:rsidRPr="00237560">
              <w:rPr>
                <w:color w:val="000000"/>
                <w:sz w:val="18"/>
                <w:szCs w:val="18"/>
                <w:lang w:val="uk-UA" w:eastAsia="uk-UA"/>
              </w:rPr>
              <w:t xml:space="preserve">Придбання обладнання і предметів довгострокового користування </w:t>
            </w:r>
          </w:p>
        </w:tc>
        <w:tc>
          <w:tcPr>
            <w:tcW w:w="3543" w:type="dxa"/>
            <w:tcBorders>
              <w:top w:val="nil"/>
              <w:left w:val="nil"/>
              <w:bottom w:val="single" w:sz="4" w:space="0" w:color="auto"/>
              <w:right w:val="single" w:sz="4" w:space="0" w:color="auto"/>
            </w:tcBorders>
            <w:shd w:val="clear" w:color="000000" w:fill="FFFFFF"/>
            <w:vAlign w:val="center"/>
            <w:hideMark/>
          </w:tcPr>
          <w:p w14:paraId="366E1B3B" w14:textId="77777777" w:rsidR="00237560" w:rsidRPr="00237560" w:rsidRDefault="00237560" w:rsidP="00237560">
            <w:pPr>
              <w:rPr>
                <w:sz w:val="18"/>
                <w:szCs w:val="18"/>
                <w:lang w:val="uk-UA" w:eastAsia="uk-UA"/>
              </w:rPr>
            </w:pPr>
            <w:r w:rsidRPr="00237560">
              <w:rPr>
                <w:sz w:val="18"/>
                <w:szCs w:val="18"/>
                <w:lang w:val="uk-UA" w:eastAsia="uk-UA"/>
              </w:rPr>
              <w:t>Співфінансування субвенції з ДБ МБ  на реалізацію публічного інвестиційного проекту на забезпечення якісної , сучасної та доступної загальної середньої освіти "Нова українська школа" у 2025 році (20%) вільний залишок</w:t>
            </w:r>
          </w:p>
        </w:tc>
        <w:tc>
          <w:tcPr>
            <w:tcW w:w="992" w:type="dxa"/>
            <w:tcBorders>
              <w:top w:val="nil"/>
              <w:left w:val="nil"/>
              <w:bottom w:val="single" w:sz="4" w:space="0" w:color="auto"/>
              <w:right w:val="single" w:sz="4" w:space="0" w:color="auto"/>
            </w:tcBorders>
            <w:shd w:val="clear" w:color="000000" w:fill="FFFFFF"/>
            <w:noWrap/>
            <w:vAlign w:val="bottom"/>
            <w:hideMark/>
          </w:tcPr>
          <w:p w14:paraId="391786DE"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 </w:t>
            </w:r>
          </w:p>
        </w:tc>
        <w:tc>
          <w:tcPr>
            <w:tcW w:w="963" w:type="dxa"/>
            <w:tcBorders>
              <w:top w:val="nil"/>
              <w:left w:val="nil"/>
              <w:bottom w:val="single" w:sz="4" w:space="0" w:color="auto"/>
              <w:right w:val="single" w:sz="4" w:space="0" w:color="auto"/>
            </w:tcBorders>
            <w:shd w:val="clear" w:color="000000" w:fill="FFFFFF"/>
            <w:noWrap/>
            <w:vAlign w:val="bottom"/>
            <w:hideMark/>
          </w:tcPr>
          <w:p w14:paraId="569DC3B8"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 </w:t>
            </w:r>
          </w:p>
        </w:tc>
        <w:tc>
          <w:tcPr>
            <w:tcW w:w="1199" w:type="dxa"/>
            <w:tcBorders>
              <w:top w:val="nil"/>
              <w:left w:val="nil"/>
              <w:bottom w:val="single" w:sz="4" w:space="0" w:color="auto"/>
              <w:right w:val="single" w:sz="4" w:space="0" w:color="auto"/>
            </w:tcBorders>
            <w:shd w:val="clear" w:color="000000" w:fill="FFFFFF"/>
            <w:noWrap/>
            <w:vAlign w:val="bottom"/>
            <w:hideMark/>
          </w:tcPr>
          <w:p w14:paraId="7D6A5836"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 </w:t>
            </w:r>
          </w:p>
        </w:tc>
        <w:tc>
          <w:tcPr>
            <w:tcW w:w="961" w:type="dxa"/>
            <w:gridSpan w:val="2"/>
            <w:tcBorders>
              <w:top w:val="nil"/>
              <w:left w:val="nil"/>
              <w:bottom w:val="single" w:sz="4" w:space="0" w:color="auto"/>
              <w:right w:val="single" w:sz="4" w:space="0" w:color="auto"/>
            </w:tcBorders>
            <w:shd w:val="clear" w:color="000000" w:fill="FFFFFF"/>
            <w:noWrap/>
            <w:vAlign w:val="bottom"/>
            <w:hideMark/>
          </w:tcPr>
          <w:p w14:paraId="73C6FECF"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 </w:t>
            </w:r>
          </w:p>
        </w:tc>
        <w:tc>
          <w:tcPr>
            <w:tcW w:w="1285" w:type="dxa"/>
            <w:gridSpan w:val="2"/>
            <w:tcBorders>
              <w:top w:val="nil"/>
              <w:left w:val="nil"/>
              <w:bottom w:val="single" w:sz="4" w:space="0" w:color="auto"/>
              <w:right w:val="single" w:sz="4" w:space="0" w:color="auto"/>
            </w:tcBorders>
            <w:shd w:val="clear" w:color="000000" w:fill="FFFFFF"/>
            <w:noWrap/>
            <w:vAlign w:val="bottom"/>
            <w:hideMark/>
          </w:tcPr>
          <w:p w14:paraId="342A3A52" w14:textId="77777777" w:rsidR="00237560" w:rsidRPr="00237560" w:rsidRDefault="00237560" w:rsidP="00237560">
            <w:pPr>
              <w:jc w:val="right"/>
              <w:rPr>
                <w:color w:val="000000"/>
                <w:sz w:val="18"/>
                <w:szCs w:val="18"/>
                <w:lang w:val="uk-UA" w:eastAsia="uk-UA"/>
              </w:rPr>
            </w:pPr>
            <w:r w:rsidRPr="00237560">
              <w:rPr>
                <w:color w:val="000000"/>
                <w:sz w:val="18"/>
                <w:szCs w:val="18"/>
                <w:lang w:val="uk-UA" w:eastAsia="uk-UA"/>
              </w:rPr>
              <w:t>413 807,80</w:t>
            </w:r>
          </w:p>
        </w:tc>
        <w:tc>
          <w:tcPr>
            <w:tcW w:w="1200" w:type="dxa"/>
            <w:gridSpan w:val="2"/>
            <w:tcBorders>
              <w:top w:val="nil"/>
              <w:left w:val="nil"/>
              <w:bottom w:val="single" w:sz="4" w:space="0" w:color="auto"/>
              <w:right w:val="single" w:sz="4" w:space="0" w:color="auto"/>
            </w:tcBorders>
            <w:shd w:val="clear" w:color="000000" w:fill="FFFFFF"/>
            <w:noWrap/>
            <w:vAlign w:val="bottom"/>
            <w:hideMark/>
          </w:tcPr>
          <w:p w14:paraId="530C1DA6" w14:textId="77777777" w:rsidR="00237560" w:rsidRPr="00237560" w:rsidRDefault="00237560" w:rsidP="00237560">
            <w:pPr>
              <w:rPr>
                <w:rFonts w:ascii="Calibri" w:hAnsi="Calibri" w:cs="Calibri"/>
                <w:color w:val="000000"/>
                <w:sz w:val="18"/>
                <w:szCs w:val="18"/>
                <w:lang w:val="uk-UA" w:eastAsia="uk-UA"/>
              </w:rPr>
            </w:pPr>
            <w:r w:rsidRPr="00237560">
              <w:rPr>
                <w:rFonts w:ascii="Calibri" w:hAnsi="Calibri" w:cs="Calibri"/>
                <w:color w:val="000000"/>
                <w:sz w:val="18"/>
                <w:szCs w:val="18"/>
                <w:lang w:val="uk-UA" w:eastAsia="uk-UA"/>
              </w:rPr>
              <w:t> </w:t>
            </w:r>
          </w:p>
        </w:tc>
      </w:tr>
      <w:tr w:rsidR="00237560" w:rsidRPr="00237560" w14:paraId="70AB5EF1" w14:textId="77777777" w:rsidTr="00237560">
        <w:trPr>
          <w:gridAfter w:val="1"/>
          <w:wAfter w:w="23" w:type="dxa"/>
          <w:trHeight w:val="1440"/>
        </w:trPr>
        <w:tc>
          <w:tcPr>
            <w:tcW w:w="1019" w:type="dxa"/>
            <w:tcBorders>
              <w:top w:val="nil"/>
              <w:left w:val="single" w:sz="4" w:space="0" w:color="auto"/>
              <w:bottom w:val="single" w:sz="4" w:space="0" w:color="auto"/>
              <w:right w:val="single" w:sz="4" w:space="0" w:color="auto"/>
            </w:tcBorders>
            <w:shd w:val="clear" w:color="000000" w:fill="FFFFFF"/>
            <w:noWrap/>
            <w:vAlign w:val="center"/>
            <w:hideMark/>
          </w:tcPr>
          <w:p w14:paraId="5E1D2845" w14:textId="77777777" w:rsidR="00237560" w:rsidRPr="00237560" w:rsidRDefault="00237560" w:rsidP="00237560">
            <w:pPr>
              <w:jc w:val="center"/>
              <w:rPr>
                <w:b/>
                <w:bCs/>
                <w:color w:val="000000"/>
                <w:sz w:val="18"/>
                <w:szCs w:val="18"/>
                <w:lang w:val="uk-UA" w:eastAsia="uk-UA"/>
              </w:rPr>
            </w:pPr>
            <w:r w:rsidRPr="00237560">
              <w:rPr>
                <w:b/>
                <w:bCs/>
                <w:color w:val="000000"/>
                <w:sz w:val="18"/>
                <w:szCs w:val="18"/>
                <w:lang w:val="uk-UA" w:eastAsia="uk-UA"/>
              </w:rPr>
              <w:t>0611184</w:t>
            </w:r>
          </w:p>
        </w:tc>
        <w:tc>
          <w:tcPr>
            <w:tcW w:w="959" w:type="dxa"/>
            <w:tcBorders>
              <w:top w:val="nil"/>
              <w:left w:val="nil"/>
              <w:bottom w:val="single" w:sz="4" w:space="0" w:color="auto"/>
              <w:right w:val="single" w:sz="4" w:space="0" w:color="auto"/>
            </w:tcBorders>
            <w:shd w:val="clear" w:color="000000" w:fill="FFFFFF"/>
            <w:noWrap/>
            <w:vAlign w:val="center"/>
            <w:hideMark/>
          </w:tcPr>
          <w:p w14:paraId="1F9ECEDD" w14:textId="77777777" w:rsidR="00237560" w:rsidRPr="00237560" w:rsidRDefault="00237560" w:rsidP="00237560">
            <w:pPr>
              <w:jc w:val="center"/>
              <w:rPr>
                <w:b/>
                <w:bCs/>
                <w:color w:val="000000"/>
                <w:sz w:val="18"/>
                <w:szCs w:val="18"/>
                <w:lang w:val="uk-UA" w:eastAsia="uk-UA"/>
              </w:rPr>
            </w:pPr>
            <w:r w:rsidRPr="00237560">
              <w:rPr>
                <w:b/>
                <w:bCs/>
                <w:color w:val="000000"/>
                <w:sz w:val="18"/>
                <w:szCs w:val="18"/>
                <w:lang w:val="uk-UA" w:eastAsia="uk-UA"/>
              </w:rPr>
              <w:t>1184</w:t>
            </w:r>
          </w:p>
        </w:tc>
        <w:tc>
          <w:tcPr>
            <w:tcW w:w="779" w:type="dxa"/>
            <w:tcBorders>
              <w:top w:val="nil"/>
              <w:left w:val="nil"/>
              <w:bottom w:val="single" w:sz="4" w:space="0" w:color="auto"/>
              <w:right w:val="single" w:sz="4" w:space="0" w:color="auto"/>
            </w:tcBorders>
            <w:shd w:val="clear" w:color="000000" w:fill="FFFFFF"/>
            <w:noWrap/>
            <w:vAlign w:val="center"/>
            <w:hideMark/>
          </w:tcPr>
          <w:p w14:paraId="2A72A810" w14:textId="77777777" w:rsidR="00237560" w:rsidRPr="00237560" w:rsidRDefault="00237560" w:rsidP="00237560">
            <w:pPr>
              <w:jc w:val="center"/>
              <w:rPr>
                <w:b/>
                <w:bCs/>
                <w:color w:val="000000"/>
                <w:sz w:val="18"/>
                <w:szCs w:val="18"/>
                <w:lang w:val="uk-UA" w:eastAsia="uk-UA"/>
              </w:rPr>
            </w:pPr>
            <w:r w:rsidRPr="00237560">
              <w:rPr>
                <w:b/>
                <w:bCs/>
                <w:color w:val="000000"/>
                <w:sz w:val="18"/>
                <w:szCs w:val="18"/>
                <w:lang w:val="uk-UA" w:eastAsia="uk-UA"/>
              </w:rPr>
              <w:t>0990</w:t>
            </w:r>
          </w:p>
        </w:tc>
        <w:tc>
          <w:tcPr>
            <w:tcW w:w="3193" w:type="dxa"/>
            <w:tcBorders>
              <w:top w:val="nil"/>
              <w:left w:val="nil"/>
              <w:bottom w:val="single" w:sz="4" w:space="0" w:color="auto"/>
              <w:right w:val="single" w:sz="4" w:space="0" w:color="auto"/>
            </w:tcBorders>
            <w:shd w:val="clear" w:color="000000" w:fill="FFFFFF"/>
            <w:vAlign w:val="center"/>
            <w:hideMark/>
          </w:tcPr>
          <w:p w14:paraId="0BA634FF" w14:textId="77777777" w:rsidR="00237560" w:rsidRPr="00237560" w:rsidRDefault="00237560" w:rsidP="00237560">
            <w:pPr>
              <w:jc w:val="center"/>
              <w:rPr>
                <w:b/>
                <w:bCs/>
                <w:sz w:val="18"/>
                <w:szCs w:val="18"/>
                <w:lang w:val="uk-UA" w:eastAsia="uk-UA"/>
              </w:rPr>
            </w:pPr>
            <w:r w:rsidRPr="00237560">
              <w:rPr>
                <w:b/>
                <w:bCs/>
                <w:sz w:val="18"/>
                <w:szCs w:val="18"/>
                <w:lang w:val="uk-UA" w:eastAsia="uk-UA"/>
              </w:rPr>
              <w:t>Виконання заходів, спрямованих на реалізацію публічного інвестиційного проекту на забезпечення якісної, сучасної та доступеної загальної середньої освіти "Нова українська школа" за рахунок субвенції з ДБ МБ</w:t>
            </w:r>
          </w:p>
        </w:tc>
        <w:tc>
          <w:tcPr>
            <w:tcW w:w="3543" w:type="dxa"/>
            <w:tcBorders>
              <w:top w:val="nil"/>
              <w:left w:val="nil"/>
              <w:bottom w:val="single" w:sz="4" w:space="0" w:color="auto"/>
              <w:right w:val="single" w:sz="4" w:space="0" w:color="auto"/>
            </w:tcBorders>
            <w:shd w:val="clear" w:color="000000" w:fill="FFFFFF"/>
            <w:hideMark/>
          </w:tcPr>
          <w:p w14:paraId="024BE38C"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 </w:t>
            </w:r>
          </w:p>
        </w:tc>
        <w:tc>
          <w:tcPr>
            <w:tcW w:w="992" w:type="dxa"/>
            <w:tcBorders>
              <w:top w:val="nil"/>
              <w:left w:val="nil"/>
              <w:bottom w:val="single" w:sz="4" w:space="0" w:color="auto"/>
              <w:right w:val="single" w:sz="4" w:space="0" w:color="auto"/>
            </w:tcBorders>
            <w:shd w:val="clear" w:color="000000" w:fill="FFFFFF"/>
            <w:noWrap/>
            <w:vAlign w:val="bottom"/>
            <w:hideMark/>
          </w:tcPr>
          <w:p w14:paraId="34651B39"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 </w:t>
            </w:r>
          </w:p>
        </w:tc>
        <w:tc>
          <w:tcPr>
            <w:tcW w:w="963" w:type="dxa"/>
            <w:tcBorders>
              <w:top w:val="nil"/>
              <w:left w:val="nil"/>
              <w:bottom w:val="single" w:sz="4" w:space="0" w:color="auto"/>
              <w:right w:val="single" w:sz="4" w:space="0" w:color="auto"/>
            </w:tcBorders>
            <w:shd w:val="clear" w:color="000000" w:fill="FFFFFF"/>
            <w:noWrap/>
            <w:vAlign w:val="bottom"/>
            <w:hideMark/>
          </w:tcPr>
          <w:p w14:paraId="25D21761"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 </w:t>
            </w:r>
          </w:p>
        </w:tc>
        <w:tc>
          <w:tcPr>
            <w:tcW w:w="1199" w:type="dxa"/>
            <w:tcBorders>
              <w:top w:val="nil"/>
              <w:left w:val="nil"/>
              <w:bottom w:val="single" w:sz="4" w:space="0" w:color="auto"/>
              <w:right w:val="single" w:sz="4" w:space="0" w:color="auto"/>
            </w:tcBorders>
            <w:shd w:val="clear" w:color="000000" w:fill="FFFFFF"/>
            <w:noWrap/>
            <w:vAlign w:val="bottom"/>
            <w:hideMark/>
          </w:tcPr>
          <w:p w14:paraId="07D79B2A"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 </w:t>
            </w:r>
          </w:p>
        </w:tc>
        <w:tc>
          <w:tcPr>
            <w:tcW w:w="961" w:type="dxa"/>
            <w:gridSpan w:val="2"/>
            <w:tcBorders>
              <w:top w:val="nil"/>
              <w:left w:val="nil"/>
              <w:bottom w:val="single" w:sz="4" w:space="0" w:color="auto"/>
              <w:right w:val="single" w:sz="4" w:space="0" w:color="auto"/>
            </w:tcBorders>
            <w:shd w:val="clear" w:color="000000" w:fill="FFFFFF"/>
            <w:noWrap/>
            <w:vAlign w:val="bottom"/>
            <w:hideMark/>
          </w:tcPr>
          <w:p w14:paraId="75685333"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 </w:t>
            </w:r>
          </w:p>
        </w:tc>
        <w:tc>
          <w:tcPr>
            <w:tcW w:w="1285" w:type="dxa"/>
            <w:gridSpan w:val="2"/>
            <w:tcBorders>
              <w:top w:val="nil"/>
              <w:left w:val="nil"/>
              <w:bottom w:val="single" w:sz="4" w:space="0" w:color="auto"/>
              <w:right w:val="single" w:sz="4" w:space="0" w:color="auto"/>
            </w:tcBorders>
            <w:shd w:val="clear" w:color="000000" w:fill="FFFFFF"/>
            <w:noWrap/>
            <w:vAlign w:val="bottom"/>
            <w:hideMark/>
          </w:tcPr>
          <w:p w14:paraId="3E4CCD87" w14:textId="77777777" w:rsidR="00237560" w:rsidRPr="00237560" w:rsidRDefault="00237560" w:rsidP="00237560">
            <w:pPr>
              <w:jc w:val="right"/>
              <w:rPr>
                <w:b/>
                <w:bCs/>
                <w:color w:val="000000"/>
                <w:sz w:val="18"/>
                <w:szCs w:val="18"/>
                <w:lang w:val="uk-UA" w:eastAsia="uk-UA"/>
              </w:rPr>
            </w:pPr>
            <w:r w:rsidRPr="00237560">
              <w:rPr>
                <w:b/>
                <w:bCs/>
                <w:color w:val="000000"/>
                <w:sz w:val="18"/>
                <w:szCs w:val="18"/>
                <w:lang w:val="uk-UA" w:eastAsia="uk-UA"/>
              </w:rPr>
              <w:t>1 655 231,20</w:t>
            </w:r>
          </w:p>
        </w:tc>
        <w:tc>
          <w:tcPr>
            <w:tcW w:w="1200" w:type="dxa"/>
            <w:gridSpan w:val="2"/>
            <w:tcBorders>
              <w:top w:val="nil"/>
              <w:left w:val="nil"/>
              <w:bottom w:val="single" w:sz="4" w:space="0" w:color="auto"/>
              <w:right w:val="single" w:sz="4" w:space="0" w:color="auto"/>
            </w:tcBorders>
            <w:shd w:val="clear" w:color="000000" w:fill="FFFFFF"/>
            <w:noWrap/>
            <w:vAlign w:val="bottom"/>
            <w:hideMark/>
          </w:tcPr>
          <w:p w14:paraId="23759394" w14:textId="77777777" w:rsidR="00237560" w:rsidRPr="00237560" w:rsidRDefault="00237560" w:rsidP="00237560">
            <w:pPr>
              <w:rPr>
                <w:rFonts w:ascii="Calibri" w:hAnsi="Calibri" w:cs="Calibri"/>
                <w:color w:val="000000"/>
                <w:sz w:val="18"/>
                <w:szCs w:val="18"/>
                <w:lang w:val="uk-UA" w:eastAsia="uk-UA"/>
              </w:rPr>
            </w:pPr>
            <w:r w:rsidRPr="00237560">
              <w:rPr>
                <w:rFonts w:ascii="Calibri" w:hAnsi="Calibri" w:cs="Calibri"/>
                <w:color w:val="000000"/>
                <w:sz w:val="18"/>
                <w:szCs w:val="18"/>
                <w:lang w:val="uk-UA" w:eastAsia="uk-UA"/>
              </w:rPr>
              <w:t> </w:t>
            </w:r>
          </w:p>
        </w:tc>
      </w:tr>
      <w:tr w:rsidR="00237560" w:rsidRPr="00237560" w14:paraId="7CD74D5A" w14:textId="77777777" w:rsidTr="00237560">
        <w:trPr>
          <w:gridAfter w:val="1"/>
          <w:wAfter w:w="23" w:type="dxa"/>
          <w:trHeight w:val="720"/>
        </w:trPr>
        <w:tc>
          <w:tcPr>
            <w:tcW w:w="1019" w:type="dxa"/>
            <w:tcBorders>
              <w:top w:val="nil"/>
              <w:left w:val="single" w:sz="4" w:space="0" w:color="auto"/>
              <w:bottom w:val="single" w:sz="4" w:space="0" w:color="auto"/>
              <w:right w:val="single" w:sz="4" w:space="0" w:color="auto"/>
            </w:tcBorders>
            <w:shd w:val="clear" w:color="000000" w:fill="FFFFFF"/>
            <w:noWrap/>
            <w:vAlign w:val="center"/>
            <w:hideMark/>
          </w:tcPr>
          <w:p w14:paraId="79663D02" w14:textId="77777777" w:rsidR="00237560" w:rsidRPr="00237560" w:rsidRDefault="00237560" w:rsidP="00237560">
            <w:pPr>
              <w:jc w:val="center"/>
              <w:rPr>
                <w:b/>
                <w:bCs/>
                <w:color w:val="000000"/>
                <w:sz w:val="18"/>
                <w:szCs w:val="18"/>
                <w:lang w:val="uk-UA" w:eastAsia="uk-UA"/>
              </w:rPr>
            </w:pPr>
            <w:r w:rsidRPr="00237560">
              <w:rPr>
                <w:b/>
                <w:bCs/>
                <w:color w:val="000000"/>
                <w:sz w:val="18"/>
                <w:szCs w:val="18"/>
                <w:lang w:val="uk-UA" w:eastAsia="uk-UA"/>
              </w:rPr>
              <w:t> </w:t>
            </w:r>
          </w:p>
        </w:tc>
        <w:tc>
          <w:tcPr>
            <w:tcW w:w="959" w:type="dxa"/>
            <w:tcBorders>
              <w:top w:val="nil"/>
              <w:left w:val="nil"/>
              <w:bottom w:val="single" w:sz="4" w:space="0" w:color="auto"/>
              <w:right w:val="single" w:sz="4" w:space="0" w:color="auto"/>
            </w:tcBorders>
            <w:shd w:val="clear" w:color="000000" w:fill="FFFFFF"/>
            <w:noWrap/>
            <w:vAlign w:val="bottom"/>
            <w:hideMark/>
          </w:tcPr>
          <w:p w14:paraId="623F607F" w14:textId="77777777" w:rsidR="00237560" w:rsidRPr="00237560" w:rsidRDefault="00237560" w:rsidP="00237560">
            <w:pPr>
              <w:jc w:val="center"/>
              <w:rPr>
                <w:color w:val="000000"/>
                <w:sz w:val="18"/>
                <w:szCs w:val="18"/>
                <w:lang w:val="uk-UA" w:eastAsia="uk-UA"/>
              </w:rPr>
            </w:pPr>
            <w:r w:rsidRPr="00237560">
              <w:rPr>
                <w:color w:val="000000"/>
                <w:sz w:val="18"/>
                <w:szCs w:val="18"/>
                <w:lang w:val="uk-UA" w:eastAsia="uk-UA"/>
              </w:rPr>
              <w:t>3110</w:t>
            </w:r>
          </w:p>
        </w:tc>
        <w:tc>
          <w:tcPr>
            <w:tcW w:w="779" w:type="dxa"/>
            <w:tcBorders>
              <w:top w:val="nil"/>
              <w:left w:val="nil"/>
              <w:bottom w:val="single" w:sz="4" w:space="0" w:color="auto"/>
              <w:right w:val="single" w:sz="4" w:space="0" w:color="auto"/>
            </w:tcBorders>
            <w:shd w:val="clear" w:color="000000" w:fill="FFFFFF"/>
            <w:noWrap/>
            <w:vAlign w:val="bottom"/>
            <w:hideMark/>
          </w:tcPr>
          <w:p w14:paraId="3465E232" w14:textId="77777777" w:rsidR="00237560" w:rsidRPr="00237560" w:rsidRDefault="00237560" w:rsidP="00237560">
            <w:pPr>
              <w:jc w:val="center"/>
              <w:rPr>
                <w:rFonts w:ascii="Calibri" w:hAnsi="Calibri" w:cs="Calibri"/>
                <w:color w:val="000000"/>
                <w:sz w:val="18"/>
                <w:szCs w:val="18"/>
                <w:lang w:val="uk-UA" w:eastAsia="uk-UA"/>
              </w:rPr>
            </w:pPr>
            <w:r w:rsidRPr="00237560">
              <w:rPr>
                <w:rFonts w:ascii="Calibri" w:hAnsi="Calibri" w:cs="Calibri"/>
                <w:color w:val="000000"/>
                <w:sz w:val="18"/>
                <w:szCs w:val="18"/>
                <w:lang w:val="uk-UA" w:eastAsia="uk-UA"/>
              </w:rPr>
              <w:t> </w:t>
            </w:r>
          </w:p>
        </w:tc>
        <w:tc>
          <w:tcPr>
            <w:tcW w:w="3193" w:type="dxa"/>
            <w:tcBorders>
              <w:top w:val="nil"/>
              <w:left w:val="nil"/>
              <w:bottom w:val="single" w:sz="4" w:space="0" w:color="auto"/>
              <w:right w:val="single" w:sz="4" w:space="0" w:color="auto"/>
            </w:tcBorders>
            <w:shd w:val="clear" w:color="000000" w:fill="FFFFFF"/>
            <w:vAlign w:val="center"/>
            <w:hideMark/>
          </w:tcPr>
          <w:p w14:paraId="43A36DE2" w14:textId="77777777" w:rsidR="00237560" w:rsidRPr="00237560" w:rsidRDefault="00237560" w:rsidP="00237560">
            <w:pPr>
              <w:jc w:val="center"/>
              <w:rPr>
                <w:color w:val="000000"/>
                <w:sz w:val="18"/>
                <w:szCs w:val="18"/>
                <w:lang w:val="uk-UA" w:eastAsia="uk-UA"/>
              </w:rPr>
            </w:pPr>
            <w:r w:rsidRPr="00237560">
              <w:rPr>
                <w:color w:val="000000"/>
                <w:sz w:val="18"/>
                <w:szCs w:val="18"/>
                <w:lang w:val="uk-UA" w:eastAsia="uk-UA"/>
              </w:rPr>
              <w:t xml:space="preserve">Придбання обладнання і предметів довгострокового користування </w:t>
            </w:r>
          </w:p>
        </w:tc>
        <w:tc>
          <w:tcPr>
            <w:tcW w:w="3543" w:type="dxa"/>
            <w:tcBorders>
              <w:top w:val="nil"/>
              <w:left w:val="nil"/>
              <w:bottom w:val="single" w:sz="4" w:space="0" w:color="auto"/>
              <w:right w:val="single" w:sz="4" w:space="0" w:color="auto"/>
            </w:tcBorders>
            <w:shd w:val="clear" w:color="000000" w:fill="FFFFFF"/>
            <w:hideMark/>
          </w:tcPr>
          <w:p w14:paraId="6FBB4925"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Субвенція з ДБ МБ на реалізацію публічного інвестиційного проекту на забезпечення якісної, сучасної та доступеної загальної середньої освіти "Нова українська школа"  у 2025 році</w:t>
            </w:r>
          </w:p>
        </w:tc>
        <w:tc>
          <w:tcPr>
            <w:tcW w:w="992" w:type="dxa"/>
            <w:tcBorders>
              <w:top w:val="nil"/>
              <w:left w:val="nil"/>
              <w:bottom w:val="single" w:sz="4" w:space="0" w:color="auto"/>
              <w:right w:val="single" w:sz="4" w:space="0" w:color="auto"/>
            </w:tcBorders>
            <w:shd w:val="clear" w:color="000000" w:fill="FFFFFF"/>
            <w:noWrap/>
            <w:vAlign w:val="bottom"/>
            <w:hideMark/>
          </w:tcPr>
          <w:p w14:paraId="7EF20CAB"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 </w:t>
            </w:r>
          </w:p>
        </w:tc>
        <w:tc>
          <w:tcPr>
            <w:tcW w:w="963" w:type="dxa"/>
            <w:tcBorders>
              <w:top w:val="nil"/>
              <w:left w:val="nil"/>
              <w:bottom w:val="single" w:sz="4" w:space="0" w:color="auto"/>
              <w:right w:val="single" w:sz="4" w:space="0" w:color="auto"/>
            </w:tcBorders>
            <w:shd w:val="clear" w:color="000000" w:fill="FFFFFF"/>
            <w:noWrap/>
            <w:vAlign w:val="bottom"/>
            <w:hideMark/>
          </w:tcPr>
          <w:p w14:paraId="26DD029F"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 </w:t>
            </w:r>
          </w:p>
        </w:tc>
        <w:tc>
          <w:tcPr>
            <w:tcW w:w="1199" w:type="dxa"/>
            <w:tcBorders>
              <w:top w:val="nil"/>
              <w:left w:val="nil"/>
              <w:bottom w:val="single" w:sz="4" w:space="0" w:color="auto"/>
              <w:right w:val="single" w:sz="4" w:space="0" w:color="auto"/>
            </w:tcBorders>
            <w:shd w:val="clear" w:color="000000" w:fill="FFFFFF"/>
            <w:noWrap/>
            <w:vAlign w:val="bottom"/>
            <w:hideMark/>
          </w:tcPr>
          <w:p w14:paraId="07BA430A"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 </w:t>
            </w:r>
          </w:p>
        </w:tc>
        <w:tc>
          <w:tcPr>
            <w:tcW w:w="961" w:type="dxa"/>
            <w:gridSpan w:val="2"/>
            <w:tcBorders>
              <w:top w:val="nil"/>
              <w:left w:val="nil"/>
              <w:bottom w:val="single" w:sz="4" w:space="0" w:color="auto"/>
              <w:right w:val="single" w:sz="4" w:space="0" w:color="auto"/>
            </w:tcBorders>
            <w:shd w:val="clear" w:color="000000" w:fill="FFFFFF"/>
            <w:noWrap/>
            <w:vAlign w:val="bottom"/>
            <w:hideMark/>
          </w:tcPr>
          <w:p w14:paraId="0FAA8FBB"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 </w:t>
            </w:r>
          </w:p>
        </w:tc>
        <w:tc>
          <w:tcPr>
            <w:tcW w:w="1285" w:type="dxa"/>
            <w:gridSpan w:val="2"/>
            <w:tcBorders>
              <w:top w:val="nil"/>
              <w:left w:val="nil"/>
              <w:bottom w:val="single" w:sz="4" w:space="0" w:color="auto"/>
              <w:right w:val="single" w:sz="4" w:space="0" w:color="auto"/>
            </w:tcBorders>
            <w:shd w:val="clear" w:color="000000" w:fill="FFFFFF"/>
            <w:noWrap/>
            <w:vAlign w:val="bottom"/>
            <w:hideMark/>
          </w:tcPr>
          <w:p w14:paraId="1D58BC26" w14:textId="77777777" w:rsidR="00237560" w:rsidRPr="00237560" w:rsidRDefault="00237560" w:rsidP="00237560">
            <w:pPr>
              <w:jc w:val="right"/>
              <w:rPr>
                <w:color w:val="000000"/>
                <w:sz w:val="18"/>
                <w:szCs w:val="18"/>
                <w:lang w:val="uk-UA" w:eastAsia="uk-UA"/>
              </w:rPr>
            </w:pPr>
            <w:r w:rsidRPr="00237560">
              <w:rPr>
                <w:color w:val="000000"/>
                <w:sz w:val="18"/>
                <w:szCs w:val="18"/>
                <w:lang w:val="uk-UA" w:eastAsia="uk-UA"/>
              </w:rPr>
              <w:t>1 655 231,20</w:t>
            </w:r>
          </w:p>
        </w:tc>
        <w:tc>
          <w:tcPr>
            <w:tcW w:w="1200" w:type="dxa"/>
            <w:gridSpan w:val="2"/>
            <w:tcBorders>
              <w:top w:val="nil"/>
              <w:left w:val="nil"/>
              <w:bottom w:val="single" w:sz="4" w:space="0" w:color="auto"/>
              <w:right w:val="single" w:sz="4" w:space="0" w:color="auto"/>
            </w:tcBorders>
            <w:shd w:val="clear" w:color="000000" w:fill="FFFFFF"/>
            <w:noWrap/>
            <w:vAlign w:val="bottom"/>
            <w:hideMark/>
          </w:tcPr>
          <w:p w14:paraId="7036AEA8" w14:textId="77777777" w:rsidR="00237560" w:rsidRPr="00237560" w:rsidRDefault="00237560" w:rsidP="00237560">
            <w:pPr>
              <w:rPr>
                <w:rFonts w:ascii="Calibri" w:hAnsi="Calibri" w:cs="Calibri"/>
                <w:color w:val="000000"/>
                <w:sz w:val="18"/>
                <w:szCs w:val="18"/>
                <w:lang w:val="uk-UA" w:eastAsia="uk-UA"/>
              </w:rPr>
            </w:pPr>
            <w:r w:rsidRPr="00237560">
              <w:rPr>
                <w:rFonts w:ascii="Calibri" w:hAnsi="Calibri" w:cs="Calibri"/>
                <w:color w:val="000000"/>
                <w:sz w:val="18"/>
                <w:szCs w:val="18"/>
                <w:lang w:val="uk-UA" w:eastAsia="uk-UA"/>
              </w:rPr>
              <w:t> </w:t>
            </w:r>
          </w:p>
        </w:tc>
      </w:tr>
      <w:tr w:rsidR="00237560" w:rsidRPr="00237560" w14:paraId="7371FA14" w14:textId="77777777" w:rsidTr="00237560">
        <w:trPr>
          <w:gridAfter w:val="1"/>
          <w:wAfter w:w="23" w:type="dxa"/>
          <w:trHeight w:val="2400"/>
        </w:trPr>
        <w:tc>
          <w:tcPr>
            <w:tcW w:w="1019" w:type="dxa"/>
            <w:tcBorders>
              <w:top w:val="nil"/>
              <w:left w:val="single" w:sz="4" w:space="0" w:color="auto"/>
              <w:bottom w:val="single" w:sz="4" w:space="0" w:color="auto"/>
              <w:right w:val="single" w:sz="4" w:space="0" w:color="auto"/>
            </w:tcBorders>
            <w:shd w:val="clear" w:color="000000" w:fill="FFFFFF"/>
            <w:noWrap/>
            <w:vAlign w:val="center"/>
            <w:hideMark/>
          </w:tcPr>
          <w:p w14:paraId="6ABF6C4E" w14:textId="77777777" w:rsidR="00237560" w:rsidRPr="00237560" w:rsidRDefault="00237560" w:rsidP="00237560">
            <w:pPr>
              <w:jc w:val="center"/>
              <w:rPr>
                <w:b/>
                <w:bCs/>
                <w:color w:val="000000"/>
                <w:sz w:val="18"/>
                <w:szCs w:val="18"/>
                <w:lang w:val="uk-UA" w:eastAsia="uk-UA"/>
              </w:rPr>
            </w:pPr>
            <w:r w:rsidRPr="00237560">
              <w:rPr>
                <w:b/>
                <w:bCs/>
                <w:color w:val="000000"/>
                <w:sz w:val="18"/>
                <w:szCs w:val="18"/>
                <w:lang w:val="uk-UA" w:eastAsia="uk-UA"/>
              </w:rPr>
              <w:t>0611231</w:t>
            </w:r>
          </w:p>
        </w:tc>
        <w:tc>
          <w:tcPr>
            <w:tcW w:w="959" w:type="dxa"/>
            <w:tcBorders>
              <w:top w:val="nil"/>
              <w:left w:val="nil"/>
              <w:bottom w:val="single" w:sz="4" w:space="0" w:color="auto"/>
              <w:right w:val="single" w:sz="4" w:space="0" w:color="auto"/>
            </w:tcBorders>
            <w:shd w:val="clear" w:color="000000" w:fill="FFFFFF"/>
            <w:noWrap/>
            <w:vAlign w:val="bottom"/>
            <w:hideMark/>
          </w:tcPr>
          <w:p w14:paraId="4CAADADB" w14:textId="77777777" w:rsidR="00237560" w:rsidRPr="00237560" w:rsidRDefault="00237560" w:rsidP="00237560">
            <w:pPr>
              <w:jc w:val="center"/>
              <w:rPr>
                <w:color w:val="000000"/>
                <w:sz w:val="18"/>
                <w:szCs w:val="18"/>
                <w:lang w:val="uk-UA" w:eastAsia="uk-UA"/>
              </w:rPr>
            </w:pPr>
            <w:r w:rsidRPr="00237560">
              <w:rPr>
                <w:color w:val="000000"/>
                <w:sz w:val="18"/>
                <w:szCs w:val="18"/>
                <w:lang w:val="uk-UA" w:eastAsia="uk-UA"/>
              </w:rPr>
              <w:t> </w:t>
            </w:r>
          </w:p>
        </w:tc>
        <w:tc>
          <w:tcPr>
            <w:tcW w:w="779" w:type="dxa"/>
            <w:tcBorders>
              <w:top w:val="nil"/>
              <w:left w:val="nil"/>
              <w:bottom w:val="single" w:sz="4" w:space="0" w:color="auto"/>
              <w:right w:val="single" w:sz="4" w:space="0" w:color="auto"/>
            </w:tcBorders>
            <w:shd w:val="clear" w:color="000000" w:fill="FFFFFF"/>
            <w:noWrap/>
            <w:vAlign w:val="center"/>
            <w:hideMark/>
          </w:tcPr>
          <w:p w14:paraId="519ADA53" w14:textId="77777777" w:rsidR="00237560" w:rsidRPr="00237560" w:rsidRDefault="00237560" w:rsidP="00237560">
            <w:pPr>
              <w:jc w:val="center"/>
              <w:rPr>
                <w:b/>
                <w:bCs/>
                <w:color w:val="000000"/>
                <w:sz w:val="18"/>
                <w:szCs w:val="18"/>
                <w:lang w:val="uk-UA" w:eastAsia="uk-UA"/>
              </w:rPr>
            </w:pPr>
            <w:r w:rsidRPr="00237560">
              <w:rPr>
                <w:b/>
                <w:bCs/>
                <w:color w:val="000000"/>
                <w:sz w:val="18"/>
                <w:szCs w:val="18"/>
                <w:lang w:val="uk-UA" w:eastAsia="uk-UA"/>
              </w:rPr>
              <w:t>0990</w:t>
            </w:r>
          </w:p>
        </w:tc>
        <w:tc>
          <w:tcPr>
            <w:tcW w:w="3193" w:type="dxa"/>
            <w:tcBorders>
              <w:top w:val="nil"/>
              <w:left w:val="nil"/>
              <w:bottom w:val="nil"/>
              <w:right w:val="nil"/>
            </w:tcBorders>
            <w:shd w:val="clear" w:color="000000" w:fill="FFFFFF"/>
            <w:vAlign w:val="bottom"/>
            <w:hideMark/>
          </w:tcPr>
          <w:p w14:paraId="3CB68908" w14:textId="77777777" w:rsidR="00237560" w:rsidRPr="00237560" w:rsidRDefault="00237560" w:rsidP="00237560">
            <w:pPr>
              <w:jc w:val="center"/>
              <w:rPr>
                <w:b/>
                <w:bCs/>
                <w:color w:val="333333"/>
                <w:sz w:val="18"/>
                <w:szCs w:val="18"/>
                <w:lang w:val="uk-UA" w:eastAsia="uk-UA"/>
              </w:rPr>
            </w:pPr>
            <w:r w:rsidRPr="00237560">
              <w:rPr>
                <w:b/>
                <w:bCs/>
                <w:color w:val="333333"/>
                <w:sz w:val="18"/>
                <w:szCs w:val="18"/>
                <w:lang w:val="uk-UA" w:eastAsia="uk-UA"/>
              </w:rPr>
              <w:t>Співфінансування заходів, що реалізуються за рахунок субвенції з державного бюджету місцевим бюджетам на реалізацію публічного інвестиційного проекту на облаштування безпечних умов у закладах, що надають загальну середню освіту (протипожежний захист), зокрема військових (військово-морських, військово-спортивних) ліцеях, ліцеях із посиленою військово-фізичною підготовкою</w:t>
            </w:r>
          </w:p>
        </w:tc>
        <w:tc>
          <w:tcPr>
            <w:tcW w:w="3543" w:type="dxa"/>
            <w:tcBorders>
              <w:top w:val="nil"/>
              <w:left w:val="single" w:sz="4" w:space="0" w:color="auto"/>
              <w:bottom w:val="single" w:sz="4" w:space="0" w:color="auto"/>
              <w:right w:val="single" w:sz="4" w:space="0" w:color="auto"/>
            </w:tcBorders>
            <w:shd w:val="clear" w:color="000000" w:fill="FFFFFF"/>
            <w:hideMark/>
          </w:tcPr>
          <w:p w14:paraId="41B3BA71"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 </w:t>
            </w:r>
          </w:p>
        </w:tc>
        <w:tc>
          <w:tcPr>
            <w:tcW w:w="992" w:type="dxa"/>
            <w:tcBorders>
              <w:top w:val="nil"/>
              <w:left w:val="nil"/>
              <w:bottom w:val="single" w:sz="4" w:space="0" w:color="auto"/>
              <w:right w:val="single" w:sz="4" w:space="0" w:color="auto"/>
            </w:tcBorders>
            <w:shd w:val="clear" w:color="000000" w:fill="FFFFFF"/>
            <w:noWrap/>
            <w:vAlign w:val="bottom"/>
            <w:hideMark/>
          </w:tcPr>
          <w:p w14:paraId="27046648"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 </w:t>
            </w:r>
          </w:p>
        </w:tc>
        <w:tc>
          <w:tcPr>
            <w:tcW w:w="963" w:type="dxa"/>
            <w:tcBorders>
              <w:top w:val="nil"/>
              <w:left w:val="nil"/>
              <w:bottom w:val="single" w:sz="4" w:space="0" w:color="auto"/>
              <w:right w:val="single" w:sz="4" w:space="0" w:color="auto"/>
            </w:tcBorders>
            <w:shd w:val="clear" w:color="000000" w:fill="FFFFFF"/>
            <w:noWrap/>
            <w:vAlign w:val="bottom"/>
            <w:hideMark/>
          </w:tcPr>
          <w:p w14:paraId="6ED49AD7"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 </w:t>
            </w:r>
          </w:p>
        </w:tc>
        <w:tc>
          <w:tcPr>
            <w:tcW w:w="1199" w:type="dxa"/>
            <w:tcBorders>
              <w:top w:val="nil"/>
              <w:left w:val="nil"/>
              <w:bottom w:val="single" w:sz="4" w:space="0" w:color="auto"/>
              <w:right w:val="single" w:sz="4" w:space="0" w:color="auto"/>
            </w:tcBorders>
            <w:shd w:val="clear" w:color="000000" w:fill="FFFFFF"/>
            <w:noWrap/>
            <w:vAlign w:val="bottom"/>
            <w:hideMark/>
          </w:tcPr>
          <w:p w14:paraId="6D451D45"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 </w:t>
            </w:r>
          </w:p>
        </w:tc>
        <w:tc>
          <w:tcPr>
            <w:tcW w:w="961" w:type="dxa"/>
            <w:gridSpan w:val="2"/>
            <w:tcBorders>
              <w:top w:val="nil"/>
              <w:left w:val="nil"/>
              <w:bottom w:val="single" w:sz="4" w:space="0" w:color="auto"/>
              <w:right w:val="single" w:sz="4" w:space="0" w:color="auto"/>
            </w:tcBorders>
            <w:shd w:val="clear" w:color="000000" w:fill="FFFFFF"/>
            <w:noWrap/>
            <w:vAlign w:val="bottom"/>
            <w:hideMark/>
          </w:tcPr>
          <w:p w14:paraId="0F80C0F4"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 </w:t>
            </w:r>
          </w:p>
        </w:tc>
        <w:tc>
          <w:tcPr>
            <w:tcW w:w="1285" w:type="dxa"/>
            <w:gridSpan w:val="2"/>
            <w:tcBorders>
              <w:top w:val="nil"/>
              <w:left w:val="nil"/>
              <w:bottom w:val="single" w:sz="4" w:space="0" w:color="auto"/>
              <w:right w:val="single" w:sz="4" w:space="0" w:color="auto"/>
            </w:tcBorders>
            <w:shd w:val="clear" w:color="000000" w:fill="FFFFFF"/>
            <w:noWrap/>
            <w:vAlign w:val="bottom"/>
            <w:hideMark/>
          </w:tcPr>
          <w:p w14:paraId="5976FEDF" w14:textId="77777777" w:rsidR="00237560" w:rsidRPr="00237560" w:rsidRDefault="00237560" w:rsidP="00237560">
            <w:pPr>
              <w:jc w:val="right"/>
              <w:rPr>
                <w:b/>
                <w:bCs/>
                <w:color w:val="000000"/>
                <w:sz w:val="18"/>
                <w:szCs w:val="18"/>
                <w:lang w:val="uk-UA" w:eastAsia="uk-UA"/>
              </w:rPr>
            </w:pPr>
            <w:r w:rsidRPr="00237560">
              <w:rPr>
                <w:b/>
                <w:bCs/>
                <w:color w:val="000000"/>
                <w:sz w:val="18"/>
                <w:szCs w:val="18"/>
                <w:lang w:val="uk-UA" w:eastAsia="uk-UA"/>
              </w:rPr>
              <w:t>1 237 564,00</w:t>
            </w:r>
          </w:p>
        </w:tc>
        <w:tc>
          <w:tcPr>
            <w:tcW w:w="1200" w:type="dxa"/>
            <w:gridSpan w:val="2"/>
            <w:tcBorders>
              <w:top w:val="nil"/>
              <w:left w:val="nil"/>
              <w:bottom w:val="single" w:sz="4" w:space="0" w:color="auto"/>
              <w:right w:val="single" w:sz="4" w:space="0" w:color="auto"/>
            </w:tcBorders>
            <w:shd w:val="clear" w:color="000000" w:fill="FFFFFF"/>
            <w:noWrap/>
            <w:vAlign w:val="bottom"/>
            <w:hideMark/>
          </w:tcPr>
          <w:p w14:paraId="451C8DA0" w14:textId="77777777" w:rsidR="00237560" w:rsidRPr="00237560" w:rsidRDefault="00237560" w:rsidP="00237560">
            <w:pPr>
              <w:rPr>
                <w:rFonts w:ascii="Calibri" w:hAnsi="Calibri" w:cs="Calibri"/>
                <w:color w:val="000000"/>
                <w:sz w:val="18"/>
                <w:szCs w:val="18"/>
                <w:lang w:val="uk-UA" w:eastAsia="uk-UA"/>
              </w:rPr>
            </w:pPr>
            <w:r w:rsidRPr="00237560">
              <w:rPr>
                <w:rFonts w:ascii="Calibri" w:hAnsi="Calibri" w:cs="Calibri"/>
                <w:color w:val="000000"/>
                <w:sz w:val="18"/>
                <w:szCs w:val="18"/>
                <w:lang w:val="uk-UA" w:eastAsia="uk-UA"/>
              </w:rPr>
              <w:t> </w:t>
            </w:r>
          </w:p>
        </w:tc>
      </w:tr>
      <w:tr w:rsidR="00237560" w:rsidRPr="00237560" w14:paraId="3E54634B" w14:textId="77777777" w:rsidTr="00237560">
        <w:trPr>
          <w:gridAfter w:val="1"/>
          <w:wAfter w:w="23" w:type="dxa"/>
          <w:trHeight w:val="1680"/>
        </w:trPr>
        <w:tc>
          <w:tcPr>
            <w:tcW w:w="1019" w:type="dxa"/>
            <w:tcBorders>
              <w:top w:val="nil"/>
              <w:left w:val="single" w:sz="4" w:space="0" w:color="auto"/>
              <w:bottom w:val="single" w:sz="4" w:space="0" w:color="auto"/>
              <w:right w:val="single" w:sz="4" w:space="0" w:color="auto"/>
            </w:tcBorders>
            <w:noWrap/>
            <w:vAlign w:val="center"/>
            <w:hideMark/>
          </w:tcPr>
          <w:p w14:paraId="7693D1FD" w14:textId="77777777" w:rsidR="00237560" w:rsidRPr="00237560" w:rsidRDefault="00237560" w:rsidP="00237560">
            <w:pPr>
              <w:jc w:val="center"/>
              <w:rPr>
                <w:b/>
                <w:bCs/>
                <w:color w:val="000000"/>
                <w:sz w:val="18"/>
                <w:szCs w:val="18"/>
                <w:lang w:val="uk-UA" w:eastAsia="uk-UA"/>
              </w:rPr>
            </w:pPr>
            <w:r w:rsidRPr="00237560">
              <w:rPr>
                <w:b/>
                <w:bCs/>
                <w:color w:val="000000"/>
                <w:sz w:val="18"/>
                <w:szCs w:val="18"/>
                <w:lang w:val="uk-UA" w:eastAsia="uk-UA"/>
              </w:rPr>
              <w:t> </w:t>
            </w:r>
          </w:p>
        </w:tc>
        <w:tc>
          <w:tcPr>
            <w:tcW w:w="959" w:type="dxa"/>
            <w:tcBorders>
              <w:top w:val="nil"/>
              <w:left w:val="nil"/>
              <w:bottom w:val="single" w:sz="4" w:space="0" w:color="auto"/>
              <w:right w:val="single" w:sz="4" w:space="0" w:color="auto"/>
            </w:tcBorders>
            <w:noWrap/>
            <w:vAlign w:val="bottom"/>
            <w:hideMark/>
          </w:tcPr>
          <w:p w14:paraId="1FEBD983" w14:textId="77777777" w:rsidR="00237560" w:rsidRPr="00237560" w:rsidRDefault="00237560" w:rsidP="00237560">
            <w:pPr>
              <w:jc w:val="center"/>
              <w:rPr>
                <w:color w:val="000000"/>
                <w:sz w:val="18"/>
                <w:szCs w:val="18"/>
                <w:lang w:val="uk-UA" w:eastAsia="uk-UA"/>
              </w:rPr>
            </w:pPr>
            <w:r w:rsidRPr="00237560">
              <w:rPr>
                <w:color w:val="000000"/>
                <w:sz w:val="18"/>
                <w:szCs w:val="18"/>
                <w:lang w:val="uk-UA" w:eastAsia="uk-UA"/>
              </w:rPr>
              <w:t>3132</w:t>
            </w:r>
          </w:p>
        </w:tc>
        <w:tc>
          <w:tcPr>
            <w:tcW w:w="779" w:type="dxa"/>
            <w:tcBorders>
              <w:top w:val="nil"/>
              <w:left w:val="nil"/>
              <w:bottom w:val="single" w:sz="4" w:space="0" w:color="auto"/>
              <w:right w:val="single" w:sz="4" w:space="0" w:color="auto"/>
            </w:tcBorders>
            <w:noWrap/>
            <w:vAlign w:val="bottom"/>
            <w:hideMark/>
          </w:tcPr>
          <w:p w14:paraId="36044125" w14:textId="77777777" w:rsidR="00237560" w:rsidRPr="00237560" w:rsidRDefault="00237560" w:rsidP="00237560">
            <w:pPr>
              <w:jc w:val="center"/>
              <w:rPr>
                <w:rFonts w:ascii="Calibri" w:hAnsi="Calibri" w:cs="Calibri"/>
                <w:color w:val="000000"/>
                <w:sz w:val="18"/>
                <w:szCs w:val="18"/>
                <w:lang w:val="uk-UA" w:eastAsia="uk-UA"/>
              </w:rPr>
            </w:pPr>
            <w:r w:rsidRPr="00237560">
              <w:rPr>
                <w:rFonts w:ascii="Calibri" w:hAnsi="Calibri" w:cs="Calibri"/>
                <w:color w:val="000000"/>
                <w:sz w:val="18"/>
                <w:szCs w:val="18"/>
                <w:lang w:val="uk-UA" w:eastAsia="uk-UA"/>
              </w:rPr>
              <w:t> </w:t>
            </w:r>
          </w:p>
        </w:tc>
        <w:tc>
          <w:tcPr>
            <w:tcW w:w="3193" w:type="dxa"/>
            <w:tcBorders>
              <w:top w:val="single" w:sz="4" w:space="0" w:color="auto"/>
              <w:left w:val="nil"/>
              <w:bottom w:val="single" w:sz="4" w:space="0" w:color="auto"/>
              <w:right w:val="single" w:sz="4" w:space="0" w:color="auto"/>
            </w:tcBorders>
            <w:vAlign w:val="center"/>
            <w:hideMark/>
          </w:tcPr>
          <w:p w14:paraId="5C43F804" w14:textId="77777777" w:rsidR="00237560" w:rsidRPr="00237560" w:rsidRDefault="00237560" w:rsidP="00237560">
            <w:pPr>
              <w:jc w:val="center"/>
              <w:rPr>
                <w:color w:val="000000"/>
                <w:sz w:val="18"/>
                <w:szCs w:val="18"/>
                <w:lang w:val="uk-UA" w:eastAsia="uk-UA"/>
              </w:rPr>
            </w:pPr>
            <w:r w:rsidRPr="00237560">
              <w:rPr>
                <w:color w:val="000000"/>
                <w:sz w:val="18"/>
                <w:szCs w:val="18"/>
                <w:lang w:val="uk-UA" w:eastAsia="uk-UA"/>
              </w:rPr>
              <w:t> </w:t>
            </w:r>
          </w:p>
        </w:tc>
        <w:tc>
          <w:tcPr>
            <w:tcW w:w="3543" w:type="dxa"/>
            <w:tcBorders>
              <w:top w:val="nil"/>
              <w:left w:val="nil"/>
              <w:bottom w:val="nil"/>
              <w:right w:val="nil"/>
            </w:tcBorders>
            <w:vAlign w:val="bottom"/>
            <w:hideMark/>
          </w:tcPr>
          <w:p w14:paraId="368E878C" w14:textId="77777777" w:rsidR="00237560" w:rsidRPr="00237560" w:rsidRDefault="00237560" w:rsidP="00237560">
            <w:pPr>
              <w:rPr>
                <w:color w:val="333333"/>
                <w:sz w:val="18"/>
                <w:szCs w:val="18"/>
                <w:lang w:val="uk-UA" w:eastAsia="uk-UA"/>
              </w:rPr>
            </w:pPr>
            <w:r w:rsidRPr="00237560">
              <w:rPr>
                <w:color w:val="333333"/>
                <w:sz w:val="18"/>
                <w:szCs w:val="18"/>
                <w:lang w:val="uk-UA" w:eastAsia="uk-UA"/>
              </w:rPr>
              <w:t>Співфінансування заходів, що реалізуються за рахунок субвенції з державного бюджету місцевим бюджетам на реалізацію публічного інвестиційного проекту на облаштування безпечних умов у закладах, що надають загальну середню освіту (протипожежний захист), зокрема військових (військово-морських, військово-спортивних) ліцеях, ліцеях із посиленою військово-фізичною підготовкою</w:t>
            </w:r>
          </w:p>
        </w:tc>
        <w:tc>
          <w:tcPr>
            <w:tcW w:w="992" w:type="dxa"/>
            <w:tcBorders>
              <w:top w:val="nil"/>
              <w:left w:val="single" w:sz="4" w:space="0" w:color="auto"/>
              <w:bottom w:val="single" w:sz="4" w:space="0" w:color="auto"/>
              <w:right w:val="single" w:sz="4" w:space="0" w:color="auto"/>
            </w:tcBorders>
            <w:noWrap/>
            <w:vAlign w:val="bottom"/>
            <w:hideMark/>
          </w:tcPr>
          <w:p w14:paraId="14F2D463"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 </w:t>
            </w:r>
          </w:p>
        </w:tc>
        <w:tc>
          <w:tcPr>
            <w:tcW w:w="963" w:type="dxa"/>
            <w:tcBorders>
              <w:top w:val="nil"/>
              <w:left w:val="nil"/>
              <w:bottom w:val="single" w:sz="4" w:space="0" w:color="auto"/>
              <w:right w:val="single" w:sz="4" w:space="0" w:color="auto"/>
            </w:tcBorders>
            <w:noWrap/>
            <w:vAlign w:val="bottom"/>
            <w:hideMark/>
          </w:tcPr>
          <w:p w14:paraId="42CA9B3A"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 </w:t>
            </w:r>
          </w:p>
        </w:tc>
        <w:tc>
          <w:tcPr>
            <w:tcW w:w="1199" w:type="dxa"/>
            <w:tcBorders>
              <w:top w:val="nil"/>
              <w:left w:val="nil"/>
              <w:bottom w:val="single" w:sz="4" w:space="0" w:color="auto"/>
              <w:right w:val="single" w:sz="4" w:space="0" w:color="auto"/>
            </w:tcBorders>
            <w:noWrap/>
            <w:vAlign w:val="bottom"/>
            <w:hideMark/>
          </w:tcPr>
          <w:p w14:paraId="71B1E1ED"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 </w:t>
            </w:r>
          </w:p>
        </w:tc>
        <w:tc>
          <w:tcPr>
            <w:tcW w:w="961" w:type="dxa"/>
            <w:gridSpan w:val="2"/>
            <w:tcBorders>
              <w:top w:val="nil"/>
              <w:left w:val="nil"/>
              <w:bottom w:val="single" w:sz="4" w:space="0" w:color="auto"/>
              <w:right w:val="single" w:sz="4" w:space="0" w:color="auto"/>
            </w:tcBorders>
            <w:noWrap/>
            <w:vAlign w:val="bottom"/>
            <w:hideMark/>
          </w:tcPr>
          <w:p w14:paraId="5035237A"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 </w:t>
            </w:r>
          </w:p>
        </w:tc>
        <w:tc>
          <w:tcPr>
            <w:tcW w:w="1285" w:type="dxa"/>
            <w:gridSpan w:val="2"/>
            <w:tcBorders>
              <w:top w:val="nil"/>
              <w:left w:val="nil"/>
              <w:bottom w:val="single" w:sz="4" w:space="0" w:color="auto"/>
              <w:right w:val="single" w:sz="4" w:space="0" w:color="auto"/>
            </w:tcBorders>
            <w:noWrap/>
            <w:vAlign w:val="bottom"/>
            <w:hideMark/>
          </w:tcPr>
          <w:p w14:paraId="219EEC31" w14:textId="77777777" w:rsidR="00237560" w:rsidRPr="00237560" w:rsidRDefault="00237560" w:rsidP="00237560">
            <w:pPr>
              <w:jc w:val="right"/>
              <w:rPr>
                <w:color w:val="000000"/>
                <w:sz w:val="18"/>
                <w:szCs w:val="18"/>
                <w:lang w:val="uk-UA" w:eastAsia="uk-UA"/>
              </w:rPr>
            </w:pPr>
            <w:r w:rsidRPr="00237560">
              <w:rPr>
                <w:color w:val="000000"/>
                <w:sz w:val="18"/>
                <w:szCs w:val="18"/>
                <w:lang w:val="uk-UA" w:eastAsia="uk-UA"/>
              </w:rPr>
              <w:t>1 237 564,00</w:t>
            </w:r>
          </w:p>
        </w:tc>
        <w:tc>
          <w:tcPr>
            <w:tcW w:w="1200" w:type="dxa"/>
            <w:gridSpan w:val="2"/>
            <w:tcBorders>
              <w:top w:val="nil"/>
              <w:left w:val="nil"/>
              <w:bottom w:val="single" w:sz="4" w:space="0" w:color="auto"/>
              <w:right w:val="single" w:sz="4" w:space="0" w:color="auto"/>
            </w:tcBorders>
            <w:noWrap/>
            <w:vAlign w:val="bottom"/>
            <w:hideMark/>
          </w:tcPr>
          <w:p w14:paraId="68D7EAB7" w14:textId="77777777" w:rsidR="00237560" w:rsidRPr="00237560" w:rsidRDefault="00237560" w:rsidP="00237560">
            <w:pPr>
              <w:rPr>
                <w:rFonts w:ascii="Calibri" w:hAnsi="Calibri" w:cs="Calibri"/>
                <w:color w:val="000000"/>
                <w:sz w:val="18"/>
                <w:szCs w:val="18"/>
                <w:lang w:val="uk-UA" w:eastAsia="uk-UA"/>
              </w:rPr>
            </w:pPr>
            <w:r w:rsidRPr="00237560">
              <w:rPr>
                <w:rFonts w:ascii="Calibri" w:hAnsi="Calibri" w:cs="Calibri"/>
                <w:color w:val="000000"/>
                <w:sz w:val="18"/>
                <w:szCs w:val="18"/>
                <w:lang w:val="uk-UA" w:eastAsia="uk-UA"/>
              </w:rPr>
              <w:t> </w:t>
            </w:r>
          </w:p>
        </w:tc>
      </w:tr>
      <w:tr w:rsidR="00237560" w:rsidRPr="00237560" w14:paraId="613F7353" w14:textId="77777777" w:rsidTr="00237560">
        <w:trPr>
          <w:gridAfter w:val="1"/>
          <w:wAfter w:w="23" w:type="dxa"/>
          <w:trHeight w:val="2160"/>
        </w:trPr>
        <w:tc>
          <w:tcPr>
            <w:tcW w:w="1019" w:type="dxa"/>
            <w:tcBorders>
              <w:top w:val="nil"/>
              <w:left w:val="single" w:sz="4" w:space="0" w:color="auto"/>
              <w:bottom w:val="single" w:sz="4" w:space="0" w:color="auto"/>
              <w:right w:val="single" w:sz="4" w:space="0" w:color="auto"/>
            </w:tcBorders>
            <w:noWrap/>
            <w:vAlign w:val="center"/>
            <w:hideMark/>
          </w:tcPr>
          <w:p w14:paraId="467214E7" w14:textId="77777777" w:rsidR="00237560" w:rsidRPr="00237560" w:rsidRDefault="00237560" w:rsidP="00237560">
            <w:pPr>
              <w:jc w:val="center"/>
              <w:rPr>
                <w:b/>
                <w:bCs/>
                <w:color w:val="000000"/>
                <w:sz w:val="18"/>
                <w:szCs w:val="18"/>
                <w:lang w:val="uk-UA" w:eastAsia="uk-UA"/>
              </w:rPr>
            </w:pPr>
            <w:r w:rsidRPr="00237560">
              <w:rPr>
                <w:b/>
                <w:bCs/>
                <w:color w:val="000000"/>
                <w:sz w:val="18"/>
                <w:szCs w:val="18"/>
                <w:lang w:val="uk-UA" w:eastAsia="uk-UA"/>
              </w:rPr>
              <w:t>0611232</w:t>
            </w:r>
          </w:p>
        </w:tc>
        <w:tc>
          <w:tcPr>
            <w:tcW w:w="959" w:type="dxa"/>
            <w:tcBorders>
              <w:top w:val="nil"/>
              <w:left w:val="nil"/>
              <w:bottom w:val="single" w:sz="4" w:space="0" w:color="auto"/>
              <w:right w:val="single" w:sz="4" w:space="0" w:color="auto"/>
            </w:tcBorders>
            <w:noWrap/>
            <w:vAlign w:val="center"/>
            <w:hideMark/>
          </w:tcPr>
          <w:p w14:paraId="2198C7E6" w14:textId="77777777" w:rsidR="00237560" w:rsidRPr="00237560" w:rsidRDefault="00237560" w:rsidP="00237560">
            <w:pPr>
              <w:jc w:val="center"/>
              <w:rPr>
                <w:b/>
                <w:bCs/>
                <w:color w:val="000000"/>
                <w:sz w:val="18"/>
                <w:szCs w:val="18"/>
                <w:lang w:val="uk-UA" w:eastAsia="uk-UA"/>
              </w:rPr>
            </w:pPr>
            <w:r w:rsidRPr="00237560">
              <w:rPr>
                <w:b/>
                <w:bCs/>
                <w:color w:val="000000"/>
                <w:sz w:val="18"/>
                <w:szCs w:val="18"/>
                <w:lang w:val="uk-UA" w:eastAsia="uk-UA"/>
              </w:rPr>
              <w:t>1232</w:t>
            </w:r>
          </w:p>
        </w:tc>
        <w:tc>
          <w:tcPr>
            <w:tcW w:w="779" w:type="dxa"/>
            <w:tcBorders>
              <w:top w:val="nil"/>
              <w:left w:val="nil"/>
              <w:bottom w:val="single" w:sz="4" w:space="0" w:color="auto"/>
              <w:right w:val="single" w:sz="4" w:space="0" w:color="auto"/>
            </w:tcBorders>
            <w:noWrap/>
            <w:vAlign w:val="center"/>
            <w:hideMark/>
          </w:tcPr>
          <w:p w14:paraId="7D397E32" w14:textId="77777777" w:rsidR="00237560" w:rsidRPr="00237560" w:rsidRDefault="00237560" w:rsidP="00237560">
            <w:pPr>
              <w:jc w:val="center"/>
              <w:rPr>
                <w:b/>
                <w:bCs/>
                <w:color w:val="000000"/>
                <w:sz w:val="18"/>
                <w:szCs w:val="18"/>
                <w:lang w:val="uk-UA" w:eastAsia="uk-UA"/>
              </w:rPr>
            </w:pPr>
            <w:r w:rsidRPr="00237560">
              <w:rPr>
                <w:b/>
                <w:bCs/>
                <w:color w:val="000000"/>
                <w:sz w:val="18"/>
                <w:szCs w:val="18"/>
                <w:lang w:val="uk-UA" w:eastAsia="uk-UA"/>
              </w:rPr>
              <w:t>0990</w:t>
            </w:r>
          </w:p>
        </w:tc>
        <w:tc>
          <w:tcPr>
            <w:tcW w:w="3193" w:type="dxa"/>
            <w:tcBorders>
              <w:top w:val="nil"/>
              <w:left w:val="nil"/>
              <w:bottom w:val="nil"/>
              <w:right w:val="nil"/>
            </w:tcBorders>
            <w:vAlign w:val="bottom"/>
            <w:hideMark/>
          </w:tcPr>
          <w:p w14:paraId="21AB347C" w14:textId="77777777" w:rsidR="00237560" w:rsidRPr="00237560" w:rsidRDefault="00237560" w:rsidP="00237560">
            <w:pPr>
              <w:rPr>
                <w:b/>
                <w:bCs/>
                <w:color w:val="333333"/>
                <w:sz w:val="18"/>
                <w:szCs w:val="18"/>
                <w:lang w:val="uk-UA" w:eastAsia="uk-UA"/>
              </w:rPr>
            </w:pPr>
            <w:r w:rsidRPr="00237560">
              <w:rPr>
                <w:b/>
                <w:bCs/>
                <w:color w:val="333333"/>
                <w:sz w:val="18"/>
                <w:szCs w:val="18"/>
                <w:lang w:val="uk-UA" w:eastAsia="uk-UA"/>
              </w:rPr>
              <w:t>Виконання заходів щодо забезпечення реалізації публічного інвестиційного проекту на облаштування безпечних умов у закладах, що надають загальну середню освіту (протипожежний захист), зокрема військових (військово-морських, військово-спортивних) ліцеях, ліцеях із посиленою військово-фізичною підготовкою, за рахунок субвенції з державного бюджету місцевим бюджетам</w:t>
            </w:r>
          </w:p>
        </w:tc>
        <w:tc>
          <w:tcPr>
            <w:tcW w:w="3543" w:type="dxa"/>
            <w:tcBorders>
              <w:top w:val="single" w:sz="4" w:space="0" w:color="auto"/>
              <w:left w:val="single" w:sz="4" w:space="0" w:color="auto"/>
              <w:bottom w:val="single" w:sz="4" w:space="0" w:color="auto"/>
              <w:right w:val="single" w:sz="4" w:space="0" w:color="auto"/>
            </w:tcBorders>
            <w:hideMark/>
          </w:tcPr>
          <w:p w14:paraId="40093750"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 </w:t>
            </w:r>
          </w:p>
        </w:tc>
        <w:tc>
          <w:tcPr>
            <w:tcW w:w="992" w:type="dxa"/>
            <w:tcBorders>
              <w:top w:val="nil"/>
              <w:left w:val="nil"/>
              <w:bottom w:val="single" w:sz="4" w:space="0" w:color="auto"/>
              <w:right w:val="single" w:sz="4" w:space="0" w:color="auto"/>
            </w:tcBorders>
            <w:noWrap/>
            <w:vAlign w:val="bottom"/>
            <w:hideMark/>
          </w:tcPr>
          <w:p w14:paraId="3C9BCFBB"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 </w:t>
            </w:r>
          </w:p>
        </w:tc>
        <w:tc>
          <w:tcPr>
            <w:tcW w:w="963" w:type="dxa"/>
            <w:tcBorders>
              <w:top w:val="nil"/>
              <w:left w:val="nil"/>
              <w:bottom w:val="single" w:sz="4" w:space="0" w:color="auto"/>
              <w:right w:val="single" w:sz="4" w:space="0" w:color="auto"/>
            </w:tcBorders>
            <w:noWrap/>
            <w:vAlign w:val="bottom"/>
            <w:hideMark/>
          </w:tcPr>
          <w:p w14:paraId="407D0057"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 </w:t>
            </w:r>
          </w:p>
        </w:tc>
        <w:tc>
          <w:tcPr>
            <w:tcW w:w="1199" w:type="dxa"/>
            <w:tcBorders>
              <w:top w:val="nil"/>
              <w:left w:val="nil"/>
              <w:bottom w:val="single" w:sz="4" w:space="0" w:color="auto"/>
              <w:right w:val="single" w:sz="4" w:space="0" w:color="auto"/>
            </w:tcBorders>
            <w:noWrap/>
            <w:vAlign w:val="bottom"/>
            <w:hideMark/>
          </w:tcPr>
          <w:p w14:paraId="1682E76B"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 </w:t>
            </w:r>
          </w:p>
        </w:tc>
        <w:tc>
          <w:tcPr>
            <w:tcW w:w="961" w:type="dxa"/>
            <w:gridSpan w:val="2"/>
            <w:tcBorders>
              <w:top w:val="nil"/>
              <w:left w:val="nil"/>
              <w:bottom w:val="single" w:sz="4" w:space="0" w:color="auto"/>
              <w:right w:val="single" w:sz="4" w:space="0" w:color="auto"/>
            </w:tcBorders>
            <w:noWrap/>
            <w:vAlign w:val="bottom"/>
            <w:hideMark/>
          </w:tcPr>
          <w:p w14:paraId="36F4B73C"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 </w:t>
            </w:r>
          </w:p>
        </w:tc>
        <w:tc>
          <w:tcPr>
            <w:tcW w:w="1285" w:type="dxa"/>
            <w:gridSpan w:val="2"/>
            <w:tcBorders>
              <w:top w:val="nil"/>
              <w:left w:val="nil"/>
              <w:bottom w:val="single" w:sz="4" w:space="0" w:color="auto"/>
              <w:right w:val="single" w:sz="4" w:space="0" w:color="auto"/>
            </w:tcBorders>
            <w:noWrap/>
            <w:vAlign w:val="bottom"/>
            <w:hideMark/>
          </w:tcPr>
          <w:p w14:paraId="65263796" w14:textId="77777777" w:rsidR="00237560" w:rsidRPr="00237560" w:rsidRDefault="00237560" w:rsidP="00237560">
            <w:pPr>
              <w:jc w:val="right"/>
              <w:rPr>
                <w:b/>
                <w:bCs/>
                <w:color w:val="000000"/>
                <w:sz w:val="18"/>
                <w:szCs w:val="18"/>
                <w:lang w:val="uk-UA" w:eastAsia="uk-UA"/>
              </w:rPr>
            </w:pPr>
            <w:r w:rsidRPr="00237560">
              <w:rPr>
                <w:b/>
                <w:bCs/>
                <w:color w:val="000000"/>
                <w:sz w:val="18"/>
                <w:szCs w:val="18"/>
                <w:lang w:val="uk-UA" w:eastAsia="uk-UA"/>
              </w:rPr>
              <w:t>1 237 564,00</w:t>
            </w:r>
          </w:p>
        </w:tc>
        <w:tc>
          <w:tcPr>
            <w:tcW w:w="1200" w:type="dxa"/>
            <w:gridSpan w:val="2"/>
            <w:tcBorders>
              <w:top w:val="nil"/>
              <w:left w:val="nil"/>
              <w:bottom w:val="single" w:sz="4" w:space="0" w:color="auto"/>
              <w:right w:val="single" w:sz="4" w:space="0" w:color="auto"/>
            </w:tcBorders>
            <w:noWrap/>
            <w:vAlign w:val="bottom"/>
            <w:hideMark/>
          </w:tcPr>
          <w:p w14:paraId="062F5794" w14:textId="77777777" w:rsidR="00237560" w:rsidRPr="00237560" w:rsidRDefault="00237560" w:rsidP="00237560">
            <w:pPr>
              <w:rPr>
                <w:rFonts w:ascii="Calibri" w:hAnsi="Calibri" w:cs="Calibri"/>
                <w:color w:val="000000"/>
                <w:sz w:val="18"/>
                <w:szCs w:val="18"/>
                <w:lang w:val="uk-UA" w:eastAsia="uk-UA"/>
              </w:rPr>
            </w:pPr>
            <w:r w:rsidRPr="00237560">
              <w:rPr>
                <w:rFonts w:ascii="Calibri" w:hAnsi="Calibri" w:cs="Calibri"/>
                <w:color w:val="000000"/>
                <w:sz w:val="18"/>
                <w:szCs w:val="18"/>
                <w:lang w:val="uk-UA" w:eastAsia="uk-UA"/>
              </w:rPr>
              <w:t> </w:t>
            </w:r>
          </w:p>
        </w:tc>
      </w:tr>
      <w:tr w:rsidR="00237560" w:rsidRPr="00237560" w14:paraId="077178A9" w14:textId="77777777" w:rsidTr="00237560">
        <w:trPr>
          <w:gridAfter w:val="1"/>
          <w:wAfter w:w="23" w:type="dxa"/>
          <w:trHeight w:val="1440"/>
        </w:trPr>
        <w:tc>
          <w:tcPr>
            <w:tcW w:w="1019" w:type="dxa"/>
            <w:tcBorders>
              <w:top w:val="nil"/>
              <w:left w:val="single" w:sz="4" w:space="0" w:color="auto"/>
              <w:bottom w:val="single" w:sz="4" w:space="0" w:color="auto"/>
              <w:right w:val="single" w:sz="4" w:space="0" w:color="auto"/>
            </w:tcBorders>
            <w:noWrap/>
            <w:vAlign w:val="center"/>
            <w:hideMark/>
          </w:tcPr>
          <w:p w14:paraId="5A381795" w14:textId="77777777" w:rsidR="00237560" w:rsidRPr="00237560" w:rsidRDefault="00237560" w:rsidP="00237560">
            <w:pPr>
              <w:jc w:val="center"/>
              <w:rPr>
                <w:b/>
                <w:bCs/>
                <w:color w:val="000000"/>
                <w:sz w:val="18"/>
                <w:szCs w:val="18"/>
                <w:lang w:val="uk-UA" w:eastAsia="uk-UA"/>
              </w:rPr>
            </w:pPr>
            <w:r w:rsidRPr="00237560">
              <w:rPr>
                <w:b/>
                <w:bCs/>
                <w:color w:val="000000"/>
                <w:sz w:val="18"/>
                <w:szCs w:val="18"/>
                <w:lang w:val="uk-UA" w:eastAsia="uk-UA"/>
              </w:rPr>
              <w:t> </w:t>
            </w:r>
          </w:p>
        </w:tc>
        <w:tc>
          <w:tcPr>
            <w:tcW w:w="959" w:type="dxa"/>
            <w:tcBorders>
              <w:top w:val="nil"/>
              <w:left w:val="nil"/>
              <w:bottom w:val="single" w:sz="4" w:space="0" w:color="auto"/>
              <w:right w:val="single" w:sz="4" w:space="0" w:color="auto"/>
            </w:tcBorders>
            <w:noWrap/>
            <w:vAlign w:val="bottom"/>
            <w:hideMark/>
          </w:tcPr>
          <w:p w14:paraId="34EDA691" w14:textId="77777777" w:rsidR="00237560" w:rsidRPr="00237560" w:rsidRDefault="00237560" w:rsidP="00237560">
            <w:pPr>
              <w:jc w:val="center"/>
              <w:rPr>
                <w:color w:val="000000"/>
                <w:sz w:val="18"/>
                <w:szCs w:val="18"/>
                <w:lang w:val="uk-UA" w:eastAsia="uk-UA"/>
              </w:rPr>
            </w:pPr>
            <w:r w:rsidRPr="00237560">
              <w:rPr>
                <w:color w:val="000000"/>
                <w:sz w:val="18"/>
                <w:szCs w:val="18"/>
                <w:lang w:val="uk-UA" w:eastAsia="uk-UA"/>
              </w:rPr>
              <w:t>3132</w:t>
            </w:r>
          </w:p>
        </w:tc>
        <w:tc>
          <w:tcPr>
            <w:tcW w:w="779" w:type="dxa"/>
            <w:tcBorders>
              <w:top w:val="nil"/>
              <w:left w:val="nil"/>
              <w:bottom w:val="single" w:sz="4" w:space="0" w:color="auto"/>
              <w:right w:val="single" w:sz="4" w:space="0" w:color="auto"/>
            </w:tcBorders>
            <w:noWrap/>
            <w:vAlign w:val="bottom"/>
            <w:hideMark/>
          </w:tcPr>
          <w:p w14:paraId="1C1BD0AF" w14:textId="77777777" w:rsidR="00237560" w:rsidRPr="00237560" w:rsidRDefault="00237560" w:rsidP="00237560">
            <w:pPr>
              <w:jc w:val="center"/>
              <w:rPr>
                <w:rFonts w:ascii="Calibri" w:hAnsi="Calibri" w:cs="Calibri"/>
                <w:color w:val="000000"/>
                <w:sz w:val="18"/>
                <w:szCs w:val="18"/>
                <w:lang w:val="uk-UA" w:eastAsia="uk-UA"/>
              </w:rPr>
            </w:pPr>
            <w:r w:rsidRPr="00237560">
              <w:rPr>
                <w:rFonts w:ascii="Calibri" w:hAnsi="Calibri" w:cs="Calibri"/>
                <w:color w:val="000000"/>
                <w:sz w:val="18"/>
                <w:szCs w:val="18"/>
                <w:lang w:val="uk-UA" w:eastAsia="uk-UA"/>
              </w:rPr>
              <w:t> </w:t>
            </w:r>
          </w:p>
        </w:tc>
        <w:tc>
          <w:tcPr>
            <w:tcW w:w="3193" w:type="dxa"/>
            <w:tcBorders>
              <w:top w:val="single" w:sz="4" w:space="0" w:color="auto"/>
              <w:left w:val="nil"/>
              <w:bottom w:val="single" w:sz="4" w:space="0" w:color="auto"/>
              <w:right w:val="single" w:sz="4" w:space="0" w:color="auto"/>
            </w:tcBorders>
            <w:shd w:val="clear" w:color="000000" w:fill="FFFFFF"/>
            <w:vAlign w:val="center"/>
            <w:hideMark/>
          </w:tcPr>
          <w:p w14:paraId="72219267" w14:textId="77777777" w:rsidR="00237560" w:rsidRPr="00237560" w:rsidRDefault="00237560" w:rsidP="00237560">
            <w:pPr>
              <w:jc w:val="center"/>
              <w:rPr>
                <w:sz w:val="18"/>
                <w:szCs w:val="18"/>
                <w:lang w:val="uk-UA" w:eastAsia="uk-UA"/>
              </w:rPr>
            </w:pPr>
            <w:r w:rsidRPr="00237560">
              <w:rPr>
                <w:sz w:val="18"/>
                <w:szCs w:val="18"/>
                <w:lang w:val="uk-UA" w:eastAsia="uk-UA"/>
              </w:rPr>
              <w:t>Капітальний ремонт інших об’єктів</w:t>
            </w:r>
          </w:p>
        </w:tc>
        <w:tc>
          <w:tcPr>
            <w:tcW w:w="3543" w:type="dxa"/>
            <w:tcBorders>
              <w:top w:val="nil"/>
              <w:left w:val="nil"/>
              <w:bottom w:val="single" w:sz="4" w:space="0" w:color="auto"/>
              <w:right w:val="single" w:sz="4" w:space="0" w:color="auto"/>
            </w:tcBorders>
            <w:hideMark/>
          </w:tcPr>
          <w:p w14:paraId="0CFA688A"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Капітальний ремонт "Встановлення автоматичної системи пожежної сигналізації, оповіщення про пожежу, управління евакуацією людей, устаткування передавання тривожних сповіщень в приміщеннях Ніжинської гімназії №3 Ніжинської міської ради Чернігівської області за адресою: Чернігівська обл.,            м. Ніжин, вул. С.Прощенка, 6-А"</w:t>
            </w:r>
          </w:p>
        </w:tc>
        <w:tc>
          <w:tcPr>
            <w:tcW w:w="992" w:type="dxa"/>
            <w:tcBorders>
              <w:top w:val="nil"/>
              <w:left w:val="nil"/>
              <w:bottom w:val="single" w:sz="4" w:space="0" w:color="auto"/>
              <w:right w:val="single" w:sz="4" w:space="0" w:color="auto"/>
            </w:tcBorders>
            <w:noWrap/>
            <w:vAlign w:val="bottom"/>
            <w:hideMark/>
          </w:tcPr>
          <w:p w14:paraId="7D8937FE"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 </w:t>
            </w:r>
          </w:p>
        </w:tc>
        <w:tc>
          <w:tcPr>
            <w:tcW w:w="963" w:type="dxa"/>
            <w:tcBorders>
              <w:top w:val="nil"/>
              <w:left w:val="nil"/>
              <w:bottom w:val="single" w:sz="4" w:space="0" w:color="auto"/>
              <w:right w:val="single" w:sz="4" w:space="0" w:color="auto"/>
            </w:tcBorders>
            <w:noWrap/>
            <w:vAlign w:val="bottom"/>
            <w:hideMark/>
          </w:tcPr>
          <w:p w14:paraId="1435FE84"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 </w:t>
            </w:r>
          </w:p>
        </w:tc>
        <w:tc>
          <w:tcPr>
            <w:tcW w:w="1199" w:type="dxa"/>
            <w:tcBorders>
              <w:top w:val="nil"/>
              <w:left w:val="nil"/>
              <w:bottom w:val="single" w:sz="4" w:space="0" w:color="auto"/>
              <w:right w:val="single" w:sz="4" w:space="0" w:color="auto"/>
            </w:tcBorders>
            <w:noWrap/>
            <w:vAlign w:val="bottom"/>
            <w:hideMark/>
          </w:tcPr>
          <w:p w14:paraId="7671CF83"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 </w:t>
            </w:r>
          </w:p>
        </w:tc>
        <w:tc>
          <w:tcPr>
            <w:tcW w:w="961" w:type="dxa"/>
            <w:gridSpan w:val="2"/>
            <w:tcBorders>
              <w:top w:val="nil"/>
              <w:left w:val="nil"/>
              <w:bottom w:val="single" w:sz="4" w:space="0" w:color="auto"/>
              <w:right w:val="single" w:sz="4" w:space="0" w:color="auto"/>
            </w:tcBorders>
            <w:noWrap/>
            <w:vAlign w:val="bottom"/>
            <w:hideMark/>
          </w:tcPr>
          <w:p w14:paraId="0732D253"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 </w:t>
            </w:r>
          </w:p>
        </w:tc>
        <w:tc>
          <w:tcPr>
            <w:tcW w:w="1285" w:type="dxa"/>
            <w:gridSpan w:val="2"/>
            <w:tcBorders>
              <w:top w:val="nil"/>
              <w:left w:val="nil"/>
              <w:bottom w:val="single" w:sz="4" w:space="0" w:color="auto"/>
              <w:right w:val="single" w:sz="4" w:space="0" w:color="auto"/>
            </w:tcBorders>
            <w:noWrap/>
            <w:vAlign w:val="bottom"/>
            <w:hideMark/>
          </w:tcPr>
          <w:p w14:paraId="43BB65D6" w14:textId="77777777" w:rsidR="00237560" w:rsidRPr="00237560" w:rsidRDefault="00237560" w:rsidP="00237560">
            <w:pPr>
              <w:jc w:val="right"/>
              <w:rPr>
                <w:color w:val="000000"/>
                <w:sz w:val="18"/>
                <w:szCs w:val="18"/>
                <w:lang w:val="uk-UA" w:eastAsia="uk-UA"/>
              </w:rPr>
            </w:pPr>
            <w:r w:rsidRPr="00237560">
              <w:rPr>
                <w:color w:val="000000"/>
                <w:sz w:val="18"/>
                <w:szCs w:val="18"/>
                <w:lang w:val="uk-UA" w:eastAsia="uk-UA"/>
              </w:rPr>
              <w:t>1 237 564,00</w:t>
            </w:r>
          </w:p>
        </w:tc>
        <w:tc>
          <w:tcPr>
            <w:tcW w:w="1200" w:type="dxa"/>
            <w:gridSpan w:val="2"/>
            <w:tcBorders>
              <w:top w:val="nil"/>
              <w:left w:val="nil"/>
              <w:bottom w:val="single" w:sz="4" w:space="0" w:color="auto"/>
              <w:right w:val="single" w:sz="4" w:space="0" w:color="auto"/>
            </w:tcBorders>
            <w:noWrap/>
            <w:vAlign w:val="bottom"/>
            <w:hideMark/>
          </w:tcPr>
          <w:p w14:paraId="073E989D" w14:textId="77777777" w:rsidR="00237560" w:rsidRPr="00237560" w:rsidRDefault="00237560" w:rsidP="00237560">
            <w:pPr>
              <w:rPr>
                <w:rFonts w:ascii="Calibri" w:hAnsi="Calibri" w:cs="Calibri"/>
                <w:color w:val="000000"/>
                <w:sz w:val="18"/>
                <w:szCs w:val="18"/>
                <w:lang w:val="uk-UA" w:eastAsia="uk-UA"/>
              </w:rPr>
            </w:pPr>
            <w:r w:rsidRPr="00237560">
              <w:rPr>
                <w:rFonts w:ascii="Calibri" w:hAnsi="Calibri" w:cs="Calibri"/>
                <w:color w:val="000000"/>
                <w:sz w:val="18"/>
                <w:szCs w:val="18"/>
                <w:lang w:val="uk-UA" w:eastAsia="uk-UA"/>
              </w:rPr>
              <w:t> </w:t>
            </w:r>
          </w:p>
        </w:tc>
      </w:tr>
      <w:tr w:rsidR="00237560" w:rsidRPr="00237560" w14:paraId="650EDFDD" w14:textId="77777777" w:rsidTr="00237560">
        <w:trPr>
          <w:gridAfter w:val="1"/>
          <w:wAfter w:w="23" w:type="dxa"/>
          <w:trHeight w:val="2400"/>
        </w:trPr>
        <w:tc>
          <w:tcPr>
            <w:tcW w:w="1019" w:type="dxa"/>
            <w:tcBorders>
              <w:top w:val="nil"/>
              <w:left w:val="single" w:sz="4" w:space="0" w:color="auto"/>
              <w:bottom w:val="single" w:sz="4" w:space="0" w:color="auto"/>
              <w:right w:val="single" w:sz="4" w:space="0" w:color="auto"/>
            </w:tcBorders>
            <w:noWrap/>
            <w:vAlign w:val="center"/>
            <w:hideMark/>
          </w:tcPr>
          <w:p w14:paraId="272E92A9" w14:textId="77777777" w:rsidR="00237560" w:rsidRPr="00237560" w:rsidRDefault="00237560" w:rsidP="00237560">
            <w:pPr>
              <w:jc w:val="center"/>
              <w:rPr>
                <w:b/>
                <w:bCs/>
                <w:color w:val="000000"/>
                <w:sz w:val="18"/>
                <w:szCs w:val="18"/>
                <w:lang w:val="uk-UA" w:eastAsia="uk-UA"/>
              </w:rPr>
            </w:pPr>
            <w:r w:rsidRPr="00237560">
              <w:rPr>
                <w:b/>
                <w:bCs/>
                <w:color w:val="000000"/>
                <w:sz w:val="18"/>
                <w:szCs w:val="18"/>
                <w:lang w:val="uk-UA" w:eastAsia="uk-UA"/>
              </w:rPr>
              <w:t>0611261</w:t>
            </w:r>
          </w:p>
        </w:tc>
        <w:tc>
          <w:tcPr>
            <w:tcW w:w="959" w:type="dxa"/>
            <w:tcBorders>
              <w:top w:val="nil"/>
              <w:left w:val="nil"/>
              <w:bottom w:val="single" w:sz="4" w:space="0" w:color="auto"/>
              <w:right w:val="single" w:sz="4" w:space="0" w:color="auto"/>
            </w:tcBorders>
            <w:noWrap/>
            <w:vAlign w:val="center"/>
            <w:hideMark/>
          </w:tcPr>
          <w:p w14:paraId="40BD17C4" w14:textId="77777777" w:rsidR="00237560" w:rsidRPr="00237560" w:rsidRDefault="00237560" w:rsidP="00237560">
            <w:pPr>
              <w:jc w:val="center"/>
              <w:rPr>
                <w:b/>
                <w:bCs/>
                <w:color w:val="000000"/>
                <w:sz w:val="18"/>
                <w:szCs w:val="18"/>
                <w:lang w:val="uk-UA" w:eastAsia="uk-UA"/>
              </w:rPr>
            </w:pPr>
            <w:r w:rsidRPr="00237560">
              <w:rPr>
                <w:b/>
                <w:bCs/>
                <w:color w:val="000000"/>
                <w:sz w:val="18"/>
                <w:szCs w:val="18"/>
                <w:lang w:val="uk-UA" w:eastAsia="uk-UA"/>
              </w:rPr>
              <w:t>1261</w:t>
            </w:r>
          </w:p>
        </w:tc>
        <w:tc>
          <w:tcPr>
            <w:tcW w:w="779" w:type="dxa"/>
            <w:tcBorders>
              <w:top w:val="nil"/>
              <w:left w:val="nil"/>
              <w:bottom w:val="single" w:sz="4" w:space="0" w:color="auto"/>
              <w:right w:val="single" w:sz="4" w:space="0" w:color="auto"/>
            </w:tcBorders>
            <w:noWrap/>
            <w:vAlign w:val="center"/>
            <w:hideMark/>
          </w:tcPr>
          <w:p w14:paraId="314580C9" w14:textId="77777777" w:rsidR="00237560" w:rsidRPr="00237560" w:rsidRDefault="00237560" w:rsidP="00237560">
            <w:pPr>
              <w:jc w:val="center"/>
              <w:rPr>
                <w:b/>
                <w:bCs/>
                <w:color w:val="000000"/>
                <w:sz w:val="18"/>
                <w:szCs w:val="18"/>
                <w:lang w:val="uk-UA" w:eastAsia="uk-UA"/>
              </w:rPr>
            </w:pPr>
            <w:r w:rsidRPr="00237560">
              <w:rPr>
                <w:b/>
                <w:bCs/>
                <w:color w:val="000000"/>
                <w:sz w:val="18"/>
                <w:szCs w:val="18"/>
                <w:lang w:val="uk-UA" w:eastAsia="uk-UA"/>
              </w:rPr>
              <w:t>0990</w:t>
            </w:r>
          </w:p>
        </w:tc>
        <w:tc>
          <w:tcPr>
            <w:tcW w:w="3193" w:type="dxa"/>
            <w:tcBorders>
              <w:top w:val="nil"/>
              <w:left w:val="nil"/>
              <w:bottom w:val="nil"/>
              <w:right w:val="nil"/>
            </w:tcBorders>
            <w:vAlign w:val="center"/>
            <w:hideMark/>
          </w:tcPr>
          <w:p w14:paraId="526A7CE7" w14:textId="77777777" w:rsidR="00237560" w:rsidRPr="00237560" w:rsidRDefault="00237560" w:rsidP="00237560">
            <w:pPr>
              <w:jc w:val="center"/>
              <w:rPr>
                <w:b/>
                <w:bCs/>
                <w:color w:val="333333"/>
                <w:sz w:val="18"/>
                <w:szCs w:val="18"/>
                <w:lang w:val="uk-UA" w:eastAsia="uk-UA"/>
              </w:rPr>
            </w:pPr>
            <w:r w:rsidRPr="00237560">
              <w:rPr>
                <w:b/>
                <w:bCs/>
                <w:color w:val="333333"/>
                <w:sz w:val="18"/>
                <w:szCs w:val="18"/>
                <w:lang w:val="uk-UA" w:eastAsia="uk-UA"/>
              </w:rPr>
              <w:t>Співфінансування заходів, що реалізуються за рахунок субвенції з державного бюджету місцевим бюджетам на реалізацію публічного інвестиційного проекту на облаштування безпечних умов у закладах, що надають загальну середню освіту (облаштування укриттів), зокрема військових (військово-морських, військово-спортивних) ліцеях, ліцеях із посиленою військово-фізичною підготовкою</w:t>
            </w:r>
          </w:p>
        </w:tc>
        <w:tc>
          <w:tcPr>
            <w:tcW w:w="3543" w:type="dxa"/>
            <w:tcBorders>
              <w:top w:val="nil"/>
              <w:left w:val="single" w:sz="4" w:space="0" w:color="auto"/>
              <w:bottom w:val="single" w:sz="4" w:space="0" w:color="auto"/>
              <w:right w:val="single" w:sz="4" w:space="0" w:color="auto"/>
            </w:tcBorders>
            <w:hideMark/>
          </w:tcPr>
          <w:p w14:paraId="5A469A9C"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 </w:t>
            </w:r>
          </w:p>
        </w:tc>
        <w:tc>
          <w:tcPr>
            <w:tcW w:w="992" w:type="dxa"/>
            <w:tcBorders>
              <w:top w:val="nil"/>
              <w:left w:val="nil"/>
              <w:bottom w:val="single" w:sz="4" w:space="0" w:color="auto"/>
              <w:right w:val="single" w:sz="4" w:space="0" w:color="auto"/>
            </w:tcBorders>
            <w:noWrap/>
            <w:vAlign w:val="bottom"/>
            <w:hideMark/>
          </w:tcPr>
          <w:p w14:paraId="61A633B4"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 </w:t>
            </w:r>
          </w:p>
        </w:tc>
        <w:tc>
          <w:tcPr>
            <w:tcW w:w="963" w:type="dxa"/>
            <w:tcBorders>
              <w:top w:val="nil"/>
              <w:left w:val="nil"/>
              <w:bottom w:val="single" w:sz="4" w:space="0" w:color="auto"/>
              <w:right w:val="single" w:sz="4" w:space="0" w:color="auto"/>
            </w:tcBorders>
            <w:noWrap/>
            <w:vAlign w:val="bottom"/>
            <w:hideMark/>
          </w:tcPr>
          <w:p w14:paraId="401A62D9"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 </w:t>
            </w:r>
          </w:p>
        </w:tc>
        <w:tc>
          <w:tcPr>
            <w:tcW w:w="1199" w:type="dxa"/>
            <w:tcBorders>
              <w:top w:val="nil"/>
              <w:left w:val="nil"/>
              <w:bottom w:val="single" w:sz="4" w:space="0" w:color="auto"/>
              <w:right w:val="single" w:sz="4" w:space="0" w:color="auto"/>
            </w:tcBorders>
            <w:noWrap/>
            <w:vAlign w:val="bottom"/>
            <w:hideMark/>
          </w:tcPr>
          <w:p w14:paraId="4F4EEC3B"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 </w:t>
            </w:r>
          </w:p>
        </w:tc>
        <w:tc>
          <w:tcPr>
            <w:tcW w:w="961" w:type="dxa"/>
            <w:gridSpan w:val="2"/>
            <w:tcBorders>
              <w:top w:val="nil"/>
              <w:left w:val="nil"/>
              <w:bottom w:val="single" w:sz="4" w:space="0" w:color="auto"/>
              <w:right w:val="single" w:sz="4" w:space="0" w:color="auto"/>
            </w:tcBorders>
            <w:noWrap/>
            <w:vAlign w:val="bottom"/>
            <w:hideMark/>
          </w:tcPr>
          <w:p w14:paraId="21C985A0"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 </w:t>
            </w:r>
          </w:p>
        </w:tc>
        <w:tc>
          <w:tcPr>
            <w:tcW w:w="1285" w:type="dxa"/>
            <w:gridSpan w:val="2"/>
            <w:tcBorders>
              <w:top w:val="nil"/>
              <w:left w:val="nil"/>
              <w:bottom w:val="single" w:sz="4" w:space="0" w:color="auto"/>
              <w:right w:val="single" w:sz="4" w:space="0" w:color="auto"/>
            </w:tcBorders>
            <w:noWrap/>
            <w:vAlign w:val="bottom"/>
            <w:hideMark/>
          </w:tcPr>
          <w:p w14:paraId="4B181E12" w14:textId="77777777" w:rsidR="00237560" w:rsidRPr="00237560" w:rsidRDefault="00237560" w:rsidP="00237560">
            <w:pPr>
              <w:jc w:val="right"/>
              <w:rPr>
                <w:b/>
                <w:bCs/>
                <w:color w:val="000000"/>
                <w:sz w:val="18"/>
                <w:szCs w:val="18"/>
                <w:lang w:val="uk-UA" w:eastAsia="uk-UA"/>
              </w:rPr>
            </w:pPr>
            <w:r w:rsidRPr="00237560">
              <w:rPr>
                <w:b/>
                <w:bCs/>
                <w:color w:val="000000"/>
                <w:sz w:val="18"/>
                <w:szCs w:val="18"/>
                <w:lang w:val="uk-UA" w:eastAsia="uk-UA"/>
              </w:rPr>
              <w:t>5 910 938,00</w:t>
            </w:r>
          </w:p>
        </w:tc>
        <w:tc>
          <w:tcPr>
            <w:tcW w:w="1200" w:type="dxa"/>
            <w:gridSpan w:val="2"/>
            <w:tcBorders>
              <w:top w:val="nil"/>
              <w:left w:val="nil"/>
              <w:bottom w:val="single" w:sz="4" w:space="0" w:color="auto"/>
              <w:right w:val="single" w:sz="4" w:space="0" w:color="auto"/>
            </w:tcBorders>
            <w:noWrap/>
            <w:vAlign w:val="bottom"/>
            <w:hideMark/>
          </w:tcPr>
          <w:p w14:paraId="7746754C" w14:textId="77777777" w:rsidR="00237560" w:rsidRPr="00237560" w:rsidRDefault="00237560" w:rsidP="00237560">
            <w:pPr>
              <w:rPr>
                <w:rFonts w:ascii="Calibri" w:hAnsi="Calibri" w:cs="Calibri"/>
                <w:color w:val="000000"/>
                <w:sz w:val="18"/>
                <w:szCs w:val="18"/>
                <w:lang w:val="uk-UA" w:eastAsia="uk-UA"/>
              </w:rPr>
            </w:pPr>
            <w:r w:rsidRPr="00237560">
              <w:rPr>
                <w:rFonts w:ascii="Calibri" w:hAnsi="Calibri" w:cs="Calibri"/>
                <w:color w:val="000000"/>
                <w:sz w:val="18"/>
                <w:szCs w:val="18"/>
                <w:lang w:val="uk-UA" w:eastAsia="uk-UA"/>
              </w:rPr>
              <w:t> </w:t>
            </w:r>
          </w:p>
        </w:tc>
      </w:tr>
      <w:tr w:rsidR="00237560" w:rsidRPr="00237560" w14:paraId="15E8DB15" w14:textId="77777777" w:rsidTr="00237560">
        <w:trPr>
          <w:gridAfter w:val="1"/>
          <w:wAfter w:w="23" w:type="dxa"/>
          <w:trHeight w:val="2160"/>
        </w:trPr>
        <w:tc>
          <w:tcPr>
            <w:tcW w:w="1019" w:type="dxa"/>
            <w:tcBorders>
              <w:top w:val="nil"/>
              <w:left w:val="single" w:sz="4" w:space="0" w:color="auto"/>
              <w:bottom w:val="single" w:sz="4" w:space="0" w:color="auto"/>
              <w:right w:val="single" w:sz="4" w:space="0" w:color="auto"/>
            </w:tcBorders>
            <w:noWrap/>
            <w:vAlign w:val="center"/>
            <w:hideMark/>
          </w:tcPr>
          <w:p w14:paraId="06AF19D9" w14:textId="77777777" w:rsidR="00237560" w:rsidRPr="00237560" w:rsidRDefault="00237560" w:rsidP="00237560">
            <w:pPr>
              <w:jc w:val="center"/>
              <w:rPr>
                <w:b/>
                <w:bCs/>
                <w:color w:val="000000"/>
                <w:sz w:val="18"/>
                <w:szCs w:val="18"/>
                <w:lang w:val="uk-UA" w:eastAsia="uk-UA"/>
              </w:rPr>
            </w:pPr>
            <w:r w:rsidRPr="00237560">
              <w:rPr>
                <w:b/>
                <w:bCs/>
                <w:color w:val="000000"/>
                <w:sz w:val="18"/>
                <w:szCs w:val="18"/>
                <w:lang w:val="uk-UA" w:eastAsia="uk-UA"/>
              </w:rPr>
              <w:t> </w:t>
            </w:r>
          </w:p>
        </w:tc>
        <w:tc>
          <w:tcPr>
            <w:tcW w:w="959" w:type="dxa"/>
            <w:tcBorders>
              <w:top w:val="nil"/>
              <w:left w:val="nil"/>
              <w:bottom w:val="single" w:sz="4" w:space="0" w:color="auto"/>
              <w:right w:val="single" w:sz="4" w:space="0" w:color="auto"/>
            </w:tcBorders>
            <w:noWrap/>
            <w:vAlign w:val="bottom"/>
            <w:hideMark/>
          </w:tcPr>
          <w:p w14:paraId="067F5747" w14:textId="77777777" w:rsidR="00237560" w:rsidRPr="00237560" w:rsidRDefault="00237560" w:rsidP="00237560">
            <w:pPr>
              <w:jc w:val="center"/>
              <w:rPr>
                <w:color w:val="000000"/>
                <w:sz w:val="18"/>
                <w:szCs w:val="18"/>
                <w:lang w:val="uk-UA" w:eastAsia="uk-UA"/>
              </w:rPr>
            </w:pPr>
            <w:r w:rsidRPr="00237560">
              <w:rPr>
                <w:color w:val="000000"/>
                <w:sz w:val="18"/>
                <w:szCs w:val="18"/>
                <w:lang w:val="uk-UA" w:eastAsia="uk-UA"/>
              </w:rPr>
              <w:t>3132</w:t>
            </w:r>
          </w:p>
        </w:tc>
        <w:tc>
          <w:tcPr>
            <w:tcW w:w="779" w:type="dxa"/>
            <w:tcBorders>
              <w:top w:val="nil"/>
              <w:left w:val="nil"/>
              <w:bottom w:val="single" w:sz="4" w:space="0" w:color="auto"/>
              <w:right w:val="single" w:sz="4" w:space="0" w:color="auto"/>
            </w:tcBorders>
            <w:noWrap/>
            <w:vAlign w:val="bottom"/>
            <w:hideMark/>
          </w:tcPr>
          <w:p w14:paraId="5E43F02B" w14:textId="77777777" w:rsidR="00237560" w:rsidRPr="00237560" w:rsidRDefault="00237560" w:rsidP="00237560">
            <w:pPr>
              <w:jc w:val="center"/>
              <w:rPr>
                <w:rFonts w:ascii="Calibri" w:hAnsi="Calibri" w:cs="Calibri"/>
                <w:color w:val="000000"/>
                <w:sz w:val="18"/>
                <w:szCs w:val="18"/>
                <w:lang w:val="uk-UA" w:eastAsia="uk-UA"/>
              </w:rPr>
            </w:pPr>
            <w:r w:rsidRPr="00237560">
              <w:rPr>
                <w:rFonts w:ascii="Calibri" w:hAnsi="Calibri" w:cs="Calibri"/>
                <w:color w:val="000000"/>
                <w:sz w:val="18"/>
                <w:szCs w:val="18"/>
                <w:lang w:val="uk-UA" w:eastAsia="uk-UA"/>
              </w:rPr>
              <w:t> </w:t>
            </w:r>
          </w:p>
        </w:tc>
        <w:tc>
          <w:tcPr>
            <w:tcW w:w="3193" w:type="dxa"/>
            <w:tcBorders>
              <w:top w:val="single" w:sz="4" w:space="0" w:color="auto"/>
              <w:left w:val="nil"/>
              <w:bottom w:val="single" w:sz="4" w:space="0" w:color="auto"/>
              <w:right w:val="single" w:sz="4" w:space="0" w:color="auto"/>
            </w:tcBorders>
            <w:shd w:val="clear" w:color="000000" w:fill="FFFFFF"/>
            <w:vAlign w:val="center"/>
            <w:hideMark/>
          </w:tcPr>
          <w:p w14:paraId="6F61965B" w14:textId="77777777" w:rsidR="00237560" w:rsidRPr="00237560" w:rsidRDefault="00237560" w:rsidP="00237560">
            <w:pPr>
              <w:jc w:val="center"/>
              <w:rPr>
                <w:sz w:val="18"/>
                <w:szCs w:val="18"/>
                <w:lang w:val="uk-UA" w:eastAsia="uk-UA"/>
              </w:rPr>
            </w:pPr>
            <w:r w:rsidRPr="00237560">
              <w:rPr>
                <w:sz w:val="18"/>
                <w:szCs w:val="18"/>
                <w:lang w:val="uk-UA" w:eastAsia="uk-UA"/>
              </w:rPr>
              <w:t>Капітальний ремонт інших об’єктів</w:t>
            </w:r>
          </w:p>
        </w:tc>
        <w:tc>
          <w:tcPr>
            <w:tcW w:w="3543" w:type="dxa"/>
            <w:tcBorders>
              <w:top w:val="nil"/>
              <w:left w:val="nil"/>
              <w:bottom w:val="single" w:sz="4" w:space="0" w:color="auto"/>
              <w:right w:val="single" w:sz="4" w:space="0" w:color="auto"/>
            </w:tcBorders>
            <w:shd w:val="clear" w:color="000000" w:fill="FFFFFF"/>
            <w:vAlign w:val="bottom"/>
            <w:hideMark/>
          </w:tcPr>
          <w:p w14:paraId="0DD2211D"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Співфінансування субвенцїї з ДБ МБ на реалізацію публічного інвестиційного проекту на облаштування безпечних умов у закладах, що надають загальну середню освіту (облаштування укриттів, зокрема військовиї (війсьво - морськиї, військово - спортивних) ліцеях, ліцеях із посиленою військово -фізичною підготовкою) (капітальний ремонт частини протирадіаційного укриття на 600 чол. Ніжинської гімназії № 15 "Основа" Ніжинської міської ради в м. Ніжині по вул. Об’їжджа, 123 Чернігівської області)</w:t>
            </w:r>
          </w:p>
        </w:tc>
        <w:tc>
          <w:tcPr>
            <w:tcW w:w="992" w:type="dxa"/>
            <w:tcBorders>
              <w:top w:val="nil"/>
              <w:left w:val="nil"/>
              <w:bottom w:val="single" w:sz="4" w:space="0" w:color="auto"/>
              <w:right w:val="single" w:sz="4" w:space="0" w:color="auto"/>
            </w:tcBorders>
            <w:noWrap/>
            <w:vAlign w:val="bottom"/>
            <w:hideMark/>
          </w:tcPr>
          <w:p w14:paraId="514D1958"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 </w:t>
            </w:r>
          </w:p>
        </w:tc>
        <w:tc>
          <w:tcPr>
            <w:tcW w:w="963" w:type="dxa"/>
            <w:tcBorders>
              <w:top w:val="nil"/>
              <w:left w:val="nil"/>
              <w:bottom w:val="single" w:sz="4" w:space="0" w:color="auto"/>
              <w:right w:val="single" w:sz="4" w:space="0" w:color="auto"/>
            </w:tcBorders>
            <w:noWrap/>
            <w:vAlign w:val="bottom"/>
            <w:hideMark/>
          </w:tcPr>
          <w:p w14:paraId="15D22D92"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 </w:t>
            </w:r>
          </w:p>
        </w:tc>
        <w:tc>
          <w:tcPr>
            <w:tcW w:w="1199" w:type="dxa"/>
            <w:tcBorders>
              <w:top w:val="nil"/>
              <w:left w:val="nil"/>
              <w:bottom w:val="single" w:sz="4" w:space="0" w:color="auto"/>
              <w:right w:val="single" w:sz="4" w:space="0" w:color="auto"/>
            </w:tcBorders>
            <w:noWrap/>
            <w:vAlign w:val="bottom"/>
            <w:hideMark/>
          </w:tcPr>
          <w:p w14:paraId="3B2B0365"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 </w:t>
            </w:r>
          </w:p>
        </w:tc>
        <w:tc>
          <w:tcPr>
            <w:tcW w:w="961" w:type="dxa"/>
            <w:gridSpan w:val="2"/>
            <w:tcBorders>
              <w:top w:val="nil"/>
              <w:left w:val="nil"/>
              <w:bottom w:val="single" w:sz="4" w:space="0" w:color="auto"/>
              <w:right w:val="single" w:sz="4" w:space="0" w:color="auto"/>
            </w:tcBorders>
            <w:noWrap/>
            <w:vAlign w:val="bottom"/>
            <w:hideMark/>
          </w:tcPr>
          <w:p w14:paraId="7C2E0CDC"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 </w:t>
            </w:r>
          </w:p>
        </w:tc>
        <w:tc>
          <w:tcPr>
            <w:tcW w:w="1285" w:type="dxa"/>
            <w:gridSpan w:val="2"/>
            <w:tcBorders>
              <w:top w:val="nil"/>
              <w:left w:val="nil"/>
              <w:bottom w:val="single" w:sz="4" w:space="0" w:color="auto"/>
              <w:right w:val="single" w:sz="4" w:space="0" w:color="auto"/>
            </w:tcBorders>
            <w:noWrap/>
            <w:vAlign w:val="bottom"/>
            <w:hideMark/>
          </w:tcPr>
          <w:p w14:paraId="0DB04597" w14:textId="77777777" w:rsidR="00237560" w:rsidRPr="00237560" w:rsidRDefault="00237560" w:rsidP="00237560">
            <w:pPr>
              <w:jc w:val="right"/>
              <w:rPr>
                <w:color w:val="000000"/>
                <w:sz w:val="18"/>
                <w:szCs w:val="18"/>
                <w:lang w:val="uk-UA" w:eastAsia="uk-UA"/>
              </w:rPr>
            </w:pPr>
            <w:r w:rsidRPr="00237560">
              <w:rPr>
                <w:color w:val="000000"/>
                <w:sz w:val="18"/>
                <w:szCs w:val="18"/>
                <w:lang w:val="uk-UA" w:eastAsia="uk-UA"/>
              </w:rPr>
              <w:t>5 910 938,00</w:t>
            </w:r>
          </w:p>
        </w:tc>
        <w:tc>
          <w:tcPr>
            <w:tcW w:w="1200" w:type="dxa"/>
            <w:gridSpan w:val="2"/>
            <w:tcBorders>
              <w:top w:val="nil"/>
              <w:left w:val="nil"/>
              <w:bottom w:val="single" w:sz="4" w:space="0" w:color="auto"/>
              <w:right w:val="single" w:sz="4" w:space="0" w:color="auto"/>
            </w:tcBorders>
            <w:noWrap/>
            <w:vAlign w:val="bottom"/>
            <w:hideMark/>
          </w:tcPr>
          <w:p w14:paraId="3E6A7A76" w14:textId="77777777" w:rsidR="00237560" w:rsidRPr="00237560" w:rsidRDefault="00237560" w:rsidP="00237560">
            <w:pPr>
              <w:rPr>
                <w:rFonts w:ascii="Calibri" w:hAnsi="Calibri" w:cs="Calibri"/>
                <w:color w:val="000000"/>
                <w:sz w:val="18"/>
                <w:szCs w:val="18"/>
                <w:lang w:val="uk-UA" w:eastAsia="uk-UA"/>
              </w:rPr>
            </w:pPr>
            <w:r w:rsidRPr="00237560">
              <w:rPr>
                <w:rFonts w:ascii="Calibri" w:hAnsi="Calibri" w:cs="Calibri"/>
                <w:color w:val="000000"/>
                <w:sz w:val="18"/>
                <w:szCs w:val="18"/>
                <w:lang w:val="uk-UA" w:eastAsia="uk-UA"/>
              </w:rPr>
              <w:t> </w:t>
            </w:r>
          </w:p>
        </w:tc>
      </w:tr>
      <w:tr w:rsidR="00237560" w:rsidRPr="00237560" w14:paraId="0AA8055C" w14:textId="77777777" w:rsidTr="00237560">
        <w:trPr>
          <w:gridAfter w:val="1"/>
          <w:wAfter w:w="23" w:type="dxa"/>
          <w:trHeight w:val="960"/>
        </w:trPr>
        <w:tc>
          <w:tcPr>
            <w:tcW w:w="1019" w:type="dxa"/>
            <w:tcBorders>
              <w:top w:val="nil"/>
              <w:left w:val="single" w:sz="4" w:space="0" w:color="auto"/>
              <w:bottom w:val="single" w:sz="4" w:space="0" w:color="auto"/>
              <w:right w:val="single" w:sz="4" w:space="0" w:color="auto"/>
            </w:tcBorders>
            <w:noWrap/>
            <w:vAlign w:val="center"/>
            <w:hideMark/>
          </w:tcPr>
          <w:p w14:paraId="212982C8" w14:textId="77777777" w:rsidR="00237560" w:rsidRPr="00237560" w:rsidRDefault="00237560" w:rsidP="00237560">
            <w:pPr>
              <w:jc w:val="center"/>
              <w:rPr>
                <w:b/>
                <w:bCs/>
                <w:color w:val="000000"/>
                <w:sz w:val="18"/>
                <w:szCs w:val="18"/>
                <w:lang w:val="uk-UA" w:eastAsia="uk-UA"/>
              </w:rPr>
            </w:pPr>
            <w:r w:rsidRPr="00237560">
              <w:rPr>
                <w:b/>
                <w:bCs/>
                <w:color w:val="000000"/>
                <w:sz w:val="18"/>
                <w:szCs w:val="18"/>
                <w:lang w:val="uk-UA" w:eastAsia="uk-UA"/>
              </w:rPr>
              <w:t>0611262</w:t>
            </w:r>
          </w:p>
        </w:tc>
        <w:tc>
          <w:tcPr>
            <w:tcW w:w="959" w:type="dxa"/>
            <w:tcBorders>
              <w:top w:val="nil"/>
              <w:left w:val="nil"/>
              <w:bottom w:val="single" w:sz="4" w:space="0" w:color="auto"/>
              <w:right w:val="single" w:sz="4" w:space="0" w:color="auto"/>
            </w:tcBorders>
            <w:noWrap/>
            <w:vAlign w:val="center"/>
            <w:hideMark/>
          </w:tcPr>
          <w:p w14:paraId="508AF771" w14:textId="77777777" w:rsidR="00237560" w:rsidRPr="00237560" w:rsidRDefault="00237560" w:rsidP="00237560">
            <w:pPr>
              <w:jc w:val="center"/>
              <w:rPr>
                <w:b/>
                <w:bCs/>
                <w:color w:val="000000"/>
                <w:sz w:val="18"/>
                <w:szCs w:val="18"/>
                <w:lang w:val="uk-UA" w:eastAsia="uk-UA"/>
              </w:rPr>
            </w:pPr>
            <w:r w:rsidRPr="00237560">
              <w:rPr>
                <w:b/>
                <w:bCs/>
                <w:color w:val="000000"/>
                <w:sz w:val="18"/>
                <w:szCs w:val="18"/>
                <w:lang w:val="uk-UA" w:eastAsia="uk-UA"/>
              </w:rPr>
              <w:t>1262</w:t>
            </w:r>
          </w:p>
        </w:tc>
        <w:tc>
          <w:tcPr>
            <w:tcW w:w="779" w:type="dxa"/>
            <w:tcBorders>
              <w:top w:val="nil"/>
              <w:left w:val="nil"/>
              <w:bottom w:val="single" w:sz="4" w:space="0" w:color="auto"/>
              <w:right w:val="single" w:sz="4" w:space="0" w:color="auto"/>
            </w:tcBorders>
            <w:noWrap/>
            <w:vAlign w:val="center"/>
            <w:hideMark/>
          </w:tcPr>
          <w:p w14:paraId="7E437A25" w14:textId="77777777" w:rsidR="00237560" w:rsidRPr="00237560" w:rsidRDefault="00237560" w:rsidP="00237560">
            <w:pPr>
              <w:jc w:val="center"/>
              <w:rPr>
                <w:b/>
                <w:bCs/>
                <w:color w:val="000000"/>
                <w:sz w:val="18"/>
                <w:szCs w:val="18"/>
                <w:lang w:val="uk-UA" w:eastAsia="uk-UA"/>
              </w:rPr>
            </w:pPr>
            <w:r w:rsidRPr="00237560">
              <w:rPr>
                <w:b/>
                <w:bCs/>
                <w:color w:val="000000"/>
                <w:sz w:val="18"/>
                <w:szCs w:val="18"/>
                <w:lang w:val="uk-UA" w:eastAsia="uk-UA"/>
              </w:rPr>
              <w:t>0990</w:t>
            </w:r>
          </w:p>
        </w:tc>
        <w:tc>
          <w:tcPr>
            <w:tcW w:w="3193" w:type="dxa"/>
            <w:tcBorders>
              <w:top w:val="nil"/>
              <w:left w:val="nil"/>
              <w:bottom w:val="single" w:sz="4" w:space="0" w:color="auto"/>
              <w:right w:val="single" w:sz="4" w:space="0" w:color="auto"/>
            </w:tcBorders>
            <w:shd w:val="clear" w:color="000000" w:fill="FFFFFF"/>
            <w:vAlign w:val="bottom"/>
            <w:hideMark/>
          </w:tcPr>
          <w:p w14:paraId="7DB1E44F" w14:textId="77777777" w:rsidR="00237560" w:rsidRPr="00237560" w:rsidRDefault="00237560" w:rsidP="00237560">
            <w:pPr>
              <w:jc w:val="center"/>
              <w:rPr>
                <w:b/>
                <w:bCs/>
                <w:color w:val="333333"/>
                <w:sz w:val="18"/>
                <w:szCs w:val="18"/>
                <w:lang w:val="uk-UA" w:eastAsia="uk-UA"/>
              </w:rPr>
            </w:pPr>
            <w:r w:rsidRPr="00237560">
              <w:rPr>
                <w:b/>
                <w:bCs/>
                <w:color w:val="333333"/>
                <w:sz w:val="18"/>
                <w:szCs w:val="18"/>
                <w:lang w:val="uk-UA" w:eastAsia="uk-UA"/>
              </w:rPr>
              <w:t>Виконання заходів щодо облаштування безпечних умов у закладах загальної середньої освіти за рахунок субвенції з державного бюджету місцевим бюджетам</w:t>
            </w:r>
          </w:p>
        </w:tc>
        <w:tc>
          <w:tcPr>
            <w:tcW w:w="3543" w:type="dxa"/>
            <w:tcBorders>
              <w:top w:val="nil"/>
              <w:left w:val="nil"/>
              <w:bottom w:val="single" w:sz="4" w:space="0" w:color="auto"/>
              <w:right w:val="single" w:sz="4" w:space="0" w:color="auto"/>
            </w:tcBorders>
            <w:shd w:val="clear" w:color="000000" w:fill="FFFFFF"/>
            <w:hideMark/>
          </w:tcPr>
          <w:p w14:paraId="2C90A91B"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 </w:t>
            </w:r>
          </w:p>
        </w:tc>
        <w:tc>
          <w:tcPr>
            <w:tcW w:w="992" w:type="dxa"/>
            <w:tcBorders>
              <w:top w:val="nil"/>
              <w:left w:val="nil"/>
              <w:bottom w:val="single" w:sz="4" w:space="0" w:color="auto"/>
              <w:right w:val="single" w:sz="4" w:space="0" w:color="auto"/>
            </w:tcBorders>
            <w:noWrap/>
            <w:vAlign w:val="bottom"/>
            <w:hideMark/>
          </w:tcPr>
          <w:p w14:paraId="44B434C5"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 </w:t>
            </w:r>
          </w:p>
        </w:tc>
        <w:tc>
          <w:tcPr>
            <w:tcW w:w="963" w:type="dxa"/>
            <w:tcBorders>
              <w:top w:val="nil"/>
              <w:left w:val="nil"/>
              <w:bottom w:val="single" w:sz="4" w:space="0" w:color="auto"/>
              <w:right w:val="single" w:sz="4" w:space="0" w:color="auto"/>
            </w:tcBorders>
            <w:noWrap/>
            <w:vAlign w:val="bottom"/>
            <w:hideMark/>
          </w:tcPr>
          <w:p w14:paraId="505939BD"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 </w:t>
            </w:r>
          </w:p>
        </w:tc>
        <w:tc>
          <w:tcPr>
            <w:tcW w:w="1199" w:type="dxa"/>
            <w:tcBorders>
              <w:top w:val="nil"/>
              <w:left w:val="nil"/>
              <w:bottom w:val="single" w:sz="4" w:space="0" w:color="auto"/>
              <w:right w:val="single" w:sz="4" w:space="0" w:color="auto"/>
            </w:tcBorders>
            <w:noWrap/>
            <w:vAlign w:val="bottom"/>
            <w:hideMark/>
          </w:tcPr>
          <w:p w14:paraId="0A08EF24"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 </w:t>
            </w:r>
          </w:p>
        </w:tc>
        <w:tc>
          <w:tcPr>
            <w:tcW w:w="961" w:type="dxa"/>
            <w:gridSpan w:val="2"/>
            <w:tcBorders>
              <w:top w:val="nil"/>
              <w:left w:val="nil"/>
              <w:bottom w:val="single" w:sz="4" w:space="0" w:color="auto"/>
              <w:right w:val="single" w:sz="4" w:space="0" w:color="auto"/>
            </w:tcBorders>
            <w:noWrap/>
            <w:vAlign w:val="bottom"/>
            <w:hideMark/>
          </w:tcPr>
          <w:p w14:paraId="13CAE5A3"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 </w:t>
            </w:r>
          </w:p>
        </w:tc>
        <w:tc>
          <w:tcPr>
            <w:tcW w:w="1285" w:type="dxa"/>
            <w:gridSpan w:val="2"/>
            <w:tcBorders>
              <w:top w:val="nil"/>
              <w:left w:val="nil"/>
              <w:bottom w:val="single" w:sz="4" w:space="0" w:color="auto"/>
              <w:right w:val="single" w:sz="4" w:space="0" w:color="auto"/>
            </w:tcBorders>
            <w:noWrap/>
            <w:vAlign w:val="bottom"/>
            <w:hideMark/>
          </w:tcPr>
          <w:p w14:paraId="69D86279" w14:textId="77777777" w:rsidR="00237560" w:rsidRPr="00237560" w:rsidRDefault="00237560" w:rsidP="00237560">
            <w:pPr>
              <w:jc w:val="right"/>
              <w:rPr>
                <w:b/>
                <w:bCs/>
                <w:color w:val="000000"/>
                <w:sz w:val="18"/>
                <w:szCs w:val="18"/>
                <w:lang w:val="uk-UA" w:eastAsia="uk-UA"/>
              </w:rPr>
            </w:pPr>
            <w:r w:rsidRPr="00237560">
              <w:rPr>
                <w:b/>
                <w:bCs/>
                <w:color w:val="000000"/>
                <w:sz w:val="18"/>
                <w:szCs w:val="18"/>
                <w:lang w:val="uk-UA" w:eastAsia="uk-UA"/>
              </w:rPr>
              <w:t>23 525 108,00</w:t>
            </w:r>
          </w:p>
        </w:tc>
        <w:tc>
          <w:tcPr>
            <w:tcW w:w="1200" w:type="dxa"/>
            <w:gridSpan w:val="2"/>
            <w:tcBorders>
              <w:top w:val="nil"/>
              <w:left w:val="nil"/>
              <w:bottom w:val="single" w:sz="4" w:space="0" w:color="auto"/>
              <w:right w:val="single" w:sz="4" w:space="0" w:color="auto"/>
            </w:tcBorders>
            <w:noWrap/>
            <w:vAlign w:val="bottom"/>
            <w:hideMark/>
          </w:tcPr>
          <w:p w14:paraId="2D46A801" w14:textId="77777777" w:rsidR="00237560" w:rsidRPr="00237560" w:rsidRDefault="00237560" w:rsidP="00237560">
            <w:pPr>
              <w:rPr>
                <w:rFonts w:ascii="Calibri" w:hAnsi="Calibri" w:cs="Calibri"/>
                <w:color w:val="000000"/>
                <w:sz w:val="18"/>
                <w:szCs w:val="18"/>
                <w:lang w:val="uk-UA" w:eastAsia="uk-UA"/>
              </w:rPr>
            </w:pPr>
            <w:r w:rsidRPr="00237560">
              <w:rPr>
                <w:rFonts w:ascii="Calibri" w:hAnsi="Calibri" w:cs="Calibri"/>
                <w:color w:val="000000"/>
                <w:sz w:val="18"/>
                <w:szCs w:val="18"/>
                <w:lang w:val="uk-UA" w:eastAsia="uk-UA"/>
              </w:rPr>
              <w:t> </w:t>
            </w:r>
          </w:p>
        </w:tc>
      </w:tr>
      <w:tr w:rsidR="00237560" w:rsidRPr="00237560" w14:paraId="1EE5D682" w14:textId="77777777" w:rsidTr="00237560">
        <w:trPr>
          <w:gridAfter w:val="1"/>
          <w:wAfter w:w="23" w:type="dxa"/>
          <w:trHeight w:val="1200"/>
        </w:trPr>
        <w:tc>
          <w:tcPr>
            <w:tcW w:w="1019" w:type="dxa"/>
            <w:tcBorders>
              <w:top w:val="nil"/>
              <w:left w:val="single" w:sz="4" w:space="0" w:color="auto"/>
              <w:bottom w:val="single" w:sz="4" w:space="0" w:color="auto"/>
              <w:right w:val="single" w:sz="4" w:space="0" w:color="auto"/>
            </w:tcBorders>
            <w:noWrap/>
            <w:vAlign w:val="center"/>
            <w:hideMark/>
          </w:tcPr>
          <w:p w14:paraId="6AE24979" w14:textId="77777777" w:rsidR="00237560" w:rsidRPr="00237560" w:rsidRDefault="00237560" w:rsidP="00237560">
            <w:pPr>
              <w:jc w:val="center"/>
              <w:rPr>
                <w:b/>
                <w:bCs/>
                <w:color w:val="000000"/>
                <w:sz w:val="18"/>
                <w:szCs w:val="18"/>
                <w:lang w:val="uk-UA" w:eastAsia="uk-UA"/>
              </w:rPr>
            </w:pPr>
            <w:r w:rsidRPr="00237560">
              <w:rPr>
                <w:b/>
                <w:bCs/>
                <w:color w:val="000000"/>
                <w:sz w:val="18"/>
                <w:szCs w:val="18"/>
                <w:lang w:val="uk-UA" w:eastAsia="uk-UA"/>
              </w:rPr>
              <w:t> </w:t>
            </w:r>
          </w:p>
        </w:tc>
        <w:tc>
          <w:tcPr>
            <w:tcW w:w="959" w:type="dxa"/>
            <w:tcBorders>
              <w:top w:val="nil"/>
              <w:left w:val="nil"/>
              <w:bottom w:val="single" w:sz="4" w:space="0" w:color="auto"/>
              <w:right w:val="single" w:sz="4" w:space="0" w:color="auto"/>
            </w:tcBorders>
            <w:noWrap/>
            <w:vAlign w:val="bottom"/>
            <w:hideMark/>
          </w:tcPr>
          <w:p w14:paraId="0629A9DC" w14:textId="77777777" w:rsidR="00237560" w:rsidRPr="00237560" w:rsidRDefault="00237560" w:rsidP="00237560">
            <w:pPr>
              <w:jc w:val="center"/>
              <w:rPr>
                <w:color w:val="000000"/>
                <w:sz w:val="18"/>
                <w:szCs w:val="18"/>
                <w:lang w:val="uk-UA" w:eastAsia="uk-UA"/>
              </w:rPr>
            </w:pPr>
            <w:r w:rsidRPr="00237560">
              <w:rPr>
                <w:color w:val="000000"/>
                <w:sz w:val="18"/>
                <w:szCs w:val="18"/>
                <w:lang w:val="uk-UA" w:eastAsia="uk-UA"/>
              </w:rPr>
              <w:t>3132</w:t>
            </w:r>
          </w:p>
        </w:tc>
        <w:tc>
          <w:tcPr>
            <w:tcW w:w="779" w:type="dxa"/>
            <w:tcBorders>
              <w:top w:val="nil"/>
              <w:left w:val="nil"/>
              <w:bottom w:val="single" w:sz="4" w:space="0" w:color="auto"/>
              <w:right w:val="single" w:sz="4" w:space="0" w:color="auto"/>
            </w:tcBorders>
            <w:noWrap/>
            <w:vAlign w:val="bottom"/>
            <w:hideMark/>
          </w:tcPr>
          <w:p w14:paraId="07661CFD" w14:textId="77777777" w:rsidR="00237560" w:rsidRPr="00237560" w:rsidRDefault="00237560" w:rsidP="00237560">
            <w:pPr>
              <w:jc w:val="center"/>
              <w:rPr>
                <w:rFonts w:ascii="Calibri" w:hAnsi="Calibri" w:cs="Calibri"/>
                <w:color w:val="000000"/>
                <w:sz w:val="18"/>
                <w:szCs w:val="18"/>
                <w:lang w:val="uk-UA" w:eastAsia="uk-UA"/>
              </w:rPr>
            </w:pPr>
            <w:r w:rsidRPr="00237560">
              <w:rPr>
                <w:rFonts w:ascii="Calibri" w:hAnsi="Calibri" w:cs="Calibri"/>
                <w:color w:val="000000"/>
                <w:sz w:val="18"/>
                <w:szCs w:val="18"/>
                <w:lang w:val="uk-UA" w:eastAsia="uk-UA"/>
              </w:rPr>
              <w:t> </w:t>
            </w:r>
          </w:p>
        </w:tc>
        <w:tc>
          <w:tcPr>
            <w:tcW w:w="3193" w:type="dxa"/>
            <w:tcBorders>
              <w:top w:val="nil"/>
              <w:left w:val="nil"/>
              <w:bottom w:val="single" w:sz="4" w:space="0" w:color="auto"/>
              <w:right w:val="single" w:sz="4" w:space="0" w:color="auto"/>
            </w:tcBorders>
            <w:shd w:val="clear" w:color="000000" w:fill="FFFFFF"/>
            <w:vAlign w:val="center"/>
            <w:hideMark/>
          </w:tcPr>
          <w:p w14:paraId="7372D4FF" w14:textId="77777777" w:rsidR="00237560" w:rsidRPr="00237560" w:rsidRDefault="00237560" w:rsidP="00237560">
            <w:pPr>
              <w:jc w:val="center"/>
              <w:rPr>
                <w:sz w:val="18"/>
                <w:szCs w:val="18"/>
                <w:lang w:val="uk-UA" w:eastAsia="uk-UA"/>
              </w:rPr>
            </w:pPr>
            <w:r w:rsidRPr="00237560">
              <w:rPr>
                <w:sz w:val="18"/>
                <w:szCs w:val="18"/>
                <w:lang w:val="uk-UA" w:eastAsia="uk-UA"/>
              </w:rPr>
              <w:t>Капітальний ремонт інших об’єктів</w:t>
            </w:r>
          </w:p>
        </w:tc>
        <w:tc>
          <w:tcPr>
            <w:tcW w:w="3543" w:type="dxa"/>
            <w:tcBorders>
              <w:top w:val="nil"/>
              <w:left w:val="nil"/>
              <w:bottom w:val="single" w:sz="4" w:space="0" w:color="auto"/>
              <w:right w:val="single" w:sz="4" w:space="0" w:color="auto"/>
            </w:tcBorders>
            <w:hideMark/>
          </w:tcPr>
          <w:p w14:paraId="17623898"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Субвенція з ДБ МБ на реалізацію публічного інвестиційного проекту на облаштування безпечних умов у закладах, що надають загальну середню освіту (облаштування укриттів, зокрема військовиї (війсьво - морськиї, військово - спортивних) ліцеях, ліцеях із посиленою військово -фізичною підготовкою)</w:t>
            </w:r>
          </w:p>
        </w:tc>
        <w:tc>
          <w:tcPr>
            <w:tcW w:w="992" w:type="dxa"/>
            <w:tcBorders>
              <w:top w:val="nil"/>
              <w:left w:val="nil"/>
              <w:bottom w:val="single" w:sz="4" w:space="0" w:color="auto"/>
              <w:right w:val="single" w:sz="4" w:space="0" w:color="auto"/>
            </w:tcBorders>
            <w:noWrap/>
            <w:vAlign w:val="bottom"/>
            <w:hideMark/>
          </w:tcPr>
          <w:p w14:paraId="2E21DFBC"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 </w:t>
            </w:r>
          </w:p>
        </w:tc>
        <w:tc>
          <w:tcPr>
            <w:tcW w:w="963" w:type="dxa"/>
            <w:tcBorders>
              <w:top w:val="nil"/>
              <w:left w:val="nil"/>
              <w:bottom w:val="single" w:sz="4" w:space="0" w:color="auto"/>
              <w:right w:val="single" w:sz="4" w:space="0" w:color="auto"/>
            </w:tcBorders>
            <w:noWrap/>
            <w:vAlign w:val="bottom"/>
            <w:hideMark/>
          </w:tcPr>
          <w:p w14:paraId="6490F1D5"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 </w:t>
            </w:r>
          </w:p>
        </w:tc>
        <w:tc>
          <w:tcPr>
            <w:tcW w:w="1199" w:type="dxa"/>
            <w:tcBorders>
              <w:top w:val="nil"/>
              <w:left w:val="nil"/>
              <w:bottom w:val="single" w:sz="4" w:space="0" w:color="auto"/>
              <w:right w:val="single" w:sz="4" w:space="0" w:color="auto"/>
            </w:tcBorders>
            <w:noWrap/>
            <w:vAlign w:val="bottom"/>
            <w:hideMark/>
          </w:tcPr>
          <w:p w14:paraId="279A5D9C"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 </w:t>
            </w:r>
          </w:p>
        </w:tc>
        <w:tc>
          <w:tcPr>
            <w:tcW w:w="961" w:type="dxa"/>
            <w:gridSpan w:val="2"/>
            <w:tcBorders>
              <w:top w:val="nil"/>
              <w:left w:val="nil"/>
              <w:bottom w:val="single" w:sz="4" w:space="0" w:color="auto"/>
              <w:right w:val="single" w:sz="4" w:space="0" w:color="auto"/>
            </w:tcBorders>
            <w:noWrap/>
            <w:vAlign w:val="bottom"/>
            <w:hideMark/>
          </w:tcPr>
          <w:p w14:paraId="6805EC5B"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 </w:t>
            </w:r>
          </w:p>
        </w:tc>
        <w:tc>
          <w:tcPr>
            <w:tcW w:w="1285" w:type="dxa"/>
            <w:gridSpan w:val="2"/>
            <w:tcBorders>
              <w:top w:val="nil"/>
              <w:left w:val="nil"/>
              <w:bottom w:val="single" w:sz="4" w:space="0" w:color="auto"/>
              <w:right w:val="single" w:sz="4" w:space="0" w:color="auto"/>
            </w:tcBorders>
            <w:noWrap/>
            <w:vAlign w:val="bottom"/>
            <w:hideMark/>
          </w:tcPr>
          <w:p w14:paraId="46495239" w14:textId="77777777" w:rsidR="00237560" w:rsidRPr="00237560" w:rsidRDefault="00237560" w:rsidP="00237560">
            <w:pPr>
              <w:jc w:val="right"/>
              <w:rPr>
                <w:color w:val="000000"/>
                <w:sz w:val="18"/>
                <w:szCs w:val="18"/>
                <w:lang w:val="uk-UA" w:eastAsia="uk-UA"/>
              </w:rPr>
            </w:pPr>
            <w:r w:rsidRPr="00237560">
              <w:rPr>
                <w:color w:val="000000"/>
                <w:sz w:val="18"/>
                <w:szCs w:val="18"/>
                <w:lang w:val="uk-UA" w:eastAsia="uk-UA"/>
              </w:rPr>
              <w:t>23 525 108,00</w:t>
            </w:r>
          </w:p>
        </w:tc>
        <w:tc>
          <w:tcPr>
            <w:tcW w:w="1200" w:type="dxa"/>
            <w:gridSpan w:val="2"/>
            <w:tcBorders>
              <w:top w:val="nil"/>
              <w:left w:val="nil"/>
              <w:bottom w:val="single" w:sz="4" w:space="0" w:color="auto"/>
              <w:right w:val="single" w:sz="4" w:space="0" w:color="auto"/>
            </w:tcBorders>
            <w:noWrap/>
            <w:vAlign w:val="bottom"/>
            <w:hideMark/>
          </w:tcPr>
          <w:p w14:paraId="05E43585" w14:textId="77777777" w:rsidR="00237560" w:rsidRPr="00237560" w:rsidRDefault="00237560" w:rsidP="00237560">
            <w:pPr>
              <w:rPr>
                <w:rFonts w:ascii="Calibri" w:hAnsi="Calibri" w:cs="Calibri"/>
                <w:color w:val="000000"/>
                <w:sz w:val="18"/>
                <w:szCs w:val="18"/>
                <w:lang w:val="uk-UA" w:eastAsia="uk-UA"/>
              </w:rPr>
            </w:pPr>
            <w:r w:rsidRPr="00237560">
              <w:rPr>
                <w:rFonts w:ascii="Calibri" w:hAnsi="Calibri" w:cs="Calibri"/>
                <w:color w:val="000000"/>
                <w:sz w:val="18"/>
                <w:szCs w:val="18"/>
                <w:lang w:val="uk-UA" w:eastAsia="uk-UA"/>
              </w:rPr>
              <w:t> </w:t>
            </w:r>
          </w:p>
        </w:tc>
      </w:tr>
      <w:tr w:rsidR="00237560" w:rsidRPr="00237560" w14:paraId="32F9CA6B" w14:textId="77777777" w:rsidTr="00237560">
        <w:trPr>
          <w:gridAfter w:val="1"/>
          <w:wAfter w:w="23" w:type="dxa"/>
          <w:trHeight w:val="1680"/>
        </w:trPr>
        <w:tc>
          <w:tcPr>
            <w:tcW w:w="1019" w:type="dxa"/>
            <w:tcBorders>
              <w:top w:val="nil"/>
              <w:left w:val="single" w:sz="4" w:space="0" w:color="auto"/>
              <w:bottom w:val="single" w:sz="4" w:space="0" w:color="auto"/>
              <w:right w:val="single" w:sz="4" w:space="0" w:color="auto"/>
            </w:tcBorders>
            <w:noWrap/>
            <w:vAlign w:val="center"/>
            <w:hideMark/>
          </w:tcPr>
          <w:p w14:paraId="7262ECA0" w14:textId="77777777" w:rsidR="00237560" w:rsidRPr="00237560" w:rsidRDefault="00237560" w:rsidP="00237560">
            <w:pPr>
              <w:jc w:val="center"/>
              <w:rPr>
                <w:b/>
                <w:bCs/>
                <w:color w:val="000000"/>
                <w:sz w:val="18"/>
                <w:szCs w:val="18"/>
                <w:lang w:val="uk-UA" w:eastAsia="uk-UA"/>
              </w:rPr>
            </w:pPr>
            <w:r w:rsidRPr="00237560">
              <w:rPr>
                <w:b/>
                <w:bCs/>
                <w:color w:val="000000"/>
                <w:sz w:val="18"/>
                <w:szCs w:val="18"/>
                <w:lang w:val="uk-UA" w:eastAsia="uk-UA"/>
              </w:rPr>
              <w:t>0611291</w:t>
            </w:r>
          </w:p>
        </w:tc>
        <w:tc>
          <w:tcPr>
            <w:tcW w:w="959" w:type="dxa"/>
            <w:tcBorders>
              <w:top w:val="nil"/>
              <w:left w:val="nil"/>
              <w:bottom w:val="single" w:sz="4" w:space="0" w:color="auto"/>
              <w:right w:val="single" w:sz="4" w:space="0" w:color="auto"/>
            </w:tcBorders>
            <w:noWrap/>
            <w:vAlign w:val="center"/>
            <w:hideMark/>
          </w:tcPr>
          <w:p w14:paraId="581CA731" w14:textId="77777777" w:rsidR="00237560" w:rsidRPr="00237560" w:rsidRDefault="00237560" w:rsidP="00237560">
            <w:pPr>
              <w:jc w:val="center"/>
              <w:rPr>
                <w:b/>
                <w:bCs/>
                <w:color w:val="000000"/>
                <w:sz w:val="18"/>
                <w:szCs w:val="18"/>
                <w:lang w:val="uk-UA" w:eastAsia="uk-UA"/>
              </w:rPr>
            </w:pPr>
            <w:r w:rsidRPr="00237560">
              <w:rPr>
                <w:b/>
                <w:bCs/>
                <w:color w:val="000000"/>
                <w:sz w:val="18"/>
                <w:szCs w:val="18"/>
                <w:lang w:val="uk-UA" w:eastAsia="uk-UA"/>
              </w:rPr>
              <w:t>1291</w:t>
            </w:r>
          </w:p>
        </w:tc>
        <w:tc>
          <w:tcPr>
            <w:tcW w:w="779" w:type="dxa"/>
            <w:tcBorders>
              <w:top w:val="nil"/>
              <w:left w:val="nil"/>
              <w:bottom w:val="single" w:sz="4" w:space="0" w:color="auto"/>
              <w:right w:val="single" w:sz="4" w:space="0" w:color="auto"/>
            </w:tcBorders>
            <w:noWrap/>
            <w:vAlign w:val="center"/>
            <w:hideMark/>
          </w:tcPr>
          <w:p w14:paraId="5E46E062" w14:textId="77777777" w:rsidR="00237560" w:rsidRPr="00237560" w:rsidRDefault="00237560" w:rsidP="00237560">
            <w:pPr>
              <w:jc w:val="center"/>
              <w:rPr>
                <w:b/>
                <w:bCs/>
                <w:color w:val="000000"/>
                <w:sz w:val="18"/>
                <w:szCs w:val="18"/>
                <w:lang w:val="uk-UA" w:eastAsia="uk-UA"/>
              </w:rPr>
            </w:pPr>
            <w:r w:rsidRPr="00237560">
              <w:rPr>
                <w:b/>
                <w:bCs/>
                <w:color w:val="000000"/>
                <w:sz w:val="18"/>
                <w:szCs w:val="18"/>
                <w:lang w:val="uk-UA" w:eastAsia="uk-UA"/>
              </w:rPr>
              <w:t>0990</w:t>
            </w:r>
          </w:p>
        </w:tc>
        <w:tc>
          <w:tcPr>
            <w:tcW w:w="3193" w:type="dxa"/>
            <w:tcBorders>
              <w:top w:val="nil"/>
              <w:left w:val="nil"/>
              <w:bottom w:val="single" w:sz="4" w:space="0" w:color="auto"/>
              <w:right w:val="single" w:sz="4" w:space="0" w:color="auto"/>
            </w:tcBorders>
            <w:shd w:val="clear" w:color="000000" w:fill="FFFFFF"/>
            <w:vAlign w:val="center"/>
            <w:hideMark/>
          </w:tcPr>
          <w:p w14:paraId="601B0AC8" w14:textId="77777777" w:rsidR="00237560" w:rsidRPr="00237560" w:rsidRDefault="00237560" w:rsidP="00237560">
            <w:pPr>
              <w:jc w:val="center"/>
              <w:rPr>
                <w:b/>
                <w:bCs/>
                <w:sz w:val="18"/>
                <w:szCs w:val="18"/>
                <w:lang w:val="uk-UA" w:eastAsia="uk-UA"/>
              </w:rPr>
            </w:pPr>
            <w:r w:rsidRPr="00237560">
              <w:rPr>
                <w:b/>
                <w:bCs/>
                <w:sz w:val="18"/>
                <w:szCs w:val="18"/>
                <w:lang w:val="uk-UA" w:eastAsia="uk-UA"/>
              </w:rPr>
              <w:t>Співфінансування заходів, що реалізуються за рахунок залишку коштів за освітньою субвенцією на кінець бюджетного періоду, що мають цільове призначення, виділених відповідно дорішень КМУ у попередніх бюджетних періодах (за спеціальним фондом ДБ)</w:t>
            </w:r>
          </w:p>
        </w:tc>
        <w:tc>
          <w:tcPr>
            <w:tcW w:w="3543" w:type="dxa"/>
            <w:tcBorders>
              <w:top w:val="nil"/>
              <w:left w:val="nil"/>
              <w:bottom w:val="single" w:sz="4" w:space="0" w:color="auto"/>
              <w:right w:val="single" w:sz="4" w:space="0" w:color="auto"/>
            </w:tcBorders>
            <w:shd w:val="clear" w:color="000000" w:fill="FFFFFF"/>
            <w:hideMark/>
          </w:tcPr>
          <w:p w14:paraId="08798C2D"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 </w:t>
            </w:r>
          </w:p>
        </w:tc>
        <w:tc>
          <w:tcPr>
            <w:tcW w:w="992" w:type="dxa"/>
            <w:tcBorders>
              <w:top w:val="nil"/>
              <w:left w:val="nil"/>
              <w:bottom w:val="single" w:sz="4" w:space="0" w:color="auto"/>
              <w:right w:val="single" w:sz="4" w:space="0" w:color="auto"/>
            </w:tcBorders>
            <w:shd w:val="clear" w:color="000000" w:fill="FFFFFF"/>
            <w:noWrap/>
            <w:vAlign w:val="bottom"/>
            <w:hideMark/>
          </w:tcPr>
          <w:p w14:paraId="3A0354F1"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 </w:t>
            </w:r>
          </w:p>
        </w:tc>
        <w:tc>
          <w:tcPr>
            <w:tcW w:w="963" w:type="dxa"/>
            <w:tcBorders>
              <w:top w:val="nil"/>
              <w:left w:val="nil"/>
              <w:bottom w:val="single" w:sz="4" w:space="0" w:color="auto"/>
              <w:right w:val="single" w:sz="4" w:space="0" w:color="auto"/>
            </w:tcBorders>
            <w:shd w:val="clear" w:color="000000" w:fill="FFFFFF"/>
            <w:noWrap/>
            <w:vAlign w:val="bottom"/>
            <w:hideMark/>
          </w:tcPr>
          <w:p w14:paraId="2CDE7D0A"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 </w:t>
            </w:r>
          </w:p>
        </w:tc>
        <w:tc>
          <w:tcPr>
            <w:tcW w:w="1199" w:type="dxa"/>
            <w:tcBorders>
              <w:top w:val="nil"/>
              <w:left w:val="nil"/>
              <w:bottom w:val="single" w:sz="4" w:space="0" w:color="auto"/>
              <w:right w:val="single" w:sz="4" w:space="0" w:color="auto"/>
            </w:tcBorders>
            <w:shd w:val="clear" w:color="000000" w:fill="FFFFFF"/>
            <w:noWrap/>
            <w:vAlign w:val="bottom"/>
            <w:hideMark/>
          </w:tcPr>
          <w:p w14:paraId="6E6FBA27"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 </w:t>
            </w:r>
          </w:p>
        </w:tc>
        <w:tc>
          <w:tcPr>
            <w:tcW w:w="961" w:type="dxa"/>
            <w:gridSpan w:val="2"/>
            <w:tcBorders>
              <w:top w:val="nil"/>
              <w:left w:val="nil"/>
              <w:bottom w:val="single" w:sz="4" w:space="0" w:color="auto"/>
              <w:right w:val="single" w:sz="4" w:space="0" w:color="auto"/>
            </w:tcBorders>
            <w:shd w:val="clear" w:color="000000" w:fill="FFFFFF"/>
            <w:noWrap/>
            <w:vAlign w:val="bottom"/>
            <w:hideMark/>
          </w:tcPr>
          <w:p w14:paraId="4F455BFC"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 </w:t>
            </w:r>
          </w:p>
        </w:tc>
        <w:tc>
          <w:tcPr>
            <w:tcW w:w="1285" w:type="dxa"/>
            <w:gridSpan w:val="2"/>
            <w:tcBorders>
              <w:top w:val="nil"/>
              <w:left w:val="nil"/>
              <w:bottom w:val="single" w:sz="4" w:space="0" w:color="auto"/>
              <w:right w:val="single" w:sz="4" w:space="0" w:color="auto"/>
            </w:tcBorders>
            <w:shd w:val="clear" w:color="000000" w:fill="FFFFFF"/>
            <w:noWrap/>
            <w:vAlign w:val="bottom"/>
            <w:hideMark/>
          </w:tcPr>
          <w:p w14:paraId="32E6A917" w14:textId="77777777" w:rsidR="00237560" w:rsidRPr="00237560" w:rsidRDefault="00237560" w:rsidP="00237560">
            <w:pPr>
              <w:jc w:val="right"/>
              <w:rPr>
                <w:b/>
                <w:bCs/>
                <w:color w:val="000000"/>
                <w:sz w:val="18"/>
                <w:szCs w:val="18"/>
                <w:lang w:val="uk-UA" w:eastAsia="uk-UA"/>
              </w:rPr>
            </w:pPr>
            <w:r w:rsidRPr="00237560">
              <w:rPr>
                <w:b/>
                <w:bCs/>
                <w:color w:val="000000"/>
                <w:sz w:val="18"/>
                <w:szCs w:val="18"/>
                <w:lang w:val="uk-UA" w:eastAsia="uk-UA"/>
              </w:rPr>
              <w:t>10 971,00</w:t>
            </w:r>
          </w:p>
        </w:tc>
        <w:tc>
          <w:tcPr>
            <w:tcW w:w="1200" w:type="dxa"/>
            <w:gridSpan w:val="2"/>
            <w:tcBorders>
              <w:top w:val="nil"/>
              <w:left w:val="nil"/>
              <w:bottom w:val="single" w:sz="4" w:space="0" w:color="auto"/>
              <w:right w:val="single" w:sz="4" w:space="0" w:color="auto"/>
            </w:tcBorders>
            <w:shd w:val="clear" w:color="000000" w:fill="FFFFFF"/>
            <w:noWrap/>
            <w:vAlign w:val="bottom"/>
            <w:hideMark/>
          </w:tcPr>
          <w:p w14:paraId="55F1A953" w14:textId="77777777" w:rsidR="00237560" w:rsidRPr="00237560" w:rsidRDefault="00237560" w:rsidP="00237560">
            <w:pPr>
              <w:rPr>
                <w:rFonts w:ascii="Calibri" w:hAnsi="Calibri" w:cs="Calibri"/>
                <w:color w:val="000000"/>
                <w:sz w:val="18"/>
                <w:szCs w:val="18"/>
                <w:lang w:val="uk-UA" w:eastAsia="uk-UA"/>
              </w:rPr>
            </w:pPr>
            <w:r w:rsidRPr="00237560">
              <w:rPr>
                <w:rFonts w:ascii="Calibri" w:hAnsi="Calibri" w:cs="Calibri"/>
                <w:color w:val="000000"/>
                <w:sz w:val="18"/>
                <w:szCs w:val="18"/>
                <w:lang w:val="uk-UA" w:eastAsia="uk-UA"/>
              </w:rPr>
              <w:t> </w:t>
            </w:r>
          </w:p>
        </w:tc>
      </w:tr>
      <w:tr w:rsidR="00237560" w:rsidRPr="00237560" w14:paraId="456205AE" w14:textId="77777777" w:rsidTr="00237560">
        <w:trPr>
          <w:gridAfter w:val="1"/>
          <w:wAfter w:w="23" w:type="dxa"/>
          <w:trHeight w:val="720"/>
        </w:trPr>
        <w:tc>
          <w:tcPr>
            <w:tcW w:w="1019" w:type="dxa"/>
            <w:tcBorders>
              <w:top w:val="nil"/>
              <w:left w:val="single" w:sz="4" w:space="0" w:color="auto"/>
              <w:bottom w:val="single" w:sz="4" w:space="0" w:color="auto"/>
              <w:right w:val="single" w:sz="4" w:space="0" w:color="auto"/>
            </w:tcBorders>
            <w:noWrap/>
            <w:vAlign w:val="center"/>
            <w:hideMark/>
          </w:tcPr>
          <w:p w14:paraId="33D7289D" w14:textId="77777777" w:rsidR="00237560" w:rsidRPr="00237560" w:rsidRDefault="00237560" w:rsidP="00237560">
            <w:pPr>
              <w:jc w:val="center"/>
              <w:rPr>
                <w:b/>
                <w:bCs/>
                <w:color w:val="000000"/>
                <w:sz w:val="18"/>
                <w:szCs w:val="18"/>
                <w:lang w:val="uk-UA" w:eastAsia="uk-UA"/>
              </w:rPr>
            </w:pPr>
            <w:r w:rsidRPr="00237560">
              <w:rPr>
                <w:b/>
                <w:bCs/>
                <w:color w:val="000000"/>
                <w:sz w:val="18"/>
                <w:szCs w:val="18"/>
                <w:lang w:val="uk-UA" w:eastAsia="uk-UA"/>
              </w:rPr>
              <w:t> </w:t>
            </w:r>
          </w:p>
        </w:tc>
        <w:tc>
          <w:tcPr>
            <w:tcW w:w="959" w:type="dxa"/>
            <w:tcBorders>
              <w:top w:val="nil"/>
              <w:left w:val="nil"/>
              <w:bottom w:val="single" w:sz="4" w:space="0" w:color="auto"/>
              <w:right w:val="single" w:sz="4" w:space="0" w:color="auto"/>
            </w:tcBorders>
            <w:noWrap/>
            <w:vAlign w:val="center"/>
            <w:hideMark/>
          </w:tcPr>
          <w:p w14:paraId="603DDC49" w14:textId="77777777" w:rsidR="00237560" w:rsidRPr="00237560" w:rsidRDefault="00237560" w:rsidP="00237560">
            <w:pPr>
              <w:jc w:val="center"/>
              <w:rPr>
                <w:color w:val="000000"/>
                <w:sz w:val="18"/>
                <w:szCs w:val="18"/>
                <w:lang w:val="uk-UA" w:eastAsia="uk-UA"/>
              </w:rPr>
            </w:pPr>
            <w:r w:rsidRPr="00237560">
              <w:rPr>
                <w:color w:val="000000"/>
                <w:sz w:val="18"/>
                <w:szCs w:val="18"/>
                <w:lang w:val="uk-UA" w:eastAsia="uk-UA"/>
              </w:rPr>
              <w:t>3110</w:t>
            </w:r>
          </w:p>
        </w:tc>
        <w:tc>
          <w:tcPr>
            <w:tcW w:w="779" w:type="dxa"/>
            <w:tcBorders>
              <w:top w:val="nil"/>
              <w:left w:val="nil"/>
              <w:bottom w:val="single" w:sz="4" w:space="0" w:color="auto"/>
              <w:right w:val="single" w:sz="4" w:space="0" w:color="auto"/>
            </w:tcBorders>
            <w:noWrap/>
            <w:vAlign w:val="bottom"/>
            <w:hideMark/>
          </w:tcPr>
          <w:p w14:paraId="4038C0C6" w14:textId="77777777" w:rsidR="00237560" w:rsidRPr="00237560" w:rsidRDefault="00237560" w:rsidP="00237560">
            <w:pPr>
              <w:jc w:val="center"/>
              <w:rPr>
                <w:rFonts w:ascii="Calibri" w:hAnsi="Calibri" w:cs="Calibri"/>
                <w:color w:val="000000"/>
                <w:sz w:val="18"/>
                <w:szCs w:val="18"/>
                <w:lang w:val="uk-UA" w:eastAsia="uk-UA"/>
              </w:rPr>
            </w:pPr>
            <w:r w:rsidRPr="00237560">
              <w:rPr>
                <w:rFonts w:ascii="Calibri" w:hAnsi="Calibri" w:cs="Calibri"/>
                <w:color w:val="000000"/>
                <w:sz w:val="18"/>
                <w:szCs w:val="18"/>
                <w:lang w:val="uk-UA" w:eastAsia="uk-UA"/>
              </w:rPr>
              <w:t> </w:t>
            </w:r>
          </w:p>
        </w:tc>
        <w:tc>
          <w:tcPr>
            <w:tcW w:w="3193" w:type="dxa"/>
            <w:tcBorders>
              <w:top w:val="nil"/>
              <w:left w:val="nil"/>
              <w:bottom w:val="single" w:sz="4" w:space="0" w:color="auto"/>
              <w:right w:val="single" w:sz="4" w:space="0" w:color="auto"/>
            </w:tcBorders>
            <w:shd w:val="clear" w:color="000000" w:fill="FFFFFF"/>
            <w:vAlign w:val="center"/>
            <w:hideMark/>
          </w:tcPr>
          <w:p w14:paraId="5C48471E" w14:textId="77777777" w:rsidR="00237560" w:rsidRPr="00237560" w:rsidRDefault="00237560" w:rsidP="00237560">
            <w:pPr>
              <w:jc w:val="center"/>
              <w:rPr>
                <w:sz w:val="18"/>
                <w:szCs w:val="18"/>
                <w:lang w:val="uk-UA" w:eastAsia="uk-UA"/>
              </w:rPr>
            </w:pPr>
            <w:r w:rsidRPr="00237560">
              <w:rPr>
                <w:sz w:val="18"/>
                <w:szCs w:val="18"/>
                <w:lang w:val="uk-UA" w:eastAsia="uk-UA"/>
              </w:rPr>
              <w:t> </w:t>
            </w:r>
          </w:p>
        </w:tc>
        <w:tc>
          <w:tcPr>
            <w:tcW w:w="3543" w:type="dxa"/>
            <w:tcBorders>
              <w:top w:val="nil"/>
              <w:left w:val="nil"/>
              <w:bottom w:val="single" w:sz="4" w:space="0" w:color="auto"/>
              <w:right w:val="single" w:sz="4" w:space="0" w:color="auto"/>
            </w:tcBorders>
            <w:shd w:val="clear" w:color="000000" w:fill="FFFFFF"/>
            <w:hideMark/>
          </w:tcPr>
          <w:p w14:paraId="5BDD25E9"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Співфінансування субвенції з місцевого бюджету за рахунок залишку освітньої субвенції, що утворилася на початок бюджетного періоду (вільний залишок)</w:t>
            </w:r>
          </w:p>
        </w:tc>
        <w:tc>
          <w:tcPr>
            <w:tcW w:w="992" w:type="dxa"/>
            <w:tcBorders>
              <w:top w:val="nil"/>
              <w:left w:val="nil"/>
              <w:bottom w:val="single" w:sz="4" w:space="0" w:color="auto"/>
              <w:right w:val="single" w:sz="4" w:space="0" w:color="auto"/>
            </w:tcBorders>
            <w:shd w:val="clear" w:color="000000" w:fill="FFFFFF"/>
            <w:noWrap/>
            <w:vAlign w:val="bottom"/>
            <w:hideMark/>
          </w:tcPr>
          <w:p w14:paraId="4E043795"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 </w:t>
            </w:r>
          </w:p>
        </w:tc>
        <w:tc>
          <w:tcPr>
            <w:tcW w:w="963" w:type="dxa"/>
            <w:tcBorders>
              <w:top w:val="nil"/>
              <w:left w:val="nil"/>
              <w:bottom w:val="single" w:sz="4" w:space="0" w:color="auto"/>
              <w:right w:val="single" w:sz="4" w:space="0" w:color="auto"/>
            </w:tcBorders>
            <w:shd w:val="clear" w:color="000000" w:fill="FFFFFF"/>
            <w:noWrap/>
            <w:vAlign w:val="bottom"/>
            <w:hideMark/>
          </w:tcPr>
          <w:p w14:paraId="12D5241A"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 </w:t>
            </w:r>
          </w:p>
        </w:tc>
        <w:tc>
          <w:tcPr>
            <w:tcW w:w="1199" w:type="dxa"/>
            <w:tcBorders>
              <w:top w:val="nil"/>
              <w:left w:val="nil"/>
              <w:bottom w:val="single" w:sz="4" w:space="0" w:color="auto"/>
              <w:right w:val="single" w:sz="4" w:space="0" w:color="auto"/>
            </w:tcBorders>
            <w:shd w:val="clear" w:color="000000" w:fill="FFFFFF"/>
            <w:noWrap/>
            <w:vAlign w:val="bottom"/>
            <w:hideMark/>
          </w:tcPr>
          <w:p w14:paraId="15D6AC2D"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 </w:t>
            </w:r>
          </w:p>
        </w:tc>
        <w:tc>
          <w:tcPr>
            <w:tcW w:w="961" w:type="dxa"/>
            <w:gridSpan w:val="2"/>
            <w:tcBorders>
              <w:top w:val="nil"/>
              <w:left w:val="nil"/>
              <w:bottom w:val="single" w:sz="4" w:space="0" w:color="auto"/>
              <w:right w:val="single" w:sz="4" w:space="0" w:color="auto"/>
            </w:tcBorders>
            <w:shd w:val="clear" w:color="000000" w:fill="FFFFFF"/>
            <w:noWrap/>
            <w:vAlign w:val="bottom"/>
            <w:hideMark/>
          </w:tcPr>
          <w:p w14:paraId="6797ECB3"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 </w:t>
            </w:r>
          </w:p>
        </w:tc>
        <w:tc>
          <w:tcPr>
            <w:tcW w:w="1285" w:type="dxa"/>
            <w:gridSpan w:val="2"/>
            <w:tcBorders>
              <w:top w:val="nil"/>
              <w:left w:val="nil"/>
              <w:bottom w:val="single" w:sz="4" w:space="0" w:color="auto"/>
              <w:right w:val="single" w:sz="4" w:space="0" w:color="auto"/>
            </w:tcBorders>
            <w:shd w:val="clear" w:color="000000" w:fill="FFFFFF"/>
            <w:noWrap/>
            <w:vAlign w:val="bottom"/>
            <w:hideMark/>
          </w:tcPr>
          <w:p w14:paraId="4A606B44" w14:textId="77777777" w:rsidR="00237560" w:rsidRPr="00237560" w:rsidRDefault="00237560" w:rsidP="00237560">
            <w:pPr>
              <w:jc w:val="right"/>
              <w:rPr>
                <w:color w:val="000000"/>
                <w:sz w:val="18"/>
                <w:szCs w:val="18"/>
                <w:lang w:val="uk-UA" w:eastAsia="uk-UA"/>
              </w:rPr>
            </w:pPr>
            <w:r w:rsidRPr="00237560">
              <w:rPr>
                <w:color w:val="000000"/>
                <w:sz w:val="18"/>
                <w:szCs w:val="18"/>
                <w:lang w:val="uk-UA" w:eastAsia="uk-UA"/>
              </w:rPr>
              <w:t>10 971,00</w:t>
            </w:r>
          </w:p>
        </w:tc>
        <w:tc>
          <w:tcPr>
            <w:tcW w:w="1200" w:type="dxa"/>
            <w:gridSpan w:val="2"/>
            <w:tcBorders>
              <w:top w:val="nil"/>
              <w:left w:val="nil"/>
              <w:bottom w:val="single" w:sz="4" w:space="0" w:color="auto"/>
              <w:right w:val="single" w:sz="4" w:space="0" w:color="auto"/>
            </w:tcBorders>
            <w:shd w:val="clear" w:color="000000" w:fill="FFFFFF"/>
            <w:noWrap/>
            <w:vAlign w:val="bottom"/>
            <w:hideMark/>
          </w:tcPr>
          <w:p w14:paraId="6FFFDA2E" w14:textId="77777777" w:rsidR="00237560" w:rsidRPr="00237560" w:rsidRDefault="00237560" w:rsidP="00237560">
            <w:pPr>
              <w:rPr>
                <w:rFonts w:ascii="Calibri" w:hAnsi="Calibri" w:cs="Calibri"/>
                <w:color w:val="000000"/>
                <w:sz w:val="18"/>
                <w:szCs w:val="18"/>
                <w:lang w:val="uk-UA" w:eastAsia="uk-UA"/>
              </w:rPr>
            </w:pPr>
            <w:r w:rsidRPr="00237560">
              <w:rPr>
                <w:rFonts w:ascii="Calibri" w:hAnsi="Calibri" w:cs="Calibri"/>
                <w:color w:val="000000"/>
                <w:sz w:val="18"/>
                <w:szCs w:val="18"/>
                <w:lang w:val="uk-UA" w:eastAsia="uk-UA"/>
              </w:rPr>
              <w:t> </w:t>
            </w:r>
          </w:p>
        </w:tc>
      </w:tr>
      <w:tr w:rsidR="00237560" w:rsidRPr="00237560" w14:paraId="608BDA22" w14:textId="77777777" w:rsidTr="00237560">
        <w:trPr>
          <w:gridAfter w:val="1"/>
          <w:wAfter w:w="23" w:type="dxa"/>
          <w:trHeight w:val="255"/>
        </w:trPr>
        <w:tc>
          <w:tcPr>
            <w:tcW w:w="1019" w:type="dxa"/>
            <w:tcBorders>
              <w:top w:val="nil"/>
              <w:left w:val="single" w:sz="4" w:space="0" w:color="auto"/>
              <w:bottom w:val="single" w:sz="4" w:space="0" w:color="auto"/>
              <w:right w:val="single" w:sz="4" w:space="0" w:color="auto"/>
            </w:tcBorders>
            <w:noWrap/>
            <w:vAlign w:val="center"/>
            <w:hideMark/>
          </w:tcPr>
          <w:p w14:paraId="5C80BE80" w14:textId="77777777" w:rsidR="00237560" w:rsidRPr="00237560" w:rsidRDefault="00237560" w:rsidP="00237560">
            <w:pPr>
              <w:jc w:val="center"/>
              <w:rPr>
                <w:b/>
                <w:bCs/>
                <w:color w:val="000000"/>
                <w:sz w:val="18"/>
                <w:szCs w:val="18"/>
                <w:lang w:val="uk-UA" w:eastAsia="uk-UA"/>
              </w:rPr>
            </w:pPr>
            <w:r w:rsidRPr="00237560">
              <w:rPr>
                <w:b/>
                <w:bCs/>
                <w:color w:val="000000"/>
                <w:sz w:val="18"/>
                <w:szCs w:val="18"/>
                <w:lang w:val="uk-UA" w:eastAsia="uk-UA"/>
              </w:rPr>
              <w:t>0611300</w:t>
            </w:r>
          </w:p>
        </w:tc>
        <w:tc>
          <w:tcPr>
            <w:tcW w:w="959" w:type="dxa"/>
            <w:tcBorders>
              <w:top w:val="nil"/>
              <w:left w:val="nil"/>
              <w:bottom w:val="single" w:sz="4" w:space="0" w:color="auto"/>
              <w:right w:val="single" w:sz="4" w:space="0" w:color="auto"/>
            </w:tcBorders>
            <w:noWrap/>
            <w:vAlign w:val="center"/>
            <w:hideMark/>
          </w:tcPr>
          <w:p w14:paraId="5219099E" w14:textId="77777777" w:rsidR="00237560" w:rsidRPr="00237560" w:rsidRDefault="00237560" w:rsidP="00237560">
            <w:pPr>
              <w:jc w:val="center"/>
              <w:rPr>
                <w:b/>
                <w:bCs/>
                <w:color w:val="000000"/>
                <w:sz w:val="18"/>
                <w:szCs w:val="18"/>
                <w:lang w:val="uk-UA" w:eastAsia="uk-UA"/>
              </w:rPr>
            </w:pPr>
            <w:r w:rsidRPr="00237560">
              <w:rPr>
                <w:b/>
                <w:bCs/>
                <w:color w:val="000000"/>
                <w:sz w:val="18"/>
                <w:szCs w:val="18"/>
                <w:lang w:val="uk-UA" w:eastAsia="uk-UA"/>
              </w:rPr>
              <w:t>1300</w:t>
            </w:r>
          </w:p>
        </w:tc>
        <w:tc>
          <w:tcPr>
            <w:tcW w:w="779" w:type="dxa"/>
            <w:tcBorders>
              <w:top w:val="nil"/>
              <w:left w:val="nil"/>
              <w:bottom w:val="single" w:sz="4" w:space="0" w:color="auto"/>
              <w:right w:val="single" w:sz="4" w:space="0" w:color="auto"/>
            </w:tcBorders>
            <w:noWrap/>
            <w:vAlign w:val="center"/>
            <w:hideMark/>
          </w:tcPr>
          <w:p w14:paraId="2592D96D" w14:textId="77777777" w:rsidR="00237560" w:rsidRPr="00237560" w:rsidRDefault="00237560" w:rsidP="00237560">
            <w:pPr>
              <w:jc w:val="center"/>
              <w:rPr>
                <w:b/>
                <w:bCs/>
                <w:color w:val="000000"/>
                <w:sz w:val="18"/>
                <w:szCs w:val="18"/>
                <w:lang w:val="uk-UA" w:eastAsia="uk-UA"/>
              </w:rPr>
            </w:pPr>
            <w:r w:rsidRPr="00237560">
              <w:rPr>
                <w:b/>
                <w:bCs/>
                <w:color w:val="000000"/>
                <w:sz w:val="18"/>
                <w:szCs w:val="18"/>
                <w:lang w:val="uk-UA" w:eastAsia="uk-UA"/>
              </w:rPr>
              <w:t>0990</w:t>
            </w:r>
          </w:p>
        </w:tc>
        <w:tc>
          <w:tcPr>
            <w:tcW w:w="3193" w:type="dxa"/>
            <w:tcBorders>
              <w:top w:val="nil"/>
              <w:left w:val="nil"/>
              <w:bottom w:val="single" w:sz="4" w:space="0" w:color="auto"/>
              <w:right w:val="single" w:sz="4" w:space="0" w:color="auto"/>
            </w:tcBorders>
            <w:shd w:val="clear" w:color="000000" w:fill="FFFFFF"/>
            <w:vAlign w:val="center"/>
            <w:hideMark/>
          </w:tcPr>
          <w:p w14:paraId="0DABFB13" w14:textId="77777777" w:rsidR="00237560" w:rsidRPr="00237560" w:rsidRDefault="00237560" w:rsidP="00237560">
            <w:pPr>
              <w:jc w:val="center"/>
              <w:rPr>
                <w:b/>
                <w:bCs/>
                <w:sz w:val="18"/>
                <w:szCs w:val="18"/>
                <w:lang w:val="uk-UA" w:eastAsia="uk-UA"/>
              </w:rPr>
            </w:pPr>
            <w:r w:rsidRPr="00237560">
              <w:rPr>
                <w:b/>
                <w:bCs/>
                <w:sz w:val="18"/>
                <w:szCs w:val="18"/>
                <w:lang w:val="uk-UA" w:eastAsia="uk-UA"/>
              </w:rPr>
              <w:t>Будівництво освітніх установ та закладів</w:t>
            </w:r>
          </w:p>
        </w:tc>
        <w:tc>
          <w:tcPr>
            <w:tcW w:w="3543" w:type="dxa"/>
            <w:tcBorders>
              <w:top w:val="nil"/>
              <w:left w:val="nil"/>
              <w:bottom w:val="single" w:sz="4" w:space="0" w:color="auto"/>
              <w:right w:val="single" w:sz="4" w:space="0" w:color="auto"/>
            </w:tcBorders>
            <w:hideMark/>
          </w:tcPr>
          <w:p w14:paraId="19CBBE87"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 </w:t>
            </w:r>
          </w:p>
        </w:tc>
        <w:tc>
          <w:tcPr>
            <w:tcW w:w="992" w:type="dxa"/>
            <w:tcBorders>
              <w:top w:val="nil"/>
              <w:left w:val="nil"/>
              <w:bottom w:val="single" w:sz="4" w:space="0" w:color="auto"/>
              <w:right w:val="single" w:sz="4" w:space="0" w:color="auto"/>
            </w:tcBorders>
            <w:noWrap/>
            <w:vAlign w:val="bottom"/>
            <w:hideMark/>
          </w:tcPr>
          <w:p w14:paraId="3859047B"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 </w:t>
            </w:r>
          </w:p>
        </w:tc>
        <w:tc>
          <w:tcPr>
            <w:tcW w:w="963" w:type="dxa"/>
            <w:tcBorders>
              <w:top w:val="nil"/>
              <w:left w:val="nil"/>
              <w:bottom w:val="single" w:sz="4" w:space="0" w:color="auto"/>
              <w:right w:val="single" w:sz="4" w:space="0" w:color="auto"/>
            </w:tcBorders>
            <w:noWrap/>
            <w:vAlign w:val="bottom"/>
            <w:hideMark/>
          </w:tcPr>
          <w:p w14:paraId="4A0DA871"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 </w:t>
            </w:r>
          </w:p>
        </w:tc>
        <w:tc>
          <w:tcPr>
            <w:tcW w:w="1199" w:type="dxa"/>
            <w:tcBorders>
              <w:top w:val="nil"/>
              <w:left w:val="nil"/>
              <w:bottom w:val="single" w:sz="4" w:space="0" w:color="auto"/>
              <w:right w:val="single" w:sz="4" w:space="0" w:color="auto"/>
            </w:tcBorders>
            <w:noWrap/>
            <w:vAlign w:val="bottom"/>
            <w:hideMark/>
          </w:tcPr>
          <w:p w14:paraId="0903D504"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 </w:t>
            </w:r>
          </w:p>
        </w:tc>
        <w:tc>
          <w:tcPr>
            <w:tcW w:w="961" w:type="dxa"/>
            <w:gridSpan w:val="2"/>
            <w:tcBorders>
              <w:top w:val="nil"/>
              <w:left w:val="nil"/>
              <w:bottom w:val="single" w:sz="4" w:space="0" w:color="auto"/>
              <w:right w:val="single" w:sz="4" w:space="0" w:color="auto"/>
            </w:tcBorders>
            <w:noWrap/>
            <w:vAlign w:val="bottom"/>
            <w:hideMark/>
          </w:tcPr>
          <w:p w14:paraId="730FA562"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 </w:t>
            </w:r>
          </w:p>
        </w:tc>
        <w:tc>
          <w:tcPr>
            <w:tcW w:w="1285" w:type="dxa"/>
            <w:gridSpan w:val="2"/>
            <w:tcBorders>
              <w:top w:val="nil"/>
              <w:left w:val="nil"/>
              <w:bottom w:val="single" w:sz="4" w:space="0" w:color="auto"/>
              <w:right w:val="single" w:sz="4" w:space="0" w:color="auto"/>
            </w:tcBorders>
            <w:noWrap/>
            <w:vAlign w:val="bottom"/>
            <w:hideMark/>
          </w:tcPr>
          <w:p w14:paraId="3A48A3E0" w14:textId="77777777" w:rsidR="00237560" w:rsidRPr="00237560" w:rsidRDefault="00237560" w:rsidP="00237560">
            <w:pPr>
              <w:jc w:val="right"/>
              <w:rPr>
                <w:b/>
                <w:bCs/>
                <w:color w:val="000000"/>
                <w:sz w:val="18"/>
                <w:szCs w:val="18"/>
                <w:lang w:val="uk-UA" w:eastAsia="uk-UA"/>
              </w:rPr>
            </w:pPr>
            <w:r w:rsidRPr="00237560">
              <w:rPr>
                <w:b/>
                <w:bCs/>
                <w:color w:val="000000"/>
                <w:sz w:val="18"/>
                <w:szCs w:val="18"/>
                <w:lang w:val="uk-UA" w:eastAsia="uk-UA"/>
              </w:rPr>
              <w:t>98 000,00</w:t>
            </w:r>
          </w:p>
        </w:tc>
        <w:tc>
          <w:tcPr>
            <w:tcW w:w="1200" w:type="dxa"/>
            <w:gridSpan w:val="2"/>
            <w:tcBorders>
              <w:top w:val="nil"/>
              <w:left w:val="nil"/>
              <w:bottom w:val="single" w:sz="4" w:space="0" w:color="auto"/>
              <w:right w:val="single" w:sz="4" w:space="0" w:color="auto"/>
            </w:tcBorders>
            <w:noWrap/>
            <w:vAlign w:val="bottom"/>
            <w:hideMark/>
          </w:tcPr>
          <w:p w14:paraId="0FC3AB35" w14:textId="77777777" w:rsidR="00237560" w:rsidRPr="00237560" w:rsidRDefault="00237560" w:rsidP="00237560">
            <w:pPr>
              <w:rPr>
                <w:rFonts w:ascii="Calibri" w:hAnsi="Calibri" w:cs="Calibri"/>
                <w:color w:val="000000"/>
                <w:sz w:val="18"/>
                <w:szCs w:val="18"/>
                <w:lang w:val="uk-UA" w:eastAsia="uk-UA"/>
              </w:rPr>
            </w:pPr>
            <w:r w:rsidRPr="00237560">
              <w:rPr>
                <w:rFonts w:ascii="Calibri" w:hAnsi="Calibri" w:cs="Calibri"/>
                <w:color w:val="000000"/>
                <w:sz w:val="18"/>
                <w:szCs w:val="18"/>
                <w:lang w:val="uk-UA" w:eastAsia="uk-UA"/>
              </w:rPr>
              <w:t> </w:t>
            </w:r>
          </w:p>
        </w:tc>
      </w:tr>
      <w:tr w:rsidR="00237560" w:rsidRPr="00237560" w14:paraId="3FF1034C" w14:textId="77777777" w:rsidTr="00237560">
        <w:trPr>
          <w:gridAfter w:val="1"/>
          <w:wAfter w:w="23" w:type="dxa"/>
          <w:trHeight w:val="720"/>
        </w:trPr>
        <w:tc>
          <w:tcPr>
            <w:tcW w:w="1019" w:type="dxa"/>
            <w:tcBorders>
              <w:top w:val="nil"/>
              <w:left w:val="single" w:sz="4" w:space="0" w:color="auto"/>
              <w:bottom w:val="single" w:sz="4" w:space="0" w:color="auto"/>
              <w:right w:val="single" w:sz="4" w:space="0" w:color="auto"/>
            </w:tcBorders>
            <w:shd w:val="clear" w:color="000000" w:fill="FFFFFF"/>
            <w:noWrap/>
            <w:vAlign w:val="bottom"/>
            <w:hideMark/>
          </w:tcPr>
          <w:p w14:paraId="703C27EF"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 </w:t>
            </w:r>
          </w:p>
        </w:tc>
        <w:tc>
          <w:tcPr>
            <w:tcW w:w="959" w:type="dxa"/>
            <w:tcBorders>
              <w:top w:val="nil"/>
              <w:left w:val="nil"/>
              <w:bottom w:val="single" w:sz="4" w:space="0" w:color="auto"/>
              <w:right w:val="single" w:sz="4" w:space="0" w:color="auto"/>
            </w:tcBorders>
            <w:shd w:val="clear" w:color="000000" w:fill="FFFFFF"/>
            <w:noWrap/>
            <w:vAlign w:val="bottom"/>
            <w:hideMark/>
          </w:tcPr>
          <w:p w14:paraId="4ED4F701" w14:textId="77777777" w:rsidR="00237560" w:rsidRPr="00237560" w:rsidRDefault="00237560" w:rsidP="00237560">
            <w:pPr>
              <w:jc w:val="center"/>
              <w:rPr>
                <w:color w:val="000000"/>
                <w:sz w:val="18"/>
                <w:szCs w:val="18"/>
                <w:lang w:val="uk-UA" w:eastAsia="uk-UA"/>
              </w:rPr>
            </w:pPr>
            <w:r w:rsidRPr="00237560">
              <w:rPr>
                <w:color w:val="000000"/>
                <w:sz w:val="18"/>
                <w:szCs w:val="18"/>
                <w:lang w:val="uk-UA" w:eastAsia="uk-UA"/>
              </w:rPr>
              <w:t>3122</w:t>
            </w:r>
          </w:p>
        </w:tc>
        <w:tc>
          <w:tcPr>
            <w:tcW w:w="779" w:type="dxa"/>
            <w:tcBorders>
              <w:top w:val="nil"/>
              <w:left w:val="nil"/>
              <w:bottom w:val="single" w:sz="4" w:space="0" w:color="auto"/>
              <w:right w:val="single" w:sz="4" w:space="0" w:color="auto"/>
            </w:tcBorders>
            <w:shd w:val="clear" w:color="000000" w:fill="FFFFFF"/>
            <w:noWrap/>
            <w:vAlign w:val="bottom"/>
            <w:hideMark/>
          </w:tcPr>
          <w:p w14:paraId="5B14D2E1" w14:textId="77777777" w:rsidR="00237560" w:rsidRPr="00237560" w:rsidRDefault="00237560" w:rsidP="00237560">
            <w:pPr>
              <w:jc w:val="center"/>
              <w:rPr>
                <w:rFonts w:ascii="Calibri" w:hAnsi="Calibri" w:cs="Calibri"/>
                <w:color w:val="000000"/>
                <w:sz w:val="18"/>
                <w:szCs w:val="18"/>
                <w:lang w:val="uk-UA" w:eastAsia="uk-UA"/>
              </w:rPr>
            </w:pPr>
            <w:r w:rsidRPr="00237560">
              <w:rPr>
                <w:rFonts w:ascii="Calibri" w:hAnsi="Calibri" w:cs="Calibri"/>
                <w:color w:val="000000"/>
                <w:sz w:val="18"/>
                <w:szCs w:val="18"/>
                <w:lang w:val="uk-UA" w:eastAsia="uk-UA"/>
              </w:rPr>
              <w:t> </w:t>
            </w:r>
          </w:p>
        </w:tc>
        <w:tc>
          <w:tcPr>
            <w:tcW w:w="3193" w:type="dxa"/>
            <w:tcBorders>
              <w:top w:val="nil"/>
              <w:left w:val="nil"/>
              <w:bottom w:val="single" w:sz="4" w:space="0" w:color="auto"/>
              <w:right w:val="single" w:sz="4" w:space="0" w:color="auto"/>
            </w:tcBorders>
            <w:shd w:val="clear" w:color="000000" w:fill="FFFFFF"/>
            <w:vAlign w:val="center"/>
            <w:hideMark/>
          </w:tcPr>
          <w:p w14:paraId="48EAE2B2" w14:textId="77777777" w:rsidR="00237560" w:rsidRPr="00237560" w:rsidRDefault="00237560" w:rsidP="00237560">
            <w:pPr>
              <w:jc w:val="center"/>
              <w:rPr>
                <w:sz w:val="18"/>
                <w:szCs w:val="18"/>
                <w:lang w:val="uk-UA" w:eastAsia="uk-UA"/>
              </w:rPr>
            </w:pPr>
            <w:r w:rsidRPr="00237560">
              <w:rPr>
                <w:sz w:val="18"/>
                <w:szCs w:val="18"/>
                <w:lang w:val="uk-UA" w:eastAsia="uk-UA"/>
              </w:rPr>
              <w:t>Капітальне будівництво (придбання) інших об’єктів</w:t>
            </w:r>
          </w:p>
        </w:tc>
        <w:tc>
          <w:tcPr>
            <w:tcW w:w="3543" w:type="dxa"/>
            <w:tcBorders>
              <w:top w:val="nil"/>
              <w:left w:val="nil"/>
              <w:bottom w:val="single" w:sz="4" w:space="0" w:color="auto"/>
              <w:right w:val="single" w:sz="4" w:space="0" w:color="auto"/>
            </w:tcBorders>
            <w:shd w:val="clear" w:color="000000" w:fill="FFFFFF"/>
            <w:hideMark/>
          </w:tcPr>
          <w:p w14:paraId="7607A226"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Будівництво спортивного залу гімназії № 10  Ніжинської міської ради Чернігівської області за адресою: Чернігівська область, м. Ніжин, вул. Станіслава Прощенка, 54, в т.ч. ПКД</w:t>
            </w:r>
          </w:p>
        </w:tc>
        <w:tc>
          <w:tcPr>
            <w:tcW w:w="992" w:type="dxa"/>
            <w:tcBorders>
              <w:top w:val="nil"/>
              <w:left w:val="nil"/>
              <w:bottom w:val="single" w:sz="4" w:space="0" w:color="auto"/>
              <w:right w:val="single" w:sz="4" w:space="0" w:color="auto"/>
            </w:tcBorders>
            <w:shd w:val="clear" w:color="000000" w:fill="FFFFFF"/>
            <w:noWrap/>
            <w:vAlign w:val="bottom"/>
            <w:hideMark/>
          </w:tcPr>
          <w:p w14:paraId="1DE483B1"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 </w:t>
            </w:r>
          </w:p>
        </w:tc>
        <w:tc>
          <w:tcPr>
            <w:tcW w:w="963" w:type="dxa"/>
            <w:tcBorders>
              <w:top w:val="nil"/>
              <w:left w:val="nil"/>
              <w:bottom w:val="single" w:sz="4" w:space="0" w:color="auto"/>
              <w:right w:val="single" w:sz="4" w:space="0" w:color="auto"/>
            </w:tcBorders>
            <w:shd w:val="clear" w:color="000000" w:fill="FFFFFF"/>
            <w:noWrap/>
            <w:vAlign w:val="bottom"/>
            <w:hideMark/>
          </w:tcPr>
          <w:p w14:paraId="629CE8C0"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 </w:t>
            </w:r>
          </w:p>
        </w:tc>
        <w:tc>
          <w:tcPr>
            <w:tcW w:w="1199" w:type="dxa"/>
            <w:tcBorders>
              <w:top w:val="nil"/>
              <w:left w:val="nil"/>
              <w:bottom w:val="single" w:sz="4" w:space="0" w:color="auto"/>
              <w:right w:val="single" w:sz="4" w:space="0" w:color="auto"/>
            </w:tcBorders>
            <w:shd w:val="clear" w:color="000000" w:fill="FFFFFF"/>
            <w:noWrap/>
            <w:vAlign w:val="bottom"/>
            <w:hideMark/>
          </w:tcPr>
          <w:p w14:paraId="389A0A95"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 </w:t>
            </w:r>
          </w:p>
        </w:tc>
        <w:tc>
          <w:tcPr>
            <w:tcW w:w="961" w:type="dxa"/>
            <w:gridSpan w:val="2"/>
            <w:tcBorders>
              <w:top w:val="nil"/>
              <w:left w:val="nil"/>
              <w:bottom w:val="single" w:sz="4" w:space="0" w:color="auto"/>
              <w:right w:val="single" w:sz="4" w:space="0" w:color="auto"/>
            </w:tcBorders>
            <w:shd w:val="clear" w:color="000000" w:fill="FFFFFF"/>
            <w:noWrap/>
            <w:vAlign w:val="bottom"/>
            <w:hideMark/>
          </w:tcPr>
          <w:p w14:paraId="0894C123"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 </w:t>
            </w:r>
          </w:p>
        </w:tc>
        <w:tc>
          <w:tcPr>
            <w:tcW w:w="1285" w:type="dxa"/>
            <w:gridSpan w:val="2"/>
            <w:tcBorders>
              <w:top w:val="nil"/>
              <w:left w:val="nil"/>
              <w:bottom w:val="single" w:sz="4" w:space="0" w:color="auto"/>
              <w:right w:val="single" w:sz="4" w:space="0" w:color="auto"/>
            </w:tcBorders>
            <w:shd w:val="clear" w:color="000000" w:fill="FFFFFF"/>
            <w:noWrap/>
            <w:vAlign w:val="bottom"/>
            <w:hideMark/>
          </w:tcPr>
          <w:p w14:paraId="4DC2085F" w14:textId="77777777" w:rsidR="00237560" w:rsidRPr="00237560" w:rsidRDefault="00237560" w:rsidP="00237560">
            <w:pPr>
              <w:jc w:val="right"/>
              <w:rPr>
                <w:color w:val="000000"/>
                <w:sz w:val="18"/>
                <w:szCs w:val="18"/>
                <w:lang w:val="uk-UA" w:eastAsia="uk-UA"/>
              </w:rPr>
            </w:pPr>
            <w:r w:rsidRPr="00237560">
              <w:rPr>
                <w:color w:val="000000"/>
                <w:sz w:val="18"/>
                <w:szCs w:val="18"/>
                <w:lang w:val="uk-UA" w:eastAsia="uk-UA"/>
              </w:rPr>
              <w:t>98 000,00</w:t>
            </w:r>
          </w:p>
        </w:tc>
        <w:tc>
          <w:tcPr>
            <w:tcW w:w="1200" w:type="dxa"/>
            <w:gridSpan w:val="2"/>
            <w:tcBorders>
              <w:top w:val="nil"/>
              <w:left w:val="nil"/>
              <w:bottom w:val="single" w:sz="4" w:space="0" w:color="auto"/>
              <w:right w:val="single" w:sz="4" w:space="0" w:color="auto"/>
            </w:tcBorders>
            <w:shd w:val="clear" w:color="000000" w:fill="FFFFFF"/>
            <w:noWrap/>
            <w:vAlign w:val="bottom"/>
            <w:hideMark/>
          </w:tcPr>
          <w:p w14:paraId="27C8083E" w14:textId="77777777" w:rsidR="00237560" w:rsidRPr="00237560" w:rsidRDefault="00237560" w:rsidP="00237560">
            <w:pPr>
              <w:rPr>
                <w:rFonts w:ascii="Calibri" w:hAnsi="Calibri" w:cs="Calibri"/>
                <w:color w:val="000000"/>
                <w:sz w:val="18"/>
                <w:szCs w:val="18"/>
                <w:lang w:val="uk-UA" w:eastAsia="uk-UA"/>
              </w:rPr>
            </w:pPr>
            <w:r w:rsidRPr="00237560">
              <w:rPr>
                <w:rFonts w:ascii="Calibri" w:hAnsi="Calibri" w:cs="Calibri"/>
                <w:color w:val="000000"/>
                <w:sz w:val="18"/>
                <w:szCs w:val="18"/>
                <w:lang w:val="uk-UA" w:eastAsia="uk-UA"/>
              </w:rPr>
              <w:t> </w:t>
            </w:r>
          </w:p>
        </w:tc>
      </w:tr>
      <w:tr w:rsidR="00237560" w:rsidRPr="00237560" w14:paraId="6D7DA5AD" w14:textId="77777777" w:rsidTr="00237560">
        <w:trPr>
          <w:gridAfter w:val="1"/>
          <w:wAfter w:w="23" w:type="dxa"/>
          <w:trHeight w:val="480"/>
        </w:trPr>
        <w:tc>
          <w:tcPr>
            <w:tcW w:w="1019" w:type="dxa"/>
            <w:tcBorders>
              <w:top w:val="nil"/>
              <w:left w:val="single" w:sz="4" w:space="0" w:color="auto"/>
              <w:bottom w:val="single" w:sz="4" w:space="0" w:color="auto"/>
              <w:right w:val="single" w:sz="4" w:space="0" w:color="auto"/>
            </w:tcBorders>
            <w:shd w:val="clear" w:color="000000" w:fill="FFFFFF"/>
            <w:noWrap/>
            <w:vAlign w:val="center"/>
            <w:hideMark/>
          </w:tcPr>
          <w:p w14:paraId="1C184D1C" w14:textId="77777777" w:rsidR="00237560" w:rsidRPr="00237560" w:rsidRDefault="00237560" w:rsidP="00237560">
            <w:pPr>
              <w:jc w:val="center"/>
              <w:rPr>
                <w:b/>
                <w:bCs/>
                <w:color w:val="000000"/>
                <w:sz w:val="18"/>
                <w:szCs w:val="18"/>
                <w:lang w:val="uk-UA" w:eastAsia="uk-UA"/>
              </w:rPr>
            </w:pPr>
            <w:r w:rsidRPr="00237560">
              <w:rPr>
                <w:b/>
                <w:bCs/>
                <w:color w:val="000000"/>
                <w:sz w:val="18"/>
                <w:szCs w:val="18"/>
                <w:lang w:val="uk-UA" w:eastAsia="uk-UA"/>
              </w:rPr>
              <w:t>0617520</w:t>
            </w:r>
          </w:p>
        </w:tc>
        <w:tc>
          <w:tcPr>
            <w:tcW w:w="959" w:type="dxa"/>
            <w:tcBorders>
              <w:top w:val="nil"/>
              <w:left w:val="nil"/>
              <w:bottom w:val="single" w:sz="4" w:space="0" w:color="auto"/>
              <w:right w:val="single" w:sz="4" w:space="0" w:color="auto"/>
            </w:tcBorders>
            <w:shd w:val="clear" w:color="000000" w:fill="FFFFFF"/>
            <w:noWrap/>
            <w:vAlign w:val="center"/>
            <w:hideMark/>
          </w:tcPr>
          <w:p w14:paraId="6B52DE1F" w14:textId="77777777" w:rsidR="00237560" w:rsidRPr="00237560" w:rsidRDefault="00237560" w:rsidP="00237560">
            <w:pPr>
              <w:jc w:val="center"/>
              <w:rPr>
                <w:b/>
                <w:bCs/>
                <w:color w:val="000000"/>
                <w:sz w:val="18"/>
                <w:szCs w:val="18"/>
                <w:lang w:val="uk-UA" w:eastAsia="uk-UA"/>
              </w:rPr>
            </w:pPr>
            <w:r w:rsidRPr="00237560">
              <w:rPr>
                <w:b/>
                <w:bCs/>
                <w:color w:val="000000"/>
                <w:sz w:val="18"/>
                <w:szCs w:val="18"/>
                <w:lang w:val="uk-UA" w:eastAsia="uk-UA"/>
              </w:rPr>
              <w:t>7520</w:t>
            </w:r>
          </w:p>
        </w:tc>
        <w:tc>
          <w:tcPr>
            <w:tcW w:w="779" w:type="dxa"/>
            <w:tcBorders>
              <w:top w:val="nil"/>
              <w:left w:val="nil"/>
              <w:bottom w:val="single" w:sz="4" w:space="0" w:color="auto"/>
              <w:right w:val="single" w:sz="4" w:space="0" w:color="auto"/>
            </w:tcBorders>
            <w:shd w:val="clear" w:color="000000" w:fill="FFFFFF"/>
            <w:noWrap/>
            <w:vAlign w:val="center"/>
            <w:hideMark/>
          </w:tcPr>
          <w:p w14:paraId="652038E1" w14:textId="77777777" w:rsidR="00237560" w:rsidRPr="00237560" w:rsidRDefault="00237560" w:rsidP="00237560">
            <w:pPr>
              <w:jc w:val="center"/>
              <w:rPr>
                <w:b/>
                <w:bCs/>
                <w:color w:val="000000"/>
                <w:sz w:val="18"/>
                <w:szCs w:val="18"/>
                <w:lang w:val="uk-UA" w:eastAsia="uk-UA"/>
              </w:rPr>
            </w:pPr>
            <w:r w:rsidRPr="00237560">
              <w:rPr>
                <w:b/>
                <w:bCs/>
                <w:color w:val="000000"/>
                <w:sz w:val="18"/>
                <w:szCs w:val="18"/>
                <w:lang w:val="uk-UA" w:eastAsia="uk-UA"/>
              </w:rPr>
              <w:t>0460</w:t>
            </w:r>
          </w:p>
        </w:tc>
        <w:tc>
          <w:tcPr>
            <w:tcW w:w="3193" w:type="dxa"/>
            <w:tcBorders>
              <w:top w:val="nil"/>
              <w:left w:val="nil"/>
              <w:bottom w:val="nil"/>
              <w:right w:val="nil"/>
            </w:tcBorders>
            <w:shd w:val="clear" w:color="000000" w:fill="FFFFFF"/>
            <w:vAlign w:val="center"/>
            <w:hideMark/>
          </w:tcPr>
          <w:p w14:paraId="2033060D" w14:textId="77777777" w:rsidR="00237560" w:rsidRPr="00237560" w:rsidRDefault="00237560" w:rsidP="00237560">
            <w:pPr>
              <w:jc w:val="center"/>
              <w:rPr>
                <w:b/>
                <w:bCs/>
                <w:color w:val="333333"/>
                <w:sz w:val="18"/>
                <w:szCs w:val="18"/>
                <w:lang w:val="uk-UA" w:eastAsia="uk-UA"/>
              </w:rPr>
            </w:pPr>
            <w:r w:rsidRPr="00237560">
              <w:rPr>
                <w:b/>
                <w:bCs/>
                <w:color w:val="333333"/>
                <w:sz w:val="18"/>
                <w:szCs w:val="18"/>
                <w:lang w:val="uk-UA" w:eastAsia="uk-UA"/>
              </w:rPr>
              <w:t>Реалізація Національної програми інформатизації</w:t>
            </w:r>
          </w:p>
        </w:tc>
        <w:tc>
          <w:tcPr>
            <w:tcW w:w="3543" w:type="dxa"/>
            <w:tcBorders>
              <w:top w:val="nil"/>
              <w:left w:val="single" w:sz="4" w:space="0" w:color="auto"/>
              <w:bottom w:val="single" w:sz="4" w:space="0" w:color="auto"/>
              <w:right w:val="single" w:sz="4" w:space="0" w:color="auto"/>
            </w:tcBorders>
            <w:shd w:val="clear" w:color="000000" w:fill="FFFFFF"/>
            <w:hideMark/>
          </w:tcPr>
          <w:p w14:paraId="607BF34B"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 </w:t>
            </w:r>
          </w:p>
        </w:tc>
        <w:tc>
          <w:tcPr>
            <w:tcW w:w="992" w:type="dxa"/>
            <w:tcBorders>
              <w:top w:val="nil"/>
              <w:left w:val="nil"/>
              <w:bottom w:val="single" w:sz="4" w:space="0" w:color="auto"/>
              <w:right w:val="single" w:sz="4" w:space="0" w:color="auto"/>
            </w:tcBorders>
            <w:shd w:val="clear" w:color="000000" w:fill="FFFFFF"/>
            <w:noWrap/>
            <w:vAlign w:val="bottom"/>
            <w:hideMark/>
          </w:tcPr>
          <w:p w14:paraId="0E316488"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 </w:t>
            </w:r>
          </w:p>
        </w:tc>
        <w:tc>
          <w:tcPr>
            <w:tcW w:w="963" w:type="dxa"/>
            <w:tcBorders>
              <w:top w:val="nil"/>
              <w:left w:val="nil"/>
              <w:bottom w:val="single" w:sz="4" w:space="0" w:color="auto"/>
              <w:right w:val="single" w:sz="4" w:space="0" w:color="auto"/>
            </w:tcBorders>
            <w:shd w:val="clear" w:color="000000" w:fill="FFFFFF"/>
            <w:noWrap/>
            <w:vAlign w:val="bottom"/>
            <w:hideMark/>
          </w:tcPr>
          <w:p w14:paraId="17EA788B"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 </w:t>
            </w:r>
          </w:p>
        </w:tc>
        <w:tc>
          <w:tcPr>
            <w:tcW w:w="1199" w:type="dxa"/>
            <w:tcBorders>
              <w:top w:val="nil"/>
              <w:left w:val="nil"/>
              <w:bottom w:val="single" w:sz="4" w:space="0" w:color="auto"/>
              <w:right w:val="single" w:sz="4" w:space="0" w:color="auto"/>
            </w:tcBorders>
            <w:shd w:val="clear" w:color="000000" w:fill="FFFFFF"/>
            <w:noWrap/>
            <w:vAlign w:val="bottom"/>
            <w:hideMark/>
          </w:tcPr>
          <w:p w14:paraId="191F3CBF"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 </w:t>
            </w:r>
          </w:p>
        </w:tc>
        <w:tc>
          <w:tcPr>
            <w:tcW w:w="961" w:type="dxa"/>
            <w:gridSpan w:val="2"/>
            <w:tcBorders>
              <w:top w:val="nil"/>
              <w:left w:val="nil"/>
              <w:bottom w:val="single" w:sz="4" w:space="0" w:color="auto"/>
              <w:right w:val="single" w:sz="4" w:space="0" w:color="auto"/>
            </w:tcBorders>
            <w:shd w:val="clear" w:color="000000" w:fill="FFFFFF"/>
            <w:noWrap/>
            <w:vAlign w:val="bottom"/>
            <w:hideMark/>
          </w:tcPr>
          <w:p w14:paraId="5E6A3377"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 </w:t>
            </w:r>
          </w:p>
        </w:tc>
        <w:tc>
          <w:tcPr>
            <w:tcW w:w="1285" w:type="dxa"/>
            <w:gridSpan w:val="2"/>
            <w:tcBorders>
              <w:top w:val="nil"/>
              <w:left w:val="nil"/>
              <w:bottom w:val="single" w:sz="4" w:space="0" w:color="auto"/>
              <w:right w:val="single" w:sz="4" w:space="0" w:color="auto"/>
            </w:tcBorders>
            <w:shd w:val="clear" w:color="000000" w:fill="FFFFFF"/>
            <w:noWrap/>
            <w:vAlign w:val="bottom"/>
            <w:hideMark/>
          </w:tcPr>
          <w:p w14:paraId="2B455265" w14:textId="77777777" w:rsidR="00237560" w:rsidRPr="00237560" w:rsidRDefault="00237560" w:rsidP="00237560">
            <w:pPr>
              <w:jc w:val="right"/>
              <w:rPr>
                <w:b/>
                <w:bCs/>
                <w:color w:val="000000"/>
                <w:sz w:val="18"/>
                <w:szCs w:val="18"/>
                <w:lang w:val="uk-UA" w:eastAsia="uk-UA"/>
              </w:rPr>
            </w:pPr>
            <w:r w:rsidRPr="00237560">
              <w:rPr>
                <w:b/>
                <w:bCs/>
                <w:color w:val="000000"/>
                <w:sz w:val="18"/>
                <w:szCs w:val="18"/>
                <w:lang w:val="uk-UA" w:eastAsia="uk-UA"/>
              </w:rPr>
              <w:t>140 000,00</w:t>
            </w:r>
          </w:p>
        </w:tc>
        <w:tc>
          <w:tcPr>
            <w:tcW w:w="1200" w:type="dxa"/>
            <w:gridSpan w:val="2"/>
            <w:tcBorders>
              <w:top w:val="nil"/>
              <w:left w:val="nil"/>
              <w:bottom w:val="single" w:sz="4" w:space="0" w:color="auto"/>
              <w:right w:val="single" w:sz="4" w:space="0" w:color="auto"/>
            </w:tcBorders>
            <w:shd w:val="clear" w:color="000000" w:fill="FFFFFF"/>
            <w:noWrap/>
            <w:vAlign w:val="bottom"/>
            <w:hideMark/>
          </w:tcPr>
          <w:p w14:paraId="1D76B154" w14:textId="77777777" w:rsidR="00237560" w:rsidRPr="00237560" w:rsidRDefault="00237560" w:rsidP="00237560">
            <w:pPr>
              <w:rPr>
                <w:rFonts w:ascii="Calibri" w:hAnsi="Calibri" w:cs="Calibri"/>
                <w:color w:val="000000"/>
                <w:sz w:val="18"/>
                <w:szCs w:val="18"/>
                <w:lang w:val="uk-UA" w:eastAsia="uk-UA"/>
              </w:rPr>
            </w:pPr>
            <w:r w:rsidRPr="00237560">
              <w:rPr>
                <w:rFonts w:ascii="Calibri" w:hAnsi="Calibri" w:cs="Calibri"/>
                <w:color w:val="000000"/>
                <w:sz w:val="18"/>
                <w:szCs w:val="18"/>
                <w:lang w:val="uk-UA" w:eastAsia="uk-UA"/>
              </w:rPr>
              <w:t> </w:t>
            </w:r>
          </w:p>
        </w:tc>
      </w:tr>
      <w:tr w:rsidR="00237560" w:rsidRPr="00237560" w14:paraId="315BC4DC" w14:textId="77777777" w:rsidTr="00237560">
        <w:trPr>
          <w:gridAfter w:val="1"/>
          <w:wAfter w:w="23" w:type="dxa"/>
          <w:trHeight w:val="480"/>
        </w:trPr>
        <w:tc>
          <w:tcPr>
            <w:tcW w:w="1019" w:type="dxa"/>
            <w:tcBorders>
              <w:top w:val="nil"/>
              <w:left w:val="single" w:sz="4" w:space="0" w:color="auto"/>
              <w:bottom w:val="single" w:sz="4" w:space="0" w:color="auto"/>
              <w:right w:val="single" w:sz="4" w:space="0" w:color="auto"/>
            </w:tcBorders>
            <w:shd w:val="clear" w:color="000000" w:fill="FFFFFF"/>
            <w:noWrap/>
            <w:vAlign w:val="bottom"/>
            <w:hideMark/>
          </w:tcPr>
          <w:p w14:paraId="0849C69A"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 </w:t>
            </w:r>
          </w:p>
        </w:tc>
        <w:tc>
          <w:tcPr>
            <w:tcW w:w="959" w:type="dxa"/>
            <w:tcBorders>
              <w:top w:val="nil"/>
              <w:left w:val="nil"/>
              <w:bottom w:val="single" w:sz="4" w:space="0" w:color="auto"/>
              <w:right w:val="single" w:sz="4" w:space="0" w:color="auto"/>
            </w:tcBorders>
            <w:shd w:val="clear" w:color="000000" w:fill="FFFFFF"/>
            <w:noWrap/>
            <w:vAlign w:val="bottom"/>
            <w:hideMark/>
          </w:tcPr>
          <w:p w14:paraId="1154B307" w14:textId="77777777" w:rsidR="00237560" w:rsidRPr="00237560" w:rsidRDefault="00237560" w:rsidP="00237560">
            <w:pPr>
              <w:jc w:val="center"/>
              <w:rPr>
                <w:color w:val="000000"/>
                <w:sz w:val="18"/>
                <w:szCs w:val="18"/>
                <w:lang w:val="uk-UA" w:eastAsia="uk-UA"/>
              </w:rPr>
            </w:pPr>
            <w:r w:rsidRPr="00237560">
              <w:rPr>
                <w:color w:val="000000"/>
                <w:sz w:val="18"/>
                <w:szCs w:val="18"/>
                <w:lang w:val="uk-UA" w:eastAsia="uk-UA"/>
              </w:rPr>
              <w:t> </w:t>
            </w:r>
          </w:p>
        </w:tc>
        <w:tc>
          <w:tcPr>
            <w:tcW w:w="779" w:type="dxa"/>
            <w:tcBorders>
              <w:top w:val="nil"/>
              <w:left w:val="nil"/>
              <w:bottom w:val="single" w:sz="4" w:space="0" w:color="auto"/>
              <w:right w:val="single" w:sz="4" w:space="0" w:color="auto"/>
            </w:tcBorders>
            <w:shd w:val="clear" w:color="000000" w:fill="FFFFFF"/>
            <w:noWrap/>
            <w:vAlign w:val="bottom"/>
            <w:hideMark/>
          </w:tcPr>
          <w:p w14:paraId="7964C60B" w14:textId="77777777" w:rsidR="00237560" w:rsidRPr="00237560" w:rsidRDefault="00237560" w:rsidP="00237560">
            <w:pPr>
              <w:jc w:val="center"/>
              <w:rPr>
                <w:rFonts w:ascii="Calibri" w:hAnsi="Calibri" w:cs="Calibri"/>
                <w:color w:val="000000"/>
                <w:sz w:val="18"/>
                <w:szCs w:val="18"/>
                <w:lang w:val="uk-UA" w:eastAsia="uk-UA"/>
              </w:rPr>
            </w:pPr>
            <w:r w:rsidRPr="00237560">
              <w:rPr>
                <w:rFonts w:ascii="Calibri" w:hAnsi="Calibri" w:cs="Calibri"/>
                <w:color w:val="000000"/>
                <w:sz w:val="18"/>
                <w:szCs w:val="18"/>
                <w:lang w:val="uk-UA" w:eastAsia="uk-UA"/>
              </w:rPr>
              <w:t> </w:t>
            </w:r>
          </w:p>
        </w:tc>
        <w:tc>
          <w:tcPr>
            <w:tcW w:w="3193" w:type="dxa"/>
            <w:tcBorders>
              <w:top w:val="single" w:sz="4" w:space="0" w:color="auto"/>
              <w:left w:val="nil"/>
              <w:bottom w:val="single" w:sz="4" w:space="0" w:color="auto"/>
              <w:right w:val="single" w:sz="4" w:space="0" w:color="auto"/>
            </w:tcBorders>
            <w:shd w:val="clear" w:color="000000" w:fill="FFFFFF"/>
            <w:vAlign w:val="center"/>
            <w:hideMark/>
          </w:tcPr>
          <w:p w14:paraId="2A0E7E2C" w14:textId="77777777" w:rsidR="00237560" w:rsidRPr="00237560" w:rsidRDefault="00237560" w:rsidP="00237560">
            <w:pPr>
              <w:jc w:val="center"/>
              <w:rPr>
                <w:sz w:val="18"/>
                <w:szCs w:val="18"/>
                <w:lang w:val="uk-UA" w:eastAsia="uk-UA"/>
              </w:rPr>
            </w:pPr>
            <w:r w:rsidRPr="00237560">
              <w:rPr>
                <w:sz w:val="18"/>
                <w:szCs w:val="18"/>
                <w:lang w:val="uk-UA" w:eastAsia="uk-UA"/>
              </w:rPr>
              <w:t xml:space="preserve">Придбання обладнання і предметів довгострокового користування </w:t>
            </w:r>
          </w:p>
        </w:tc>
        <w:tc>
          <w:tcPr>
            <w:tcW w:w="3543" w:type="dxa"/>
            <w:tcBorders>
              <w:top w:val="nil"/>
              <w:left w:val="nil"/>
              <w:bottom w:val="single" w:sz="4" w:space="0" w:color="auto"/>
              <w:right w:val="single" w:sz="4" w:space="0" w:color="auto"/>
            </w:tcBorders>
            <w:shd w:val="clear" w:color="000000" w:fill="FFFFFF"/>
            <w:vAlign w:val="bottom"/>
            <w:hideMark/>
          </w:tcPr>
          <w:p w14:paraId="090B204D"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Програма інформатизації Ніжинської міської територіальної громади на 2024 - 2026 роки</w:t>
            </w:r>
          </w:p>
        </w:tc>
        <w:tc>
          <w:tcPr>
            <w:tcW w:w="992" w:type="dxa"/>
            <w:tcBorders>
              <w:top w:val="nil"/>
              <w:left w:val="nil"/>
              <w:bottom w:val="single" w:sz="4" w:space="0" w:color="auto"/>
              <w:right w:val="single" w:sz="4" w:space="0" w:color="auto"/>
            </w:tcBorders>
            <w:shd w:val="clear" w:color="000000" w:fill="FFFFFF"/>
            <w:noWrap/>
            <w:vAlign w:val="bottom"/>
            <w:hideMark/>
          </w:tcPr>
          <w:p w14:paraId="0AE2D3F0"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 </w:t>
            </w:r>
          </w:p>
        </w:tc>
        <w:tc>
          <w:tcPr>
            <w:tcW w:w="963" w:type="dxa"/>
            <w:tcBorders>
              <w:top w:val="nil"/>
              <w:left w:val="nil"/>
              <w:bottom w:val="single" w:sz="4" w:space="0" w:color="auto"/>
              <w:right w:val="single" w:sz="4" w:space="0" w:color="auto"/>
            </w:tcBorders>
            <w:shd w:val="clear" w:color="000000" w:fill="FFFFFF"/>
            <w:noWrap/>
            <w:vAlign w:val="bottom"/>
            <w:hideMark/>
          </w:tcPr>
          <w:p w14:paraId="3AE946E0"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 </w:t>
            </w:r>
          </w:p>
        </w:tc>
        <w:tc>
          <w:tcPr>
            <w:tcW w:w="1199" w:type="dxa"/>
            <w:tcBorders>
              <w:top w:val="nil"/>
              <w:left w:val="nil"/>
              <w:bottom w:val="single" w:sz="4" w:space="0" w:color="auto"/>
              <w:right w:val="single" w:sz="4" w:space="0" w:color="auto"/>
            </w:tcBorders>
            <w:shd w:val="clear" w:color="000000" w:fill="FFFFFF"/>
            <w:noWrap/>
            <w:vAlign w:val="bottom"/>
            <w:hideMark/>
          </w:tcPr>
          <w:p w14:paraId="2250CB0E"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 </w:t>
            </w:r>
          </w:p>
        </w:tc>
        <w:tc>
          <w:tcPr>
            <w:tcW w:w="961" w:type="dxa"/>
            <w:gridSpan w:val="2"/>
            <w:tcBorders>
              <w:top w:val="nil"/>
              <w:left w:val="nil"/>
              <w:bottom w:val="single" w:sz="4" w:space="0" w:color="auto"/>
              <w:right w:val="single" w:sz="4" w:space="0" w:color="auto"/>
            </w:tcBorders>
            <w:shd w:val="clear" w:color="000000" w:fill="FFFFFF"/>
            <w:noWrap/>
            <w:vAlign w:val="bottom"/>
            <w:hideMark/>
          </w:tcPr>
          <w:p w14:paraId="108A9D19"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 </w:t>
            </w:r>
          </w:p>
        </w:tc>
        <w:tc>
          <w:tcPr>
            <w:tcW w:w="1285" w:type="dxa"/>
            <w:gridSpan w:val="2"/>
            <w:tcBorders>
              <w:top w:val="nil"/>
              <w:left w:val="nil"/>
              <w:bottom w:val="single" w:sz="4" w:space="0" w:color="auto"/>
              <w:right w:val="single" w:sz="4" w:space="0" w:color="auto"/>
            </w:tcBorders>
            <w:shd w:val="clear" w:color="000000" w:fill="FFFFFF"/>
            <w:noWrap/>
            <w:vAlign w:val="bottom"/>
            <w:hideMark/>
          </w:tcPr>
          <w:p w14:paraId="30B986B9" w14:textId="77777777" w:rsidR="00237560" w:rsidRPr="00237560" w:rsidRDefault="00237560" w:rsidP="00237560">
            <w:pPr>
              <w:jc w:val="right"/>
              <w:rPr>
                <w:color w:val="000000"/>
                <w:sz w:val="18"/>
                <w:szCs w:val="18"/>
                <w:lang w:val="uk-UA" w:eastAsia="uk-UA"/>
              </w:rPr>
            </w:pPr>
            <w:r w:rsidRPr="00237560">
              <w:rPr>
                <w:color w:val="000000"/>
                <w:sz w:val="18"/>
                <w:szCs w:val="18"/>
                <w:lang w:val="uk-UA" w:eastAsia="uk-UA"/>
              </w:rPr>
              <w:t>140 000,00</w:t>
            </w:r>
          </w:p>
        </w:tc>
        <w:tc>
          <w:tcPr>
            <w:tcW w:w="1200" w:type="dxa"/>
            <w:gridSpan w:val="2"/>
            <w:tcBorders>
              <w:top w:val="nil"/>
              <w:left w:val="nil"/>
              <w:bottom w:val="single" w:sz="4" w:space="0" w:color="auto"/>
              <w:right w:val="single" w:sz="4" w:space="0" w:color="auto"/>
            </w:tcBorders>
            <w:shd w:val="clear" w:color="000000" w:fill="FFFFFF"/>
            <w:noWrap/>
            <w:vAlign w:val="bottom"/>
            <w:hideMark/>
          </w:tcPr>
          <w:p w14:paraId="58723B5A" w14:textId="77777777" w:rsidR="00237560" w:rsidRPr="00237560" w:rsidRDefault="00237560" w:rsidP="00237560">
            <w:pPr>
              <w:rPr>
                <w:rFonts w:ascii="Calibri" w:hAnsi="Calibri" w:cs="Calibri"/>
                <w:color w:val="000000"/>
                <w:sz w:val="18"/>
                <w:szCs w:val="18"/>
                <w:lang w:val="uk-UA" w:eastAsia="uk-UA"/>
              </w:rPr>
            </w:pPr>
            <w:r w:rsidRPr="00237560">
              <w:rPr>
                <w:rFonts w:ascii="Calibri" w:hAnsi="Calibri" w:cs="Calibri"/>
                <w:color w:val="000000"/>
                <w:sz w:val="18"/>
                <w:szCs w:val="18"/>
                <w:lang w:val="uk-UA" w:eastAsia="uk-UA"/>
              </w:rPr>
              <w:t> </w:t>
            </w:r>
          </w:p>
        </w:tc>
      </w:tr>
      <w:tr w:rsidR="00237560" w:rsidRPr="00237560" w14:paraId="31313848" w14:textId="77777777" w:rsidTr="00237560">
        <w:trPr>
          <w:gridAfter w:val="1"/>
          <w:wAfter w:w="23" w:type="dxa"/>
          <w:trHeight w:val="255"/>
        </w:trPr>
        <w:tc>
          <w:tcPr>
            <w:tcW w:w="1019" w:type="dxa"/>
            <w:tcBorders>
              <w:top w:val="nil"/>
              <w:left w:val="single" w:sz="4" w:space="0" w:color="auto"/>
              <w:bottom w:val="single" w:sz="4" w:space="0" w:color="auto"/>
              <w:right w:val="single" w:sz="4" w:space="0" w:color="auto"/>
            </w:tcBorders>
            <w:shd w:val="clear" w:color="000000" w:fill="FFFFFF"/>
            <w:noWrap/>
            <w:vAlign w:val="center"/>
            <w:hideMark/>
          </w:tcPr>
          <w:p w14:paraId="289C0B9B" w14:textId="77777777" w:rsidR="00237560" w:rsidRPr="00237560" w:rsidRDefault="00237560" w:rsidP="00237560">
            <w:pPr>
              <w:jc w:val="center"/>
              <w:rPr>
                <w:b/>
                <w:bCs/>
                <w:color w:val="000000"/>
                <w:sz w:val="18"/>
                <w:szCs w:val="18"/>
                <w:lang w:val="uk-UA" w:eastAsia="uk-UA"/>
              </w:rPr>
            </w:pPr>
            <w:r w:rsidRPr="00237560">
              <w:rPr>
                <w:b/>
                <w:bCs/>
                <w:color w:val="000000"/>
                <w:sz w:val="18"/>
                <w:szCs w:val="18"/>
                <w:lang w:val="uk-UA" w:eastAsia="uk-UA"/>
              </w:rPr>
              <w:t>0617640</w:t>
            </w:r>
          </w:p>
        </w:tc>
        <w:tc>
          <w:tcPr>
            <w:tcW w:w="959" w:type="dxa"/>
            <w:tcBorders>
              <w:top w:val="nil"/>
              <w:left w:val="nil"/>
              <w:bottom w:val="single" w:sz="4" w:space="0" w:color="auto"/>
              <w:right w:val="single" w:sz="4" w:space="0" w:color="auto"/>
            </w:tcBorders>
            <w:shd w:val="clear" w:color="000000" w:fill="FFFFFF"/>
            <w:noWrap/>
            <w:vAlign w:val="center"/>
            <w:hideMark/>
          </w:tcPr>
          <w:p w14:paraId="0576116E" w14:textId="77777777" w:rsidR="00237560" w:rsidRPr="00237560" w:rsidRDefault="00237560" w:rsidP="00237560">
            <w:pPr>
              <w:jc w:val="center"/>
              <w:rPr>
                <w:b/>
                <w:bCs/>
                <w:color w:val="000000"/>
                <w:sz w:val="18"/>
                <w:szCs w:val="18"/>
                <w:lang w:val="uk-UA" w:eastAsia="uk-UA"/>
              </w:rPr>
            </w:pPr>
            <w:r w:rsidRPr="00237560">
              <w:rPr>
                <w:b/>
                <w:bCs/>
                <w:color w:val="000000"/>
                <w:sz w:val="18"/>
                <w:szCs w:val="18"/>
                <w:lang w:val="uk-UA" w:eastAsia="uk-UA"/>
              </w:rPr>
              <w:t>7640</w:t>
            </w:r>
          </w:p>
        </w:tc>
        <w:tc>
          <w:tcPr>
            <w:tcW w:w="779" w:type="dxa"/>
            <w:tcBorders>
              <w:top w:val="nil"/>
              <w:left w:val="nil"/>
              <w:bottom w:val="single" w:sz="4" w:space="0" w:color="auto"/>
              <w:right w:val="single" w:sz="4" w:space="0" w:color="auto"/>
            </w:tcBorders>
            <w:shd w:val="clear" w:color="000000" w:fill="FFFFFF"/>
            <w:noWrap/>
            <w:vAlign w:val="center"/>
            <w:hideMark/>
          </w:tcPr>
          <w:p w14:paraId="1D874D74" w14:textId="77777777" w:rsidR="00237560" w:rsidRPr="00237560" w:rsidRDefault="00237560" w:rsidP="00237560">
            <w:pPr>
              <w:jc w:val="center"/>
              <w:rPr>
                <w:b/>
                <w:bCs/>
                <w:color w:val="000000"/>
                <w:sz w:val="18"/>
                <w:szCs w:val="18"/>
                <w:lang w:val="uk-UA" w:eastAsia="uk-UA"/>
              </w:rPr>
            </w:pPr>
            <w:r w:rsidRPr="00237560">
              <w:rPr>
                <w:b/>
                <w:bCs/>
                <w:color w:val="000000"/>
                <w:sz w:val="18"/>
                <w:szCs w:val="18"/>
                <w:lang w:val="uk-UA" w:eastAsia="uk-UA"/>
              </w:rPr>
              <w:t>0470</w:t>
            </w:r>
          </w:p>
        </w:tc>
        <w:tc>
          <w:tcPr>
            <w:tcW w:w="3193" w:type="dxa"/>
            <w:tcBorders>
              <w:top w:val="nil"/>
              <w:left w:val="nil"/>
              <w:bottom w:val="single" w:sz="4" w:space="0" w:color="auto"/>
              <w:right w:val="single" w:sz="4" w:space="0" w:color="auto"/>
            </w:tcBorders>
            <w:shd w:val="clear" w:color="000000" w:fill="FFFFFF"/>
            <w:vAlign w:val="center"/>
            <w:hideMark/>
          </w:tcPr>
          <w:p w14:paraId="6AB32039" w14:textId="77777777" w:rsidR="00237560" w:rsidRPr="00237560" w:rsidRDefault="00237560" w:rsidP="00237560">
            <w:pPr>
              <w:jc w:val="center"/>
              <w:rPr>
                <w:b/>
                <w:bCs/>
                <w:sz w:val="18"/>
                <w:szCs w:val="18"/>
                <w:lang w:val="uk-UA" w:eastAsia="uk-UA"/>
              </w:rPr>
            </w:pPr>
            <w:r w:rsidRPr="00237560">
              <w:rPr>
                <w:b/>
                <w:bCs/>
                <w:sz w:val="18"/>
                <w:szCs w:val="18"/>
                <w:lang w:val="uk-UA" w:eastAsia="uk-UA"/>
              </w:rPr>
              <w:t>Заходи з енергозбереження</w:t>
            </w:r>
          </w:p>
        </w:tc>
        <w:tc>
          <w:tcPr>
            <w:tcW w:w="3543" w:type="dxa"/>
            <w:tcBorders>
              <w:top w:val="nil"/>
              <w:left w:val="nil"/>
              <w:bottom w:val="single" w:sz="4" w:space="0" w:color="auto"/>
              <w:right w:val="single" w:sz="4" w:space="0" w:color="auto"/>
            </w:tcBorders>
            <w:shd w:val="clear" w:color="000000" w:fill="FFFFFF"/>
            <w:hideMark/>
          </w:tcPr>
          <w:p w14:paraId="74E816AD"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 </w:t>
            </w:r>
          </w:p>
        </w:tc>
        <w:tc>
          <w:tcPr>
            <w:tcW w:w="992" w:type="dxa"/>
            <w:tcBorders>
              <w:top w:val="nil"/>
              <w:left w:val="nil"/>
              <w:bottom w:val="single" w:sz="4" w:space="0" w:color="auto"/>
              <w:right w:val="single" w:sz="4" w:space="0" w:color="auto"/>
            </w:tcBorders>
            <w:shd w:val="clear" w:color="000000" w:fill="FFFFFF"/>
            <w:noWrap/>
            <w:vAlign w:val="bottom"/>
            <w:hideMark/>
          </w:tcPr>
          <w:p w14:paraId="06BAE13D"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 </w:t>
            </w:r>
          </w:p>
        </w:tc>
        <w:tc>
          <w:tcPr>
            <w:tcW w:w="963" w:type="dxa"/>
            <w:tcBorders>
              <w:top w:val="nil"/>
              <w:left w:val="nil"/>
              <w:bottom w:val="single" w:sz="4" w:space="0" w:color="auto"/>
              <w:right w:val="single" w:sz="4" w:space="0" w:color="auto"/>
            </w:tcBorders>
            <w:shd w:val="clear" w:color="000000" w:fill="FFFFFF"/>
            <w:noWrap/>
            <w:vAlign w:val="bottom"/>
            <w:hideMark/>
          </w:tcPr>
          <w:p w14:paraId="4A5F9456"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 </w:t>
            </w:r>
          </w:p>
        </w:tc>
        <w:tc>
          <w:tcPr>
            <w:tcW w:w="1199" w:type="dxa"/>
            <w:tcBorders>
              <w:top w:val="nil"/>
              <w:left w:val="nil"/>
              <w:bottom w:val="single" w:sz="4" w:space="0" w:color="auto"/>
              <w:right w:val="single" w:sz="4" w:space="0" w:color="auto"/>
            </w:tcBorders>
            <w:shd w:val="clear" w:color="000000" w:fill="FFFFFF"/>
            <w:noWrap/>
            <w:vAlign w:val="bottom"/>
            <w:hideMark/>
          </w:tcPr>
          <w:p w14:paraId="4FCA8367"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 </w:t>
            </w:r>
          </w:p>
        </w:tc>
        <w:tc>
          <w:tcPr>
            <w:tcW w:w="961" w:type="dxa"/>
            <w:gridSpan w:val="2"/>
            <w:tcBorders>
              <w:top w:val="nil"/>
              <w:left w:val="nil"/>
              <w:bottom w:val="single" w:sz="4" w:space="0" w:color="auto"/>
              <w:right w:val="single" w:sz="4" w:space="0" w:color="auto"/>
            </w:tcBorders>
            <w:shd w:val="clear" w:color="000000" w:fill="FFFFFF"/>
            <w:noWrap/>
            <w:vAlign w:val="bottom"/>
            <w:hideMark/>
          </w:tcPr>
          <w:p w14:paraId="271FF04B"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 </w:t>
            </w:r>
          </w:p>
        </w:tc>
        <w:tc>
          <w:tcPr>
            <w:tcW w:w="1285" w:type="dxa"/>
            <w:gridSpan w:val="2"/>
            <w:tcBorders>
              <w:top w:val="nil"/>
              <w:left w:val="nil"/>
              <w:bottom w:val="single" w:sz="4" w:space="0" w:color="auto"/>
              <w:right w:val="single" w:sz="4" w:space="0" w:color="auto"/>
            </w:tcBorders>
            <w:shd w:val="clear" w:color="000000" w:fill="FFFFFF"/>
            <w:noWrap/>
            <w:vAlign w:val="bottom"/>
            <w:hideMark/>
          </w:tcPr>
          <w:p w14:paraId="0F5239FA" w14:textId="77777777" w:rsidR="00237560" w:rsidRPr="00237560" w:rsidRDefault="00237560" w:rsidP="00237560">
            <w:pPr>
              <w:jc w:val="right"/>
              <w:rPr>
                <w:b/>
                <w:bCs/>
                <w:color w:val="000000"/>
                <w:sz w:val="18"/>
                <w:szCs w:val="18"/>
                <w:lang w:val="uk-UA" w:eastAsia="uk-UA"/>
              </w:rPr>
            </w:pPr>
            <w:r w:rsidRPr="00237560">
              <w:rPr>
                <w:b/>
                <w:bCs/>
                <w:color w:val="000000"/>
                <w:sz w:val="18"/>
                <w:szCs w:val="18"/>
                <w:lang w:val="uk-UA" w:eastAsia="uk-UA"/>
              </w:rPr>
              <w:t>500 000,00</w:t>
            </w:r>
          </w:p>
        </w:tc>
        <w:tc>
          <w:tcPr>
            <w:tcW w:w="1200" w:type="dxa"/>
            <w:gridSpan w:val="2"/>
            <w:tcBorders>
              <w:top w:val="nil"/>
              <w:left w:val="nil"/>
              <w:bottom w:val="single" w:sz="4" w:space="0" w:color="auto"/>
              <w:right w:val="single" w:sz="4" w:space="0" w:color="auto"/>
            </w:tcBorders>
            <w:shd w:val="clear" w:color="000000" w:fill="FFFFFF"/>
            <w:noWrap/>
            <w:vAlign w:val="bottom"/>
            <w:hideMark/>
          </w:tcPr>
          <w:p w14:paraId="6086DF4B" w14:textId="77777777" w:rsidR="00237560" w:rsidRPr="00237560" w:rsidRDefault="00237560" w:rsidP="00237560">
            <w:pPr>
              <w:rPr>
                <w:rFonts w:ascii="Calibri" w:hAnsi="Calibri" w:cs="Calibri"/>
                <w:color w:val="000000"/>
                <w:sz w:val="18"/>
                <w:szCs w:val="18"/>
                <w:lang w:val="uk-UA" w:eastAsia="uk-UA"/>
              </w:rPr>
            </w:pPr>
            <w:r w:rsidRPr="00237560">
              <w:rPr>
                <w:rFonts w:ascii="Calibri" w:hAnsi="Calibri" w:cs="Calibri"/>
                <w:color w:val="000000"/>
                <w:sz w:val="18"/>
                <w:szCs w:val="18"/>
                <w:lang w:val="uk-UA" w:eastAsia="uk-UA"/>
              </w:rPr>
              <w:t> </w:t>
            </w:r>
          </w:p>
        </w:tc>
      </w:tr>
      <w:tr w:rsidR="00237560" w:rsidRPr="00237560" w14:paraId="7117D44D" w14:textId="77777777" w:rsidTr="00237560">
        <w:trPr>
          <w:gridAfter w:val="1"/>
          <w:wAfter w:w="23" w:type="dxa"/>
          <w:trHeight w:val="480"/>
        </w:trPr>
        <w:tc>
          <w:tcPr>
            <w:tcW w:w="1019" w:type="dxa"/>
            <w:tcBorders>
              <w:top w:val="nil"/>
              <w:left w:val="single" w:sz="4" w:space="0" w:color="auto"/>
              <w:bottom w:val="single" w:sz="4" w:space="0" w:color="auto"/>
              <w:right w:val="single" w:sz="4" w:space="0" w:color="auto"/>
            </w:tcBorders>
            <w:shd w:val="clear" w:color="000000" w:fill="FFFFFF"/>
            <w:noWrap/>
            <w:vAlign w:val="bottom"/>
            <w:hideMark/>
          </w:tcPr>
          <w:p w14:paraId="4848FB8C"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 </w:t>
            </w:r>
          </w:p>
        </w:tc>
        <w:tc>
          <w:tcPr>
            <w:tcW w:w="959" w:type="dxa"/>
            <w:tcBorders>
              <w:top w:val="nil"/>
              <w:left w:val="nil"/>
              <w:bottom w:val="single" w:sz="4" w:space="0" w:color="auto"/>
              <w:right w:val="single" w:sz="4" w:space="0" w:color="auto"/>
            </w:tcBorders>
            <w:shd w:val="clear" w:color="000000" w:fill="FFFFFF"/>
            <w:noWrap/>
            <w:vAlign w:val="bottom"/>
            <w:hideMark/>
          </w:tcPr>
          <w:p w14:paraId="32E6F816" w14:textId="77777777" w:rsidR="00237560" w:rsidRPr="00237560" w:rsidRDefault="00237560" w:rsidP="00237560">
            <w:pPr>
              <w:jc w:val="center"/>
              <w:rPr>
                <w:color w:val="000000"/>
                <w:sz w:val="18"/>
                <w:szCs w:val="18"/>
                <w:lang w:val="uk-UA" w:eastAsia="uk-UA"/>
              </w:rPr>
            </w:pPr>
            <w:r w:rsidRPr="00237560">
              <w:rPr>
                <w:color w:val="000000"/>
                <w:sz w:val="18"/>
                <w:szCs w:val="18"/>
                <w:lang w:val="uk-UA" w:eastAsia="uk-UA"/>
              </w:rPr>
              <w:t>3132</w:t>
            </w:r>
          </w:p>
        </w:tc>
        <w:tc>
          <w:tcPr>
            <w:tcW w:w="779" w:type="dxa"/>
            <w:tcBorders>
              <w:top w:val="nil"/>
              <w:left w:val="nil"/>
              <w:bottom w:val="single" w:sz="4" w:space="0" w:color="auto"/>
              <w:right w:val="single" w:sz="4" w:space="0" w:color="auto"/>
            </w:tcBorders>
            <w:shd w:val="clear" w:color="000000" w:fill="FFFFFF"/>
            <w:noWrap/>
            <w:vAlign w:val="bottom"/>
            <w:hideMark/>
          </w:tcPr>
          <w:p w14:paraId="61C82FBE" w14:textId="77777777" w:rsidR="00237560" w:rsidRPr="00237560" w:rsidRDefault="00237560" w:rsidP="00237560">
            <w:pPr>
              <w:jc w:val="center"/>
              <w:rPr>
                <w:rFonts w:ascii="Calibri" w:hAnsi="Calibri" w:cs="Calibri"/>
                <w:color w:val="000000"/>
                <w:sz w:val="18"/>
                <w:szCs w:val="18"/>
                <w:lang w:val="uk-UA" w:eastAsia="uk-UA"/>
              </w:rPr>
            </w:pPr>
            <w:r w:rsidRPr="00237560">
              <w:rPr>
                <w:rFonts w:ascii="Calibri" w:hAnsi="Calibri" w:cs="Calibri"/>
                <w:color w:val="000000"/>
                <w:sz w:val="18"/>
                <w:szCs w:val="18"/>
                <w:lang w:val="uk-UA" w:eastAsia="uk-UA"/>
              </w:rPr>
              <w:t> </w:t>
            </w:r>
          </w:p>
        </w:tc>
        <w:tc>
          <w:tcPr>
            <w:tcW w:w="3193" w:type="dxa"/>
            <w:tcBorders>
              <w:top w:val="nil"/>
              <w:left w:val="nil"/>
              <w:bottom w:val="single" w:sz="4" w:space="0" w:color="auto"/>
              <w:right w:val="single" w:sz="4" w:space="0" w:color="auto"/>
            </w:tcBorders>
            <w:shd w:val="clear" w:color="000000" w:fill="FFFFFF"/>
            <w:vAlign w:val="center"/>
            <w:hideMark/>
          </w:tcPr>
          <w:p w14:paraId="57DC7E5D" w14:textId="77777777" w:rsidR="00237560" w:rsidRPr="00237560" w:rsidRDefault="00237560" w:rsidP="00237560">
            <w:pPr>
              <w:rPr>
                <w:sz w:val="18"/>
                <w:szCs w:val="18"/>
                <w:lang w:val="uk-UA" w:eastAsia="uk-UA"/>
              </w:rPr>
            </w:pPr>
            <w:r w:rsidRPr="00237560">
              <w:rPr>
                <w:sz w:val="18"/>
                <w:szCs w:val="18"/>
                <w:lang w:val="uk-UA" w:eastAsia="uk-UA"/>
              </w:rPr>
              <w:t>Капітальний ремонт інших об’єктів</w:t>
            </w:r>
          </w:p>
        </w:tc>
        <w:tc>
          <w:tcPr>
            <w:tcW w:w="3543" w:type="dxa"/>
            <w:tcBorders>
              <w:top w:val="nil"/>
              <w:left w:val="nil"/>
              <w:bottom w:val="single" w:sz="4" w:space="0" w:color="auto"/>
              <w:right w:val="single" w:sz="4" w:space="0" w:color="auto"/>
            </w:tcBorders>
            <w:shd w:val="clear" w:color="000000" w:fill="FFFFFF"/>
            <w:vAlign w:val="bottom"/>
            <w:hideMark/>
          </w:tcPr>
          <w:p w14:paraId="40E896AB"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Капітальний ремонт шляхом  проведення термомодернізації ЗДО  № 17 в т.ч. ПКД</w:t>
            </w:r>
          </w:p>
        </w:tc>
        <w:tc>
          <w:tcPr>
            <w:tcW w:w="992" w:type="dxa"/>
            <w:tcBorders>
              <w:top w:val="nil"/>
              <w:left w:val="nil"/>
              <w:bottom w:val="single" w:sz="4" w:space="0" w:color="auto"/>
              <w:right w:val="single" w:sz="4" w:space="0" w:color="auto"/>
            </w:tcBorders>
            <w:shd w:val="clear" w:color="000000" w:fill="FFFFFF"/>
            <w:noWrap/>
            <w:vAlign w:val="bottom"/>
            <w:hideMark/>
          </w:tcPr>
          <w:p w14:paraId="35E8F2A4"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 </w:t>
            </w:r>
          </w:p>
        </w:tc>
        <w:tc>
          <w:tcPr>
            <w:tcW w:w="963" w:type="dxa"/>
            <w:tcBorders>
              <w:top w:val="nil"/>
              <w:left w:val="nil"/>
              <w:bottom w:val="single" w:sz="4" w:space="0" w:color="auto"/>
              <w:right w:val="single" w:sz="4" w:space="0" w:color="auto"/>
            </w:tcBorders>
            <w:shd w:val="clear" w:color="000000" w:fill="FFFFFF"/>
            <w:noWrap/>
            <w:vAlign w:val="bottom"/>
            <w:hideMark/>
          </w:tcPr>
          <w:p w14:paraId="44B15339"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 </w:t>
            </w:r>
          </w:p>
        </w:tc>
        <w:tc>
          <w:tcPr>
            <w:tcW w:w="1199" w:type="dxa"/>
            <w:tcBorders>
              <w:top w:val="nil"/>
              <w:left w:val="nil"/>
              <w:bottom w:val="single" w:sz="4" w:space="0" w:color="auto"/>
              <w:right w:val="single" w:sz="4" w:space="0" w:color="auto"/>
            </w:tcBorders>
            <w:shd w:val="clear" w:color="000000" w:fill="FFFFFF"/>
            <w:noWrap/>
            <w:vAlign w:val="bottom"/>
            <w:hideMark/>
          </w:tcPr>
          <w:p w14:paraId="61D27CC9"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 </w:t>
            </w:r>
          </w:p>
        </w:tc>
        <w:tc>
          <w:tcPr>
            <w:tcW w:w="961" w:type="dxa"/>
            <w:gridSpan w:val="2"/>
            <w:tcBorders>
              <w:top w:val="nil"/>
              <w:left w:val="nil"/>
              <w:bottom w:val="single" w:sz="4" w:space="0" w:color="auto"/>
              <w:right w:val="single" w:sz="4" w:space="0" w:color="auto"/>
            </w:tcBorders>
            <w:shd w:val="clear" w:color="000000" w:fill="FFFFFF"/>
            <w:noWrap/>
            <w:vAlign w:val="bottom"/>
            <w:hideMark/>
          </w:tcPr>
          <w:p w14:paraId="630A0502"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 </w:t>
            </w:r>
          </w:p>
        </w:tc>
        <w:tc>
          <w:tcPr>
            <w:tcW w:w="1285" w:type="dxa"/>
            <w:gridSpan w:val="2"/>
            <w:tcBorders>
              <w:top w:val="nil"/>
              <w:left w:val="nil"/>
              <w:bottom w:val="single" w:sz="4" w:space="0" w:color="auto"/>
              <w:right w:val="single" w:sz="4" w:space="0" w:color="auto"/>
            </w:tcBorders>
            <w:shd w:val="clear" w:color="000000" w:fill="FFFFFF"/>
            <w:noWrap/>
            <w:vAlign w:val="bottom"/>
            <w:hideMark/>
          </w:tcPr>
          <w:p w14:paraId="126EFD57" w14:textId="77777777" w:rsidR="00237560" w:rsidRPr="00237560" w:rsidRDefault="00237560" w:rsidP="00237560">
            <w:pPr>
              <w:jc w:val="right"/>
              <w:rPr>
                <w:color w:val="000000"/>
                <w:sz w:val="18"/>
                <w:szCs w:val="18"/>
                <w:lang w:val="uk-UA" w:eastAsia="uk-UA"/>
              </w:rPr>
            </w:pPr>
            <w:r w:rsidRPr="00237560">
              <w:rPr>
                <w:color w:val="000000"/>
                <w:sz w:val="18"/>
                <w:szCs w:val="18"/>
                <w:lang w:val="uk-UA" w:eastAsia="uk-UA"/>
              </w:rPr>
              <w:t>500 000,00</w:t>
            </w:r>
          </w:p>
        </w:tc>
        <w:tc>
          <w:tcPr>
            <w:tcW w:w="1200" w:type="dxa"/>
            <w:gridSpan w:val="2"/>
            <w:tcBorders>
              <w:top w:val="nil"/>
              <w:left w:val="nil"/>
              <w:bottom w:val="single" w:sz="4" w:space="0" w:color="auto"/>
              <w:right w:val="single" w:sz="4" w:space="0" w:color="auto"/>
            </w:tcBorders>
            <w:shd w:val="clear" w:color="000000" w:fill="FFFFFF"/>
            <w:noWrap/>
            <w:vAlign w:val="bottom"/>
            <w:hideMark/>
          </w:tcPr>
          <w:p w14:paraId="46F99D64" w14:textId="77777777" w:rsidR="00237560" w:rsidRPr="00237560" w:rsidRDefault="00237560" w:rsidP="00237560">
            <w:pPr>
              <w:rPr>
                <w:rFonts w:ascii="Calibri" w:hAnsi="Calibri" w:cs="Calibri"/>
                <w:color w:val="000000"/>
                <w:sz w:val="18"/>
                <w:szCs w:val="18"/>
                <w:lang w:val="uk-UA" w:eastAsia="uk-UA"/>
              </w:rPr>
            </w:pPr>
            <w:r w:rsidRPr="00237560">
              <w:rPr>
                <w:rFonts w:ascii="Calibri" w:hAnsi="Calibri" w:cs="Calibri"/>
                <w:color w:val="000000"/>
                <w:sz w:val="18"/>
                <w:szCs w:val="18"/>
                <w:lang w:val="uk-UA" w:eastAsia="uk-UA"/>
              </w:rPr>
              <w:t> </w:t>
            </w:r>
          </w:p>
        </w:tc>
      </w:tr>
      <w:tr w:rsidR="00237560" w:rsidRPr="00237560" w14:paraId="37BD2C64" w14:textId="77777777" w:rsidTr="00237560">
        <w:trPr>
          <w:gridAfter w:val="1"/>
          <w:wAfter w:w="23" w:type="dxa"/>
          <w:trHeight w:val="480"/>
        </w:trPr>
        <w:tc>
          <w:tcPr>
            <w:tcW w:w="1019" w:type="dxa"/>
            <w:tcBorders>
              <w:top w:val="nil"/>
              <w:left w:val="single" w:sz="4" w:space="0" w:color="auto"/>
              <w:bottom w:val="single" w:sz="4" w:space="0" w:color="auto"/>
              <w:right w:val="single" w:sz="4" w:space="0" w:color="auto"/>
            </w:tcBorders>
            <w:shd w:val="clear" w:color="000000" w:fill="FFFFFF"/>
            <w:noWrap/>
            <w:vAlign w:val="bottom"/>
            <w:hideMark/>
          </w:tcPr>
          <w:p w14:paraId="3A38790C" w14:textId="77777777" w:rsidR="00237560" w:rsidRPr="00237560" w:rsidRDefault="00237560" w:rsidP="00237560">
            <w:pPr>
              <w:jc w:val="center"/>
              <w:rPr>
                <w:b/>
                <w:bCs/>
                <w:color w:val="000000"/>
                <w:sz w:val="18"/>
                <w:szCs w:val="18"/>
                <w:lang w:val="uk-UA" w:eastAsia="uk-UA"/>
              </w:rPr>
            </w:pPr>
            <w:r w:rsidRPr="00237560">
              <w:rPr>
                <w:b/>
                <w:bCs/>
                <w:color w:val="000000"/>
                <w:sz w:val="18"/>
                <w:szCs w:val="18"/>
                <w:lang w:val="uk-UA" w:eastAsia="uk-UA"/>
              </w:rPr>
              <w:t>0800000</w:t>
            </w:r>
          </w:p>
        </w:tc>
        <w:tc>
          <w:tcPr>
            <w:tcW w:w="959" w:type="dxa"/>
            <w:tcBorders>
              <w:top w:val="nil"/>
              <w:left w:val="nil"/>
              <w:bottom w:val="single" w:sz="4" w:space="0" w:color="auto"/>
              <w:right w:val="single" w:sz="4" w:space="0" w:color="auto"/>
            </w:tcBorders>
            <w:shd w:val="clear" w:color="000000" w:fill="FFFFFF"/>
            <w:noWrap/>
            <w:vAlign w:val="bottom"/>
            <w:hideMark/>
          </w:tcPr>
          <w:p w14:paraId="23888A91" w14:textId="77777777" w:rsidR="00237560" w:rsidRPr="00237560" w:rsidRDefault="00237560" w:rsidP="00237560">
            <w:pPr>
              <w:jc w:val="center"/>
              <w:rPr>
                <w:b/>
                <w:bCs/>
                <w:color w:val="000000"/>
                <w:sz w:val="18"/>
                <w:szCs w:val="18"/>
                <w:lang w:val="uk-UA" w:eastAsia="uk-UA"/>
              </w:rPr>
            </w:pPr>
            <w:r w:rsidRPr="00237560">
              <w:rPr>
                <w:b/>
                <w:bCs/>
                <w:color w:val="000000"/>
                <w:sz w:val="18"/>
                <w:szCs w:val="18"/>
                <w:lang w:val="uk-UA" w:eastAsia="uk-UA"/>
              </w:rPr>
              <w:t>08</w:t>
            </w:r>
          </w:p>
        </w:tc>
        <w:tc>
          <w:tcPr>
            <w:tcW w:w="779" w:type="dxa"/>
            <w:tcBorders>
              <w:top w:val="nil"/>
              <w:left w:val="nil"/>
              <w:bottom w:val="single" w:sz="4" w:space="0" w:color="auto"/>
              <w:right w:val="single" w:sz="4" w:space="0" w:color="auto"/>
            </w:tcBorders>
            <w:shd w:val="clear" w:color="000000" w:fill="FFFFFF"/>
            <w:noWrap/>
            <w:vAlign w:val="bottom"/>
            <w:hideMark/>
          </w:tcPr>
          <w:p w14:paraId="4838A1E9" w14:textId="77777777" w:rsidR="00237560" w:rsidRPr="00237560" w:rsidRDefault="00237560" w:rsidP="00237560">
            <w:pPr>
              <w:jc w:val="center"/>
              <w:rPr>
                <w:rFonts w:ascii="Calibri" w:hAnsi="Calibri" w:cs="Calibri"/>
                <w:color w:val="000000"/>
                <w:sz w:val="18"/>
                <w:szCs w:val="18"/>
                <w:lang w:val="uk-UA" w:eastAsia="uk-UA"/>
              </w:rPr>
            </w:pPr>
            <w:r w:rsidRPr="00237560">
              <w:rPr>
                <w:rFonts w:ascii="Calibri" w:hAnsi="Calibri" w:cs="Calibri"/>
                <w:color w:val="000000"/>
                <w:sz w:val="18"/>
                <w:szCs w:val="18"/>
                <w:lang w:val="uk-UA" w:eastAsia="uk-UA"/>
              </w:rPr>
              <w:t> </w:t>
            </w:r>
          </w:p>
        </w:tc>
        <w:tc>
          <w:tcPr>
            <w:tcW w:w="3193" w:type="dxa"/>
            <w:tcBorders>
              <w:top w:val="nil"/>
              <w:left w:val="nil"/>
              <w:bottom w:val="single" w:sz="4" w:space="0" w:color="auto"/>
              <w:right w:val="single" w:sz="4" w:space="0" w:color="auto"/>
            </w:tcBorders>
            <w:shd w:val="clear" w:color="000000" w:fill="FFFFFF"/>
            <w:vAlign w:val="bottom"/>
            <w:hideMark/>
          </w:tcPr>
          <w:p w14:paraId="3FA83B31" w14:textId="77777777" w:rsidR="00237560" w:rsidRPr="00237560" w:rsidRDefault="00237560" w:rsidP="00237560">
            <w:pPr>
              <w:jc w:val="center"/>
              <w:rPr>
                <w:b/>
                <w:bCs/>
                <w:color w:val="000000"/>
                <w:sz w:val="18"/>
                <w:szCs w:val="18"/>
                <w:lang w:val="uk-UA" w:eastAsia="uk-UA"/>
              </w:rPr>
            </w:pPr>
            <w:r w:rsidRPr="00237560">
              <w:rPr>
                <w:b/>
                <w:bCs/>
                <w:color w:val="000000"/>
                <w:sz w:val="18"/>
                <w:szCs w:val="18"/>
                <w:lang w:val="uk-UA" w:eastAsia="uk-UA"/>
              </w:rPr>
              <w:t>Управління соціального захисту населення міської ради</w:t>
            </w:r>
          </w:p>
        </w:tc>
        <w:tc>
          <w:tcPr>
            <w:tcW w:w="3543" w:type="dxa"/>
            <w:tcBorders>
              <w:top w:val="nil"/>
              <w:left w:val="nil"/>
              <w:bottom w:val="single" w:sz="4" w:space="0" w:color="auto"/>
              <w:right w:val="single" w:sz="4" w:space="0" w:color="auto"/>
            </w:tcBorders>
            <w:shd w:val="clear" w:color="000000" w:fill="FFFFFF"/>
            <w:noWrap/>
            <w:vAlign w:val="bottom"/>
            <w:hideMark/>
          </w:tcPr>
          <w:p w14:paraId="33F38E95"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 </w:t>
            </w:r>
          </w:p>
        </w:tc>
        <w:tc>
          <w:tcPr>
            <w:tcW w:w="992" w:type="dxa"/>
            <w:tcBorders>
              <w:top w:val="nil"/>
              <w:left w:val="nil"/>
              <w:bottom w:val="single" w:sz="4" w:space="0" w:color="auto"/>
              <w:right w:val="single" w:sz="4" w:space="0" w:color="auto"/>
            </w:tcBorders>
            <w:shd w:val="clear" w:color="000000" w:fill="FFFFFF"/>
            <w:noWrap/>
            <w:vAlign w:val="bottom"/>
            <w:hideMark/>
          </w:tcPr>
          <w:p w14:paraId="21B1C46B" w14:textId="77777777" w:rsidR="00237560" w:rsidRPr="00237560" w:rsidRDefault="00237560" w:rsidP="00237560">
            <w:pPr>
              <w:rPr>
                <w:rFonts w:ascii="Calibri" w:hAnsi="Calibri" w:cs="Calibri"/>
                <w:color w:val="000000"/>
                <w:sz w:val="18"/>
                <w:szCs w:val="18"/>
                <w:lang w:val="uk-UA" w:eastAsia="uk-UA"/>
              </w:rPr>
            </w:pPr>
            <w:r w:rsidRPr="00237560">
              <w:rPr>
                <w:rFonts w:ascii="Calibri" w:hAnsi="Calibri" w:cs="Calibri"/>
                <w:color w:val="000000"/>
                <w:sz w:val="18"/>
                <w:szCs w:val="18"/>
                <w:lang w:val="uk-UA" w:eastAsia="uk-UA"/>
              </w:rPr>
              <w:t> </w:t>
            </w:r>
          </w:p>
        </w:tc>
        <w:tc>
          <w:tcPr>
            <w:tcW w:w="963" w:type="dxa"/>
            <w:tcBorders>
              <w:top w:val="nil"/>
              <w:left w:val="nil"/>
              <w:bottom w:val="single" w:sz="4" w:space="0" w:color="auto"/>
              <w:right w:val="single" w:sz="4" w:space="0" w:color="auto"/>
            </w:tcBorders>
            <w:shd w:val="clear" w:color="000000" w:fill="FFFFFF"/>
            <w:noWrap/>
            <w:vAlign w:val="bottom"/>
            <w:hideMark/>
          </w:tcPr>
          <w:p w14:paraId="3BC911FD" w14:textId="77777777" w:rsidR="00237560" w:rsidRPr="00237560" w:rsidRDefault="00237560" w:rsidP="00237560">
            <w:pPr>
              <w:rPr>
                <w:rFonts w:ascii="Calibri" w:hAnsi="Calibri" w:cs="Calibri"/>
                <w:color w:val="000000"/>
                <w:sz w:val="18"/>
                <w:szCs w:val="18"/>
                <w:lang w:val="uk-UA" w:eastAsia="uk-UA"/>
              </w:rPr>
            </w:pPr>
            <w:r w:rsidRPr="00237560">
              <w:rPr>
                <w:rFonts w:ascii="Calibri" w:hAnsi="Calibri" w:cs="Calibri"/>
                <w:color w:val="000000"/>
                <w:sz w:val="18"/>
                <w:szCs w:val="18"/>
                <w:lang w:val="uk-UA" w:eastAsia="uk-UA"/>
              </w:rPr>
              <w:t> </w:t>
            </w:r>
          </w:p>
        </w:tc>
        <w:tc>
          <w:tcPr>
            <w:tcW w:w="1199" w:type="dxa"/>
            <w:tcBorders>
              <w:top w:val="nil"/>
              <w:left w:val="nil"/>
              <w:bottom w:val="single" w:sz="4" w:space="0" w:color="auto"/>
              <w:right w:val="single" w:sz="4" w:space="0" w:color="auto"/>
            </w:tcBorders>
            <w:shd w:val="clear" w:color="000000" w:fill="FFFFFF"/>
            <w:noWrap/>
            <w:vAlign w:val="bottom"/>
            <w:hideMark/>
          </w:tcPr>
          <w:p w14:paraId="2BC3FDF0" w14:textId="77777777" w:rsidR="00237560" w:rsidRPr="00237560" w:rsidRDefault="00237560" w:rsidP="00237560">
            <w:pPr>
              <w:rPr>
                <w:rFonts w:ascii="Calibri" w:hAnsi="Calibri" w:cs="Calibri"/>
                <w:color w:val="000000"/>
                <w:sz w:val="18"/>
                <w:szCs w:val="18"/>
                <w:lang w:val="uk-UA" w:eastAsia="uk-UA"/>
              </w:rPr>
            </w:pPr>
            <w:r w:rsidRPr="00237560">
              <w:rPr>
                <w:rFonts w:ascii="Calibri" w:hAnsi="Calibri" w:cs="Calibri"/>
                <w:color w:val="000000"/>
                <w:sz w:val="18"/>
                <w:szCs w:val="18"/>
                <w:lang w:val="uk-UA" w:eastAsia="uk-UA"/>
              </w:rPr>
              <w:t> </w:t>
            </w:r>
          </w:p>
        </w:tc>
        <w:tc>
          <w:tcPr>
            <w:tcW w:w="961" w:type="dxa"/>
            <w:gridSpan w:val="2"/>
            <w:tcBorders>
              <w:top w:val="nil"/>
              <w:left w:val="nil"/>
              <w:bottom w:val="single" w:sz="4" w:space="0" w:color="auto"/>
              <w:right w:val="single" w:sz="4" w:space="0" w:color="auto"/>
            </w:tcBorders>
            <w:shd w:val="clear" w:color="000000" w:fill="FFFFFF"/>
            <w:noWrap/>
            <w:vAlign w:val="bottom"/>
            <w:hideMark/>
          </w:tcPr>
          <w:p w14:paraId="18F1B0AA" w14:textId="77777777" w:rsidR="00237560" w:rsidRPr="00237560" w:rsidRDefault="00237560" w:rsidP="00237560">
            <w:pPr>
              <w:rPr>
                <w:b/>
                <w:bCs/>
                <w:color w:val="000000"/>
                <w:sz w:val="18"/>
                <w:szCs w:val="18"/>
                <w:lang w:val="uk-UA" w:eastAsia="uk-UA"/>
              </w:rPr>
            </w:pPr>
            <w:r w:rsidRPr="00237560">
              <w:rPr>
                <w:b/>
                <w:bCs/>
                <w:color w:val="000000"/>
                <w:sz w:val="18"/>
                <w:szCs w:val="18"/>
                <w:lang w:val="uk-UA" w:eastAsia="uk-UA"/>
              </w:rPr>
              <w:t> </w:t>
            </w:r>
          </w:p>
        </w:tc>
        <w:tc>
          <w:tcPr>
            <w:tcW w:w="1285" w:type="dxa"/>
            <w:gridSpan w:val="2"/>
            <w:tcBorders>
              <w:top w:val="nil"/>
              <w:left w:val="nil"/>
              <w:bottom w:val="single" w:sz="4" w:space="0" w:color="auto"/>
              <w:right w:val="single" w:sz="4" w:space="0" w:color="auto"/>
            </w:tcBorders>
            <w:shd w:val="clear" w:color="000000" w:fill="FFFFFF"/>
            <w:noWrap/>
            <w:vAlign w:val="bottom"/>
            <w:hideMark/>
          </w:tcPr>
          <w:p w14:paraId="0B132062" w14:textId="77777777" w:rsidR="00237560" w:rsidRPr="00237560" w:rsidRDefault="00237560" w:rsidP="00237560">
            <w:pPr>
              <w:jc w:val="right"/>
              <w:rPr>
                <w:b/>
                <w:bCs/>
                <w:color w:val="000000"/>
                <w:sz w:val="18"/>
                <w:szCs w:val="18"/>
                <w:lang w:val="uk-UA" w:eastAsia="uk-UA"/>
              </w:rPr>
            </w:pPr>
            <w:r w:rsidRPr="00237560">
              <w:rPr>
                <w:b/>
                <w:bCs/>
                <w:color w:val="000000"/>
                <w:sz w:val="18"/>
                <w:szCs w:val="18"/>
                <w:lang w:val="uk-UA" w:eastAsia="uk-UA"/>
              </w:rPr>
              <w:t>13 543 837,00</w:t>
            </w:r>
          </w:p>
        </w:tc>
        <w:tc>
          <w:tcPr>
            <w:tcW w:w="1200" w:type="dxa"/>
            <w:gridSpan w:val="2"/>
            <w:tcBorders>
              <w:top w:val="nil"/>
              <w:left w:val="nil"/>
              <w:bottom w:val="single" w:sz="4" w:space="0" w:color="auto"/>
              <w:right w:val="single" w:sz="4" w:space="0" w:color="auto"/>
            </w:tcBorders>
            <w:shd w:val="clear" w:color="000000" w:fill="FFFFFF"/>
            <w:noWrap/>
            <w:vAlign w:val="bottom"/>
            <w:hideMark/>
          </w:tcPr>
          <w:p w14:paraId="77CE1309" w14:textId="77777777" w:rsidR="00237560" w:rsidRPr="00237560" w:rsidRDefault="00237560" w:rsidP="00237560">
            <w:pPr>
              <w:rPr>
                <w:rFonts w:ascii="Calibri" w:hAnsi="Calibri" w:cs="Calibri"/>
                <w:color w:val="000000"/>
                <w:sz w:val="18"/>
                <w:szCs w:val="18"/>
                <w:lang w:val="uk-UA" w:eastAsia="uk-UA"/>
              </w:rPr>
            </w:pPr>
            <w:r w:rsidRPr="00237560">
              <w:rPr>
                <w:rFonts w:ascii="Calibri" w:hAnsi="Calibri" w:cs="Calibri"/>
                <w:color w:val="000000"/>
                <w:sz w:val="18"/>
                <w:szCs w:val="18"/>
                <w:lang w:val="uk-UA" w:eastAsia="uk-UA"/>
              </w:rPr>
              <w:t> </w:t>
            </w:r>
          </w:p>
        </w:tc>
      </w:tr>
      <w:tr w:rsidR="00237560" w:rsidRPr="00237560" w14:paraId="0585D771" w14:textId="77777777" w:rsidTr="00237560">
        <w:trPr>
          <w:gridAfter w:val="1"/>
          <w:wAfter w:w="23" w:type="dxa"/>
          <w:trHeight w:val="720"/>
        </w:trPr>
        <w:tc>
          <w:tcPr>
            <w:tcW w:w="1019" w:type="dxa"/>
            <w:tcBorders>
              <w:top w:val="nil"/>
              <w:left w:val="single" w:sz="4" w:space="0" w:color="auto"/>
              <w:bottom w:val="single" w:sz="4" w:space="0" w:color="auto"/>
              <w:right w:val="single" w:sz="4" w:space="0" w:color="auto"/>
            </w:tcBorders>
            <w:shd w:val="clear" w:color="000000" w:fill="FFFFFF"/>
            <w:noWrap/>
            <w:vAlign w:val="center"/>
            <w:hideMark/>
          </w:tcPr>
          <w:p w14:paraId="6F5CD65C" w14:textId="77777777" w:rsidR="00237560" w:rsidRPr="00237560" w:rsidRDefault="00237560" w:rsidP="00237560">
            <w:pPr>
              <w:jc w:val="center"/>
              <w:rPr>
                <w:b/>
                <w:bCs/>
                <w:color w:val="000000"/>
                <w:sz w:val="18"/>
                <w:szCs w:val="18"/>
                <w:lang w:val="uk-UA" w:eastAsia="uk-UA"/>
              </w:rPr>
            </w:pPr>
            <w:r w:rsidRPr="00237560">
              <w:rPr>
                <w:b/>
                <w:bCs/>
                <w:color w:val="000000"/>
                <w:sz w:val="18"/>
                <w:szCs w:val="18"/>
                <w:lang w:val="uk-UA" w:eastAsia="uk-UA"/>
              </w:rPr>
              <w:t>0810160</w:t>
            </w:r>
          </w:p>
        </w:tc>
        <w:tc>
          <w:tcPr>
            <w:tcW w:w="959" w:type="dxa"/>
            <w:tcBorders>
              <w:top w:val="nil"/>
              <w:left w:val="nil"/>
              <w:bottom w:val="single" w:sz="4" w:space="0" w:color="auto"/>
              <w:right w:val="single" w:sz="4" w:space="0" w:color="auto"/>
            </w:tcBorders>
            <w:shd w:val="clear" w:color="000000" w:fill="FFFFFF"/>
            <w:vAlign w:val="center"/>
            <w:hideMark/>
          </w:tcPr>
          <w:p w14:paraId="5798860D" w14:textId="77777777" w:rsidR="00237560" w:rsidRPr="00237560" w:rsidRDefault="00237560" w:rsidP="00237560">
            <w:pPr>
              <w:jc w:val="center"/>
              <w:rPr>
                <w:b/>
                <w:bCs/>
                <w:color w:val="000000"/>
                <w:sz w:val="18"/>
                <w:szCs w:val="18"/>
                <w:lang w:val="uk-UA" w:eastAsia="uk-UA"/>
              </w:rPr>
            </w:pPr>
            <w:r w:rsidRPr="00237560">
              <w:rPr>
                <w:b/>
                <w:bCs/>
                <w:color w:val="000000"/>
                <w:sz w:val="18"/>
                <w:szCs w:val="18"/>
                <w:lang w:val="uk-UA" w:eastAsia="uk-UA"/>
              </w:rPr>
              <w:t>0160</w:t>
            </w:r>
          </w:p>
        </w:tc>
        <w:tc>
          <w:tcPr>
            <w:tcW w:w="779" w:type="dxa"/>
            <w:tcBorders>
              <w:top w:val="nil"/>
              <w:left w:val="nil"/>
              <w:bottom w:val="single" w:sz="4" w:space="0" w:color="auto"/>
              <w:right w:val="single" w:sz="4" w:space="0" w:color="auto"/>
            </w:tcBorders>
            <w:shd w:val="clear" w:color="000000" w:fill="FFFFFF"/>
            <w:vAlign w:val="center"/>
            <w:hideMark/>
          </w:tcPr>
          <w:p w14:paraId="115B79AA" w14:textId="77777777" w:rsidR="00237560" w:rsidRPr="00237560" w:rsidRDefault="00237560" w:rsidP="00237560">
            <w:pPr>
              <w:jc w:val="center"/>
              <w:rPr>
                <w:b/>
                <w:bCs/>
                <w:color w:val="000000"/>
                <w:sz w:val="18"/>
                <w:szCs w:val="18"/>
                <w:lang w:val="uk-UA" w:eastAsia="uk-UA"/>
              </w:rPr>
            </w:pPr>
            <w:r w:rsidRPr="00237560">
              <w:rPr>
                <w:b/>
                <w:bCs/>
                <w:color w:val="000000"/>
                <w:sz w:val="18"/>
                <w:szCs w:val="18"/>
                <w:lang w:val="uk-UA" w:eastAsia="uk-UA"/>
              </w:rPr>
              <w:t>0111</w:t>
            </w:r>
          </w:p>
        </w:tc>
        <w:tc>
          <w:tcPr>
            <w:tcW w:w="3193" w:type="dxa"/>
            <w:tcBorders>
              <w:top w:val="nil"/>
              <w:left w:val="nil"/>
              <w:bottom w:val="single" w:sz="4" w:space="0" w:color="auto"/>
              <w:right w:val="single" w:sz="4" w:space="0" w:color="auto"/>
            </w:tcBorders>
            <w:shd w:val="clear" w:color="000000" w:fill="FFFFFF"/>
            <w:hideMark/>
          </w:tcPr>
          <w:p w14:paraId="7D573988" w14:textId="77777777" w:rsidR="00237560" w:rsidRPr="00237560" w:rsidRDefault="00237560" w:rsidP="00237560">
            <w:pPr>
              <w:jc w:val="center"/>
              <w:rPr>
                <w:b/>
                <w:bCs/>
                <w:color w:val="000000"/>
                <w:sz w:val="18"/>
                <w:szCs w:val="18"/>
                <w:lang w:val="uk-UA" w:eastAsia="uk-UA"/>
              </w:rPr>
            </w:pPr>
            <w:r w:rsidRPr="00237560">
              <w:rPr>
                <w:b/>
                <w:bCs/>
                <w:color w:val="000000"/>
                <w:sz w:val="18"/>
                <w:szCs w:val="18"/>
                <w:lang w:val="uk-UA" w:eastAsia="uk-UA"/>
              </w:rPr>
              <w:t>Керівництво і управління у відповідній сфері у містах (місті Києві), селищах, селах, територіальних громадах</w:t>
            </w:r>
          </w:p>
        </w:tc>
        <w:tc>
          <w:tcPr>
            <w:tcW w:w="3543" w:type="dxa"/>
            <w:tcBorders>
              <w:top w:val="nil"/>
              <w:left w:val="nil"/>
              <w:bottom w:val="single" w:sz="4" w:space="0" w:color="auto"/>
              <w:right w:val="single" w:sz="4" w:space="0" w:color="auto"/>
            </w:tcBorders>
            <w:shd w:val="clear" w:color="000000" w:fill="FFFFFF"/>
            <w:noWrap/>
            <w:vAlign w:val="bottom"/>
            <w:hideMark/>
          </w:tcPr>
          <w:p w14:paraId="16472140"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 </w:t>
            </w:r>
          </w:p>
        </w:tc>
        <w:tc>
          <w:tcPr>
            <w:tcW w:w="992" w:type="dxa"/>
            <w:tcBorders>
              <w:top w:val="nil"/>
              <w:left w:val="nil"/>
              <w:bottom w:val="single" w:sz="4" w:space="0" w:color="auto"/>
              <w:right w:val="single" w:sz="4" w:space="0" w:color="auto"/>
            </w:tcBorders>
            <w:shd w:val="clear" w:color="000000" w:fill="FFFFFF"/>
            <w:noWrap/>
            <w:vAlign w:val="bottom"/>
            <w:hideMark/>
          </w:tcPr>
          <w:p w14:paraId="41D35E0E" w14:textId="77777777" w:rsidR="00237560" w:rsidRPr="00237560" w:rsidRDefault="00237560" w:rsidP="00237560">
            <w:pPr>
              <w:rPr>
                <w:rFonts w:ascii="Calibri" w:hAnsi="Calibri" w:cs="Calibri"/>
                <w:color w:val="000000"/>
                <w:sz w:val="18"/>
                <w:szCs w:val="18"/>
                <w:lang w:val="uk-UA" w:eastAsia="uk-UA"/>
              </w:rPr>
            </w:pPr>
            <w:r w:rsidRPr="00237560">
              <w:rPr>
                <w:rFonts w:ascii="Calibri" w:hAnsi="Calibri" w:cs="Calibri"/>
                <w:color w:val="000000"/>
                <w:sz w:val="18"/>
                <w:szCs w:val="18"/>
                <w:lang w:val="uk-UA" w:eastAsia="uk-UA"/>
              </w:rPr>
              <w:t> </w:t>
            </w:r>
          </w:p>
        </w:tc>
        <w:tc>
          <w:tcPr>
            <w:tcW w:w="963" w:type="dxa"/>
            <w:tcBorders>
              <w:top w:val="nil"/>
              <w:left w:val="nil"/>
              <w:bottom w:val="single" w:sz="4" w:space="0" w:color="auto"/>
              <w:right w:val="single" w:sz="4" w:space="0" w:color="auto"/>
            </w:tcBorders>
            <w:shd w:val="clear" w:color="000000" w:fill="FFFFFF"/>
            <w:noWrap/>
            <w:vAlign w:val="bottom"/>
            <w:hideMark/>
          </w:tcPr>
          <w:p w14:paraId="64CC15B3" w14:textId="77777777" w:rsidR="00237560" w:rsidRPr="00237560" w:rsidRDefault="00237560" w:rsidP="00237560">
            <w:pPr>
              <w:rPr>
                <w:rFonts w:ascii="Calibri" w:hAnsi="Calibri" w:cs="Calibri"/>
                <w:color w:val="000000"/>
                <w:sz w:val="18"/>
                <w:szCs w:val="18"/>
                <w:lang w:val="uk-UA" w:eastAsia="uk-UA"/>
              </w:rPr>
            </w:pPr>
            <w:r w:rsidRPr="00237560">
              <w:rPr>
                <w:rFonts w:ascii="Calibri" w:hAnsi="Calibri" w:cs="Calibri"/>
                <w:color w:val="000000"/>
                <w:sz w:val="18"/>
                <w:szCs w:val="18"/>
                <w:lang w:val="uk-UA" w:eastAsia="uk-UA"/>
              </w:rPr>
              <w:t> </w:t>
            </w:r>
          </w:p>
        </w:tc>
        <w:tc>
          <w:tcPr>
            <w:tcW w:w="1199" w:type="dxa"/>
            <w:tcBorders>
              <w:top w:val="nil"/>
              <w:left w:val="nil"/>
              <w:bottom w:val="single" w:sz="4" w:space="0" w:color="auto"/>
              <w:right w:val="single" w:sz="4" w:space="0" w:color="auto"/>
            </w:tcBorders>
            <w:shd w:val="clear" w:color="000000" w:fill="FFFFFF"/>
            <w:noWrap/>
            <w:vAlign w:val="bottom"/>
            <w:hideMark/>
          </w:tcPr>
          <w:p w14:paraId="04697356" w14:textId="77777777" w:rsidR="00237560" w:rsidRPr="00237560" w:rsidRDefault="00237560" w:rsidP="00237560">
            <w:pPr>
              <w:rPr>
                <w:rFonts w:ascii="Calibri" w:hAnsi="Calibri" w:cs="Calibri"/>
                <w:color w:val="000000"/>
                <w:sz w:val="18"/>
                <w:szCs w:val="18"/>
                <w:lang w:val="uk-UA" w:eastAsia="uk-UA"/>
              </w:rPr>
            </w:pPr>
            <w:r w:rsidRPr="00237560">
              <w:rPr>
                <w:rFonts w:ascii="Calibri" w:hAnsi="Calibri" w:cs="Calibri"/>
                <w:color w:val="000000"/>
                <w:sz w:val="18"/>
                <w:szCs w:val="18"/>
                <w:lang w:val="uk-UA" w:eastAsia="uk-UA"/>
              </w:rPr>
              <w:t> </w:t>
            </w:r>
          </w:p>
        </w:tc>
        <w:tc>
          <w:tcPr>
            <w:tcW w:w="961" w:type="dxa"/>
            <w:gridSpan w:val="2"/>
            <w:tcBorders>
              <w:top w:val="nil"/>
              <w:left w:val="nil"/>
              <w:bottom w:val="single" w:sz="4" w:space="0" w:color="auto"/>
              <w:right w:val="single" w:sz="4" w:space="0" w:color="auto"/>
            </w:tcBorders>
            <w:shd w:val="clear" w:color="000000" w:fill="FFFFFF"/>
            <w:noWrap/>
            <w:vAlign w:val="bottom"/>
            <w:hideMark/>
          </w:tcPr>
          <w:p w14:paraId="5C7A4EA8" w14:textId="77777777" w:rsidR="00237560" w:rsidRPr="00237560" w:rsidRDefault="00237560" w:rsidP="00237560">
            <w:pPr>
              <w:rPr>
                <w:b/>
                <w:bCs/>
                <w:color w:val="000000"/>
                <w:sz w:val="18"/>
                <w:szCs w:val="18"/>
                <w:lang w:val="uk-UA" w:eastAsia="uk-UA"/>
              </w:rPr>
            </w:pPr>
            <w:r w:rsidRPr="00237560">
              <w:rPr>
                <w:b/>
                <w:bCs/>
                <w:color w:val="000000"/>
                <w:sz w:val="18"/>
                <w:szCs w:val="18"/>
                <w:lang w:val="uk-UA" w:eastAsia="uk-UA"/>
              </w:rPr>
              <w:t> </w:t>
            </w:r>
          </w:p>
        </w:tc>
        <w:tc>
          <w:tcPr>
            <w:tcW w:w="1285" w:type="dxa"/>
            <w:gridSpan w:val="2"/>
            <w:tcBorders>
              <w:top w:val="nil"/>
              <w:left w:val="nil"/>
              <w:bottom w:val="single" w:sz="4" w:space="0" w:color="auto"/>
              <w:right w:val="single" w:sz="4" w:space="0" w:color="auto"/>
            </w:tcBorders>
            <w:shd w:val="clear" w:color="000000" w:fill="FFFFFF"/>
            <w:noWrap/>
            <w:vAlign w:val="bottom"/>
            <w:hideMark/>
          </w:tcPr>
          <w:p w14:paraId="5B286782" w14:textId="77777777" w:rsidR="00237560" w:rsidRPr="00237560" w:rsidRDefault="00237560" w:rsidP="00237560">
            <w:pPr>
              <w:jc w:val="right"/>
              <w:rPr>
                <w:b/>
                <w:bCs/>
                <w:color w:val="000000"/>
                <w:sz w:val="18"/>
                <w:szCs w:val="18"/>
                <w:lang w:val="uk-UA" w:eastAsia="uk-UA"/>
              </w:rPr>
            </w:pPr>
            <w:r w:rsidRPr="00237560">
              <w:rPr>
                <w:b/>
                <w:bCs/>
                <w:color w:val="000000"/>
                <w:sz w:val="18"/>
                <w:szCs w:val="18"/>
                <w:lang w:val="uk-UA" w:eastAsia="uk-UA"/>
              </w:rPr>
              <w:t>40 000,00</w:t>
            </w:r>
          </w:p>
        </w:tc>
        <w:tc>
          <w:tcPr>
            <w:tcW w:w="1200" w:type="dxa"/>
            <w:gridSpan w:val="2"/>
            <w:tcBorders>
              <w:top w:val="nil"/>
              <w:left w:val="nil"/>
              <w:bottom w:val="single" w:sz="4" w:space="0" w:color="auto"/>
              <w:right w:val="single" w:sz="4" w:space="0" w:color="auto"/>
            </w:tcBorders>
            <w:shd w:val="clear" w:color="000000" w:fill="FFFFFF"/>
            <w:noWrap/>
            <w:vAlign w:val="bottom"/>
            <w:hideMark/>
          </w:tcPr>
          <w:p w14:paraId="3817D652" w14:textId="77777777" w:rsidR="00237560" w:rsidRPr="00237560" w:rsidRDefault="00237560" w:rsidP="00237560">
            <w:pPr>
              <w:rPr>
                <w:rFonts w:ascii="Calibri" w:hAnsi="Calibri" w:cs="Calibri"/>
                <w:color w:val="000000"/>
                <w:sz w:val="18"/>
                <w:szCs w:val="18"/>
                <w:lang w:val="uk-UA" w:eastAsia="uk-UA"/>
              </w:rPr>
            </w:pPr>
            <w:r w:rsidRPr="00237560">
              <w:rPr>
                <w:rFonts w:ascii="Calibri" w:hAnsi="Calibri" w:cs="Calibri"/>
                <w:color w:val="000000"/>
                <w:sz w:val="18"/>
                <w:szCs w:val="18"/>
                <w:lang w:val="uk-UA" w:eastAsia="uk-UA"/>
              </w:rPr>
              <w:t> </w:t>
            </w:r>
          </w:p>
        </w:tc>
      </w:tr>
      <w:tr w:rsidR="00237560" w:rsidRPr="00237560" w14:paraId="755F88E6" w14:textId="77777777" w:rsidTr="00237560">
        <w:trPr>
          <w:gridAfter w:val="1"/>
          <w:wAfter w:w="23" w:type="dxa"/>
          <w:trHeight w:val="480"/>
        </w:trPr>
        <w:tc>
          <w:tcPr>
            <w:tcW w:w="1019" w:type="dxa"/>
            <w:tcBorders>
              <w:top w:val="nil"/>
              <w:left w:val="single" w:sz="4" w:space="0" w:color="auto"/>
              <w:bottom w:val="single" w:sz="4" w:space="0" w:color="auto"/>
              <w:right w:val="single" w:sz="4" w:space="0" w:color="auto"/>
            </w:tcBorders>
            <w:shd w:val="clear" w:color="000000" w:fill="FFFFFF"/>
            <w:noWrap/>
            <w:vAlign w:val="bottom"/>
            <w:hideMark/>
          </w:tcPr>
          <w:p w14:paraId="7AA6C0BF" w14:textId="77777777" w:rsidR="00237560" w:rsidRPr="00237560" w:rsidRDefault="00237560" w:rsidP="00237560">
            <w:pPr>
              <w:rPr>
                <w:b/>
                <w:bCs/>
                <w:color w:val="000000"/>
                <w:sz w:val="18"/>
                <w:szCs w:val="18"/>
                <w:lang w:val="uk-UA" w:eastAsia="uk-UA"/>
              </w:rPr>
            </w:pPr>
            <w:r w:rsidRPr="00237560">
              <w:rPr>
                <w:b/>
                <w:bCs/>
                <w:color w:val="000000"/>
                <w:sz w:val="18"/>
                <w:szCs w:val="18"/>
                <w:lang w:val="uk-UA" w:eastAsia="uk-UA"/>
              </w:rPr>
              <w:t> </w:t>
            </w:r>
          </w:p>
        </w:tc>
        <w:tc>
          <w:tcPr>
            <w:tcW w:w="959" w:type="dxa"/>
            <w:tcBorders>
              <w:top w:val="nil"/>
              <w:left w:val="nil"/>
              <w:bottom w:val="single" w:sz="4" w:space="0" w:color="auto"/>
              <w:right w:val="single" w:sz="4" w:space="0" w:color="auto"/>
            </w:tcBorders>
            <w:shd w:val="clear" w:color="000000" w:fill="FFFFFF"/>
            <w:noWrap/>
            <w:vAlign w:val="center"/>
            <w:hideMark/>
          </w:tcPr>
          <w:p w14:paraId="6A3D5027" w14:textId="77777777" w:rsidR="00237560" w:rsidRPr="00237560" w:rsidRDefault="00237560" w:rsidP="00237560">
            <w:pPr>
              <w:jc w:val="center"/>
              <w:rPr>
                <w:color w:val="000000"/>
                <w:sz w:val="18"/>
                <w:szCs w:val="18"/>
                <w:lang w:val="uk-UA" w:eastAsia="uk-UA"/>
              </w:rPr>
            </w:pPr>
            <w:r w:rsidRPr="00237560">
              <w:rPr>
                <w:color w:val="000000"/>
                <w:sz w:val="18"/>
                <w:szCs w:val="18"/>
                <w:lang w:val="uk-UA" w:eastAsia="uk-UA"/>
              </w:rPr>
              <w:t>3110</w:t>
            </w:r>
          </w:p>
        </w:tc>
        <w:tc>
          <w:tcPr>
            <w:tcW w:w="779" w:type="dxa"/>
            <w:tcBorders>
              <w:top w:val="nil"/>
              <w:left w:val="nil"/>
              <w:bottom w:val="single" w:sz="4" w:space="0" w:color="auto"/>
              <w:right w:val="single" w:sz="4" w:space="0" w:color="auto"/>
            </w:tcBorders>
            <w:shd w:val="clear" w:color="000000" w:fill="FFFFFF"/>
            <w:noWrap/>
            <w:vAlign w:val="center"/>
            <w:hideMark/>
          </w:tcPr>
          <w:p w14:paraId="4D38D03E" w14:textId="77777777" w:rsidR="00237560" w:rsidRPr="00237560" w:rsidRDefault="00237560" w:rsidP="00237560">
            <w:pPr>
              <w:jc w:val="center"/>
              <w:rPr>
                <w:color w:val="000000"/>
                <w:sz w:val="18"/>
                <w:szCs w:val="18"/>
                <w:lang w:val="uk-UA" w:eastAsia="uk-UA"/>
              </w:rPr>
            </w:pPr>
            <w:r w:rsidRPr="00237560">
              <w:rPr>
                <w:color w:val="000000"/>
                <w:sz w:val="18"/>
                <w:szCs w:val="18"/>
                <w:lang w:val="uk-UA" w:eastAsia="uk-UA"/>
              </w:rPr>
              <w:t> </w:t>
            </w:r>
          </w:p>
        </w:tc>
        <w:tc>
          <w:tcPr>
            <w:tcW w:w="3193" w:type="dxa"/>
            <w:tcBorders>
              <w:top w:val="nil"/>
              <w:left w:val="nil"/>
              <w:bottom w:val="single" w:sz="4" w:space="0" w:color="auto"/>
              <w:right w:val="single" w:sz="4" w:space="0" w:color="auto"/>
            </w:tcBorders>
            <w:shd w:val="clear" w:color="000000" w:fill="FFFFFF"/>
            <w:vAlign w:val="center"/>
            <w:hideMark/>
          </w:tcPr>
          <w:p w14:paraId="1799BFD4" w14:textId="77777777" w:rsidR="00237560" w:rsidRPr="00237560" w:rsidRDefault="00237560" w:rsidP="00237560">
            <w:pPr>
              <w:jc w:val="center"/>
              <w:rPr>
                <w:sz w:val="18"/>
                <w:szCs w:val="18"/>
                <w:lang w:val="uk-UA" w:eastAsia="uk-UA"/>
              </w:rPr>
            </w:pPr>
            <w:r w:rsidRPr="00237560">
              <w:rPr>
                <w:sz w:val="18"/>
                <w:szCs w:val="18"/>
                <w:lang w:val="uk-UA" w:eastAsia="uk-UA"/>
              </w:rPr>
              <w:t xml:space="preserve">Придбання обладнання і предметів довгострокового користування </w:t>
            </w:r>
          </w:p>
        </w:tc>
        <w:tc>
          <w:tcPr>
            <w:tcW w:w="3543" w:type="dxa"/>
            <w:tcBorders>
              <w:top w:val="nil"/>
              <w:left w:val="nil"/>
              <w:bottom w:val="single" w:sz="4" w:space="0" w:color="auto"/>
              <w:right w:val="single" w:sz="4" w:space="0" w:color="auto"/>
            </w:tcBorders>
            <w:shd w:val="clear" w:color="000000" w:fill="FFFFFF"/>
            <w:vAlign w:val="center"/>
            <w:hideMark/>
          </w:tcPr>
          <w:p w14:paraId="0060F1AD" w14:textId="77777777" w:rsidR="00237560" w:rsidRPr="00237560" w:rsidRDefault="00237560" w:rsidP="00237560">
            <w:pPr>
              <w:rPr>
                <w:sz w:val="18"/>
                <w:szCs w:val="18"/>
                <w:lang w:val="uk-UA" w:eastAsia="uk-UA"/>
              </w:rPr>
            </w:pPr>
            <w:r w:rsidRPr="00237560">
              <w:rPr>
                <w:sz w:val="18"/>
                <w:szCs w:val="18"/>
                <w:lang w:val="uk-UA" w:eastAsia="uk-UA"/>
              </w:rPr>
              <w:t xml:space="preserve">Обладнання і предмети довгострокового користування </w:t>
            </w:r>
          </w:p>
        </w:tc>
        <w:tc>
          <w:tcPr>
            <w:tcW w:w="992" w:type="dxa"/>
            <w:tcBorders>
              <w:top w:val="nil"/>
              <w:left w:val="nil"/>
              <w:bottom w:val="single" w:sz="4" w:space="0" w:color="auto"/>
              <w:right w:val="single" w:sz="4" w:space="0" w:color="auto"/>
            </w:tcBorders>
            <w:shd w:val="clear" w:color="000000" w:fill="FFFFFF"/>
            <w:noWrap/>
            <w:vAlign w:val="bottom"/>
            <w:hideMark/>
          </w:tcPr>
          <w:p w14:paraId="22241C2B" w14:textId="77777777" w:rsidR="00237560" w:rsidRPr="00237560" w:rsidRDefault="00237560" w:rsidP="00237560">
            <w:pPr>
              <w:rPr>
                <w:rFonts w:ascii="Calibri" w:hAnsi="Calibri" w:cs="Calibri"/>
                <w:color w:val="000000"/>
                <w:sz w:val="18"/>
                <w:szCs w:val="18"/>
                <w:lang w:val="uk-UA" w:eastAsia="uk-UA"/>
              </w:rPr>
            </w:pPr>
            <w:r w:rsidRPr="00237560">
              <w:rPr>
                <w:rFonts w:ascii="Calibri" w:hAnsi="Calibri" w:cs="Calibri"/>
                <w:color w:val="000000"/>
                <w:sz w:val="18"/>
                <w:szCs w:val="18"/>
                <w:lang w:val="uk-UA" w:eastAsia="uk-UA"/>
              </w:rPr>
              <w:t> </w:t>
            </w:r>
          </w:p>
        </w:tc>
        <w:tc>
          <w:tcPr>
            <w:tcW w:w="963" w:type="dxa"/>
            <w:tcBorders>
              <w:top w:val="nil"/>
              <w:left w:val="nil"/>
              <w:bottom w:val="single" w:sz="4" w:space="0" w:color="auto"/>
              <w:right w:val="single" w:sz="4" w:space="0" w:color="auto"/>
            </w:tcBorders>
            <w:shd w:val="clear" w:color="000000" w:fill="FFFFFF"/>
            <w:noWrap/>
            <w:vAlign w:val="bottom"/>
            <w:hideMark/>
          </w:tcPr>
          <w:p w14:paraId="5E595871" w14:textId="77777777" w:rsidR="00237560" w:rsidRPr="00237560" w:rsidRDefault="00237560" w:rsidP="00237560">
            <w:pPr>
              <w:rPr>
                <w:rFonts w:ascii="Calibri" w:hAnsi="Calibri" w:cs="Calibri"/>
                <w:color w:val="000000"/>
                <w:sz w:val="18"/>
                <w:szCs w:val="18"/>
                <w:lang w:val="uk-UA" w:eastAsia="uk-UA"/>
              </w:rPr>
            </w:pPr>
            <w:r w:rsidRPr="00237560">
              <w:rPr>
                <w:rFonts w:ascii="Calibri" w:hAnsi="Calibri" w:cs="Calibri"/>
                <w:color w:val="000000"/>
                <w:sz w:val="18"/>
                <w:szCs w:val="18"/>
                <w:lang w:val="uk-UA" w:eastAsia="uk-UA"/>
              </w:rPr>
              <w:t> </w:t>
            </w:r>
          </w:p>
        </w:tc>
        <w:tc>
          <w:tcPr>
            <w:tcW w:w="1199" w:type="dxa"/>
            <w:tcBorders>
              <w:top w:val="nil"/>
              <w:left w:val="nil"/>
              <w:bottom w:val="single" w:sz="4" w:space="0" w:color="auto"/>
              <w:right w:val="single" w:sz="4" w:space="0" w:color="auto"/>
            </w:tcBorders>
            <w:shd w:val="clear" w:color="000000" w:fill="FFFFFF"/>
            <w:noWrap/>
            <w:vAlign w:val="bottom"/>
            <w:hideMark/>
          </w:tcPr>
          <w:p w14:paraId="24A2BF78" w14:textId="77777777" w:rsidR="00237560" w:rsidRPr="00237560" w:rsidRDefault="00237560" w:rsidP="00237560">
            <w:pPr>
              <w:rPr>
                <w:rFonts w:ascii="Calibri" w:hAnsi="Calibri" w:cs="Calibri"/>
                <w:color w:val="000000"/>
                <w:sz w:val="18"/>
                <w:szCs w:val="18"/>
                <w:lang w:val="uk-UA" w:eastAsia="uk-UA"/>
              </w:rPr>
            </w:pPr>
            <w:r w:rsidRPr="00237560">
              <w:rPr>
                <w:rFonts w:ascii="Calibri" w:hAnsi="Calibri" w:cs="Calibri"/>
                <w:color w:val="000000"/>
                <w:sz w:val="18"/>
                <w:szCs w:val="18"/>
                <w:lang w:val="uk-UA" w:eastAsia="uk-UA"/>
              </w:rPr>
              <w:t> </w:t>
            </w:r>
          </w:p>
        </w:tc>
        <w:tc>
          <w:tcPr>
            <w:tcW w:w="961" w:type="dxa"/>
            <w:gridSpan w:val="2"/>
            <w:tcBorders>
              <w:top w:val="nil"/>
              <w:left w:val="nil"/>
              <w:bottom w:val="single" w:sz="4" w:space="0" w:color="auto"/>
              <w:right w:val="single" w:sz="4" w:space="0" w:color="auto"/>
            </w:tcBorders>
            <w:shd w:val="clear" w:color="000000" w:fill="FFFFFF"/>
            <w:noWrap/>
            <w:vAlign w:val="bottom"/>
            <w:hideMark/>
          </w:tcPr>
          <w:p w14:paraId="12981EF6" w14:textId="77777777" w:rsidR="00237560" w:rsidRPr="00237560" w:rsidRDefault="00237560" w:rsidP="00237560">
            <w:pPr>
              <w:rPr>
                <w:b/>
                <w:bCs/>
                <w:color w:val="000000"/>
                <w:sz w:val="18"/>
                <w:szCs w:val="18"/>
                <w:lang w:val="uk-UA" w:eastAsia="uk-UA"/>
              </w:rPr>
            </w:pPr>
            <w:r w:rsidRPr="00237560">
              <w:rPr>
                <w:b/>
                <w:bCs/>
                <w:color w:val="000000"/>
                <w:sz w:val="18"/>
                <w:szCs w:val="18"/>
                <w:lang w:val="uk-UA" w:eastAsia="uk-UA"/>
              </w:rPr>
              <w:t> </w:t>
            </w:r>
          </w:p>
        </w:tc>
        <w:tc>
          <w:tcPr>
            <w:tcW w:w="1285" w:type="dxa"/>
            <w:gridSpan w:val="2"/>
            <w:tcBorders>
              <w:top w:val="nil"/>
              <w:left w:val="nil"/>
              <w:bottom w:val="single" w:sz="4" w:space="0" w:color="auto"/>
              <w:right w:val="single" w:sz="4" w:space="0" w:color="auto"/>
            </w:tcBorders>
            <w:shd w:val="clear" w:color="000000" w:fill="FFFFFF"/>
            <w:noWrap/>
            <w:vAlign w:val="bottom"/>
            <w:hideMark/>
          </w:tcPr>
          <w:p w14:paraId="70E877F7" w14:textId="77777777" w:rsidR="00237560" w:rsidRPr="00237560" w:rsidRDefault="00237560" w:rsidP="00237560">
            <w:pPr>
              <w:jc w:val="right"/>
              <w:rPr>
                <w:color w:val="000000"/>
                <w:sz w:val="18"/>
                <w:szCs w:val="18"/>
                <w:lang w:val="uk-UA" w:eastAsia="uk-UA"/>
              </w:rPr>
            </w:pPr>
            <w:r w:rsidRPr="00237560">
              <w:rPr>
                <w:color w:val="000000"/>
                <w:sz w:val="18"/>
                <w:szCs w:val="18"/>
                <w:lang w:val="uk-UA" w:eastAsia="uk-UA"/>
              </w:rPr>
              <w:t>40 000,00</w:t>
            </w:r>
          </w:p>
        </w:tc>
        <w:tc>
          <w:tcPr>
            <w:tcW w:w="1200" w:type="dxa"/>
            <w:gridSpan w:val="2"/>
            <w:tcBorders>
              <w:top w:val="nil"/>
              <w:left w:val="nil"/>
              <w:bottom w:val="single" w:sz="4" w:space="0" w:color="auto"/>
              <w:right w:val="single" w:sz="4" w:space="0" w:color="auto"/>
            </w:tcBorders>
            <w:shd w:val="clear" w:color="000000" w:fill="FFFFFF"/>
            <w:noWrap/>
            <w:vAlign w:val="bottom"/>
            <w:hideMark/>
          </w:tcPr>
          <w:p w14:paraId="214F2C34" w14:textId="77777777" w:rsidR="00237560" w:rsidRPr="00237560" w:rsidRDefault="00237560" w:rsidP="00237560">
            <w:pPr>
              <w:rPr>
                <w:rFonts w:ascii="Calibri" w:hAnsi="Calibri" w:cs="Calibri"/>
                <w:color w:val="000000"/>
                <w:sz w:val="18"/>
                <w:szCs w:val="18"/>
                <w:lang w:val="uk-UA" w:eastAsia="uk-UA"/>
              </w:rPr>
            </w:pPr>
            <w:r w:rsidRPr="00237560">
              <w:rPr>
                <w:rFonts w:ascii="Calibri" w:hAnsi="Calibri" w:cs="Calibri"/>
                <w:color w:val="000000"/>
                <w:sz w:val="18"/>
                <w:szCs w:val="18"/>
                <w:lang w:val="uk-UA" w:eastAsia="uk-UA"/>
              </w:rPr>
              <w:t> </w:t>
            </w:r>
          </w:p>
        </w:tc>
      </w:tr>
      <w:tr w:rsidR="00237560" w:rsidRPr="00237560" w14:paraId="6D8A716F" w14:textId="77777777" w:rsidTr="00237560">
        <w:trPr>
          <w:gridAfter w:val="1"/>
          <w:wAfter w:w="23" w:type="dxa"/>
          <w:trHeight w:val="960"/>
        </w:trPr>
        <w:tc>
          <w:tcPr>
            <w:tcW w:w="1019" w:type="dxa"/>
            <w:tcBorders>
              <w:top w:val="nil"/>
              <w:left w:val="single" w:sz="4" w:space="0" w:color="auto"/>
              <w:bottom w:val="single" w:sz="4" w:space="0" w:color="auto"/>
              <w:right w:val="single" w:sz="4" w:space="0" w:color="auto"/>
            </w:tcBorders>
            <w:shd w:val="clear" w:color="000000" w:fill="FFFFFF"/>
            <w:noWrap/>
            <w:vAlign w:val="bottom"/>
            <w:hideMark/>
          </w:tcPr>
          <w:p w14:paraId="6D13E0BB" w14:textId="77777777" w:rsidR="00237560" w:rsidRPr="00237560" w:rsidRDefault="00237560" w:rsidP="00237560">
            <w:pPr>
              <w:jc w:val="center"/>
              <w:rPr>
                <w:b/>
                <w:bCs/>
                <w:color w:val="000000"/>
                <w:sz w:val="18"/>
                <w:szCs w:val="18"/>
                <w:lang w:val="uk-UA" w:eastAsia="uk-UA"/>
              </w:rPr>
            </w:pPr>
            <w:r w:rsidRPr="00237560">
              <w:rPr>
                <w:b/>
                <w:bCs/>
                <w:color w:val="000000"/>
                <w:sz w:val="18"/>
                <w:szCs w:val="18"/>
                <w:lang w:val="uk-UA" w:eastAsia="uk-UA"/>
              </w:rPr>
              <w:t>0813104</w:t>
            </w:r>
          </w:p>
        </w:tc>
        <w:tc>
          <w:tcPr>
            <w:tcW w:w="959" w:type="dxa"/>
            <w:tcBorders>
              <w:top w:val="nil"/>
              <w:left w:val="nil"/>
              <w:bottom w:val="single" w:sz="4" w:space="0" w:color="auto"/>
              <w:right w:val="single" w:sz="4" w:space="0" w:color="auto"/>
            </w:tcBorders>
            <w:shd w:val="clear" w:color="000000" w:fill="FFFFFF"/>
            <w:noWrap/>
            <w:vAlign w:val="bottom"/>
            <w:hideMark/>
          </w:tcPr>
          <w:p w14:paraId="2EA14578" w14:textId="77777777" w:rsidR="00237560" w:rsidRPr="00237560" w:rsidRDefault="00237560" w:rsidP="00237560">
            <w:pPr>
              <w:jc w:val="center"/>
              <w:rPr>
                <w:b/>
                <w:bCs/>
                <w:color w:val="000000"/>
                <w:sz w:val="18"/>
                <w:szCs w:val="18"/>
                <w:lang w:val="uk-UA" w:eastAsia="uk-UA"/>
              </w:rPr>
            </w:pPr>
            <w:r w:rsidRPr="00237560">
              <w:rPr>
                <w:b/>
                <w:bCs/>
                <w:color w:val="000000"/>
                <w:sz w:val="18"/>
                <w:szCs w:val="18"/>
                <w:lang w:val="uk-UA" w:eastAsia="uk-UA"/>
              </w:rPr>
              <w:t>3104</w:t>
            </w:r>
          </w:p>
        </w:tc>
        <w:tc>
          <w:tcPr>
            <w:tcW w:w="779" w:type="dxa"/>
            <w:tcBorders>
              <w:top w:val="nil"/>
              <w:left w:val="nil"/>
              <w:bottom w:val="single" w:sz="4" w:space="0" w:color="auto"/>
              <w:right w:val="single" w:sz="4" w:space="0" w:color="auto"/>
            </w:tcBorders>
            <w:shd w:val="clear" w:color="000000" w:fill="FFFFFF"/>
            <w:noWrap/>
            <w:vAlign w:val="bottom"/>
            <w:hideMark/>
          </w:tcPr>
          <w:p w14:paraId="7BF2D6D8" w14:textId="77777777" w:rsidR="00237560" w:rsidRPr="00237560" w:rsidRDefault="00237560" w:rsidP="00237560">
            <w:pPr>
              <w:jc w:val="center"/>
              <w:rPr>
                <w:b/>
                <w:bCs/>
                <w:color w:val="000000"/>
                <w:sz w:val="18"/>
                <w:szCs w:val="18"/>
                <w:lang w:val="uk-UA" w:eastAsia="uk-UA"/>
              </w:rPr>
            </w:pPr>
            <w:r w:rsidRPr="00237560">
              <w:rPr>
                <w:b/>
                <w:bCs/>
                <w:color w:val="000000"/>
                <w:sz w:val="18"/>
                <w:szCs w:val="18"/>
                <w:lang w:val="uk-UA" w:eastAsia="uk-UA"/>
              </w:rPr>
              <w:t>1020</w:t>
            </w:r>
          </w:p>
        </w:tc>
        <w:tc>
          <w:tcPr>
            <w:tcW w:w="3193" w:type="dxa"/>
            <w:tcBorders>
              <w:top w:val="nil"/>
              <w:left w:val="nil"/>
              <w:bottom w:val="single" w:sz="4" w:space="0" w:color="auto"/>
              <w:right w:val="single" w:sz="4" w:space="0" w:color="auto"/>
            </w:tcBorders>
            <w:shd w:val="clear" w:color="000000" w:fill="FFFFFF"/>
            <w:vAlign w:val="bottom"/>
            <w:hideMark/>
          </w:tcPr>
          <w:p w14:paraId="2E291CE6" w14:textId="77777777" w:rsidR="00237560" w:rsidRPr="00237560" w:rsidRDefault="00237560" w:rsidP="00237560">
            <w:pPr>
              <w:jc w:val="center"/>
              <w:rPr>
                <w:b/>
                <w:bCs/>
                <w:color w:val="000000"/>
                <w:sz w:val="18"/>
                <w:szCs w:val="18"/>
                <w:lang w:val="uk-UA" w:eastAsia="uk-UA"/>
              </w:rPr>
            </w:pPr>
            <w:r w:rsidRPr="00237560">
              <w:rPr>
                <w:b/>
                <w:bCs/>
                <w:color w:val="000000"/>
                <w:sz w:val="18"/>
                <w:szCs w:val="18"/>
                <w:lang w:val="uk-UA" w:eastAsia="uk-UA"/>
              </w:rPr>
              <w:t>Забезпечення соціальними послугами за місцем проживання громадян, які не здатні до самообслуговування у зв’язку з похилим віком, хворобою, інвалідністю</w:t>
            </w:r>
          </w:p>
        </w:tc>
        <w:tc>
          <w:tcPr>
            <w:tcW w:w="3543" w:type="dxa"/>
            <w:tcBorders>
              <w:top w:val="nil"/>
              <w:left w:val="nil"/>
              <w:bottom w:val="single" w:sz="4" w:space="0" w:color="auto"/>
              <w:right w:val="single" w:sz="4" w:space="0" w:color="auto"/>
            </w:tcBorders>
            <w:shd w:val="clear" w:color="000000" w:fill="FFFFFF"/>
            <w:noWrap/>
            <w:vAlign w:val="bottom"/>
            <w:hideMark/>
          </w:tcPr>
          <w:p w14:paraId="7A4663EA"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 </w:t>
            </w:r>
          </w:p>
        </w:tc>
        <w:tc>
          <w:tcPr>
            <w:tcW w:w="992" w:type="dxa"/>
            <w:tcBorders>
              <w:top w:val="nil"/>
              <w:left w:val="nil"/>
              <w:bottom w:val="single" w:sz="4" w:space="0" w:color="auto"/>
              <w:right w:val="single" w:sz="4" w:space="0" w:color="auto"/>
            </w:tcBorders>
            <w:shd w:val="clear" w:color="000000" w:fill="FFFFFF"/>
            <w:noWrap/>
            <w:vAlign w:val="bottom"/>
            <w:hideMark/>
          </w:tcPr>
          <w:p w14:paraId="79740955" w14:textId="77777777" w:rsidR="00237560" w:rsidRPr="00237560" w:rsidRDefault="00237560" w:rsidP="00237560">
            <w:pPr>
              <w:rPr>
                <w:rFonts w:ascii="Calibri" w:hAnsi="Calibri" w:cs="Calibri"/>
                <w:color w:val="000000"/>
                <w:sz w:val="18"/>
                <w:szCs w:val="18"/>
                <w:lang w:val="uk-UA" w:eastAsia="uk-UA"/>
              </w:rPr>
            </w:pPr>
            <w:r w:rsidRPr="00237560">
              <w:rPr>
                <w:rFonts w:ascii="Calibri" w:hAnsi="Calibri" w:cs="Calibri"/>
                <w:color w:val="000000"/>
                <w:sz w:val="18"/>
                <w:szCs w:val="18"/>
                <w:lang w:val="uk-UA" w:eastAsia="uk-UA"/>
              </w:rPr>
              <w:t> </w:t>
            </w:r>
          </w:p>
        </w:tc>
        <w:tc>
          <w:tcPr>
            <w:tcW w:w="963" w:type="dxa"/>
            <w:tcBorders>
              <w:top w:val="nil"/>
              <w:left w:val="nil"/>
              <w:bottom w:val="single" w:sz="4" w:space="0" w:color="auto"/>
              <w:right w:val="single" w:sz="4" w:space="0" w:color="auto"/>
            </w:tcBorders>
            <w:shd w:val="clear" w:color="000000" w:fill="FFFFFF"/>
            <w:noWrap/>
            <w:vAlign w:val="bottom"/>
            <w:hideMark/>
          </w:tcPr>
          <w:p w14:paraId="7396EF7F" w14:textId="77777777" w:rsidR="00237560" w:rsidRPr="00237560" w:rsidRDefault="00237560" w:rsidP="00237560">
            <w:pPr>
              <w:rPr>
                <w:rFonts w:ascii="Calibri" w:hAnsi="Calibri" w:cs="Calibri"/>
                <w:color w:val="000000"/>
                <w:sz w:val="18"/>
                <w:szCs w:val="18"/>
                <w:lang w:val="uk-UA" w:eastAsia="uk-UA"/>
              </w:rPr>
            </w:pPr>
            <w:r w:rsidRPr="00237560">
              <w:rPr>
                <w:rFonts w:ascii="Calibri" w:hAnsi="Calibri" w:cs="Calibri"/>
                <w:color w:val="000000"/>
                <w:sz w:val="18"/>
                <w:szCs w:val="18"/>
                <w:lang w:val="uk-UA" w:eastAsia="uk-UA"/>
              </w:rPr>
              <w:t> </w:t>
            </w:r>
          </w:p>
        </w:tc>
        <w:tc>
          <w:tcPr>
            <w:tcW w:w="1199" w:type="dxa"/>
            <w:tcBorders>
              <w:top w:val="nil"/>
              <w:left w:val="nil"/>
              <w:bottom w:val="single" w:sz="4" w:space="0" w:color="auto"/>
              <w:right w:val="single" w:sz="4" w:space="0" w:color="auto"/>
            </w:tcBorders>
            <w:shd w:val="clear" w:color="000000" w:fill="FFFFFF"/>
            <w:noWrap/>
            <w:vAlign w:val="bottom"/>
            <w:hideMark/>
          </w:tcPr>
          <w:p w14:paraId="006ED174" w14:textId="77777777" w:rsidR="00237560" w:rsidRPr="00237560" w:rsidRDefault="00237560" w:rsidP="00237560">
            <w:pPr>
              <w:rPr>
                <w:rFonts w:ascii="Calibri" w:hAnsi="Calibri" w:cs="Calibri"/>
                <w:color w:val="000000"/>
                <w:sz w:val="18"/>
                <w:szCs w:val="18"/>
                <w:lang w:val="uk-UA" w:eastAsia="uk-UA"/>
              </w:rPr>
            </w:pPr>
            <w:r w:rsidRPr="00237560">
              <w:rPr>
                <w:rFonts w:ascii="Calibri" w:hAnsi="Calibri" w:cs="Calibri"/>
                <w:color w:val="000000"/>
                <w:sz w:val="18"/>
                <w:szCs w:val="18"/>
                <w:lang w:val="uk-UA" w:eastAsia="uk-UA"/>
              </w:rPr>
              <w:t> </w:t>
            </w:r>
          </w:p>
        </w:tc>
        <w:tc>
          <w:tcPr>
            <w:tcW w:w="961" w:type="dxa"/>
            <w:gridSpan w:val="2"/>
            <w:tcBorders>
              <w:top w:val="nil"/>
              <w:left w:val="nil"/>
              <w:bottom w:val="single" w:sz="4" w:space="0" w:color="auto"/>
              <w:right w:val="single" w:sz="4" w:space="0" w:color="auto"/>
            </w:tcBorders>
            <w:shd w:val="clear" w:color="000000" w:fill="FFFFFF"/>
            <w:noWrap/>
            <w:vAlign w:val="bottom"/>
            <w:hideMark/>
          </w:tcPr>
          <w:p w14:paraId="3665FB6D" w14:textId="77777777" w:rsidR="00237560" w:rsidRPr="00237560" w:rsidRDefault="00237560" w:rsidP="00237560">
            <w:pPr>
              <w:rPr>
                <w:b/>
                <w:bCs/>
                <w:color w:val="000000"/>
                <w:sz w:val="18"/>
                <w:szCs w:val="18"/>
                <w:lang w:val="uk-UA" w:eastAsia="uk-UA"/>
              </w:rPr>
            </w:pPr>
            <w:r w:rsidRPr="00237560">
              <w:rPr>
                <w:b/>
                <w:bCs/>
                <w:color w:val="000000"/>
                <w:sz w:val="18"/>
                <w:szCs w:val="18"/>
                <w:lang w:val="uk-UA" w:eastAsia="uk-UA"/>
              </w:rPr>
              <w:t> </w:t>
            </w:r>
          </w:p>
        </w:tc>
        <w:tc>
          <w:tcPr>
            <w:tcW w:w="1285" w:type="dxa"/>
            <w:gridSpan w:val="2"/>
            <w:tcBorders>
              <w:top w:val="nil"/>
              <w:left w:val="nil"/>
              <w:bottom w:val="single" w:sz="4" w:space="0" w:color="auto"/>
              <w:right w:val="single" w:sz="4" w:space="0" w:color="auto"/>
            </w:tcBorders>
            <w:shd w:val="clear" w:color="000000" w:fill="FFFFFF"/>
            <w:noWrap/>
            <w:vAlign w:val="bottom"/>
            <w:hideMark/>
          </w:tcPr>
          <w:p w14:paraId="016B457E" w14:textId="77777777" w:rsidR="00237560" w:rsidRPr="00237560" w:rsidRDefault="00237560" w:rsidP="00237560">
            <w:pPr>
              <w:jc w:val="right"/>
              <w:rPr>
                <w:b/>
                <w:bCs/>
                <w:color w:val="000000"/>
                <w:sz w:val="18"/>
                <w:szCs w:val="18"/>
                <w:lang w:val="uk-UA" w:eastAsia="uk-UA"/>
              </w:rPr>
            </w:pPr>
            <w:r w:rsidRPr="00237560">
              <w:rPr>
                <w:b/>
                <w:bCs/>
                <w:color w:val="000000"/>
                <w:sz w:val="18"/>
                <w:szCs w:val="18"/>
                <w:lang w:val="uk-UA" w:eastAsia="uk-UA"/>
              </w:rPr>
              <w:t>508 900,00</w:t>
            </w:r>
          </w:p>
        </w:tc>
        <w:tc>
          <w:tcPr>
            <w:tcW w:w="1200" w:type="dxa"/>
            <w:gridSpan w:val="2"/>
            <w:tcBorders>
              <w:top w:val="nil"/>
              <w:left w:val="nil"/>
              <w:bottom w:val="single" w:sz="4" w:space="0" w:color="auto"/>
              <w:right w:val="single" w:sz="4" w:space="0" w:color="auto"/>
            </w:tcBorders>
            <w:shd w:val="clear" w:color="000000" w:fill="FFFFFF"/>
            <w:noWrap/>
            <w:vAlign w:val="bottom"/>
            <w:hideMark/>
          </w:tcPr>
          <w:p w14:paraId="0B5596E4" w14:textId="77777777" w:rsidR="00237560" w:rsidRPr="00237560" w:rsidRDefault="00237560" w:rsidP="00237560">
            <w:pPr>
              <w:rPr>
                <w:rFonts w:ascii="Calibri" w:hAnsi="Calibri" w:cs="Calibri"/>
                <w:color w:val="000000"/>
                <w:sz w:val="18"/>
                <w:szCs w:val="18"/>
                <w:lang w:val="uk-UA" w:eastAsia="uk-UA"/>
              </w:rPr>
            </w:pPr>
            <w:r w:rsidRPr="00237560">
              <w:rPr>
                <w:rFonts w:ascii="Calibri" w:hAnsi="Calibri" w:cs="Calibri"/>
                <w:color w:val="000000"/>
                <w:sz w:val="18"/>
                <w:szCs w:val="18"/>
                <w:lang w:val="uk-UA" w:eastAsia="uk-UA"/>
              </w:rPr>
              <w:t> </w:t>
            </w:r>
          </w:p>
        </w:tc>
      </w:tr>
      <w:tr w:rsidR="00237560" w:rsidRPr="00237560" w14:paraId="3DBCD657" w14:textId="77777777" w:rsidTr="00237560">
        <w:trPr>
          <w:gridAfter w:val="1"/>
          <w:wAfter w:w="23" w:type="dxa"/>
          <w:trHeight w:val="720"/>
        </w:trPr>
        <w:tc>
          <w:tcPr>
            <w:tcW w:w="1019" w:type="dxa"/>
            <w:tcBorders>
              <w:top w:val="nil"/>
              <w:left w:val="single" w:sz="4" w:space="0" w:color="auto"/>
              <w:bottom w:val="single" w:sz="4" w:space="0" w:color="auto"/>
              <w:right w:val="single" w:sz="4" w:space="0" w:color="auto"/>
            </w:tcBorders>
            <w:shd w:val="clear" w:color="000000" w:fill="FFFFFF"/>
            <w:noWrap/>
            <w:vAlign w:val="bottom"/>
            <w:hideMark/>
          </w:tcPr>
          <w:p w14:paraId="732E9509" w14:textId="77777777" w:rsidR="00237560" w:rsidRPr="00237560" w:rsidRDefault="00237560" w:rsidP="00237560">
            <w:pPr>
              <w:rPr>
                <w:b/>
                <w:bCs/>
                <w:color w:val="000000"/>
                <w:sz w:val="18"/>
                <w:szCs w:val="18"/>
                <w:lang w:val="uk-UA" w:eastAsia="uk-UA"/>
              </w:rPr>
            </w:pPr>
            <w:r w:rsidRPr="00237560">
              <w:rPr>
                <w:b/>
                <w:bCs/>
                <w:color w:val="000000"/>
                <w:sz w:val="18"/>
                <w:szCs w:val="18"/>
                <w:lang w:val="uk-UA" w:eastAsia="uk-UA"/>
              </w:rPr>
              <w:t> </w:t>
            </w:r>
          </w:p>
        </w:tc>
        <w:tc>
          <w:tcPr>
            <w:tcW w:w="959" w:type="dxa"/>
            <w:tcBorders>
              <w:top w:val="nil"/>
              <w:left w:val="nil"/>
              <w:bottom w:val="single" w:sz="4" w:space="0" w:color="auto"/>
              <w:right w:val="single" w:sz="4" w:space="0" w:color="auto"/>
            </w:tcBorders>
            <w:shd w:val="clear" w:color="000000" w:fill="FFFFFF"/>
            <w:noWrap/>
            <w:vAlign w:val="bottom"/>
            <w:hideMark/>
          </w:tcPr>
          <w:p w14:paraId="5D187D78" w14:textId="77777777" w:rsidR="00237560" w:rsidRPr="00237560" w:rsidRDefault="00237560" w:rsidP="00237560">
            <w:pPr>
              <w:jc w:val="center"/>
              <w:rPr>
                <w:color w:val="000000"/>
                <w:sz w:val="18"/>
                <w:szCs w:val="18"/>
                <w:lang w:val="uk-UA" w:eastAsia="uk-UA"/>
              </w:rPr>
            </w:pPr>
            <w:r w:rsidRPr="00237560">
              <w:rPr>
                <w:color w:val="000000"/>
                <w:sz w:val="18"/>
                <w:szCs w:val="18"/>
                <w:lang w:val="uk-UA" w:eastAsia="uk-UA"/>
              </w:rPr>
              <w:t>3132</w:t>
            </w:r>
          </w:p>
        </w:tc>
        <w:tc>
          <w:tcPr>
            <w:tcW w:w="779" w:type="dxa"/>
            <w:tcBorders>
              <w:top w:val="nil"/>
              <w:left w:val="nil"/>
              <w:bottom w:val="single" w:sz="4" w:space="0" w:color="auto"/>
              <w:right w:val="single" w:sz="4" w:space="0" w:color="auto"/>
            </w:tcBorders>
            <w:shd w:val="clear" w:color="000000" w:fill="FFFFFF"/>
            <w:noWrap/>
            <w:vAlign w:val="bottom"/>
            <w:hideMark/>
          </w:tcPr>
          <w:p w14:paraId="0F924089" w14:textId="77777777" w:rsidR="00237560" w:rsidRPr="00237560" w:rsidRDefault="00237560" w:rsidP="00237560">
            <w:pPr>
              <w:jc w:val="center"/>
              <w:rPr>
                <w:rFonts w:ascii="Calibri" w:hAnsi="Calibri" w:cs="Calibri"/>
                <w:color w:val="000000"/>
                <w:sz w:val="18"/>
                <w:szCs w:val="18"/>
                <w:lang w:val="uk-UA" w:eastAsia="uk-UA"/>
              </w:rPr>
            </w:pPr>
            <w:r w:rsidRPr="00237560">
              <w:rPr>
                <w:rFonts w:ascii="Calibri" w:hAnsi="Calibri" w:cs="Calibri"/>
                <w:color w:val="000000"/>
                <w:sz w:val="18"/>
                <w:szCs w:val="18"/>
                <w:lang w:val="uk-UA" w:eastAsia="uk-UA"/>
              </w:rPr>
              <w:t> </w:t>
            </w:r>
          </w:p>
        </w:tc>
        <w:tc>
          <w:tcPr>
            <w:tcW w:w="3193" w:type="dxa"/>
            <w:tcBorders>
              <w:top w:val="nil"/>
              <w:left w:val="nil"/>
              <w:bottom w:val="single" w:sz="4" w:space="0" w:color="auto"/>
              <w:right w:val="single" w:sz="4" w:space="0" w:color="auto"/>
            </w:tcBorders>
            <w:shd w:val="clear" w:color="000000" w:fill="FFFFFF"/>
            <w:vAlign w:val="center"/>
            <w:hideMark/>
          </w:tcPr>
          <w:p w14:paraId="78C2765F" w14:textId="77777777" w:rsidR="00237560" w:rsidRPr="00237560" w:rsidRDefault="00237560" w:rsidP="00237560">
            <w:pPr>
              <w:jc w:val="center"/>
              <w:rPr>
                <w:sz w:val="18"/>
                <w:szCs w:val="18"/>
                <w:lang w:val="uk-UA" w:eastAsia="uk-UA"/>
              </w:rPr>
            </w:pPr>
            <w:r w:rsidRPr="00237560">
              <w:rPr>
                <w:sz w:val="18"/>
                <w:szCs w:val="18"/>
                <w:lang w:val="uk-UA" w:eastAsia="uk-UA"/>
              </w:rPr>
              <w:t>Капітальний ремонт інших об’єктів</w:t>
            </w:r>
          </w:p>
        </w:tc>
        <w:tc>
          <w:tcPr>
            <w:tcW w:w="3543" w:type="dxa"/>
            <w:tcBorders>
              <w:top w:val="nil"/>
              <w:left w:val="nil"/>
              <w:bottom w:val="single" w:sz="4" w:space="0" w:color="auto"/>
              <w:right w:val="single" w:sz="4" w:space="0" w:color="auto"/>
            </w:tcBorders>
            <w:shd w:val="clear" w:color="000000" w:fill="FFFFFF"/>
            <w:hideMark/>
          </w:tcPr>
          <w:p w14:paraId="574419F7"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Капітальний  ремонт огорожі (встановлення паркану секційного) у Територіальному центрі по вул. Шевченка,99Є у м.Ніжин Чернігівської області в т.ч. ПКД</w:t>
            </w:r>
          </w:p>
        </w:tc>
        <w:tc>
          <w:tcPr>
            <w:tcW w:w="992" w:type="dxa"/>
            <w:tcBorders>
              <w:top w:val="nil"/>
              <w:left w:val="nil"/>
              <w:bottom w:val="single" w:sz="4" w:space="0" w:color="auto"/>
              <w:right w:val="single" w:sz="4" w:space="0" w:color="auto"/>
            </w:tcBorders>
            <w:shd w:val="clear" w:color="000000" w:fill="FFFFFF"/>
            <w:noWrap/>
            <w:vAlign w:val="bottom"/>
            <w:hideMark/>
          </w:tcPr>
          <w:p w14:paraId="6AA4F185" w14:textId="77777777" w:rsidR="00237560" w:rsidRPr="00237560" w:rsidRDefault="00237560" w:rsidP="00237560">
            <w:pPr>
              <w:rPr>
                <w:rFonts w:ascii="Calibri" w:hAnsi="Calibri" w:cs="Calibri"/>
                <w:color w:val="000000"/>
                <w:sz w:val="18"/>
                <w:szCs w:val="18"/>
                <w:lang w:val="uk-UA" w:eastAsia="uk-UA"/>
              </w:rPr>
            </w:pPr>
            <w:r w:rsidRPr="00237560">
              <w:rPr>
                <w:rFonts w:ascii="Calibri" w:hAnsi="Calibri" w:cs="Calibri"/>
                <w:color w:val="000000"/>
                <w:sz w:val="18"/>
                <w:szCs w:val="18"/>
                <w:lang w:val="uk-UA" w:eastAsia="uk-UA"/>
              </w:rPr>
              <w:t> </w:t>
            </w:r>
          </w:p>
        </w:tc>
        <w:tc>
          <w:tcPr>
            <w:tcW w:w="963" w:type="dxa"/>
            <w:tcBorders>
              <w:top w:val="nil"/>
              <w:left w:val="nil"/>
              <w:bottom w:val="single" w:sz="4" w:space="0" w:color="auto"/>
              <w:right w:val="single" w:sz="4" w:space="0" w:color="auto"/>
            </w:tcBorders>
            <w:shd w:val="clear" w:color="000000" w:fill="FFFFFF"/>
            <w:noWrap/>
            <w:vAlign w:val="bottom"/>
            <w:hideMark/>
          </w:tcPr>
          <w:p w14:paraId="54D25E85" w14:textId="77777777" w:rsidR="00237560" w:rsidRPr="00237560" w:rsidRDefault="00237560" w:rsidP="00237560">
            <w:pPr>
              <w:rPr>
                <w:rFonts w:ascii="Calibri" w:hAnsi="Calibri" w:cs="Calibri"/>
                <w:color w:val="000000"/>
                <w:sz w:val="18"/>
                <w:szCs w:val="18"/>
                <w:lang w:val="uk-UA" w:eastAsia="uk-UA"/>
              </w:rPr>
            </w:pPr>
            <w:r w:rsidRPr="00237560">
              <w:rPr>
                <w:rFonts w:ascii="Calibri" w:hAnsi="Calibri" w:cs="Calibri"/>
                <w:color w:val="000000"/>
                <w:sz w:val="18"/>
                <w:szCs w:val="18"/>
                <w:lang w:val="uk-UA" w:eastAsia="uk-UA"/>
              </w:rPr>
              <w:t> </w:t>
            </w:r>
          </w:p>
        </w:tc>
        <w:tc>
          <w:tcPr>
            <w:tcW w:w="1199" w:type="dxa"/>
            <w:tcBorders>
              <w:top w:val="nil"/>
              <w:left w:val="nil"/>
              <w:bottom w:val="single" w:sz="4" w:space="0" w:color="auto"/>
              <w:right w:val="single" w:sz="4" w:space="0" w:color="auto"/>
            </w:tcBorders>
            <w:shd w:val="clear" w:color="000000" w:fill="FFFFFF"/>
            <w:noWrap/>
            <w:vAlign w:val="bottom"/>
            <w:hideMark/>
          </w:tcPr>
          <w:p w14:paraId="2581010A" w14:textId="77777777" w:rsidR="00237560" w:rsidRPr="00237560" w:rsidRDefault="00237560" w:rsidP="00237560">
            <w:pPr>
              <w:rPr>
                <w:rFonts w:ascii="Calibri" w:hAnsi="Calibri" w:cs="Calibri"/>
                <w:color w:val="000000"/>
                <w:sz w:val="18"/>
                <w:szCs w:val="18"/>
                <w:lang w:val="uk-UA" w:eastAsia="uk-UA"/>
              </w:rPr>
            </w:pPr>
            <w:r w:rsidRPr="00237560">
              <w:rPr>
                <w:rFonts w:ascii="Calibri" w:hAnsi="Calibri" w:cs="Calibri"/>
                <w:color w:val="000000"/>
                <w:sz w:val="18"/>
                <w:szCs w:val="18"/>
                <w:lang w:val="uk-UA" w:eastAsia="uk-UA"/>
              </w:rPr>
              <w:t> </w:t>
            </w:r>
          </w:p>
        </w:tc>
        <w:tc>
          <w:tcPr>
            <w:tcW w:w="961" w:type="dxa"/>
            <w:gridSpan w:val="2"/>
            <w:tcBorders>
              <w:top w:val="nil"/>
              <w:left w:val="nil"/>
              <w:bottom w:val="single" w:sz="4" w:space="0" w:color="auto"/>
              <w:right w:val="single" w:sz="4" w:space="0" w:color="auto"/>
            </w:tcBorders>
            <w:shd w:val="clear" w:color="000000" w:fill="FFFFFF"/>
            <w:noWrap/>
            <w:vAlign w:val="bottom"/>
            <w:hideMark/>
          </w:tcPr>
          <w:p w14:paraId="6111A59C"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 </w:t>
            </w:r>
          </w:p>
        </w:tc>
        <w:tc>
          <w:tcPr>
            <w:tcW w:w="1285" w:type="dxa"/>
            <w:gridSpan w:val="2"/>
            <w:tcBorders>
              <w:top w:val="nil"/>
              <w:left w:val="nil"/>
              <w:bottom w:val="single" w:sz="4" w:space="0" w:color="auto"/>
              <w:right w:val="single" w:sz="4" w:space="0" w:color="auto"/>
            </w:tcBorders>
            <w:shd w:val="clear" w:color="000000" w:fill="FFFFFF"/>
            <w:noWrap/>
            <w:vAlign w:val="bottom"/>
            <w:hideMark/>
          </w:tcPr>
          <w:p w14:paraId="7D0B4EB9" w14:textId="77777777" w:rsidR="00237560" w:rsidRPr="00237560" w:rsidRDefault="00237560" w:rsidP="00237560">
            <w:pPr>
              <w:jc w:val="right"/>
              <w:rPr>
                <w:color w:val="000000"/>
                <w:sz w:val="18"/>
                <w:szCs w:val="18"/>
                <w:lang w:val="uk-UA" w:eastAsia="uk-UA"/>
              </w:rPr>
            </w:pPr>
            <w:r w:rsidRPr="00237560">
              <w:rPr>
                <w:color w:val="000000"/>
                <w:sz w:val="18"/>
                <w:szCs w:val="18"/>
                <w:lang w:val="uk-UA" w:eastAsia="uk-UA"/>
              </w:rPr>
              <w:t>508 900,00</w:t>
            </w:r>
          </w:p>
        </w:tc>
        <w:tc>
          <w:tcPr>
            <w:tcW w:w="1200" w:type="dxa"/>
            <w:gridSpan w:val="2"/>
            <w:tcBorders>
              <w:top w:val="nil"/>
              <w:left w:val="nil"/>
              <w:bottom w:val="single" w:sz="4" w:space="0" w:color="auto"/>
              <w:right w:val="single" w:sz="4" w:space="0" w:color="auto"/>
            </w:tcBorders>
            <w:shd w:val="clear" w:color="000000" w:fill="FFFFFF"/>
            <w:noWrap/>
            <w:vAlign w:val="bottom"/>
            <w:hideMark/>
          </w:tcPr>
          <w:p w14:paraId="35D8157B" w14:textId="77777777" w:rsidR="00237560" w:rsidRPr="00237560" w:rsidRDefault="00237560" w:rsidP="00237560">
            <w:pPr>
              <w:rPr>
                <w:rFonts w:ascii="Calibri" w:hAnsi="Calibri" w:cs="Calibri"/>
                <w:color w:val="000000"/>
                <w:sz w:val="18"/>
                <w:szCs w:val="18"/>
                <w:lang w:val="uk-UA" w:eastAsia="uk-UA"/>
              </w:rPr>
            </w:pPr>
            <w:r w:rsidRPr="00237560">
              <w:rPr>
                <w:rFonts w:ascii="Calibri" w:hAnsi="Calibri" w:cs="Calibri"/>
                <w:color w:val="000000"/>
                <w:sz w:val="18"/>
                <w:szCs w:val="18"/>
                <w:lang w:val="uk-UA" w:eastAsia="uk-UA"/>
              </w:rPr>
              <w:t> </w:t>
            </w:r>
          </w:p>
        </w:tc>
      </w:tr>
      <w:tr w:rsidR="00237560" w:rsidRPr="00237560" w14:paraId="3E5170C6" w14:textId="77777777" w:rsidTr="00237560">
        <w:trPr>
          <w:gridAfter w:val="1"/>
          <w:wAfter w:w="23" w:type="dxa"/>
          <w:trHeight w:val="255"/>
        </w:trPr>
        <w:tc>
          <w:tcPr>
            <w:tcW w:w="1019" w:type="dxa"/>
            <w:tcBorders>
              <w:top w:val="nil"/>
              <w:left w:val="single" w:sz="4" w:space="0" w:color="auto"/>
              <w:bottom w:val="single" w:sz="4" w:space="0" w:color="auto"/>
              <w:right w:val="single" w:sz="4" w:space="0" w:color="auto"/>
            </w:tcBorders>
            <w:shd w:val="clear" w:color="000000" w:fill="FFFFFF"/>
            <w:noWrap/>
            <w:vAlign w:val="bottom"/>
            <w:hideMark/>
          </w:tcPr>
          <w:p w14:paraId="1077AC76" w14:textId="77777777" w:rsidR="00237560" w:rsidRPr="00237560" w:rsidRDefault="00237560" w:rsidP="00237560">
            <w:pPr>
              <w:rPr>
                <w:b/>
                <w:bCs/>
                <w:color w:val="000000"/>
                <w:sz w:val="18"/>
                <w:szCs w:val="18"/>
                <w:lang w:val="uk-UA" w:eastAsia="uk-UA"/>
              </w:rPr>
            </w:pPr>
            <w:r w:rsidRPr="00237560">
              <w:rPr>
                <w:b/>
                <w:bCs/>
                <w:color w:val="000000"/>
                <w:sz w:val="18"/>
                <w:szCs w:val="18"/>
                <w:lang w:val="uk-UA" w:eastAsia="uk-UA"/>
              </w:rPr>
              <w:t> </w:t>
            </w:r>
          </w:p>
        </w:tc>
        <w:tc>
          <w:tcPr>
            <w:tcW w:w="959" w:type="dxa"/>
            <w:tcBorders>
              <w:top w:val="nil"/>
              <w:left w:val="nil"/>
              <w:bottom w:val="single" w:sz="4" w:space="0" w:color="auto"/>
              <w:right w:val="single" w:sz="4" w:space="0" w:color="auto"/>
            </w:tcBorders>
            <w:shd w:val="clear" w:color="000000" w:fill="FFFFFF"/>
            <w:noWrap/>
            <w:vAlign w:val="bottom"/>
            <w:hideMark/>
          </w:tcPr>
          <w:p w14:paraId="5A1FF113" w14:textId="77777777" w:rsidR="00237560" w:rsidRPr="00237560" w:rsidRDefault="00237560" w:rsidP="00237560">
            <w:pPr>
              <w:jc w:val="center"/>
              <w:rPr>
                <w:color w:val="000000"/>
                <w:sz w:val="18"/>
                <w:szCs w:val="18"/>
                <w:lang w:val="uk-UA" w:eastAsia="uk-UA"/>
              </w:rPr>
            </w:pPr>
            <w:r w:rsidRPr="00237560">
              <w:rPr>
                <w:color w:val="000000"/>
                <w:sz w:val="18"/>
                <w:szCs w:val="18"/>
                <w:lang w:val="uk-UA" w:eastAsia="uk-UA"/>
              </w:rPr>
              <w:t> </w:t>
            </w:r>
          </w:p>
        </w:tc>
        <w:tc>
          <w:tcPr>
            <w:tcW w:w="779" w:type="dxa"/>
            <w:tcBorders>
              <w:top w:val="nil"/>
              <w:left w:val="nil"/>
              <w:bottom w:val="single" w:sz="4" w:space="0" w:color="auto"/>
              <w:right w:val="single" w:sz="4" w:space="0" w:color="auto"/>
            </w:tcBorders>
            <w:shd w:val="clear" w:color="000000" w:fill="FFFFFF"/>
            <w:noWrap/>
            <w:vAlign w:val="bottom"/>
            <w:hideMark/>
          </w:tcPr>
          <w:p w14:paraId="16704750" w14:textId="77777777" w:rsidR="00237560" w:rsidRPr="00237560" w:rsidRDefault="00237560" w:rsidP="00237560">
            <w:pPr>
              <w:jc w:val="center"/>
              <w:rPr>
                <w:rFonts w:ascii="Calibri" w:hAnsi="Calibri" w:cs="Calibri"/>
                <w:color w:val="000000"/>
                <w:sz w:val="18"/>
                <w:szCs w:val="18"/>
                <w:lang w:val="uk-UA" w:eastAsia="uk-UA"/>
              </w:rPr>
            </w:pPr>
            <w:r w:rsidRPr="00237560">
              <w:rPr>
                <w:rFonts w:ascii="Calibri" w:hAnsi="Calibri" w:cs="Calibri"/>
                <w:color w:val="000000"/>
                <w:sz w:val="18"/>
                <w:szCs w:val="18"/>
                <w:lang w:val="uk-UA" w:eastAsia="uk-UA"/>
              </w:rPr>
              <w:t> </w:t>
            </w:r>
          </w:p>
        </w:tc>
        <w:tc>
          <w:tcPr>
            <w:tcW w:w="3193" w:type="dxa"/>
            <w:tcBorders>
              <w:top w:val="nil"/>
              <w:left w:val="nil"/>
              <w:bottom w:val="single" w:sz="4" w:space="0" w:color="auto"/>
              <w:right w:val="single" w:sz="4" w:space="0" w:color="auto"/>
            </w:tcBorders>
            <w:shd w:val="clear" w:color="000000" w:fill="FFFFFF"/>
            <w:vAlign w:val="center"/>
            <w:hideMark/>
          </w:tcPr>
          <w:p w14:paraId="6C6C80A2" w14:textId="77777777" w:rsidR="00237560" w:rsidRPr="00237560" w:rsidRDefault="00237560" w:rsidP="00237560">
            <w:pPr>
              <w:jc w:val="center"/>
              <w:rPr>
                <w:sz w:val="18"/>
                <w:szCs w:val="18"/>
                <w:lang w:val="uk-UA" w:eastAsia="uk-UA"/>
              </w:rPr>
            </w:pPr>
            <w:r w:rsidRPr="00237560">
              <w:rPr>
                <w:sz w:val="18"/>
                <w:szCs w:val="18"/>
                <w:lang w:val="uk-UA" w:eastAsia="uk-UA"/>
              </w:rPr>
              <w:t> </w:t>
            </w:r>
          </w:p>
        </w:tc>
        <w:tc>
          <w:tcPr>
            <w:tcW w:w="3543" w:type="dxa"/>
            <w:tcBorders>
              <w:top w:val="nil"/>
              <w:left w:val="nil"/>
              <w:bottom w:val="single" w:sz="4" w:space="0" w:color="auto"/>
              <w:right w:val="single" w:sz="4" w:space="0" w:color="auto"/>
            </w:tcBorders>
            <w:shd w:val="clear" w:color="000000" w:fill="FFFFFF"/>
            <w:vAlign w:val="bottom"/>
            <w:hideMark/>
          </w:tcPr>
          <w:p w14:paraId="198FA603"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 </w:t>
            </w:r>
          </w:p>
        </w:tc>
        <w:tc>
          <w:tcPr>
            <w:tcW w:w="992" w:type="dxa"/>
            <w:tcBorders>
              <w:top w:val="nil"/>
              <w:left w:val="nil"/>
              <w:bottom w:val="single" w:sz="4" w:space="0" w:color="auto"/>
              <w:right w:val="single" w:sz="4" w:space="0" w:color="auto"/>
            </w:tcBorders>
            <w:shd w:val="clear" w:color="000000" w:fill="FFFFFF"/>
            <w:noWrap/>
            <w:vAlign w:val="bottom"/>
            <w:hideMark/>
          </w:tcPr>
          <w:p w14:paraId="36E08EF1" w14:textId="77777777" w:rsidR="00237560" w:rsidRPr="00237560" w:rsidRDefault="00237560" w:rsidP="00237560">
            <w:pPr>
              <w:rPr>
                <w:rFonts w:ascii="Calibri" w:hAnsi="Calibri" w:cs="Calibri"/>
                <w:color w:val="000000"/>
                <w:sz w:val="18"/>
                <w:szCs w:val="18"/>
                <w:lang w:val="uk-UA" w:eastAsia="uk-UA"/>
              </w:rPr>
            </w:pPr>
            <w:r w:rsidRPr="00237560">
              <w:rPr>
                <w:rFonts w:ascii="Calibri" w:hAnsi="Calibri" w:cs="Calibri"/>
                <w:color w:val="000000"/>
                <w:sz w:val="18"/>
                <w:szCs w:val="18"/>
                <w:lang w:val="uk-UA" w:eastAsia="uk-UA"/>
              </w:rPr>
              <w:t> </w:t>
            </w:r>
          </w:p>
        </w:tc>
        <w:tc>
          <w:tcPr>
            <w:tcW w:w="963" w:type="dxa"/>
            <w:tcBorders>
              <w:top w:val="nil"/>
              <w:left w:val="nil"/>
              <w:bottom w:val="single" w:sz="4" w:space="0" w:color="auto"/>
              <w:right w:val="single" w:sz="4" w:space="0" w:color="auto"/>
            </w:tcBorders>
            <w:shd w:val="clear" w:color="000000" w:fill="FFFFFF"/>
            <w:noWrap/>
            <w:vAlign w:val="bottom"/>
            <w:hideMark/>
          </w:tcPr>
          <w:p w14:paraId="5FD882D3" w14:textId="77777777" w:rsidR="00237560" w:rsidRPr="00237560" w:rsidRDefault="00237560" w:rsidP="00237560">
            <w:pPr>
              <w:rPr>
                <w:rFonts w:ascii="Calibri" w:hAnsi="Calibri" w:cs="Calibri"/>
                <w:color w:val="000000"/>
                <w:sz w:val="18"/>
                <w:szCs w:val="18"/>
                <w:lang w:val="uk-UA" w:eastAsia="uk-UA"/>
              </w:rPr>
            </w:pPr>
            <w:r w:rsidRPr="00237560">
              <w:rPr>
                <w:rFonts w:ascii="Calibri" w:hAnsi="Calibri" w:cs="Calibri"/>
                <w:color w:val="000000"/>
                <w:sz w:val="18"/>
                <w:szCs w:val="18"/>
                <w:lang w:val="uk-UA" w:eastAsia="uk-UA"/>
              </w:rPr>
              <w:t> </w:t>
            </w:r>
          </w:p>
        </w:tc>
        <w:tc>
          <w:tcPr>
            <w:tcW w:w="1199" w:type="dxa"/>
            <w:tcBorders>
              <w:top w:val="nil"/>
              <w:left w:val="nil"/>
              <w:bottom w:val="single" w:sz="4" w:space="0" w:color="auto"/>
              <w:right w:val="single" w:sz="4" w:space="0" w:color="auto"/>
            </w:tcBorders>
            <w:shd w:val="clear" w:color="000000" w:fill="FFFFFF"/>
            <w:noWrap/>
            <w:vAlign w:val="bottom"/>
            <w:hideMark/>
          </w:tcPr>
          <w:p w14:paraId="101FB93D" w14:textId="77777777" w:rsidR="00237560" w:rsidRPr="00237560" w:rsidRDefault="00237560" w:rsidP="00237560">
            <w:pPr>
              <w:rPr>
                <w:rFonts w:ascii="Calibri" w:hAnsi="Calibri" w:cs="Calibri"/>
                <w:color w:val="000000"/>
                <w:sz w:val="18"/>
                <w:szCs w:val="18"/>
                <w:lang w:val="uk-UA" w:eastAsia="uk-UA"/>
              </w:rPr>
            </w:pPr>
            <w:r w:rsidRPr="00237560">
              <w:rPr>
                <w:rFonts w:ascii="Calibri" w:hAnsi="Calibri" w:cs="Calibri"/>
                <w:color w:val="000000"/>
                <w:sz w:val="18"/>
                <w:szCs w:val="18"/>
                <w:lang w:val="uk-UA" w:eastAsia="uk-UA"/>
              </w:rPr>
              <w:t> </w:t>
            </w:r>
          </w:p>
        </w:tc>
        <w:tc>
          <w:tcPr>
            <w:tcW w:w="961" w:type="dxa"/>
            <w:gridSpan w:val="2"/>
            <w:tcBorders>
              <w:top w:val="nil"/>
              <w:left w:val="nil"/>
              <w:bottom w:val="single" w:sz="4" w:space="0" w:color="auto"/>
              <w:right w:val="single" w:sz="4" w:space="0" w:color="auto"/>
            </w:tcBorders>
            <w:shd w:val="clear" w:color="000000" w:fill="FFFFFF"/>
            <w:noWrap/>
            <w:vAlign w:val="bottom"/>
            <w:hideMark/>
          </w:tcPr>
          <w:p w14:paraId="2C1211CF"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 </w:t>
            </w:r>
          </w:p>
        </w:tc>
        <w:tc>
          <w:tcPr>
            <w:tcW w:w="1285" w:type="dxa"/>
            <w:gridSpan w:val="2"/>
            <w:tcBorders>
              <w:top w:val="nil"/>
              <w:left w:val="nil"/>
              <w:bottom w:val="single" w:sz="4" w:space="0" w:color="auto"/>
              <w:right w:val="single" w:sz="4" w:space="0" w:color="auto"/>
            </w:tcBorders>
            <w:shd w:val="clear" w:color="000000" w:fill="FFFFFF"/>
            <w:noWrap/>
            <w:vAlign w:val="bottom"/>
            <w:hideMark/>
          </w:tcPr>
          <w:p w14:paraId="4C41F1F6"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 </w:t>
            </w:r>
          </w:p>
        </w:tc>
        <w:tc>
          <w:tcPr>
            <w:tcW w:w="1200" w:type="dxa"/>
            <w:gridSpan w:val="2"/>
            <w:tcBorders>
              <w:top w:val="nil"/>
              <w:left w:val="nil"/>
              <w:bottom w:val="single" w:sz="4" w:space="0" w:color="auto"/>
              <w:right w:val="single" w:sz="4" w:space="0" w:color="auto"/>
            </w:tcBorders>
            <w:shd w:val="clear" w:color="000000" w:fill="FFFFFF"/>
            <w:noWrap/>
            <w:vAlign w:val="bottom"/>
            <w:hideMark/>
          </w:tcPr>
          <w:p w14:paraId="18EC5A50" w14:textId="77777777" w:rsidR="00237560" w:rsidRPr="00237560" w:rsidRDefault="00237560" w:rsidP="00237560">
            <w:pPr>
              <w:rPr>
                <w:rFonts w:ascii="Calibri" w:hAnsi="Calibri" w:cs="Calibri"/>
                <w:color w:val="000000"/>
                <w:sz w:val="18"/>
                <w:szCs w:val="18"/>
                <w:lang w:val="uk-UA" w:eastAsia="uk-UA"/>
              </w:rPr>
            </w:pPr>
            <w:r w:rsidRPr="00237560">
              <w:rPr>
                <w:rFonts w:ascii="Calibri" w:hAnsi="Calibri" w:cs="Calibri"/>
                <w:color w:val="000000"/>
                <w:sz w:val="18"/>
                <w:szCs w:val="18"/>
                <w:lang w:val="uk-UA" w:eastAsia="uk-UA"/>
              </w:rPr>
              <w:t> </w:t>
            </w:r>
          </w:p>
        </w:tc>
      </w:tr>
      <w:tr w:rsidR="00237560" w:rsidRPr="00237560" w14:paraId="5869C184" w14:textId="77777777" w:rsidTr="00237560">
        <w:trPr>
          <w:gridAfter w:val="1"/>
          <w:wAfter w:w="23" w:type="dxa"/>
          <w:trHeight w:val="6000"/>
        </w:trPr>
        <w:tc>
          <w:tcPr>
            <w:tcW w:w="1019" w:type="dxa"/>
            <w:tcBorders>
              <w:top w:val="nil"/>
              <w:left w:val="single" w:sz="4" w:space="0" w:color="auto"/>
              <w:bottom w:val="single" w:sz="4" w:space="0" w:color="auto"/>
              <w:right w:val="single" w:sz="4" w:space="0" w:color="auto"/>
            </w:tcBorders>
            <w:shd w:val="clear" w:color="000000" w:fill="FFFFFF"/>
            <w:noWrap/>
            <w:vAlign w:val="center"/>
            <w:hideMark/>
          </w:tcPr>
          <w:p w14:paraId="5560413B" w14:textId="77777777" w:rsidR="00237560" w:rsidRPr="00237560" w:rsidRDefault="00237560" w:rsidP="00237560">
            <w:pPr>
              <w:rPr>
                <w:b/>
                <w:bCs/>
                <w:color w:val="000000"/>
                <w:sz w:val="18"/>
                <w:szCs w:val="18"/>
                <w:lang w:val="uk-UA" w:eastAsia="uk-UA"/>
              </w:rPr>
            </w:pPr>
            <w:r w:rsidRPr="00237560">
              <w:rPr>
                <w:b/>
                <w:bCs/>
                <w:color w:val="000000"/>
                <w:sz w:val="18"/>
                <w:szCs w:val="18"/>
                <w:lang w:val="uk-UA" w:eastAsia="uk-UA"/>
              </w:rPr>
              <w:t>0813225</w:t>
            </w:r>
          </w:p>
        </w:tc>
        <w:tc>
          <w:tcPr>
            <w:tcW w:w="959" w:type="dxa"/>
            <w:tcBorders>
              <w:top w:val="nil"/>
              <w:left w:val="nil"/>
              <w:bottom w:val="single" w:sz="4" w:space="0" w:color="auto"/>
              <w:right w:val="single" w:sz="4" w:space="0" w:color="auto"/>
            </w:tcBorders>
            <w:shd w:val="clear" w:color="000000" w:fill="FFFFFF"/>
            <w:noWrap/>
            <w:vAlign w:val="center"/>
            <w:hideMark/>
          </w:tcPr>
          <w:p w14:paraId="68B36473" w14:textId="77777777" w:rsidR="00237560" w:rsidRPr="00237560" w:rsidRDefault="00237560" w:rsidP="00237560">
            <w:pPr>
              <w:jc w:val="center"/>
              <w:rPr>
                <w:b/>
                <w:bCs/>
                <w:color w:val="000000"/>
                <w:sz w:val="18"/>
                <w:szCs w:val="18"/>
                <w:lang w:val="uk-UA" w:eastAsia="uk-UA"/>
              </w:rPr>
            </w:pPr>
            <w:r w:rsidRPr="00237560">
              <w:rPr>
                <w:b/>
                <w:bCs/>
                <w:color w:val="000000"/>
                <w:sz w:val="18"/>
                <w:szCs w:val="18"/>
                <w:lang w:val="uk-UA" w:eastAsia="uk-UA"/>
              </w:rPr>
              <w:t>3225</w:t>
            </w:r>
          </w:p>
        </w:tc>
        <w:tc>
          <w:tcPr>
            <w:tcW w:w="779" w:type="dxa"/>
            <w:tcBorders>
              <w:top w:val="nil"/>
              <w:left w:val="nil"/>
              <w:bottom w:val="single" w:sz="4" w:space="0" w:color="auto"/>
              <w:right w:val="single" w:sz="4" w:space="0" w:color="auto"/>
            </w:tcBorders>
            <w:shd w:val="clear" w:color="000000" w:fill="FFFFFF"/>
            <w:noWrap/>
            <w:vAlign w:val="center"/>
            <w:hideMark/>
          </w:tcPr>
          <w:p w14:paraId="45217ED2" w14:textId="77777777" w:rsidR="00237560" w:rsidRPr="00237560" w:rsidRDefault="00237560" w:rsidP="00237560">
            <w:pPr>
              <w:jc w:val="center"/>
              <w:rPr>
                <w:b/>
                <w:bCs/>
                <w:color w:val="000000"/>
                <w:sz w:val="18"/>
                <w:szCs w:val="18"/>
                <w:lang w:val="uk-UA" w:eastAsia="uk-UA"/>
              </w:rPr>
            </w:pPr>
            <w:r w:rsidRPr="00237560">
              <w:rPr>
                <w:b/>
                <w:bCs/>
                <w:color w:val="000000"/>
                <w:sz w:val="18"/>
                <w:szCs w:val="18"/>
                <w:lang w:val="uk-UA" w:eastAsia="uk-UA"/>
              </w:rPr>
              <w:t>1060</w:t>
            </w:r>
          </w:p>
        </w:tc>
        <w:tc>
          <w:tcPr>
            <w:tcW w:w="3193" w:type="dxa"/>
            <w:tcBorders>
              <w:top w:val="nil"/>
              <w:left w:val="nil"/>
              <w:bottom w:val="single" w:sz="4" w:space="0" w:color="auto"/>
              <w:right w:val="single" w:sz="4" w:space="0" w:color="auto"/>
            </w:tcBorders>
            <w:shd w:val="clear" w:color="000000" w:fill="FFFFFF"/>
            <w:vAlign w:val="center"/>
            <w:hideMark/>
          </w:tcPr>
          <w:p w14:paraId="310B1F79" w14:textId="77777777" w:rsidR="00237560" w:rsidRPr="00237560" w:rsidRDefault="00237560" w:rsidP="00237560">
            <w:pPr>
              <w:jc w:val="center"/>
              <w:rPr>
                <w:b/>
                <w:bCs/>
                <w:sz w:val="18"/>
                <w:szCs w:val="18"/>
                <w:lang w:val="uk-UA" w:eastAsia="uk-UA"/>
              </w:rPr>
            </w:pPr>
            <w:r w:rsidRPr="00237560">
              <w:rPr>
                <w:b/>
                <w:bCs/>
                <w:sz w:val="18"/>
                <w:szCs w:val="18"/>
                <w:lang w:val="uk-UA" w:eastAsia="uk-UA"/>
              </w:rPr>
              <w:t>Реалізація публічного інвестиційного проекту із виплати грошової компенсації за належні для отримання жилі приміщення для сімей осіб, визначених пунктами 2-5 частини першої статті 101 Закону України `Про статус ветеранів війни, гарантії їх соціального захисту`, для осіб з інвалідністю I-II груп, яка настала внаслідок поранення, контузії, каліцтва або захворювання, одержаних під час безпосередньої участі в антитерористичній операції, забезпеченні її проведення,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забезпеченні їх здійснення,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визначених пунктами 11-14 частини другої статті 7 Закону України `Про статус ветеранів війни, гарантії їх соціального захисту`, та які потребують поліпшення житлових умов</w:t>
            </w:r>
          </w:p>
        </w:tc>
        <w:tc>
          <w:tcPr>
            <w:tcW w:w="3543" w:type="dxa"/>
            <w:tcBorders>
              <w:top w:val="nil"/>
              <w:left w:val="nil"/>
              <w:bottom w:val="single" w:sz="4" w:space="0" w:color="auto"/>
              <w:right w:val="single" w:sz="4" w:space="0" w:color="auto"/>
            </w:tcBorders>
            <w:shd w:val="clear" w:color="000000" w:fill="FFFFFF"/>
            <w:vAlign w:val="bottom"/>
            <w:hideMark/>
          </w:tcPr>
          <w:p w14:paraId="12C32EFD"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 </w:t>
            </w:r>
          </w:p>
        </w:tc>
        <w:tc>
          <w:tcPr>
            <w:tcW w:w="992" w:type="dxa"/>
            <w:tcBorders>
              <w:top w:val="nil"/>
              <w:left w:val="nil"/>
              <w:bottom w:val="single" w:sz="4" w:space="0" w:color="auto"/>
              <w:right w:val="single" w:sz="4" w:space="0" w:color="auto"/>
            </w:tcBorders>
            <w:shd w:val="clear" w:color="000000" w:fill="FFFFFF"/>
            <w:noWrap/>
            <w:vAlign w:val="bottom"/>
            <w:hideMark/>
          </w:tcPr>
          <w:p w14:paraId="64EE6511" w14:textId="77777777" w:rsidR="00237560" w:rsidRPr="00237560" w:rsidRDefault="00237560" w:rsidP="00237560">
            <w:pPr>
              <w:rPr>
                <w:rFonts w:ascii="Calibri" w:hAnsi="Calibri" w:cs="Calibri"/>
                <w:color w:val="000000"/>
                <w:sz w:val="18"/>
                <w:szCs w:val="18"/>
                <w:lang w:val="uk-UA" w:eastAsia="uk-UA"/>
              </w:rPr>
            </w:pPr>
            <w:r w:rsidRPr="00237560">
              <w:rPr>
                <w:rFonts w:ascii="Calibri" w:hAnsi="Calibri" w:cs="Calibri"/>
                <w:color w:val="000000"/>
                <w:sz w:val="18"/>
                <w:szCs w:val="18"/>
                <w:lang w:val="uk-UA" w:eastAsia="uk-UA"/>
              </w:rPr>
              <w:t> </w:t>
            </w:r>
          </w:p>
        </w:tc>
        <w:tc>
          <w:tcPr>
            <w:tcW w:w="963" w:type="dxa"/>
            <w:tcBorders>
              <w:top w:val="nil"/>
              <w:left w:val="nil"/>
              <w:bottom w:val="single" w:sz="4" w:space="0" w:color="auto"/>
              <w:right w:val="single" w:sz="4" w:space="0" w:color="auto"/>
            </w:tcBorders>
            <w:shd w:val="clear" w:color="000000" w:fill="FFFFFF"/>
            <w:noWrap/>
            <w:vAlign w:val="bottom"/>
            <w:hideMark/>
          </w:tcPr>
          <w:p w14:paraId="28A8301E" w14:textId="77777777" w:rsidR="00237560" w:rsidRPr="00237560" w:rsidRDefault="00237560" w:rsidP="00237560">
            <w:pPr>
              <w:rPr>
                <w:rFonts w:ascii="Calibri" w:hAnsi="Calibri" w:cs="Calibri"/>
                <w:color w:val="000000"/>
                <w:sz w:val="18"/>
                <w:szCs w:val="18"/>
                <w:lang w:val="uk-UA" w:eastAsia="uk-UA"/>
              </w:rPr>
            </w:pPr>
            <w:r w:rsidRPr="00237560">
              <w:rPr>
                <w:rFonts w:ascii="Calibri" w:hAnsi="Calibri" w:cs="Calibri"/>
                <w:color w:val="000000"/>
                <w:sz w:val="18"/>
                <w:szCs w:val="18"/>
                <w:lang w:val="uk-UA" w:eastAsia="uk-UA"/>
              </w:rPr>
              <w:t> </w:t>
            </w:r>
          </w:p>
        </w:tc>
        <w:tc>
          <w:tcPr>
            <w:tcW w:w="1199" w:type="dxa"/>
            <w:tcBorders>
              <w:top w:val="nil"/>
              <w:left w:val="nil"/>
              <w:bottom w:val="single" w:sz="4" w:space="0" w:color="auto"/>
              <w:right w:val="single" w:sz="4" w:space="0" w:color="auto"/>
            </w:tcBorders>
            <w:shd w:val="clear" w:color="000000" w:fill="FFFFFF"/>
            <w:noWrap/>
            <w:vAlign w:val="bottom"/>
            <w:hideMark/>
          </w:tcPr>
          <w:p w14:paraId="574ABACD" w14:textId="77777777" w:rsidR="00237560" w:rsidRPr="00237560" w:rsidRDefault="00237560" w:rsidP="00237560">
            <w:pPr>
              <w:rPr>
                <w:rFonts w:ascii="Calibri" w:hAnsi="Calibri" w:cs="Calibri"/>
                <w:color w:val="000000"/>
                <w:sz w:val="18"/>
                <w:szCs w:val="18"/>
                <w:lang w:val="uk-UA" w:eastAsia="uk-UA"/>
              </w:rPr>
            </w:pPr>
            <w:r w:rsidRPr="00237560">
              <w:rPr>
                <w:rFonts w:ascii="Calibri" w:hAnsi="Calibri" w:cs="Calibri"/>
                <w:color w:val="000000"/>
                <w:sz w:val="18"/>
                <w:szCs w:val="18"/>
                <w:lang w:val="uk-UA" w:eastAsia="uk-UA"/>
              </w:rPr>
              <w:t> </w:t>
            </w:r>
          </w:p>
        </w:tc>
        <w:tc>
          <w:tcPr>
            <w:tcW w:w="961" w:type="dxa"/>
            <w:gridSpan w:val="2"/>
            <w:tcBorders>
              <w:top w:val="nil"/>
              <w:left w:val="nil"/>
              <w:bottom w:val="single" w:sz="4" w:space="0" w:color="auto"/>
              <w:right w:val="single" w:sz="4" w:space="0" w:color="auto"/>
            </w:tcBorders>
            <w:shd w:val="clear" w:color="000000" w:fill="FFFFFF"/>
            <w:noWrap/>
            <w:vAlign w:val="bottom"/>
            <w:hideMark/>
          </w:tcPr>
          <w:p w14:paraId="68ED2462"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 </w:t>
            </w:r>
          </w:p>
        </w:tc>
        <w:tc>
          <w:tcPr>
            <w:tcW w:w="1285" w:type="dxa"/>
            <w:gridSpan w:val="2"/>
            <w:tcBorders>
              <w:top w:val="nil"/>
              <w:left w:val="nil"/>
              <w:bottom w:val="single" w:sz="4" w:space="0" w:color="auto"/>
              <w:right w:val="single" w:sz="4" w:space="0" w:color="auto"/>
            </w:tcBorders>
            <w:shd w:val="clear" w:color="000000" w:fill="FFFFFF"/>
            <w:noWrap/>
            <w:vAlign w:val="bottom"/>
            <w:hideMark/>
          </w:tcPr>
          <w:p w14:paraId="6C99C29A" w14:textId="77777777" w:rsidR="00237560" w:rsidRPr="00237560" w:rsidRDefault="00237560" w:rsidP="00237560">
            <w:pPr>
              <w:jc w:val="right"/>
              <w:rPr>
                <w:b/>
                <w:bCs/>
                <w:color w:val="000000"/>
                <w:sz w:val="18"/>
                <w:szCs w:val="18"/>
                <w:lang w:val="uk-UA" w:eastAsia="uk-UA"/>
              </w:rPr>
            </w:pPr>
            <w:r w:rsidRPr="00237560">
              <w:rPr>
                <w:b/>
                <w:bCs/>
                <w:color w:val="000000"/>
                <w:sz w:val="18"/>
                <w:szCs w:val="18"/>
                <w:lang w:val="uk-UA" w:eastAsia="uk-UA"/>
              </w:rPr>
              <w:t>12 994 937,00</w:t>
            </w:r>
          </w:p>
        </w:tc>
        <w:tc>
          <w:tcPr>
            <w:tcW w:w="1200" w:type="dxa"/>
            <w:gridSpan w:val="2"/>
            <w:tcBorders>
              <w:top w:val="nil"/>
              <w:left w:val="nil"/>
              <w:bottom w:val="single" w:sz="4" w:space="0" w:color="auto"/>
              <w:right w:val="single" w:sz="4" w:space="0" w:color="auto"/>
            </w:tcBorders>
            <w:shd w:val="clear" w:color="000000" w:fill="FFFFFF"/>
            <w:noWrap/>
            <w:vAlign w:val="bottom"/>
            <w:hideMark/>
          </w:tcPr>
          <w:p w14:paraId="61CB8993" w14:textId="77777777" w:rsidR="00237560" w:rsidRPr="00237560" w:rsidRDefault="00237560" w:rsidP="00237560">
            <w:pPr>
              <w:rPr>
                <w:rFonts w:ascii="Calibri" w:hAnsi="Calibri" w:cs="Calibri"/>
                <w:color w:val="000000"/>
                <w:sz w:val="18"/>
                <w:szCs w:val="18"/>
                <w:lang w:val="uk-UA" w:eastAsia="uk-UA"/>
              </w:rPr>
            </w:pPr>
            <w:r w:rsidRPr="00237560">
              <w:rPr>
                <w:rFonts w:ascii="Calibri" w:hAnsi="Calibri" w:cs="Calibri"/>
                <w:color w:val="000000"/>
                <w:sz w:val="18"/>
                <w:szCs w:val="18"/>
                <w:lang w:val="uk-UA" w:eastAsia="uk-UA"/>
              </w:rPr>
              <w:t> </w:t>
            </w:r>
          </w:p>
        </w:tc>
      </w:tr>
      <w:tr w:rsidR="00237560" w:rsidRPr="00237560" w14:paraId="67482EF2" w14:textId="77777777" w:rsidTr="00237560">
        <w:trPr>
          <w:gridAfter w:val="1"/>
          <w:wAfter w:w="23" w:type="dxa"/>
          <w:trHeight w:val="4320"/>
        </w:trPr>
        <w:tc>
          <w:tcPr>
            <w:tcW w:w="1019" w:type="dxa"/>
            <w:tcBorders>
              <w:top w:val="nil"/>
              <w:left w:val="single" w:sz="4" w:space="0" w:color="auto"/>
              <w:bottom w:val="single" w:sz="4" w:space="0" w:color="auto"/>
              <w:right w:val="single" w:sz="4" w:space="0" w:color="auto"/>
            </w:tcBorders>
            <w:noWrap/>
            <w:vAlign w:val="bottom"/>
            <w:hideMark/>
          </w:tcPr>
          <w:p w14:paraId="6C31BB1E" w14:textId="77777777" w:rsidR="00237560" w:rsidRPr="00237560" w:rsidRDefault="00237560" w:rsidP="00237560">
            <w:pPr>
              <w:rPr>
                <w:b/>
                <w:bCs/>
                <w:color w:val="000000"/>
                <w:sz w:val="18"/>
                <w:szCs w:val="18"/>
                <w:lang w:val="uk-UA" w:eastAsia="uk-UA"/>
              </w:rPr>
            </w:pPr>
            <w:r w:rsidRPr="00237560">
              <w:rPr>
                <w:b/>
                <w:bCs/>
                <w:color w:val="000000"/>
                <w:sz w:val="18"/>
                <w:szCs w:val="18"/>
                <w:lang w:val="uk-UA" w:eastAsia="uk-UA"/>
              </w:rPr>
              <w:t> </w:t>
            </w:r>
          </w:p>
        </w:tc>
        <w:tc>
          <w:tcPr>
            <w:tcW w:w="959" w:type="dxa"/>
            <w:tcBorders>
              <w:top w:val="nil"/>
              <w:left w:val="nil"/>
              <w:bottom w:val="single" w:sz="4" w:space="0" w:color="auto"/>
              <w:right w:val="single" w:sz="4" w:space="0" w:color="auto"/>
            </w:tcBorders>
            <w:noWrap/>
            <w:vAlign w:val="bottom"/>
            <w:hideMark/>
          </w:tcPr>
          <w:p w14:paraId="4AE469C1" w14:textId="77777777" w:rsidR="00237560" w:rsidRPr="00237560" w:rsidRDefault="00237560" w:rsidP="00237560">
            <w:pPr>
              <w:jc w:val="center"/>
              <w:rPr>
                <w:color w:val="000000"/>
                <w:sz w:val="18"/>
                <w:szCs w:val="18"/>
                <w:lang w:val="uk-UA" w:eastAsia="uk-UA"/>
              </w:rPr>
            </w:pPr>
            <w:r w:rsidRPr="00237560">
              <w:rPr>
                <w:color w:val="000000"/>
                <w:sz w:val="18"/>
                <w:szCs w:val="18"/>
                <w:lang w:val="uk-UA" w:eastAsia="uk-UA"/>
              </w:rPr>
              <w:t>3240</w:t>
            </w:r>
          </w:p>
        </w:tc>
        <w:tc>
          <w:tcPr>
            <w:tcW w:w="779" w:type="dxa"/>
            <w:tcBorders>
              <w:top w:val="nil"/>
              <w:left w:val="nil"/>
              <w:bottom w:val="single" w:sz="4" w:space="0" w:color="auto"/>
              <w:right w:val="single" w:sz="4" w:space="0" w:color="auto"/>
            </w:tcBorders>
            <w:noWrap/>
            <w:vAlign w:val="bottom"/>
            <w:hideMark/>
          </w:tcPr>
          <w:p w14:paraId="37B9F4B2" w14:textId="77777777" w:rsidR="00237560" w:rsidRPr="00237560" w:rsidRDefault="00237560" w:rsidP="00237560">
            <w:pPr>
              <w:jc w:val="center"/>
              <w:rPr>
                <w:rFonts w:ascii="Calibri" w:hAnsi="Calibri" w:cs="Calibri"/>
                <w:color w:val="000000"/>
                <w:sz w:val="18"/>
                <w:szCs w:val="18"/>
                <w:lang w:val="uk-UA" w:eastAsia="uk-UA"/>
              </w:rPr>
            </w:pPr>
            <w:r w:rsidRPr="00237560">
              <w:rPr>
                <w:rFonts w:ascii="Calibri" w:hAnsi="Calibri" w:cs="Calibri"/>
                <w:color w:val="000000"/>
                <w:sz w:val="18"/>
                <w:szCs w:val="18"/>
                <w:lang w:val="uk-UA" w:eastAsia="uk-UA"/>
              </w:rPr>
              <w:t> </w:t>
            </w:r>
          </w:p>
        </w:tc>
        <w:tc>
          <w:tcPr>
            <w:tcW w:w="3193" w:type="dxa"/>
            <w:tcBorders>
              <w:top w:val="nil"/>
              <w:left w:val="nil"/>
              <w:bottom w:val="single" w:sz="4" w:space="0" w:color="auto"/>
              <w:right w:val="single" w:sz="4" w:space="0" w:color="auto"/>
            </w:tcBorders>
            <w:shd w:val="clear" w:color="000000" w:fill="FFFFFF"/>
            <w:vAlign w:val="center"/>
            <w:hideMark/>
          </w:tcPr>
          <w:p w14:paraId="73ED137F" w14:textId="77777777" w:rsidR="00237560" w:rsidRPr="00237560" w:rsidRDefault="00237560" w:rsidP="00237560">
            <w:pPr>
              <w:jc w:val="center"/>
              <w:rPr>
                <w:sz w:val="18"/>
                <w:szCs w:val="18"/>
                <w:lang w:val="uk-UA" w:eastAsia="uk-UA"/>
              </w:rPr>
            </w:pPr>
            <w:r w:rsidRPr="00237560">
              <w:rPr>
                <w:sz w:val="18"/>
                <w:szCs w:val="18"/>
                <w:lang w:val="uk-UA" w:eastAsia="uk-UA"/>
              </w:rPr>
              <w:t>Капітальні трансферти населенню</w:t>
            </w:r>
          </w:p>
        </w:tc>
        <w:tc>
          <w:tcPr>
            <w:tcW w:w="3543" w:type="dxa"/>
            <w:tcBorders>
              <w:top w:val="nil"/>
              <w:left w:val="nil"/>
              <w:bottom w:val="single" w:sz="4" w:space="0" w:color="auto"/>
              <w:right w:val="single" w:sz="4" w:space="0" w:color="auto"/>
            </w:tcBorders>
            <w:vAlign w:val="bottom"/>
            <w:hideMark/>
          </w:tcPr>
          <w:p w14:paraId="6911F03C"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Субвенція з місцевого бюджету  на реалізацію публічного інвестиційного проекту з виплати грошової компенсації за належні для отримання жилі приміщення  для сімей осіб, визначених пунктами 2-5 частини першої статті 10¹ Закону України “Про статус ветеранів війни, гарантії їх соціального захисту”, для осіб з інвалідністю I—II групи, яка настала внаслідок поранення, контузії, каліцтва або захворювання, одержаних під час безпосередньої участі в антитерористичній операції, забезпеченні її проведення,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забезпеченні їх здійснення,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визначених пунктами 11-14 частини другої статті 7 Закону України “Про статус ветеранів війни, гарантії їх соціального захисту” та які потребують поліпшення житлових умов, за рахунок відповідної субвенції з державного бюджету</w:t>
            </w:r>
          </w:p>
        </w:tc>
        <w:tc>
          <w:tcPr>
            <w:tcW w:w="992" w:type="dxa"/>
            <w:tcBorders>
              <w:top w:val="nil"/>
              <w:left w:val="nil"/>
              <w:bottom w:val="single" w:sz="4" w:space="0" w:color="auto"/>
              <w:right w:val="single" w:sz="4" w:space="0" w:color="auto"/>
            </w:tcBorders>
            <w:noWrap/>
            <w:vAlign w:val="bottom"/>
            <w:hideMark/>
          </w:tcPr>
          <w:p w14:paraId="703A2CCC" w14:textId="77777777" w:rsidR="00237560" w:rsidRPr="00237560" w:rsidRDefault="00237560" w:rsidP="00237560">
            <w:pPr>
              <w:rPr>
                <w:rFonts w:ascii="Calibri" w:hAnsi="Calibri" w:cs="Calibri"/>
                <w:color w:val="000000"/>
                <w:sz w:val="18"/>
                <w:szCs w:val="18"/>
                <w:lang w:val="uk-UA" w:eastAsia="uk-UA"/>
              </w:rPr>
            </w:pPr>
            <w:r w:rsidRPr="00237560">
              <w:rPr>
                <w:rFonts w:ascii="Calibri" w:hAnsi="Calibri" w:cs="Calibri"/>
                <w:color w:val="000000"/>
                <w:sz w:val="18"/>
                <w:szCs w:val="18"/>
                <w:lang w:val="uk-UA" w:eastAsia="uk-UA"/>
              </w:rPr>
              <w:t> </w:t>
            </w:r>
          </w:p>
        </w:tc>
        <w:tc>
          <w:tcPr>
            <w:tcW w:w="963" w:type="dxa"/>
            <w:tcBorders>
              <w:top w:val="nil"/>
              <w:left w:val="nil"/>
              <w:bottom w:val="single" w:sz="4" w:space="0" w:color="auto"/>
              <w:right w:val="single" w:sz="4" w:space="0" w:color="auto"/>
            </w:tcBorders>
            <w:noWrap/>
            <w:vAlign w:val="bottom"/>
            <w:hideMark/>
          </w:tcPr>
          <w:p w14:paraId="02D589BF" w14:textId="77777777" w:rsidR="00237560" w:rsidRPr="00237560" w:rsidRDefault="00237560" w:rsidP="00237560">
            <w:pPr>
              <w:rPr>
                <w:rFonts w:ascii="Calibri" w:hAnsi="Calibri" w:cs="Calibri"/>
                <w:color w:val="000000"/>
                <w:sz w:val="18"/>
                <w:szCs w:val="18"/>
                <w:lang w:val="uk-UA" w:eastAsia="uk-UA"/>
              </w:rPr>
            </w:pPr>
            <w:r w:rsidRPr="00237560">
              <w:rPr>
                <w:rFonts w:ascii="Calibri" w:hAnsi="Calibri" w:cs="Calibri"/>
                <w:color w:val="000000"/>
                <w:sz w:val="18"/>
                <w:szCs w:val="18"/>
                <w:lang w:val="uk-UA" w:eastAsia="uk-UA"/>
              </w:rPr>
              <w:t> </w:t>
            </w:r>
          </w:p>
        </w:tc>
        <w:tc>
          <w:tcPr>
            <w:tcW w:w="1199" w:type="dxa"/>
            <w:tcBorders>
              <w:top w:val="nil"/>
              <w:left w:val="nil"/>
              <w:bottom w:val="single" w:sz="4" w:space="0" w:color="auto"/>
              <w:right w:val="single" w:sz="4" w:space="0" w:color="auto"/>
            </w:tcBorders>
            <w:noWrap/>
            <w:vAlign w:val="bottom"/>
            <w:hideMark/>
          </w:tcPr>
          <w:p w14:paraId="55120CC6" w14:textId="77777777" w:rsidR="00237560" w:rsidRPr="00237560" w:rsidRDefault="00237560" w:rsidP="00237560">
            <w:pPr>
              <w:rPr>
                <w:rFonts w:ascii="Calibri" w:hAnsi="Calibri" w:cs="Calibri"/>
                <w:color w:val="000000"/>
                <w:sz w:val="18"/>
                <w:szCs w:val="18"/>
                <w:lang w:val="uk-UA" w:eastAsia="uk-UA"/>
              </w:rPr>
            </w:pPr>
            <w:r w:rsidRPr="00237560">
              <w:rPr>
                <w:rFonts w:ascii="Calibri" w:hAnsi="Calibri" w:cs="Calibri"/>
                <w:color w:val="000000"/>
                <w:sz w:val="18"/>
                <w:szCs w:val="18"/>
                <w:lang w:val="uk-UA" w:eastAsia="uk-UA"/>
              </w:rPr>
              <w:t> </w:t>
            </w:r>
          </w:p>
        </w:tc>
        <w:tc>
          <w:tcPr>
            <w:tcW w:w="961" w:type="dxa"/>
            <w:gridSpan w:val="2"/>
            <w:tcBorders>
              <w:top w:val="nil"/>
              <w:left w:val="nil"/>
              <w:bottom w:val="single" w:sz="4" w:space="0" w:color="auto"/>
              <w:right w:val="single" w:sz="4" w:space="0" w:color="auto"/>
            </w:tcBorders>
            <w:noWrap/>
            <w:vAlign w:val="bottom"/>
            <w:hideMark/>
          </w:tcPr>
          <w:p w14:paraId="3080DE1A"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 </w:t>
            </w:r>
          </w:p>
        </w:tc>
        <w:tc>
          <w:tcPr>
            <w:tcW w:w="1285" w:type="dxa"/>
            <w:gridSpan w:val="2"/>
            <w:tcBorders>
              <w:top w:val="nil"/>
              <w:left w:val="nil"/>
              <w:bottom w:val="single" w:sz="4" w:space="0" w:color="auto"/>
              <w:right w:val="single" w:sz="4" w:space="0" w:color="auto"/>
            </w:tcBorders>
            <w:noWrap/>
            <w:vAlign w:val="bottom"/>
            <w:hideMark/>
          </w:tcPr>
          <w:p w14:paraId="5AD55194" w14:textId="77777777" w:rsidR="00237560" w:rsidRPr="00237560" w:rsidRDefault="00237560" w:rsidP="00237560">
            <w:pPr>
              <w:jc w:val="right"/>
              <w:rPr>
                <w:color w:val="000000"/>
                <w:sz w:val="18"/>
                <w:szCs w:val="18"/>
                <w:lang w:val="uk-UA" w:eastAsia="uk-UA"/>
              </w:rPr>
            </w:pPr>
            <w:r w:rsidRPr="00237560">
              <w:rPr>
                <w:color w:val="000000"/>
                <w:sz w:val="18"/>
                <w:szCs w:val="18"/>
                <w:lang w:val="uk-UA" w:eastAsia="uk-UA"/>
              </w:rPr>
              <w:t>12 994 937,00</w:t>
            </w:r>
          </w:p>
        </w:tc>
        <w:tc>
          <w:tcPr>
            <w:tcW w:w="1200" w:type="dxa"/>
            <w:gridSpan w:val="2"/>
            <w:tcBorders>
              <w:top w:val="nil"/>
              <w:left w:val="nil"/>
              <w:bottom w:val="single" w:sz="4" w:space="0" w:color="auto"/>
              <w:right w:val="single" w:sz="4" w:space="0" w:color="auto"/>
            </w:tcBorders>
            <w:noWrap/>
            <w:vAlign w:val="bottom"/>
            <w:hideMark/>
          </w:tcPr>
          <w:p w14:paraId="44A77534" w14:textId="77777777" w:rsidR="00237560" w:rsidRPr="00237560" w:rsidRDefault="00237560" w:rsidP="00237560">
            <w:pPr>
              <w:rPr>
                <w:rFonts w:ascii="Calibri" w:hAnsi="Calibri" w:cs="Calibri"/>
                <w:color w:val="000000"/>
                <w:sz w:val="18"/>
                <w:szCs w:val="18"/>
                <w:lang w:val="uk-UA" w:eastAsia="uk-UA"/>
              </w:rPr>
            </w:pPr>
            <w:r w:rsidRPr="00237560">
              <w:rPr>
                <w:rFonts w:ascii="Calibri" w:hAnsi="Calibri" w:cs="Calibri"/>
                <w:color w:val="000000"/>
                <w:sz w:val="18"/>
                <w:szCs w:val="18"/>
                <w:lang w:val="uk-UA" w:eastAsia="uk-UA"/>
              </w:rPr>
              <w:t> </w:t>
            </w:r>
          </w:p>
        </w:tc>
      </w:tr>
      <w:tr w:rsidR="00237560" w:rsidRPr="00237560" w14:paraId="03E05E31" w14:textId="77777777" w:rsidTr="00237560">
        <w:trPr>
          <w:gridAfter w:val="1"/>
          <w:wAfter w:w="23" w:type="dxa"/>
          <w:trHeight w:val="480"/>
        </w:trPr>
        <w:tc>
          <w:tcPr>
            <w:tcW w:w="1019" w:type="dxa"/>
            <w:tcBorders>
              <w:top w:val="nil"/>
              <w:left w:val="single" w:sz="4" w:space="0" w:color="auto"/>
              <w:bottom w:val="single" w:sz="4" w:space="0" w:color="auto"/>
              <w:right w:val="single" w:sz="4" w:space="0" w:color="auto"/>
            </w:tcBorders>
            <w:noWrap/>
            <w:vAlign w:val="bottom"/>
            <w:hideMark/>
          </w:tcPr>
          <w:p w14:paraId="573DD8B2" w14:textId="77777777" w:rsidR="00237560" w:rsidRPr="00237560" w:rsidRDefault="00237560" w:rsidP="00237560">
            <w:pPr>
              <w:jc w:val="center"/>
              <w:rPr>
                <w:b/>
                <w:bCs/>
                <w:color w:val="000000"/>
                <w:sz w:val="18"/>
                <w:szCs w:val="18"/>
                <w:lang w:val="uk-UA" w:eastAsia="uk-UA"/>
              </w:rPr>
            </w:pPr>
            <w:r w:rsidRPr="00237560">
              <w:rPr>
                <w:b/>
                <w:bCs/>
                <w:color w:val="000000"/>
                <w:sz w:val="18"/>
                <w:szCs w:val="18"/>
                <w:lang w:val="uk-UA" w:eastAsia="uk-UA"/>
              </w:rPr>
              <w:t>1000000</w:t>
            </w:r>
          </w:p>
        </w:tc>
        <w:tc>
          <w:tcPr>
            <w:tcW w:w="959" w:type="dxa"/>
            <w:tcBorders>
              <w:top w:val="nil"/>
              <w:left w:val="nil"/>
              <w:bottom w:val="single" w:sz="4" w:space="0" w:color="auto"/>
              <w:right w:val="single" w:sz="4" w:space="0" w:color="auto"/>
            </w:tcBorders>
            <w:noWrap/>
            <w:vAlign w:val="bottom"/>
            <w:hideMark/>
          </w:tcPr>
          <w:p w14:paraId="7AAF1C3F" w14:textId="77777777" w:rsidR="00237560" w:rsidRPr="00237560" w:rsidRDefault="00237560" w:rsidP="00237560">
            <w:pPr>
              <w:jc w:val="center"/>
              <w:rPr>
                <w:b/>
                <w:bCs/>
                <w:color w:val="000000"/>
                <w:sz w:val="18"/>
                <w:szCs w:val="18"/>
                <w:lang w:val="uk-UA" w:eastAsia="uk-UA"/>
              </w:rPr>
            </w:pPr>
            <w:r w:rsidRPr="00237560">
              <w:rPr>
                <w:b/>
                <w:bCs/>
                <w:color w:val="000000"/>
                <w:sz w:val="18"/>
                <w:szCs w:val="18"/>
                <w:lang w:val="uk-UA" w:eastAsia="uk-UA"/>
              </w:rPr>
              <w:t>10</w:t>
            </w:r>
          </w:p>
        </w:tc>
        <w:tc>
          <w:tcPr>
            <w:tcW w:w="779" w:type="dxa"/>
            <w:tcBorders>
              <w:top w:val="nil"/>
              <w:left w:val="nil"/>
              <w:bottom w:val="single" w:sz="4" w:space="0" w:color="auto"/>
              <w:right w:val="single" w:sz="4" w:space="0" w:color="auto"/>
            </w:tcBorders>
            <w:noWrap/>
            <w:vAlign w:val="bottom"/>
            <w:hideMark/>
          </w:tcPr>
          <w:p w14:paraId="2ADB9932" w14:textId="77777777" w:rsidR="00237560" w:rsidRPr="00237560" w:rsidRDefault="00237560" w:rsidP="00237560">
            <w:pPr>
              <w:jc w:val="center"/>
              <w:rPr>
                <w:rFonts w:ascii="Calibri" w:hAnsi="Calibri" w:cs="Calibri"/>
                <w:b/>
                <w:bCs/>
                <w:color w:val="000000"/>
                <w:sz w:val="18"/>
                <w:szCs w:val="18"/>
                <w:lang w:val="uk-UA" w:eastAsia="uk-UA"/>
              </w:rPr>
            </w:pPr>
            <w:r w:rsidRPr="00237560">
              <w:rPr>
                <w:rFonts w:ascii="Calibri" w:hAnsi="Calibri" w:cs="Calibri"/>
                <w:b/>
                <w:bCs/>
                <w:color w:val="000000"/>
                <w:sz w:val="18"/>
                <w:szCs w:val="18"/>
                <w:lang w:val="uk-UA" w:eastAsia="uk-UA"/>
              </w:rPr>
              <w:t> </w:t>
            </w:r>
          </w:p>
        </w:tc>
        <w:tc>
          <w:tcPr>
            <w:tcW w:w="3193" w:type="dxa"/>
            <w:tcBorders>
              <w:top w:val="nil"/>
              <w:left w:val="nil"/>
              <w:bottom w:val="single" w:sz="4" w:space="0" w:color="auto"/>
              <w:right w:val="single" w:sz="4" w:space="0" w:color="auto"/>
            </w:tcBorders>
            <w:vAlign w:val="bottom"/>
            <w:hideMark/>
          </w:tcPr>
          <w:p w14:paraId="4590D3D4" w14:textId="77777777" w:rsidR="00237560" w:rsidRPr="00237560" w:rsidRDefault="00237560" w:rsidP="00237560">
            <w:pPr>
              <w:jc w:val="center"/>
              <w:rPr>
                <w:b/>
                <w:bCs/>
                <w:color w:val="000000"/>
                <w:sz w:val="18"/>
                <w:szCs w:val="18"/>
                <w:lang w:val="uk-UA" w:eastAsia="uk-UA"/>
              </w:rPr>
            </w:pPr>
            <w:r w:rsidRPr="00237560">
              <w:rPr>
                <w:b/>
                <w:bCs/>
                <w:color w:val="000000"/>
                <w:sz w:val="18"/>
                <w:szCs w:val="18"/>
                <w:lang w:val="uk-UA" w:eastAsia="uk-UA"/>
              </w:rPr>
              <w:t>Управління культури і туризму Ніжинської міської ради</w:t>
            </w:r>
          </w:p>
        </w:tc>
        <w:tc>
          <w:tcPr>
            <w:tcW w:w="3543" w:type="dxa"/>
            <w:tcBorders>
              <w:top w:val="nil"/>
              <w:left w:val="nil"/>
              <w:bottom w:val="single" w:sz="4" w:space="0" w:color="auto"/>
              <w:right w:val="single" w:sz="4" w:space="0" w:color="auto"/>
            </w:tcBorders>
            <w:hideMark/>
          </w:tcPr>
          <w:p w14:paraId="601B3C7D"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 </w:t>
            </w:r>
          </w:p>
        </w:tc>
        <w:tc>
          <w:tcPr>
            <w:tcW w:w="992" w:type="dxa"/>
            <w:tcBorders>
              <w:top w:val="nil"/>
              <w:left w:val="nil"/>
              <w:bottom w:val="single" w:sz="4" w:space="0" w:color="auto"/>
              <w:right w:val="single" w:sz="4" w:space="0" w:color="auto"/>
            </w:tcBorders>
            <w:noWrap/>
            <w:vAlign w:val="bottom"/>
            <w:hideMark/>
          </w:tcPr>
          <w:p w14:paraId="0FEC6466" w14:textId="77777777" w:rsidR="00237560" w:rsidRPr="00237560" w:rsidRDefault="00237560" w:rsidP="00237560">
            <w:pPr>
              <w:rPr>
                <w:rFonts w:ascii="Calibri" w:hAnsi="Calibri" w:cs="Calibri"/>
                <w:color w:val="000000"/>
                <w:sz w:val="18"/>
                <w:szCs w:val="18"/>
                <w:lang w:val="uk-UA" w:eastAsia="uk-UA"/>
              </w:rPr>
            </w:pPr>
            <w:r w:rsidRPr="00237560">
              <w:rPr>
                <w:rFonts w:ascii="Calibri" w:hAnsi="Calibri" w:cs="Calibri"/>
                <w:color w:val="000000"/>
                <w:sz w:val="18"/>
                <w:szCs w:val="18"/>
                <w:lang w:val="uk-UA" w:eastAsia="uk-UA"/>
              </w:rPr>
              <w:t> </w:t>
            </w:r>
          </w:p>
        </w:tc>
        <w:tc>
          <w:tcPr>
            <w:tcW w:w="963" w:type="dxa"/>
            <w:tcBorders>
              <w:top w:val="nil"/>
              <w:left w:val="nil"/>
              <w:bottom w:val="single" w:sz="4" w:space="0" w:color="auto"/>
              <w:right w:val="single" w:sz="4" w:space="0" w:color="auto"/>
            </w:tcBorders>
            <w:noWrap/>
            <w:vAlign w:val="bottom"/>
            <w:hideMark/>
          </w:tcPr>
          <w:p w14:paraId="7AD4607D" w14:textId="77777777" w:rsidR="00237560" w:rsidRPr="00237560" w:rsidRDefault="00237560" w:rsidP="00237560">
            <w:pPr>
              <w:rPr>
                <w:rFonts w:ascii="Calibri" w:hAnsi="Calibri" w:cs="Calibri"/>
                <w:color w:val="000000"/>
                <w:sz w:val="18"/>
                <w:szCs w:val="18"/>
                <w:lang w:val="uk-UA" w:eastAsia="uk-UA"/>
              </w:rPr>
            </w:pPr>
            <w:r w:rsidRPr="00237560">
              <w:rPr>
                <w:rFonts w:ascii="Calibri" w:hAnsi="Calibri" w:cs="Calibri"/>
                <w:color w:val="000000"/>
                <w:sz w:val="18"/>
                <w:szCs w:val="18"/>
                <w:lang w:val="uk-UA" w:eastAsia="uk-UA"/>
              </w:rPr>
              <w:t> </w:t>
            </w:r>
          </w:p>
        </w:tc>
        <w:tc>
          <w:tcPr>
            <w:tcW w:w="1199" w:type="dxa"/>
            <w:tcBorders>
              <w:top w:val="nil"/>
              <w:left w:val="nil"/>
              <w:bottom w:val="single" w:sz="4" w:space="0" w:color="auto"/>
              <w:right w:val="single" w:sz="4" w:space="0" w:color="auto"/>
            </w:tcBorders>
            <w:noWrap/>
            <w:vAlign w:val="bottom"/>
            <w:hideMark/>
          </w:tcPr>
          <w:p w14:paraId="40868788" w14:textId="77777777" w:rsidR="00237560" w:rsidRPr="00237560" w:rsidRDefault="00237560" w:rsidP="00237560">
            <w:pPr>
              <w:rPr>
                <w:rFonts w:ascii="Calibri" w:hAnsi="Calibri" w:cs="Calibri"/>
                <w:color w:val="000000"/>
                <w:sz w:val="18"/>
                <w:szCs w:val="18"/>
                <w:lang w:val="uk-UA" w:eastAsia="uk-UA"/>
              </w:rPr>
            </w:pPr>
            <w:r w:rsidRPr="00237560">
              <w:rPr>
                <w:rFonts w:ascii="Calibri" w:hAnsi="Calibri" w:cs="Calibri"/>
                <w:color w:val="000000"/>
                <w:sz w:val="18"/>
                <w:szCs w:val="18"/>
                <w:lang w:val="uk-UA" w:eastAsia="uk-UA"/>
              </w:rPr>
              <w:t> </w:t>
            </w:r>
          </w:p>
        </w:tc>
        <w:tc>
          <w:tcPr>
            <w:tcW w:w="961" w:type="dxa"/>
            <w:gridSpan w:val="2"/>
            <w:tcBorders>
              <w:top w:val="nil"/>
              <w:left w:val="nil"/>
              <w:bottom w:val="single" w:sz="4" w:space="0" w:color="auto"/>
              <w:right w:val="single" w:sz="4" w:space="0" w:color="auto"/>
            </w:tcBorders>
            <w:noWrap/>
            <w:vAlign w:val="bottom"/>
            <w:hideMark/>
          </w:tcPr>
          <w:p w14:paraId="040A4A72"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 </w:t>
            </w:r>
          </w:p>
        </w:tc>
        <w:tc>
          <w:tcPr>
            <w:tcW w:w="1285" w:type="dxa"/>
            <w:gridSpan w:val="2"/>
            <w:tcBorders>
              <w:top w:val="nil"/>
              <w:left w:val="nil"/>
              <w:bottom w:val="single" w:sz="4" w:space="0" w:color="auto"/>
              <w:right w:val="single" w:sz="4" w:space="0" w:color="auto"/>
            </w:tcBorders>
            <w:noWrap/>
            <w:vAlign w:val="bottom"/>
            <w:hideMark/>
          </w:tcPr>
          <w:p w14:paraId="19D6A952" w14:textId="77777777" w:rsidR="00237560" w:rsidRPr="00237560" w:rsidRDefault="00237560" w:rsidP="00237560">
            <w:pPr>
              <w:jc w:val="right"/>
              <w:rPr>
                <w:b/>
                <w:bCs/>
                <w:color w:val="000000"/>
                <w:sz w:val="18"/>
                <w:szCs w:val="18"/>
                <w:lang w:val="uk-UA" w:eastAsia="uk-UA"/>
              </w:rPr>
            </w:pPr>
            <w:r w:rsidRPr="00237560">
              <w:rPr>
                <w:b/>
                <w:bCs/>
                <w:color w:val="000000"/>
                <w:sz w:val="18"/>
                <w:szCs w:val="18"/>
                <w:lang w:val="uk-UA" w:eastAsia="uk-UA"/>
              </w:rPr>
              <w:t>336 750,00</w:t>
            </w:r>
          </w:p>
        </w:tc>
        <w:tc>
          <w:tcPr>
            <w:tcW w:w="1200" w:type="dxa"/>
            <w:gridSpan w:val="2"/>
            <w:tcBorders>
              <w:top w:val="nil"/>
              <w:left w:val="nil"/>
              <w:bottom w:val="single" w:sz="4" w:space="0" w:color="auto"/>
              <w:right w:val="single" w:sz="4" w:space="0" w:color="auto"/>
            </w:tcBorders>
            <w:noWrap/>
            <w:vAlign w:val="bottom"/>
            <w:hideMark/>
          </w:tcPr>
          <w:p w14:paraId="5B2A6137" w14:textId="77777777" w:rsidR="00237560" w:rsidRPr="00237560" w:rsidRDefault="00237560" w:rsidP="00237560">
            <w:pPr>
              <w:rPr>
                <w:rFonts w:ascii="Calibri" w:hAnsi="Calibri" w:cs="Calibri"/>
                <w:color w:val="000000"/>
                <w:sz w:val="18"/>
                <w:szCs w:val="18"/>
                <w:lang w:val="uk-UA" w:eastAsia="uk-UA"/>
              </w:rPr>
            </w:pPr>
            <w:r w:rsidRPr="00237560">
              <w:rPr>
                <w:rFonts w:ascii="Calibri" w:hAnsi="Calibri" w:cs="Calibri"/>
                <w:color w:val="000000"/>
                <w:sz w:val="18"/>
                <w:szCs w:val="18"/>
                <w:lang w:val="uk-UA" w:eastAsia="uk-UA"/>
              </w:rPr>
              <w:t> </w:t>
            </w:r>
          </w:p>
        </w:tc>
      </w:tr>
      <w:tr w:rsidR="00237560" w:rsidRPr="00237560" w14:paraId="1E72F148" w14:textId="77777777" w:rsidTr="00237560">
        <w:trPr>
          <w:gridAfter w:val="1"/>
          <w:wAfter w:w="23" w:type="dxa"/>
          <w:trHeight w:val="480"/>
        </w:trPr>
        <w:tc>
          <w:tcPr>
            <w:tcW w:w="1019" w:type="dxa"/>
            <w:tcBorders>
              <w:top w:val="nil"/>
              <w:left w:val="single" w:sz="4" w:space="0" w:color="auto"/>
              <w:bottom w:val="single" w:sz="4" w:space="0" w:color="auto"/>
              <w:right w:val="single" w:sz="4" w:space="0" w:color="auto"/>
            </w:tcBorders>
            <w:noWrap/>
            <w:vAlign w:val="bottom"/>
            <w:hideMark/>
          </w:tcPr>
          <w:p w14:paraId="518A1DCB" w14:textId="77777777" w:rsidR="00237560" w:rsidRPr="00237560" w:rsidRDefault="00237560" w:rsidP="00237560">
            <w:pPr>
              <w:jc w:val="center"/>
              <w:rPr>
                <w:b/>
                <w:bCs/>
                <w:color w:val="000000"/>
                <w:sz w:val="18"/>
                <w:szCs w:val="18"/>
                <w:lang w:val="uk-UA" w:eastAsia="uk-UA"/>
              </w:rPr>
            </w:pPr>
            <w:r w:rsidRPr="00237560">
              <w:rPr>
                <w:b/>
                <w:bCs/>
                <w:color w:val="000000"/>
                <w:sz w:val="18"/>
                <w:szCs w:val="18"/>
                <w:lang w:val="uk-UA" w:eastAsia="uk-UA"/>
              </w:rPr>
              <w:t>1011080</w:t>
            </w:r>
          </w:p>
        </w:tc>
        <w:tc>
          <w:tcPr>
            <w:tcW w:w="959" w:type="dxa"/>
            <w:tcBorders>
              <w:top w:val="nil"/>
              <w:left w:val="nil"/>
              <w:bottom w:val="single" w:sz="4" w:space="0" w:color="auto"/>
              <w:right w:val="single" w:sz="4" w:space="0" w:color="auto"/>
            </w:tcBorders>
            <w:noWrap/>
            <w:vAlign w:val="bottom"/>
            <w:hideMark/>
          </w:tcPr>
          <w:p w14:paraId="3AA5E417" w14:textId="77777777" w:rsidR="00237560" w:rsidRPr="00237560" w:rsidRDefault="00237560" w:rsidP="00237560">
            <w:pPr>
              <w:jc w:val="center"/>
              <w:rPr>
                <w:b/>
                <w:bCs/>
                <w:color w:val="000000"/>
                <w:sz w:val="18"/>
                <w:szCs w:val="18"/>
                <w:lang w:val="uk-UA" w:eastAsia="uk-UA"/>
              </w:rPr>
            </w:pPr>
            <w:r w:rsidRPr="00237560">
              <w:rPr>
                <w:b/>
                <w:bCs/>
                <w:color w:val="000000"/>
                <w:sz w:val="18"/>
                <w:szCs w:val="18"/>
                <w:lang w:val="uk-UA" w:eastAsia="uk-UA"/>
              </w:rPr>
              <w:t>1080</w:t>
            </w:r>
          </w:p>
        </w:tc>
        <w:tc>
          <w:tcPr>
            <w:tcW w:w="779" w:type="dxa"/>
            <w:tcBorders>
              <w:top w:val="nil"/>
              <w:left w:val="nil"/>
              <w:bottom w:val="single" w:sz="4" w:space="0" w:color="auto"/>
              <w:right w:val="single" w:sz="4" w:space="0" w:color="auto"/>
            </w:tcBorders>
            <w:noWrap/>
            <w:vAlign w:val="bottom"/>
            <w:hideMark/>
          </w:tcPr>
          <w:p w14:paraId="092C1D0D" w14:textId="77777777" w:rsidR="00237560" w:rsidRPr="00237560" w:rsidRDefault="00237560" w:rsidP="00237560">
            <w:pPr>
              <w:jc w:val="center"/>
              <w:rPr>
                <w:b/>
                <w:bCs/>
                <w:color w:val="000000"/>
                <w:sz w:val="18"/>
                <w:szCs w:val="18"/>
                <w:lang w:val="uk-UA" w:eastAsia="uk-UA"/>
              </w:rPr>
            </w:pPr>
            <w:r w:rsidRPr="00237560">
              <w:rPr>
                <w:b/>
                <w:bCs/>
                <w:color w:val="000000"/>
                <w:sz w:val="18"/>
                <w:szCs w:val="18"/>
                <w:lang w:val="uk-UA" w:eastAsia="uk-UA"/>
              </w:rPr>
              <w:t>0960</w:t>
            </w:r>
          </w:p>
        </w:tc>
        <w:tc>
          <w:tcPr>
            <w:tcW w:w="3193" w:type="dxa"/>
            <w:tcBorders>
              <w:top w:val="nil"/>
              <w:left w:val="nil"/>
              <w:bottom w:val="nil"/>
              <w:right w:val="nil"/>
            </w:tcBorders>
            <w:shd w:val="clear" w:color="000000" w:fill="FFFFFF"/>
            <w:vAlign w:val="center"/>
            <w:hideMark/>
          </w:tcPr>
          <w:p w14:paraId="7C633544" w14:textId="77777777" w:rsidR="00237560" w:rsidRPr="00237560" w:rsidRDefault="00237560" w:rsidP="00237560">
            <w:pPr>
              <w:jc w:val="center"/>
              <w:rPr>
                <w:b/>
                <w:bCs/>
                <w:color w:val="333333"/>
                <w:sz w:val="18"/>
                <w:szCs w:val="18"/>
                <w:lang w:val="uk-UA" w:eastAsia="uk-UA"/>
              </w:rPr>
            </w:pPr>
            <w:r w:rsidRPr="00237560">
              <w:rPr>
                <w:b/>
                <w:bCs/>
                <w:color w:val="333333"/>
                <w:sz w:val="18"/>
                <w:szCs w:val="18"/>
                <w:lang w:val="uk-UA" w:eastAsia="uk-UA"/>
              </w:rPr>
              <w:t>Надання спеціалізованої освіти мистецькими школами</w:t>
            </w:r>
          </w:p>
        </w:tc>
        <w:tc>
          <w:tcPr>
            <w:tcW w:w="3543" w:type="dxa"/>
            <w:tcBorders>
              <w:top w:val="nil"/>
              <w:left w:val="single" w:sz="4" w:space="0" w:color="auto"/>
              <w:bottom w:val="single" w:sz="4" w:space="0" w:color="auto"/>
              <w:right w:val="single" w:sz="4" w:space="0" w:color="auto"/>
            </w:tcBorders>
            <w:shd w:val="clear" w:color="000000" w:fill="FFFFFF"/>
            <w:vAlign w:val="center"/>
            <w:hideMark/>
          </w:tcPr>
          <w:p w14:paraId="04FF5EBA" w14:textId="77777777" w:rsidR="00237560" w:rsidRPr="00237560" w:rsidRDefault="00237560" w:rsidP="00237560">
            <w:pPr>
              <w:rPr>
                <w:b/>
                <w:bCs/>
                <w:sz w:val="18"/>
                <w:szCs w:val="18"/>
                <w:lang w:val="uk-UA" w:eastAsia="uk-UA"/>
              </w:rPr>
            </w:pPr>
            <w:r w:rsidRPr="00237560">
              <w:rPr>
                <w:b/>
                <w:bCs/>
                <w:sz w:val="18"/>
                <w:szCs w:val="18"/>
                <w:lang w:val="uk-UA" w:eastAsia="uk-UA"/>
              </w:rPr>
              <w:t> </w:t>
            </w:r>
          </w:p>
        </w:tc>
        <w:tc>
          <w:tcPr>
            <w:tcW w:w="992" w:type="dxa"/>
            <w:tcBorders>
              <w:top w:val="nil"/>
              <w:left w:val="nil"/>
              <w:bottom w:val="single" w:sz="4" w:space="0" w:color="auto"/>
              <w:right w:val="single" w:sz="4" w:space="0" w:color="auto"/>
            </w:tcBorders>
            <w:noWrap/>
            <w:vAlign w:val="bottom"/>
            <w:hideMark/>
          </w:tcPr>
          <w:p w14:paraId="53E1C422" w14:textId="77777777" w:rsidR="00237560" w:rsidRPr="00237560" w:rsidRDefault="00237560" w:rsidP="00237560">
            <w:pPr>
              <w:rPr>
                <w:rFonts w:ascii="Calibri" w:hAnsi="Calibri" w:cs="Calibri"/>
                <w:color w:val="000000"/>
                <w:sz w:val="18"/>
                <w:szCs w:val="18"/>
                <w:lang w:val="uk-UA" w:eastAsia="uk-UA"/>
              </w:rPr>
            </w:pPr>
            <w:r w:rsidRPr="00237560">
              <w:rPr>
                <w:rFonts w:ascii="Calibri" w:hAnsi="Calibri" w:cs="Calibri"/>
                <w:color w:val="000000"/>
                <w:sz w:val="18"/>
                <w:szCs w:val="18"/>
                <w:lang w:val="uk-UA" w:eastAsia="uk-UA"/>
              </w:rPr>
              <w:t> </w:t>
            </w:r>
          </w:p>
        </w:tc>
        <w:tc>
          <w:tcPr>
            <w:tcW w:w="963" w:type="dxa"/>
            <w:tcBorders>
              <w:top w:val="nil"/>
              <w:left w:val="nil"/>
              <w:bottom w:val="single" w:sz="4" w:space="0" w:color="auto"/>
              <w:right w:val="single" w:sz="4" w:space="0" w:color="auto"/>
            </w:tcBorders>
            <w:noWrap/>
            <w:vAlign w:val="bottom"/>
            <w:hideMark/>
          </w:tcPr>
          <w:p w14:paraId="172E3FE5" w14:textId="77777777" w:rsidR="00237560" w:rsidRPr="00237560" w:rsidRDefault="00237560" w:rsidP="00237560">
            <w:pPr>
              <w:rPr>
                <w:rFonts w:ascii="Calibri" w:hAnsi="Calibri" w:cs="Calibri"/>
                <w:color w:val="000000"/>
                <w:sz w:val="18"/>
                <w:szCs w:val="18"/>
                <w:lang w:val="uk-UA" w:eastAsia="uk-UA"/>
              </w:rPr>
            </w:pPr>
            <w:r w:rsidRPr="00237560">
              <w:rPr>
                <w:rFonts w:ascii="Calibri" w:hAnsi="Calibri" w:cs="Calibri"/>
                <w:color w:val="000000"/>
                <w:sz w:val="18"/>
                <w:szCs w:val="18"/>
                <w:lang w:val="uk-UA" w:eastAsia="uk-UA"/>
              </w:rPr>
              <w:t> </w:t>
            </w:r>
          </w:p>
        </w:tc>
        <w:tc>
          <w:tcPr>
            <w:tcW w:w="1199" w:type="dxa"/>
            <w:tcBorders>
              <w:top w:val="nil"/>
              <w:left w:val="nil"/>
              <w:bottom w:val="single" w:sz="4" w:space="0" w:color="auto"/>
              <w:right w:val="single" w:sz="4" w:space="0" w:color="auto"/>
            </w:tcBorders>
            <w:noWrap/>
            <w:vAlign w:val="bottom"/>
            <w:hideMark/>
          </w:tcPr>
          <w:p w14:paraId="6455EB1D" w14:textId="77777777" w:rsidR="00237560" w:rsidRPr="00237560" w:rsidRDefault="00237560" w:rsidP="00237560">
            <w:pPr>
              <w:rPr>
                <w:rFonts w:ascii="Calibri" w:hAnsi="Calibri" w:cs="Calibri"/>
                <w:color w:val="000000"/>
                <w:sz w:val="18"/>
                <w:szCs w:val="18"/>
                <w:lang w:val="uk-UA" w:eastAsia="uk-UA"/>
              </w:rPr>
            </w:pPr>
            <w:r w:rsidRPr="00237560">
              <w:rPr>
                <w:rFonts w:ascii="Calibri" w:hAnsi="Calibri" w:cs="Calibri"/>
                <w:color w:val="000000"/>
                <w:sz w:val="18"/>
                <w:szCs w:val="18"/>
                <w:lang w:val="uk-UA" w:eastAsia="uk-UA"/>
              </w:rPr>
              <w:t> </w:t>
            </w:r>
          </w:p>
        </w:tc>
        <w:tc>
          <w:tcPr>
            <w:tcW w:w="961" w:type="dxa"/>
            <w:gridSpan w:val="2"/>
            <w:tcBorders>
              <w:top w:val="nil"/>
              <w:left w:val="nil"/>
              <w:bottom w:val="single" w:sz="4" w:space="0" w:color="auto"/>
              <w:right w:val="single" w:sz="4" w:space="0" w:color="auto"/>
            </w:tcBorders>
            <w:noWrap/>
            <w:vAlign w:val="bottom"/>
            <w:hideMark/>
          </w:tcPr>
          <w:p w14:paraId="4F2996D8"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 </w:t>
            </w:r>
          </w:p>
        </w:tc>
        <w:tc>
          <w:tcPr>
            <w:tcW w:w="1285" w:type="dxa"/>
            <w:gridSpan w:val="2"/>
            <w:tcBorders>
              <w:top w:val="nil"/>
              <w:left w:val="nil"/>
              <w:bottom w:val="single" w:sz="4" w:space="0" w:color="auto"/>
              <w:right w:val="single" w:sz="4" w:space="0" w:color="auto"/>
            </w:tcBorders>
            <w:noWrap/>
            <w:vAlign w:val="bottom"/>
            <w:hideMark/>
          </w:tcPr>
          <w:p w14:paraId="098CB81C" w14:textId="77777777" w:rsidR="00237560" w:rsidRPr="00237560" w:rsidRDefault="00237560" w:rsidP="00237560">
            <w:pPr>
              <w:jc w:val="right"/>
              <w:rPr>
                <w:b/>
                <w:bCs/>
                <w:color w:val="000000"/>
                <w:sz w:val="18"/>
                <w:szCs w:val="18"/>
                <w:lang w:val="uk-UA" w:eastAsia="uk-UA"/>
              </w:rPr>
            </w:pPr>
            <w:r w:rsidRPr="00237560">
              <w:rPr>
                <w:b/>
                <w:bCs/>
                <w:color w:val="000000"/>
                <w:sz w:val="18"/>
                <w:szCs w:val="18"/>
                <w:lang w:val="uk-UA" w:eastAsia="uk-UA"/>
              </w:rPr>
              <w:t>20 000,00</w:t>
            </w:r>
          </w:p>
        </w:tc>
        <w:tc>
          <w:tcPr>
            <w:tcW w:w="1200" w:type="dxa"/>
            <w:gridSpan w:val="2"/>
            <w:tcBorders>
              <w:top w:val="nil"/>
              <w:left w:val="nil"/>
              <w:bottom w:val="single" w:sz="4" w:space="0" w:color="auto"/>
              <w:right w:val="single" w:sz="4" w:space="0" w:color="auto"/>
            </w:tcBorders>
            <w:noWrap/>
            <w:vAlign w:val="bottom"/>
            <w:hideMark/>
          </w:tcPr>
          <w:p w14:paraId="767FC344" w14:textId="77777777" w:rsidR="00237560" w:rsidRPr="00237560" w:rsidRDefault="00237560" w:rsidP="00237560">
            <w:pPr>
              <w:rPr>
                <w:rFonts w:ascii="Calibri" w:hAnsi="Calibri" w:cs="Calibri"/>
                <w:color w:val="000000"/>
                <w:sz w:val="18"/>
                <w:szCs w:val="18"/>
                <w:lang w:val="uk-UA" w:eastAsia="uk-UA"/>
              </w:rPr>
            </w:pPr>
            <w:r w:rsidRPr="00237560">
              <w:rPr>
                <w:rFonts w:ascii="Calibri" w:hAnsi="Calibri" w:cs="Calibri"/>
                <w:color w:val="000000"/>
                <w:sz w:val="18"/>
                <w:szCs w:val="18"/>
                <w:lang w:val="uk-UA" w:eastAsia="uk-UA"/>
              </w:rPr>
              <w:t> </w:t>
            </w:r>
          </w:p>
        </w:tc>
      </w:tr>
      <w:tr w:rsidR="00237560" w:rsidRPr="00237560" w14:paraId="2B49E20A" w14:textId="77777777" w:rsidTr="00237560">
        <w:trPr>
          <w:gridAfter w:val="1"/>
          <w:wAfter w:w="23" w:type="dxa"/>
          <w:trHeight w:val="480"/>
        </w:trPr>
        <w:tc>
          <w:tcPr>
            <w:tcW w:w="1019" w:type="dxa"/>
            <w:tcBorders>
              <w:top w:val="nil"/>
              <w:left w:val="single" w:sz="4" w:space="0" w:color="auto"/>
              <w:bottom w:val="single" w:sz="4" w:space="0" w:color="auto"/>
              <w:right w:val="single" w:sz="4" w:space="0" w:color="auto"/>
            </w:tcBorders>
            <w:noWrap/>
            <w:vAlign w:val="bottom"/>
            <w:hideMark/>
          </w:tcPr>
          <w:p w14:paraId="3A9F0816" w14:textId="77777777" w:rsidR="00237560" w:rsidRPr="00237560" w:rsidRDefault="00237560" w:rsidP="00237560">
            <w:pPr>
              <w:jc w:val="center"/>
              <w:rPr>
                <w:b/>
                <w:bCs/>
                <w:color w:val="000000"/>
                <w:sz w:val="18"/>
                <w:szCs w:val="18"/>
                <w:lang w:val="uk-UA" w:eastAsia="uk-UA"/>
              </w:rPr>
            </w:pPr>
            <w:r w:rsidRPr="00237560">
              <w:rPr>
                <w:b/>
                <w:bCs/>
                <w:color w:val="000000"/>
                <w:sz w:val="18"/>
                <w:szCs w:val="18"/>
                <w:lang w:val="uk-UA" w:eastAsia="uk-UA"/>
              </w:rPr>
              <w:t> </w:t>
            </w:r>
          </w:p>
        </w:tc>
        <w:tc>
          <w:tcPr>
            <w:tcW w:w="959" w:type="dxa"/>
            <w:tcBorders>
              <w:top w:val="nil"/>
              <w:left w:val="nil"/>
              <w:bottom w:val="single" w:sz="4" w:space="0" w:color="auto"/>
              <w:right w:val="single" w:sz="4" w:space="0" w:color="auto"/>
            </w:tcBorders>
            <w:noWrap/>
            <w:vAlign w:val="bottom"/>
            <w:hideMark/>
          </w:tcPr>
          <w:p w14:paraId="0205FEED" w14:textId="77777777" w:rsidR="00237560" w:rsidRPr="00237560" w:rsidRDefault="00237560" w:rsidP="00237560">
            <w:pPr>
              <w:jc w:val="center"/>
              <w:rPr>
                <w:color w:val="000000"/>
                <w:sz w:val="18"/>
                <w:szCs w:val="18"/>
                <w:lang w:val="uk-UA" w:eastAsia="uk-UA"/>
              </w:rPr>
            </w:pPr>
            <w:r w:rsidRPr="00237560">
              <w:rPr>
                <w:color w:val="000000"/>
                <w:sz w:val="18"/>
                <w:szCs w:val="18"/>
                <w:lang w:val="uk-UA" w:eastAsia="uk-UA"/>
              </w:rPr>
              <w:t>3110</w:t>
            </w:r>
          </w:p>
        </w:tc>
        <w:tc>
          <w:tcPr>
            <w:tcW w:w="779" w:type="dxa"/>
            <w:tcBorders>
              <w:top w:val="nil"/>
              <w:left w:val="nil"/>
              <w:bottom w:val="single" w:sz="4" w:space="0" w:color="auto"/>
              <w:right w:val="single" w:sz="4" w:space="0" w:color="auto"/>
            </w:tcBorders>
            <w:noWrap/>
            <w:vAlign w:val="bottom"/>
            <w:hideMark/>
          </w:tcPr>
          <w:p w14:paraId="3B116FCA" w14:textId="77777777" w:rsidR="00237560" w:rsidRPr="00237560" w:rsidRDefault="00237560" w:rsidP="00237560">
            <w:pPr>
              <w:jc w:val="center"/>
              <w:rPr>
                <w:rFonts w:ascii="Calibri" w:hAnsi="Calibri" w:cs="Calibri"/>
                <w:b/>
                <w:bCs/>
                <w:color w:val="000000"/>
                <w:sz w:val="18"/>
                <w:szCs w:val="18"/>
                <w:lang w:val="uk-UA" w:eastAsia="uk-UA"/>
              </w:rPr>
            </w:pPr>
            <w:r w:rsidRPr="00237560">
              <w:rPr>
                <w:rFonts w:ascii="Calibri" w:hAnsi="Calibri" w:cs="Calibri"/>
                <w:b/>
                <w:bCs/>
                <w:color w:val="000000"/>
                <w:sz w:val="18"/>
                <w:szCs w:val="18"/>
                <w:lang w:val="uk-UA" w:eastAsia="uk-UA"/>
              </w:rPr>
              <w:t> </w:t>
            </w:r>
          </w:p>
        </w:tc>
        <w:tc>
          <w:tcPr>
            <w:tcW w:w="3193" w:type="dxa"/>
            <w:tcBorders>
              <w:top w:val="single" w:sz="4" w:space="0" w:color="auto"/>
              <w:left w:val="nil"/>
              <w:bottom w:val="single" w:sz="4" w:space="0" w:color="auto"/>
              <w:right w:val="single" w:sz="4" w:space="0" w:color="auto"/>
            </w:tcBorders>
            <w:shd w:val="clear" w:color="000000" w:fill="FFFFFF"/>
            <w:vAlign w:val="center"/>
            <w:hideMark/>
          </w:tcPr>
          <w:p w14:paraId="26FA59E0" w14:textId="77777777" w:rsidR="00237560" w:rsidRPr="00237560" w:rsidRDefault="00237560" w:rsidP="00237560">
            <w:pPr>
              <w:jc w:val="center"/>
              <w:rPr>
                <w:sz w:val="18"/>
                <w:szCs w:val="18"/>
                <w:lang w:val="uk-UA" w:eastAsia="uk-UA"/>
              </w:rPr>
            </w:pPr>
            <w:r w:rsidRPr="00237560">
              <w:rPr>
                <w:sz w:val="18"/>
                <w:szCs w:val="18"/>
                <w:lang w:val="uk-UA" w:eastAsia="uk-UA"/>
              </w:rPr>
              <w:t xml:space="preserve">Придбання обладнання і предметів довгострокового користування </w:t>
            </w:r>
          </w:p>
        </w:tc>
        <w:tc>
          <w:tcPr>
            <w:tcW w:w="3543" w:type="dxa"/>
            <w:tcBorders>
              <w:top w:val="nil"/>
              <w:left w:val="nil"/>
              <w:bottom w:val="single" w:sz="4" w:space="0" w:color="auto"/>
              <w:right w:val="single" w:sz="4" w:space="0" w:color="auto"/>
            </w:tcBorders>
            <w:vAlign w:val="center"/>
            <w:hideMark/>
          </w:tcPr>
          <w:p w14:paraId="6D56A769"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Субвенція з ОБ на виконання доручень виборців депутатами обласної ради (сценічний одяг)</w:t>
            </w:r>
          </w:p>
        </w:tc>
        <w:tc>
          <w:tcPr>
            <w:tcW w:w="992" w:type="dxa"/>
            <w:tcBorders>
              <w:top w:val="nil"/>
              <w:left w:val="nil"/>
              <w:bottom w:val="single" w:sz="4" w:space="0" w:color="auto"/>
              <w:right w:val="single" w:sz="4" w:space="0" w:color="auto"/>
            </w:tcBorders>
            <w:noWrap/>
            <w:vAlign w:val="bottom"/>
            <w:hideMark/>
          </w:tcPr>
          <w:p w14:paraId="30615A76" w14:textId="77777777" w:rsidR="00237560" w:rsidRPr="00237560" w:rsidRDefault="00237560" w:rsidP="00237560">
            <w:pPr>
              <w:rPr>
                <w:rFonts w:ascii="Calibri" w:hAnsi="Calibri" w:cs="Calibri"/>
                <w:color w:val="000000"/>
                <w:sz w:val="18"/>
                <w:szCs w:val="18"/>
                <w:lang w:val="uk-UA" w:eastAsia="uk-UA"/>
              </w:rPr>
            </w:pPr>
            <w:r w:rsidRPr="00237560">
              <w:rPr>
                <w:rFonts w:ascii="Calibri" w:hAnsi="Calibri" w:cs="Calibri"/>
                <w:color w:val="000000"/>
                <w:sz w:val="18"/>
                <w:szCs w:val="18"/>
                <w:lang w:val="uk-UA" w:eastAsia="uk-UA"/>
              </w:rPr>
              <w:t> </w:t>
            </w:r>
          </w:p>
        </w:tc>
        <w:tc>
          <w:tcPr>
            <w:tcW w:w="963" w:type="dxa"/>
            <w:tcBorders>
              <w:top w:val="nil"/>
              <w:left w:val="nil"/>
              <w:bottom w:val="single" w:sz="4" w:space="0" w:color="auto"/>
              <w:right w:val="single" w:sz="4" w:space="0" w:color="auto"/>
            </w:tcBorders>
            <w:noWrap/>
            <w:vAlign w:val="bottom"/>
            <w:hideMark/>
          </w:tcPr>
          <w:p w14:paraId="21D82953" w14:textId="77777777" w:rsidR="00237560" w:rsidRPr="00237560" w:rsidRDefault="00237560" w:rsidP="00237560">
            <w:pPr>
              <w:rPr>
                <w:rFonts w:ascii="Calibri" w:hAnsi="Calibri" w:cs="Calibri"/>
                <w:color w:val="000000"/>
                <w:sz w:val="18"/>
                <w:szCs w:val="18"/>
                <w:lang w:val="uk-UA" w:eastAsia="uk-UA"/>
              </w:rPr>
            </w:pPr>
            <w:r w:rsidRPr="00237560">
              <w:rPr>
                <w:rFonts w:ascii="Calibri" w:hAnsi="Calibri" w:cs="Calibri"/>
                <w:color w:val="000000"/>
                <w:sz w:val="18"/>
                <w:szCs w:val="18"/>
                <w:lang w:val="uk-UA" w:eastAsia="uk-UA"/>
              </w:rPr>
              <w:t> </w:t>
            </w:r>
          </w:p>
        </w:tc>
        <w:tc>
          <w:tcPr>
            <w:tcW w:w="1199" w:type="dxa"/>
            <w:tcBorders>
              <w:top w:val="nil"/>
              <w:left w:val="nil"/>
              <w:bottom w:val="single" w:sz="4" w:space="0" w:color="auto"/>
              <w:right w:val="single" w:sz="4" w:space="0" w:color="auto"/>
            </w:tcBorders>
            <w:noWrap/>
            <w:vAlign w:val="bottom"/>
            <w:hideMark/>
          </w:tcPr>
          <w:p w14:paraId="7CB6216D" w14:textId="77777777" w:rsidR="00237560" w:rsidRPr="00237560" w:rsidRDefault="00237560" w:rsidP="00237560">
            <w:pPr>
              <w:rPr>
                <w:rFonts w:ascii="Calibri" w:hAnsi="Calibri" w:cs="Calibri"/>
                <w:color w:val="000000"/>
                <w:sz w:val="18"/>
                <w:szCs w:val="18"/>
                <w:lang w:val="uk-UA" w:eastAsia="uk-UA"/>
              </w:rPr>
            </w:pPr>
            <w:r w:rsidRPr="00237560">
              <w:rPr>
                <w:rFonts w:ascii="Calibri" w:hAnsi="Calibri" w:cs="Calibri"/>
                <w:color w:val="000000"/>
                <w:sz w:val="18"/>
                <w:szCs w:val="18"/>
                <w:lang w:val="uk-UA" w:eastAsia="uk-UA"/>
              </w:rPr>
              <w:t> </w:t>
            </w:r>
          </w:p>
        </w:tc>
        <w:tc>
          <w:tcPr>
            <w:tcW w:w="961" w:type="dxa"/>
            <w:gridSpan w:val="2"/>
            <w:tcBorders>
              <w:top w:val="nil"/>
              <w:left w:val="nil"/>
              <w:bottom w:val="single" w:sz="4" w:space="0" w:color="auto"/>
              <w:right w:val="single" w:sz="4" w:space="0" w:color="auto"/>
            </w:tcBorders>
            <w:noWrap/>
            <w:vAlign w:val="bottom"/>
            <w:hideMark/>
          </w:tcPr>
          <w:p w14:paraId="722D4F5A"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 </w:t>
            </w:r>
          </w:p>
        </w:tc>
        <w:tc>
          <w:tcPr>
            <w:tcW w:w="1285" w:type="dxa"/>
            <w:gridSpan w:val="2"/>
            <w:tcBorders>
              <w:top w:val="nil"/>
              <w:left w:val="nil"/>
              <w:bottom w:val="single" w:sz="4" w:space="0" w:color="auto"/>
              <w:right w:val="single" w:sz="4" w:space="0" w:color="auto"/>
            </w:tcBorders>
            <w:noWrap/>
            <w:vAlign w:val="bottom"/>
            <w:hideMark/>
          </w:tcPr>
          <w:p w14:paraId="4F4A1A2B" w14:textId="77777777" w:rsidR="00237560" w:rsidRPr="00237560" w:rsidRDefault="00237560" w:rsidP="00237560">
            <w:pPr>
              <w:jc w:val="right"/>
              <w:rPr>
                <w:color w:val="000000"/>
                <w:sz w:val="18"/>
                <w:szCs w:val="18"/>
                <w:lang w:val="uk-UA" w:eastAsia="uk-UA"/>
              </w:rPr>
            </w:pPr>
            <w:r w:rsidRPr="00237560">
              <w:rPr>
                <w:color w:val="000000"/>
                <w:sz w:val="18"/>
                <w:szCs w:val="18"/>
                <w:lang w:val="uk-UA" w:eastAsia="uk-UA"/>
              </w:rPr>
              <w:t>20 000,00</w:t>
            </w:r>
          </w:p>
        </w:tc>
        <w:tc>
          <w:tcPr>
            <w:tcW w:w="1200" w:type="dxa"/>
            <w:gridSpan w:val="2"/>
            <w:tcBorders>
              <w:top w:val="nil"/>
              <w:left w:val="nil"/>
              <w:bottom w:val="single" w:sz="4" w:space="0" w:color="auto"/>
              <w:right w:val="single" w:sz="4" w:space="0" w:color="auto"/>
            </w:tcBorders>
            <w:noWrap/>
            <w:vAlign w:val="bottom"/>
            <w:hideMark/>
          </w:tcPr>
          <w:p w14:paraId="68DAC1CE" w14:textId="77777777" w:rsidR="00237560" w:rsidRPr="00237560" w:rsidRDefault="00237560" w:rsidP="00237560">
            <w:pPr>
              <w:rPr>
                <w:rFonts w:ascii="Calibri" w:hAnsi="Calibri" w:cs="Calibri"/>
                <w:color w:val="000000"/>
                <w:sz w:val="18"/>
                <w:szCs w:val="18"/>
                <w:lang w:val="uk-UA" w:eastAsia="uk-UA"/>
              </w:rPr>
            </w:pPr>
            <w:r w:rsidRPr="00237560">
              <w:rPr>
                <w:rFonts w:ascii="Calibri" w:hAnsi="Calibri" w:cs="Calibri"/>
                <w:color w:val="000000"/>
                <w:sz w:val="18"/>
                <w:szCs w:val="18"/>
                <w:lang w:val="uk-UA" w:eastAsia="uk-UA"/>
              </w:rPr>
              <w:t> </w:t>
            </w:r>
          </w:p>
        </w:tc>
      </w:tr>
      <w:tr w:rsidR="00237560" w:rsidRPr="00237560" w14:paraId="75D7114F" w14:textId="77777777" w:rsidTr="00237560">
        <w:trPr>
          <w:gridAfter w:val="1"/>
          <w:wAfter w:w="23" w:type="dxa"/>
          <w:trHeight w:val="255"/>
        </w:trPr>
        <w:tc>
          <w:tcPr>
            <w:tcW w:w="1019" w:type="dxa"/>
            <w:tcBorders>
              <w:top w:val="nil"/>
              <w:left w:val="single" w:sz="4" w:space="0" w:color="auto"/>
              <w:bottom w:val="single" w:sz="4" w:space="0" w:color="auto"/>
              <w:right w:val="single" w:sz="4" w:space="0" w:color="auto"/>
            </w:tcBorders>
            <w:noWrap/>
            <w:vAlign w:val="bottom"/>
            <w:hideMark/>
          </w:tcPr>
          <w:p w14:paraId="4C716A2E" w14:textId="77777777" w:rsidR="00237560" w:rsidRPr="00237560" w:rsidRDefault="00237560" w:rsidP="00237560">
            <w:pPr>
              <w:jc w:val="center"/>
              <w:rPr>
                <w:b/>
                <w:bCs/>
                <w:color w:val="000000"/>
                <w:sz w:val="18"/>
                <w:szCs w:val="18"/>
                <w:lang w:val="uk-UA" w:eastAsia="uk-UA"/>
              </w:rPr>
            </w:pPr>
            <w:r w:rsidRPr="00237560">
              <w:rPr>
                <w:b/>
                <w:bCs/>
                <w:color w:val="000000"/>
                <w:sz w:val="18"/>
                <w:szCs w:val="18"/>
                <w:lang w:val="uk-UA" w:eastAsia="uk-UA"/>
              </w:rPr>
              <w:t>1014030</w:t>
            </w:r>
          </w:p>
        </w:tc>
        <w:tc>
          <w:tcPr>
            <w:tcW w:w="959" w:type="dxa"/>
            <w:tcBorders>
              <w:top w:val="nil"/>
              <w:left w:val="nil"/>
              <w:bottom w:val="single" w:sz="4" w:space="0" w:color="auto"/>
              <w:right w:val="single" w:sz="4" w:space="0" w:color="auto"/>
            </w:tcBorders>
            <w:noWrap/>
            <w:vAlign w:val="bottom"/>
            <w:hideMark/>
          </w:tcPr>
          <w:p w14:paraId="36034AAB" w14:textId="77777777" w:rsidR="00237560" w:rsidRPr="00237560" w:rsidRDefault="00237560" w:rsidP="00237560">
            <w:pPr>
              <w:jc w:val="center"/>
              <w:rPr>
                <w:b/>
                <w:bCs/>
                <w:color w:val="000000"/>
                <w:sz w:val="18"/>
                <w:szCs w:val="18"/>
                <w:lang w:val="uk-UA" w:eastAsia="uk-UA"/>
              </w:rPr>
            </w:pPr>
            <w:r w:rsidRPr="00237560">
              <w:rPr>
                <w:b/>
                <w:bCs/>
                <w:color w:val="000000"/>
                <w:sz w:val="18"/>
                <w:szCs w:val="18"/>
                <w:lang w:val="uk-UA" w:eastAsia="uk-UA"/>
              </w:rPr>
              <w:t>4030</w:t>
            </w:r>
          </w:p>
        </w:tc>
        <w:tc>
          <w:tcPr>
            <w:tcW w:w="779" w:type="dxa"/>
            <w:tcBorders>
              <w:top w:val="nil"/>
              <w:left w:val="nil"/>
              <w:bottom w:val="single" w:sz="4" w:space="0" w:color="auto"/>
              <w:right w:val="single" w:sz="4" w:space="0" w:color="auto"/>
            </w:tcBorders>
            <w:noWrap/>
            <w:vAlign w:val="bottom"/>
            <w:hideMark/>
          </w:tcPr>
          <w:p w14:paraId="37544170" w14:textId="77777777" w:rsidR="00237560" w:rsidRPr="00237560" w:rsidRDefault="00237560" w:rsidP="00237560">
            <w:pPr>
              <w:jc w:val="center"/>
              <w:rPr>
                <w:b/>
                <w:bCs/>
                <w:color w:val="000000"/>
                <w:sz w:val="18"/>
                <w:szCs w:val="18"/>
                <w:lang w:val="uk-UA" w:eastAsia="uk-UA"/>
              </w:rPr>
            </w:pPr>
            <w:r w:rsidRPr="00237560">
              <w:rPr>
                <w:b/>
                <w:bCs/>
                <w:color w:val="000000"/>
                <w:sz w:val="18"/>
                <w:szCs w:val="18"/>
                <w:lang w:val="uk-UA" w:eastAsia="uk-UA"/>
              </w:rPr>
              <w:t>0824</w:t>
            </w:r>
          </w:p>
        </w:tc>
        <w:tc>
          <w:tcPr>
            <w:tcW w:w="3193" w:type="dxa"/>
            <w:tcBorders>
              <w:top w:val="nil"/>
              <w:left w:val="nil"/>
              <w:bottom w:val="nil"/>
              <w:right w:val="nil"/>
            </w:tcBorders>
            <w:noWrap/>
            <w:vAlign w:val="center"/>
            <w:hideMark/>
          </w:tcPr>
          <w:p w14:paraId="365F2BD2" w14:textId="77777777" w:rsidR="00237560" w:rsidRPr="00237560" w:rsidRDefault="00237560" w:rsidP="00237560">
            <w:pPr>
              <w:jc w:val="center"/>
              <w:rPr>
                <w:b/>
                <w:bCs/>
                <w:color w:val="333333"/>
                <w:sz w:val="18"/>
                <w:szCs w:val="18"/>
                <w:lang w:val="uk-UA" w:eastAsia="uk-UA"/>
              </w:rPr>
            </w:pPr>
            <w:r w:rsidRPr="00237560">
              <w:rPr>
                <w:b/>
                <w:bCs/>
                <w:color w:val="333333"/>
                <w:sz w:val="18"/>
                <w:szCs w:val="18"/>
                <w:lang w:val="uk-UA" w:eastAsia="uk-UA"/>
              </w:rPr>
              <w:t>Забезпечення діяльності бібліотек</w:t>
            </w:r>
          </w:p>
        </w:tc>
        <w:tc>
          <w:tcPr>
            <w:tcW w:w="3543" w:type="dxa"/>
            <w:tcBorders>
              <w:top w:val="nil"/>
              <w:left w:val="single" w:sz="4" w:space="0" w:color="auto"/>
              <w:bottom w:val="single" w:sz="4" w:space="0" w:color="auto"/>
              <w:right w:val="single" w:sz="4" w:space="0" w:color="auto"/>
            </w:tcBorders>
            <w:vAlign w:val="center"/>
            <w:hideMark/>
          </w:tcPr>
          <w:p w14:paraId="7C20F1B9"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 </w:t>
            </w:r>
          </w:p>
        </w:tc>
        <w:tc>
          <w:tcPr>
            <w:tcW w:w="992" w:type="dxa"/>
            <w:tcBorders>
              <w:top w:val="nil"/>
              <w:left w:val="nil"/>
              <w:bottom w:val="single" w:sz="4" w:space="0" w:color="auto"/>
              <w:right w:val="single" w:sz="4" w:space="0" w:color="auto"/>
            </w:tcBorders>
            <w:noWrap/>
            <w:vAlign w:val="bottom"/>
            <w:hideMark/>
          </w:tcPr>
          <w:p w14:paraId="16E64FA1" w14:textId="77777777" w:rsidR="00237560" w:rsidRPr="00237560" w:rsidRDefault="00237560" w:rsidP="00237560">
            <w:pPr>
              <w:rPr>
                <w:rFonts w:ascii="Calibri" w:hAnsi="Calibri" w:cs="Calibri"/>
                <w:color w:val="000000"/>
                <w:sz w:val="18"/>
                <w:szCs w:val="18"/>
                <w:lang w:val="uk-UA" w:eastAsia="uk-UA"/>
              </w:rPr>
            </w:pPr>
            <w:r w:rsidRPr="00237560">
              <w:rPr>
                <w:rFonts w:ascii="Calibri" w:hAnsi="Calibri" w:cs="Calibri"/>
                <w:color w:val="000000"/>
                <w:sz w:val="18"/>
                <w:szCs w:val="18"/>
                <w:lang w:val="uk-UA" w:eastAsia="uk-UA"/>
              </w:rPr>
              <w:t> </w:t>
            </w:r>
          </w:p>
        </w:tc>
        <w:tc>
          <w:tcPr>
            <w:tcW w:w="963" w:type="dxa"/>
            <w:tcBorders>
              <w:top w:val="nil"/>
              <w:left w:val="nil"/>
              <w:bottom w:val="single" w:sz="4" w:space="0" w:color="auto"/>
              <w:right w:val="single" w:sz="4" w:space="0" w:color="auto"/>
            </w:tcBorders>
            <w:noWrap/>
            <w:vAlign w:val="bottom"/>
            <w:hideMark/>
          </w:tcPr>
          <w:p w14:paraId="1C898C10" w14:textId="77777777" w:rsidR="00237560" w:rsidRPr="00237560" w:rsidRDefault="00237560" w:rsidP="00237560">
            <w:pPr>
              <w:rPr>
                <w:rFonts w:ascii="Calibri" w:hAnsi="Calibri" w:cs="Calibri"/>
                <w:color w:val="000000"/>
                <w:sz w:val="18"/>
                <w:szCs w:val="18"/>
                <w:lang w:val="uk-UA" w:eastAsia="uk-UA"/>
              </w:rPr>
            </w:pPr>
            <w:r w:rsidRPr="00237560">
              <w:rPr>
                <w:rFonts w:ascii="Calibri" w:hAnsi="Calibri" w:cs="Calibri"/>
                <w:color w:val="000000"/>
                <w:sz w:val="18"/>
                <w:szCs w:val="18"/>
                <w:lang w:val="uk-UA" w:eastAsia="uk-UA"/>
              </w:rPr>
              <w:t> </w:t>
            </w:r>
          </w:p>
        </w:tc>
        <w:tc>
          <w:tcPr>
            <w:tcW w:w="1199" w:type="dxa"/>
            <w:tcBorders>
              <w:top w:val="nil"/>
              <w:left w:val="nil"/>
              <w:bottom w:val="single" w:sz="4" w:space="0" w:color="auto"/>
              <w:right w:val="single" w:sz="4" w:space="0" w:color="auto"/>
            </w:tcBorders>
            <w:noWrap/>
            <w:vAlign w:val="bottom"/>
            <w:hideMark/>
          </w:tcPr>
          <w:p w14:paraId="63CEFA9B" w14:textId="77777777" w:rsidR="00237560" w:rsidRPr="00237560" w:rsidRDefault="00237560" w:rsidP="00237560">
            <w:pPr>
              <w:rPr>
                <w:rFonts w:ascii="Calibri" w:hAnsi="Calibri" w:cs="Calibri"/>
                <w:color w:val="000000"/>
                <w:sz w:val="18"/>
                <w:szCs w:val="18"/>
                <w:lang w:val="uk-UA" w:eastAsia="uk-UA"/>
              </w:rPr>
            </w:pPr>
            <w:r w:rsidRPr="00237560">
              <w:rPr>
                <w:rFonts w:ascii="Calibri" w:hAnsi="Calibri" w:cs="Calibri"/>
                <w:color w:val="000000"/>
                <w:sz w:val="18"/>
                <w:szCs w:val="18"/>
                <w:lang w:val="uk-UA" w:eastAsia="uk-UA"/>
              </w:rPr>
              <w:t> </w:t>
            </w:r>
          </w:p>
        </w:tc>
        <w:tc>
          <w:tcPr>
            <w:tcW w:w="961" w:type="dxa"/>
            <w:gridSpan w:val="2"/>
            <w:tcBorders>
              <w:top w:val="nil"/>
              <w:left w:val="nil"/>
              <w:bottom w:val="single" w:sz="4" w:space="0" w:color="auto"/>
              <w:right w:val="single" w:sz="4" w:space="0" w:color="auto"/>
            </w:tcBorders>
            <w:noWrap/>
            <w:vAlign w:val="bottom"/>
            <w:hideMark/>
          </w:tcPr>
          <w:p w14:paraId="16710060"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 </w:t>
            </w:r>
          </w:p>
        </w:tc>
        <w:tc>
          <w:tcPr>
            <w:tcW w:w="1285" w:type="dxa"/>
            <w:gridSpan w:val="2"/>
            <w:tcBorders>
              <w:top w:val="nil"/>
              <w:left w:val="nil"/>
              <w:bottom w:val="single" w:sz="4" w:space="0" w:color="auto"/>
              <w:right w:val="single" w:sz="4" w:space="0" w:color="auto"/>
            </w:tcBorders>
            <w:noWrap/>
            <w:vAlign w:val="bottom"/>
            <w:hideMark/>
          </w:tcPr>
          <w:p w14:paraId="08282437" w14:textId="77777777" w:rsidR="00237560" w:rsidRPr="00237560" w:rsidRDefault="00237560" w:rsidP="00237560">
            <w:pPr>
              <w:jc w:val="right"/>
              <w:rPr>
                <w:b/>
                <w:bCs/>
                <w:color w:val="000000"/>
                <w:sz w:val="18"/>
                <w:szCs w:val="18"/>
                <w:lang w:val="uk-UA" w:eastAsia="uk-UA"/>
              </w:rPr>
            </w:pPr>
            <w:r w:rsidRPr="00237560">
              <w:rPr>
                <w:b/>
                <w:bCs/>
                <w:color w:val="000000"/>
                <w:sz w:val="18"/>
                <w:szCs w:val="18"/>
                <w:lang w:val="uk-UA" w:eastAsia="uk-UA"/>
              </w:rPr>
              <w:t>50 000,00</w:t>
            </w:r>
          </w:p>
        </w:tc>
        <w:tc>
          <w:tcPr>
            <w:tcW w:w="1200" w:type="dxa"/>
            <w:gridSpan w:val="2"/>
            <w:tcBorders>
              <w:top w:val="nil"/>
              <w:left w:val="nil"/>
              <w:bottom w:val="single" w:sz="4" w:space="0" w:color="auto"/>
              <w:right w:val="single" w:sz="4" w:space="0" w:color="auto"/>
            </w:tcBorders>
            <w:noWrap/>
            <w:vAlign w:val="bottom"/>
            <w:hideMark/>
          </w:tcPr>
          <w:p w14:paraId="07021472" w14:textId="77777777" w:rsidR="00237560" w:rsidRPr="00237560" w:rsidRDefault="00237560" w:rsidP="00237560">
            <w:pPr>
              <w:rPr>
                <w:rFonts w:ascii="Calibri" w:hAnsi="Calibri" w:cs="Calibri"/>
                <w:color w:val="000000"/>
                <w:sz w:val="18"/>
                <w:szCs w:val="18"/>
                <w:lang w:val="uk-UA" w:eastAsia="uk-UA"/>
              </w:rPr>
            </w:pPr>
            <w:r w:rsidRPr="00237560">
              <w:rPr>
                <w:rFonts w:ascii="Calibri" w:hAnsi="Calibri" w:cs="Calibri"/>
                <w:color w:val="000000"/>
                <w:sz w:val="18"/>
                <w:szCs w:val="18"/>
                <w:lang w:val="uk-UA" w:eastAsia="uk-UA"/>
              </w:rPr>
              <w:t> </w:t>
            </w:r>
          </w:p>
        </w:tc>
      </w:tr>
      <w:tr w:rsidR="00237560" w:rsidRPr="00237560" w14:paraId="1094531B" w14:textId="77777777" w:rsidTr="00237560">
        <w:trPr>
          <w:gridAfter w:val="1"/>
          <w:wAfter w:w="23" w:type="dxa"/>
          <w:trHeight w:val="480"/>
        </w:trPr>
        <w:tc>
          <w:tcPr>
            <w:tcW w:w="1019" w:type="dxa"/>
            <w:tcBorders>
              <w:top w:val="nil"/>
              <w:left w:val="single" w:sz="4" w:space="0" w:color="auto"/>
              <w:bottom w:val="single" w:sz="4" w:space="0" w:color="auto"/>
              <w:right w:val="single" w:sz="4" w:space="0" w:color="auto"/>
            </w:tcBorders>
            <w:noWrap/>
            <w:vAlign w:val="bottom"/>
            <w:hideMark/>
          </w:tcPr>
          <w:p w14:paraId="56BFF0DE" w14:textId="77777777" w:rsidR="00237560" w:rsidRPr="00237560" w:rsidRDefault="00237560" w:rsidP="00237560">
            <w:pPr>
              <w:jc w:val="center"/>
              <w:rPr>
                <w:b/>
                <w:bCs/>
                <w:color w:val="000000"/>
                <w:sz w:val="18"/>
                <w:szCs w:val="18"/>
                <w:lang w:val="uk-UA" w:eastAsia="uk-UA"/>
              </w:rPr>
            </w:pPr>
            <w:r w:rsidRPr="00237560">
              <w:rPr>
                <w:b/>
                <w:bCs/>
                <w:color w:val="000000"/>
                <w:sz w:val="18"/>
                <w:szCs w:val="18"/>
                <w:lang w:val="uk-UA" w:eastAsia="uk-UA"/>
              </w:rPr>
              <w:t> </w:t>
            </w:r>
          </w:p>
        </w:tc>
        <w:tc>
          <w:tcPr>
            <w:tcW w:w="959" w:type="dxa"/>
            <w:tcBorders>
              <w:top w:val="nil"/>
              <w:left w:val="nil"/>
              <w:bottom w:val="single" w:sz="4" w:space="0" w:color="auto"/>
              <w:right w:val="single" w:sz="4" w:space="0" w:color="auto"/>
            </w:tcBorders>
            <w:noWrap/>
            <w:vAlign w:val="bottom"/>
            <w:hideMark/>
          </w:tcPr>
          <w:p w14:paraId="1C886784" w14:textId="77777777" w:rsidR="00237560" w:rsidRPr="00237560" w:rsidRDefault="00237560" w:rsidP="00237560">
            <w:pPr>
              <w:jc w:val="center"/>
              <w:rPr>
                <w:color w:val="000000"/>
                <w:sz w:val="18"/>
                <w:szCs w:val="18"/>
                <w:lang w:val="uk-UA" w:eastAsia="uk-UA"/>
              </w:rPr>
            </w:pPr>
            <w:r w:rsidRPr="00237560">
              <w:rPr>
                <w:color w:val="000000"/>
                <w:sz w:val="18"/>
                <w:szCs w:val="18"/>
                <w:lang w:val="uk-UA" w:eastAsia="uk-UA"/>
              </w:rPr>
              <w:t>3110</w:t>
            </w:r>
          </w:p>
        </w:tc>
        <w:tc>
          <w:tcPr>
            <w:tcW w:w="779" w:type="dxa"/>
            <w:tcBorders>
              <w:top w:val="nil"/>
              <w:left w:val="nil"/>
              <w:bottom w:val="single" w:sz="4" w:space="0" w:color="auto"/>
              <w:right w:val="single" w:sz="4" w:space="0" w:color="auto"/>
            </w:tcBorders>
            <w:noWrap/>
            <w:vAlign w:val="bottom"/>
            <w:hideMark/>
          </w:tcPr>
          <w:p w14:paraId="37F7F7E3" w14:textId="77777777" w:rsidR="00237560" w:rsidRPr="00237560" w:rsidRDefault="00237560" w:rsidP="00237560">
            <w:pPr>
              <w:jc w:val="center"/>
              <w:rPr>
                <w:rFonts w:ascii="Calibri" w:hAnsi="Calibri" w:cs="Calibri"/>
                <w:b/>
                <w:bCs/>
                <w:color w:val="000000"/>
                <w:sz w:val="18"/>
                <w:szCs w:val="18"/>
                <w:lang w:val="uk-UA" w:eastAsia="uk-UA"/>
              </w:rPr>
            </w:pPr>
            <w:r w:rsidRPr="00237560">
              <w:rPr>
                <w:rFonts w:ascii="Calibri" w:hAnsi="Calibri" w:cs="Calibri"/>
                <w:b/>
                <w:bCs/>
                <w:color w:val="000000"/>
                <w:sz w:val="18"/>
                <w:szCs w:val="18"/>
                <w:lang w:val="uk-UA" w:eastAsia="uk-UA"/>
              </w:rPr>
              <w:t> </w:t>
            </w:r>
          </w:p>
        </w:tc>
        <w:tc>
          <w:tcPr>
            <w:tcW w:w="3193" w:type="dxa"/>
            <w:tcBorders>
              <w:top w:val="single" w:sz="4" w:space="0" w:color="auto"/>
              <w:left w:val="nil"/>
              <w:bottom w:val="single" w:sz="4" w:space="0" w:color="auto"/>
              <w:right w:val="single" w:sz="4" w:space="0" w:color="auto"/>
            </w:tcBorders>
            <w:shd w:val="clear" w:color="000000" w:fill="FFFFFF"/>
            <w:vAlign w:val="center"/>
            <w:hideMark/>
          </w:tcPr>
          <w:p w14:paraId="3EED9D80" w14:textId="77777777" w:rsidR="00237560" w:rsidRPr="00237560" w:rsidRDefault="00237560" w:rsidP="00237560">
            <w:pPr>
              <w:jc w:val="center"/>
              <w:rPr>
                <w:sz w:val="18"/>
                <w:szCs w:val="18"/>
                <w:lang w:val="uk-UA" w:eastAsia="uk-UA"/>
              </w:rPr>
            </w:pPr>
            <w:r w:rsidRPr="00237560">
              <w:rPr>
                <w:sz w:val="18"/>
                <w:szCs w:val="18"/>
                <w:lang w:val="uk-UA" w:eastAsia="uk-UA"/>
              </w:rPr>
              <w:t xml:space="preserve">Придбання обладнання і предметів довгострокового користування </w:t>
            </w:r>
          </w:p>
        </w:tc>
        <w:tc>
          <w:tcPr>
            <w:tcW w:w="3543" w:type="dxa"/>
            <w:tcBorders>
              <w:top w:val="nil"/>
              <w:left w:val="nil"/>
              <w:bottom w:val="single" w:sz="4" w:space="0" w:color="auto"/>
              <w:right w:val="single" w:sz="4" w:space="0" w:color="auto"/>
            </w:tcBorders>
            <w:vAlign w:val="center"/>
            <w:hideMark/>
          </w:tcPr>
          <w:p w14:paraId="3CC00FC4"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Передплата періодичних видань на ІІ півріччя 2025 року та І півріччя 2026 року  та придбання книг</w:t>
            </w:r>
          </w:p>
        </w:tc>
        <w:tc>
          <w:tcPr>
            <w:tcW w:w="992" w:type="dxa"/>
            <w:tcBorders>
              <w:top w:val="nil"/>
              <w:left w:val="nil"/>
              <w:bottom w:val="single" w:sz="4" w:space="0" w:color="auto"/>
              <w:right w:val="single" w:sz="4" w:space="0" w:color="auto"/>
            </w:tcBorders>
            <w:noWrap/>
            <w:vAlign w:val="bottom"/>
            <w:hideMark/>
          </w:tcPr>
          <w:p w14:paraId="2F29AAFF" w14:textId="77777777" w:rsidR="00237560" w:rsidRPr="00237560" w:rsidRDefault="00237560" w:rsidP="00237560">
            <w:pPr>
              <w:rPr>
                <w:rFonts w:ascii="Calibri" w:hAnsi="Calibri" w:cs="Calibri"/>
                <w:color w:val="000000"/>
                <w:sz w:val="18"/>
                <w:szCs w:val="18"/>
                <w:lang w:val="uk-UA" w:eastAsia="uk-UA"/>
              </w:rPr>
            </w:pPr>
            <w:r w:rsidRPr="00237560">
              <w:rPr>
                <w:rFonts w:ascii="Calibri" w:hAnsi="Calibri" w:cs="Calibri"/>
                <w:color w:val="000000"/>
                <w:sz w:val="18"/>
                <w:szCs w:val="18"/>
                <w:lang w:val="uk-UA" w:eastAsia="uk-UA"/>
              </w:rPr>
              <w:t> </w:t>
            </w:r>
          </w:p>
        </w:tc>
        <w:tc>
          <w:tcPr>
            <w:tcW w:w="963" w:type="dxa"/>
            <w:tcBorders>
              <w:top w:val="nil"/>
              <w:left w:val="nil"/>
              <w:bottom w:val="single" w:sz="4" w:space="0" w:color="auto"/>
              <w:right w:val="single" w:sz="4" w:space="0" w:color="auto"/>
            </w:tcBorders>
            <w:noWrap/>
            <w:vAlign w:val="bottom"/>
            <w:hideMark/>
          </w:tcPr>
          <w:p w14:paraId="6C91B57A" w14:textId="77777777" w:rsidR="00237560" w:rsidRPr="00237560" w:rsidRDefault="00237560" w:rsidP="00237560">
            <w:pPr>
              <w:rPr>
                <w:rFonts w:ascii="Calibri" w:hAnsi="Calibri" w:cs="Calibri"/>
                <w:color w:val="000000"/>
                <w:sz w:val="18"/>
                <w:szCs w:val="18"/>
                <w:lang w:val="uk-UA" w:eastAsia="uk-UA"/>
              </w:rPr>
            </w:pPr>
            <w:r w:rsidRPr="00237560">
              <w:rPr>
                <w:rFonts w:ascii="Calibri" w:hAnsi="Calibri" w:cs="Calibri"/>
                <w:color w:val="000000"/>
                <w:sz w:val="18"/>
                <w:szCs w:val="18"/>
                <w:lang w:val="uk-UA" w:eastAsia="uk-UA"/>
              </w:rPr>
              <w:t> </w:t>
            </w:r>
          </w:p>
        </w:tc>
        <w:tc>
          <w:tcPr>
            <w:tcW w:w="1199" w:type="dxa"/>
            <w:tcBorders>
              <w:top w:val="nil"/>
              <w:left w:val="nil"/>
              <w:bottom w:val="single" w:sz="4" w:space="0" w:color="auto"/>
              <w:right w:val="single" w:sz="4" w:space="0" w:color="auto"/>
            </w:tcBorders>
            <w:noWrap/>
            <w:vAlign w:val="bottom"/>
            <w:hideMark/>
          </w:tcPr>
          <w:p w14:paraId="2CEBF60B" w14:textId="77777777" w:rsidR="00237560" w:rsidRPr="00237560" w:rsidRDefault="00237560" w:rsidP="00237560">
            <w:pPr>
              <w:rPr>
                <w:rFonts w:ascii="Calibri" w:hAnsi="Calibri" w:cs="Calibri"/>
                <w:color w:val="000000"/>
                <w:sz w:val="18"/>
                <w:szCs w:val="18"/>
                <w:lang w:val="uk-UA" w:eastAsia="uk-UA"/>
              </w:rPr>
            </w:pPr>
            <w:r w:rsidRPr="00237560">
              <w:rPr>
                <w:rFonts w:ascii="Calibri" w:hAnsi="Calibri" w:cs="Calibri"/>
                <w:color w:val="000000"/>
                <w:sz w:val="18"/>
                <w:szCs w:val="18"/>
                <w:lang w:val="uk-UA" w:eastAsia="uk-UA"/>
              </w:rPr>
              <w:t> </w:t>
            </w:r>
          </w:p>
        </w:tc>
        <w:tc>
          <w:tcPr>
            <w:tcW w:w="961" w:type="dxa"/>
            <w:gridSpan w:val="2"/>
            <w:tcBorders>
              <w:top w:val="nil"/>
              <w:left w:val="nil"/>
              <w:bottom w:val="single" w:sz="4" w:space="0" w:color="auto"/>
              <w:right w:val="single" w:sz="4" w:space="0" w:color="auto"/>
            </w:tcBorders>
            <w:noWrap/>
            <w:vAlign w:val="bottom"/>
            <w:hideMark/>
          </w:tcPr>
          <w:p w14:paraId="734ACD0C"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 </w:t>
            </w:r>
          </w:p>
        </w:tc>
        <w:tc>
          <w:tcPr>
            <w:tcW w:w="1285" w:type="dxa"/>
            <w:gridSpan w:val="2"/>
            <w:tcBorders>
              <w:top w:val="nil"/>
              <w:left w:val="nil"/>
              <w:bottom w:val="single" w:sz="4" w:space="0" w:color="auto"/>
              <w:right w:val="single" w:sz="4" w:space="0" w:color="auto"/>
            </w:tcBorders>
            <w:noWrap/>
            <w:vAlign w:val="bottom"/>
            <w:hideMark/>
          </w:tcPr>
          <w:p w14:paraId="17A94963" w14:textId="77777777" w:rsidR="00237560" w:rsidRPr="00237560" w:rsidRDefault="00237560" w:rsidP="00237560">
            <w:pPr>
              <w:jc w:val="right"/>
              <w:rPr>
                <w:color w:val="000000"/>
                <w:sz w:val="18"/>
                <w:szCs w:val="18"/>
                <w:lang w:val="uk-UA" w:eastAsia="uk-UA"/>
              </w:rPr>
            </w:pPr>
            <w:r w:rsidRPr="00237560">
              <w:rPr>
                <w:color w:val="000000"/>
                <w:sz w:val="18"/>
                <w:szCs w:val="18"/>
                <w:lang w:val="uk-UA" w:eastAsia="uk-UA"/>
              </w:rPr>
              <w:t>50 000,00</w:t>
            </w:r>
          </w:p>
        </w:tc>
        <w:tc>
          <w:tcPr>
            <w:tcW w:w="1200" w:type="dxa"/>
            <w:gridSpan w:val="2"/>
            <w:tcBorders>
              <w:top w:val="nil"/>
              <w:left w:val="nil"/>
              <w:bottom w:val="single" w:sz="4" w:space="0" w:color="auto"/>
              <w:right w:val="single" w:sz="4" w:space="0" w:color="auto"/>
            </w:tcBorders>
            <w:noWrap/>
            <w:vAlign w:val="bottom"/>
            <w:hideMark/>
          </w:tcPr>
          <w:p w14:paraId="5471108A" w14:textId="77777777" w:rsidR="00237560" w:rsidRPr="00237560" w:rsidRDefault="00237560" w:rsidP="00237560">
            <w:pPr>
              <w:rPr>
                <w:rFonts w:ascii="Calibri" w:hAnsi="Calibri" w:cs="Calibri"/>
                <w:color w:val="000000"/>
                <w:sz w:val="18"/>
                <w:szCs w:val="18"/>
                <w:lang w:val="uk-UA" w:eastAsia="uk-UA"/>
              </w:rPr>
            </w:pPr>
            <w:r w:rsidRPr="00237560">
              <w:rPr>
                <w:rFonts w:ascii="Calibri" w:hAnsi="Calibri" w:cs="Calibri"/>
                <w:color w:val="000000"/>
                <w:sz w:val="18"/>
                <w:szCs w:val="18"/>
                <w:lang w:val="uk-UA" w:eastAsia="uk-UA"/>
              </w:rPr>
              <w:t> </w:t>
            </w:r>
          </w:p>
        </w:tc>
      </w:tr>
      <w:tr w:rsidR="00237560" w:rsidRPr="00237560" w14:paraId="420F95D7" w14:textId="77777777" w:rsidTr="00237560">
        <w:trPr>
          <w:gridAfter w:val="1"/>
          <w:wAfter w:w="23" w:type="dxa"/>
          <w:trHeight w:val="480"/>
        </w:trPr>
        <w:tc>
          <w:tcPr>
            <w:tcW w:w="1019" w:type="dxa"/>
            <w:tcBorders>
              <w:top w:val="nil"/>
              <w:left w:val="single" w:sz="4" w:space="0" w:color="auto"/>
              <w:bottom w:val="single" w:sz="4" w:space="0" w:color="auto"/>
              <w:right w:val="single" w:sz="4" w:space="0" w:color="auto"/>
            </w:tcBorders>
            <w:noWrap/>
            <w:vAlign w:val="bottom"/>
            <w:hideMark/>
          </w:tcPr>
          <w:p w14:paraId="2544E589" w14:textId="77777777" w:rsidR="00237560" w:rsidRPr="00237560" w:rsidRDefault="00237560" w:rsidP="00237560">
            <w:pPr>
              <w:jc w:val="center"/>
              <w:rPr>
                <w:b/>
                <w:bCs/>
                <w:color w:val="000000"/>
                <w:sz w:val="18"/>
                <w:szCs w:val="18"/>
                <w:lang w:val="uk-UA" w:eastAsia="uk-UA"/>
              </w:rPr>
            </w:pPr>
            <w:r w:rsidRPr="00237560">
              <w:rPr>
                <w:b/>
                <w:bCs/>
                <w:color w:val="000000"/>
                <w:sz w:val="18"/>
                <w:szCs w:val="18"/>
                <w:lang w:val="uk-UA" w:eastAsia="uk-UA"/>
              </w:rPr>
              <w:t>1014060</w:t>
            </w:r>
          </w:p>
        </w:tc>
        <w:tc>
          <w:tcPr>
            <w:tcW w:w="959" w:type="dxa"/>
            <w:tcBorders>
              <w:top w:val="nil"/>
              <w:left w:val="nil"/>
              <w:bottom w:val="single" w:sz="4" w:space="0" w:color="auto"/>
              <w:right w:val="single" w:sz="4" w:space="0" w:color="auto"/>
            </w:tcBorders>
            <w:noWrap/>
            <w:vAlign w:val="bottom"/>
            <w:hideMark/>
          </w:tcPr>
          <w:p w14:paraId="5F26917C" w14:textId="77777777" w:rsidR="00237560" w:rsidRPr="00237560" w:rsidRDefault="00237560" w:rsidP="00237560">
            <w:pPr>
              <w:jc w:val="center"/>
              <w:rPr>
                <w:b/>
                <w:bCs/>
                <w:color w:val="000000"/>
                <w:sz w:val="18"/>
                <w:szCs w:val="18"/>
                <w:lang w:val="uk-UA" w:eastAsia="uk-UA"/>
              </w:rPr>
            </w:pPr>
            <w:r w:rsidRPr="00237560">
              <w:rPr>
                <w:b/>
                <w:bCs/>
                <w:color w:val="000000"/>
                <w:sz w:val="18"/>
                <w:szCs w:val="18"/>
                <w:lang w:val="uk-UA" w:eastAsia="uk-UA"/>
              </w:rPr>
              <w:t>4060</w:t>
            </w:r>
          </w:p>
        </w:tc>
        <w:tc>
          <w:tcPr>
            <w:tcW w:w="779" w:type="dxa"/>
            <w:tcBorders>
              <w:top w:val="nil"/>
              <w:left w:val="nil"/>
              <w:bottom w:val="single" w:sz="4" w:space="0" w:color="auto"/>
              <w:right w:val="single" w:sz="4" w:space="0" w:color="auto"/>
            </w:tcBorders>
            <w:noWrap/>
            <w:vAlign w:val="bottom"/>
            <w:hideMark/>
          </w:tcPr>
          <w:p w14:paraId="65A81E48" w14:textId="77777777" w:rsidR="00237560" w:rsidRPr="00237560" w:rsidRDefault="00237560" w:rsidP="00237560">
            <w:pPr>
              <w:jc w:val="center"/>
              <w:rPr>
                <w:b/>
                <w:bCs/>
                <w:color w:val="000000"/>
                <w:sz w:val="18"/>
                <w:szCs w:val="18"/>
                <w:lang w:val="uk-UA" w:eastAsia="uk-UA"/>
              </w:rPr>
            </w:pPr>
            <w:r w:rsidRPr="00237560">
              <w:rPr>
                <w:b/>
                <w:bCs/>
                <w:color w:val="000000"/>
                <w:sz w:val="18"/>
                <w:szCs w:val="18"/>
                <w:lang w:val="uk-UA" w:eastAsia="uk-UA"/>
              </w:rPr>
              <w:t>0828</w:t>
            </w:r>
          </w:p>
        </w:tc>
        <w:tc>
          <w:tcPr>
            <w:tcW w:w="3193" w:type="dxa"/>
            <w:tcBorders>
              <w:top w:val="nil"/>
              <w:left w:val="nil"/>
              <w:bottom w:val="single" w:sz="4" w:space="0" w:color="auto"/>
              <w:right w:val="nil"/>
            </w:tcBorders>
            <w:shd w:val="clear" w:color="000000" w:fill="FFFFFF"/>
            <w:vAlign w:val="center"/>
            <w:hideMark/>
          </w:tcPr>
          <w:p w14:paraId="7D9EA0FF" w14:textId="77777777" w:rsidR="00237560" w:rsidRPr="00237560" w:rsidRDefault="00237560" w:rsidP="00237560">
            <w:pPr>
              <w:jc w:val="center"/>
              <w:rPr>
                <w:b/>
                <w:bCs/>
                <w:sz w:val="18"/>
                <w:szCs w:val="18"/>
                <w:lang w:val="uk-UA" w:eastAsia="uk-UA"/>
              </w:rPr>
            </w:pPr>
            <w:r w:rsidRPr="00237560">
              <w:rPr>
                <w:b/>
                <w:bCs/>
                <w:sz w:val="18"/>
                <w:szCs w:val="18"/>
                <w:lang w:val="uk-UA" w:eastAsia="uk-UA"/>
              </w:rPr>
              <w:t>Забезпечення діяльності палаців і будинків культури</w:t>
            </w:r>
          </w:p>
        </w:tc>
        <w:tc>
          <w:tcPr>
            <w:tcW w:w="3543" w:type="dxa"/>
            <w:tcBorders>
              <w:top w:val="nil"/>
              <w:left w:val="single" w:sz="4" w:space="0" w:color="auto"/>
              <w:bottom w:val="single" w:sz="4" w:space="0" w:color="auto"/>
              <w:right w:val="single" w:sz="4" w:space="0" w:color="auto"/>
            </w:tcBorders>
            <w:hideMark/>
          </w:tcPr>
          <w:p w14:paraId="4993459B"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 </w:t>
            </w:r>
          </w:p>
        </w:tc>
        <w:tc>
          <w:tcPr>
            <w:tcW w:w="992" w:type="dxa"/>
            <w:tcBorders>
              <w:top w:val="nil"/>
              <w:left w:val="nil"/>
              <w:bottom w:val="single" w:sz="4" w:space="0" w:color="auto"/>
              <w:right w:val="single" w:sz="4" w:space="0" w:color="auto"/>
            </w:tcBorders>
            <w:noWrap/>
            <w:vAlign w:val="bottom"/>
            <w:hideMark/>
          </w:tcPr>
          <w:p w14:paraId="31E22599" w14:textId="77777777" w:rsidR="00237560" w:rsidRPr="00237560" w:rsidRDefault="00237560" w:rsidP="00237560">
            <w:pPr>
              <w:rPr>
                <w:rFonts w:ascii="Calibri" w:hAnsi="Calibri" w:cs="Calibri"/>
                <w:color w:val="000000"/>
                <w:sz w:val="18"/>
                <w:szCs w:val="18"/>
                <w:lang w:val="uk-UA" w:eastAsia="uk-UA"/>
              </w:rPr>
            </w:pPr>
            <w:r w:rsidRPr="00237560">
              <w:rPr>
                <w:rFonts w:ascii="Calibri" w:hAnsi="Calibri" w:cs="Calibri"/>
                <w:color w:val="000000"/>
                <w:sz w:val="18"/>
                <w:szCs w:val="18"/>
                <w:lang w:val="uk-UA" w:eastAsia="uk-UA"/>
              </w:rPr>
              <w:t> </w:t>
            </w:r>
          </w:p>
        </w:tc>
        <w:tc>
          <w:tcPr>
            <w:tcW w:w="963" w:type="dxa"/>
            <w:tcBorders>
              <w:top w:val="nil"/>
              <w:left w:val="nil"/>
              <w:bottom w:val="single" w:sz="4" w:space="0" w:color="auto"/>
              <w:right w:val="single" w:sz="4" w:space="0" w:color="auto"/>
            </w:tcBorders>
            <w:noWrap/>
            <w:vAlign w:val="bottom"/>
            <w:hideMark/>
          </w:tcPr>
          <w:p w14:paraId="4BC933B3" w14:textId="77777777" w:rsidR="00237560" w:rsidRPr="00237560" w:rsidRDefault="00237560" w:rsidP="00237560">
            <w:pPr>
              <w:rPr>
                <w:rFonts w:ascii="Calibri" w:hAnsi="Calibri" w:cs="Calibri"/>
                <w:color w:val="000000"/>
                <w:sz w:val="18"/>
                <w:szCs w:val="18"/>
                <w:lang w:val="uk-UA" w:eastAsia="uk-UA"/>
              </w:rPr>
            </w:pPr>
            <w:r w:rsidRPr="00237560">
              <w:rPr>
                <w:rFonts w:ascii="Calibri" w:hAnsi="Calibri" w:cs="Calibri"/>
                <w:color w:val="000000"/>
                <w:sz w:val="18"/>
                <w:szCs w:val="18"/>
                <w:lang w:val="uk-UA" w:eastAsia="uk-UA"/>
              </w:rPr>
              <w:t> </w:t>
            </w:r>
          </w:p>
        </w:tc>
        <w:tc>
          <w:tcPr>
            <w:tcW w:w="1199" w:type="dxa"/>
            <w:tcBorders>
              <w:top w:val="nil"/>
              <w:left w:val="nil"/>
              <w:bottom w:val="single" w:sz="4" w:space="0" w:color="auto"/>
              <w:right w:val="single" w:sz="4" w:space="0" w:color="auto"/>
            </w:tcBorders>
            <w:noWrap/>
            <w:vAlign w:val="bottom"/>
            <w:hideMark/>
          </w:tcPr>
          <w:p w14:paraId="00D1410F" w14:textId="77777777" w:rsidR="00237560" w:rsidRPr="00237560" w:rsidRDefault="00237560" w:rsidP="00237560">
            <w:pPr>
              <w:rPr>
                <w:rFonts w:ascii="Calibri" w:hAnsi="Calibri" w:cs="Calibri"/>
                <w:color w:val="000000"/>
                <w:sz w:val="18"/>
                <w:szCs w:val="18"/>
                <w:lang w:val="uk-UA" w:eastAsia="uk-UA"/>
              </w:rPr>
            </w:pPr>
            <w:r w:rsidRPr="00237560">
              <w:rPr>
                <w:rFonts w:ascii="Calibri" w:hAnsi="Calibri" w:cs="Calibri"/>
                <w:color w:val="000000"/>
                <w:sz w:val="18"/>
                <w:szCs w:val="18"/>
                <w:lang w:val="uk-UA" w:eastAsia="uk-UA"/>
              </w:rPr>
              <w:t> </w:t>
            </w:r>
          </w:p>
        </w:tc>
        <w:tc>
          <w:tcPr>
            <w:tcW w:w="961" w:type="dxa"/>
            <w:gridSpan w:val="2"/>
            <w:tcBorders>
              <w:top w:val="nil"/>
              <w:left w:val="nil"/>
              <w:bottom w:val="single" w:sz="4" w:space="0" w:color="auto"/>
              <w:right w:val="single" w:sz="4" w:space="0" w:color="auto"/>
            </w:tcBorders>
            <w:noWrap/>
            <w:vAlign w:val="bottom"/>
            <w:hideMark/>
          </w:tcPr>
          <w:p w14:paraId="76B9868E"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 </w:t>
            </w:r>
          </w:p>
        </w:tc>
        <w:tc>
          <w:tcPr>
            <w:tcW w:w="1285" w:type="dxa"/>
            <w:gridSpan w:val="2"/>
            <w:tcBorders>
              <w:top w:val="nil"/>
              <w:left w:val="nil"/>
              <w:bottom w:val="single" w:sz="4" w:space="0" w:color="auto"/>
              <w:right w:val="single" w:sz="4" w:space="0" w:color="auto"/>
            </w:tcBorders>
            <w:noWrap/>
            <w:vAlign w:val="bottom"/>
            <w:hideMark/>
          </w:tcPr>
          <w:p w14:paraId="466BF8F0" w14:textId="77777777" w:rsidR="00237560" w:rsidRPr="00237560" w:rsidRDefault="00237560" w:rsidP="00237560">
            <w:pPr>
              <w:jc w:val="right"/>
              <w:rPr>
                <w:b/>
                <w:bCs/>
                <w:color w:val="000000"/>
                <w:sz w:val="18"/>
                <w:szCs w:val="18"/>
                <w:lang w:val="uk-UA" w:eastAsia="uk-UA"/>
              </w:rPr>
            </w:pPr>
            <w:r w:rsidRPr="00237560">
              <w:rPr>
                <w:b/>
                <w:bCs/>
                <w:color w:val="000000"/>
                <w:sz w:val="18"/>
                <w:szCs w:val="18"/>
                <w:lang w:val="uk-UA" w:eastAsia="uk-UA"/>
              </w:rPr>
              <w:t>46 750,00</w:t>
            </w:r>
          </w:p>
        </w:tc>
        <w:tc>
          <w:tcPr>
            <w:tcW w:w="1200" w:type="dxa"/>
            <w:gridSpan w:val="2"/>
            <w:tcBorders>
              <w:top w:val="nil"/>
              <w:left w:val="nil"/>
              <w:bottom w:val="single" w:sz="4" w:space="0" w:color="auto"/>
              <w:right w:val="single" w:sz="4" w:space="0" w:color="auto"/>
            </w:tcBorders>
            <w:noWrap/>
            <w:vAlign w:val="bottom"/>
            <w:hideMark/>
          </w:tcPr>
          <w:p w14:paraId="3739DE3D" w14:textId="77777777" w:rsidR="00237560" w:rsidRPr="00237560" w:rsidRDefault="00237560" w:rsidP="00237560">
            <w:pPr>
              <w:rPr>
                <w:rFonts w:ascii="Calibri" w:hAnsi="Calibri" w:cs="Calibri"/>
                <w:color w:val="000000"/>
                <w:sz w:val="18"/>
                <w:szCs w:val="18"/>
                <w:lang w:val="uk-UA" w:eastAsia="uk-UA"/>
              </w:rPr>
            </w:pPr>
            <w:r w:rsidRPr="00237560">
              <w:rPr>
                <w:rFonts w:ascii="Calibri" w:hAnsi="Calibri" w:cs="Calibri"/>
                <w:color w:val="000000"/>
                <w:sz w:val="18"/>
                <w:szCs w:val="18"/>
                <w:lang w:val="uk-UA" w:eastAsia="uk-UA"/>
              </w:rPr>
              <w:t> </w:t>
            </w:r>
          </w:p>
        </w:tc>
      </w:tr>
      <w:tr w:rsidR="00237560" w:rsidRPr="00237560" w14:paraId="4C1BF848" w14:textId="77777777" w:rsidTr="00237560">
        <w:trPr>
          <w:gridAfter w:val="1"/>
          <w:wAfter w:w="23" w:type="dxa"/>
          <w:trHeight w:val="480"/>
        </w:trPr>
        <w:tc>
          <w:tcPr>
            <w:tcW w:w="1019" w:type="dxa"/>
            <w:tcBorders>
              <w:top w:val="nil"/>
              <w:left w:val="single" w:sz="4" w:space="0" w:color="auto"/>
              <w:bottom w:val="single" w:sz="4" w:space="0" w:color="auto"/>
              <w:right w:val="single" w:sz="4" w:space="0" w:color="auto"/>
            </w:tcBorders>
            <w:noWrap/>
            <w:vAlign w:val="bottom"/>
            <w:hideMark/>
          </w:tcPr>
          <w:p w14:paraId="6AF41E1D" w14:textId="77777777" w:rsidR="00237560" w:rsidRPr="00237560" w:rsidRDefault="00237560" w:rsidP="00237560">
            <w:pPr>
              <w:jc w:val="center"/>
              <w:rPr>
                <w:b/>
                <w:bCs/>
                <w:color w:val="000000"/>
                <w:sz w:val="18"/>
                <w:szCs w:val="18"/>
                <w:lang w:val="uk-UA" w:eastAsia="uk-UA"/>
              </w:rPr>
            </w:pPr>
            <w:r w:rsidRPr="00237560">
              <w:rPr>
                <w:b/>
                <w:bCs/>
                <w:color w:val="000000"/>
                <w:sz w:val="18"/>
                <w:szCs w:val="18"/>
                <w:lang w:val="uk-UA" w:eastAsia="uk-UA"/>
              </w:rPr>
              <w:t> </w:t>
            </w:r>
          </w:p>
        </w:tc>
        <w:tc>
          <w:tcPr>
            <w:tcW w:w="959" w:type="dxa"/>
            <w:tcBorders>
              <w:top w:val="nil"/>
              <w:left w:val="nil"/>
              <w:bottom w:val="single" w:sz="4" w:space="0" w:color="auto"/>
              <w:right w:val="single" w:sz="4" w:space="0" w:color="auto"/>
            </w:tcBorders>
            <w:noWrap/>
            <w:vAlign w:val="center"/>
            <w:hideMark/>
          </w:tcPr>
          <w:p w14:paraId="3234238A" w14:textId="77777777" w:rsidR="00237560" w:rsidRPr="00237560" w:rsidRDefault="00237560" w:rsidP="00237560">
            <w:pPr>
              <w:jc w:val="center"/>
              <w:rPr>
                <w:color w:val="000000"/>
                <w:sz w:val="18"/>
                <w:szCs w:val="18"/>
                <w:lang w:val="uk-UA" w:eastAsia="uk-UA"/>
              </w:rPr>
            </w:pPr>
            <w:r w:rsidRPr="00237560">
              <w:rPr>
                <w:color w:val="000000"/>
                <w:sz w:val="18"/>
                <w:szCs w:val="18"/>
                <w:lang w:val="uk-UA" w:eastAsia="uk-UA"/>
              </w:rPr>
              <w:t>3110</w:t>
            </w:r>
          </w:p>
        </w:tc>
        <w:tc>
          <w:tcPr>
            <w:tcW w:w="779" w:type="dxa"/>
            <w:tcBorders>
              <w:top w:val="nil"/>
              <w:left w:val="nil"/>
              <w:bottom w:val="single" w:sz="4" w:space="0" w:color="auto"/>
              <w:right w:val="single" w:sz="4" w:space="0" w:color="auto"/>
            </w:tcBorders>
            <w:noWrap/>
            <w:vAlign w:val="center"/>
            <w:hideMark/>
          </w:tcPr>
          <w:p w14:paraId="15443948" w14:textId="77777777" w:rsidR="00237560" w:rsidRPr="00237560" w:rsidRDefault="00237560" w:rsidP="00237560">
            <w:pPr>
              <w:jc w:val="center"/>
              <w:rPr>
                <w:color w:val="000000"/>
                <w:sz w:val="18"/>
                <w:szCs w:val="18"/>
                <w:lang w:val="uk-UA" w:eastAsia="uk-UA"/>
              </w:rPr>
            </w:pPr>
            <w:r w:rsidRPr="00237560">
              <w:rPr>
                <w:color w:val="000000"/>
                <w:sz w:val="18"/>
                <w:szCs w:val="18"/>
                <w:lang w:val="uk-UA" w:eastAsia="uk-UA"/>
              </w:rPr>
              <w:t> </w:t>
            </w:r>
          </w:p>
        </w:tc>
        <w:tc>
          <w:tcPr>
            <w:tcW w:w="3193" w:type="dxa"/>
            <w:tcBorders>
              <w:top w:val="nil"/>
              <w:left w:val="nil"/>
              <w:bottom w:val="single" w:sz="4" w:space="0" w:color="auto"/>
              <w:right w:val="single" w:sz="4" w:space="0" w:color="auto"/>
            </w:tcBorders>
            <w:shd w:val="clear" w:color="000000" w:fill="FFFFFF"/>
            <w:vAlign w:val="center"/>
            <w:hideMark/>
          </w:tcPr>
          <w:p w14:paraId="755631F4" w14:textId="77777777" w:rsidR="00237560" w:rsidRPr="00237560" w:rsidRDefault="00237560" w:rsidP="00237560">
            <w:pPr>
              <w:jc w:val="center"/>
              <w:rPr>
                <w:sz w:val="18"/>
                <w:szCs w:val="18"/>
                <w:lang w:val="uk-UA" w:eastAsia="uk-UA"/>
              </w:rPr>
            </w:pPr>
            <w:r w:rsidRPr="00237560">
              <w:rPr>
                <w:sz w:val="18"/>
                <w:szCs w:val="18"/>
                <w:lang w:val="uk-UA" w:eastAsia="uk-UA"/>
              </w:rPr>
              <w:t xml:space="preserve">Придбання обладнання і предметів довгострокового користування </w:t>
            </w:r>
          </w:p>
        </w:tc>
        <w:tc>
          <w:tcPr>
            <w:tcW w:w="3543" w:type="dxa"/>
            <w:tcBorders>
              <w:top w:val="nil"/>
              <w:left w:val="nil"/>
              <w:bottom w:val="single" w:sz="4" w:space="0" w:color="auto"/>
              <w:right w:val="single" w:sz="4" w:space="0" w:color="auto"/>
            </w:tcBorders>
            <w:hideMark/>
          </w:tcPr>
          <w:p w14:paraId="06C763B1"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Цифрова, звукова робоча станція</w:t>
            </w:r>
          </w:p>
        </w:tc>
        <w:tc>
          <w:tcPr>
            <w:tcW w:w="992" w:type="dxa"/>
            <w:tcBorders>
              <w:top w:val="nil"/>
              <w:left w:val="nil"/>
              <w:bottom w:val="single" w:sz="4" w:space="0" w:color="auto"/>
              <w:right w:val="single" w:sz="4" w:space="0" w:color="auto"/>
            </w:tcBorders>
            <w:noWrap/>
            <w:vAlign w:val="bottom"/>
            <w:hideMark/>
          </w:tcPr>
          <w:p w14:paraId="2A482F21" w14:textId="77777777" w:rsidR="00237560" w:rsidRPr="00237560" w:rsidRDefault="00237560" w:rsidP="00237560">
            <w:pPr>
              <w:rPr>
                <w:rFonts w:ascii="Calibri" w:hAnsi="Calibri" w:cs="Calibri"/>
                <w:color w:val="000000"/>
                <w:sz w:val="18"/>
                <w:szCs w:val="18"/>
                <w:lang w:val="uk-UA" w:eastAsia="uk-UA"/>
              </w:rPr>
            </w:pPr>
            <w:r w:rsidRPr="00237560">
              <w:rPr>
                <w:rFonts w:ascii="Calibri" w:hAnsi="Calibri" w:cs="Calibri"/>
                <w:color w:val="000000"/>
                <w:sz w:val="18"/>
                <w:szCs w:val="18"/>
                <w:lang w:val="uk-UA" w:eastAsia="uk-UA"/>
              </w:rPr>
              <w:t> </w:t>
            </w:r>
          </w:p>
        </w:tc>
        <w:tc>
          <w:tcPr>
            <w:tcW w:w="963" w:type="dxa"/>
            <w:tcBorders>
              <w:top w:val="nil"/>
              <w:left w:val="nil"/>
              <w:bottom w:val="single" w:sz="4" w:space="0" w:color="auto"/>
              <w:right w:val="single" w:sz="4" w:space="0" w:color="auto"/>
            </w:tcBorders>
            <w:noWrap/>
            <w:vAlign w:val="bottom"/>
            <w:hideMark/>
          </w:tcPr>
          <w:p w14:paraId="2E44D6D0" w14:textId="77777777" w:rsidR="00237560" w:rsidRPr="00237560" w:rsidRDefault="00237560" w:rsidP="00237560">
            <w:pPr>
              <w:rPr>
                <w:rFonts w:ascii="Calibri" w:hAnsi="Calibri" w:cs="Calibri"/>
                <w:color w:val="000000"/>
                <w:sz w:val="18"/>
                <w:szCs w:val="18"/>
                <w:lang w:val="uk-UA" w:eastAsia="uk-UA"/>
              </w:rPr>
            </w:pPr>
            <w:r w:rsidRPr="00237560">
              <w:rPr>
                <w:rFonts w:ascii="Calibri" w:hAnsi="Calibri" w:cs="Calibri"/>
                <w:color w:val="000000"/>
                <w:sz w:val="18"/>
                <w:szCs w:val="18"/>
                <w:lang w:val="uk-UA" w:eastAsia="uk-UA"/>
              </w:rPr>
              <w:t> </w:t>
            </w:r>
          </w:p>
        </w:tc>
        <w:tc>
          <w:tcPr>
            <w:tcW w:w="1199" w:type="dxa"/>
            <w:tcBorders>
              <w:top w:val="nil"/>
              <w:left w:val="nil"/>
              <w:bottom w:val="single" w:sz="4" w:space="0" w:color="auto"/>
              <w:right w:val="single" w:sz="4" w:space="0" w:color="auto"/>
            </w:tcBorders>
            <w:noWrap/>
            <w:vAlign w:val="bottom"/>
            <w:hideMark/>
          </w:tcPr>
          <w:p w14:paraId="21F1AA87" w14:textId="77777777" w:rsidR="00237560" w:rsidRPr="00237560" w:rsidRDefault="00237560" w:rsidP="00237560">
            <w:pPr>
              <w:rPr>
                <w:rFonts w:ascii="Calibri" w:hAnsi="Calibri" w:cs="Calibri"/>
                <w:color w:val="000000"/>
                <w:sz w:val="18"/>
                <w:szCs w:val="18"/>
                <w:lang w:val="uk-UA" w:eastAsia="uk-UA"/>
              </w:rPr>
            </w:pPr>
            <w:r w:rsidRPr="00237560">
              <w:rPr>
                <w:rFonts w:ascii="Calibri" w:hAnsi="Calibri" w:cs="Calibri"/>
                <w:color w:val="000000"/>
                <w:sz w:val="18"/>
                <w:szCs w:val="18"/>
                <w:lang w:val="uk-UA" w:eastAsia="uk-UA"/>
              </w:rPr>
              <w:t> </w:t>
            </w:r>
          </w:p>
        </w:tc>
        <w:tc>
          <w:tcPr>
            <w:tcW w:w="961" w:type="dxa"/>
            <w:gridSpan w:val="2"/>
            <w:tcBorders>
              <w:top w:val="nil"/>
              <w:left w:val="nil"/>
              <w:bottom w:val="single" w:sz="4" w:space="0" w:color="auto"/>
              <w:right w:val="single" w:sz="4" w:space="0" w:color="auto"/>
            </w:tcBorders>
            <w:noWrap/>
            <w:vAlign w:val="bottom"/>
            <w:hideMark/>
          </w:tcPr>
          <w:p w14:paraId="4F27C307"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 </w:t>
            </w:r>
          </w:p>
        </w:tc>
        <w:tc>
          <w:tcPr>
            <w:tcW w:w="1285" w:type="dxa"/>
            <w:gridSpan w:val="2"/>
            <w:tcBorders>
              <w:top w:val="nil"/>
              <w:left w:val="nil"/>
              <w:bottom w:val="single" w:sz="4" w:space="0" w:color="auto"/>
              <w:right w:val="single" w:sz="4" w:space="0" w:color="auto"/>
            </w:tcBorders>
            <w:noWrap/>
            <w:vAlign w:val="bottom"/>
            <w:hideMark/>
          </w:tcPr>
          <w:p w14:paraId="4371B00B" w14:textId="77777777" w:rsidR="00237560" w:rsidRPr="00237560" w:rsidRDefault="00237560" w:rsidP="00237560">
            <w:pPr>
              <w:jc w:val="right"/>
              <w:rPr>
                <w:color w:val="000000"/>
                <w:sz w:val="18"/>
                <w:szCs w:val="18"/>
                <w:lang w:val="uk-UA" w:eastAsia="uk-UA"/>
              </w:rPr>
            </w:pPr>
            <w:r w:rsidRPr="00237560">
              <w:rPr>
                <w:color w:val="000000"/>
                <w:sz w:val="18"/>
                <w:szCs w:val="18"/>
                <w:lang w:val="uk-UA" w:eastAsia="uk-UA"/>
              </w:rPr>
              <w:t>46 750,00</w:t>
            </w:r>
          </w:p>
        </w:tc>
        <w:tc>
          <w:tcPr>
            <w:tcW w:w="1200" w:type="dxa"/>
            <w:gridSpan w:val="2"/>
            <w:tcBorders>
              <w:top w:val="nil"/>
              <w:left w:val="nil"/>
              <w:bottom w:val="single" w:sz="4" w:space="0" w:color="auto"/>
              <w:right w:val="single" w:sz="4" w:space="0" w:color="auto"/>
            </w:tcBorders>
            <w:noWrap/>
            <w:vAlign w:val="bottom"/>
            <w:hideMark/>
          </w:tcPr>
          <w:p w14:paraId="7B7B814A" w14:textId="77777777" w:rsidR="00237560" w:rsidRPr="00237560" w:rsidRDefault="00237560" w:rsidP="00237560">
            <w:pPr>
              <w:rPr>
                <w:rFonts w:ascii="Calibri" w:hAnsi="Calibri" w:cs="Calibri"/>
                <w:color w:val="000000"/>
                <w:sz w:val="18"/>
                <w:szCs w:val="18"/>
                <w:lang w:val="uk-UA" w:eastAsia="uk-UA"/>
              </w:rPr>
            </w:pPr>
            <w:r w:rsidRPr="00237560">
              <w:rPr>
                <w:rFonts w:ascii="Calibri" w:hAnsi="Calibri" w:cs="Calibri"/>
                <w:color w:val="000000"/>
                <w:sz w:val="18"/>
                <w:szCs w:val="18"/>
                <w:lang w:val="uk-UA" w:eastAsia="uk-UA"/>
              </w:rPr>
              <w:t> </w:t>
            </w:r>
          </w:p>
        </w:tc>
      </w:tr>
      <w:tr w:rsidR="00237560" w:rsidRPr="00237560" w14:paraId="4C18A1EF" w14:textId="77777777" w:rsidTr="00237560">
        <w:trPr>
          <w:gridAfter w:val="1"/>
          <w:wAfter w:w="23" w:type="dxa"/>
          <w:trHeight w:val="255"/>
        </w:trPr>
        <w:tc>
          <w:tcPr>
            <w:tcW w:w="1019" w:type="dxa"/>
            <w:tcBorders>
              <w:top w:val="nil"/>
              <w:left w:val="single" w:sz="4" w:space="0" w:color="auto"/>
              <w:bottom w:val="single" w:sz="4" w:space="0" w:color="auto"/>
              <w:right w:val="single" w:sz="4" w:space="0" w:color="auto"/>
            </w:tcBorders>
            <w:noWrap/>
            <w:vAlign w:val="center"/>
            <w:hideMark/>
          </w:tcPr>
          <w:p w14:paraId="6810BA7F" w14:textId="77777777" w:rsidR="00237560" w:rsidRPr="00237560" w:rsidRDefault="00237560" w:rsidP="00237560">
            <w:pPr>
              <w:jc w:val="center"/>
              <w:rPr>
                <w:b/>
                <w:bCs/>
                <w:color w:val="000000"/>
                <w:sz w:val="18"/>
                <w:szCs w:val="18"/>
                <w:lang w:val="uk-UA" w:eastAsia="uk-UA"/>
              </w:rPr>
            </w:pPr>
            <w:r w:rsidRPr="00237560">
              <w:rPr>
                <w:b/>
                <w:bCs/>
                <w:color w:val="000000"/>
                <w:sz w:val="18"/>
                <w:szCs w:val="18"/>
                <w:lang w:val="uk-UA" w:eastAsia="uk-UA"/>
              </w:rPr>
              <w:t>1014082</w:t>
            </w:r>
          </w:p>
        </w:tc>
        <w:tc>
          <w:tcPr>
            <w:tcW w:w="959" w:type="dxa"/>
            <w:tcBorders>
              <w:top w:val="nil"/>
              <w:left w:val="nil"/>
              <w:bottom w:val="single" w:sz="4" w:space="0" w:color="auto"/>
              <w:right w:val="single" w:sz="4" w:space="0" w:color="auto"/>
            </w:tcBorders>
            <w:noWrap/>
            <w:vAlign w:val="center"/>
            <w:hideMark/>
          </w:tcPr>
          <w:p w14:paraId="64CF79E5" w14:textId="77777777" w:rsidR="00237560" w:rsidRPr="00237560" w:rsidRDefault="00237560" w:rsidP="00237560">
            <w:pPr>
              <w:jc w:val="center"/>
              <w:rPr>
                <w:b/>
                <w:bCs/>
                <w:color w:val="000000"/>
                <w:sz w:val="18"/>
                <w:szCs w:val="18"/>
                <w:lang w:val="uk-UA" w:eastAsia="uk-UA"/>
              </w:rPr>
            </w:pPr>
            <w:r w:rsidRPr="00237560">
              <w:rPr>
                <w:b/>
                <w:bCs/>
                <w:color w:val="000000"/>
                <w:sz w:val="18"/>
                <w:szCs w:val="18"/>
                <w:lang w:val="uk-UA" w:eastAsia="uk-UA"/>
              </w:rPr>
              <w:t>4082</w:t>
            </w:r>
          </w:p>
        </w:tc>
        <w:tc>
          <w:tcPr>
            <w:tcW w:w="779" w:type="dxa"/>
            <w:tcBorders>
              <w:top w:val="nil"/>
              <w:left w:val="nil"/>
              <w:bottom w:val="single" w:sz="4" w:space="0" w:color="auto"/>
              <w:right w:val="single" w:sz="4" w:space="0" w:color="auto"/>
            </w:tcBorders>
            <w:noWrap/>
            <w:vAlign w:val="center"/>
            <w:hideMark/>
          </w:tcPr>
          <w:p w14:paraId="06842547" w14:textId="77777777" w:rsidR="00237560" w:rsidRPr="00237560" w:rsidRDefault="00237560" w:rsidP="00237560">
            <w:pPr>
              <w:jc w:val="center"/>
              <w:rPr>
                <w:b/>
                <w:bCs/>
                <w:color w:val="000000"/>
                <w:sz w:val="18"/>
                <w:szCs w:val="18"/>
                <w:lang w:val="uk-UA" w:eastAsia="uk-UA"/>
              </w:rPr>
            </w:pPr>
            <w:r w:rsidRPr="00237560">
              <w:rPr>
                <w:b/>
                <w:bCs/>
                <w:color w:val="000000"/>
                <w:sz w:val="18"/>
                <w:szCs w:val="18"/>
                <w:lang w:val="uk-UA" w:eastAsia="uk-UA"/>
              </w:rPr>
              <w:t>0829</w:t>
            </w:r>
          </w:p>
        </w:tc>
        <w:tc>
          <w:tcPr>
            <w:tcW w:w="3193" w:type="dxa"/>
            <w:tcBorders>
              <w:top w:val="nil"/>
              <w:left w:val="nil"/>
              <w:bottom w:val="single" w:sz="4" w:space="0" w:color="auto"/>
              <w:right w:val="single" w:sz="4" w:space="0" w:color="auto"/>
            </w:tcBorders>
            <w:vAlign w:val="center"/>
            <w:hideMark/>
          </w:tcPr>
          <w:p w14:paraId="1696DB87" w14:textId="77777777" w:rsidR="00237560" w:rsidRPr="00237560" w:rsidRDefault="00237560" w:rsidP="00237560">
            <w:pPr>
              <w:jc w:val="center"/>
              <w:rPr>
                <w:b/>
                <w:bCs/>
                <w:sz w:val="18"/>
                <w:szCs w:val="18"/>
                <w:lang w:val="uk-UA" w:eastAsia="uk-UA"/>
              </w:rPr>
            </w:pPr>
            <w:r w:rsidRPr="00237560">
              <w:rPr>
                <w:b/>
                <w:bCs/>
                <w:sz w:val="18"/>
                <w:szCs w:val="18"/>
                <w:lang w:val="uk-UA" w:eastAsia="uk-UA"/>
              </w:rPr>
              <w:t>Інші заходи в галузі  культури і мистецтва</w:t>
            </w:r>
          </w:p>
        </w:tc>
        <w:tc>
          <w:tcPr>
            <w:tcW w:w="3543" w:type="dxa"/>
            <w:tcBorders>
              <w:top w:val="nil"/>
              <w:left w:val="nil"/>
              <w:bottom w:val="single" w:sz="4" w:space="0" w:color="auto"/>
              <w:right w:val="single" w:sz="4" w:space="0" w:color="auto"/>
            </w:tcBorders>
            <w:hideMark/>
          </w:tcPr>
          <w:p w14:paraId="34708F81"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 </w:t>
            </w:r>
          </w:p>
        </w:tc>
        <w:tc>
          <w:tcPr>
            <w:tcW w:w="992" w:type="dxa"/>
            <w:tcBorders>
              <w:top w:val="nil"/>
              <w:left w:val="nil"/>
              <w:bottom w:val="single" w:sz="4" w:space="0" w:color="auto"/>
              <w:right w:val="single" w:sz="4" w:space="0" w:color="auto"/>
            </w:tcBorders>
            <w:noWrap/>
            <w:vAlign w:val="bottom"/>
            <w:hideMark/>
          </w:tcPr>
          <w:p w14:paraId="5D3E09F3" w14:textId="77777777" w:rsidR="00237560" w:rsidRPr="00237560" w:rsidRDefault="00237560" w:rsidP="00237560">
            <w:pPr>
              <w:rPr>
                <w:rFonts w:ascii="Calibri" w:hAnsi="Calibri" w:cs="Calibri"/>
                <w:color w:val="000000"/>
                <w:sz w:val="18"/>
                <w:szCs w:val="18"/>
                <w:lang w:val="uk-UA" w:eastAsia="uk-UA"/>
              </w:rPr>
            </w:pPr>
            <w:r w:rsidRPr="00237560">
              <w:rPr>
                <w:rFonts w:ascii="Calibri" w:hAnsi="Calibri" w:cs="Calibri"/>
                <w:color w:val="000000"/>
                <w:sz w:val="18"/>
                <w:szCs w:val="18"/>
                <w:lang w:val="uk-UA" w:eastAsia="uk-UA"/>
              </w:rPr>
              <w:t> </w:t>
            </w:r>
          </w:p>
        </w:tc>
        <w:tc>
          <w:tcPr>
            <w:tcW w:w="963" w:type="dxa"/>
            <w:tcBorders>
              <w:top w:val="nil"/>
              <w:left w:val="nil"/>
              <w:bottom w:val="single" w:sz="4" w:space="0" w:color="auto"/>
              <w:right w:val="single" w:sz="4" w:space="0" w:color="auto"/>
            </w:tcBorders>
            <w:noWrap/>
            <w:vAlign w:val="bottom"/>
            <w:hideMark/>
          </w:tcPr>
          <w:p w14:paraId="3010910F" w14:textId="77777777" w:rsidR="00237560" w:rsidRPr="00237560" w:rsidRDefault="00237560" w:rsidP="00237560">
            <w:pPr>
              <w:rPr>
                <w:rFonts w:ascii="Calibri" w:hAnsi="Calibri" w:cs="Calibri"/>
                <w:color w:val="000000"/>
                <w:sz w:val="18"/>
                <w:szCs w:val="18"/>
                <w:lang w:val="uk-UA" w:eastAsia="uk-UA"/>
              </w:rPr>
            </w:pPr>
            <w:r w:rsidRPr="00237560">
              <w:rPr>
                <w:rFonts w:ascii="Calibri" w:hAnsi="Calibri" w:cs="Calibri"/>
                <w:color w:val="000000"/>
                <w:sz w:val="18"/>
                <w:szCs w:val="18"/>
                <w:lang w:val="uk-UA" w:eastAsia="uk-UA"/>
              </w:rPr>
              <w:t> </w:t>
            </w:r>
          </w:p>
        </w:tc>
        <w:tc>
          <w:tcPr>
            <w:tcW w:w="1199" w:type="dxa"/>
            <w:tcBorders>
              <w:top w:val="nil"/>
              <w:left w:val="nil"/>
              <w:bottom w:val="single" w:sz="4" w:space="0" w:color="auto"/>
              <w:right w:val="single" w:sz="4" w:space="0" w:color="auto"/>
            </w:tcBorders>
            <w:noWrap/>
            <w:vAlign w:val="bottom"/>
            <w:hideMark/>
          </w:tcPr>
          <w:p w14:paraId="0699C7DE" w14:textId="77777777" w:rsidR="00237560" w:rsidRPr="00237560" w:rsidRDefault="00237560" w:rsidP="00237560">
            <w:pPr>
              <w:rPr>
                <w:rFonts w:ascii="Calibri" w:hAnsi="Calibri" w:cs="Calibri"/>
                <w:color w:val="000000"/>
                <w:sz w:val="18"/>
                <w:szCs w:val="18"/>
                <w:lang w:val="uk-UA" w:eastAsia="uk-UA"/>
              </w:rPr>
            </w:pPr>
            <w:r w:rsidRPr="00237560">
              <w:rPr>
                <w:rFonts w:ascii="Calibri" w:hAnsi="Calibri" w:cs="Calibri"/>
                <w:color w:val="000000"/>
                <w:sz w:val="18"/>
                <w:szCs w:val="18"/>
                <w:lang w:val="uk-UA" w:eastAsia="uk-UA"/>
              </w:rPr>
              <w:t> </w:t>
            </w:r>
          </w:p>
        </w:tc>
        <w:tc>
          <w:tcPr>
            <w:tcW w:w="961" w:type="dxa"/>
            <w:gridSpan w:val="2"/>
            <w:tcBorders>
              <w:top w:val="nil"/>
              <w:left w:val="nil"/>
              <w:bottom w:val="single" w:sz="4" w:space="0" w:color="auto"/>
              <w:right w:val="single" w:sz="4" w:space="0" w:color="auto"/>
            </w:tcBorders>
            <w:noWrap/>
            <w:vAlign w:val="bottom"/>
            <w:hideMark/>
          </w:tcPr>
          <w:p w14:paraId="549533D6"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 </w:t>
            </w:r>
          </w:p>
        </w:tc>
        <w:tc>
          <w:tcPr>
            <w:tcW w:w="1285" w:type="dxa"/>
            <w:gridSpan w:val="2"/>
            <w:tcBorders>
              <w:top w:val="nil"/>
              <w:left w:val="nil"/>
              <w:bottom w:val="single" w:sz="4" w:space="0" w:color="auto"/>
              <w:right w:val="single" w:sz="4" w:space="0" w:color="auto"/>
            </w:tcBorders>
            <w:noWrap/>
            <w:vAlign w:val="bottom"/>
            <w:hideMark/>
          </w:tcPr>
          <w:p w14:paraId="7AF28EAD" w14:textId="77777777" w:rsidR="00237560" w:rsidRPr="00237560" w:rsidRDefault="00237560" w:rsidP="00237560">
            <w:pPr>
              <w:jc w:val="right"/>
              <w:rPr>
                <w:b/>
                <w:bCs/>
                <w:color w:val="000000"/>
                <w:sz w:val="18"/>
                <w:szCs w:val="18"/>
                <w:lang w:val="uk-UA" w:eastAsia="uk-UA"/>
              </w:rPr>
            </w:pPr>
            <w:r w:rsidRPr="00237560">
              <w:rPr>
                <w:b/>
                <w:bCs/>
                <w:color w:val="000000"/>
                <w:sz w:val="18"/>
                <w:szCs w:val="18"/>
                <w:lang w:val="uk-UA" w:eastAsia="uk-UA"/>
              </w:rPr>
              <w:t>150 000,00</w:t>
            </w:r>
          </w:p>
        </w:tc>
        <w:tc>
          <w:tcPr>
            <w:tcW w:w="1200" w:type="dxa"/>
            <w:gridSpan w:val="2"/>
            <w:tcBorders>
              <w:top w:val="nil"/>
              <w:left w:val="nil"/>
              <w:bottom w:val="single" w:sz="4" w:space="0" w:color="auto"/>
              <w:right w:val="single" w:sz="4" w:space="0" w:color="auto"/>
            </w:tcBorders>
            <w:noWrap/>
            <w:vAlign w:val="bottom"/>
            <w:hideMark/>
          </w:tcPr>
          <w:p w14:paraId="46587F4E" w14:textId="77777777" w:rsidR="00237560" w:rsidRPr="00237560" w:rsidRDefault="00237560" w:rsidP="00237560">
            <w:pPr>
              <w:rPr>
                <w:rFonts w:ascii="Calibri" w:hAnsi="Calibri" w:cs="Calibri"/>
                <w:color w:val="000000"/>
                <w:sz w:val="18"/>
                <w:szCs w:val="18"/>
                <w:lang w:val="uk-UA" w:eastAsia="uk-UA"/>
              </w:rPr>
            </w:pPr>
            <w:r w:rsidRPr="00237560">
              <w:rPr>
                <w:rFonts w:ascii="Calibri" w:hAnsi="Calibri" w:cs="Calibri"/>
                <w:color w:val="000000"/>
                <w:sz w:val="18"/>
                <w:szCs w:val="18"/>
                <w:lang w:val="uk-UA" w:eastAsia="uk-UA"/>
              </w:rPr>
              <w:t> </w:t>
            </w:r>
          </w:p>
        </w:tc>
      </w:tr>
      <w:tr w:rsidR="00237560" w:rsidRPr="00237560" w14:paraId="0A19394D" w14:textId="77777777" w:rsidTr="00237560">
        <w:trPr>
          <w:gridAfter w:val="1"/>
          <w:wAfter w:w="23" w:type="dxa"/>
          <w:trHeight w:val="480"/>
        </w:trPr>
        <w:tc>
          <w:tcPr>
            <w:tcW w:w="1019" w:type="dxa"/>
            <w:tcBorders>
              <w:top w:val="nil"/>
              <w:left w:val="single" w:sz="4" w:space="0" w:color="auto"/>
              <w:bottom w:val="single" w:sz="4" w:space="0" w:color="auto"/>
              <w:right w:val="single" w:sz="4" w:space="0" w:color="auto"/>
            </w:tcBorders>
            <w:shd w:val="clear" w:color="000000" w:fill="FFFFFF"/>
            <w:noWrap/>
            <w:vAlign w:val="bottom"/>
            <w:hideMark/>
          </w:tcPr>
          <w:p w14:paraId="68093C6B" w14:textId="77777777" w:rsidR="00237560" w:rsidRPr="00237560" w:rsidRDefault="00237560" w:rsidP="00237560">
            <w:pPr>
              <w:rPr>
                <w:b/>
                <w:bCs/>
                <w:color w:val="000000"/>
                <w:sz w:val="18"/>
                <w:szCs w:val="18"/>
                <w:lang w:val="uk-UA" w:eastAsia="uk-UA"/>
              </w:rPr>
            </w:pPr>
            <w:r w:rsidRPr="00237560">
              <w:rPr>
                <w:b/>
                <w:bCs/>
                <w:color w:val="000000"/>
                <w:sz w:val="18"/>
                <w:szCs w:val="18"/>
                <w:lang w:val="uk-UA" w:eastAsia="uk-UA"/>
              </w:rPr>
              <w:t> </w:t>
            </w:r>
          </w:p>
        </w:tc>
        <w:tc>
          <w:tcPr>
            <w:tcW w:w="959" w:type="dxa"/>
            <w:tcBorders>
              <w:top w:val="nil"/>
              <w:left w:val="nil"/>
              <w:bottom w:val="single" w:sz="4" w:space="0" w:color="auto"/>
              <w:right w:val="single" w:sz="4" w:space="0" w:color="auto"/>
            </w:tcBorders>
            <w:shd w:val="clear" w:color="000000" w:fill="FFFFFF"/>
            <w:noWrap/>
            <w:vAlign w:val="center"/>
            <w:hideMark/>
          </w:tcPr>
          <w:p w14:paraId="455FB29B" w14:textId="77777777" w:rsidR="00237560" w:rsidRPr="00237560" w:rsidRDefault="00237560" w:rsidP="00237560">
            <w:pPr>
              <w:jc w:val="center"/>
              <w:rPr>
                <w:color w:val="000000"/>
                <w:sz w:val="18"/>
                <w:szCs w:val="18"/>
                <w:lang w:val="uk-UA" w:eastAsia="uk-UA"/>
              </w:rPr>
            </w:pPr>
            <w:r w:rsidRPr="00237560">
              <w:rPr>
                <w:color w:val="000000"/>
                <w:sz w:val="18"/>
                <w:szCs w:val="18"/>
                <w:lang w:val="uk-UA" w:eastAsia="uk-UA"/>
              </w:rPr>
              <w:t>3110</w:t>
            </w:r>
          </w:p>
        </w:tc>
        <w:tc>
          <w:tcPr>
            <w:tcW w:w="779" w:type="dxa"/>
            <w:tcBorders>
              <w:top w:val="nil"/>
              <w:left w:val="nil"/>
              <w:bottom w:val="single" w:sz="4" w:space="0" w:color="auto"/>
              <w:right w:val="single" w:sz="4" w:space="0" w:color="auto"/>
            </w:tcBorders>
            <w:shd w:val="clear" w:color="000000" w:fill="FFFFFF"/>
            <w:noWrap/>
            <w:vAlign w:val="center"/>
            <w:hideMark/>
          </w:tcPr>
          <w:p w14:paraId="0353C711" w14:textId="77777777" w:rsidR="00237560" w:rsidRPr="00237560" w:rsidRDefault="00237560" w:rsidP="00237560">
            <w:pPr>
              <w:jc w:val="center"/>
              <w:rPr>
                <w:color w:val="000000"/>
                <w:sz w:val="18"/>
                <w:szCs w:val="18"/>
                <w:lang w:val="uk-UA" w:eastAsia="uk-UA"/>
              </w:rPr>
            </w:pPr>
            <w:r w:rsidRPr="00237560">
              <w:rPr>
                <w:color w:val="000000"/>
                <w:sz w:val="18"/>
                <w:szCs w:val="18"/>
                <w:lang w:val="uk-UA" w:eastAsia="uk-UA"/>
              </w:rPr>
              <w:t> </w:t>
            </w:r>
          </w:p>
        </w:tc>
        <w:tc>
          <w:tcPr>
            <w:tcW w:w="3193" w:type="dxa"/>
            <w:tcBorders>
              <w:top w:val="nil"/>
              <w:left w:val="nil"/>
              <w:bottom w:val="single" w:sz="4" w:space="0" w:color="auto"/>
              <w:right w:val="single" w:sz="4" w:space="0" w:color="auto"/>
            </w:tcBorders>
            <w:shd w:val="clear" w:color="000000" w:fill="FFFFFF"/>
            <w:vAlign w:val="center"/>
            <w:hideMark/>
          </w:tcPr>
          <w:p w14:paraId="40089A16" w14:textId="77777777" w:rsidR="00237560" w:rsidRPr="00237560" w:rsidRDefault="00237560" w:rsidP="00237560">
            <w:pPr>
              <w:jc w:val="center"/>
              <w:rPr>
                <w:sz w:val="18"/>
                <w:szCs w:val="18"/>
                <w:lang w:val="uk-UA" w:eastAsia="uk-UA"/>
              </w:rPr>
            </w:pPr>
            <w:r w:rsidRPr="00237560">
              <w:rPr>
                <w:sz w:val="18"/>
                <w:szCs w:val="18"/>
                <w:lang w:val="uk-UA" w:eastAsia="uk-UA"/>
              </w:rPr>
              <w:t xml:space="preserve">Придбання обладнання і предметів довгострокового користування </w:t>
            </w:r>
          </w:p>
        </w:tc>
        <w:tc>
          <w:tcPr>
            <w:tcW w:w="3543" w:type="dxa"/>
            <w:tcBorders>
              <w:top w:val="nil"/>
              <w:left w:val="nil"/>
              <w:bottom w:val="single" w:sz="4" w:space="0" w:color="auto"/>
              <w:right w:val="single" w:sz="4" w:space="0" w:color="auto"/>
            </w:tcBorders>
            <w:shd w:val="clear" w:color="000000" w:fill="FFFFFF"/>
            <w:hideMark/>
          </w:tcPr>
          <w:p w14:paraId="250C1FB4"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Програма розвитку культури, мистецтва і охорони культурної спадщини на 2025 рік</w:t>
            </w:r>
          </w:p>
        </w:tc>
        <w:tc>
          <w:tcPr>
            <w:tcW w:w="992" w:type="dxa"/>
            <w:tcBorders>
              <w:top w:val="nil"/>
              <w:left w:val="nil"/>
              <w:bottom w:val="single" w:sz="4" w:space="0" w:color="auto"/>
              <w:right w:val="single" w:sz="4" w:space="0" w:color="auto"/>
            </w:tcBorders>
            <w:shd w:val="clear" w:color="000000" w:fill="FFFFFF"/>
            <w:noWrap/>
            <w:vAlign w:val="bottom"/>
            <w:hideMark/>
          </w:tcPr>
          <w:p w14:paraId="5D290179" w14:textId="77777777" w:rsidR="00237560" w:rsidRPr="00237560" w:rsidRDefault="00237560" w:rsidP="00237560">
            <w:pPr>
              <w:rPr>
                <w:rFonts w:ascii="Calibri" w:hAnsi="Calibri" w:cs="Calibri"/>
                <w:color w:val="000000"/>
                <w:sz w:val="18"/>
                <w:szCs w:val="18"/>
                <w:lang w:val="uk-UA" w:eastAsia="uk-UA"/>
              </w:rPr>
            </w:pPr>
            <w:r w:rsidRPr="00237560">
              <w:rPr>
                <w:rFonts w:ascii="Calibri" w:hAnsi="Calibri" w:cs="Calibri"/>
                <w:color w:val="000000"/>
                <w:sz w:val="18"/>
                <w:szCs w:val="18"/>
                <w:lang w:val="uk-UA" w:eastAsia="uk-UA"/>
              </w:rPr>
              <w:t> </w:t>
            </w:r>
          </w:p>
        </w:tc>
        <w:tc>
          <w:tcPr>
            <w:tcW w:w="963" w:type="dxa"/>
            <w:tcBorders>
              <w:top w:val="nil"/>
              <w:left w:val="nil"/>
              <w:bottom w:val="single" w:sz="4" w:space="0" w:color="auto"/>
              <w:right w:val="single" w:sz="4" w:space="0" w:color="auto"/>
            </w:tcBorders>
            <w:shd w:val="clear" w:color="000000" w:fill="FFFFFF"/>
            <w:noWrap/>
            <w:vAlign w:val="bottom"/>
            <w:hideMark/>
          </w:tcPr>
          <w:p w14:paraId="092A6AEF" w14:textId="77777777" w:rsidR="00237560" w:rsidRPr="00237560" w:rsidRDefault="00237560" w:rsidP="00237560">
            <w:pPr>
              <w:rPr>
                <w:rFonts w:ascii="Calibri" w:hAnsi="Calibri" w:cs="Calibri"/>
                <w:color w:val="000000"/>
                <w:sz w:val="18"/>
                <w:szCs w:val="18"/>
                <w:lang w:val="uk-UA" w:eastAsia="uk-UA"/>
              </w:rPr>
            </w:pPr>
            <w:r w:rsidRPr="00237560">
              <w:rPr>
                <w:rFonts w:ascii="Calibri" w:hAnsi="Calibri" w:cs="Calibri"/>
                <w:color w:val="000000"/>
                <w:sz w:val="18"/>
                <w:szCs w:val="18"/>
                <w:lang w:val="uk-UA" w:eastAsia="uk-UA"/>
              </w:rPr>
              <w:t xml:space="preserve"> </w:t>
            </w:r>
          </w:p>
        </w:tc>
        <w:tc>
          <w:tcPr>
            <w:tcW w:w="1199" w:type="dxa"/>
            <w:tcBorders>
              <w:top w:val="nil"/>
              <w:left w:val="nil"/>
              <w:bottom w:val="single" w:sz="4" w:space="0" w:color="auto"/>
              <w:right w:val="single" w:sz="4" w:space="0" w:color="auto"/>
            </w:tcBorders>
            <w:shd w:val="clear" w:color="000000" w:fill="FFFFFF"/>
            <w:noWrap/>
            <w:vAlign w:val="bottom"/>
            <w:hideMark/>
          </w:tcPr>
          <w:p w14:paraId="3B54FC7C" w14:textId="77777777" w:rsidR="00237560" w:rsidRPr="00237560" w:rsidRDefault="00237560" w:rsidP="00237560">
            <w:pPr>
              <w:rPr>
                <w:rFonts w:ascii="Calibri" w:hAnsi="Calibri" w:cs="Calibri"/>
                <w:color w:val="000000"/>
                <w:sz w:val="18"/>
                <w:szCs w:val="18"/>
                <w:lang w:val="uk-UA" w:eastAsia="uk-UA"/>
              </w:rPr>
            </w:pPr>
            <w:r w:rsidRPr="00237560">
              <w:rPr>
                <w:rFonts w:ascii="Calibri" w:hAnsi="Calibri" w:cs="Calibri"/>
                <w:color w:val="000000"/>
                <w:sz w:val="18"/>
                <w:szCs w:val="18"/>
                <w:lang w:val="uk-UA" w:eastAsia="uk-UA"/>
              </w:rPr>
              <w:t> </w:t>
            </w:r>
          </w:p>
        </w:tc>
        <w:tc>
          <w:tcPr>
            <w:tcW w:w="961" w:type="dxa"/>
            <w:gridSpan w:val="2"/>
            <w:tcBorders>
              <w:top w:val="nil"/>
              <w:left w:val="nil"/>
              <w:bottom w:val="single" w:sz="4" w:space="0" w:color="auto"/>
              <w:right w:val="single" w:sz="4" w:space="0" w:color="auto"/>
            </w:tcBorders>
            <w:shd w:val="clear" w:color="000000" w:fill="FFFFFF"/>
            <w:noWrap/>
            <w:vAlign w:val="bottom"/>
            <w:hideMark/>
          </w:tcPr>
          <w:p w14:paraId="4666FA96"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 </w:t>
            </w:r>
          </w:p>
        </w:tc>
        <w:tc>
          <w:tcPr>
            <w:tcW w:w="1285" w:type="dxa"/>
            <w:gridSpan w:val="2"/>
            <w:tcBorders>
              <w:top w:val="nil"/>
              <w:left w:val="nil"/>
              <w:bottom w:val="single" w:sz="4" w:space="0" w:color="auto"/>
              <w:right w:val="single" w:sz="4" w:space="0" w:color="auto"/>
            </w:tcBorders>
            <w:shd w:val="clear" w:color="000000" w:fill="FFFFFF"/>
            <w:noWrap/>
            <w:vAlign w:val="bottom"/>
            <w:hideMark/>
          </w:tcPr>
          <w:p w14:paraId="77A828A7" w14:textId="77777777" w:rsidR="00237560" w:rsidRPr="00237560" w:rsidRDefault="00237560" w:rsidP="00237560">
            <w:pPr>
              <w:jc w:val="right"/>
              <w:rPr>
                <w:color w:val="000000"/>
                <w:sz w:val="18"/>
                <w:szCs w:val="18"/>
                <w:lang w:val="uk-UA" w:eastAsia="uk-UA"/>
              </w:rPr>
            </w:pPr>
            <w:r w:rsidRPr="00237560">
              <w:rPr>
                <w:color w:val="000000"/>
                <w:sz w:val="18"/>
                <w:szCs w:val="18"/>
                <w:lang w:val="uk-UA" w:eastAsia="uk-UA"/>
              </w:rPr>
              <w:t>150 000,00</w:t>
            </w:r>
          </w:p>
        </w:tc>
        <w:tc>
          <w:tcPr>
            <w:tcW w:w="1200" w:type="dxa"/>
            <w:gridSpan w:val="2"/>
            <w:tcBorders>
              <w:top w:val="nil"/>
              <w:left w:val="nil"/>
              <w:bottom w:val="single" w:sz="4" w:space="0" w:color="auto"/>
              <w:right w:val="single" w:sz="4" w:space="0" w:color="auto"/>
            </w:tcBorders>
            <w:noWrap/>
            <w:vAlign w:val="bottom"/>
            <w:hideMark/>
          </w:tcPr>
          <w:p w14:paraId="092C788C" w14:textId="77777777" w:rsidR="00237560" w:rsidRPr="00237560" w:rsidRDefault="00237560" w:rsidP="00237560">
            <w:pPr>
              <w:rPr>
                <w:rFonts w:ascii="Calibri" w:hAnsi="Calibri" w:cs="Calibri"/>
                <w:color w:val="000000"/>
                <w:sz w:val="18"/>
                <w:szCs w:val="18"/>
                <w:lang w:val="uk-UA" w:eastAsia="uk-UA"/>
              </w:rPr>
            </w:pPr>
            <w:r w:rsidRPr="00237560">
              <w:rPr>
                <w:rFonts w:ascii="Calibri" w:hAnsi="Calibri" w:cs="Calibri"/>
                <w:color w:val="000000"/>
                <w:sz w:val="18"/>
                <w:szCs w:val="18"/>
                <w:lang w:val="uk-UA" w:eastAsia="uk-UA"/>
              </w:rPr>
              <w:t> </w:t>
            </w:r>
          </w:p>
        </w:tc>
      </w:tr>
      <w:tr w:rsidR="00237560" w:rsidRPr="00237560" w14:paraId="785C017A" w14:textId="77777777" w:rsidTr="00237560">
        <w:trPr>
          <w:gridAfter w:val="1"/>
          <w:wAfter w:w="23" w:type="dxa"/>
          <w:trHeight w:val="480"/>
        </w:trPr>
        <w:tc>
          <w:tcPr>
            <w:tcW w:w="1019" w:type="dxa"/>
            <w:tcBorders>
              <w:top w:val="nil"/>
              <w:left w:val="single" w:sz="4" w:space="0" w:color="auto"/>
              <w:bottom w:val="single" w:sz="4" w:space="0" w:color="auto"/>
              <w:right w:val="single" w:sz="4" w:space="0" w:color="auto"/>
            </w:tcBorders>
            <w:shd w:val="clear" w:color="000000" w:fill="FFFFFF"/>
            <w:noWrap/>
            <w:vAlign w:val="center"/>
            <w:hideMark/>
          </w:tcPr>
          <w:p w14:paraId="04B7F96C" w14:textId="77777777" w:rsidR="00237560" w:rsidRPr="00237560" w:rsidRDefault="00237560" w:rsidP="00237560">
            <w:pPr>
              <w:jc w:val="center"/>
              <w:rPr>
                <w:b/>
                <w:bCs/>
                <w:color w:val="000000"/>
                <w:sz w:val="18"/>
                <w:szCs w:val="18"/>
                <w:lang w:val="uk-UA" w:eastAsia="uk-UA"/>
              </w:rPr>
            </w:pPr>
            <w:r w:rsidRPr="00237560">
              <w:rPr>
                <w:b/>
                <w:bCs/>
                <w:color w:val="000000"/>
                <w:sz w:val="18"/>
                <w:szCs w:val="18"/>
                <w:lang w:val="uk-UA" w:eastAsia="uk-UA"/>
              </w:rPr>
              <w:t>1017520</w:t>
            </w:r>
          </w:p>
        </w:tc>
        <w:tc>
          <w:tcPr>
            <w:tcW w:w="959" w:type="dxa"/>
            <w:tcBorders>
              <w:top w:val="nil"/>
              <w:left w:val="nil"/>
              <w:bottom w:val="single" w:sz="4" w:space="0" w:color="auto"/>
              <w:right w:val="single" w:sz="4" w:space="0" w:color="auto"/>
            </w:tcBorders>
            <w:shd w:val="clear" w:color="000000" w:fill="FFFFFF"/>
            <w:noWrap/>
            <w:vAlign w:val="center"/>
            <w:hideMark/>
          </w:tcPr>
          <w:p w14:paraId="20E84B6D" w14:textId="77777777" w:rsidR="00237560" w:rsidRPr="00237560" w:rsidRDefault="00237560" w:rsidP="00237560">
            <w:pPr>
              <w:jc w:val="center"/>
              <w:rPr>
                <w:b/>
                <w:bCs/>
                <w:color w:val="000000"/>
                <w:sz w:val="18"/>
                <w:szCs w:val="18"/>
                <w:lang w:val="uk-UA" w:eastAsia="uk-UA"/>
              </w:rPr>
            </w:pPr>
            <w:r w:rsidRPr="00237560">
              <w:rPr>
                <w:b/>
                <w:bCs/>
                <w:color w:val="000000"/>
                <w:sz w:val="18"/>
                <w:szCs w:val="18"/>
                <w:lang w:val="uk-UA" w:eastAsia="uk-UA"/>
              </w:rPr>
              <w:t>7520</w:t>
            </w:r>
          </w:p>
        </w:tc>
        <w:tc>
          <w:tcPr>
            <w:tcW w:w="779" w:type="dxa"/>
            <w:tcBorders>
              <w:top w:val="nil"/>
              <w:left w:val="nil"/>
              <w:bottom w:val="single" w:sz="4" w:space="0" w:color="auto"/>
              <w:right w:val="single" w:sz="4" w:space="0" w:color="auto"/>
            </w:tcBorders>
            <w:shd w:val="clear" w:color="000000" w:fill="FFFFFF"/>
            <w:noWrap/>
            <w:vAlign w:val="center"/>
            <w:hideMark/>
          </w:tcPr>
          <w:p w14:paraId="0AA24801" w14:textId="77777777" w:rsidR="00237560" w:rsidRPr="00237560" w:rsidRDefault="00237560" w:rsidP="00237560">
            <w:pPr>
              <w:jc w:val="center"/>
              <w:rPr>
                <w:b/>
                <w:bCs/>
                <w:color w:val="000000"/>
                <w:sz w:val="18"/>
                <w:szCs w:val="18"/>
                <w:lang w:val="uk-UA" w:eastAsia="uk-UA"/>
              </w:rPr>
            </w:pPr>
            <w:r w:rsidRPr="00237560">
              <w:rPr>
                <w:b/>
                <w:bCs/>
                <w:color w:val="000000"/>
                <w:sz w:val="18"/>
                <w:szCs w:val="18"/>
                <w:lang w:val="uk-UA" w:eastAsia="uk-UA"/>
              </w:rPr>
              <w:t>0460</w:t>
            </w:r>
          </w:p>
        </w:tc>
        <w:tc>
          <w:tcPr>
            <w:tcW w:w="3193" w:type="dxa"/>
            <w:tcBorders>
              <w:top w:val="nil"/>
              <w:left w:val="nil"/>
              <w:bottom w:val="single" w:sz="4" w:space="0" w:color="auto"/>
              <w:right w:val="single" w:sz="4" w:space="0" w:color="auto"/>
            </w:tcBorders>
            <w:shd w:val="clear" w:color="000000" w:fill="FFFFFF"/>
            <w:vAlign w:val="center"/>
            <w:hideMark/>
          </w:tcPr>
          <w:p w14:paraId="0EB0F2B5" w14:textId="77777777" w:rsidR="00237560" w:rsidRPr="00237560" w:rsidRDefault="00237560" w:rsidP="00237560">
            <w:pPr>
              <w:jc w:val="center"/>
              <w:rPr>
                <w:b/>
                <w:bCs/>
                <w:color w:val="000000"/>
                <w:sz w:val="18"/>
                <w:szCs w:val="18"/>
                <w:lang w:val="uk-UA" w:eastAsia="uk-UA"/>
              </w:rPr>
            </w:pPr>
            <w:r w:rsidRPr="00237560">
              <w:rPr>
                <w:b/>
                <w:bCs/>
                <w:color w:val="000000"/>
                <w:sz w:val="18"/>
                <w:szCs w:val="18"/>
                <w:lang w:val="uk-UA" w:eastAsia="uk-UA"/>
              </w:rPr>
              <w:t>Реалізація Національної програми інформатизації</w:t>
            </w:r>
          </w:p>
        </w:tc>
        <w:tc>
          <w:tcPr>
            <w:tcW w:w="3543" w:type="dxa"/>
            <w:tcBorders>
              <w:top w:val="nil"/>
              <w:left w:val="nil"/>
              <w:bottom w:val="single" w:sz="4" w:space="0" w:color="auto"/>
              <w:right w:val="single" w:sz="4" w:space="0" w:color="auto"/>
            </w:tcBorders>
            <w:shd w:val="clear" w:color="000000" w:fill="FFFFFF"/>
            <w:hideMark/>
          </w:tcPr>
          <w:p w14:paraId="355BC0E7" w14:textId="77777777" w:rsidR="00237560" w:rsidRPr="00237560" w:rsidRDefault="00237560" w:rsidP="00237560">
            <w:pPr>
              <w:rPr>
                <w:b/>
                <w:bCs/>
                <w:color w:val="000000"/>
                <w:sz w:val="18"/>
                <w:szCs w:val="18"/>
                <w:lang w:val="uk-UA" w:eastAsia="uk-UA"/>
              </w:rPr>
            </w:pPr>
            <w:r w:rsidRPr="00237560">
              <w:rPr>
                <w:b/>
                <w:bCs/>
                <w:color w:val="000000"/>
                <w:sz w:val="18"/>
                <w:szCs w:val="18"/>
                <w:lang w:val="uk-UA" w:eastAsia="uk-UA"/>
              </w:rPr>
              <w:t> </w:t>
            </w:r>
          </w:p>
        </w:tc>
        <w:tc>
          <w:tcPr>
            <w:tcW w:w="992" w:type="dxa"/>
            <w:tcBorders>
              <w:top w:val="nil"/>
              <w:left w:val="nil"/>
              <w:bottom w:val="single" w:sz="4" w:space="0" w:color="auto"/>
              <w:right w:val="single" w:sz="4" w:space="0" w:color="auto"/>
            </w:tcBorders>
            <w:shd w:val="clear" w:color="000000" w:fill="FFFFFF"/>
            <w:noWrap/>
            <w:vAlign w:val="bottom"/>
            <w:hideMark/>
          </w:tcPr>
          <w:p w14:paraId="1C042BC5" w14:textId="77777777" w:rsidR="00237560" w:rsidRPr="00237560" w:rsidRDefault="00237560" w:rsidP="00237560">
            <w:pPr>
              <w:rPr>
                <w:rFonts w:ascii="Calibri" w:hAnsi="Calibri" w:cs="Calibri"/>
                <w:b/>
                <w:bCs/>
                <w:color w:val="000000"/>
                <w:sz w:val="18"/>
                <w:szCs w:val="18"/>
                <w:lang w:val="uk-UA" w:eastAsia="uk-UA"/>
              </w:rPr>
            </w:pPr>
            <w:r w:rsidRPr="00237560">
              <w:rPr>
                <w:rFonts w:ascii="Calibri" w:hAnsi="Calibri" w:cs="Calibri"/>
                <w:b/>
                <w:bCs/>
                <w:color w:val="000000"/>
                <w:sz w:val="18"/>
                <w:szCs w:val="18"/>
                <w:lang w:val="uk-UA" w:eastAsia="uk-UA"/>
              </w:rPr>
              <w:t> </w:t>
            </w:r>
          </w:p>
        </w:tc>
        <w:tc>
          <w:tcPr>
            <w:tcW w:w="963" w:type="dxa"/>
            <w:tcBorders>
              <w:top w:val="nil"/>
              <w:left w:val="nil"/>
              <w:bottom w:val="single" w:sz="4" w:space="0" w:color="auto"/>
              <w:right w:val="single" w:sz="4" w:space="0" w:color="auto"/>
            </w:tcBorders>
            <w:shd w:val="clear" w:color="000000" w:fill="FFFFFF"/>
            <w:noWrap/>
            <w:vAlign w:val="bottom"/>
            <w:hideMark/>
          </w:tcPr>
          <w:p w14:paraId="670FF3D7" w14:textId="77777777" w:rsidR="00237560" w:rsidRPr="00237560" w:rsidRDefault="00237560" w:rsidP="00237560">
            <w:pPr>
              <w:rPr>
                <w:rFonts w:ascii="Calibri" w:hAnsi="Calibri" w:cs="Calibri"/>
                <w:b/>
                <w:bCs/>
                <w:color w:val="000000"/>
                <w:sz w:val="18"/>
                <w:szCs w:val="18"/>
                <w:lang w:val="uk-UA" w:eastAsia="uk-UA"/>
              </w:rPr>
            </w:pPr>
            <w:r w:rsidRPr="00237560">
              <w:rPr>
                <w:rFonts w:ascii="Calibri" w:hAnsi="Calibri" w:cs="Calibri"/>
                <w:b/>
                <w:bCs/>
                <w:color w:val="000000"/>
                <w:sz w:val="18"/>
                <w:szCs w:val="18"/>
                <w:lang w:val="uk-UA" w:eastAsia="uk-UA"/>
              </w:rPr>
              <w:t> </w:t>
            </w:r>
          </w:p>
        </w:tc>
        <w:tc>
          <w:tcPr>
            <w:tcW w:w="1199" w:type="dxa"/>
            <w:tcBorders>
              <w:top w:val="nil"/>
              <w:left w:val="nil"/>
              <w:bottom w:val="single" w:sz="4" w:space="0" w:color="auto"/>
              <w:right w:val="single" w:sz="4" w:space="0" w:color="auto"/>
            </w:tcBorders>
            <w:shd w:val="clear" w:color="000000" w:fill="FFFFFF"/>
            <w:noWrap/>
            <w:vAlign w:val="bottom"/>
            <w:hideMark/>
          </w:tcPr>
          <w:p w14:paraId="6A0A5FB0" w14:textId="77777777" w:rsidR="00237560" w:rsidRPr="00237560" w:rsidRDefault="00237560" w:rsidP="00237560">
            <w:pPr>
              <w:rPr>
                <w:rFonts w:ascii="Calibri" w:hAnsi="Calibri" w:cs="Calibri"/>
                <w:b/>
                <w:bCs/>
                <w:color w:val="000000"/>
                <w:sz w:val="18"/>
                <w:szCs w:val="18"/>
                <w:lang w:val="uk-UA" w:eastAsia="uk-UA"/>
              </w:rPr>
            </w:pPr>
            <w:r w:rsidRPr="00237560">
              <w:rPr>
                <w:rFonts w:ascii="Calibri" w:hAnsi="Calibri" w:cs="Calibri"/>
                <w:b/>
                <w:bCs/>
                <w:color w:val="000000"/>
                <w:sz w:val="18"/>
                <w:szCs w:val="18"/>
                <w:lang w:val="uk-UA" w:eastAsia="uk-UA"/>
              </w:rPr>
              <w:t> </w:t>
            </w:r>
          </w:p>
        </w:tc>
        <w:tc>
          <w:tcPr>
            <w:tcW w:w="961" w:type="dxa"/>
            <w:gridSpan w:val="2"/>
            <w:tcBorders>
              <w:top w:val="nil"/>
              <w:left w:val="nil"/>
              <w:bottom w:val="single" w:sz="4" w:space="0" w:color="auto"/>
              <w:right w:val="single" w:sz="4" w:space="0" w:color="auto"/>
            </w:tcBorders>
            <w:shd w:val="clear" w:color="000000" w:fill="FFFFFF"/>
            <w:noWrap/>
            <w:vAlign w:val="bottom"/>
            <w:hideMark/>
          </w:tcPr>
          <w:p w14:paraId="2B05C1F3" w14:textId="77777777" w:rsidR="00237560" w:rsidRPr="00237560" w:rsidRDefault="00237560" w:rsidP="00237560">
            <w:pPr>
              <w:rPr>
                <w:b/>
                <w:bCs/>
                <w:color w:val="000000"/>
                <w:sz w:val="18"/>
                <w:szCs w:val="18"/>
                <w:lang w:val="uk-UA" w:eastAsia="uk-UA"/>
              </w:rPr>
            </w:pPr>
            <w:r w:rsidRPr="00237560">
              <w:rPr>
                <w:b/>
                <w:bCs/>
                <w:color w:val="000000"/>
                <w:sz w:val="18"/>
                <w:szCs w:val="18"/>
                <w:lang w:val="uk-UA" w:eastAsia="uk-UA"/>
              </w:rPr>
              <w:t> </w:t>
            </w:r>
          </w:p>
        </w:tc>
        <w:tc>
          <w:tcPr>
            <w:tcW w:w="1285" w:type="dxa"/>
            <w:gridSpan w:val="2"/>
            <w:tcBorders>
              <w:top w:val="nil"/>
              <w:left w:val="nil"/>
              <w:bottom w:val="single" w:sz="4" w:space="0" w:color="auto"/>
              <w:right w:val="single" w:sz="4" w:space="0" w:color="auto"/>
            </w:tcBorders>
            <w:shd w:val="clear" w:color="000000" w:fill="FFFFFF"/>
            <w:noWrap/>
            <w:vAlign w:val="bottom"/>
            <w:hideMark/>
          </w:tcPr>
          <w:p w14:paraId="16EE470B" w14:textId="77777777" w:rsidR="00237560" w:rsidRPr="00237560" w:rsidRDefault="00237560" w:rsidP="00237560">
            <w:pPr>
              <w:jc w:val="right"/>
              <w:rPr>
                <w:b/>
                <w:bCs/>
                <w:color w:val="000000"/>
                <w:sz w:val="18"/>
                <w:szCs w:val="18"/>
                <w:lang w:val="uk-UA" w:eastAsia="uk-UA"/>
              </w:rPr>
            </w:pPr>
            <w:r w:rsidRPr="00237560">
              <w:rPr>
                <w:b/>
                <w:bCs/>
                <w:color w:val="000000"/>
                <w:sz w:val="18"/>
                <w:szCs w:val="18"/>
                <w:lang w:val="uk-UA" w:eastAsia="uk-UA"/>
              </w:rPr>
              <w:t>70 000,00</w:t>
            </w:r>
          </w:p>
        </w:tc>
        <w:tc>
          <w:tcPr>
            <w:tcW w:w="1200" w:type="dxa"/>
            <w:gridSpan w:val="2"/>
            <w:tcBorders>
              <w:top w:val="nil"/>
              <w:left w:val="nil"/>
              <w:bottom w:val="single" w:sz="4" w:space="0" w:color="auto"/>
              <w:right w:val="single" w:sz="4" w:space="0" w:color="auto"/>
            </w:tcBorders>
            <w:noWrap/>
            <w:vAlign w:val="bottom"/>
            <w:hideMark/>
          </w:tcPr>
          <w:p w14:paraId="4E283A93" w14:textId="77777777" w:rsidR="00237560" w:rsidRPr="00237560" w:rsidRDefault="00237560" w:rsidP="00237560">
            <w:pPr>
              <w:rPr>
                <w:rFonts w:ascii="Calibri" w:hAnsi="Calibri" w:cs="Calibri"/>
                <w:color w:val="000000"/>
                <w:sz w:val="18"/>
                <w:szCs w:val="18"/>
                <w:lang w:val="uk-UA" w:eastAsia="uk-UA"/>
              </w:rPr>
            </w:pPr>
            <w:r w:rsidRPr="00237560">
              <w:rPr>
                <w:rFonts w:ascii="Calibri" w:hAnsi="Calibri" w:cs="Calibri"/>
                <w:color w:val="000000"/>
                <w:sz w:val="18"/>
                <w:szCs w:val="18"/>
                <w:lang w:val="uk-UA" w:eastAsia="uk-UA"/>
              </w:rPr>
              <w:t> </w:t>
            </w:r>
          </w:p>
        </w:tc>
      </w:tr>
      <w:tr w:rsidR="00237560" w:rsidRPr="00237560" w14:paraId="7E69554A" w14:textId="77777777" w:rsidTr="00237560">
        <w:trPr>
          <w:gridAfter w:val="1"/>
          <w:wAfter w:w="23" w:type="dxa"/>
          <w:trHeight w:val="480"/>
        </w:trPr>
        <w:tc>
          <w:tcPr>
            <w:tcW w:w="1019" w:type="dxa"/>
            <w:tcBorders>
              <w:top w:val="nil"/>
              <w:left w:val="single" w:sz="4" w:space="0" w:color="auto"/>
              <w:bottom w:val="single" w:sz="4" w:space="0" w:color="auto"/>
              <w:right w:val="single" w:sz="4" w:space="0" w:color="auto"/>
            </w:tcBorders>
            <w:shd w:val="clear" w:color="000000" w:fill="FFFFFF"/>
            <w:noWrap/>
            <w:vAlign w:val="bottom"/>
            <w:hideMark/>
          </w:tcPr>
          <w:p w14:paraId="7CB18A9F" w14:textId="77777777" w:rsidR="00237560" w:rsidRPr="00237560" w:rsidRDefault="00237560" w:rsidP="00237560">
            <w:pPr>
              <w:rPr>
                <w:b/>
                <w:bCs/>
                <w:color w:val="000000"/>
                <w:sz w:val="18"/>
                <w:szCs w:val="18"/>
                <w:lang w:val="uk-UA" w:eastAsia="uk-UA"/>
              </w:rPr>
            </w:pPr>
            <w:r w:rsidRPr="00237560">
              <w:rPr>
                <w:b/>
                <w:bCs/>
                <w:color w:val="000000"/>
                <w:sz w:val="18"/>
                <w:szCs w:val="18"/>
                <w:lang w:val="uk-UA" w:eastAsia="uk-UA"/>
              </w:rPr>
              <w:t> </w:t>
            </w:r>
          </w:p>
        </w:tc>
        <w:tc>
          <w:tcPr>
            <w:tcW w:w="959" w:type="dxa"/>
            <w:tcBorders>
              <w:top w:val="nil"/>
              <w:left w:val="nil"/>
              <w:bottom w:val="single" w:sz="4" w:space="0" w:color="auto"/>
              <w:right w:val="single" w:sz="4" w:space="0" w:color="auto"/>
            </w:tcBorders>
            <w:shd w:val="clear" w:color="000000" w:fill="FFFFFF"/>
            <w:noWrap/>
            <w:vAlign w:val="center"/>
            <w:hideMark/>
          </w:tcPr>
          <w:p w14:paraId="421FE5C8" w14:textId="77777777" w:rsidR="00237560" w:rsidRPr="00237560" w:rsidRDefault="00237560" w:rsidP="00237560">
            <w:pPr>
              <w:jc w:val="center"/>
              <w:rPr>
                <w:color w:val="000000"/>
                <w:sz w:val="18"/>
                <w:szCs w:val="18"/>
                <w:lang w:val="uk-UA" w:eastAsia="uk-UA"/>
              </w:rPr>
            </w:pPr>
            <w:r w:rsidRPr="00237560">
              <w:rPr>
                <w:color w:val="000000"/>
                <w:sz w:val="18"/>
                <w:szCs w:val="18"/>
                <w:lang w:val="uk-UA" w:eastAsia="uk-UA"/>
              </w:rPr>
              <w:t>3110</w:t>
            </w:r>
          </w:p>
        </w:tc>
        <w:tc>
          <w:tcPr>
            <w:tcW w:w="779" w:type="dxa"/>
            <w:tcBorders>
              <w:top w:val="nil"/>
              <w:left w:val="nil"/>
              <w:bottom w:val="single" w:sz="4" w:space="0" w:color="auto"/>
              <w:right w:val="single" w:sz="4" w:space="0" w:color="auto"/>
            </w:tcBorders>
            <w:shd w:val="clear" w:color="000000" w:fill="FFFFFF"/>
            <w:noWrap/>
            <w:vAlign w:val="center"/>
            <w:hideMark/>
          </w:tcPr>
          <w:p w14:paraId="5CBEF269" w14:textId="77777777" w:rsidR="00237560" w:rsidRPr="00237560" w:rsidRDefault="00237560" w:rsidP="00237560">
            <w:pPr>
              <w:jc w:val="center"/>
              <w:rPr>
                <w:color w:val="000000"/>
                <w:sz w:val="18"/>
                <w:szCs w:val="18"/>
                <w:lang w:val="uk-UA" w:eastAsia="uk-UA"/>
              </w:rPr>
            </w:pPr>
            <w:r w:rsidRPr="00237560">
              <w:rPr>
                <w:color w:val="000000"/>
                <w:sz w:val="18"/>
                <w:szCs w:val="18"/>
                <w:lang w:val="uk-UA" w:eastAsia="uk-UA"/>
              </w:rPr>
              <w:t> </w:t>
            </w:r>
          </w:p>
        </w:tc>
        <w:tc>
          <w:tcPr>
            <w:tcW w:w="3193" w:type="dxa"/>
            <w:tcBorders>
              <w:top w:val="nil"/>
              <w:left w:val="nil"/>
              <w:bottom w:val="single" w:sz="4" w:space="0" w:color="auto"/>
              <w:right w:val="single" w:sz="4" w:space="0" w:color="auto"/>
            </w:tcBorders>
            <w:shd w:val="clear" w:color="000000" w:fill="FFFFFF"/>
            <w:vAlign w:val="center"/>
            <w:hideMark/>
          </w:tcPr>
          <w:p w14:paraId="24668E4C" w14:textId="77777777" w:rsidR="00237560" w:rsidRPr="00237560" w:rsidRDefault="00237560" w:rsidP="00237560">
            <w:pPr>
              <w:jc w:val="center"/>
              <w:rPr>
                <w:sz w:val="18"/>
                <w:szCs w:val="18"/>
                <w:lang w:val="uk-UA" w:eastAsia="uk-UA"/>
              </w:rPr>
            </w:pPr>
            <w:r w:rsidRPr="00237560">
              <w:rPr>
                <w:sz w:val="18"/>
                <w:szCs w:val="18"/>
                <w:lang w:val="uk-UA" w:eastAsia="uk-UA"/>
              </w:rPr>
              <w:t xml:space="preserve">Придбання обладнання і предметів довгострокового користування </w:t>
            </w:r>
          </w:p>
        </w:tc>
        <w:tc>
          <w:tcPr>
            <w:tcW w:w="3543" w:type="dxa"/>
            <w:tcBorders>
              <w:top w:val="nil"/>
              <w:left w:val="nil"/>
              <w:bottom w:val="single" w:sz="4" w:space="0" w:color="auto"/>
              <w:right w:val="single" w:sz="4" w:space="0" w:color="auto"/>
            </w:tcBorders>
            <w:shd w:val="clear" w:color="000000" w:fill="FFFFFF"/>
            <w:hideMark/>
          </w:tcPr>
          <w:p w14:paraId="0D6DBF85"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Програма інформатизації Ніжинської міської територіальної громади на 2024 - 2026 роки</w:t>
            </w:r>
          </w:p>
        </w:tc>
        <w:tc>
          <w:tcPr>
            <w:tcW w:w="992" w:type="dxa"/>
            <w:tcBorders>
              <w:top w:val="nil"/>
              <w:left w:val="nil"/>
              <w:bottom w:val="single" w:sz="4" w:space="0" w:color="auto"/>
              <w:right w:val="single" w:sz="4" w:space="0" w:color="auto"/>
            </w:tcBorders>
            <w:shd w:val="clear" w:color="000000" w:fill="FFFFFF"/>
            <w:noWrap/>
            <w:vAlign w:val="bottom"/>
            <w:hideMark/>
          </w:tcPr>
          <w:p w14:paraId="465916DA" w14:textId="77777777" w:rsidR="00237560" w:rsidRPr="00237560" w:rsidRDefault="00237560" w:rsidP="00237560">
            <w:pPr>
              <w:rPr>
                <w:rFonts w:ascii="Calibri" w:hAnsi="Calibri" w:cs="Calibri"/>
                <w:color w:val="000000"/>
                <w:sz w:val="18"/>
                <w:szCs w:val="18"/>
                <w:lang w:val="uk-UA" w:eastAsia="uk-UA"/>
              </w:rPr>
            </w:pPr>
            <w:r w:rsidRPr="00237560">
              <w:rPr>
                <w:rFonts w:ascii="Calibri" w:hAnsi="Calibri" w:cs="Calibri"/>
                <w:color w:val="000000"/>
                <w:sz w:val="18"/>
                <w:szCs w:val="18"/>
                <w:lang w:val="uk-UA" w:eastAsia="uk-UA"/>
              </w:rPr>
              <w:t> </w:t>
            </w:r>
          </w:p>
        </w:tc>
        <w:tc>
          <w:tcPr>
            <w:tcW w:w="963" w:type="dxa"/>
            <w:tcBorders>
              <w:top w:val="nil"/>
              <w:left w:val="nil"/>
              <w:bottom w:val="single" w:sz="4" w:space="0" w:color="auto"/>
              <w:right w:val="single" w:sz="4" w:space="0" w:color="auto"/>
            </w:tcBorders>
            <w:shd w:val="clear" w:color="000000" w:fill="FFFFFF"/>
            <w:noWrap/>
            <w:vAlign w:val="bottom"/>
            <w:hideMark/>
          </w:tcPr>
          <w:p w14:paraId="62CE7240" w14:textId="77777777" w:rsidR="00237560" w:rsidRPr="00237560" w:rsidRDefault="00237560" w:rsidP="00237560">
            <w:pPr>
              <w:rPr>
                <w:rFonts w:ascii="Calibri" w:hAnsi="Calibri" w:cs="Calibri"/>
                <w:color w:val="000000"/>
                <w:sz w:val="18"/>
                <w:szCs w:val="18"/>
                <w:lang w:val="uk-UA" w:eastAsia="uk-UA"/>
              </w:rPr>
            </w:pPr>
            <w:r w:rsidRPr="00237560">
              <w:rPr>
                <w:rFonts w:ascii="Calibri" w:hAnsi="Calibri" w:cs="Calibri"/>
                <w:color w:val="000000"/>
                <w:sz w:val="18"/>
                <w:szCs w:val="18"/>
                <w:lang w:val="uk-UA" w:eastAsia="uk-UA"/>
              </w:rPr>
              <w:t> </w:t>
            </w:r>
          </w:p>
        </w:tc>
        <w:tc>
          <w:tcPr>
            <w:tcW w:w="1199" w:type="dxa"/>
            <w:tcBorders>
              <w:top w:val="nil"/>
              <w:left w:val="nil"/>
              <w:bottom w:val="single" w:sz="4" w:space="0" w:color="auto"/>
              <w:right w:val="single" w:sz="4" w:space="0" w:color="auto"/>
            </w:tcBorders>
            <w:shd w:val="clear" w:color="000000" w:fill="FFFFFF"/>
            <w:noWrap/>
            <w:vAlign w:val="bottom"/>
            <w:hideMark/>
          </w:tcPr>
          <w:p w14:paraId="2501DEEA" w14:textId="77777777" w:rsidR="00237560" w:rsidRPr="00237560" w:rsidRDefault="00237560" w:rsidP="00237560">
            <w:pPr>
              <w:rPr>
                <w:rFonts w:ascii="Calibri" w:hAnsi="Calibri" w:cs="Calibri"/>
                <w:color w:val="000000"/>
                <w:sz w:val="18"/>
                <w:szCs w:val="18"/>
                <w:lang w:val="uk-UA" w:eastAsia="uk-UA"/>
              </w:rPr>
            </w:pPr>
            <w:r w:rsidRPr="00237560">
              <w:rPr>
                <w:rFonts w:ascii="Calibri" w:hAnsi="Calibri" w:cs="Calibri"/>
                <w:color w:val="000000"/>
                <w:sz w:val="18"/>
                <w:szCs w:val="18"/>
                <w:lang w:val="uk-UA" w:eastAsia="uk-UA"/>
              </w:rPr>
              <w:t> </w:t>
            </w:r>
          </w:p>
        </w:tc>
        <w:tc>
          <w:tcPr>
            <w:tcW w:w="961" w:type="dxa"/>
            <w:gridSpan w:val="2"/>
            <w:tcBorders>
              <w:top w:val="nil"/>
              <w:left w:val="nil"/>
              <w:bottom w:val="single" w:sz="4" w:space="0" w:color="auto"/>
              <w:right w:val="single" w:sz="4" w:space="0" w:color="auto"/>
            </w:tcBorders>
            <w:shd w:val="clear" w:color="000000" w:fill="FFFFFF"/>
            <w:noWrap/>
            <w:vAlign w:val="bottom"/>
            <w:hideMark/>
          </w:tcPr>
          <w:p w14:paraId="53D16C6E"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 </w:t>
            </w:r>
          </w:p>
        </w:tc>
        <w:tc>
          <w:tcPr>
            <w:tcW w:w="1285" w:type="dxa"/>
            <w:gridSpan w:val="2"/>
            <w:tcBorders>
              <w:top w:val="nil"/>
              <w:left w:val="nil"/>
              <w:bottom w:val="single" w:sz="4" w:space="0" w:color="auto"/>
              <w:right w:val="single" w:sz="4" w:space="0" w:color="auto"/>
            </w:tcBorders>
            <w:shd w:val="clear" w:color="000000" w:fill="FFFFFF"/>
            <w:noWrap/>
            <w:vAlign w:val="bottom"/>
            <w:hideMark/>
          </w:tcPr>
          <w:p w14:paraId="2439A55C" w14:textId="77777777" w:rsidR="00237560" w:rsidRPr="00237560" w:rsidRDefault="00237560" w:rsidP="00237560">
            <w:pPr>
              <w:jc w:val="right"/>
              <w:rPr>
                <w:color w:val="000000"/>
                <w:sz w:val="18"/>
                <w:szCs w:val="18"/>
                <w:lang w:val="uk-UA" w:eastAsia="uk-UA"/>
              </w:rPr>
            </w:pPr>
            <w:r w:rsidRPr="00237560">
              <w:rPr>
                <w:color w:val="000000"/>
                <w:sz w:val="18"/>
                <w:szCs w:val="18"/>
                <w:lang w:val="uk-UA" w:eastAsia="uk-UA"/>
              </w:rPr>
              <w:t>70 000,00</w:t>
            </w:r>
          </w:p>
        </w:tc>
        <w:tc>
          <w:tcPr>
            <w:tcW w:w="1200" w:type="dxa"/>
            <w:gridSpan w:val="2"/>
            <w:tcBorders>
              <w:top w:val="nil"/>
              <w:left w:val="nil"/>
              <w:bottom w:val="single" w:sz="4" w:space="0" w:color="auto"/>
              <w:right w:val="single" w:sz="4" w:space="0" w:color="auto"/>
            </w:tcBorders>
            <w:shd w:val="clear" w:color="000000" w:fill="FFFFFF"/>
            <w:noWrap/>
            <w:vAlign w:val="bottom"/>
            <w:hideMark/>
          </w:tcPr>
          <w:p w14:paraId="52897564" w14:textId="77777777" w:rsidR="00237560" w:rsidRPr="00237560" w:rsidRDefault="00237560" w:rsidP="00237560">
            <w:pPr>
              <w:rPr>
                <w:rFonts w:ascii="Calibri" w:hAnsi="Calibri" w:cs="Calibri"/>
                <w:color w:val="000000"/>
                <w:sz w:val="18"/>
                <w:szCs w:val="18"/>
                <w:lang w:val="uk-UA" w:eastAsia="uk-UA"/>
              </w:rPr>
            </w:pPr>
            <w:r w:rsidRPr="00237560">
              <w:rPr>
                <w:rFonts w:ascii="Calibri" w:hAnsi="Calibri" w:cs="Calibri"/>
                <w:color w:val="000000"/>
                <w:sz w:val="18"/>
                <w:szCs w:val="18"/>
                <w:lang w:val="uk-UA" w:eastAsia="uk-UA"/>
              </w:rPr>
              <w:t> </w:t>
            </w:r>
          </w:p>
        </w:tc>
      </w:tr>
      <w:tr w:rsidR="00237560" w:rsidRPr="00237560" w14:paraId="5EF975AE" w14:textId="77777777" w:rsidTr="00237560">
        <w:trPr>
          <w:gridAfter w:val="1"/>
          <w:wAfter w:w="23" w:type="dxa"/>
          <w:trHeight w:val="480"/>
        </w:trPr>
        <w:tc>
          <w:tcPr>
            <w:tcW w:w="1019" w:type="dxa"/>
            <w:tcBorders>
              <w:top w:val="nil"/>
              <w:left w:val="single" w:sz="4" w:space="0" w:color="auto"/>
              <w:bottom w:val="single" w:sz="4" w:space="0" w:color="auto"/>
              <w:right w:val="single" w:sz="4" w:space="0" w:color="auto"/>
            </w:tcBorders>
            <w:shd w:val="clear" w:color="000000" w:fill="FFFFFF"/>
            <w:noWrap/>
            <w:vAlign w:val="center"/>
            <w:hideMark/>
          </w:tcPr>
          <w:p w14:paraId="29FA0187" w14:textId="77777777" w:rsidR="00237560" w:rsidRPr="00237560" w:rsidRDefault="00237560" w:rsidP="00237560">
            <w:pPr>
              <w:jc w:val="center"/>
              <w:rPr>
                <w:b/>
                <w:bCs/>
                <w:color w:val="000000"/>
                <w:sz w:val="18"/>
                <w:szCs w:val="18"/>
                <w:lang w:val="uk-UA" w:eastAsia="uk-UA"/>
              </w:rPr>
            </w:pPr>
            <w:r w:rsidRPr="00237560">
              <w:rPr>
                <w:b/>
                <w:bCs/>
                <w:color w:val="000000"/>
                <w:sz w:val="18"/>
                <w:szCs w:val="18"/>
                <w:lang w:val="uk-UA" w:eastAsia="uk-UA"/>
              </w:rPr>
              <w:t>1100000</w:t>
            </w:r>
          </w:p>
        </w:tc>
        <w:tc>
          <w:tcPr>
            <w:tcW w:w="959" w:type="dxa"/>
            <w:tcBorders>
              <w:top w:val="nil"/>
              <w:left w:val="nil"/>
              <w:bottom w:val="single" w:sz="4" w:space="0" w:color="auto"/>
              <w:right w:val="single" w:sz="4" w:space="0" w:color="auto"/>
            </w:tcBorders>
            <w:shd w:val="clear" w:color="000000" w:fill="FFFFFF"/>
            <w:noWrap/>
            <w:vAlign w:val="center"/>
            <w:hideMark/>
          </w:tcPr>
          <w:p w14:paraId="77196571" w14:textId="77777777" w:rsidR="00237560" w:rsidRPr="00237560" w:rsidRDefault="00237560" w:rsidP="00237560">
            <w:pPr>
              <w:jc w:val="center"/>
              <w:rPr>
                <w:b/>
                <w:bCs/>
                <w:color w:val="000000"/>
                <w:sz w:val="18"/>
                <w:szCs w:val="18"/>
                <w:lang w:val="uk-UA" w:eastAsia="uk-UA"/>
              </w:rPr>
            </w:pPr>
            <w:r w:rsidRPr="00237560">
              <w:rPr>
                <w:b/>
                <w:bCs/>
                <w:color w:val="000000"/>
                <w:sz w:val="18"/>
                <w:szCs w:val="18"/>
                <w:lang w:val="uk-UA" w:eastAsia="uk-UA"/>
              </w:rPr>
              <w:t> </w:t>
            </w:r>
          </w:p>
        </w:tc>
        <w:tc>
          <w:tcPr>
            <w:tcW w:w="779" w:type="dxa"/>
            <w:tcBorders>
              <w:top w:val="nil"/>
              <w:left w:val="nil"/>
              <w:bottom w:val="single" w:sz="4" w:space="0" w:color="auto"/>
              <w:right w:val="single" w:sz="4" w:space="0" w:color="auto"/>
            </w:tcBorders>
            <w:shd w:val="clear" w:color="000000" w:fill="FFFFFF"/>
            <w:noWrap/>
            <w:vAlign w:val="center"/>
            <w:hideMark/>
          </w:tcPr>
          <w:p w14:paraId="2455923E" w14:textId="77777777" w:rsidR="00237560" w:rsidRPr="00237560" w:rsidRDefault="00237560" w:rsidP="00237560">
            <w:pPr>
              <w:jc w:val="center"/>
              <w:rPr>
                <w:rFonts w:ascii="Calibri" w:hAnsi="Calibri" w:cs="Calibri"/>
                <w:b/>
                <w:bCs/>
                <w:color w:val="000000"/>
                <w:sz w:val="18"/>
                <w:szCs w:val="18"/>
                <w:lang w:val="uk-UA" w:eastAsia="uk-UA"/>
              </w:rPr>
            </w:pPr>
            <w:r w:rsidRPr="00237560">
              <w:rPr>
                <w:rFonts w:ascii="Calibri" w:hAnsi="Calibri" w:cs="Calibri"/>
                <w:b/>
                <w:bCs/>
                <w:color w:val="000000"/>
                <w:sz w:val="18"/>
                <w:szCs w:val="18"/>
                <w:lang w:val="uk-UA" w:eastAsia="uk-UA"/>
              </w:rPr>
              <w:t> </w:t>
            </w:r>
          </w:p>
        </w:tc>
        <w:tc>
          <w:tcPr>
            <w:tcW w:w="3193" w:type="dxa"/>
            <w:tcBorders>
              <w:top w:val="nil"/>
              <w:left w:val="nil"/>
              <w:bottom w:val="single" w:sz="4" w:space="0" w:color="auto"/>
              <w:right w:val="single" w:sz="4" w:space="0" w:color="auto"/>
            </w:tcBorders>
            <w:shd w:val="clear" w:color="000000" w:fill="FFFFFF"/>
            <w:vAlign w:val="center"/>
            <w:hideMark/>
          </w:tcPr>
          <w:p w14:paraId="01D82779" w14:textId="77777777" w:rsidR="00237560" w:rsidRPr="00237560" w:rsidRDefault="00237560" w:rsidP="00237560">
            <w:pPr>
              <w:jc w:val="center"/>
              <w:rPr>
                <w:b/>
                <w:bCs/>
                <w:sz w:val="18"/>
                <w:szCs w:val="18"/>
                <w:lang w:val="uk-UA" w:eastAsia="uk-UA"/>
              </w:rPr>
            </w:pPr>
            <w:r w:rsidRPr="00237560">
              <w:rPr>
                <w:b/>
                <w:bCs/>
                <w:sz w:val="18"/>
                <w:szCs w:val="18"/>
                <w:lang w:val="uk-UA" w:eastAsia="uk-UA"/>
              </w:rPr>
              <w:t>Відділ з питань фізичної культури та спорту міської ради</w:t>
            </w:r>
          </w:p>
        </w:tc>
        <w:tc>
          <w:tcPr>
            <w:tcW w:w="3543" w:type="dxa"/>
            <w:tcBorders>
              <w:top w:val="nil"/>
              <w:left w:val="nil"/>
              <w:bottom w:val="single" w:sz="4" w:space="0" w:color="auto"/>
              <w:right w:val="single" w:sz="4" w:space="0" w:color="auto"/>
            </w:tcBorders>
            <w:shd w:val="clear" w:color="000000" w:fill="FFFFFF"/>
            <w:hideMark/>
          </w:tcPr>
          <w:p w14:paraId="5C6F035B"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 </w:t>
            </w:r>
          </w:p>
        </w:tc>
        <w:tc>
          <w:tcPr>
            <w:tcW w:w="992" w:type="dxa"/>
            <w:tcBorders>
              <w:top w:val="nil"/>
              <w:left w:val="nil"/>
              <w:bottom w:val="single" w:sz="4" w:space="0" w:color="auto"/>
              <w:right w:val="single" w:sz="4" w:space="0" w:color="auto"/>
            </w:tcBorders>
            <w:shd w:val="clear" w:color="000000" w:fill="FFFFFF"/>
            <w:noWrap/>
            <w:vAlign w:val="bottom"/>
            <w:hideMark/>
          </w:tcPr>
          <w:p w14:paraId="29E08EF5" w14:textId="77777777" w:rsidR="00237560" w:rsidRPr="00237560" w:rsidRDefault="00237560" w:rsidP="00237560">
            <w:pPr>
              <w:rPr>
                <w:rFonts w:ascii="Calibri" w:hAnsi="Calibri" w:cs="Calibri"/>
                <w:color w:val="000000"/>
                <w:sz w:val="18"/>
                <w:szCs w:val="18"/>
                <w:lang w:val="uk-UA" w:eastAsia="uk-UA"/>
              </w:rPr>
            </w:pPr>
            <w:r w:rsidRPr="00237560">
              <w:rPr>
                <w:rFonts w:ascii="Calibri" w:hAnsi="Calibri" w:cs="Calibri"/>
                <w:color w:val="000000"/>
                <w:sz w:val="18"/>
                <w:szCs w:val="18"/>
                <w:lang w:val="uk-UA" w:eastAsia="uk-UA"/>
              </w:rPr>
              <w:t> </w:t>
            </w:r>
          </w:p>
        </w:tc>
        <w:tc>
          <w:tcPr>
            <w:tcW w:w="963" w:type="dxa"/>
            <w:tcBorders>
              <w:top w:val="nil"/>
              <w:left w:val="nil"/>
              <w:bottom w:val="single" w:sz="4" w:space="0" w:color="auto"/>
              <w:right w:val="single" w:sz="4" w:space="0" w:color="auto"/>
            </w:tcBorders>
            <w:shd w:val="clear" w:color="000000" w:fill="FFFFFF"/>
            <w:noWrap/>
            <w:vAlign w:val="bottom"/>
            <w:hideMark/>
          </w:tcPr>
          <w:p w14:paraId="26D90FC4" w14:textId="77777777" w:rsidR="00237560" w:rsidRPr="00237560" w:rsidRDefault="00237560" w:rsidP="00237560">
            <w:pPr>
              <w:rPr>
                <w:rFonts w:ascii="Calibri" w:hAnsi="Calibri" w:cs="Calibri"/>
                <w:color w:val="000000"/>
                <w:sz w:val="18"/>
                <w:szCs w:val="18"/>
                <w:lang w:val="uk-UA" w:eastAsia="uk-UA"/>
              </w:rPr>
            </w:pPr>
            <w:r w:rsidRPr="00237560">
              <w:rPr>
                <w:rFonts w:ascii="Calibri" w:hAnsi="Calibri" w:cs="Calibri"/>
                <w:color w:val="000000"/>
                <w:sz w:val="18"/>
                <w:szCs w:val="18"/>
                <w:lang w:val="uk-UA" w:eastAsia="uk-UA"/>
              </w:rPr>
              <w:t> </w:t>
            </w:r>
          </w:p>
        </w:tc>
        <w:tc>
          <w:tcPr>
            <w:tcW w:w="1199" w:type="dxa"/>
            <w:tcBorders>
              <w:top w:val="nil"/>
              <w:left w:val="nil"/>
              <w:bottom w:val="single" w:sz="4" w:space="0" w:color="auto"/>
              <w:right w:val="single" w:sz="4" w:space="0" w:color="auto"/>
            </w:tcBorders>
            <w:shd w:val="clear" w:color="000000" w:fill="FFFFFF"/>
            <w:noWrap/>
            <w:vAlign w:val="bottom"/>
            <w:hideMark/>
          </w:tcPr>
          <w:p w14:paraId="703EA5F8" w14:textId="77777777" w:rsidR="00237560" w:rsidRPr="00237560" w:rsidRDefault="00237560" w:rsidP="00237560">
            <w:pPr>
              <w:rPr>
                <w:rFonts w:ascii="Calibri" w:hAnsi="Calibri" w:cs="Calibri"/>
                <w:color w:val="000000"/>
                <w:sz w:val="18"/>
                <w:szCs w:val="18"/>
                <w:lang w:val="uk-UA" w:eastAsia="uk-UA"/>
              </w:rPr>
            </w:pPr>
            <w:r w:rsidRPr="00237560">
              <w:rPr>
                <w:rFonts w:ascii="Calibri" w:hAnsi="Calibri" w:cs="Calibri"/>
                <w:color w:val="000000"/>
                <w:sz w:val="18"/>
                <w:szCs w:val="18"/>
                <w:lang w:val="uk-UA" w:eastAsia="uk-UA"/>
              </w:rPr>
              <w:t> </w:t>
            </w:r>
          </w:p>
        </w:tc>
        <w:tc>
          <w:tcPr>
            <w:tcW w:w="961" w:type="dxa"/>
            <w:gridSpan w:val="2"/>
            <w:tcBorders>
              <w:top w:val="nil"/>
              <w:left w:val="nil"/>
              <w:bottom w:val="single" w:sz="4" w:space="0" w:color="auto"/>
              <w:right w:val="single" w:sz="4" w:space="0" w:color="auto"/>
            </w:tcBorders>
            <w:shd w:val="clear" w:color="000000" w:fill="FFFFFF"/>
            <w:noWrap/>
            <w:vAlign w:val="bottom"/>
            <w:hideMark/>
          </w:tcPr>
          <w:p w14:paraId="2E721E25"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 </w:t>
            </w:r>
          </w:p>
        </w:tc>
        <w:tc>
          <w:tcPr>
            <w:tcW w:w="1285" w:type="dxa"/>
            <w:gridSpan w:val="2"/>
            <w:tcBorders>
              <w:top w:val="nil"/>
              <w:left w:val="nil"/>
              <w:bottom w:val="single" w:sz="4" w:space="0" w:color="auto"/>
              <w:right w:val="single" w:sz="4" w:space="0" w:color="auto"/>
            </w:tcBorders>
            <w:shd w:val="clear" w:color="000000" w:fill="FFFFFF"/>
            <w:noWrap/>
            <w:vAlign w:val="bottom"/>
            <w:hideMark/>
          </w:tcPr>
          <w:p w14:paraId="6AFB3F71" w14:textId="77777777" w:rsidR="00237560" w:rsidRPr="00237560" w:rsidRDefault="00237560" w:rsidP="00237560">
            <w:pPr>
              <w:jc w:val="right"/>
              <w:rPr>
                <w:b/>
                <w:bCs/>
                <w:color w:val="000000"/>
                <w:sz w:val="18"/>
                <w:szCs w:val="18"/>
                <w:lang w:val="uk-UA" w:eastAsia="uk-UA"/>
              </w:rPr>
            </w:pPr>
            <w:r w:rsidRPr="00237560">
              <w:rPr>
                <w:b/>
                <w:bCs/>
                <w:color w:val="000000"/>
                <w:sz w:val="18"/>
                <w:szCs w:val="18"/>
                <w:lang w:val="uk-UA" w:eastAsia="uk-UA"/>
              </w:rPr>
              <w:t>52 000,00</w:t>
            </w:r>
          </w:p>
        </w:tc>
        <w:tc>
          <w:tcPr>
            <w:tcW w:w="1200" w:type="dxa"/>
            <w:gridSpan w:val="2"/>
            <w:tcBorders>
              <w:top w:val="nil"/>
              <w:left w:val="nil"/>
              <w:bottom w:val="single" w:sz="4" w:space="0" w:color="auto"/>
              <w:right w:val="single" w:sz="4" w:space="0" w:color="auto"/>
            </w:tcBorders>
            <w:shd w:val="clear" w:color="000000" w:fill="FFFFFF"/>
            <w:noWrap/>
            <w:vAlign w:val="bottom"/>
            <w:hideMark/>
          </w:tcPr>
          <w:p w14:paraId="43BDAF43" w14:textId="77777777" w:rsidR="00237560" w:rsidRPr="00237560" w:rsidRDefault="00237560" w:rsidP="00237560">
            <w:pPr>
              <w:rPr>
                <w:rFonts w:ascii="Calibri" w:hAnsi="Calibri" w:cs="Calibri"/>
                <w:color w:val="000000"/>
                <w:sz w:val="18"/>
                <w:szCs w:val="18"/>
                <w:lang w:val="uk-UA" w:eastAsia="uk-UA"/>
              </w:rPr>
            </w:pPr>
            <w:r w:rsidRPr="00237560">
              <w:rPr>
                <w:rFonts w:ascii="Calibri" w:hAnsi="Calibri" w:cs="Calibri"/>
                <w:color w:val="000000"/>
                <w:sz w:val="18"/>
                <w:szCs w:val="18"/>
                <w:lang w:val="uk-UA" w:eastAsia="uk-UA"/>
              </w:rPr>
              <w:t> </w:t>
            </w:r>
          </w:p>
        </w:tc>
      </w:tr>
      <w:tr w:rsidR="00237560" w:rsidRPr="00237560" w14:paraId="5C72BA4B" w14:textId="77777777" w:rsidTr="00237560">
        <w:trPr>
          <w:gridAfter w:val="1"/>
          <w:wAfter w:w="23" w:type="dxa"/>
          <w:trHeight w:val="720"/>
        </w:trPr>
        <w:tc>
          <w:tcPr>
            <w:tcW w:w="1019" w:type="dxa"/>
            <w:tcBorders>
              <w:top w:val="nil"/>
              <w:left w:val="single" w:sz="4" w:space="0" w:color="auto"/>
              <w:bottom w:val="single" w:sz="4" w:space="0" w:color="auto"/>
              <w:right w:val="single" w:sz="4" w:space="0" w:color="auto"/>
            </w:tcBorders>
            <w:shd w:val="clear" w:color="000000" w:fill="FFFFFF"/>
            <w:noWrap/>
            <w:vAlign w:val="center"/>
            <w:hideMark/>
          </w:tcPr>
          <w:p w14:paraId="232473F9" w14:textId="77777777" w:rsidR="00237560" w:rsidRPr="00237560" w:rsidRDefault="00237560" w:rsidP="00237560">
            <w:pPr>
              <w:jc w:val="center"/>
              <w:rPr>
                <w:b/>
                <w:bCs/>
                <w:color w:val="000000"/>
                <w:sz w:val="18"/>
                <w:szCs w:val="18"/>
                <w:lang w:val="uk-UA" w:eastAsia="uk-UA"/>
              </w:rPr>
            </w:pPr>
            <w:r w:rsidRPr="00237560">
              <w:rPr>
                <w:b/>
                <w:bCs/>
                <w:color w:val="000000"/>
                <w:sz w:val="18"/>
                <w:szCs w:val="18"/>
                <w:lang w:val="uk-UA" w:eastAsia="uk-UA"/>
              </w:rPr>
              <w:t>1115031</w:t>
            </w:r>
          </w:p>
        </w:tc>
        <w:tc>
          <w:tcPr>
            <w:tcW w:w="959" w:type="dxa"/>
            <w:tcBorders>
              <w:top w:val="nil"/>
              <w:left w:val="nil"/>
              <w:bottom w:val="single" w:sz="4" w:space="0" w:color="auto"/>
              <w:right w:val="single" w:sz="4" w:space="0" w:color="auto"/>
            </w:tcBorders>
            <w:shd w:val="clear" w:color="000000" w:fill="FFFFFF"/>
            <w:noWrap/>
            <w:vAlign w:val="center"/>
            <w:hideMark/>
          </w:tcPr>
          <w:p w14:paraId="4881D02D" w14:textId="77777777" w:rsidR="00237560" w:rsidRPr="00237560" w:rsidRDefault="00237560" w:rsidP="00237560">
            <w:pPr>
              <w:jc w:val="center"/>
              <w:rPr>
                <w:b/>
                <w:bCs/>
                <w:color w:val="000000"/>
                <w:sz w:val="18"/>
                <w:szCs w:val="18"/>
                <w:lang w:val="uk-UA" w:eastAsia="uk-UA"/>
              </w:rPr>
            </w:pPr>
            <w:r w:rsidRPr="00237560">
              <w:rPr>
                <w:b/>
                <w:bCs/>
                <w:color w:val="000000"/>
                <w:sz w:val="18"/>
                <w:szCs w:val="18"/>
                <w:lang w:val="uk-UA" w:eastAsia="uk-UA"/>
              </w:rPr>
              <w:t>5031</w:t>
            </w:r>
          </w:p>
        </w:tc>
        <w:tc>
          <w:tcPr>
            <w:tcW w:w="779" w:type="dxa"/>
            <w:tcBorders>
              <w:top w:val="nil"/>
              <w:left w:val="nil"/>
              <w:bottom w:val="single" w:sz="4" w:space="0" w:color="auto"/>
              <w:right w:val="single" w:sz="4" w:space="0" w:color="auto"/>
            </w:tcBorders>
            <w:shd w:val="clear" w:color="000000" w:fill="FFFFFF"/>
            <w:noWrap/>
            <w:vAlign w:val="center"/>
            <w:hideMark/>
          </w:tcPr>
          <w:p w14:paraId="371C3B72" w14:textId="77777777" w:rsidR="00237560" w:rsidRPr="00237560" w:rsidRDefault="00237560" w:rsidP="00237560">
            <w:pPr>
              <w:jc w:val="center"/>
              <w:rPr>
                <w:b/>
                <w:bCs/>
                <w:color w:val="000000"/>
                <w:sz w:val="18"/>
                <w:szCs w:val="18"/>
                <w:lang w:val="uk-UA" w:eastAsia="uk-UA"/>
              </w:rPr>
            </w:pPr>
            <w:r w:rsidRPr="00237560">
              <w:rPr>
                <w:b/>
                <w:bCs/>
                <w:color w:val="000000"/>
                <w:sz w:val="18"/>
                <w:szCs w:val="18"/>
                <w:lang w:val="uk-UA" w:eastAsia="uk-UA"/>
              </w:rPr>
              <w:t>0810</w:t>
            </w:r>
          </w:p>
        </w:tc>
        <w:tc>
          <w:tcPr>
            <w:tcW w:w="3193" w:type="dxa"/>
            <w:tcBorders>
              <w:top w:val="nil"/>
              <w:left w:val="nil"/>
              <w:bottom w:val="single" w:sz="4" w:space="0" w:color="auto"/>
              <w:right w:val="single" w:sz="4" w:space="0" w:color="auto"/>
            </w:tcBorders>
            <w:shd w:val="clear" w:color="000000" w:fill="FFFFFF"/>
            <w:vAlign w:val="center"/>
            <w:hideMark/>
          </w:tcPr>
          <w:p w14:paraId="512149DF" w14:textId="77777777" w:rsidR="00237560" w:rsidRPr="00237560" w:rsidRDefault="00237560" w:rsidP="00237560">
            <w:pPr>
              <w:jc w:val="center"/>
              <w:rPr>
                <w:b/>
                <w:bCs/>
                <w:sz w:val="18"/>
                <w:szCs w:val="18"/>
                <w:lang w:val="uk-UA" w:eastAsia="uk-UA"/>
              </w:rPr>
            </w:pPr>
            <w:r w:rsidRPr="00237560">
              <w:rPr>
                <w:b/>
                <w:bCs/>
                <w:sz w:val="18"/>
                <w:szCs w:val="18"/>
                <w:lang w:val="uk-UA" w:eastAsia="uk-UA"/>
              </w:rPr>
              <w:t>Утримання та навчально-тренувальна робота комунальних дитячо-юнацьких спортивних шкіл</w:t>
            </w:r>
          </w:p>
        </w:tc>
        <w:tc>
          <w:tcPr>
            <w:tcW w:w="3543" w:type="dxa"/>
            <w:tcBorders>
              <w:top w:val="nil"/>
              <w:left w:val="nil"/>
              <w:bottom w:val="single" w:sz="4" w:space="0" w:color="auto"/>
              <w:right w:val="single" w:sz="4" w:space="0" w:color="auto"/>
            </w:tcBorders>
            <w:shd w:val="clear" w:color="000000" w:fill="FFFFFF"/>
            <w:noWrap/>
            <w:vAlign w:val="bottom"/>
            <w:hideMark/>
          </w:tcPr>
          <w:p w14:paraId="051BD877" w14:textId="77777777" w:rsidR="00237560" w:rsidRPr="00237560" w:rsidRDefault="00237560" w:rsidP="00237560">
            <w:pPr>
              <w:jc w:val="center"/>
              <w:rPr>
                <w:color w:val="000000"/>
                <w:sz w:val="18"/>
                <w:szCs w:val="18"/>
                <w:lang w:val="uk-UA" w:eastAsia="uk-UA"/>
              </w:rPr>
            </w:pPr>
            <w:r w:rsidRPr="00237560">
              <w:rPr>
                <w:color w:val="000000"/>
                <w:sz w:val="18"/>
                <w:szCs w:val="18"/>
                <w:lang w:val="uk-UA" w:eastAsia="uk-UA"/>
              </w:rPr>
              <w:t> </w:t>
            </w:r>
          </w:p>
        </w:tc>
        <w:tc>
          <w:tcPr>
            <w:tcW w:w="992" w:type="dxa"/>
            <w:tcBorders>
              <w:top w:val="nil"/>
              <w:left w:val="nil"/>
              <w:bottom w:val="single" w:sz="4" w:space="0" w:color="auto"/>
              <w:right w:val="single" w:sz="4" w:space="0" w:color="auto"/>
            </w:tcBorders>
            <w:shd w:val="clear" w:color="000000" w:fill="FFFFFF"/>
            <w:noWrap/>
            <w:vAlign w:val="bottom"/>
            <w:hideMark/>
          </w:tcPr>
          <w:p w14:paraId="184C08A7" w14:textId="77777777" w:rsidR="00237560" w:rsidRPr="00237560" w:rsidRDefault="00237560" w:rsidP="00237560">
            <w:pPr>
              <w:rPr>
                <w:rFonts w:ascii="Calibri" w:hAnsi="Calibri" w:cs="Calibri"/>
                <w:color w:val="000000"/>
                <w:sz w:val="18"/>
                <w:szCs w:val="18"/>
                <w:lang w:val="uk-UA" w:eastAsia="uk-UA"/>
              </w:rPr>
            </w:pPr>
            <w:r w:rsidRPr="00237560">
              <w:rPr>
                <w:rFonts w:ascii="Calibri" w:hAnsi="Calibri" w:cs="Calibri"/>
                <w:color w:val="000000"/>
                <w:sz w:val="18"/>
                <w:szCs w:val="18"/>
                <w:lang w:val="uk-UA" w:eastAsia="uk-UA"/>
              </w:rPr>
              <w:t> </w:t>
            </w:r>
          </w:p>
        </w:tc>
        <w:tc>
          <w:tcPr>
            <w:tcW w:w="963" w:type="dxa"/>
            <w:tcBorders>
              <w:top w:val="nil"/>
              <w:left w:val="nil"/>
              <w:bottom w:val="single" w:sz="4" w:space="0" w:color="auto"/>
              <w:right w:val="single" w:sz="4" w:space="0" w:color="auto"/>
            </w:tcBorders>
            <w:shd w:val="clear" w:color="000000" w:fill="FFFFFF"/>
            <w:noWrap/>
            <w:vAlign w:val="bottom"/>
            <w:hideMark/>
          </w:tcPr>
          <w:p w14:paraId="37F4A3B8" w14:textId="77777777" w:rsidR="00237560" w:rsidRPr="00237560" w:rsidRDefault="00237560" w:rsidP="00237560">
            <w:pPr>
              <w:rPr>
                <w:rFonts w:ascii="Calibri" w:hAnsi="Calibri" w:cs="Calibri"/>
                <w:color w:val="000000"/>
                <w:sz w:val="18"/>
                <w:szCs w:val="18"/>
                <w:lang w:val="uk-UA" w:eastAsia="uk-UA"/>
              </w:rPr>
            </w:pPr>
            <w:r w:rsidRPr="00237560">
              <w:rPr>
                <w:rFonts w:ascii="Calibri" w:hAnsi="Calibri" w:cs="Calibri"/>
                <w:color w:val="000000"/>
                <w:sz w:val="18"/>
                <w:szCs w:val="18"/>
                <w:lang w:val="uk-UA" w:eastAsia="uk-UA"/>
              </w:rPr>
              <w:t> </w:t>
            </w:r>
          </w:p>
        </w:tc>
        <w:tc>
          <w:tcPr>
            <w:tcW w:w="1199" w:type="dxa"/>
            <w:tcBorders>
              <w:top w:val="nil"/>
              <w:left w:val="nil"/>
              <w:bottom w:val="single" w:sz="4" w:space="0" w:color="auto"/>
              <w:right w:val="single" w:sz="4" w:space="0" w:color="auto"/>
            </w:tcBorders>
            <w:shd w:val="clear" w:color="000000" w:fill="FFFFFF"/>
            <w:noWrap/>
            <w:vAlign w:val="bottom"/>
            <w:hideMark/>
          </w:tcPr>
          <w:p w14:paraId="3F399466" w14:textId="77777777" w:rsidR="00237560" w:rsidRPr="00237560" w:rsidRDefault="00237560" w:rsidP="00237560">
            <w:pPr>
              <w:rPr>
                <w:rFonts w:ascii="Calibri" w:hAnsi="Calibri" w:cs="Calibri"/>
                <w:color w:val="000000"/>
                <w:sz w:val="18"/>
                <w:szCs w:val="18"/>
                <w:lang w:val="uk-UA" w:eastAsia="uk-UA"/>
              </w:rPr>
            </w:pPr>
            <w:r w:rsidRPr="00237560">
              <w:rPr>
                <w:rFonts w:ascii="Calibri" w:hAnsi="Calibri" w:cs="Calibri"/>
                <w:color w:val="000000"/>
                <w:sz w:val="18"/>
                <w:szCs w:val="18"/>
                <w:lang w:val="uk-UA" w:eastAsia="uk-UA"/>
              </w:rPr>
              <w:t> </w:t>
            </w:r>
          </w:p>
        </w:tc>
        <w:tc>
          <w:tcPr>
            <w:tcW w:w="961" w:type="dxa"/>
            <w:gridSpan w:val="2"/>
            <w:tcBorders>
              <w:top w:val="nil"/>
              <w:left w:val="nil"/>
              <w:bottom w:val="single" w:sz="4" w:space="0" w:color="auto"/>
              <w:right w:val="single" w:sz="4" w:space="0" w:color="auto"/>
            </w:tcBorders>
            <w:shd w:val="clear" w:color="000000" w:fill="FFFFFF"/>
            <w:noWrap/>
            <w:vAlign w:val="bottom"/>
            <w:hideMark/>
          </w:tcPr>
          <w:p w14:paraId="1EFEDCA2"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 </w:t>
            </w:r>
          </w:p>
        </w:tc>
        <w:tc>
          <w:tcPr>
            <w:tcW w:w="1285" w:type="dxa"/>
            <w:gridSpan w:val="2"/>
            <w:tcBorders>
              <w:top w:val="nil"/>
              <w:left w:val="nil"/>
              <w:bottom w:val="single" w:sz="4" w:space="0" w:color="auto"/>
              <w:right w:val="single" w:sz="4" w:space="0" w:color="auto"/>
            </w:tcBorders>
            <w:shd w:val="clear" w:color="000000" w:fill="FFFFFF"/>
            <w:noWrap/>
            <w:vAlign w:val="bottom"/>
            <w:hideMark/>
          </w:tcPr>
          <w:p w14:paraId="3262E295" w14:textId="77777777" w:rsidR="00237560" w:rsidRPr="00237560" w:rsidRDefault="00237560" w:rsidP="00237560">
            <w:pPr>
              <w:jc w:val="right"/>
              <w:rPr>
                <w:b/>
                <w:bCs/>
                <w:color w:val="000000"/>
                <w:sz w:val="18"/>
                <w:szCs w:val="18"/>
                <w:lang w:val="uk-UA" w:eastAsia="uk-UA"/>
              </w:rPr>
            </w:pPr>
            <w:r w:rsidRPr="00237560">
              <w:rPr>
                <w:b/>
                <w:bCs/>
                <w:color w:val="000000"/>
                <w:sz w:val="18"/>
                <w:szCs w:val="18"/>
                <w:lang w:val="uk-UA" w:eastAsia="uk-UA"/>
              </w:rPr>
              <w:t>52 000,00</w:t>
            </w:r>
          </w:p>
        </w:tc>
        <w:tc>
          <w:tcPr>
            <w:tcW w:w="1200" w:type="dxa"/>
            <w:gridSpan w:val="2"/>
            <w:tcBorders>
              <w:top w:val="nil"/>
              <w:left w:val="nil"/>
              <w:bottom w:val="single" w:sz="4" w:space="0" w:color="auto"/>
              <w:right w:val="single" w:sz="4" w:space="0" w:color="auto"/>
            </w:tcBorders>
            <w:shd w:val="clear" w:color="000000" w:fill="FFFFFF"/>
            <w:noWrap/>
            <w:vAlign w:val="bottom"/>
            <w:hideMark/>
          </w:tcPr>
          <w:p w14:paraId="169B3CA8" w14:textId="77777777" w:rsidR="00237560" w:rsidRPr="00237560" w:rsidRDefault="00237560" w:rsidP="00237560">
            <w:pPr>
              <w:rPr>
                <w:rFonts w:ascii="Calibri" w:hAnsi="Calibri" w:cs="Calibri"/>
                <w:color w:val="000000"/>
                <w:sz w:val="18"/>
                <w:szCs w:val="18"/>
                <w:lang w:val="uk-UA" w:eastAsia="uk-UA"/>
              </w:rPr>
            </w:pPr>
            <w:r w:rsidRPr="00237560">
              <w:rPr>
                <w:rFonts w:ascii="Calibri" w:hAnsi="Calibri" w:cs="Calibri"/>
                <w:color w:val="000000"/>
                <w:sz w:val="18"/>
                <w:szCs w:val="18"/>
                <w:lang w:val="uk-UA" w:eastAsia="uk-UA"/>
              </w:rPr>
              <w:t> </w:t>
            </w:r>
          </w:p>
        </w:tc>
      </w:tr>
      <w:tr w:rsidR="00237560" w:rsidRPr="00237560" w14:paraId="431D7EC1" w14:textId="77777777" w:rsidTr="00237560">
        <w:trPr>
          <w:gridAfter w:val="1"/>
          <w:wAfter w:w="23" w:type="dxa"/>
          <w:trHeight w:val="480"/>
        </w:trPr>
        <w:tc>
          <w:tcPr>
            <w:tcW w:w="1019" w:type="dxa"/>
            <w:tcBorders>
              <w:top w:val="nil"/>
              <w:left w:val="single" w:sz="4" w:space="0" w:color="auto"/>
              <w:bottom w:val="single" w:sz="4" w:space="0" w:color="auto"/>
              <w:right w:val="single" w:sz="4" w:space="0" w:color="auto"/>
            </w:tcBorders>
            <w:shd w:val="clear" w:color="000000" w:fill="FFFFFF"/>
            <w:noWrap/>
            <w:vAlign w:val="center"/>
            <w:hideMark/>
          </w:tcPr>
          <w:p w14:paraId="3861B11A" w14:textId="77777777" w:rsidR="00237560" w:rsidRPr="00237560" w:rsidRDefault="00237560" w:rsidP="00237560">
            <w:pPr>
              <w:jc w:val="center"/>
              <w:rPr>
                <w:b/>
                <w:bCs/>
                <w:color w:val="000000"/>
                <w:sz w:val="18"/>
                <w:szCs w:val="18"/>
                <w:lang w:val="uk-UA" w:eastAsia="uk-UA"/>
              </w:rPr>
            </w:pPr>
            <w:r w:rsidRPr="00237560">
              <w:rPr>
                <w:b/>
                <w:bCs/>
                <w:color w:val="000000"/>
                <w:sz w:val="18"/>
                <w:szCs w:val="18"/>
                <w:lang w:val="uk-UA" w:eastAsia="uk-UA"/>
              </w:rPr>
              <w:t> </w:t>
            </w:r>
          </w:p>
        </w:tc>
        <w:tc>
          <w:tcPr>
            <w:tcW w:w="959" w:type="dxa"/>
            <w:tcBorders>
              <w:top w:val="nil"/>
              <w:left w:val="nil"/>
              <w:bottom w:val="single" w:sz="4" w:space="0" w:color="auto"/>
              <w:right w:val="single" w:sz="4" w:space="0" w:color="auto"/>
            </w:tcBorders>
            <w:shd w:val="clear" w:color="000000" w:fill="FFFFFF"/>
            <w:noWrap/>
            <w:vAlign w:val="center"/>
            <w:hideMark/>
          </w:tcPr>
          <w:p w14:paraId="16D414D4" w14:textId="77777777" w:rsidR="00237560" w:rsidRPr="00237560" w:rsidRDefault="00237560" w:rsidP="00237560">
            <w:pPr>
              <w:jc w:val="center"/>
              <w:rPr>
                <w:color w:val="000000"/>
                <w:sz w:val="18"/>
                <w:szCs w:val="18"/>
                <w:lang w:val="uk-UA" w:eastAsia="uk-UA"/>
              </w:rPr>
            </w:pPr>
            <w:r w:rsidRPr="00237560">
              <w:rPr>
                <w:color w:val="000000"/>
                <w:sz w:val="18"/>
                <w:szCs w:val="18"/>
                <w:lang w:val="uk-UA" w:eastAsia="uk-UA"/>
              </w:rPr>
              <w:t>3110</w:t>
            </w:r>
          </w:p>
        </w:tc>
        <w:tc>
          <w:tcPr>
            <w:tcW w:w="779" w:type="dxa"/>
            <w:tcBorders>
              <w:top w:val="nil"/>
              <w:left w:val="nil"/>
              <w:bottom w:val="single" w:sz="4" w:space="0" w:color="auto"/>
              <w:right w:val="single" w:sz="4" w:space="0" w:color="auto"/>
            </w:tcBorders>
            <w:shd w:val="clear" w:color="000000" w:fill="FFFFFF"/>
            <w:noWrap/>
            <w:vAlign w:val="center"/>
            <w:hideMark/>
          </w:tcPr>
          <w:p w14:paraId="612FCF72" w14:textId="77777777" w:rsidR="00237560" w:rsidRPr="00237560" w:rsidRDefault="00237560" w:rsidP="00237560">
            <w:pPr>
              <w:jc w:val="center"/>
              <w:rPr>
                <w:color w:val="000000"/>
                <w:sz w:val="18"/>
                <w:szCs w:val="18"/>
                <w:lang w:val="uk-UA" w:eastAsia="uk-UA"/>
              </w:rPr>
            </w:pPr>
            <w:r w:rsidRPr="00237560">
              <w:rPr>
                <w:color w:val="000000"/>
                <w:sz w:val="18"/>
                <w:szCs w:val="18"/>
                <w:lang w:val="uk-UA" w:eastAsia="uk-UA"/>
              </w:rPr>
              <w:t> </w:t>
            </w:r>
          </w:p>
        </w:tc>
        <w:tc>
          <w:tcPr>
            <w:tcW w:w="3193" w:type="dxa"/>
            <w:tcBorders>
              <w:top w:val="nil"/>
              <w:left w:val="nil"/>
              <w:bottom w:val="single" w:sz="4" w:space="0" w:color="auto"/>
              <w:right w:val="single" w:sz="4" w:space="0" w:color="auto"/>
            </w:tcBorders>
            <w:shd w:val="clear" w:color="000000" w:fill="FFFFFF"/>
            <w:vAlign w:val="center"/>
            <w:hideMark/>
          </w:tcPr>
          <w:p w14:paraId="02363EBB" w14:textId="77777777" w:rsidR="00237560" w:rsidRPr="00237560" w:rsidRDefault="00237560" w:rsidP="00237560">
            <w:pPr>
              <w:jc w:val="center"/>
              <w:rPr>
                <w:sz w:val="18"/>
                <w:szCs w:val="18"/>
                <w:lang w:val="uk-UA" w:eastAsia="uk-UA"/>
              </w:rPr>
            </w:pPr>
            <w:r w:rsidRPr="00237560">
              <w:rPr>
                <w:sz w:val="18"/>
                <w:szCs w:val="18"/>
                <w:lang w:val="uk-UA" w:eastAsia="uk-UA"/>
              </w:rPr>
              <w:t xml:space="preserve">Придбання обладнання і предметів довгострокового користування </w:t>
            </w:r>
          </w:p>
        </w:tc>
        <w:tc>
          <w:tcPr>
            <w:tcW w:w="3543" w:type="dxa"/>
            <w:tcBorders>
              <w:top w:val="nil"/>
              <w:left w:val="nil"/>
              <w:bottom w:val="single" w:sz="4" w:space="0" w:color="auto"/>
              <w:right w:val="single" w:sz="4" w:space="0" w:color="auto"/>
            </w:tcBorders>
            <w:shd w:val="clear" w:color="000000" w:fill="FFFFFF"/>
            <w:vAlign w:val="center"/>
            <w:hideMark/>
          </w:tcPr>
          <w:p w14:paraId="76113823"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Придбання теплового лічильника для КДЮСШ</w:t>
            </w:r>
          </w:p>
        </w:tc>
        <w:tc>
          <w:tcPr>
            <w:tcW w:w="992" w:type="dxa"/>
            <w:tcBorders>
              <w:top w:val="nil"/>
              <w:left w:val="nil"/>
              <w:bottom w:val="single" w:sz="4" w:space="0" w:color="auto"/>
              <w:right w:val="single" w:sz="4" w:space="0" w:color="auto"/>
            </w:tcBorders>
            <w:shd w:val="clear" w:color="000000" w:fill="FFFFFF"/>
            <w:noWrap/>
            <w:vAlign w:val="bottom"/>
            <w:hideMark/>
          </w:tcPr>
          <w:p w14:paraId="0DA39D5E" w14:textId="77777777" w:rsidR="00237560" w:rsidRPr="00237560" w:rsidRDefault="00237560" w:rsidP="00237560">
            <w:pPr>
              <w:rPr>
                <w:rFonts w:ascii="Calibri" w:hAnsi="Calibri" w:cs="Calibri"/>
                <w:color w:val="000000"/>
                <w:sz w:val="18"/>
                <w:szCs w:val="18"/>
                <w:lang w:val="uk-UA" w:eastAsia="uk-UA"/>
              </w:rPr>
            </w:pPr>
            <w:r w:rsidRPr="00237560">
              <w:rPr>
                <w:rFonts w:ascii="Calibri" w:hAnsi="Calibri" w:cs="Calibri"/>
                <w:color w:val="000000"/>
                <w:sz w:val="18"/>
                <w:szCs w:val="18"/>
                <w:lang w:val="uk-UA" w:eastAsia="uk-UA"/>
              </w:rPr>
              <w:t> </w:t>
            </w:r>
          </w:p>
        </w:tc>
        <w:tc>
          <w:tcPr>
            <w:tcW w:w="963" w:type="dxa"/>
            <w:tcBorders>
              <w:top w:val="nil"/>
              <w:left w:val="nil"/>
              <w:bottom w:val="single" w:sz="4" w:space="0" w:color="auto"/>
              <w:right w:val="single" w:sz="4" w:space="0" w:color="auto"/>
            </w:tcBorders>
            <w:shd w:val="clear" w:color="000000" w:fill="FFFFFF"/>
            <w:noWrap/>
            <w:vAlign w:val="bottom"/>
            <w:hideMark/>
          </w:tcPr>
          <w:p w14:paraId="58D8D2EC" w14:textId="77777777" w:rsidR="00237560" w:rsidRPr="00237560" w:rsidRDefault="00237560" w:rsidP="00237560">
            <w:pPr>
              <w:rPr>
                <w:rFonts w:ascii="Calibri" w:hAnsi="Calibri" w:cs="Calibri"/>
                <w:color w:val="000000"/>
                <w:sz w:val="18"/>
                <w:szCs w:val="18"/>
                <w:lang w:val="uk-UA" w:eastAsia="uk-UA"/>
              </w:rPr>
            </w:pPr>
            <w:r w:rsidRPr="00237560">
              <w:rPr>
                <w:rFonts w:ascii="Calibri" w:hAnsi="Calibri" w:cs="Calibri"/>
                <w:color w:val="000000"/>
                <w:sz w:val="18"/>
                <w:szCs w:val="18"/>
                <w:lang w:val="uk-UA" w:eastAsia="uk-UA"/>
              </w:rPr>
              <w:t> </w:t>
            </w:r>
          </w:p>
        </w:tc>
        <w:tc>
          <w:tcPr>
            <w:tcW w:w="1199" w:type="dxa"/>
            <w:tcBorders>
              <w:top w:val="nil"/>
              <w:left w:val="nil"/>
              <w:bottom w:val="single" w:sz="4" w:space="0" w:color="auto"/>
              <w:right w:val="single" w:sz="4" w:space="0" w:color="auto"/>
            </w:tcBorders>
            <w:shd w:val="clear" w:color="000000" w:fill="FFFFFF"/>
            <w:noWrap/>
            <w:vAlign w:val="bottom"/>
            <w:hideMark/>
          </w:tcPr>
          <w:p w14:paraId="11209548" w14:textId="77777777" w:rsidR="00237560" w:rsidRPr="00237560" w:rsidRDefault="00237560" w:rsidP="00237560">
            <w:pPr>
              <w:rPr>
                <w:rFonts w:ascii="Calibri" w:hAnsi="Calibri" w:cs="Calibri"/>
                <w:color w:val="000000"/>
                <w:sz w:val="18"/>
                <w:szCs w:val="18"/>
                <w:lang w:val="uk-UA" w:eastAsia="uk-UA"/>
              </w:rPr>
            </w:pPr>
            <w:r w:rsidRPr="00237560">
              <w:rPr>
                <w:rFonts w:ascii="Calibri" w:hAnsi="Calibri" w:cs="Calibri"/>
                <w:color w:val="000000"/>
                <w:sz w:val="18"/>
                <w:szCs w:val="18"/>
                <w:lang w:val="uk-UA" w:eastAsia="uk-UA"/>
              </w:rPr>
              <w:t> </w:t>
            </w:r>
          </w:p>
        </w:tc>
        <w:tc>
          <w:tcPr>
            <w:tcW w:w="961" w:type="dxa"/>
            <w:gridSpan w:val="2"/>
            <w:tcBorders>
              <w:top w:val="nil"/>
              <w:left w:val="nil"/>
              <w:bottom w:val="single" w:sz="4" w:space="0" w:color="auto"/>
              <w:right w:val="single" w:sz="4" w:space="0" w:color="auto"/>
            </w:tcBorders>
            <w:shd w:val="clear" w:color="000000" w:fill="FFFFFF"/>
            <w:noWrap/>
            <w:vAlign w:val="bottom"/>
            <w:hideMark/>
          </w:tcPr>
          <w:p w14:paraId="2A0BB410"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 </w:t>
            </w:r>
          </w:p>
        </w:tc>
        <w:tc>
          <w:tcPr>
            <w:tcW w:w="1285" w:type="dxa"/>
            <w:gridSpan w:val="2"/>
            <w:tcBorders>
              <w:top w:val="nil"/>
              <w:left w:val="nil"/>
              <w:bottom w:val="single" w:sz="4" w:space="0" w:color="auto"/>
              <w:right w:val="single" w:sz="4" w:space="0" w:color="auto"/>
            </w:tcBorders>
            <w:shd w:val="clear" w:color="000000" w:fill="FFFFFF"/>
            <w:noWrap/>
            <w:vAlign w:val="bottom"/>
            <w:hideMark/>
          </w:tcPr>
          <w:p w14:paraId="1E07998A" w14:textId="77777777" w:rsidR="00237560" w:rsidRPr="00237560" w:rsidRDefault="00237560" w:rsidP="00237560">
            <w:pPr>
              <w:jc w:val="right"/>
              <w:rPr>
                <w:color w:val="000000"/>
                <w:sz w:val="18"/>
                <w:szCs w:val="18"/>
                <w:lang w:val="uk-UA" w:eastAsia="uk-UA"/>
              </w:rPr>
            </w:pPr>
            <w:r w:rsidRPr="00237560">
              <w:rPr>
                <w:color w:val="000000"/>
                <w:sz w:val="18"/>
                <w:szCs w:val="18"/>
                <w:lang w:val="uk-UA" w:eastAsia="uk-UA"/>
              </w:rPr>
              <w:t>52 000,00</w:t>
            </w:r>
          </w:p>
        </w:tc>
        <w:tc>
          <w:tcPr>
            <w:tcW w:w="1200" w:type="dxa"/>
            <w:gridSpan w:val="2"/>
            <w:tcBorders>
              <w:top w:val="nil"/>
              <w:left w:val="nil"/>
              <w:bottom w:val="single" w:sz="4" w:space="0" w:color="auto"/>
              <w:right w:val="single" w:sz="4" w:space="0" w:color="auto"/>
            </w:tcBorders>
            <w:shd w:val="clear" w:color="000000" w:fill="FFFFFF"/>
            <w:noWrap/>
            <w:vAlign w:val="bottom"/>
            <w:hideMark/>
          </w:tcPr>
          <w:p w14:paraId="249A00CD" w14:textId="77777777" w:rsidR="00237560" w:rsidRPr="00237560" w:rsidRDefault="00237560" w:rsidP="00237560">
            <w:pPr>
              <w:rPr>
                <w:rFonts w:ascii="Calibri" w:hAnsi="Calibri" w:cs="Calibri"/>
                <w:color w:val="000000"/>
                <w:sz w:val="18"/>
                <w:szCs w:val="18"/>
                <w:lang w:val="uk-UA" w:eastAsia="uk-UA"/>
              </w:rPr>
            </w:pPr>
            <w:r w:rsidRPr="00237560">
              <w:rPr>
                <w:rFonts w:ascii="Calibri" w:hAnsi="Calibri" w:cs="Calibri"/>
                <w:color w:val="000000"/>
                <w:sz w:val="18"/>
                <w:szCs w:val="18"/>
                <w:lang w:val="uk-UA" w:eastAsia="uk-UA"/>
              </w:rPr>
              <w:t> </w:t>
            </w:r>
          </w:p>
        </w:tc>
      </w:tr>
      <w:tr w:rsidR="00237560" w:rsidRPr="00237560" w14:paraId="561E4F68" w14:textId="77777777" w:rsidTr="00237560">
        <w:trPr>
          <w:gridAfter w:val="1"/>
          <w:wAfter w:w="23" w:type="dxa"/>
          <w:trHeight w:val="480"/>
        </w:trPr>
        <w:tc>
          <w:tcPr>
            <w:tcW w:w="1019" w:type="dxa"/>
            <w:tcBorders>
              <w:top w:val="nil"/>
              <w:left w:val="single" w:sz="4" w:space="0" w:color="auto"/>
              <w:bottom w:val="single" w:sz="4" w:space="0" w:color="auto"/>
              <w:right w:val="single" w:sz="4" w:space="0" w:color="auto"/>
            </w:tcBorders>
            <w:shd w:val="clear" w:color="000000" w:fill="FFFFFF"/>
            <w:noWrap/>
            <w:vAlign w:val="bottom"/>
            <w:hideMark/>
          </w:tcPr>
          <w:p w14:paraId="5D949A7D" w14:textId="77777777" w:rsidR="00237560" w:rsidRPr="00237560" w:rsidRDefault="00237560" w:rsidP="00237560">
            <w:pPr>
              <w:jc w:val="center"/>
              <w:rPr>
                <w:b/>
                <w:bCs/>
                <w:color w:val="000000"/>
                <w:sz w:val="18"/>
                <w:szCs w:val="18"/>
                <w:lang w:val="uk-UA" w:eastAsia="uk-UA"/>
              </w:rPr>
            </w:pPr>
            <w:r w:rsidRPr="00237560">
              <w:rPr>
                <w:b/>
                <w:bCs/>
                <w:color w:val="000000"/>
                <w:sz w:val="18"/>
                <w:szCs w:val="18"/>
                <w:lang w:val="uk-UA" w:eastAsia="uk-UA"/>
              </w:rPr>
              <w:t>1200000</w:t>
            </w:r>
          </w:p>
        </w:tc>
        <w:tc>
          <w:tcPr>
            <w:tcW w:w="959" w:type="dxa"/>
            <w:tcBorders>
              <w:top w:val="nil"/>
              <w:left w:val="nil"/>
              <w:bottom w:val="single" w:sz="4" w:space="0" w:color="auto"/>
              <w:right w:val="single" w:sz="4" w:space="0" w:color="auto"/>
            </w:tcBorders>
            <w:shd w:val="clear" w:color="000000" w:fill="FFFFFF"/>
            <w:vAlign w:val="bottom"/>
            <w:hideMark/>
          </w:tcPr>
          <w:p w14:paraId="28F7883A" w14:textId="77777777" w:rsidR="00237560" w:rsidRPr="00237560" w:rsidRDefault="00237560" w:rsidP="00237560">
            <w:pPr>
              <w:jc w:val="center"/>
              <w:rPr>
                <w:b/>
                <w:bCs/>
                <w:color w:val="000000"/>
                <w:sz w:val="18"/>
                <w:szCs w:val="18"/>
                <w:lang w:val="uk-UA" w:eastAsia="uk-UA"/>
              </w:rPr>
            </w:pPr>
            <w:r w:rsidRPr="00237560">
              <w:rPr>
                <w:b/>
                <w:bCs/>
                <w:color w:val="000000"/>
                <w:sz w:val="18"/>
                <w:szCs w:val="18"/>
                <w:lang w:val="uk-UA" w:eastAsia="uk-UA"/>
              </w:rPr>
              <w:t>12</w:t>
            </w:r>
          </w:p>
        </w:tc>
        <w:tc>
          <w:tcPr>
            <w:tcW w:w="779" w:type="dxa"/>
            <w:tcBorders>
              <w:top w:val="nil"/>
              <w:left w:val="nil"/>
              <w:bottom w:val="single" w:sz="4" w:space="0" w:color="auto"/>
              <w:right w:val="single" w:sz="4" w:space="0" w:color="auto"/>
            </w:tcBorders>
            <w:shd w:val="clear" w:color="000000" w:fill="FFFFFF"/>
            <w:vAlign w:val="bottom"/>
            <w:hideMark/>
          </w:tcPr>
          <w:p w14:paraId="3B31D23E" w14:textId="77777777" w:rsidR="00237560" w:rsidRPr="00237560" w:rsidRDefault="00237560" w:rsidP="00237560">
            <w:pPr>
              <w:jc w:val="center"/>
              <w:rPr>
                <w:b/>
                <w:bCs/>
                <w:color w:val="000000"/>
                <w:sz w:val="18"/>
                <w:szCs w:val="18"/>
                <w:lang w:val="uk-UA" w:eastAsia="uk-UA"/>
              </w:rPr>
            </w:pPr>
            <w:r w:rsidRPr="00237560">
              <w:rPr>
                <w:b/>
                <w:bCs/>
                <w:color w:val="000000"/>
                <w:sz w:val="18"/>
                <w:szCs w:val="18"/>
                <w:lang w:val="uk-UA" w:eastAsia="uk-UA"/>
              </w:rPr>
              <w:t> </w:t>
            </w:r>
          </w:p>
        </w:tc>
        <w:tc>
          <w:tcPr>
            <w:tcW w:w="3193" w:type="dxa"/>
            <w:tcBorders>
              <w:top w:val="nil"/>
              <w:left w:val="nil"/>
              <w:bottom w:val="single" w:sz="4" w:space="0" w:color="auto"/>
              <w:right w:val="single" w:sz="4" w:space="0" w:color="auto"/>
            </w:tcBorders>
            <w:shd w:val="clear" w:color="000000" w:fill="FFFFFF"/>
            <w:hideMark/>
          </w:tcPr>
          <w:p w14:paraId="015B5EB5" w14:textId="77777777" w:rsidR="00237560" w:rsidRPr="00237560" w:rsidRDefault="00237560" w:rsidP="00237560">
            <w:pPr>
              <w:jc w:val="center"/>
              <w:rPr>
                <w:b/>
                <w:bCs/>
                <w:color w:val="000000"/>
                <w:sz w:val="18"/>
                <w:szCs w:val="18"/>
                <w:lang w:val="uk-UA" w:eastAsia="uk-UA"/>
              </w:rPr>
            </w:pPr>
            <w:r w:rsidRPr="00237560">
              <w:rPr>
                <w:b/>
                <w:bCs/>
                <w:color w:val="000000"/>
                <w:sz w:val="18"/>
                <w:szCs w:val="18"/>
                <w:lang w:val="uk-UA" w:eastAsia="uk-UA"/>
              </w:rPr>
              <w:t>Управління ЖКГ та будівництва міської ради</w:t>
            </w:r>
          </w:p>
        </w:tc>
        <w:tc>
          <w:tcPr>
            <w:tcW w:w="3543" w:type="dxa"/>
            <w:tcBorders>
              <w:top w:val="nil"/>
              <w:left w:val="nil"/>
              <w:bottom w:val="single" w:sz="4" w:space="0" w:color="auto"/>
              <w:right w:val="single" w:sz="4" w:space="0" w:color="auto"/>
            </w:tcBorders>
            <w:shd w:val="clear" w:color="000000" w:fill="FFFFFF"/>
            <w:noWrap/>
            <w:vAlign w:val="bottom"/>
            <w:hideMark/>
          </w:tcPr>
          <w:p w14:paraId="294CF27D" w14:textId="77777777" w:rsidR="00237560" w:rsidRPr="00237560" w:rsidRDefault="00237560" w:rsidP="00237560">
            <w:pPr>
              <w:rPr>
                <w:rFonts w:ascii="Calibri" w:hAnsi="Calibri" w:cs="Calibri"/>
                <w:color w:val="000000"/>
                <w:sz w:val="18"/>
                <w:szCs w:val="18"/>
                <w:lang w:val="uk-UA" w:eastAsia="uk-UA"/>
              </w:rPr>
            </w:pPr>
            <w:r w:rsidRPr="00237560">
              <w:rPr>
                <w:rFonts w:ascii="Calibri" w:hAnsi="Calibri" w:cs="Calibri"/>
                <w:color w:val="000000"/>
                <w:sz w:val="18"/>
                <w:szCs w:val="18"/>
                <w:lang w:val="uk-UA" w:eastAsia="uk-UA"/>
              </w:rPr>
              <w:t> </w:t>
            </w:r>
          </w:p>
        </w:tc>
        <w:tc>
          <w:tcPr>
            <w:tcW w:w="992" w:type="dxa"/>
            <w:tcBorders>
              <w:top w:val="nil"/>
              <w:left w:val="nil"/>
              <w:bottom w:val="single" w:sz="4" w:space="0" w:color="auto"/>
              <w:right w:val="single" w:sz="4" w:space="0" w:color="auto"/>
            </w:tcBorders>
            <w:shd w:val="clear" w:color="000000" w:fill="FFFFFF"/>
            <w:noWrap/>
            <w:vAlign w:val="bottom"/>
            <w:hideMark/>
          </w:tcPr>
          <w:p w14:paraId="07FF69C0" w14:textId="77777777" w:rsidR="00237560" w:rsidRPr="00237560" w:rsidRDefault="00237560" w:rsidP="00237560">
            <w:pPr>
              <w:rPr>
                <w:rFonts w:ascii="Calibri" w:hAnsi="Calibri" w:cs="Calibri"/>
                <w:color w:val="000000"/>
                <w:sz w:val="18"/>
                <w:szCs w:val="18"/>
                <w:lang w:val="uk-UA" w:eastAsia="uk-UA"/>
              </w:rPr>
            </w:pPr>
            <w:r w:rsidRPr="00237560">
              <w:rPr>
                <w:rFonts w:ascii="Calibri" w:hAnsi="Calibri" w:cs="Calibri"/>
                <w:color w:val="000000"/>
                <w:sz w:val="18"/>
                <w:szCs w:val="18"/>
                <w:lang w:val="uk-UA" w:eastAsia="uk-UA"/>
              </w:rPr>
              <w:t> </w:t>
            </w:r>
          </w:p>
        </w:tc>
        <w:tc>
          <w:tcPr>
            <w:tcW w:w="963" w:type="dxa"/>
            <w:tcBorders>
              <w:top w:val="nil"/>
              <w:left w:val="nil"/>
              <w:bottom w:val="single" w:sz="4" w:space="0" w:color="auto"/>
              <w:right w:val="single" w:sz="4" w:space="0" w:color="auto"/>
            </w:tcBorders>
            <w:shd w:val="clear" w:color="000000" w:fill="FFFFFF"/>
            <w:noWrap/>
            <w:vAlign w:val="bottom"/>
            <w:hideMark/>
          </w:tcPr>
          <w:p w14:paraId="6C889C8A" w14:textId="77777777" w:rsidR="00237560" w:rsidRPr="00237560" w:rsidRDefault="00237560" w:rsidP="00237560">
            <w:pPr>
              <w:rPr>
                <w:rFonts w:ascii="Calibri" w:hAnsi="Calibri" w:cs="Calibri"/>
                <w:color w:val="000000"/>
                <w:sz w:val="18"/>
                <w:szCs w:val="18"/>
                <w:lang w:val="uk-UA" w:eastAsia="uk-UA"/>
              </w:rPr>
            </w:pPr>
            <w:r w:rsidRPr="00237560">
              <w:rPr>
                <w:rFonts w:ascii="Calibri" w:hAnsi="Calibri" w:cs="Calibri"/>
                <w:color w:val="000000"/>
                <w:sz w:val="18"/>
                <w:szCs w:val="18"/>
                <w:lang w:val="uk-UA" w:eastAsia="uk-UA"/>
              </w:rPr>
              <w:t> </w:t>
            </w:r>
          </w:p>
        </w:tc>
        <w:tc>
          <w:tcPr>
            <w:tcW w:w="1199" w:type="dxa"/>
            <w:tcBorders>
              <w:top w:val="nil"/>
              <w:left w:val="nil"/>
              <w:bottom w:val="single" w:sz="4" w:space="0" w:color="auto"/>
              <w:right w:val="single" w:sz="4" w:space="0" w:color="auto"/>
            </w:tcBorders>
            <w:shd w:val="clear" w:color="000000" w:fill="FFFFFF"/>
            <w:noWrap/>
            <w:vAlign w:val="bottom"/>
            <w:hideMark/>
          </w:tcPr>
          <w:p w14:paraId="4FEA3BA7" w14:textId="77777777" w:rsidR="00237560" w:rsidRPr="00237560" w:rsidRDefault="00237560" w:rsidP="00237560">
            <w:pPr>
              <w:rPr>
                <w:rFonts w:ascii="Calibri" w:hAnsi="Calibri" w:cs="Calibri"/>
                <w:color w:val="000000"/>
                <w:sz w:val="18"/>
                <w:szCs w:val="18"/>
                <w:lang w:val="uk-UA" w:eastAsia="uk-UA"/>
              </w:rPr>
            </w:pPr>
            <w:r w:rsidRPr="00237560">
              <w:rPr>
                <w:rFonts w:ascii="Calibri" w:hAnsi="Calibri" w:cs="Calibri"/>
                <w:color w:val="000000"/>
                <w:sz w:val="18"/>
                <w:szCs w:val="18"/>
                <w:lang w:val="uk-UA" w:eastAsia="uk-UA"/>
              </w:rPr>
              <w:t> </w:t>
            </w:r>
          </w:p>
        </w:tc>
        <w:tc>
          <w:tcPr>
            <w:tcW w:w="961" w:type="dxa"/>
            <w:gridSpan w:val="2"/>
            <w:tcBorders>
              <w:top w:val="nil"/>
              <w:left w:val="nil"/>
              <w:bottom w:val="single" w:sz="4" w:space="0" w:color="auto"/>
              <w:right w:val="single" w:sz="4" w:space="0" w:color="auto"/>
            </w:tcBorders>
            <w:shd w:val="clear" w:color="000000" w:fill="FFFFFF"/>
            <w:noWrap/>
            <w:vAlign w:val="bottom"/>
            <w:hideMark/>
          </w:tcPr>
          <w:p w14:paraId="67FF4BE9" w14:textId="77777777" w:rsidR="00237560" w:rsidRPr="00237560" w:rsidRDefault="00237560" w:rsidP="00237560">
            <w:pPr>
              <w:rPr>
                <w:b/>
                <w:bCs/>
                <w:color w:val="000000"/>
                <w:sz w:val="18"/>
                <w:szCs w:val="18"/>
                <w:lang w:val="uk-UA" w:eastAsia="uk-UA"/>
              </w:rPr>
            </w:pPr>
            <w:r w:rsidRPr="00237560">
              <w:rPr>
                <w:b/>
                <w:bCs/>
                <w:color w:val="000000"/>
                <w:sz w:val="18"/>
                <w:szCs w:val="18"/>
                <w:lang w:val="uk-UA" w:eastAsia="uk-UA"/>
              </w:rPr>
              <w:t> </w:t>
            </w:r>
          </w:p>
        </w:tc>
        <w:tc>
          <w:tcPr>
            <w:tcW w:w="1285" w:type="dxa"/>
            <w:gridSpan w:val="2"/>
            <w:tcBorders>
              <w:top w:val="nil"/>
              <w:left w:val="nil"/>
              <w:bottom w:val="single" w:sz="4" w:space="0" w:color="auto"/>
              <w:right w:val="single" w:sz="4" w:space="0" w:color="auto"/>
            </w:tcBorders>
            <w:shd w:val="clear" w:color="000000" w:fill="FFFFFF"/>
            <w:noWrap/>
            <w:vAlign w:val="bottom"/>
            <w:hideMark/>
          </w:tcPr>
          <w:p w14:paraId="4810061B" w14:textId="77777777" w:rsidR="00237560" w:rsidRPr="00237560" w:rsidRDefault="00237560" w:rsidP="00237560">
            <w:pPr>
              <w:jc w:val="right"/>
              <w:rPr>
                <w:b/>
                <w:bCs/>
                <w:color w:val="000000"/>
                <w:sz w:val="18"/>
                <w:szCs w:val="18"/>
                <w:lang w:val="uk-UA" w:eastAsia="uk-UA"/>
              </w:rPr>
            </w:pPr>
            <w:r w:rsidRPr="00237560">
              <w:rPr>
                <w:b/>
                <w:bCs/>
                <w:color w:val="000000"/>
                <w:sz w:val="18"/>
                <w:szCs w:val="18"/>
                <w:lang w:val="uk-UA" w:eastAsia="uk-UA"/>
              </w:rPr>
              <w:t>35 210 174,00</w:t>
            </w:r>
          </w:p>
        </w:tc>
        <w:tc>
          <w:tcPr>
            <w:tcW w:w="1200" w:type="dxa"/>
            <w:gridSpan w:val="2"/>
            <w:tcBorders>
              <w:top w:val="nil"/>
              <w:left w:val="nil"/>
              <w:bottom w:val="single" w:sz="4" w:space="0" w:color="auto"/>
              <w:right w:val="single" w:sz="4" w:space="0" w:color="auto"/>
            </w:tcBorders>
            <w:shd w:val="clear" w:color="000000" w:fill="FFFFFF"/>
            <w:noWrap/>
            <w:vAlign w:val="bottom"/>
            <w:hideMark/>
          </w:tcPr>
          <w:p w14:paraId="29C71932" w14:textId="77777777" w:rsidR="00237560" w:rsidRPr="00237560" w:rsidRDefault="00237560" w:rsidP="00237560">
            <w:pPr>
              <w:rPr>
                <w:rFonts w:ascii="Calibri" w:hAnsi="Calibri" w:cs="Calibri"/>
                <w:color w:val="000000"/>
                <w:sz w:val="18"/>
                <w:szCs w:val="18"/>
                <w:lang w:val="uk-UA" w:eastAsia="uk-UA"/>
              </w:rPr>
            </w:pPr>
            <w:r w:rsidRPr="00237560">
              <w:rPr>
                <w:rFonts w:ascii="Calibri" w:hAnsi="Calibri" w:cs="Calibri"/>
                <w:color w:val="000000"/>
                <w:sz w:val="18"/>
                <w:szCs w:val="18"/>
                <w:lang w:val="uk-UA" w:eastAsia="uk-UA"/>
              </w:rPr>
              <w:t> </w:t>
            </w:r>
          </w:p>
        </w:tc>
      </w:tr>
      <w:tr w:rsidR="00237560" w:rsidRPr="00237560" w14:paraId="27220BAE" w14:textId="77777777" w:rsidTr="00237560">
        <w:trPr>
          <w:gridAfter w:val="1"/>
          <w:wAfter w:w="23" w:type="dxa"/>
          <w:trHeight w:val="480"/>
        </w:trPr>
        <w:tc>
          <w:tcPr>
            <w:tcW w:w="1019" w:type="dxa"/>
            <w:tcBorders>
              <w:top w:val="nil"/>
              <w:left w:val="single" w:sz="4" w:space="0" w:color="auto"/>
              <w:bottom w:val="single" w:sz="4" w:space="0" w:color="auto"/>
              <w:right w:val="single" w:sz="4" w:space="0" w:color="auto"/>
            </w:tcBorders>
            <w:shd w:val="clear" w:color="000000" w:fill="FFFFFF"/>
            <w:noWrap/>
            <w:vAlign w:val="bottom"/>
            <w:hideMark/>
          </w:tcPr>
          <w:p w14:paraId="63D9241E" w14:textId="77777777" w:rsidR="00237560" w:rsidRPr="00237560" w:rsidRDefault="00237560" w:rsidP="00237560">
            <w:pPr>
              <w:jc w:val="center"/>
              <w:rPr>
                <w:b/>
                <w:bCs/>
                <w:color w:val="000000"/>
                <w:sz w:val="18"/>
                <w:szCs w:val="18"/>
                <w:lang w:val="uk-UA" w:eastAsia="uk-UA"/>
              </w:rPr>
            </w:pPr>
            <w:r w:rsidRPr="00237560">
              <w:rPr>
                <w:b/>
                <w:bCs/>
                <w:color w:val="000000"/>
                <w:sz w:val="18"/>
                <w:szCs w:val="18"/>
                <w:lang w:val="uk-UA" w:eastAsia="uk-UA"/>
              </w:rPr>
              <w:t>1210180</w:t>
            </w:r>
          </w:p>
        </w:tc>
        <w:tc>
          <w:tcPr>
            <w:tcW w:w="959" w:type="dxa"/>
            <w:tcBorders>
              <w:top w:val="nil"/>
              <w:left w:val="nil"/>
              <w:bottom w:val="single" w:sz="4" w:space="0" w:color="auto"/>
              <w:right w:val="single" w:sz="4" w:space="0" w:color="auto"/>
            </w:tcBorders>
            <w:shd w:val="clear" w:color="000000" w:fill="FFFFFF"/>
            <w:vAlign w:val="bottom"/>
            <w:hideMark/>
          </w:tcPr>
          <w:p w14:paraId="1C4B7CD9" w14:textId="77777777" w:rsidR="00237560" w:rsidRPr="00237560" w:rsidRDefault="00237560" w:rsidP="00237560">
            <w:pPr>
              <w:jc w:val="center"/>
              <w:rPr>
                <w:b/>
                <w:bCs/>
                <w:color w:val="000000"/>
                <w:sz w:val="18"/>
                <w:szCs w:val="18"/>
                <w:lang w:val="uk-UA" w:eastAsia="uk-UA"/>
              </w:rPr>
            </w:pPr>
            <w:r w:rsidRPr="00237560">
              <w:rPr>
                <w:b/>
                <w:bCs/>
                <w:color w:val="000000"/>
                <w:sz w:val="18"/>
                <w:szCs w:val="18"/>
                <w:lang w:val="uk-UA" w:eastAsia="uk-UA"/>
              </w:rPr>
              <w:t>0180</w:t>
            </w:r>
          </w:p>
        </w:tc>
        <w:tc>
          <w:tcPr>
            <w:tcW w:w="779" w:type="dxa"/>
            <w:tcBorders>
              <w:top w:val="nil"/>
              <w:left w:val="nil"/>
              <w:bottom w:val="single" w:sz="4" w:space="0" w:color="auto"/>
              <w:right w:val="nil"/>
            </w:tcBorders>
            <w:shd w:val="clear" w:color="000000" w:fill="FFFFFF"/>
            <w:vAlign w:val="bottom"/>
            <w:hideMark/>
          </w:tcPr>
          <w:p w14:paraId="17016488" w14:textId="77777777" w:rsidR="00237560" w:rsidRPr="00237560" w:rsidRDefault="00237560" w:rsidP="00237560">
            <w:pPr>
              <w:jc w:val="center"/>
              <w:rPr>
                <w:b/>
                <w:bCs/>
                <w:color w:val="000000"/>
                <w:sz w:val="18"/>
                <w:szCs w:val="18"/>
                <w:lang w:val="uk-UA" w:eastAsia="uk-UA"/>
              </w:rPr>
            </w:pPr>
            <w:r w:rsidRPr="00237560">
              <w:rPr>
                <w:b/>
                <w:bCs/>
                <w:color w:val="000000"/>
                <w:sz w:val="18"/>
                <w:szCs w:val="18"/>
                <w:lang w:val="uk-UA" w:eastAsia="uk-UA"/>
              </w:rPr>
              <w:t>0133</w:t>
            </w:r>
          </w:p>
        </w:tc>
        <w:tc>
          <w:tcPr>
            <w:tcW w:w="3193" w:type="dxa"/>
            <w:tcBorders>
              <w:top w:val="nil"/>
              <w:left w:val="single" w:sz="4" w:space="0" w:color="auto"/>
              <w:bottom w:val="single" w:sz="4" w:space="0" w:color="auto"/>
              <w:right w:val="single" w:sz="4" w:space="0" w:color="auto"/>
            </w:tcBorders>
            <w:shd w:val="clear" w:color="000000" w:fill="FFFFFF"/>
            <w:hideMark/>
          </w:tcPr>
          <w:p w14:paraId="2B7A64C3" w14:textId="77777777" w:rsidR="00237560" w:rsidRPr="00237560" w:rsidRDefault="00237560" w:rsidP="00237560">
            <w:pPr>
              <w:jc w:val="center"/>
              <w:rPr>
                <w:b/>
                <w:bCs/>
                <w:color w:val="000000"/>
                <w:sz w:val="18"/>
                <w:szCs w:val="18"/>
                <w:lang w:val="uk-UA" w:eastAsia="uk-UA"/>
              </w:rPr>
            </w:pPr>
            <w:r w:rsidRPr="00237560">
              <w:rPr>
                <w:b/>
                <w:bCs/>
                <w:color w:val="000000"/>
                <w:sz w:val="18"/>
                <w:szCs w:val="18"/>
                <w:lang w:val="uk-UA" w:eastAsia="uk-UA"/>
              </w:rPr>
              <w:t>Інша діяльність у сфері державного управління</w:t>
            </w:r>
          </w:p>
        </w:tc>
        <w:tc>
          <w:tcPr>
            <w:tcW w:w="3543" w:type="dxa"/>
            <w:tcBorders>
              <w:top w:val="nil"/>
              <w:left w:val="nil"/>
              <w:bottom w:val="single" w:sz="4" w:space="0" w:color="auto"/>
              <w:right w:val="single" w:sz="4" w:space="0" w:color="auto"/>
            </w:tcBorders>
            <w:shd w:val="clear" w:color="000000" w:fill="FFFFFF"/>
            <w:noWrap/>
            <w:vAlign w:val="bottom"/>
            <w:hideMark/>
          </w:tcPr>
          <w:p w14:paraId="11785EE4" w14:textId="77777777" w:rsidR="00237560" w:rsidRPr="00237560" w:rsidRDefault="00237560" w:rsidP="00237560">
            <w:pPr>
              <w:rPr>
                <w:rFonts w:ascii="Calibri" w:hAnsi="Calibri" w:cs="Calibri"/>
                <w:color w:val="000000"/>
                <w:sz w:val="18"/>
                <w:szCs w:val="18"/>
                <w:lang w:val="uk-UA" w:eastAsia="uk-UA"/>
              </w:rPr>
            </w:pPr>
            <w:r w:rsidRPr="00237560">
              <w:rPr>
                <w:rFonts w:ascii="Calibri" w:hAnsi="Calibri" w:cs="Calibri"/>
                <w:color w:val="000000"/>
                <w:sz w:val="18"/>
                <w:szCs w:val="18"/>
                <w:lang w:val="uk-UA" w:eastAsia="uk-UA"/>
              </w:rPr>
              <w:t> </w:t>
            </w:r>
          </w:p>
        </w:tc>
        <w:tc>
          <w:tcPr>
            <w:tcW w:w="992" w:type="dxa"/>
            <w:tcBorders>
              <w:top w:val="nil"/>
              <w:left w:val="nil"/>
              <w:bottom w:val="single" w:sz="4" w:space="0" w:color="auto"/>
              <w:right w:val="single" w:sz="4" w:space="0" w:color="auto"/>
            </w:tcBorders>
            <w:shd w:val="clear" w:color="000000" w:fill="FFFFFF"/>
            <w:noWrap/>
            <w:vAlign w:val="bottom"/>
            <w:hideMark/>
          </w:tcPr>
          <w:p w14:paraId="51DD0055" w14:textId="77777777" w:rsidR="00237560" w:rsidRPr="00237560" w:rsidRDefault="00237560" w:rsidP="00237560">
            <w:pPr>
              <w:rPr>
                <w:rFonts w:ascii="Calibri" w:hAnsi="Calibri" w:cs="Calibri"/>
                <w:color w:val="000000"/>
                <w:sz w:val="18"/>
                <w:szCs w:val="18"/>
                <w:lang w:val="uk-UA" w:eastAsia="uk-UA"/>
              </w:rPr>
            </w:pPr>
            <w:r w:rsidRPr="00237560">
              <w:rPr>
                <w:rFonts w:ascii="Calibri" w:hAnsi="Calibri" w:cs="Calibri"/>
                <w:color w:val="000000"/>
                <w:sz w:val="18"/>
                <w:szCs w:val="18"/>
                <w:lang w:val="uk-UA" w:eastAsia="uk-UA"/>
              </w:rPr>
              <w:t> </w:t>
            </w:r>
          </w:p>
        </w:tc>
        <w:tc>
          <w:tcPr>
            <w:tcW w:w="963" w:type="dxa"/>
            <w:tcBorders>
              <w:top w:val="nil"/>
              <w:left w:val="nil"/>
              <w:bottom w:val="single" w:sz="4" w:space="0" w:color="auto"/>
              <w:right w:val="single" w:sz="4" w:space="0" w:color="auto"/>
            </w:tcBorders>
            <w:shd w:val="clear" w:color="000000" w:fill="FFFFFF"/>
            <w:noWrap/>
            <w:vAlign w:val="bottom"/>
            <w:hideMark/>
          </w:tcPr>
          <w:p w14:paraId="26629CDD" w14:textId="77777777" w:rsidR="00237560" w:rsidRPr="00237560" w:rsidRDefault="00237560" w:rsidP="00237560">
            <w:pPr>
              <w:rPr>
                <w:rFonts w:ascii="Calibri" w:hAnsi="Calibri" w:cs="Calibri"/>
                <w:color w:val="000000"/>
                <w:sz w:val="18"/>
                <w:szCs w:val="18"/>
                <w:lang w:val="uk-UA" w:eastAsia="uk-UA"/>
              </w:rPr>
            </w:pPr>
            <w:r w:rsidRPr="00237560">
              <w:rPr>
                <w:rFonts w:ascii="Calibri" w:hAnsi="Calibri" w:cs="Calibri"/>
                <w:color w:val="000000"/>
                <w:sz w:val="18"/>
                <w:szCs w:val="18"/>
                <w:lang w:val="uk-UA" w:eastAsia="uk-UA"/>
              </w:rPr>
              <w:t> </w:t>
            </w:r>
          </w:p>
        </w:tc>
        <w:tc>
          <w:tcPr>
            <w:tcW w:w="1199" w:type="dxa"/>
            <w:tcBorders>
              <w:top w:val="nil"/>
              <w:left w:val="nil"/>
              <w:bottom w:val="single" w:sz="4" w:space="0" w:color="auto"/>
              <w:right w:val="single" w:sz="4" w:space="0" w:color="auto"/>
            </w:tcBorders>
            <w:shd w:val="clear" w:color="000000" w:fill="FFFFFF"/>
            <w:noWrap/>
            <w:vAlign w:val="bottom"/>
            <w:hideMark/>
          </w:tcPr>
          <w:p w14:paraId="302897EA" w14:textId="77777777" w:rsidR="00237560" w:rsidRPr="00237560" w:rsidRDefault="00237560" w:rsidP="00237560">
            <w:pPr>
              <w:rPr>
                <w:rFonts w:ascii="Calibri" w:hAnsi="Calibri" w:cs="Calibri"/>
                <w:color w:val="000000"/>
                <w:sz w:val="18"/>
                <w:szCs w:val="18"/>
                <w:lang w:val="uk-UA" w:eastAsia="uk-UA"/>
              </w:rPr>
            </w:pPr>
            <w:r w:rsidRPr="00237560">
              <w:rPr>
                <w:rFonts w:ascii="Calibri" w:hAnsi="Calibri" w:cs="Calibri"/>
                <w:color w:val="000000"/>
                <w:sz w:val="18"/>
                <w:szCs w:val="18"/>
                <w:lang w:val="uk-UA" w:eastAsia="uk-UA"/>
              </w:rPr>
              <w:t> </w:t>
            </w:r>
          </w:p>
        </w:tc>
        <w:tc>
          <w:tcPr>
            <w:tcW w:w="961" w:type="dxa"/>
            <w:gridSpan w:val="2"/>
            <w:tcBorders>
              <w:top w:val="nil"/>
              <w:left w:val="nil"/>
              <w:bottom w:val="single" w:sz="4" w:space="0" w:color="auto"/>
              <w:right w:val="single" w:sz="4" w:space="0" w:color="auto"/>
            </w:tcBorders>
            <w:shd w:val="clear" w:color="000000" w:fill="FFFFFF"/>
            <w:noWrap/>
            <w:vAlign w:val="bottom"/>
            <w:hideMark/>
          </w:tcPr>
          <w:p w14:paraId="2058A661" w14:textId="77777777" w:rsidR="00237560" w:rsidRPr="00237560" w:rsidRDefault="00237560" w:rsidP="00237560">
            <w:pPr>
              <w:rPr>
                <w:b/>
                <w:bCs/>
                <w:color w:val="000000"/>
                <w:sz w:val="18"/>
                <w:szCs w:val="18"/>
                <w:lang w:val="uk-UA" w:eastAsia="uk-UA"/>
              </w:rPr>
            </w:pPr>
            <w:r w:rsidRPr="00237560">
              <w:rPr>
                <w:b/>
                <w:bCs/>
                <w:color w:val="000000"/>
                <w:sz w:val="18"/>
                <w:szCs w:val="18"/>
                <w:lang w:val="uk-UA" w:eastAsia="uk-UA"/>
              </w:rPr>
              <w:t> </w:t>
            </w:r>
          </w:p>
        </w:tc>
        <w:tc>
          <w:tcPr>
            <w:tcW w:w="1285" w:type="dxa"/>
            <w:gridSpan w:val="2"/>
            <w:tcBorders>
              <w:top w:val="nil"/>
              <w:left w:val="nil"/>
              <w:bottom w:val="single" w:sz="4" w:space="0" w:color="auto"/>
              <w:right w:val="single" w:sz="4" w:space="0" w:color="auto"/>
            </w:tcBorders>
            <w:shd w:val="clear" w:color="000000" w:fill="FFFFFF"/>
            <w:noWrap/>
            <w:vAlign w:val="bottom"/>
            <w:hideMark/>
          </w:tcPr>
          <w:p w14:paraId="03F39DD3" w14:textId="77777777" w:rsidR="00237560" w:rsidRPr="00237560" w:rsidRDefault="00237560" w:rsidP="00237560">
            <w:pPr>
              <w:jc w:val="right"/>
              <w:rPr>
                <w:b/>
                <w:bCs/>
                <w:color w:val="000000"/>
                <w:sz w:val="18"/>
                <w:szCs w:val="18"/>
                <w:lang w:val="uk-UA" w:eastAsia="uk-UA"/>
              </w:rPr>
            </w:pPr>
            <w:r w:rsidRPr="00237560">
              <w:rPr>
                <w:b/>
                <w:bCs/>
                <w:color w:val="000000"/>
                <w:sz w:val="18"/>
                <w:szCs w:val="18"/>
                <w:lang w:val="uk-UA" w:eastAsia="uk-UA"/>
              </w:rPr>
              <w:t>0,00</w:t>
            </w:r>
          </w:p>
        </w:tc>
        <w:tc>
          <w:tcPr>
            <w:tcW w:w="1200" w:type="dxa"/>
            <w:gridSpan w:val="2"/>
            <w:tcBorders>
              <w:top w:val="nil"/>
              <w:left w:val="nil"/>
              <w:bottom w:val="single" w:sz="4" w:space="0" w:color="auto"/>
              <w:right w:val="single" w:sz="4" w:space="0" w:color="auto"/>
            </w:tcBorders>
            <w:shd w:val="clear" w:color="000000" w:fill="FFFFFF"/>
            <w:noWrap/>
            <w:vAlign w:val="bottom"/>
            <w:hideMark/>
          </w:tcPr>
          <w:p w14:paraId="33FA5F2D" w14:textId="77777777" w:rsidR="00237560" w:rsidRPr="00237560" w:rsidRDefault="00237560" w:rsidP="00237560">
            <w:pPr>
              <w:rPr>
                <w:rFonts w:ascii="Calibri" w:hAnsi="Calibri" w:cs="Calibri"/>
                <w:color w:val="000000"/>
                <w:sz w:val="18"/>
                <w:szCs w:val="18"/>
                <w:lang w:val="uk-UA" w:eastAsia="uk-UA"/>
              </w:rPr>
            </w:pPr>
            <w:r w:rsidRPr="00237560">
              <w:rPr>
                <w:rFonts w:ascii="Calibri" w:hAnsi="Calibri" w:cs="Calibri"/>
                <w:color w:val="000000"/>
                <w:sz w:val="18"/>
                <w:szCs w:val="18"/>
                <w:lang w:val="uk-UA" w:eastAsia="uk-UA"/>
              </w:rPr>
              <w:t> </w:t>
            </w:r>
          </w:p>
        </w:tc>
      </w:tr>
      <w:tr w:rsidR="00237560" w:rsidRPr="00237560" w14:paraId="3BF1B467" w14:textId="77777777" w:rsidTr="00237560">
        <w:trPr>
          <w:gridAfter w:val="1"/>
          <w:wAfter w:w="23" w:type="dxa"/>
          <w:trHeight w:val="255"/>
        </w:trPr>
        <w:tc>
          <w:tcPr>
            <w:tcW w:w="1019" w:type="dxa"/>
            <w:tcBorders>
              <w:top w:val="nil"/>
              <w:left w:val="single" w:sz="4" w:space="0" w:color="auto"/>
              <w:bottom w:val="single" w:sz="4" w:space="0" w:color="auto"/>
              <w:right w:val="single" w:sz="4" w:space="0" w:color="auto"/>
            </w:tcBorders>
            <w:shd w:val="clear" w:color="000000" w:fill="FFFFFF"/>
            <w:noWrap/>
            <w:vAlign w:val="bottom"/>
            <w:hideMark/>
          </w:tcPr>
          <w:p w14:paraId="6026CCE1" w14:textId="77777777" w:rsidR="00237560" w:rsidRPr="00237560" w:rsidRDefault="00237560" w:rsidP="00237560">
            <w:pPr>
              <w:jc w:val="center"/>
              <w:rPr>
                <w:b/>
                <w:bCs/>
                <w:color w:val="000000"/>
                <w:sz w:val="18"/>
                <w:szCs w:val="18"/>
                <w:lang w:val="uk-UA" w:eastAsia="uk-UA"/>
              </w:rPr>
            </w:pPr>
            <w:r w:rsidRPr="00237560">
              <w:rPr>
                <w:b/>
                <w:bCs/>
                <w:color w:val="000000"/>
                <w:sz w:val="18"/>
                <w:szCs w:val="18"/>
                <w:lang w:val="uk-UA" w:eastAsia="uk-UA"/>
              </w:rPr>
              <w:t> </w:t>
            </w:r>
          </w:p>
        </w:tc>
        <w:tc>
          <w:tcPr>
            <w:tcW w:w="959" w:type="dxa"/>
            <w:tcBorders>
              <w:top w:val="nil"/>
              <w:left w:val="nil"/>
              <w:bottom w:val="single" w:sz="4" w:space="0" w:color="auto"/>
              <w:right w:val="single" w:sz="4" w:space="0" w:color="auto"/>
            </w:tcBorders>
            <w:shd w:val="clear" w:color="000000" w:fill="FFFFFF"/>
            <w:vAlign w:val="bottom"/>
            <w:hideMark/>
          </w:tcPr>
          <w:p w14:paraId="4B8EB632" w14:textId="77777777" w:rsidR="00237560" w:rsidRPr="00237560" w:rsidRDefault="00237560" w:rsidP="00237560">
            <w:pPr>
              <w:jc w:val="center"/>
              <w:rPr>
                <w:color w:val="000000"/>
                <w:sz w:val="18"/>
                <w:szCs w:val="18"/>
                <w:lang w:val="uk-UA" w:eastAsia="uk-UA"/>
              </w:rPr>
            </w:pPr>
            <w:r w:rsidRPr="00237560">
              <w:rPr>
                <w:color w:val="000000"/>
                <w:sz w:val="18"/>
                <w:szCs w:val="18"/>
                <w:lang w:val="uk-UA" w:eastAsia="uk-UA"/>
              </w:rPr>
              <w:t>3210</w:t>
            </w:r>
          </w:p>
        </w:tc>
        <w:tc>
          <w:tcPr>
            <w:tcW w:w="779" w:type="dxa"/>
            <w:tcBorders>
              <w:top w:val="nil"/>
              <w:left w:val="nil"/>
              <w:bottom w:val="single" w:sz="4" w:space="0" w:color="auto"/>
              <w:right w:val="nil"/>
            </w:tcBorders>
            <w:shd w:val="clear" w:color="000000" w:fill="FFFFFF"/>
            <w:vAlign w:val="bottom"/>
            <w:hideMark/>
          </w:tcPr>
          <w:p w14:paraId="3CF06991" w14:textId="77777777" w:rsidR="00237560" w:rsidRPr="00237560" w:rsidRDefault="00237560" w:rsidP="00237560">
            <w:pPr>
              <w:jc w:val="center"/>
              <w:rPr>
                <w:b/>
                <w:bCs/>
                <w:color w:val="000000"/>
                <w:sz w:val="18"/>
                <w:szCs w:val="18"/>
                <w:lang w:val="uk-UA" w:eastAsia="uk-UA"/>
              </w:rPr>
            </w:pPr>
            <w:r w:rsidRPr="00237560">
              <w:rPr>
                <w:b/>
                <w:bCs/>
                <w:color w:val="000000"/>
                <w:sz w:val="18"/>
                <w:szCs w:val="18"/>
                <w:lang w:val="uk-UA" w:eastAsia="uk-UA"/>
              </w:rPr>
              <w:t> </w:t>
            </w:r>
          </w:p>
        </w:tc>
        <w:tc>
          <w:tcPr>
            <w:tcW w:w="3193" w:type="dxa"/>
            <w:tcBorders>
              <w:top w:val="nil"/>
              <w:left w:val="single" w:sz="4" w:space="0" w:color="auto"/>
              <w:bottom w:val="single" w:sz="4" w:space="0" w:color="auto"/>
              <w:right w:val="single" w:sz="4" w:space="0" w:color="auto"/>
            </w:tcBorders>
            <w:shd w:val="clear" w:color="000000" w:fill="FFFFFF"/>
            <w:hideMark/>
          </w:tcPr>
          <w:p w14:paraId="6E0EAB80" w14:textId="77777777" w:rsidR="00237560" w:rsidRPr="00237560" w:rsidRDefault="00237560" w:rsidP="00237560">
            <w:pPr>
              <w:jc w:val="center"/>
              <w:rPr>
                <w:b/>
                <w:bCs/>
                <w:color w:val="000000"/>
                <w:sz w:val="18"/>
                <w:szCs w:val="18"/>
                <w:lang w:val="uk-UA" w:eastAsia="uk-UA"/>
              </w:rPr>
            </w:pPr>
            <w:r w:rsidRPr="00237560">
              <w:rPr>
                <w:b/>
                <w:bCs/>
                <w:color w:val="000000"/>
                <w:sz w:val="18"/>
                <w:szCs w:val="18"/>
                <w:lang w:val="uk-UA" w:eastAsia="uk-UA"/>
              </w:rPr>
              <w:t> </w:t>
            </w:r>
          </w:p>
        </w:tc>
        <w:tc>
          <w:tcPr>
            <w:tcW w:w="3543" w:type="dxa"/>
            <w:tcBorders>
              <w:top w:val="nil"/>
              <w:left w:val="nil"/>
              <w:bottom w:val="single" w:sz="4" w:space="0" w:color="auto"/>
              <w:right w:val="single" w:sz="4" w:space="0" w:color="auto"/>
            </w:tcBorders>
            <w:shd w:val="clear" w:color="000000" w:fill="FFFFFF"/>
            <w:vAlign w:val="bottom"/>
            <w:hideMark/>
          </w:tcPr>
          <w:p w14:paraId="43D646CF"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 </w:t>
            </w:r>
          </w:p>
        </w:tc>
        <w:tc>
          <w:tcPr>
            <w:tcW w:w="992" w:type="dxa"/>
            <w:tcBorders>
              <w:top w:val="nil"/>
              <w:left w:val="nil"/>
              <w:bottom w:val="single" w:sz="4" w:space="0" w:color="auto"/>
              <w:right w:val="single" w:sz="4" w:space="0" w:color="auto"/>
            </w:tcBorders>
            <w:shd w:val="clear" w:color="000000" w:fill="FFFFFF"/>
            <w:noWrap/>
            <w:vAlign w:val="bottom"/>
            <w:hideMark/>
          </w:tcPr>
          <w:p w14:paraId="0E67500A" w14:textId="77777777" w:rsidR="00237560" w:rsidRPr="00237560" w:rsidRDefault="00237560" w:rsidP="00237560">
            <w:pPr>
              <w:rPr>
                <w:rFonts w:ascii="Calibri" w:hAnsi="Calibri" w:cs="Calibri"/>
                <w:color w:val="000000"/>
                <w:sz w:val="18"/>
                <w:szCs w:val="18"/>
                <w:lang w:val="uk-UA" w:eastAsia="uk-UA"/>
              </w:rPr>
            </w:pPr>
            <w:r w:rsidRPr="00237560">
              <w:rPr>
                <w:rFonts w:ascii="Calibri" w:hAnsi="Calibri" w:cs="Calibri"/>
                <w:color w:val="000000"/>
                <w:sz w:val="18"/>
                <w:szCs w:val="18"/>
                <w:lang w:val="uk-UA" w:eastAsia="uk-UA"/>
              </w:rPr>
              <w:t> </w:t>
            </w:r>
          </w:p>
        </w:tc>
        <w:tc>
          <w:tcPr>
            <w:tcW w:w="963" w:type="dxa"/>
            <w:tcBorders>
              <w:top w:val="nil"/>
              <w:left w:val="nil"/>
              <w:bottom w:val="single" w:sz="4" w:space="0" w:color="auto"/>
              <w:right w:val="single" w:sz="4" w:space="0" w:color="auto"/>
            </w:tcBorders>
            <w:shd w:val="clear" w:color="000000" w:fill="FFFFFF"/>
            <w:noWrap/>
            <w:vAlign w:val="bottom"/>
            <w:hideMark/>
          </w:tcPr>
          <w:p w14:paraId="2C764522" w14:textId="77777777" w:rsidR="00237560" w:rsidRPr="00237560" w:rsidRDefault="00237560" w:rsidP="00237560">
            <w:pPr>
              <w:rPr>
                <w:rFonts w:ascii="Calibri" w:hAnsi="Calibri" w:cs="Calibri"/>
                <w:color w:val="000000"/>
                <w:sz w:val="18"/>
                <w:szCs w:val="18"/>
                <w:lang w:val="uk-UA" w:eastAsia="uk-UA"/>
              </w:rPr>
            </w:pPr>
            <w:r w:rsidRPr="00237560">
              <w:rPr>
                <w:rFonts w:ascii="Calibri" w:hAnsi="Calibri" w:cs="Calibri"/>
                <w:color w:val="000000"/>
                <w:sz w:val="18"/>
                <w:szCs w:val="18"/>
                <w:lang w:val="uk-UA" w:eastAsia="uk-UA"/>
              </w:rPr>
              <w:t> </w:t>
            </w:r>
          </w:p>
        </w:tc>
        <w:tc>
          <w:tcPr>
            <w:tcW w:w="1199" w:type="dxa"/>
            <w:tcBorders>
              <w:top w:val="nil"/>
              <w:left w:val="nil"/>
              <w:bottom w:val="single" w:sz="4" w:space="0" w:color="auto"/>
              <w:right w:val="single" w:sz="4" w:space="0" w:color="auto"/>
            </w:tcBorders>
            <w:shd w:val="clear" w:color="000000" w:fill="FFFFFF"/>
            <w:noWrap/>
            <w:vAlign w:val="bottom"/>
            <w:hideMark/>
          </w:tcPr>
          <w:p w14:paraId="5046F75A" w14:textId="77777777" w:rsidR="00237560" w:rsidRPr="00237560" w:rsidRDefault="00237560" w:rsidP="00237560">
            <w:pPr>
              <w:rPr>
                <w:rFonts w:ascii="Calibri" w:hAnsi="Calibri" w:cs="Calibri"/>
                <w:color w:val="000000"/>
                <w:sz w:val="18"/>
                <w:szCs w:val="18"/>
                <w:lang w:val="uk-UA" w:eastAsia="uk-UA"/>
              </w:rPr>
            </w:pPr>
            <w:r w:rsidRPr="00237560">
              <w:rPr>
                <w:rFonts w:ascii="Calibri" w:hAnsi="Calibri" w:cs="Calibri"/>
                <w:color w:val="000000"/>
                <w:sz w:val="18"/>
                <w:szCs w:val="18"/>
                <w:lang w:val="uk-UA" w:eastAsia="uk-UA"/>
              </w:rPr>
              <w:t> </w:t>
            </w:r>
          </w:p>
        </w:tc>
        <w:tc>
          <w:tcPr>
            <w:tcW w:w="961" w:type="dxa"/>
            <w:gridSpan w:val="2"/>
            <w:tcBorders>
              <w:top w:val="nil"/>
              <w:left w:val="nil"/>
              <w:bottom w:val="single" w:sz="4" w:space="0" w:color="auto"/>
              <w:right w:val="single" w:sz="4" w:space="0" w:color="auto"/>
            </w:tcBorders>
            <w:shd w:val="clear" w:color="000000" w:fill="FFFFFF"/>
            <w:noWrap/>
            <w:vAlign w:val="bottom"/>
            <w:hideMark/>
          </w:tcPr>
          <w:p w14:paraId="4D8C14E8" w14:textId="77777777" w:rsidR="00237560" w:rsidRPr="00237560" w:rsidRDefault="00237560" w:rsidP="00237560">
            <w:pPr>
              <w:rPr>
                <w:b/>
                <w:bCs/>
                <w:color w:val="000000"/>
                <w:sz w:val="18"/>
                <w:szCs w:val="18"/>
                <w:lang w:val="uk-UA" w:eastAsia="uk-UA"/>
              </w:rPr>
            </w:pPr>
            <w:r w:rsidRPr="00237560">
              <w:rPr>
                <w:b/>
                <w:bCs/>
                <w:color w:val="000000"/>
                <w:sz w:val="18"/>
                <w:szCs w:val="18"/>
                <w:lang w:val="uk-UA" w:eastAsia="uk-UA"/>
              </w:rPr>
              <w:t> </w:t>
            </w:r>
          </w:p>
        </w:tc>
        <w:tc>
          <w:tcPr>
            <w:tcW w:w="1285" w:type="dxa"/>
            <w:gridSpan w:val="2"/>
            <w:tcBorders>
              <w:top w:val="nil"/>
              <w:left w:val="nil"/>
              <w:bottom w:val="single" w:sz="4" w:space="0" w:color="auto"/>
              <w:right w:val="single" w:sz="4" w:space="0" w:color="auto"/>
            </w:tcBorders>
            <w:shd w:val="clear" w:color="000000" w:fill="FFFFFF"/>
            <w:noWrap/>
            <w:vAlign w:val="bottom"/>
            <w:hideMark/>
          </w:tcPr>
          <w:p w14:paraId="120AE0A0"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 </w:t>
            </w:r>
          </w:p>
        </w:tc>
        <w:tc>
          <w:tcPr>
            <w:tcW w:w="1200" w:type="dxa"/>
            <w:gridSpan w:val="2"/>
            <w:tcBorders>
              <w:top w:val="nil"/>
              <w:left w:val="nil"/>
              <w:bottom w:val="single" w:sz="4" w:space="0" w:color="auto"/>
              <w:right w:val="single" w:sz="4" w:space="0" w:color="auto"/>
            </w:tcBorders>
            <w:shd w:val="clear" w:color="000000" w:fill="FFFFFF"/>
            <w:noWrap/>
            <w:vAlign w:val="bottom"/>
            <w:hideMark/>
          </w:tcPr>
          <w:p w14:paraId="46581385" w14:textId="77777777" w:rsidR="00237560" w:rsidRPr="00237560" w:rsidRDefault="00237560" w:rsidP="00237560">
            <w:pPr>
              <w:rPr>
                <w:rFonts w:ascii="Calibri" w:hAnsi="Calibri" w:cs="Calibri"/>
                <w:color w:val="000000"/>
                <w:sz w:val="18"/>
                <w:szCs w:val="18"/>
                <w:lang w:val="uk-UA" w:eastAsia="uk-UA"/>
              </w:rPr>
            </w:pPr>
            <w:r w:rsidRPr="00237560">
              <w:rPr>
                <w:rFonts w:ascii="Calibri" w:hAnsi="Calibri" w:cs="Calibri"/>
                <w:color w:val="000000"/>
                <w:sz w:val="18"/>
                <w:szCs w:val="18"/>
                <w:lang w:val="uk-UA" w:eastAsia="uk-UA"/>
              </w:rPr>
              <w:t> </w:t>
            </w:r>
          </w:p>
        </w:tc>
      </w:tr>
      <w:tr w:rsidR="00237560" w:rsidRPr="00237560" w14:paraId="47FF5C81" w14:textId="77777777" w:rsidTr="00237560">
        <w:trPr>
          <w:gridAfter w:val="1"/>
          <w:wAfter w:w="23" w:type="dxa"/>
          <w:trHeight w:val="255"/>
        </w:trPr>
        <w:tc>
          <w:tcPr>
            <w:tcW w:w="1019" w:type="dxa"/>
            <w:tcBorders>
              <w:top w:val="nil"/>
              <w:left w:val="single" w:sz="4" w:space="0" w:color="auto"/>
              <w:bottom w:val="single" w:sz="4" w:space="0" w:color="auto"/>
              <w:right w:val="single" w:sz="4" w:space="0" w:color="auto"/>
            </w:tcBorders>
            <w:shd w:val="clear" w:color="000000" w:fill="FFFFFF"/>
            <w:vAlign w:val="center"/>
            <w:hideMark/>
          </w:tcPr>
          <w:p w14:paraId="42A29A27" w14:textId="77777777" w:rsidR="00237560" w:rsidRPr="00237560" w:rsidRDefault="00237560" w:rsidP="00237560">
            <w:pPr>
              <w:jc w:val="center"/>
              <w:rPr>
                <w:b/>
                <w:bCs/>
                <w:sz w:val="18"/>
                <w:szCs w:val="18"/>
                <w:lang w:val="uk-UA" w:eastAsia="uk-UA"/>
              </w:rPr>
            </w:pPr>
            <w:r w:rsidRPr="00237560">
              <w:rPr>
                <w:b/>
                <w:bCs/>
                <w:sz w:val="18"/>
                <w:szCs w:val="18"/>
                <w:lang w:val="uk-UA" w:eastAsia="uk-UA"/>
              </w:rPr>
              <w:t>1211300</w:t>
            </w:r>
          </w:p>
        </w:tc>
        <w:tc>
          <w:tcPr>
            <w:tcW w:w="959" w:type="dxa"/>
            <w:tcBorders>
              <w:top w:val="nil"/>
              <w:left w:val="nil"/>
              <w:bottom w:val="nil"/>
              <w:right w:val="nil"/>
            </w:tcBorders>
            <w:shd w:val="clear" w:color="000000" w:fill="FFFFFF"/>
            <w:noWrap/>
            <w:vAlign w:val="center"/>
            <w:hideMark/>
          </w:tcPr>
          <w:p w14:paraId="73008FA0" w14:textId="77777777" w:rsidR="00237560" w:rsidRPr="00237560" w:rsidRDefault="00237560" w:rsidP="00237560">
            <w:pPr>
              <w:jc w:val="center"/>
              <w:rPr>
                <w:b/>
                <w:bCs/>
                <w:color w:val="000000"/>
                <w:sz w:val="18"/>
                <w:szCs w:val="18"/>
                <w:lang w:val="uk-UA" w:eastAsia="uk-UA"/>
              </w:rPr>
            </w:pPr>
            <w:r w:rsidRPr="00237560">
              <w:rPr>
                <w:b/>
                <w:bCs/>
                <w:color w:val="000000"/>
                <w:sz w:val="18"/>
                <w:szCs w:val="18"/>
                <w:lang w:val="uk-UA" w:eastAsia="uk-UA"/>
              </w:rPr>
              <w:t>1300</w:t>
            </w:r>
          </w:p>
        </w:tc>
        <w:tc>
          <w:tcPr>
            <w:tcW w:w="779" w:type="dxa"/>
            <w:tcBorders>
              <w:top w:val="nil"/>
              <w:left w:val="single" w:sz="4" w:space="0" w:color="auto"/>
              <w:bottom w:val="single" w:sz="4" w:space="0" w:color="auto"/>
              <w:right w:val="single" w:sz="4" w:space="0" w:color="auto"/>
            </w:tcBorders>
            <w:shd w:val="clear" w:color="000000" w:fill="FFFFFF"/>
            <w:vAlign w:val="center"/>
            <w:hideMark/>
          </w:tcPr>
          <w:p w14:paraId="7792D592" w14:textId="77777777" w:rsidR="00237560" w:rsidRPr="00237560" w:rsidRDefault="00237560" w:rsidP="00237560">
            <w:pPr>
              <w:jc w:val="center"/>
              <w:rPr>
                <w:b/>
                <w:bCs/>
                <w:sz w:val="18"/>
                <w:szCs w:val="18"/>
                <w:lang w:val="uk-UA" w:eastAsia="uk-UA"/>
              </w:rPr>
            </w:pPr>
            <w:r w:rsidRPr="00237560">
              <w:rPr>
                <w:b/>
                <w:bCs/>
                <w:sz w:val="18"/>
                <w:szCs w:val="18"/>
                <w:lang w:val="uk-UA" w:eastAsia="uk-UA"/>
              </w:rPr>
              <w:t>0470</w:t>
            </w:r>
          </w:p>
        </w:tc>
        <w:tc>
          <w:tcPr>
            <w:tcW w:w="3193" w:type="dxa"/>
            <w:tcBorders>
              <w:top w:val="nil"/>
              <w:left w:val="nil"/>
              <w:bottom w:val="single" w:sz="4" w:space="0" w:color="auto"/>
              <w:right w:val="single" w:sz="4" w:space="0" w:color="auto"/>
            </w:tcBorders>
            <w:shd w:val="clear" w:color="000000" w:fill="FFFFFF"/>
            <w:vAlign w:val="center"/>
            <w:hideMark/>
          </w:tcPr>
          <w:p w14:paraId="57184A55" w14:textId="77777777" w:rsidR="00237560" w:rsidRPr="00237560" w:rsidRDefault="00237560" w:rsidP="00237560">
            <w:pPr>
              <w:jc w:val="center"/>
              <w:rPr>
                <w:b/>
                <w:bCs/>
                <w:sz w:val="18"/>
                <w:szCs w:val="18"/>
                <w:lang w:val="uk-UA" w:eastAsia="uk-UA"/>
              </w:rPr>
            </w:pPr>
            <w:r w:rsidRPr="00237560">
              <w:rPr>
                <w:b/>
                <w:bCs/>
                <w:sz w:val="18"/>
                <w:szCs w:val="18"/>
                <w:lang w:val="uk-UA" w:eastAsia="uk-UA"/>
              </w:rPr>
              <w:t>Будівництво освітніх установ та закладів</w:t>
            </w:r>
          </w:p>
        </w:tc>
        <w:tc>
          <w:tcPr>
            <w:tcW w:w="3543" w:type="dxa"/>
            <w:tcBorders>
              <w:top w:val="nil"/>
              <w:left w:val="nil"/>
              <w:bottom w:val="single" w:sz="4" w:space="0" w:color="auto"/>
              <w:right w:val="single" w:sz="4" w:space="0" w:color="auto"/>
            </w:tcBorders>
            <w:shd w:val="clear" w:color="000000" w:fill="FFFFFF"/>
            <w:hideMark/>
          </w:tcPr>
          <w:p w14:paraId="59E8884D"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 </w:t>
            </w:r>
          </w:p>
        </w:tc>
        <w:tc>
          <w:tcPr>
            <w:tcW w:w="992" w:type="dxa"/>
            <w:tcBorders>
              <w:top w:val="nil"/>
              <w:left w:val="nil"/>
              <w:bottom w:val="single" w:sz="4" w:space="0" w:color="auto"/>
              <w:right w:val="single" w:sz="4" w:space="0" w:color="auto"/>
            </w:tcBorders>
            <w:shd w:val="clear" w:color="000000" w:fill="FFFFFF"/>
            <w:noWrap/>
            <w:vAlign w:val="bottom"/>
            <w:hideMark/>
          </w:tcPr>
          <w:p w14:paraId="48C1E19E" w14:textId="77777777" w:rsidR="00237560" w:rsidRPr="00237560" w:rsidRDefault="00237560" w:rsidP="00237560">
            <w:pPr>
              <w:rPr>
                <w:rFonts w:ascii="Calibri" w:hAnsi="Calibri" w:cs="Calibri"/>
                <w:color w:val="000000"/>
                <w:sz w:val="18"/>
                <w:szCs w:val="18"/>
                <w:lang w:val="uk-UA" w:eastAsia="uk-UA"/>
              </w:rPr>
            </w:pPr>
            <w:r w:rsidRPr="00237560">
              <w:rPr>
                <w:rFonts w:ascii="Calibri" w:hAnsi="Calibri" w:cs="Calibri"/>
                <w:color w:val="000000"/>
                <w:sz w:val="18"/>
                <w:szCs w:val="18"/>
                <w:lang w:val="uk-UA" w:eastAsia="uk-UA"/>
              </w:rPr>
              <w:t> </w:t>
            </w:r>
          </w:p>
        </w:tc>
        <w:tc>
          <w:tcPr>
            <w:tcW w:w="963" w:type="dxa"/>
            <w:tcBorders>
              <w:top w:val="nil"/>
              <w:left w:val="nil"/>
              <w:bottom w:val="single" w:sz="4" w:space="0" w:color="auto"/>
              <w:right w:val="single" w:sz="4" w:space="0" w:color="auto"/>
            </w:tcBorders>
            <w:shd w:val="clear" w:color="000000" w:fill="FFFFFF"/>
            <w:noWrap/>
            <w:vAlign w:val="bottom"/>
            <w:hideMark/>
          </w:tcPr>
          <w:p w14:paraId="50F9369A" w14:textId="77777777" w:rsidR="00237560" w:rsidRPr="00237560" w:rsidRDefault="00237560" w:rsidP="00237560">
            <w:pPr>
              <w:rPr>
                <w:rFonts w:ascii="Calibri" w:hAnsi="Calibri" w:cs="Calibri"/>
                <w:color w:val="000000"/>
                <w:sz w:val="18"/>
                <w:szCs w:val="18"/>
                <w:lang w:val="uk-UA" w:eastAsia="uk-UA"/>
              </w:rPr>
            </w:pPr>
            <w:r w:rsidRPr="00237560">
              <w:rPr>
                <w:rFonts w:ascii="Calibri" w:hAnsi="Calibri" w:cs="Calibri"/>
                <w:color w:val="000000"/>
                <w:sz w:val="18"/>
                <w:szCs w:val="18"/>
                <w:lang w:val="uk-UA" w:eastAsia="uk-UA"/>
              </w:rPr>
              <w:t> </w:t>
            </w:r>
          </w:p>
        </w:tc>
        <w:tc>
          <w:tcPr>
            <w:tcW w:w="1199" w:type="dxa"/>
            <w:tcBorders>
              <w:top w:val="nil"/>
              <w:left w:val="nil"/>
              <w:bottom w:val="single" w:sz="4" w:space="0" w:color="auto"/>
              <w:right w:val="single" w:sz="4" w:space="0" w:color="auto"/>
            </w:tcBorders>
            <w:shd w:val="clear" w:color="000000" w:fill="FFFFFF"/>
            <w:noWrap/>
            <w:vAlign w:val="bottom"/>
            <w:hideMark/>
          </w:tcPr>
          <w:p w14:paraId="03B08160" w14:textId="77777777" w:rsidR="00237560" w:rsidRPr="00237560" w:rsidRDefault="00237560" w:rsidP="00237560">
            <w:pPr>
              <w:rPr>
                <w:rFonts w:ascii="Calibri" w:hAnsi="Calibri" w:cs="Calibri"/>
                <w:color w:val="000000"/>
                <w:sz w:val="18"/>
                <w:szCs w:val="18"/>
                <w:lang w:val="uk-UA" w:eastAsia="uk-UA"/>
              </w:rPr>
            </w:pPr>
            <w:r w:rsidRPr="00237560">
              <w:rPr>
                <w:rFonts w:ascii="Calibri" w:hAnsi="Calibri" w:cs="Calibri"/>
                <w:color w:val="000000"/>
                <w:sz w:val="18"/>
                <w:szCs w:val="18"/>
                <w:lang w:val="uk-UA" w:eastAsia="uk-UA"/>
              </w:rPr>
              <w:t> </w:t>
            </w:r>
          </w:p>
        </w:tc>
        <w:tc>
          <w:tcPr>
            <w:tcW w:w="961" w:type="dxa"/>
            <w:gridSpan w:val="2"/>
            <w:tcBorders>
              <w:top w:val="nil"/>
              <w:left w:val="nil"/>
              <w:bottom w:val="single" w:sz="4" w:space="0" w:color="auto"/>
              <w:right w:val="single" w:sz="4" w:space="0" w:color="auto"/>
            </w:tcBorders>
            <w:shd w:val="clear" w:color="000000" w:fill="FFFFFF"/>
            <w:noWrap/>
            <w:vAlign w:val="bottom"/>
            <w:hideMark/>
          </w:tcPr>
          <w:p w14:paraId="255FE1AB" w14:textId="77777777" w:rsidR="00237560" w:rsidRPr="00237560" w:rsidRDefault="00237560" w:rsidP="00237560">
            <w:pPr>
              <w:rPr>
                <w:b/>
                <w:bCs/>
                <w:color w:val="000000"/>
                <w:sz w:val="18"/>
                <w:szCs w:val="18"/>
                <w:lang w:val="uk-UA" w:eastAsia="uk-UA"/>
              </w:rPr>
            </w:pPr>
            <w:r w:rsidRPr="00237560">
              <w:rPr>
                <w:b/>
                <w:bCs/>
                <w:color w:val="000000"/>
                <w:sz w:val="18"/>
                <w:szCs w:val="18"/>
                <w:lang w:val="uk-UA" w:eastAsia="uk-UA"/>
              </w:rPr>
              <w:t> </w:t>
            </w:r>
          </w:p>
        </w:tc>
        <w:tc>
          <w:tcPr>
            <w:tcW w:w="1285" w:type="dxa"/>
            <w:gridSpan w:val="2"/>
            <w:tcBorders>
              <w:top w:val="nil"/>
              <w:left w:val="nil"/>
              <w:bottom w:val="single" w:sz="4" w:space="0" w:color="auto"/>
              <w:right w:val="single" w:sz="4" w:space="0" w:color="auto"/>
            </w:tcBorders>
            <w:shd w:val="clear" w:color="000000" w:fill="FFFFFF"/>
            <w:noWrap/>
            <w:vAlign w:val="bottom"/>
            <w:hideMark/>
          </w:tcPr>
          <w:p w14:paraId="6A6133E3" w14:textId="77777777" w:rsidR="00237560" w:rsidRPr="00237560" w:rsidRDefault="00237560" w:rsidP="00237560">
            <w:pPr>
              <w:jc w:val="right"/>
              <w:rPr>
                <w:b/>
                <w:bCs/>
                <w:color w:val="000000"/>
                <w:sz w:val="18"/>
                <w:szCs w:val="18"/>
                <w:lang w:val="uk-UA" w:eastAsia="uk-UA"/>
              </w:rPr>
            </w:pPr>
            <w:r w:rsidRPr="00237560">
              <w:rPr>
                <w:b/>
                <w:bCs/>
                <w:color w:val="000000"/>
                <w:sz w:val="18"/>
                <w:szCs w:val="18"/>
                <w:lang w:val="uk-UA" w:eastAsia="uk-UA"/>
              </w:rPr>
              <w:t>2 000,00</w:t>
            </w:r>
          </w:p>
        </w:tc>
        <w:tc>
          <w:tcPr>
            <w:tcW w:w="1200" w:type="dxa"/>
            <w:gridSpan w:val="2"/>
            <w:tcBorders>
              <w:top w:val="nil"/>
              <w:left w:val="nil"/>
              <w:bottom w:val="single" w:sz="4" w:space="0" w:color="auto"/>
              <w:right w:val="single" w:sz="4" w:space="0" w:color="auto"/>
            </w:tcBorders>
            <w:shd w:val="clear" w:color="000000" w:fill="FFFFFF"/>
            <w:noWrap/>
            <w:vAlign w:val="bottom"/>
            <w:hideMark/>
          </w:tcPr>
          <w:p w14:paraId="2E107258" w14:textId="77777777" w:rsidR="00237560" w:rsidRPr="00237560" w:rsidRDefault="00237560" w:rsidP="00237560">
            <w:pPr>
              <w:rPr>
                <w:rFonts w:ascii="Calibri" w:hAnsi="Calibri" w:cs="Calibri"/>
                <w:color w:val="000000"/>
                <w:sz w:val="18"/>
                <w:szCs w:val="18"/>
                <w:lang w:val="uk-UA" w:eastAsia="uk-UA"/>
              </w:rPr>
            </w:pPr>
            <w:r w:rsidRPr="00237560">
              <w:rPr>
                <w:rFonts w:ascii="Calibri" w:hAnsi="Calibri" w:cs="Calibri"/>
                <w:color w:val="000000"/>
                <w:sz w:val="18"/>
                <w:szCs w:val="18"/>
                <w:lang w:val="uk-UA" w:eastAsia="uk-UA"/>
              </w:rPr>
              <w:t> </w:t>
            </w:r>
          </w:p>
        </w:tc>
      </w:tr>
      <w:tr w:rsidR="00237560" w:rsidRPr="00237560" w14:paraId="4D819343" w14:textId="77777777" w:rsidTr="00237560">
        <w:trPr>
          <w:gridAfter w:val="1"/>
          <w:wAfter w:w="23" w:type="dxa"/>
          <w:trHeight w:val="720"/>
        </w:trPr>
        <w:tc>
          <w:tcPr>
            <w:tcW w:w="1019" w:type="dxa"/>
            <w:tcBorders>
              <w:top w:val="nil"/>
              <w:left w:val="single" w:sz="4" w:space="0" w:color="auto"/>
              <w:bottom w:val="single" w:sz="4" w:space="0" w:color="auto"/>
              <w:right w:val="single" w:sz="4" w:space="0" w:color="auto"/>
            </w:tcBorders>
            <w:shd w:val="clear" w:color="000000" w:fill="FFFFFF"/>
            <w:noWrap/>
            <w:vAlign w:val="bottom"/>
            <w:hideMark/>
          </w:tcPr>
          <w:p w14:paraId="2A8CA618" w14:textId="77777777" w:rsidR="00237560" w:rsidRPr="00237560" w:rsidRDefault="00237560" w:rsidP="00237560">
            <w:pPr>
              <w:rPr>
                <w:rFonts w:ascii="Calibri" w:hAnsi="Calibri" w:cs="Calibri"/>
                <w:color w:val="000000"/>
                <w:sz w:val="18"/>
                <w:szCs w:val="18"/>
                <w:lang w:val="uk-UA" w:eastAsia="uk-UA"/>
              </w:rPr>
            </w:pPr>
            <w:r w:rsidRPr="00237560">
              <w:rPr>
                <w:rFonts w:ascii="Calibri" w:hAnsi="Calibri" w:cs="Calibri"/>
                <w:color w:val="000000"/>
                <w:sz w:val="18"/>
                <w:szCs w:val="18"/>
                <w:lang w:val="uk-UA" w:eastAsia="uk-UA"/>
              </w:rPr>
              <w:t> </w:t>
            </w:r>
          </w:p>
        </w:tc>
        <w:tc>
          <w:tcPr>
            <w:tcW w:w="959" w:type="dxa"/>
            <w:tcBorders>
              <w:top w:val="single" w:sz="4" w:space="0" w:color="auto"/>
              <w:left w:val="nil"/>
              <w:bottom w:val="single" w:sz="4" w:space="0" w:color="auto"/>
              <w:right w:val="single" w:sz="4" w:space="0" w:color="auto"/>
            </w:tcBorders>
            <w:shd w:val="clear" w:color="000000" w:fill="FFFFFF"/>
            <w:vAlign w:val="bottom"/>
            <w:hideMark/>
          </w:tcPr>
          <w:p w14:paraId="70CCA967" w14:textId="77777777" w:rsidR="00237560" w:rsidRPr="00237560" w:rsidRDefault="00237560" w:rsidP="00237560">
            <w:pPr>
              <w:jc w:val="center"/>
              <w:rPr>
                <w:color w:val="000000"/>
                <w:sz w:val="18"/>
                <w:szCs w:val="18"/>
                <w:lang w:val="uk-UA" w:eastAsia="uk-UA"/>
              </w:rPr>
            </w:pPr>
            <w:r w:rsidRPr="00237560">
              <w:rPr>
                <w:color w:val="000000"/>
                <w:sz w:val="18"/>
                <w:szCs w:val="18"/>
                <w:lang w:val="uk-UA" w:eastAsia="uk-UA"/>
              </w:rPr>
              <w:t>3122</w:t>
            </w:r>
          </w:p>
        </w:tc>
        <w:tc>
          <w:tcPr>
            <w:tcW w:w="779" w:type="dxa"/>
            <w:tcBorders>
              <w:top w:val="nil"/>
              <w:left w:val="nil"/>
              <w:bottom w:val="single" w:sz="4" w:space="0" w:color="auto"/>
              <w:right w:val="single" w:sz="4" w:space="0" w:color="auto"/>
            </w:tcBorders>
            <w:shd w:val="clear" w:color="000000" w:fill="FFFFFF"/>
            <w:vAlign w:val="bottom"/>
            <w:hideMark/>
          </w:tcPr>
          <w:p w14:paraId="768BC794" w14:textId="77777777" w:rsidR="00237560" w:rsidRPr="00237560" w:rsidRDefault="00237560" w:rsidP="00237560">
            <w:pPr>
              <w:jc w:val="center"/>
              <w:rPr>
                <w:color w:val="000000"/>
                <w:sz w:val="18"/>
                <w:szCs w:val="18"/>
                <w:lang w:val="uk-UA" w:eastAsia="uk-UA"/>
              </w:rPr>
            </w:pPr>
            <w:r w:rsidRPr="00237560">
              <w:rPr>
                <w:color w:val="000000"/>
                <w:sz w:val="18"/>
                <w:szCs w:val="18"/>
                <w:lang w:val="uk-UA" w:eastAsia="uk-UA"/>
              </w:rPr>
              <w:t> </w:t>
            </w:r>
          </w:p>
        </w:tc>
        <w:tc>
          <w:tcPr>
            <w:tcW w:w="3193" w:type="dxa"/>
            <w:tcBorders>
              <w:top w:val="nil"/>
              <w:left w:val="nil"/>
              <w:bottom w:val="single" w:sz="4" w:space="0" w:color="auto"/>
              <w:right w:val="single" w:sz="4" w:space="0" w:color="auto"/>
            </w:tcBorders>
            <w:shd w:val="clear" w:color="000000" w:fill="FFFFFF"/>
            <w:vAlign w:val="center"/>
            <w:hideMark/>
          </w:tcPr>
          <w:p w14:paraId="6B748002" w14:textId="77777777" w:rsidR="00237560" w:rsidRPr="00237560" w:rsidRDefault="00237560" w:rsidP="00237560">
            <w:pPr>
              <w:jc w:val="center"/>
              <w:rPr>
                <w:sz w:val="18"/>
                <w:szCs w:val="18"/>
                <w:lang w:val="uk-UA" w:eastAsia="uk-UA"/>
              </w:rPr>
            </w:pPr>
            <w:r w:rsidRPr="00237560">
              <w:rPr>
                <w:sz w:val="18"/>
                <w:szCs w:val="18"/>
                <w:lang w:val="uk-UA" w:eastAsia="uk-UA"/>
              </w:rPr>
              <w:t>Капітальне будівництво (придбання) інших об’єктів</w:t>
            </w:r>
          </w:p>
        </w:tc>
        <w:tc>
          <w:tcPr>
            <w:tcW w:w="3543" w:type="dxa"/>
            <w:tcBorders>
              <w:top w:val="nil"/>
              <w:left w:val="nil"/>
              <w:bottom w:val="single" w:sz="4" w:space="0" w:color="auto"/>
              <w:right w:val="single" w:sz="4" w:space="0" w:color="auto"/>
            </w:tcBorders>
            <w:shd w:val="clear" w:color="000000" w:fill="FFFFFF"/>
            <w:hideMark/>
          </w:tcPr>
          <w:p w14:paraId="6F5FC7AE"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Будівництво спортивного залу гімназії № 10  Ніжинської міської ради Чернігівської області за адресою: Чернігівська область, м. Ніжин, вул. Станіслава Прощенка, 54, в т.ч. ПКД</w:t>
            </w:r>
          </w:p>
        </w:tc>
        <w:tc>
          <w:tcPr>
            <w:tcW w:w="992" w:type="dxa"/>
            <w:tcBorders>
              <w:top w:val="nil"/>
              <w:left w:val="nil"/>
              <w:bottom w:val="single" w:sz="4" w:space="0" w:color="auto"/>
              <w:right w:val="single" w:sz="4" w:space="0" w:color="auto"/>
            </w:tcBorders>
            <w:shd w:val="clear" w:color="000000" w:fill="FFFFFF"/>
            <w:noWrap/>
            <w:vAlign w:val="bottom"/>
            <w:hideMark/>
          </w:tcPr>
          <w:p w14:paraId="487C6143" w14:textId="77777777" w:rsidR="00237560" w:rsidRPr="00237560" w:rsidRDefault="00237560" w:rsidP="00237560">
            <w:pPr>
              <w:rPr>
                <w:rFonts w:ascii="Calibri" w:hAnsi="Calibri" w:cs="Calibri"/>
                <w:color w:val="000000"/>
                <w:sz w:val="18"/>
                <w:szCs w:val="18"/>
                <w:lang w:val="uk-UA" w:eastAsia="uk-UA"/>
              </w:rPr>
            </w:pPr>
            <w:r w:rsidRPr="00237560">
              <w:rPr>
                <w:rFonts w:ascii="Calibri" w:hAnsi="Calibri" w:cs="Calibri"/>
                <w:color w:val="000000"/>
                <w:sz w:val="18"/>
                <w:szCs w:val="18"/>
                <w:lang w:val="uk-UA" w:eastAsia="uk-UA"/>
              </w:rPr>
              <w:t> </w:t>
            </w:r>
          </w:p>
        </w:tc>
        <w:tc>
          <w:tcPr>
            <w:tcW w:w="963" w:type="dxa"/>
            <w:tcBorders>
              <w:top w:val="nil"/>
              <w:left w:val="nil"/>
              <w:bottom w:val="single" w:sz="4" w:space="0" w:color="auto"/>
              <w:right w:val="single" w:sz="4" w:space="0" w:color="auto"/>
            </w:tcBorders>
            <w:shd w:val="clear" w:color="000000" w:fill="FFFFFF"/>
            <w:noWrap/>
            <w:vAlign w:val="bottom"/>
            <w:hideMark/>
          </w:tcPr>
          <w:p w14:paraId="66AC1557" w14:textId="77777777" w:rsidR="00237560" w:rsidRPr="00237560" w:rsidRDefault="00237560" w:rsidP="00237560">
            <w:pPr>
              <w:rPr>
                <w:rFonts w:ascii="Calibri" w:hAnsi="Calibri" w:cs="Calibri"/>
                <w:color w:val="000000"/>
                <w:sz w:val="18"/>
                <w:szCs w:val="18"/>
                <w:lang w:val="uk-UA" w:eastAsia="uk-UA"/>
              </w:rPr>
            </w:pPr>
            <w:r w:rsidRPr="00237560">
              <w:rPr>
                <w:rFonts w:ascii="Calibri" w:hAnsi="Calibri" w:cs="Calibri"/>
                <w:color w:val="000000"/>
                <w:sz w:val="18"/>
                <w:szCs w:val="18"/>
                <w:lang w:val="uk-UA" w:eastAsia="uk-UA"/>
              </w:rPr>
              <w:t> </w:t>
            </w:r>
          </w:p>
        </w:tc>
        <w:tc>
          <w:tcPr>
            <w:tcW w:w="1199" w:type="dxa"/>
            <w:tcBorders>
              <w:top w:val="nil"/>
              <w:left w:val="nil"/>
              <w:bottom w:val="single" w:sz="4" w:space="0" w:color="auto"/>
              <w:right w:val="single" w:sz="4" w:space="0" w:color="auto"/>
            </w:tcBorders>
            <w:shd w:val="clear" w:color="000000" w:fill="FFFFFF"/>
            <w:noWrap/>
            <w:vAlign w:val="bottom"/>
            <w:hideMark/>
          </w:tcPr>
          <w:p w14:paraId="72BB87D0" w14:textId="77777777" w:rsidR="00237560" w:rsidRPr="00237560" w:rsidRDefault="00237560" w:rsidP="00237560">
            <w:pPr>
              <w:rPr>
                <w:rFonts w:ascii="Calibri" w:hAnsi="Calibri" w:cs="Calibri"/>
                <w:color w:val="000000"/>
                <w:sz w:val="18"/>
                <w:szCs w:val="18"/>
                <w:lang w:val="uk-UA" w:eastAsia="uk-UA"/>
              </w:rPr>
            </w:pPr>
            <w:r w:rsidRPr="00237560">
              <w:rPr>
                <w:rFonts w:ascii="Calibri" w:hAnsi="Calibri" w:cs="Calibri"/>
                <w:color w:val="000000"/>
                <w:sz w:val="18"/>
                <w:szCs w:val="18"/>
                <w:lang w:val="uk-UA" w:eastAsia="uk-UA"/>
              </w:rPr>
              <w:t> </w:t>
            </w:r>
          </w:p>
        </w:tc>
        <w:tc>
          <w:tcPr>
            <w:tcW w:w="961" w:type="dxa"/>
            <w:gridSpan w:val="2"/>
            <w:tcBorders>
              <w:top w:val="nil"/>
              <w:left w:val="nil"/>
              <w:bottom w:val="single" w:sz="4" w:space="0" w:color="auto"/>
              <w:right w:val="single" w:sz="4" w:space="0" w:color="auto"/>
            </w:tcBorders>
            <w:shd w:val="clear" w:color="000000" w:fill="FFFFFF"/>
            <w:noWrap/>
            <w:vAlign w:val="bottom"/>
            <w:hideMark/>
          </w:tcPr>
          <w:p w14:paraId="1F563545" w14:textId="77777777" w:rsidR="00237560" w:rsidRPr="00237560" w:rsidRDefault="00237560" w:rsidP="00237560">
            <w:pPr>
              <w:rPr>
                <w:b/>
                <w:bCs/>
                <w:color w:val="000000"/>
                <w:sz w:val="18"/>
                <w:szCs w:val="18"/>
                <w:lang w:val="uk-UA" w:eastAsia="uk-UA"/>
              </w:rPr>
            </w:pPr>
            <w:r w:rsidRPr="00237560">
              <w:rPr>
                <w:b/>
                <w:bCs/>
                <w:color w:val="000000"/>
                <w:sz w:val="18"/>
                <w:szCs w:val="18"/>
                <w:lang w:val="uk-UA" w:eastAsia="uk-UA"/>
              </w:rPr>
              <w:t> </w:t>
            </w:r>
          </w:p>
        </w:tc>
        <w:tc>
          <w:tcPr>
            <w:tcW w:w="1285" w:type="dxa"/>
            <w:gridSpan w:val="2"/>
            <w:tcBorders>
              <w:top w:val="nil"/>
              <w:left w:val="nil"/>
              <w:bottom w:val="single" w:sz="4" w:space="0" w:color="auto"/>
              <w:right w:val="single" w:sz="4" w:space="0" w:color="auto"/>
            </w:tcBorders>
            <w:shd w:val="clear" w:color="000000" w:fill="FFFFFF"/>
            <w:noWrap/>
            <w:vAlign w:val="bottom"/>
            <w:hideMark/>
          </w:tcPr>
          <w:p w14:paraId="49465189" w14:textId="77777777" w:rsidR="00237560" w:rsidRPr="00237560" w:rsidRDefault="00237560" w:rsidP="00237560">
            <w:pPr>
              <w:jc w:val="right"/>
              <w:rPr>
                <w:color w:val="000000"/>
                <w:sz w:val="18"/>
                <w:szCs w:val="18"/>
                <w:lang w:val="uk-UA" w:eastAsia="uk-UA"/>
              </w:rPr>
            </w:pPr>
            <w:r w:rsidRPr="00237560">
              <w:rPr>
                <w:color w:val="000000"/>
                <w:sz w:val="18"/>
                <w:szCs w:val="18"/>
                <w:lang w:val="uk-UA" w:eastAsia="uk-UA"/>
              </w:rPr>
              <w:t>2 000,00</w:t>
            </w:r>
          </w:p>
        </w:tc>
        <w:tc>
          <w:tcPr>
            <w:tcW w:w="1200" w:type="dxa"/>
            <w:gridSpan w:val="2"/>
            <w:tcBorders>
              <w:top w:val="nil"/>
              <w:left w:val="nil"/>
              <w:bottom w:val="single" w:sz="4" w:space="0" w:color="auto"/>
              <w:right w:val="single" w:sz="4" w:space="0" w:color="auto"/>
            </w:tcBorders>
            <w:noWrap/>
            <w:vAlign w:val="bottom"/>
            <w:hideMark/>
          </w:tcPr>
          <w:p w14:paraId="29B2DAD3" w14:textId="77777777" w:rsidR="00237560" w:rsidRPr="00237560" w:rsidRDefault="00237560" w:rsidP="00237560">
            <w:pPr>
              <w:rPr>
                <w:rFonts w:ascii="Calibri" w:hAnsi="Calibri" w:cs="Calibri"/>
                <w:color w:val="000000"/>
                <w:sz w:val="18"/>
                <w:szCs w:val="18"/>
                <w:lang w:val="uk-UA" w:eastAsia="uk-UA"/>
              </w:rPr>
            </w:pPr>
            <w:r w:rsidRPr="00237560">
              <w:rPr>
                <w:rFonts w:ascii="Calibri" w:hAnsi="Calibri" w:cs="Calibri"/>
                <w:color w:val="000000"/>
                <w:sz w:val="18"/>
                <w:szCs w:val="18"/>
                <w:lang w:val="uk-UA" w:eastAsia="uk-UA"/>
              </w:rPr>
              <w:t> </w:t>
            </w:r>
          </w:p>
        </w:tc>
      </w:tr>
      <w:tr w:rsidR="00237560" w:rsidRPr="00237560" w14:paraId="2D0D1D45" w14:textId="77777777" w:rsidTr="00237560">
        <w:trPr>
          <w:gridAfter w:val="1"/>
          <w:wAfter w:w="23" w:type="dxa"/>
          <w:trHeight w:val="480"/>
        </w:trPr>
        <w:tc>
          <w:tcPr>
            <w:tcW w:w="1019" w:type="dxa"/>
            <w:tcBorders>
              <w:top w:val="nil"/>
              <w:left w:val="single" w:sz="4" w:space="0" w:color="auto"/>
              <w:bottom w:val="single" w:sz="4" w:space="0" w:color="auto"/>
              <w:right w:val="single" w:sz="4" w:space="0" w:color="auto"/>
            </w:tcBorders>
            <w:shd w:val="clear" w:color="000000" w:fill="FFFFFF"/>
            <w:noWrap/>
            <w:vAlign w:val="center"/>
            <w:hideMark/>
          </w:tcPr>
          <w:p w14:paraId="7EFB5D88" w14:textId="77777777" w:rsidR="00237560" w:rsidRPr="00237560" w:rsidRDefault="00237560" w:rsidP="00237560">
            <w:pPr>
              <w:jc w:val="center"/>
              <w:rPr>
                <w:b/>
                <w:bCs/>
                <w:color w:val="000000"/>
                <w:sz w:val="18"/>
                <w:szCs w:val="18"/>
                <w:lang w:val="uk-UA" w:eastAsia="uk-UA"/>
              </w:rPr>
            </w:pPr>
            <w:r w:rsidRPr="00237560">
              <w:rPr>
                <w:b/>
                <w:bCs/>
                <w:color w:val="000000"/>
                <w:sz w:val="18"/>
                <w:szCs w:val="18"/>
                <w:lang w:val="uk-UA" w:eastAsia="uk-UA"/>
              </w:rPr>
              <w:t>1216011</w:t>
            </w:r>
          </w:p>
        </w:tc>
        <w:tc>
          <w:tcPr>
            <w:tcW w:w="959" w:type="dxa"/>
            <w:tcBorders>
              <w:top w:val="nil"/>
              <w:left w:val="nil"/>
              <w:bottom w:val="single" w:sz="4" w:space="0" w:color="auto"/>
              <w:right w:val="single" w:sz="4" w:space="0" w:color="auto"/>
            </w:tcBorders>
            <w:shd w:val="clear" w:color="000000" w:fill="FFFFFF"/>
            <w:vAlign w:val="center"/>
            <w:hideMark/>
          </w:tcPr>
          <w:p w14:paraId="0C4035B4" w14:textId="77777777" w:rsidR="00237560" w:rsidRPr="00237560" w:rsidRDefault="00237560" w:rsidP="00237560">
            <w:pPr>
              <w:jc w:val="center"/>
              <w:rPr>
                <w:b/>
                <w:bCs/>
                <w:color w:val="000000"/>
                <w:sz w:val="18"/>
                <w:szCs w:val="18"/>
                <w:lang w:val="uk-UA" w:eastAsia="uk-UA"/>
              </w:rPr>
            </w:pPr>
            <w:r w:rsidRPr="00237560">
              <w:rPr>
                <w:b/>
                <w:bCs/>
                <w:color w:val="000000"/>
                <w:sz w:val="18"/>
                <w:szCs w:val="18"/>
                <w:lang w:val="uk-UA" w:eastAsia="uk-UA"/>
              </w:rPr>
              <w:t>6011</w:t>
            </w:r>
          </w:p>
        </w:tc>
        <w:tc>
          <w:tcPr>
            <w:tcW w:w="779" w:type="dxa"/>
            <w:tcBorders>
              <w:top w:val="nil"/>
              <w:left w:val="nil"/>
              <w:bottom w:val="single" w:sz="4" w:space="0" w:color="auto"/>
              <w:right w:val="nil"/>
            </w:tcBorders>
            <w:shd w:val="clear" w:color="000000" w:fill="FFFFFF"/>
            <w:vAlign w:val="center"/>
            <w:hideMark/>
          </w:tcPr>
          <w:p w14:paraId="1658E148" w14:textId="77777777" w:rsidR="00237560" w:rsidRPr="00237560" w:rsidRDefault="00237560" w:rsidP="00237560">
            <w:pPr>
              <w:jc w:val="center"/>
              <w:rPr>
                <w:b/>
                <w:bCs/>
                <w:color w:val="000000"/>
                <w:sz w:val="18"/>
                <w:szCs w:val="18"/>
                <w:lang w:val="uk-UA" w:eastAsia="uk-UA"/>
              </w:rPr>
            </w:pPr>
            <w:r w:rsidRPr="00237560">
              <w:rPr>
                <w:b/>
                <w:bCs/>
                <w:color w:val="000000"/>
                <w:sz w:val="18"/>
                <w:szCs w:val="18"/>
                <w:lang w:val="uk-UA" w:eastAsia="uk-UA"/>
              </w:rPr>
              <w:t>0610</w:t>
            </w:r>
          </w:p>
        </w:tc>
        <w:tc>
          <w:tcPr>
            <w:tcW w:w="3193" w:type="dxa"/>
            <w:tcBorders>
              <w:top w:val="nil"/>
              <w:left w:val="single" w:sz="4" w:space="0" w:color="auto"/>
              <w:bottom w:val="single" w:sz="4" w:space="0" w:color="auto"/>
              <w:right w:val="single" w:sz="4" w:space="0" w:color="auto"/>
            </w:tcBorders>
            <w:shd w:val="clear" w:color="000000" w:fill="FFFFFF"/>
            <w:vAlign w:val="center"/>
            <w:hideMark/>
          </w:tcPr>
          <w:p w14:paraId="6AC7450B" w14:textId="77777777" w:rsidR="00237560" w:rsidRPr="00237560" w:rsidRDefault="00237560" w:rsidP="00237560">
            <w:pPr>
              <w:jc w:val="center"/>
              <w:rPr>
                <w:b/>
                <w:bCs/>
                <w:sz w:val="18"/>
                <w:szCs w:val="18"/>
                <w:lang w:val="uk-UA" w:eastAsia="uk-UA"/>
              </w:rPr>
            </w:pPr>
            <w:r w:rsidRPr="00237560">
              <w:rPr>
                <w:b/>
                <w:bCs/>
                <w:sz w:val="18"/>
                <w:szCs w:val="18"/>
                <w:lang w:val="uk-UA" w:eastAsia="uk-UA"/>
              </w:rPr>
              <w:t>Експлуатація та технічне обслуговування житлового фонду</w:t>
            </w:r>
          </w:p>
        </w:tc>
        <w:tc>
          <w:tcPr>
            <w:tcW w:w="3543" w:type="dxa"/>
            <w:tcBorders>
              <w:top w:val="nil"/>
              <w:left w:val="nil"/>
              <w:bottom w:val="single" w:sz="4" w:space="0" w:color="auto"/>
              <w:right w:val="single" w:sz="4" w:space="0" w:color="auto"/>
            </w:tcBorders>
            <w:shd w:val="clear" w:color="000000" w:fill="FFFFFF"/>
            <w:hideMark/>
          </w:tcPr>
          <w:p w14:paraId="79B0B88B"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 </w:t>
            </w:r>
          </w:p>
        </w:tc>
        <w:tc>
          <w:tcPr>
            <w:tcW w:w="992" w:type="dxa"/>
            <w:tcBorders>
              <w:top w:val="nil"/>
              <w:left w:val="nil"/>
              <w:bottom w:val="single" w:sz="4" w:space="0" w:color="auto"/>
              <w:right w:val="single" w:sz="4" w:space="0" w:color="auto"/>
            </w:tcBorders>
            <w:shd w:val="clear" w:color="000000" w:fill="FFFFFF"/>
            <w:noWrap/>
            <w:vAlign w:val="bottom"/>
            <w:hideMark/>
          </w:tcPr>
          <w:p w14:paraId="0BA4AEF3" w14:textId="77777777" w:rsidR="00237560" w:rsidRPr="00237560" w:rsidRDefault="00237560" w:rsidP="00237560">
            <w:pPr>
              <w:rPr>
                <w:rFonts w:ascii="Calibri" w:hAnsi="Calibri" w:cs="Calibri"/>
                <w:color w:val="000000"/>
                <w:sz w:val="18"/>
                <w:szCs w:val="18"/>
                <w:lang w:val="uk-UA" w:eastAsia="uk-UA"/>
              </w:rPr>
            </w:pPr>
            <w:r w:rsidRPr="00237560">
              <w:rPr>
                <w:rFonts w:ascii="Calibri" w:hAnsi="Calibri" w:cs="Calibri"/>
                <w:color w:val="000000"/>
                <w:sz w:val="18"/>
                <w:szCs w:val="18"/>
                <w:lang w:val="uk-UA" w:eastAsia="uk-UA"/>
              </w:rPr>
              <w:t> </w:t>
            </w:r>
          </w:p>
        </w:tc>
        <w:tc>
          <w:tcPr>
            <w:tcW w:w="963" w:type="dxa"/>
            <w:tcBorders>
              <w:top w:val="nil"/>
              <w:left w:val="nil"/>
              <w:bottom w:val="single" w:sz="4" w:space="0" w:color="auto"/>
              <w:right w:val="single" w:sz="4" w:space="0" w:color="auto"/>
            </w:tcBorders>
            <w:shd w:val="clear" w:color="000000" w:fill="FFFFFF"/>
            <w:noWrap/>
            <w:vAlign w:val="bottom"/>
            <w:hideMark/>
          </w:tcPr>
          <w:p w14:paraId="47D85CE5" w14:textId="77777777" w:rsidR="00237560" w:rsidRPr="00237560" w:rsidRDefault="00237560" w:rsidP="00237560">
            <w:pPr>
              <w:rPr>
                <w:rFonts w:ascii="Calibri" w:hAnsi="Calibri" w:cs="Calibri"/>
                <w:color w:val="000000"/>
                <w:sz w:val="18"/>
                <w:szCs w:val="18"/>
                <w:lang w:val="uk-UA" w:eastAsia="uk-UA"/>
              </w:rPr>
            </w:pPr>
            <w:r w:rsidRPr="00237560">
              <w:rPr>
                <w:rFonts w:ascii="Calibri" w:hAnsi="Calibri" w:cs="Calibri"/>
                <w:color w:val="000000"/>
                <w:sz w:val="18"/>
                <w:szCs w:val="18"/>
                <w:lang w:val="uk-UA" w:eastAsia="uk-UA"/>
              </w:rPr>
              <w:t> </w:t>
            </w:r>
          </w:p>
        </w:tc>
        <w:tc>
          <w:tcPr>
            <w:tcW w:w="1199" w:type="dxa"/>
            <w:tcBorders>
              <w:top w:val="nil"/>
              <w:left w:val="nil"/>
              <w:bottom w:val="single" w:sz="4" w:space="0" w:color="auto"/>
              <w:right w:val="single" w:sz="4" w:space="0" w:color="auto"/>
            </w:tcBorders>
            <w:shd w:val="clear" w:color="000000" w:fill="FFFFFF"/>
            <w:noWrap/>
            <w:vAlign w:val="bottom"/>
            <w:hideMark/>
          </w:tcPr>
          <w:p w14:paraId="52709502" w14:textId="77777777" w:rsidR="00237560" w:rsidRPr="00237560" w:rsidRDefault="00237560" w:rsidP="00237560">
            <w:pPr>
              <w:rPr>
                <w:rFonts w:ascii="Calibri" w:hAnsi="Calibri" w:cs="Calibri"/>
                <w:color w:val="000000"/>
                <w:sz w:val="18"/>
                <w:szCs w:val="18"/>
                <w:lang w:val="uk-UA" w:eastAsia="uk-UA"/>
              </w:rPr>
            </w:pPr>
            <w:r w:rsidRPr="00237560">
              <w:rPr>
                <w:rFonts w:ascii="Calibri" w:hAnsi="Calibri" w:cs="Calibri"/>
                <w:color w:val="000000"/>
                <w:sz w:val="18"/>
                <w:szCs w:val="18"/>
                <w:lang w:val="uk-UA" w:eastAsia="uk-UA"/>
              </w:rPr>
              <w:t> </w:t>
            </w:r>
          </w:p>
        </w:tc>
        <w:tc>
          <w:tcPr>
            <w:tcW w:w="961" w:type="dxa"/>
            <w:gridSpan w:val="2"/>
            <w:tcBorders>
              <w:top w:val="nil"/>
              <w:left w:val="nil"/>
              <w:bottom w:val="single" w:sz="4" w:space="0" w:color="auto"/>
              <w:right w:val="single" w:sz="4" w:space="0" w:color="auto"/>
            </w:tcBorders>
            <w:shd w:val="clear" w:color="000000" w:fill="FFFFFF"/>
            <w:noWrap/>
            <w:vAlign w:val="bottom"/>
            <w:hideMark/>
          </w:tcPr>
          <w:p w14:paraId="44114312" w14:textId="77777777" w:rsidR="00237560" w:rsidRPr="00237560" w:rsidRDefault="00237560" w:rsidP="00237560">
            <w:pPr>
              <w:rPr>
                <w:b/>
                <w:bCs/>
                <w:color w:val="000000"/>
                <w:sz w:val="18"/>
                <w:szCs w:val="18"/>
                <w:lang w:val="uk-UA" w:eastAsia="uk-UA"/>
              </w:rPr>
            </w:pPr>
            <w:r w:rsidRPr="00237560">
              <w:rPr>
                <w:b/>
                <w:bCs/>
                <w:color w:val="000000"/>
                <w:sz w:val="18"/>
                <w:szCs w:val="18"/>
                <w:lang w:val="uk-UA" w:eastAsia="uk-UA"/>
              </w:rPr>
              <w:t> </w:t>
            </w:r>
          </w:p>
        </w:tc>
        <w:tc>
          <w:tcPr>
            <w:tcW w:w="1285" w:type="dxa"/>
            <w:gridSpan w:val="2"/>
            <w:tcBorders>
              <w:top w:val="nil"/>
              <w:left w:val="nil"/>
              <w:bottom w:val="single" w:sz="4" w:space="0" w:color="auto"/>
              <w:right w:val="single" w:sz="4" w:space="0" w:color="auto"/>
            </w:tcBorders>
            <w:shd w:val="clear" w:color="000000" w:fill="FFFFFF"/>
            <w:noWrap/>
            <w:vAlign w:val="bottom"/>
            <w:hideMark/>
          </w:tcPr>
          <w:p w14:paraId="6546DF1B" w14:textId="77777777" w:rsidR="00237560" w:rsidRPr="00237560" w:rsidRDefault="00237560" w:rsidP="00237560">
            <w:pPr>
              <w:jc w:val="right"/>
              <w:rPr>
                <w:b/>
                <w:bCs/>
                <w:color w:val="000000"/>
                <w:sz w:val="18"/>
                <w:szCs w:val="18"/>
                <w:lang w:val="uk-UA" w:eastAsia="uk-UA"/>
              </w:rPr>
            </w:pPr>
            <w:r w:rsidRPr="00237560">
              <w:rPr>
                <w:b/>
                <w:bCs/>
                <w:color w:val="000000"/>
                <w:sz w:val="18"/>
                <w:szCs w:val="18"/>
                <w:lang w:val="uk-UA" w:eastAsia="uk-UA"/>
              </w:rPr>
              <w:t>750 000,00</w:t>
            </w:r>
          </w:p>
        </w:tc>
        <w:tc>
          <w:tcPr>
            <w:tcW w:w="1200" w:type="dxa"/>
            <w:gridSpan w:val="2"/>
            <w:tcBorders>
              <w:top w:val="nil"/>
              <w:left w:val="nil"/>
              <w:bottom w:val="single" w:sz="4" w:space="0" w:color="auto"/>
              <w:right w:val="single" w:sz="4" w:space="0" w:color="auto"/>
            </w:tcBorders>
            <w:noWrap/>
            <w:vAlign w:val="bottom"/>
            <w:hideMark/>
          </w:tcPr>
          <w:p w14:paraId="6AE9F948" w14:textId="77777777" w:rsidR="00237560" w:rsidRPr="00237560" w:rsidRDefault="00237560" w:rsidP="00237560">
            <w:pPr>
              <w:rPr>
                <w:rFonts w:ascii="Calibri" w:hAnsi="Calibri" w:cs="Calibri"/>
                <w:color w:val="000000"/>
                <w:sz w:val="18"/>
                <w:szCs w:val="18"/>
                <w:lang w:val="uk-UA" w:eastAsia="uk-UA"/>
              </w:rPr>
            </w:pPr>
            <w:r w:rsidRPr="00237560">
              <w:rPr>
                <w:rFonts w:ascii="Calibri" w:hAnsi="Calibri" w:cs="Calibri"/>
                <w:color w:val="000000"/>
                <w:sz w:val="18"/>
                <w:szCs w:val="18"/>
                <w:lang w:val="uk-UA" w:eastAsia="uk-UA"/>
              </w:rPr>
              <w:t> </w:t>
            </w:r>
          </w:p>
        </w:tc>
      </w:tr>
      <w:tr w:rsidR="00237560" w:rsidRPr="00237560" w14:paraId="54C13F3C" w14:textId="77777777" w:rsidTr="00237560">
        <w:trPr>
          <w:gridAfter w:val="1"/>
          <w:wAfter w:w="23" w:type="dxa"/>
          <w:trHeight w:val="720"/>
        </w:trPr>
        <w:tc>
          <w:tcPr>
            <w:tcW w:w="1019" w:type="dxa"/>
            <w:tcBorders>
              <w:top w:val="nil"/>
              <w:left w:val="single" w:sz="4" w:space="0" w:color="auto"/>
              <w:bottom w:val="single" w:sz="4" w:space="0" w:color="auto"/>
              <w:right w:val="single" w:sz="4" w:space="0" w:color="auto"/>
            </w:tcBorders>
            <w:noWrap/>
            <w:vAlign w:val="bottom"/>
            <w:hideMark/>
          </w:tcPr>
          <w:p w14:paraId="6B2898EF" w14:textId="77777777" w:rsidR="00237560" w:rsidRPr="00237560" w:rsidRDefault="00237560" w:rsidP="00237560">
            <w:pPr>
              <w:rPr>
                <w:b/>
                <w:bCs/>
                <w:color w:val="000000"/>
                <w:sz w:val="18"/>
                <w:szCs w:val="18"/>
                <w:lang w:val="uk-UA" w:eastAsia="uk-UA"/>
              </w:rPr>
            </w:pPr>
            <w:r w:rsidRPr="00237560">
              <w:rPr>
                <w:b/>
                <w:bCs/>
                <w:color w:val="000000"/>
                <w:sz w:val="18"/>
                <w:szCs w:val="18"/>
                <w:lang w:val="uk-UA" w:eastAsia="uk-UA"/>
              </w:rPr>
              <w:t> </w:t>
            </w:r>
          </w:p>
        </w:tc>
        <w:tc>
          <w:tcPr>
            <w:tcW w:w="959" w:type="dxa"/>
            <w:tcBorders>
              <w:top w:val="nil"/>
              <w:left w:val="nil"/>
              <w:bottom w:val="single" w:sz="4" w:space="0" w:color="auto"/>
              <w:right w:val="single" w:sz="4" w:space="0" w:color="auto"/>
            </w:tcBorders>
            <w:noWrap/>
            <w:vAlign w:val="bottom"/>
            <w:hideMark/>
          </w:tcPr>
          <w:p w14:paraId="0F8003DC" w14:textId="77777777" w:rsidR="00237560" w:rsidRPr="00237560" w:rsidRDefault="00237560" w:rsidP="00237560">
            <w:pPr>
              <w:jc w:val="center"/>
              <w:rPr>
                <w:color w:val="000000"/>
                <w:sz w:val="18"/>
                <w:szCs w:val="18"/>
                <w:lang w:val="uk-UA" w:eastAsia="uk-UA"/>
              </w:rPr>
            </w:pPr>
            <w:r w:rsidRPr="00237560">
              <w:rPr>
                <w:color w:val="000000"/>
                <w:sz w:val="18"/>
                <w:szCs w:val="18"/>
                <w:lang w:val="uk-UA" w:eastAsia="uk-UA"/>
              </w:rPr>
              <w:t>3131</w:t>
            </w:r>
          </w:p>
        </w:tc>
        <w:tc>
          <w:tcPr>
            <w:tcW w:w="779" w:type="dxa"/>
            <w:tcBorders>
              <w:top w:val="nil"/>
              <w:left w:val="nil"/>
              <w:bottom w:val="single" w:sz="4" w:space="0" w:color="auto"/>
              <w:right w:val="nil"/>
            </w:tcBorders>
            <w:vAlign w:val="center"/>
            <w:hideMark/>
          </w:tcPr>
          <w:p w14:paraId="3D20CC4A" w14:textId="77777777" w:rsidR="00237560" w:rsidRPr="00237560" w:rsidRDefault="00237560" w:rsidP="00237560">
            <w:pPr>
              <w:jc w:val="center"/>
              <w:rPr>
                <w:color w:val="000000"/>
                <w:sz w:val="18"/>
                <w:szCs w:val="18"/>
                <w:lang w:val="uk-UA" w:eastAsia="uk-UA"/>
              </w:rPr>
            </w:pPr>
            <w:r w:rsidRPr="00237560">
              <w:rPr>
                <w:color w:val="000000"/>
                <w:sz w:val="18"/>
                <w:szCs w:val="18"/>
                <w:lang w:val="uk-UA" w:eastAsia="uk-UA"/>
              </w:rPr>
              <w:t> </w:t>
            </w:r>
          </w:p>
        </w:tc>
        <w:tc>
          <w:tcPr>
            <w:tcW w:w="3193" w:type="dxa"/>
            <w:tcBorders>
              <w:top w:val="nil"/>
              <w:left w:val="single" w:sz="4" w:space="0" w:color="auto"/>
              <w:bottom w:val="single" w:sz="4" w:space="0" w:color="auto"/>
              <w:right w:val="single" w:sz="4" w:space="0" w:color="auto"/>
            </w:tcBorders>
            <w:shd w:val="clear" w:color="000000" w:fill="FFFFFF"/>
            <w:vAlign w:val="center"/>
            <w:hideMark/>
          </w:tcPr>
          <w:p w14:paraId="2E4A03A8" w14:textId="77777777" w:rsidR="00237560" w:rsidRPr="00237560" w:rsidRDefault="00237560" w:rsidP="00237560">
            <w:pPr>
              <w:jc w:val="center"/>
              <w:rPr>
                <w:sz w:val="18"/>
                <w:szCs w:val="18"/>
                <w:lang w:val="uk-UA" w:eastAsia="uk-UA"/>
              </w:rPr>
            </w:pPr>
            <w:r w:rsidRPr="00237560">
              <w:rPr>
                <w:sz w:val="18"/>
                <w:szCs w:val="18"/>
                <w:lang w:val="uk-UA" w:eastAsia="uk-UA"/>
              </w:rPr>
              <w:t>Капітальний ремонт житлового фонду (приміщень)</w:t>
            </w:r>
          </w:p>
        </w:tc>
        <w:tc>
          <w:tcPr>
            <w:tcW w:w="3543" w:type="dxa"/>
            <w:tcBorders>
              <w:top w:val="nil"/>
              <w:left w:val="nil"/>
              <w:bottom w:val="single" w:sz="4" w:space="0" w:color="auto"/>
              <w:right w:val="single" w:sz="4" w:space="0" w:color="auto"/>
            </w:tcBorders>
            <w:hideMark/>
          </w:tcPr>
          <w:p w14:paraId="687B1686"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Міська цільова програма з капітального ремонту ліфтів в багатоквартирних житлових будинках Ніжинської міської територіальної громади на 2025рік</w:t>
            </w:r>
          </w:p>
        </w:tc>
        <w:tc>
          <w:tcPr>
            <w:tcW w:w="992" w:type="dxa"/>
            <w:tcBorders>
              <w:top w:val="nil"/>
              <w:left w:val="nil"/>
              <w:bottom w:val="single" w:sz="4" w:space="0" w:color="auto"/>
              <w:right w:val="single" w:sz="4" w:space="0" w:color="auto"/>
            </w:tcBorders>
            <w:noWrap/>
            <w:vAlign w:val="bottom"/>
            <w:hideMark/>
          </w:tcPr>
          <w:p w14:paraId="551C125B" w14:textId="77777777" w:rsidR="00237560" w:rsidRPr="00237560" w:rsidRDefault="00237560" w:rsidP="00237560">
            <w:pPr>
              <w:rPr>
                <w:rFonts w:ascii="Calibri" w:hAnsi="Calibri" w:cs="Calibri"/>
                <w:color w:val="000000"/>
                <w:sz w:val="18"/>
                <w:szCs w:val="18"/>
                <w:lang w:val="uk-UA" w:eastAsia="uk-UA"/>
              </w:rPr>
            </w:pPr>
            <w:r w:rsidRPr="00237560">
              <w:rPr>
                <w:rFonts w:ascii="Calibri" w:hAnsi="Calibri" w:cs="Calibri"/>
                <w:color w:val="000000"/>
                <w:sz w:val="18"/>
                <w:szCs w:val="18"/>
                <w:lang w:val="uk-UA" w:eastAsia="uk-UA"/>
              </w:rPr>
              <w:t> </w:t>
            </w:r>
          </w:p>
        </w:tc>
        <w:tc>
          <w:tcPr>
            <w:tcW w:w="963" w:type="dxa"/>
            <w:tcBorders>
              <w:top w:val="nil"/>
              <w:left w:val="nil"/>
              <w:bottom w:val="single" w:sz="4" w:space="0" w:color="auto"/>
              <w:right w:val="single" w:sz="4" w:space="0" w:color="auto"/>
            </w:tcBorders>
            <w:noWrap/>
            <w:vAlign w:val="bottom"/>
            <w:hideMark/>
          </w:tcPr>
          <w:p w14:paraId="30F91AAE" w14:textId="77777777" w:rsidR="00237560" w:rsidRPr="00237560" w:rsidRDefault="00237560" w:rsidP="00237560">
            <w:pPr>
              <w:rPr>
                <w:rFonts w:ascii="Calibri" w:hAnsi="Calibri" w:cs="Calibri"/>
                <w:color w:val="000000"/>
                <w:sz w:val="18"/>
                <w:szCs w:val="18"/>
                <w:lang w:val="uk-UA" w:eastAsia="uk-UA"/>
              </w:rPr>
            </w:pPr>
            <w:r w:rsidRPr="00237560">
              <w:rPr>
                <w:rFonts w:ascii="Calibri" w:hAnsi="Calibri" w:cs="Calibri"/>
                <w:color w:val="000000"/>
                <w:sz w:val="18"/>
                <w:szCs w:val="18"/>
                <w:lang w:val="uk-UA" w:eastAsia="uk-UA"/>
              </w:rPr>
              <w:t> </w:t>
            </w:r>
          </w:p>
        </w:tc>
        <w:tc>
          <w:tcPr>
            <w:tcW w:w="1199" w:type="dxa"/>
            <w:tcBorders>
              <w:top w:val="nil"/>
              <w:left w:val="nil"/>
              <w:bottom w:val="single" w:sz="4" w:space="0" w:color="auto"/>
              <w:right w:val="single" w:sz="4" w:space="0" w:color="auto"/>
            </w:tcBorders>
            <w:noWrap/>
            <w:vAlign w:val="bottom"/>
            <w:hideMark/>
          </w:tcPr>
          <w:p w14:paraId="5F815515" w14:textId="77777777" w:rsidR="00237560" w:rsidRPr="00237560" w:rsidRDefault="00237560" w:rsidP="00237560">
            <w:pPr>
              <w:rPr>
                <w:rFonts w:ascii="Calibri" w:hAnsi="Calibri" w:cs="Calibri"/>
                <w:color w:val="000000"/>
                <w:sz w:val="18"/>
                <w:szCs w:val="18"/>
                <w:lang w:val="uk-UA" w:eastAsia="uk-UA"/>
              </w:rPr>
            </w:pPr>
            <w:r w:rsidRPr="00237560">
              <w:rPr>
                <w:rFonts w:ascii="Calibri" w:hAnsi="Calibri" w:cs="Calibri"/>
                <w:color w:val="000000"/>
                <w:sz w:val="18"/>
                <w:szCs w:val="18"/>
                <w:lang w:val="uk-UA" w:eastAsia="uk-UA"/>
              </w:rPr>
              <w:t> </w:t>
            </w:r>
          </w:p>
        </w:tc>
        <w:tc>
          <w:tcPr>
            <w:tcW w:w="961" w:type="dxa"/>
            <w:gridSpan w:val="2"/>
            <w:tcBorders>
              <w:top w:val="nil"/>
              <w:left w:val="nil"/>
              <w:bottom w:val="single" w:sz="4" w:space="0" w:color="auto"/>
              <w:right w:val="single" w:sz="4" w:space="0" w:color="auto"/>
            </w:tcBorders>
            <w:noWrap/>
            <w:vAlign w:val="bottom"/>
            <w:hideMark/>
          </w:tcPr>
          <w:p w14:paraId="7FA9F897" w14:textId="77777777" w:rsidR="00237560" w:rsidRPr="00237560" w:rsidRDefault="00237560" w:rsidP="00237560">
            <w:pPr>
              <w:rPr>
                <w:b/>
                <w:bCs/>
                <w:color w:val="000000"/>
                <w:sz w:val="18"/>
                <w:szCs w:val="18"/>
                <w:lang w:val="uk-UA" w:eastAsia="uk-UA"/>
              </w:rPr>
            </w:pPr>
            <w:r w:rsidRPr="00237560">
              <w:rPr>
                <w:b/>
                <w:bCs/>
                <w:color w:val="000000"/>
                <w:sz w:val="18"/>
                <w:szCs w:val="18"/>
                <w:lang w:val="uk-UA" w:eastAsia="uk-UA"/>
              </w:rPr>
              <w:t> </w:t>
            </w:r>
          </w:p>
        </w:tc>
        <w:tc>
          <w:tcPr>
            <w:tcW w:w="1285" w:type="dxa"/>
            <w:gridSpan w:val="2"/>
            <w:tcBorders>
              <w:top w:val="nil"/>
              <w:left w:val="nil"/>
              <w:bottom w:val="single" w:sz="4" w:space="0" w:color="auto"/>
              <w:right w:val="single" w:sz="4" w:space="0" w:color="auto"/>
            </w:tcBorders>
            <w:noWrap/>
            <w:vAlign w:val="bottom"/>
            <w:hideMark/>
          </w:tcPr>
          <w:p w14:paraId="36B2C3A0" w14:textId="77777777" w:rsidR="00237560" w:rsidRPr="00237560" w:rsidRDefault="00237560" w:rsidP="00237560">
            <w:pPr>
              <w:jc w:val="right"/>
              <w:rPr>
                <w:color w:val="000000"/>
                <w:sz w:val="18"/>
                <w:szCs w:val="18"/>
                <w:lang w:val="uk-UA" w:eastAsia="uk-UA"/>
              </w:rPr>
            </w:pPr>
            <w:r w:rsidRPr="00237560">
              <w:rPr>
                <w:color w:val="000000"/>
                <w:sz w:val="18"/>
                <w:szCs w:val="18"/>
                <w:lang w:val="uk-UA" w:eastAsia="uk-UA"/>
              </w:rPr>
              <w:t>750 000,00</w:t>
            </w:r>
          </w:p>
        </w:tc>
        <w:tc>
          <w:tcPr>
            <w:tcW w:w="1200" w:type="dxa"/>
            <w:gridSpan w:val="2"/>
            <w:tcBorders>
              <w:top w:val="nil"/>
              <w:left w:val="nil"/>
              <w:bottom w:val="single" w:sz="4" w:space="0" w:color="auto"/>
              <w:right w:val="single" w:sz="4" w:space="0" w:color="auto"/>
            </w:tcBorders>
            <w:noWrap/>
            <w:vAlign w:val="bottom"/>
            <w:hideMark/>
          </w:tcPr>
          <w:p w14:paraId="030793E4" w14:textId="77777777" w:rsidR="00237560" w:rsidRPr="00237560" w:rsidRDefault="00237560" w:rsidP="00237560">
            <w:pPr>
              <w:rPr>
                <w:rFonts w:ascii="Calibri" w:hAnsi="Calibri" w:cs="Calibri"/>
                <w:color w:val="000000"/>
                <w:sz w:val="18"/>
                <w:szCs w:val="18"/>
                <w:lang w:val="uk-UA" w:eastAsia="uk-UA"/>
              </w:rPr>
            </w:pPr>
            <w:r w:rsidRPr="00237560">
              <w:rPr>
                <w:rFonts w:ascii="Calibri" w:hAnsi="Calibri" w:cs="Calibri"/>
                <w:color w:val="000000"/>
                <w:sz w:val="18"/>
                <w:szCs w:val="18"/>
                <w:lang w:val="uk-UA" w:eastAsia="uk-UA"/>
              </w:rPr>
              <w:t> </w:t>
            </w:r>
          </w:p>
        </w:tc>
      </w:tr>
      <w:tr w:rsidR="00237560" w:rsidRPr="00237560" w14:paraId="692204D9" w14:textId="77777777" w:rsidTr="00237560">
        <w:trPr>
          <w:gridAfter w:val="1"/>
          <w:wAfter w:w="23" w:type="dxa"/>
          <w:trHeight w:val="255"/>
        </w:trPr>
        <w:tc>
          <w:tcPr>
            <w:tcW w:w="1019" w:type="dxa"/>
            <w:tcBorders>
              <w:top w:val="nil"/>
              <w:left w:val="single" w:sz="4" w:space="0" w:color="auto"/>
              <w:bottom w:val="single" w:sz="4" w:space="0" w:color="auto"/>
              <w:right w:val="single" w:sz="4" w:space="0" w:color="auto"/>
            </w:tcBorders>
            <w:shd w:val="clear" w:color="000000" w:fill="FFFFFF"/>
            <w:noWrap/>
            <w:vAlign w:val="center"/>
            <w:hideMark/>
          </w:tcPr>
          <w:p w14:paraId="14A3BD7D" w14:textId="77777777" w:rsidR="00237560" w:rsidRPr="00237560" w:rsidRDefault="00237560" w:rsidP="00237560">
            <w:pPr>
              <w:jc w:val="center"/>
              <w:rPr>
                <w:b/>
                <w:bCs/>
                <w:color w:val="000000"/>
                <w:sz w:val="18"/>
                <w:szCs w:val="18"/>
                <w:lang w:val="uk-UA" w:eastAsia="uk-UA"/>
              </w:rPr>
            </w:pPr>
            <w:r w:rsidRPr="00237560">
              <w:rPr>
                <w:b/>
                <w:bCs/>
                <w:color w:val="000000"/>
                <w:sz w:val="18"/>
                <w:szCs w:val="18"/>
                <w:lang w:val="uk-UA" w:eastAsia="uk-UA"/>
              </w:rPr>
              <w:t>1216030</w:t>
            </w:r>
          </w:p>
        </w:tc>
        <w:tc>
          <w:tcPr>
            <w:tcW w:w="959" w:type="dxa"/>
            <w:tcBorders>
              <w:top w:val="nil"/>
              <w:left w:val="nil"/>
              <w:bottom w:val="single" w:sz="4" w:space="0" w:color="auto"/>
              <w:right w:val="single" w:sz="4" w:space="0" w:color="auto"/>
            </w:tcBorders>
            <w:shd w:val="clear" w:color="000000" w:fill="FFFFFF"/>
            <w:noWrap/>
            <w:vAlign w:val="center"/>
            <w:hideMark/>
          </w:tcPr>
          <w:p w14:paraId="68A922F9" w14:textId="77777777" w:rsidR="00237560" w:rsidRPr="00237560" w:rsidRDefault="00237560" w:rsidP="00237560">
            <w:pPr>
              <w:jc w:val="center"/>
              <w:rPr>
                <w:b/>
                <w:bCs/>
                <w:color w:val="000000"/>
                <w:sz w:val="18"/>
                <w:szCs w:val="18"/>
                <w:lang w:val="uk-UA" w:eastAsia="uk-UA"/>
              </w:rPr>
            </w:pPr>
            <w:r w:rsidRPr="00237560">
              <w:rPr>
                <w:b/>
                <w:bCs/>
                <w:color w:val="000000"/>
                <w:sz w:val="18"/>
                <w:szCs w:val="18"/>
                <w:lang w:val="uk-UA" w:eastAsia="uk-UA"/>
              </w:rPr>
              <w:t>6030</w:t>
            </w:r>
          </w:p>
        </w:tc>
        <w:tc>
          <w:tcPr>
            <w:tcW w:w="779" w:type="dxa"/>
            <w:tcBorders>
              <w:top w:val="nil"/>
              <w:left w:val="nil"/>
              <w:bottom w:val="single" w:sz="4" w:space="0" w:color="auto"/>
              <w:right w:val="nil"/>
            </w:tcBorders>
            <w:shd w:val="clear" w:color="000000" w:fill="FFFFFF"/>
            <w:vAlign w:val="center"/>
            <w:hideMark/>
          </w:tcPr>
          <w:p w14:paraId="3BAF9DFF" w14:textId="77777777" w:rsidR="00237560" w:rsidRPr="00237560" w:rsidRDefault="00237560" w:rsidP="00237560">
            <w:pPr>
              <w:jc w:val="center"/>
              <w:rPr>
                <w:b/>
                <w:bCs/>
                <w:color w:val="000000"/>
                <w:sz w:val="18"/>
                <w:szCs w:val="18"/>
                <w:lang w:val="uk-UA" w:eastAsia="uk-UA"/>
              </w:rPr>
            </w:pPr>
            <w:r w:rsidRPr="00237560">
              <w:rPr>
                <w:b/>
                <w:bCs/>
                <w:color w:val="000000"/>
                <w:sz w:val="18"/>
                <w:szCs w:val="18"/>
                <w:lang w:val="uk-UA" w:eastAsia="uk-UA"/>
              </w:rPr>
              <w:t>0620</w:t>
            </w:r>
          </w:p>
        </w:tc>
        <w:tc>
          <w:tcPr>
            <w:tcW w:w="3193" w:type="dxa"/>
            <w:tcBorders>
              <w:top w:val="nil"/>
              <w:left w:val="single" w:sz="4" w:space="0" w:color="auto"/>
              <w:bottom w:val="single" w:sz="4" w:space="0" w:color="auto"/>
              <w:right w:val="single" w:sz="4" w:space="0" w:color="auto"/>
            </w:tcBorders>
            <w:shd w:val="clear" w:color="000000" w:fill="FFFFFF"/>
            <w:vAlign w:val="center"/>
            <w:hideMark/>
          </w:tcPr>
          <w:p w14:paraId="5B4D1CEC" w14:textId="77777777" w:rsidR="00237560" w:rsidRPr="00237560" w:rsidRDefault="00237560" w:rsidP="00237560">
            <w:pPr>
              <w:jc w:val="center"/>
              <w:rPr>
                <w:b/>
                <w:bCs/>
                <w:color w:val="000000"/>
                <w:sz w:val="18"/>
                <w:szCs w:val="18"/>
                <w:lang w:val="uk-UA" w:eastAsia="uk-UA"/>
              </w:rPr>
            </w:pPr>
            <w:r w:rsidRPr="00237560">
              <w:rPr>
                <w:b/>
                <w:bCs/>
                <w:color w:val="000000"/>
                <w:sz w:val="18"/>
                <w:szCs w:val="18"/>
                <w:lang w:val="uk-UA" w:eastAsia="uk-UA"/>
              </w:rPr>
              <w:t>Організація благоустрою населених пунктів</w:t>
            </w:r>
          </w:p>
        </w:tc>
        <w:tc>
          <w:tcPr>
            <w:tcW w:w="3543" w:type="dxa"/>
            <w:tcBorders>
              <w:top w:val="nil"/>
              <w:left w:val="nil"/>
              <w:bottom w:val="single" w:sz="4" w:space="0" w:color="auto"/>
              <w:right w:val="single" w:sz="4" w:space="0" w:color="auto"/>
            </w:tcBorders>
            <w:shd w:val="clear" w:color="000000" w:fill="FFFFFF"/>
            <w:vAlign w:val="bottom"/>
            <w:hideMark/>
          </w:tcPr>
          <w:p w14:paraId="385B690B" w14:textId="77777777" w:rsidR="00237560" w:rsidRPr="00237560" w:rsidRDefault="00237560" w:rsidP="00237560">
            <w:pPr>
              <w:jc w:val="center"/>
              <w:rPr>
                <w:b/>
                <w:bCs/>
                <w:color w:val="000000"/>
                <w:sz w:val="18"/>
                <w:szCs w:val="18"/>
                <w:lang w:val="uk-UA" w:eastAsia="uk-UA"/>
              </w:rPr>
            </w:pPr>
            <w:r w:rsidRPr="00237560">
              <w:rPr>
                <w:b/>
                <w:bCs/>
                <w:color w:val="000000"/>
                <w:sz w:val="18"/>
                <w:szCs w:val="18"/>
                <w:lang w:val="uk-UA" w:eastAsia="uk-UA"/>
              </w:rPr>
              <w:t> </w:t>
            </w:r>
          </w:p>
        </w:tc>
        <w:tc>
          <w:tcPr>
            <w:tcW w:w="992" w:type="dxa"/>
            <w:tcBorders>
              <w:top w:val="nil"/>
              <w:left w:val="nil"/>
              <w:bottom w:val="single" w:sz="4" w:space="0" w:color="auto"/>
              <w:right w:val="single" w:sz="4" w:space="0" w:color="auto"/>
            </w:tcBorders>
            <w:shd w:val="clear" w:color="000000" w:fill="FFFFFF"/>
            <w:noWrap/>
            <w:vAlign w:val="bottom"/>
            <w:hideMark/>
          </w:tcPr>
          <w:p w14:paraId="25D9A6A3" w14:textId="77777777" w:rsidR="00237560" w:rsidRPr="00237560" w:rsidRDefault="00237560" w:rsidP="00237560">
            <w:pPr>
              <w:rPr>
                <w:rFonts w:ascii="Calibri" w:hAnsi="Calibri" w:cs="Calibri"/>
                <w:color w:val="000000"/>
                <w:sz w:val="18"/>
                <w:szCs w:val="18"/>
                <w:lang w:val="uk-UA" w:eastAsia="uk-UA"/>
              </w:rPr>
            </w:pPr>
            <w:r w:rsidRPr="00237560">
              <w:rPr>
                <w:rFonts w:ascii="Calibri" w:hAnsi="Calibri" w:cs="Calibri"/>
                <w:color w:val="000000"/>
                <w:sz w:val="18"/>
                <w:szCs w:val="18"/>
                <w:lang w:val="uk-UA" w:eastAsia="uk-UA"/>
              </w:rPr>
              <w:t> </w:t>
            </w:r>
          </w:p>
        </w:tc>
        <w:tc>
          <w:tcPr>
            <w:tcW w:w="963" w:type="dxa"/>
            <w:tcBorders>
              <w:top w:val="nil"/>
              <w:left w:val="nil"/>
              <w:bottom w:val="single" w:sz="4" w:space="0" w:color="auto"/>
              <w:right w:val="single" w:sz="4" w:space="0" w:color="auto"/>
            </w:tcBorders>
            <w:shd w:val="clear" w:color="000000" w:fill="FFFFFF"/>
            <w:noWrap/>
            <w:vAlign w:val="bottom"/>
            <w:hideMark/>
          </w:tcPr>
          <w:p w14:paraId="29DA7450" w14:textId="77777777" w:rsidR="00237560" w:rsidRPr="00237560" w:rsidRDefault="00237560" w:rsidP="00237560">
            <w:pPr>
              <w:rPr>
                <w:rFonts w:ascii="Calibri" w:hAnsi="Calibri" w:cs="Calibri"/>
                <w:color w:val="000000"/>
                <w:sz w:val="18"/>
                <w:szCs w:val="18"/>
                <w:lang w:val="uk-UA" w:eastAsia="uk-UA"/>
              </w:rPr>
            </w:pPr>
            <w:r w:rsidRPr="00237560">
              <w:rPr>
                <w:rFonts w:ascii="Calibri" w:hAnsi="Calibri" w:cs="Calibri"/>
                <w:color w:val="000000"/>
                <w:sz w:val="18"/>
                <w:szCs w:val="18"/>
                <w:lang w:val="uk-UA" w:eastAsia="uk-UA"/>
              </w:rPr>
              <w:t> </w:t>
            </w:r>
          </w:p>
        </w:tc>
        <w:tc>
          <w:tcPr>
            <w:tcW w:w="1199" w:type="dxa"/>
            <w:tcBorders>
              <w:top w:val="nil"/>
              <w:left w:val="nil"/>
              <w:bottom w:val="single" w:sz="4" w:space="0" w:color="auto"/>
              <w:right w:val="single" w:sz="4" w:space="0" w:color="auto"/>
            </w:tcBorders>
            <w:shd w:val="clear" w:color="000000" w:fill="FFFFFF"/>
            <w:noWrap/>
            <w:vAlign w:val="bottom"/>
            <w:hideMark/>
          </w:tcPr>
          <w:p w14:paraId="3CACE446" w14:textId="77777777" w:rsidR="00237560" w:rsidRPr="00237560" w:rsidRDefault="00237560" w:rsidP="00237560">
            <w:pPr>
              <w:rPr>
                <w:rFonts w:ascii="Calibri" w:hAnsi="Calibri" w:cs="Calibri"/>
                <w:color w:val="000000"/>
                <w:sz w:val="18"/>
                <w:szCs w:val="18"/>
                <w:lang w:val="uk-UA" w:eastAsia="uk-UA"/>
              </w:rPr>
            </w:pPr>
            <w:r w:rsidRPr="00237560">
              <w:rPr>
                <w:rFonts w:ascii="Calibri" w:hAnsi="Calibri" w:cs="Calibri"/>
                <w:color w:val="000000"/>
                <w:sz w:val="18"/>
                <w:szCs w:val="18"/>
                <w:lang w:val="uk-UA" w:eastAsia="uk-UA"/>
              </w:rPr>
              <w:t> </w:t>
            </w:r>
          </w:p>
        </w:tc>
        <w:tc>
          <w:tcPr>
            <w:tcW w:w="961" w:type="dxa"/>
            <w:gridSpan w:val="2"/>
            <w:tcBorders>
              <w:top w:val="nil"/>
              <w:left w:val="nil"/>
              <w:bottom w:val="single" w:sz="4" w:space="0" w:color="auto"/>
              <w:right w:val="single" w:sz="4" w:space="0" w:color="auto"/>
            </w:tcBorders>
            <w:shd w:val="clear" w:color="000000" w:fill="FFFFFF"/>
            <w:noWrap/>
            <w:vAlign w:val="bottom"/>
            <w:hideMark/>
          </w:tcPr>
          <w:p w14:paraId="4FBE28A5" w14:textId="77777777" w:rsidR="00237560" w:rsidRPr="00237560" w:rsidRDefault="00237560" w:rsidP="00237560">
            <w:pPr>
              <w:rPr>
                <w:b/>
                <w:bCs/>
                <w:color w:val="000000"/>
                <w:sz w:val="18"/>
                <w:szCs w:val="18"/>
                <w:lang w:val="uk-UA" w:eastAsia="uk-UA"/>
              </w:rPr>
            </w:pPr>
            <w:r w:rsidRPr="00237560">
              <w:rPr>
                <w:b/>
                <w:bCs/>
                <w:color w:val="000000"/>
                <w:sz w:val="18"/>
                <w:szCs w:val="18"/>
                <w:lang w:val="uk-UA" w:eastAsia="uk-UA"/>
              </w:rPr>
              <w:t> </w:t>
            </w:r>
          </w:p>
        </w:tc>
        <w:tc>
          <w:tcPr>
            <w:tcW w:w="1285" w:type="dxa"/>
            <w:gridSpan w:val="2"/>
            <w:tcBorders>
              <w:top w:val="nil"/>
              <w:left w:val="nil"/>
              <w:bottom w:val="single" w:sz="4" w:space="0" w:color="auto"/>
              <w:right w:val="single" w:sz="4" w:space="0" w:color="auto"/>
            </w:tcBorders>
            <w:shd w:val="clear" w:color="000000" w:fill="FFFFFF"/>
            <w:noWrap/>
            <w:vAlign w:val="bottom"/>
            <w:hideMark/>
          </w:tcPr>
          <w:p w14:paraId="4D2A2C44" w14:textId="77777777" w:rsidR="00237560" w:rsidRPr="00237560" w:rsidRDefault="00237560" w:rsidP="00237560">
            <w:pPr>
              <w:jc w:val="right"/>
              <w:rPr>
                <w:b/>
                <w:bCs/>
                <w:color w:val="000000"/>
                <w:sz w:val="18"/>
                <w:szCs w:val="18"/>
                <w:lang w:val="uk-UA" w:eastAsia="uk-UA"/>
              </w:rPr>
            </w:pPr>
            <w:r w:rsidRPr="00237560">
              <w:rPr>
                <w:b/>
                <w:bCs/>
                <w:color w:val="000000"/>
                <w:sz w:val="18"/>
                <w:szCs w:val="18"/>
                <w:lang w:val="uk-UA" w:eastAsia="uk-UA"/>
              </w:rPr>
              <w:t>509 500,00</w:t>
            </w:r>
          </w:p>
        </w:tc>
        <w:tc>
          <w:tcPr>
            <w:tcW w:w="1200" w:type="dxa"/>
            <w:gridSpan w:val="2"/>
            <w:tcBorders>
              <w:top w:val="nil"/>
              <w:left w:val="nil"/>
              <w:bottom w:val="single" w:sz="4" w:space="0" w:color="auto"/>
              <w:right w:val="single" w:sz="4" w:space="0" w:color="auto"/>
            </w:tcBorders>
            <w:noWrap/>
            <w:vAlign w:val="bottom"/>
            <w:hideMark/>
          </w:tcPr>
          <w:p w14:paraId="65F0FCE0" w14:textId="77777777" w:rsidR="00237560" w:rsidRPr="00237560" w:rsidRDefault="00237560" w:rsidP="00237560">
            <w:pPr>
              <w:rPr>
                <w:rFonts w:ascii="Calibri" w:hAnsi="Calibri" w:cs="Calibri"/>
                <w:color w:val="000000"/>
                <w:sz w:val="18"/>
                <w:szCs w:val="18"/>
                <w:lang w:val="uk-UA" w:eastAsia="uk-UA"/>
              </w:rPr>
            </w:pPr>
            <w:r w:rsidRPr="00237560">
              <w:rPr>
                <w:rFonts w:ascii="Calibri" w:hAnsi="Calibri" w:cs="Calibri"/>
                <w:color w:val="000000"/>
                <w:sz w:val="18"/>
                <w:szCs w:val="18"/>
                <w:lang w:val="uk-UA" w:eastAsia="uk-UA"/>
              </w:rPr>
              <w:t> </w:t>
            </w:r>
          </w:p>
        </w:tc>
      </w:tr>
      <w:tr w:rsidR="00237560" w:rsidRPr="00237560" w14:paraId="164CE7BE" w14:textId="77777777" w:rsidTr="00237560">
        <w:trPr>
          <w:gridAfter w:val="1"/>
          <w:wAfter w:w="23" w:type="dxa"/>
          <w:trHeight w:val="480"/>
        </w:trPr>
        <w:tc>
          <w:tcPr>
            <w:tcW w:w="1019" w:type="dxa"/>
            <w:tcBorders>
              <w:top w:val="nil"/>
              <w:left w:val="single" w:sz="4" w:space="0" w:color="auto"/>
              <w:bottom w:val="single" w:sz="4" w:space="0" w:color="auto"/>
              <w:right w:val="single" w:sz="4" w:space="0" w:color="auto"/>
            </w:tcBorders>
            <w:shd w:val="clear" w:color="000000" w:fill="FFFFFF"/>
            <w:noWrap/>
            <w:vAlign w:val="center"/>
            <w:hideMark/>
          </w:tcPr>
          <w:p w14:paraId="5920F31D" w14:textId="77777777" w:rsidR="00237560" w:rsidRPr="00237560" w:rsidRDefault="00237560" w:rsidP="00237560">
            <w:pPr>
              <w:jc w:val="center"/>
              <w:rPr>
                <w:b/>
                <w:bCs/>
                <w:color w:val="000000"/>
                <w:sz w:val="18"/>
                <w:szCs w:val="18"/>
                <w:lang w:val="uk-UA" w:eastAsia="uk-UA"/>
              </w:rPr>
            </w:pPr>
            <w:r w:rsidRPr="00237560">
              <w:rPr>
                <w:b/>
                <w:bCs/>
                <w:color w:val="000000"/>
                <w:sz w:val="18"/>
                <w:szCs w:val="18"/>
                <w:lang w:val="uk-UA" w:eastAsia="uk-UA"/>
              </w:rPr>
              <w:t> </w:t>
            </w:r>
          </w:p>
        </w:tc>
        <w:tc>
          <w:tcPr>
            <w:tcW w:w="959" w:type="dxa"/>
            <w:tcBorders>
              <w:top w:val="nil"/>
              <w:left w:val="nil"/>
              <w:bottom w:val="single" w:sz="4" w:space="0" w:color="auto"/>
              <w:right w:val="single" w:sz="4" w:space="0" w:color="auto"/>
            </w:tcBorders>
            <w:shd w:val="clear" w:color="000000" w:fill="FFFFFF"/>
            <w:noWrap/>
            <w:vAlign w:val="center"/>
            <w:hideMark/>
          </w:tcPr>
          <w:p w14:paraId="601B8A28" w14:textId="77777777" w:rsidR="00237560" w:rsidRPr="00237560" w:rsidRDefault="00237560" w:rsidP="00237560">
            <w:pPr>
              <w:jc w:val="center"/>
              <w:rPr>
                <w:color w:val="000000"/>
                <w:sz w:val="18"/>
                <w:szCs w:val="18"/>
                <w:lang w:val="uk-UA" w:eastAsia="uk-UA"/>
              </w:rPr>
            </w:pPr>
            <w:r w:rsidRPr="00237560">
              <w:rPr>
                <w:color w:val="000000"/>
                <w:sz w:val="18"/>
                <w:szCs w:val="18"/>
                <w:lang w:val="uk-UA" w:eastAsia="uk-UA"/>
              </w:rPr>
              <w:t>3110</w:t>
            </w:r>
          </w:p>
        </w:tc>
        <w:tc>
          <w:tcPr>
            <w:tcW w:w="779" w:type="dxa"/>
            <w:tcBorders>
              <w:top w:val="nil"/>
              <w:left w:val="nil"/>
              <w:bottom w:val="single" w:sz="4" w:space="0" w:color="auto"/>
              <w:right w:val="nil"/>
            </w:tcBorders>
            <w:shd w:val="clear" w:color="000000" w:fill="FFFFFF"/>
            <w:vAlign w:val="center"/>
            <w:hideMark/>
          </w:tcPr>
          <w:p w14:paraId="1B900C95" w14:textId="77777777" w:rsidR="00237560" w:rsidRPr="00237560" w:rsidRDefault="00237560" w:rsidP="00237560">
            <w:pPr>
              <w:jc w:val="center"/>
              <w:rPr>
                <w:b/>
                <w:bCs/>
                <w:color w:val="000000"/>
                <w:sz w:val="18"/>
                <w:szCs w:val="18"/>
                <w:lang w:val="uk-UA" w:eastAsia="uk-UA"/>
              </w:rPr>
            </w:pPr>
            <w:r w:rsidRPr="00237560">
              <w:rPr>
                <w:b/>
                <w:bCs/>
                <w:color w:val="000000"/>
                <w:sz w:val="18"/>
                <w:szCs w:val="18"/>
                <w:lang w:val="uk-UA" w:eastAsia="uk-UA"/>
              </w:rPr>
              <w:t> </w:t>
            </w:r>
          </w:p>
        </w:tc>
        <w:tc>
          <w:tcPr>
            <w:tcW w:w="3193" w:type="dxa"/>
            <w:tcBorders>
              <w:top w:val="nil"/>
              <w:left w:val="single" w:sz="4" w:space="0" w:color="auto"/>
              <w:bottom w:val="single" w:sz="4" w:space="0" w:color="auto"/>
              <w:right w:val="single" w:sz="4" w:space="0" w:color="auto"/>
            </w:tcBorders>
            <w:shd w:val="clear" w:color="000000" w:fill="FFFFFF"/>
            <w:vAlign w:val="center"/>
            <w:hideMark/>
          </w:tcPr>
          <w:p w14:paraId="003F60C3" w14:textId="77777777" w:rsidR="00237560" w:rsidRPr="00237560" w:rsidRDefault="00237560" w:rsidP="00237560">
            <w:pPr>
              <w:jc w:val="center"/>
              <w:rPr>
                <w:sz w:val="18"/>
                <w:szCs w:val="18"/>
                <w:lang w:val="uk-UA" w:eastAsia="uk-UA"/>
              </w:rPr>
            </w:pPr>
            <w:r w:rsidRPr="00237560">
              <w:rPr>
                <w:sz w:val="18"/>
                <w:szCs w:val="18"/>
                <w:lang w:val="uk-UA" w:eastAsia="uk-UA"/>
              </w:rPr>
              <w:t xml:space="preserve">Придбання обладнання і предметів довгострокового користування </w:t>
            </w:r>
          </w:p>
        </w:tc>
        <w:tc>
          <w:tcPr>
            <w:tcW w:w="3543" w:type="dxa"/>
            <w:tcBorders>
              <w:top w:val="nil"/>
              <w:left w:val="nil"/>
              <w:bottom w:val="single" w:sz="4" w:space="0" w:color="auto"/>
              <w:right w:val="single" w:sz="4" w:space="0" w:color="auto"/>
            </w:tcBorders>
            <w:shd w:val="clear" w:color="000000" w:fill="FFFFFF"/>
            <w:vAlign w:val="center"/>
            <w:hideMark/>
          </w:tcPr>
          <w:p w14:paraId="1A6FC7E6"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Придбання саджанців багаторічних рослин та автобусної зупинки "Кунашівська",придбання опор освітлення  та ліхтарів.</w:t>
            </w:r>
          </w:p>
        </w:tc>
        <w:tc>
          <w:tcPr>
            <w:tcW w:w="992" w:type="dxa"/>
            <w:tcBorders>
              <w:top w:val="nil"/>
              <w:left w:val="nil"/>
              <w:bottom w:val="single" w:sz="4" w:space="0" w:color="auto"/>
              <w:right w:val="single" w:sz="4" w:space="0" w:color="auto"/>
            </w:tcBorders>
            <w:shd w:val="clear" w:color="000000" w:fill="FFFFFF"/>
            <w:noWrap/>
            <w:vAlign w:val="bottom"/>
            <w:hideMark/>
          </w:tcPr>
          <w:p w14:paraId="4D5478BB" w14:textId="77777777" w:rsidR="00237560" w:rsidRPr="00237560" w:rsidRDefault="00237560" w:rsidP="00237560">
            <w:pPr>
              <w:rPr>
                <w:rFonts w:ascii="Calibri" w:hAnsi="Calibri" w:cs="Calibri"/>
                <w:color w:val="000000"/>
                <w:sz w:val="18"/>
                <w:szCs w:val="18"/>
                <w:lang w:val="uk-UA" w:eastAsia="uk-UA"/>
              </w:rPr>
            </w:pPr>
            <w:r w:rsidRPr="00237560">
              <w:rPr>
                <w:rFonts w:ascii="Calibri" w:hAnsi="Calibri" w:cs="Calibri"/>
                <w:color w:val="000000"/>
                <w:sz w:val="18"/>
                <w:szCs w:val="18"/>
                <w:lang w:val="uk-UA" w:eastAsia="uk-UA"/>
              </w:rPr>
              <w:t> </w:t>
            </w:r>
          </w:p>
        </w:tc>
        <w:tc>
          <w:tcPr>
            <w:tcW w:w="963" w:type="dxa"/>
            <w:tcBorders>
              <w:top w:val="nil"/>
              <w:left w:val="nil"/>
              <w:bottom w:val="single" w:sz="4" w:space="0" w:color="auto"/>
              <w:right w:val="single" w:sz="4" w:space="0" w:color="auto"/>
            </w:tcBorders>
            <w:shd w:val="clear" w:color="000000" w:fill="FFFFFF"/>
            <w:noWrap/>
            <w:vAlign w:val="bottom"/>
            <w:hideMark/>
          </w:tcPr>
          <w:p w14:paraId="3CA86C4A" w14:textId="77777777" w:rsidR="00237560" w:rsidRPr="00237560" w:rsidRDefault="00237560" w:rsidP="00237560">
            <w:pPr>
              <w:rPr>
                <w:rFonts w:ascii="Calibri" w:hAnsi="Calibri" w:cs="Calibri"/>
                <w:color w:val="000000"/>
                <w:sz w:val="18"/>
                <w:szCs w:val="18"/>
                <w:lang w:val="uk-UA" w:eastAsia="uk-UA"/>
              </w:rPr>
            </w:pPr>
            <w:r w:rsidRPr="00237560">
              <w:rPr>
                <w:rFonts w:ascii="Calibri" w:hAnsi="Calibri" w:cs="Calibri"/>
                <w:color w:val="000000"/>
                <w:sz w:val="18"/>
                <w:szCs w:val="18"/>
                <w:lang w:val="uk-UA" w:eastAsia="uk-UA"/>
              </w:rPr>
              <w:t> </w:t>
            </w:r>
          </w:p>
        </w:tc>
        <w:tc>
          <w:tcPr>
            <w:tcW w:w="1199" w:type="dxa"/>
            <w:tcBorders>
              <w:top w:val="nil"/>
              <w:left w:val="nil"/>
              <w:bottom w:val="single" w:sz="4" w:space="0" w:color="auto"/>
              <w:right w:val="single" w:sz="4" w:space="0" w:color="auto"/>
            </w:tcBorders>
            <w:shd w:val="clear" w:color="000000" w:fill="FFFFFF"/>
            <w:noWrap/>
            <w:vAlign w:val="bottom"/>
            <w:hideMark/>
          </w:tcPr>
          <w:p w14:paraId="244F3471" w14:textId="77777777" w:rsidR="00237560" w:rsidRPr="00237560" w:rsidRDefault="00237560" w:rsidP="00237560">
            <w:pPr>
              <w:rPr>
                <w:rFonts w:ascii="Calibri" w:hAnsi="Calibri" w:cs="Calibri"/>
                <w:color w:val="000000"/>
                <w:sz w:val="18"/>
                <w:szCs w:val="18"/>
                <w:lang w:val="uk-UA" w:eastAsia="uk-UA"/>
              </w:rPr>
            </w:pPr>
            <w:r w:rsidRPr="00237560">
              <w:rPr>
                <w:rFonts w:ascii="Calibri" w:hAnsi="Calibri" w:cs="Calibri"/>
                <w:color w:val="000000"/>
                <w:sz w:val="18"/>
                <w:szCs w:val="18"/>
                <w:lang w:val="uk-UA" w:eastAsia="uk-UA"/>
              </w:rPr>
              <w:t> </w:t>
            </w:r>
          </w:p>
        </w:tc>
        <w:tc>
          <w:tcPr>
            <w:tcW w:w="961" w:type="dxa"/>
            <w:gridSpan w:val="2"/>
            <w:tcBorders>
              <w:top w:val="nil"/>
              <w:left w:val="nil"/>
              <w:bottom w:val="single" w:sz="4" w:space="0" w:color="auto"/>
              <w:right w:val="single" w:sz="4" w:space="0" w:color="auto"/>
            </w:tcBorders>
            <w:shd w:val="clear" w:color="000000" w:fill="FFFFFF"/>
            <w:noWrap/>
            <w:vAlign w:val="bottom"/>
            <w:hideMark/>
          </w:tcPr>
          <w:p w14:paraId="0D9B9990" w14:textId="77777777" w:rsidR="00237560" w:rsidRPr="00237560" w:rsidRDefault="00237560" w:rsidP="00237560">
            <w:pPr>
              <w:rPr>
                <w:b/>
                <w:bCs/>
                <w:color w:val="000000"/>
                <w:sz w:val="18"/>
                <w:szCs w:val="18"/>
                <w:lang w:val="uk-UA" w:eastAsia="uk-UA"/>
              </w:rPr>
            </w:pPr>
            <w:r w:rsidRPr="00237560">
              <w:rPr>
                <w:b/>
                <w:bCs/>
                <w:color w:val="000000"/>
                <w:sz w:val="18"/>
                <w:szCs w:val="18"/>
                <w:lang w:val="uk-UA" w:eastAsia="uk-UA"/>
              </w:rPr>
              <w:t> </w:t>
            </w:r>
          </w:p>
        </w:tc>
        <w:tc>
          <w:tcPr>
            <w:tcW w:w="1285" w:type="dxa"/>
            <w:gridSpan w:val="2"/>
            <w:tcBorders>
              <w:top w:val="nil"/>
              <w:left w:val="nil"/>
              <w:bottom w:val="single" w:sz="4" w:space="0" w:color="auto"/>
              <w:right w:val="single" w:sz="4" w:space="0" w:color="auto"/>
            </w:tcBorders>
            <w:shd w:val="clear" w:color="000000" w:fill="FFFFFF"/>
            <w:noWrap/>
            <w:vAlign w:val="bottom"/>
            <w:hideMark/>
          </w:tcPr>
          <w:p w14:paraId="255ED9DE" w14:textId="77777777" w:rsidR="00237560" w:rsidRPr="00237560" w:rsidRDefault="00237560" w:rsidP="00237560">
            <w:pPr>
              <w:jc w:val="right"/>
              <w:rPr>
                <w:color w:val="000000"/>
                <w:sz w:val="18"/>
                <w:szCs w:val="18"/>
                <w:lang w:val="uk-UA" w:eastAsia="uk-UA"/>
              </w:rPr>
            </w:pPr>
            <w:r w:rsidRPr="00237560">
              <w:rPr>
                <w:color w:val="000000"/>
                <w:sz w:val="18"/>
                <w:szCs w:val="18"/>
                <w:lang w:val="uk-UA" w:eastAsia="uk-UA"/>
              </w:rPr>
              <w:t>509 500,00</w:t>
            </w:r>
          </w:p>
        </w:tc>
        <w:tc>
          <w:tcPr>
            <w:tcW w:w="1200" w:type="dxa"/>
            <w:gridSpan w:val="2"/>
            <w:tcBorders>
              <w:top w:val="nil"/>
              <w:left w:val="nil"/>
              <w:bottom w:val="single" w:sz="4" w:space="0" w:color="auto"/>
              <w:right w:val="single" w:sz="4" w:space="0" w:color="auto"/>
            </w:tcBorders>
            <w:noWrap/>
            <w:vAlign w:val="bottom"/>
            <w:hideMark/>
          </w:tcPr>
          <w:p w14:paraId="42D8E819" w14:textId="77777777" w:rsidR="00237560" w:rsidRPr="00237560" w:rsidRDefault="00237560" w:rsidP="00237560">
            <w:pPr>
              <w:rPr>
                <w:rFonts w:ascii="Calibri" w:hAnsi="Calibri" w:cs="Calibri"/>
                <w:color w:val="000000"/>
                <w:sz w:val="18"/>
                <w:szCs w:val="18"/>
                <w:lang w:val="uk-UA" w:eastAsia="uk-UA"/>
              </w:rPr>
            </w:pPr>
            <w:r w:rsidRPr="00237560">
              <w:rPr>
                <w:rFonts w:ascii="Calibri" w:hAnsi="Calibri" w:cs="Calibri"/>
                <w:color w:val="000000"/>
                <w:sz w:val="18"/>
                <w:szCs w:val="18"/>
                <w:lang w:val="uk-UA" w:eastAsia="uk-UA"/>
              </w:rPr>
              <w:t> </w:t>
            </w:r>
          </w:p>
        </w:tc>
      </w:tr>
      <w:tr w:rsidR="00237560" w:rsidRPr="00237560" w14:paraId="66CE4E29" w14:textId="77777777" w:rsidTr="00237560">
        <w:trPr>
          <w:gridAfter w:val="1"/>
          <w:wAfter w:w="23" w:type="dxa"/>
          <w:trHeight w:val="480"/>
        </w:trPr>
        <w:tc>
          <w:tcPr>
            <w:tcW w:w="1019" w:type="dxa"/>
            <w:tcBorders>
              <w:top w:val="nil"/>
              <w:left w:val="single" w:sz="4" w:space="0" w:color="auto"/>
              <w:bottom w:val="single" w:sz="4" w:space="0" w:color="auto"/>
              <w:right w:val="single" w:sz="4" w:space="0" w:color="auto"/>
            </w:tcBorders>
            <w:shd w:val="clear" w:color="000000" w:fill="FFFFFF"/>
            <w:noWrap/>
            <w:vAlign w:val="center"/>
            <w:hideMark/>
          </w:tcPr>
          <w:p w14:paraId="1F6323A4" w14:textId="77777777" w:rsidR="00237560" w:rsidRPr="00237560" w:rsidRDefault="00237560" w:rsidP="00237560">
            <w:pPr>
              <w:jc w:val="center"/>
              <w:rPr>
                <w:b/>
                <w:bCs/>
                <w:color w:val="000000"/>
                <w:sz w:val="18"/>
                <w:szCs w:val="18"/>
                <w:lang w:val="uk-UA" w:eastAsia="uk-UA"/>
              </w:rPr>
            </w:pPr>
            <w:r w:rsidRPr="00237560">
              <w:rPr>
                <w:b/>
                <w:bCs/>
                <w:color w:val="000000"/>
                <w:sz w:val="18"/>
                <w:szCs w:val="18"/>
                <w:lang w:val="uk-UA" w:eastAsia="uk-UA"/>
              </w:rPr>
              <w:t>1217367</w:t>
            </w:r>
          </w:p>
        </w:tc>
        <w:tc>
          <w:tcPr>
            <w:tcW w:w="959" w:type="dxa"/>
            <w:tcBorders>
              <w:top w:val="nil"/>
              <w:left w:val="nil"/>
              <w:bottom w:val="single" w:sz="4" w:space="0" w:color="auto"/>
              <w:right w:val="single" w:sz="4" w:space="0" w:color="auto"/>
            </w:tcBorders>
            <w:shd w:val="clear" w:color="000000" w:fill="FFFFFF"/>
            <w:noWrap/>
            <w:vAlign w:val="center"/>
            <w:hideMark/>
          </w:tcPr>
          <w:p w14:paraId="395B0639" w14:textId="77777777" w:rsidR="00237560" w:rsidRPr="00237560" w:rsidRDefault="00237560" w:rsidP="00237560">
            <w:pPr>
              <w:jc w:val="center"/>
              <w:rPr>
                <w:b/>
                <w:bCs/>
                <w:color w:val="000000"/>
                <w:sz w:val="18"/>
                <w:szCs w:val="18"/>
                <w:lang w:val="uk-UA" w:eastAsia="uk-UA"/>
              </w:rPr>
            </w:pPr>
            <w:r w:rsidRPr="00237560">
              <w:rPr>
                <w:b/>
                <w:bCs/>
                <w:color w:val="000000"/>
                <w:sz w:val="18"/>
                <w:szCs w:val="18"/>
                <w:lang w:val="uk-UA" w:eastAsia="uk-UA"/>
              </w:rPr>
              <w:t>7367</w:t>
            </w:r>
          </w:p>
        </w:tc>
        <w:tc>
          <w:tcPr>
            <w:tcW w:w="779" w:type="dxa"/>
            <w:tcBorders>
              <w:top w:val="nil"/>
              <w:left w:val="nil"/>
              <w:bottom w:val="single" w:sz="4" w:space="0" w:color="auto"/>
              <w:right w:val="nil"/>
            </w:tcBorders>
            <w:shd w:val="clear" w:color="000000" w:fill="FFFFFF"/>
            <w:vAlign w:val="center"/>
            <w:hideMark/>
          </w:tcPr>
          <w:p w14:paraId="740A82A9" w14:textId="77777777" w:rsidR="00237560" w:rsidRPr="00237560" w:rsidRDefault="00237560" w:rsidP="00237560">
            <w:pPr>
              <w:jc w:val="center"/>
              <w:rPr>
                <w:b/>
                <w:bCs/>
                <w:color w:val="000000"/>
                <w:sz w:val="18"/>
                <w:szCs w:val="18"/>
                <w:lang w:val="uk-UA" w:eastAsia="uk-UA"/>
              </w:rPr>
            </w:pPr>
            <w:r w:rsidRPr="00237560">
              <w:rPr>
                <w:b/>
                <w:bCs/>
                <w:color w:val="000000"/>
                <w:sz w:val="18"/>
                <w:szCs w:val="18"/>
                <w:lang w:val="uk-UA" w:eastAsia="uk-UA"/>
              </w:rPr>
              <w:t>0490</w:t>
            </w:r>
          </w:p>
        </w:tc>
        <w:tc>
          <w:tcPr>
            <w:tcW w:w="3193" w:type="dxa"/>
            <w:tcBorders>
              <w:top w:val="nil"/>
              <w:left w:val="single" w:sz="4" w:space="0" w:color="auto"/>
              <w:bottom w:val="single" w:sz="4" w:space="0" w:color="auto"/>
              <w:right w:val="single" w:sz="4" w:space="0" w:color="auto"/>
            </w:tcBorders>
            <w:shd w:val="clear" w:color="000000" w:fill="FFFFFF"/>
            <w:vAlign w:val="center"/>
            <w:hideMark/>
          </w:tcPr>
          <w:p w14:paraId="524371F3" w14:textId="77777777" w:rsidR="00237560" w:rsidRPr="00237560" w:rsidRDefault="00237560" w:rsidP="00237560">
            <w:pPr>
              <w:jc w:val="center"/>
              <w:rPr>
                <w:b/>
                <w:bCs/>
                <w:sz w:val="18"/>
                <w:szCs w:val="18"/>
                <w:lang w:val="uk-UA" w:eastAsia="uk-UA"/>
              </w:rPr>
            </w:pPr>
            <w:r w:rsidRPr="00237560">
              <w:rPr>
                <w:b/>
                <w:bCs/>
                <w:sz w:val="18"/>
                <w:szCs w:val="18"/>
                <w:lang w:val="uk-UA" w:eastAsia="uk-UA"/>
              </w:rPr>
              <w:t>Реалізація проектів у рамках Програми відновлення України III</w:t>
            </w:r>
          </w:p>
        </w:tc>
        <w:tc>
          <w:tcPr>
            <w:tcW w:w="3543" w:type="dxa"/>
            <w:tcBorders>
              <w:top w:val="nil"/>
              <w:left w:val="nil"/>
              <w:bottom w:val="single" w:sz="4" w:space="0" w:color="auto"/>
              <w:right w:val="single" w:sz="4" w:space="0" w:color="auto"/>
            </w:tcBorders>
            <w:shd w:val="clear" w:color="000000" w:fill="FFFFFF"/>
            <w:vAlign w:val="center"/>
            <w:hideMark/>
          </w:tcPr>
          <w:p w14:paraId="00774821" w14:textId="77777777" w:rsidR="00237560" w:rsidRPr="00237560" w:rsidRDefault="00237560" w:rsidP="00237560">
            <w:pPr>
              <w:rPr>
                <w:b/>
                <w:bCs/>
                <w:color w:val="000000"/>
                <w:sz w:val="18"/>
                <w:szCs w:val="18"/>
                <w:lang w:val="uk-UA" w:eastAsia="uk-UA"/>
              </w:rPr>
            </w:pPr>
            <w:r w:rsidRPr="00237560">
              <w:rPr>
                <w:b/>
                <w:bCs/>
                <w:color w:val="000000"/>
                <w:sz w:val="18"/>
                <w:szCs w:val="18"/>
                <w:lang w:val="uk-UA" w:eastAsia="uk-UA"/>
              </w:rPr>
              <w:t> </w:t>
            </w:r>
          </w:p>
        </w:tc>
        <w:tc>
          <w:tcPr>
            <w:tcW w:w="992" w:type="dxa"/>
            <w:tcBorders>
              <w:top w:val="nil"/>
              <w:left w:val="nil"/>
              <w:bottom w:val="single" w:sz="4" w:space="0" w:color="auto"/>
              <w:right w:val="single" w:sz="4" w:space="0" w:color="auto"/>
            </w:tcBorders>
            <w:shd w:val="clear" w:color="000000" w:fill="FFFFFF"/>
            <w:noWrap/>
            <w:vAlign w:val="bottom"/>
            <w:hideMark/>
          </w:tcPr>
          <w:p w14:paraId="7B16CD16" w14:textId="77777777" w:rsidR="00237560" w:rsidRPr="00237560" w:rsidRDefault="00237560" w:rsidP="00237560">
            <w:pPr>
              <w:rPr>
                <w:rFonts w:ascii="Calibri" w:hAnsi="Calibri" w:cs="Calibri"/>
                <w:b/>
                <w:bCs/>
                <w:color w:val="000000"/>
                <w:sz w:val="18"/>
                <w:szCs w:val="18"/>
                <w:lang w:val="uk-UA" w:eastAsia="uk-UA"/>
              </w:rPr>
            </w:pPr>
            <w:r w:rsidRPr="00237560">
              <w:rPr>
                <w:rFonts w:ascii="Calibri" w:hAnsi="Calibri" w:cs="Calibri"/>
                <w:b/>
                <w:bCs/>
                <w:color w:val="000000"/>
                <w:sz w:val="18"/>
                <w:szCs w:val="18"/>
                <w:lang w:val="uk-UA" w:eastAsia="uk-UA"/>
              </w:rPr>
              <w:t> </w:t>
            </w:r>
          </w:p>
        </w:tc>
        <w:tc>
          <w:tcPr>
            <w:tcW w:w="963" w:type="dxa"/>
            <w:tcBorders>
              <w:top w:val="nil"/>
              <w:left w:val="nil"/>
              <w:bottom w:val="single" w:sz="4" w:space="0" w:color="auto"/>
              <w:right w:val="single" w:sz="4" w:space="0" w:color="auto"/>
            </w:tcBorders>
            <w:shd w:val="clear" w:color="000000" w:fill="FFFFFF"/>
            <w:noWrap/>
            <w:vAlign w:val="bottom"/>
            <w:hideMark/>
          </w:tcPr>
          <w:p w14:paraId="34C6C08D" w14:textId="77777777" w:rsidR="00237560" w:rsidRPr="00237560" w:rsidRDefault="00237560" w:rsidP="00237560">
            <w:pPr>
              <w:rPr>
                <w:rFonts w:ascii="Calibri" w:hAnsi="Calibri" w:cs="Calibri"/>
                <w:b/>
                <w:bCs/>
                <w:color w:val="000000"/>
                <w:sz w:val="18"/>
                <w:szCs w:val="18"/>
                <w:lang w:val="uk-UA" w:eastAsia="uk-UA"/>
              </w:rPr>
            </w:pPr>
            <w:r w:rsidRPr="00237560">
              <w:rPr>
                <w:rFonts w:ascii="Calibri" w:hAnsi="Calibri" w:cs="Calibri"/>
                <w:b/>
                <w:bCs/>
                <w:color w:val="000000"/>
                <w:sz w:val="18"/>
                <w:szCs w:val="18"/>
                <w:lang w:val="uk-UA" w:eastAsia="uk-UA"/>
              </w:rPr>
              <w:t> </w:t>
            </w:r>
          </w:p>
        </w:tc>
        <w:tc>
          <w:tcPr>
            <w:tcW w:w="1199" w:type="dxa"/>
            <w:tcBorders>
              <w:top w:val="nil"/>
              <w:left w:val="nil"/>
              <w:bottom w:val="single" w:sz="4" w:space="0" w:color="auto"/>
              <w:right w:val="single" w:sz="4" w:space="0" w:color="auto"/>
            </w:tcBorders>
            <w:shd w:val="clear" w:color="000000" w:fill="FFFFFF"/>
            <w:noWrap/>
            <w:vAlign w:val="bottom"/>
            <w:hideMark/>
          </w:tcPr>
          <w:p w14:paraId="47D5B478" w14:textId="77777777" w:rsidR="00237560" w:rsidRPr="00237560" w:rsidRDefault="00237560" w:rsidP="00237560">
            <w:pPr>
              <w:rPr>
                <w:rFonts w:ascii="Calibri" w:hAnsi="Calibri" w:cs="Calibri"/>
                <w:b/>
                <w:bCs/>
                <w:color w:val="000000"/>
                <w:sz w:val="18"/>
                <w:szCs w:val="18"/>
                <w:lang w:val="uk-UA" w:eastAsia="uk-UA"/>
              </w:rPr>
            </w:pPr>
            <w:r w:rsidRPr="00237560">
              <w:rPr>
                <w:rFonts w:ascii="Calibri" w:hAnsi="Calibri" w:cs="Calibri"/>
                <w:b/>
                <w:bCs/>
                <w:color w:val="000000"/>
                <w:sz w:val="18"/>
                <w:szCs w:val="18"/>
                <w:lang w:val="uk-UA" w:eastAsia="uk-UA"/>
              </w:rPr>
              <w:t> </w:t>
            </w:r>
          </w:p>
        </w:tc>
        <w:tc>
          <w:tcPr>
            <w:tcW w:w="961" w:type="dxa"/>
            <w:gridSpan w:val="2"/>
            <w:tcBorders>
              <w:top w:val="nil"/>
              <w:left w:val="nil"/>
              <w:bottom w:val="single" w:sz="4" w:space="0" w:color="auto"/>
              <w:right w:val="single" w:sz="4" w:space="0" w:color="auto"/>
            </w:tcBorders>
            <w:shd w:val="clear" w:color="000000" w:fill="FFFFFF"/>
            <w:noWrap/>
            <w:vAlign w:val="bottom"/>
            <w:hideMark/>
          </w:tcPr>
          <w:p w14:paraId="6C7931DD" w14:textId="77777777" w:rsidR="00237560" w:rsidRPr="00237560" w:rsidRDefault="00237560" w:rsidP="00237560">
            <w:pPr>
              <w:rPr>
                <w:b/>
                <w:bCs/>
                <w:color w:val="000000"/>
                <w:sz w:val="18"/>
                <w:szCs w:val="18"/>
                <w:lang w:val="uk-UA" w:eastAsia="uk-UA"/>
              </w:rPr>
            </w:pPr>
            <w:r w:rsidRPr="00237560">
              <w:rPr>
                <w:b/>
                <w:bCs/>
                <w:color w:val="000000"/>
                <w:sz w:val="18"/>
                <w:szCs w:val="18"/>
                <w:lang w:val="uk-UA" w:eastAsia="uk-UA"/>
              </w:rPr>
              <w:t> </w:t>
            </w:r>
          </w:p>
        </w:tc>
        <w:tc>
          <w:tcPr>
            <w:tcW w:w="1285" w:type="dxa"/>
            <w:gridSpan w:val="2"/>
            <w:tcBorders>
              <w:top w:val="nil"/>
              <w:left w:val="nil"/>
              <w:bottom w:val="single" w:sz="4" w:space="0" w:color="auto"/>
              <w:right w:val="single" w:sz="4" w:space="0" w:color="auto"/>
            </w:tcBorders>
            <w:shd w:val="clear" w:color="000000" w:fill="FFFFFF"/>
            <w:noWrap/>
            <w:vAlign w:val="bottom"/>
            <w:hideMark/>
          </w:tcPr>
          <w:p w14:paraId="007AD610" w14:textId="77777777" w:rsidR="00237560" w:rsidRPr="00237560" w:rsidRDefault="00237560" w:rsidP="00237560">
            <w:pPr>
              <w:jc w:val="right"/>
              <w:rPr>
                <w:b/>
                <w:bCs/>
                <w:color w:val="000000"/>
                <w:sz w:val="18"/>
                <w:szCs w:val="18"/>
                <w:lang w:val="uk-UA" w:eastAsia="uk-UA"/>
              </w:rPr>
            </w:pPr>
            <w:r w:rsidRPr="00237560">
              <w:rPr>
                <w:b/>
                <w:bCs/>
                <w:color w:val="000000"/>
                <w:sz w:val="18"/>
                <w:szCs w:val="18"/>
                <w:lang w:val="uk-UA" w:eastAsia="uk-UA"/>
              </w:rPr>
              <w:t>2 021 190,00</w:t>
            </w:r>
          </w:p>
        </w:tc>
        <w:tc>
          <w:tcPr>
            <w:tcW w:w="1200" w:type="dxa"/>
            <w:gridSpan w:val="2"/>
            <w:tcBorders>
              <w:top w:val="nil"/>
              <w:left w:val="nil"/>
              <w:bottom w:val="single" w:sz="4" w:space="0" w:color="auto"/>
              <w:right w:val="single" w:sz="4" w:space="0" w:color="auto"/>
            </w:tcBorders>
            <w:noWrap/>
            <w:vAlign w:val="bottom"/>
            <w:hideMark/>
          </w:tcPr>
          <w:p w14:paraId="0372D126" w14:textId="77777777" w:rsidR="00237560" w:rsidRPr="00237560" w:rsidRDefault="00237560" w:rsidP="00237560">
            <w:pPr>
              <w:rPr>
                <w:rFonts w:ascii="Calibri" w:hAnsi="Calibri" w:cs="Calibri"/>
                <w:color w:val="000000"/>
                <w:sz w:val="18"/>
                <w:szCs w:val="18"/>
                <w:lang w:val="uk-UA" w:eastAsia="uk-UA"/>
              </w:rPr>
            </w:pPr>
            <w:r w:rsidRPr="00237560">
              <w:rPr>
                <w:rFonts w:ascii="Calibri" w:hAnsi="Calibri" w:cs="Calibri"/>
                <w:color w:val="000000"/>
                <w:sz w:val="18"/>
                <w:szCs w:val="18"/>
                <w:lang w:val="uk-UA" w:eastAsia="uk-UA"/>
              </w:rPr>
              <w:t> </w:t>
            </w:r>
          </w:p>
        </w:tc>
      </w:tr>
      <w:tr w:rsidR="00237560" w:rsidRPr="00237560" w14:paraId="4F00F842" w14:textId="77777777" w:rsidTr="00237560">
        <w:trPr>
          <w:gridAfter w:val="1"/>
          <w:wAfter w:w="23" w:type="dxa"/>
          <w:trHeight w:val="1440"/>
        </w:trPr>
        <w:tc>
          <w:tcPr>
            <w:tcW w:w="1019" w:type="dxa"/>
            <w:tcBorders>
              <w:top w:val="nil"/>
              <w:left w:val="single" w:sz="4" w:space="0" w:color="auto"/>
              <w:bottom w:val="single" w:sz="4" w:space="0" w:color="auto"/>
              <w:right w:val="single" w:sz="4" w:space="0" w:color="auto"/>
            </w:tcBorders>
            <w:shd w:val="clear" w:color="000000" w:fill="FFFFFF"/>
            <w:noWrap/>
            <w:vAlign w:val="center"/>
            <w:hideMark/>
          </w:tcPr>
          <w:p w14:paraId="13995871" w14:textId="77777777" w:rsidR="00237560" w:rsidRPr="00237560" w:rsidRDefault="00237560" w:rsidP="00237560">
            <w:pPr>
              <w:jc w:val="center"/>
              <w:rPr>
                <w:b/>
                <w:bCs/>
                <w:color w:val="000000"/>
                <w:sz w:val="18"/>
                <w:szCs w:val="18"/>
                <w:lang w:val="uk-UA" w:eastAsia="uk-UA"/>
              </w:rPr>
            </w:pPr>
            <w:r w:rsidRPr="00237560">
              <w:rPr>
                <w:b/>
                <w:bCs/>
                <w:color w:val="000000"/>
                <w:sz w:val="18"/>
                <w:szCs w:val="18"/>
                <w:lang w:val="uk-UA" w:eastAsia="uk-UA"/>
              </w:rPr>
              <w:t> </w:t>
            </w:r>
          </w:p>
        </w:tc>
        <w:tc>
          <w:tcPr>
            <w:tcW w:w="959" w:type="dxa"/>
            <w:tcBorders>
              <w:top w:val="nil"/>
              <w:left w:val="nil"/>
              <w:bottom w:val="single" w:sz="4" w:space="0" w:color="auto"/>
              <w:right w:val="single" w:sz="4" w:space="0" w:color="auto"/>
            </w:tcBorders>
            <w:shd w:val="clear" w:color="000000" w:fill="FFFFFF"/>
            <w:noWrap/>
            <w:vAlign w:val="center"/>
            <w:hideMark/>
          </w:tcPr>
          <w:p w14:paraId="7CE29D98" w14:textId="77777777" w:rsidR="00237560" w:rsidRPr="00237560" w:rsidRDefault="00237560" w:rsidP="00237560">
            <w:pPr>
              <w:jc w:val="center"/>
              <w:rPr>
                <w:color w:val="000000"/>
                <w:sz w:val="18"/>
                <w:szCs w:val="18"/>
                <w:lang w:val="uk-UA" w:eastAsia="uk-UA"/>
              </w:rPr>
            </w:pPr>
            <w:r w:rsidRPr="00237560">
              <w:rPr>
                <w:color w:val="000000"/>
                <w:sz w:val="18"/>
                <w:szCs w:val="18"/>
                <w:lang w:val="uk-UA" w:eastAsia="uk-UA"/>
              </w:rPr>
              <w:t>3132</w:t>
            </w:r>
          </w:p>
        </w:tc>
        <w:tc>
          <w:tcPr>
            <w:tcW w:w="779" w:type="dxa"/>
            <w:tcBorders>
              <w:top w:val="nil"/>
              <w:left w:val="nil"/>
              <w:bottom w:val="single" w:sz="4" w:space="0" w:color="auto"/>
              <w:right w:val="nil"/>
            </w:tcBorders>
            <w:shd w:val="clear" w:color="000000" w:fill="FFFFFF"/>
            <w:vAlign w:val="center"/>
            <w:hideMark/>
          </w:tcPr>
          <w:p w14:paraId="1CC4D96A" w14:textId="77777777" w:rsidR="00237560" w:rsidRPr="00237560" w:rsidRDefault="00237560" w:rsidP="00237560">
            <w:pPr>
              <w:jc w:val="center"/>
              <w:rPr>
                <w:b/>
                <w:bCs/>
                <w:color w:val="000000"/>
                <w:sz w:val="18"/>
                <w:szCs w:val="18"/>
                <w:lang w:val="uk-UA" w:eastAsia="uk-UA"/>
              </w:rPr>
            </w:pPr>
            <w:r w:rsidRPr="00237560">
              <w:rPr>
                <w:b/>
                <w:bCs/>
                <w:color w:val="000000"/>
                <w:sz w:val="18"/>
                <w:szCs w:val="18"/>
                <w:lang w:val="uk-UA" w:eastAsia="uk-UA"/>
              </w:rPr>
              <w:t> </w:t>
            </w:r>
          </w:p>
        </w:tc>
        <w:tc>
          <w:tcPr>
            <w:tcW w:w="3193" w:type="dxa"/>
            <w:tcBorders>
              <w:top w:val="nil"/>
              <w:left w:val="single" w:sz="4" w:space="0" w:color="auto"/>
              <w:bottom w:val="single" w:sz="4" w:space="0" w:color="auto"/>
              <w:right w:val="single" w:sz="4" w:space="0" w:color="auto"/>
            </w:tcBorders>
            <w:shd w:val="clear" w:color="000000" w:fill="FFFFFF"/>
            <w:vAlign w:val="center"/>
            <w:hideMark/>
          </w:tcPr>
          <w:p w14:paraId="46D58176" w14:textId="77777777" w:rsidR="00237560" w:rsidRPr="00237560" w:rsidRDefault="00237560" w:rsidP="00237560">
            <w:pPr>
              <w:jc w:val="center"/>
              <w:rPr>
                <w:sz w:val="18"/>
                <w:szCs w:val="18"/>
                <w:lang w:val="uk-UA" w:eastAsia="uk-UA"/>
              </w:rPr>
            </w:pPr>
            <w:r w:rsidRPr="00237560">
              <w:rPr>
                <w:sz w:val="18"/>
                <w:szCs w:val="18"/>
                <w:lang w:val="uk-UA" w:eastAsia="uk-UA"/>
              </w:rPr>
              <w:t>Капітальний ремонт інших об’єктів</w:t>
            </w:r>
          </w:p>
        </w:tc>
        <w:tc>
          <w:tcPr>
            <w:tcW w:w="3543" w:type="dxa"/>
            <w:tcBorders>
              <w:top w:val="nil"/>
              <w:left w:val="nil"/>
              <w:bottom w:val="single" w:sz="4" w:space="0" w:color="auto"/>
              <w:right w:val="single" w:sz="4" w:space="0" w:color="auto"/>
            </w:tcBorders>
            <w:shd w:val="clear" w:color="000000" w:fill="FFFFFF"/>
            <w:vAlign w:val="center"/>
            <w:hideMark/>
          </w:tcPr>
          <w:p w14:paraId="07D4706D" w14:textId="77777777" w:rsidR="00237560" w:rsidRPr="00237560" w:rsidRDefault="00237560" w:rsidP="00237560">
            <w:pPr>
              <w:rPr>
                <w:sz w:val="18"/>
                <w:szCs w:val="18"/>
                <w:lang w:val="uk-UA" w:eastAsia="uk-UA"/>
              </w:rPr>
            </w:pPr>
            <w:r w:rsidRPr="00237560">
              <w:rPr>
                <w:sz w:val="18"/>
                <w:szCs w:val="18"/>
                <w:lang w:val="uk-UA" w:eastAsia="uk-UA"/>
              </w:rPr>
              <w:t>Співфінансування об'єкта: "Капітальний ремонт частини громадської будівлі головного корпусу №1 "Дитяче відділення"КНП "Ніжинська центральна міська лікарня  імені Миколи Галицького" Ніжинської міської ради Чернігівської області за адресою: Чернігівська обл., м.Ніжин, вул. Амосова академіка,1" в рамках Програми відновлення України III</w:t>
            </w:r>
          </w:p>
        </w:tc>
        <w:tc>
          <w:tcPr>
            <w:tcW w:w="992" w:type="dxa"/>
            <w:tcBorders>
              <w:top w:val="nil"/>
              <w:left w:val="nil"/>
              <w:bottom w:val="single" w:sz="4" w:space="0" w:color="auto"/>
              <w:right w:val="single" w:sz="4" w:space="0" w:color="auto"/>
            </w:tcBorders>
            <w:shd w:val="clear" w:color="000000" w:fill="FFFFFF"/>
            <w:noWrap/>
            <w:vAlign w:val="bottom"/>
            <w:hideMark/>
          </w:tcPr>
          <w:p w14:paraId="7BE9AFEE" w14:textId="77777777" w:rsidR="00237560" w:rsidRPr="00237560" w:rsidRDefault="00237560" w:rsidP="00237560">
            <w:pPr>
              <w:rPr>
                <w:rFonts w:ascii="Calibri" w:hAnsi="Calibri" w:cs="Calibri"/>
                <w:color w:val="000000"/>
                <w:sz w:val="18"/>
                <w:szCs w:val="18"/>
                <w:lang w:val="uk-UA" w:eastAsia="uk-UA"/>
              </w:rPr>
            </w:pPr>
            <w:r w:rsidRPr="00237560">
              <w:rPr>
                <w:rFonts w:ascii="Calibri" w:hAnsi="Calibri" w:cs="Calibri"/>
                <w:color w:val="000000"/>
                <w:sz w:val="18"/>
                <w:szCs w:val="18"/>
                <w:lang w:val="uk-UA" w:eastAsia="uk-UA"/>
              </w:rPr>
              <w:t> </w:t>
            </w:r>
          </w:p>
        </w:tc>
        <w:tc>
          <w:tcPr>
            <w:tcW w:w="963" w:type="dxa"/>
            <w:tcBorders>
              <w:top w:val="nil"/>
              <w:left w:val="nil"/>
              <w:bottom w:val="single" w:sz="4" w:space="0" w:color="auto"/>
              <w:right w:val="single" w:sz="4" w:space="0" w:color="auto"/>
            </w:tcBorders>
            <w:shd w:val="clear" w:color="000000" w:fill="FFFFFF"/>
            <w:noWrap/>
            <w:vAlign w:val="bottom"/>
            <w:hideMark/>
          </w:tcPr>
          <w:p w14:paraId="4F0F2F5A" w14:textId="77777777" w:rsidR="00237560" w:rsidRPr="00237560" w:rsidRDefault="00237560" w:rsidP="00237560">
            <w:pPr>
              <w:rPr>
                <w:rFonts w:ascii="Calibri" w:hAnsi="Calibri" w:cs="Calibri"/>
                <w:color w:val="000000"/>
                <w:sz w:val="18"/>
                <w:szCs w:val="18"/>
                <w:lang w:val="uk-UA" w:eastAsia="uk-UA"/>
              </w:rPr>
            </w:pPr>
            <w:r w:rsidRPr="00237560">
              <w:rPr>
                <w:rFonts w:ascii="Calibri" w:hAnsi="Calibri" w:cs="Calibri"/>
                <w:color w:val="000000"/>
                <w:sz w:val="18"/>
                <w:szCs w:val="18"/>
                <w:lang w:val="uk-UA" w:eastAsia="uk-UA"/>
              </w:rPr>
              <w:t> </w:t>
            </w:r>
          </w:p>
        </w:tc>
        <w:tc>
          <w:tcPr>
            <w:tcW w:w="1199" w:type="dxa"/>
            <w:tcBorders>
              <w:top w:val="nil"/>
              <w:left w:val="nil"/>
              <w:bottom w:val="single" w:sz="4" w:space="0" w:color="auto"/>
              <w:right w:val="single" w:sz="4" w:space="0" w:color="auto"/>
            </w:tcBorders>
            <w:shd w:val="clear" w:color="000000" w:fill="FFFFFF"/>
            <w:noWrap/>
            <w:vAlign w:val="bottom"/>
            <w:hideMark/>
          </w:tcPr>
          <w:p w14:paraId="14986D22" w14:textId="77777777" w:rsidR="00237560" w:rsidRPr="00237560" w:rsidRDefault="00237560" w:rsidP="00237560">
            <w:pPr>
              <w:rPr>
                <w:rFonts w:ascii="Calibri" w:hAnsi="Calibri" w:cs="Calibri"/>
                <w:color w:val="000000"/>
                <w:sz w:val="18"/>
                <w:szCs w:val="18"/>
                <w:lang w:val="uk-UA" w:eastAsia="uk-UA"/>
              </w:rPr>
            </w:pPr>
            <w:r w:rsidRPr="00237560">
              <w:rPr>
                <w:rFonts w:ascii="Calibri" w:hAnsi="Calibri" w:cs="Calibri"/>
                <w:color w:val="000000"/>
                <w:sz w:val="18"/>
                <w:szCs w:val="18"/>
                <w:lang w:val="uk-UA" w:eastAsia="uk-UA"/>
              </w:rPr>
              <w:t> </w:t>
            </w:r>
          </w:p>
        </w:tc>
        <w:tc>
          <w:tcPr>
            <w:tcW w:w="961" w:type="dxa"/>
            <w:gridSpan w:val="2"/>
            <w:tcBorders>
              <w:top w:val="nil"/>
              <w:left w:val="nil"/>
              <w:bottom w:val="single" w:sz="4" w:space="0" w:color="auto"/>
              <w:right w:val="single" w:sz="4" w:space="0" w:color="auto"/>
            </w:tcBorders>
            <w:shd w:val="clear" w:color="000000" w:fill="FFFFFF"/>
            <w:noWrap/>
            <w:vAlign w:val="bottom"/>
            <w:hideMark/>
          </w:tcPr>
          <w:p w14:paraId="369F783C" w14:textId="77777777" w:rsidR="00237560" w:rsidRPr="00237560" w:rsidRDefault="00237560" w:rsidP="00237560">
            <w:pPr>
              <w:rPr>
                <w:b/>
                <w:bCs/>
                <w:color w:val="000000"/>
                <w:sz w:val="18"/>
                <w:szCs w:val="18"/>
                <w:lang w:val="uk-UA" w:eastAsia="uk-UA"/>
              </w:rPr>
            </w:pPr>
            <w:r w:rsidRPr="00237560">
              <w:rPr>
                <w:b/>
                <w:bCs/>
                <w:color w:val="000000"/>
                <w:sz w:val="18"/>
                <w:szCs w:val="18"/>
                <w:lang w:val="uk-UA" w:eastAsia="uk-UA"/>
              </w:rPr>
              <w:t> </w:t>
            </w:r>
          </w:p>
        </w:tc>
        <w:tc>
          <w:tcPr>
            <w:tcW w:w="1285" w:type="dxa"/>
            <w:gridSpan w:val="2"/>
            <w:tcBorders>
              <w:top w:val="nil"/>
              <w:left w:val="nil"/>
              <w:bottom w:val="single" w:sz="4" w:space="0" w:color="auto"/>
              <w:right w:val="single" w:sz="4" w:space="0" w:color="auto"/>
            </w:tcBorders>
            <w:shd w:val="clear" w:color="000000" w:fill="FFFFFF"/>
            <w:noWrap/>
            <w:vAlign w:val="bottom"/>
            <w:hideMark/>
          </w:tcPr>
          <w:p w14:paraId="1ED46932" w14:textId="77777777" w:rsidR="00237560" w:rsidRPr="00237560" w:rsidRDefault="00237560" w:rsidP="00237560">
            <w:pPr>
              <w:jc w:val="right"/>
              <w:rPr>
                <w:color w:val="000000"/>
                <w:sz w:val="18"/>
                <w:szCs w:val="18"/>
                <w:lang w:val="uk-UA" w:eastAsia="uk-UA"/>
              </w:rPr>
            </w:pPr>
            <w:r w:rsidRPr="00237560">
              <w:rPr>
                <w:color w:val="000000"/>
                <w:sz w:val="18"/>
                <w:szCs w:val="18"/>
                <w:lang w:val="uk-UA" w:eastAsia="uk-UA"/>
              </w:rPr>
              <w:t>2 021 190,00</w:t>
            </w:r>
          </w:p>
        </w:tc>
        <w:tc>
          <w:tcPr>
            <w:tcW w:w="1200" w:type="dxa"/>
            <w:gridSpan w:val="2"/>
            <w:tcBorders>
              <w:top w:val="nil"/>
              <w:left w:val="nil"/>
              <w:bottom w:val="single" w:sz="4" w:space="0" w:color="auto"/>
              <w:right w:val="single" w:sz="4" w:space="0" w:color="auto"/>
            </w:tcBorders>
            <w:noWrap/>
            <w:vAlign w:val="bottom"/>
            <w:hideMark/>
          </w:tcPr>
          <w:p w14:paraId="55D45D02" w14:textId="77777777" w:rsidR="00237560" w:rsidRPr="00237560" w:rsidRDefault="00237560" w:rsidP="00237560">
            <w:pPr>
              <w:rPr>
                <w:rFonts w:ascii="Calibri" w:hAnsi="Calibri" w:cs="Calibri"/>
                <w:color w:val="000000"/>
                <w:sz w:val="18"/>
                <w:szCs w:val="18"/>
                <w:lang w:val="uk-UA" w:eastAsia="uk-UA"/>
              </w:rPr>
            </w:pPr>
            <w:r w:rsidRPr="00237560">
              <w:rPr>
                <w:rFonts w:ascii="Calibri" w:hAnsi="Calibri" w:cs="Calibri"/>
                <w:color w:val="000000"/>
                <w:sz w:val="18"/>
                <w:szCs w:val="18"/>
                <w:lang w:val="uk-UA" w:eastAsia="uk-UA"/>
              </w:rPr>
              <w:t> </w:t>
            </w:r>
          </w:p>
        </w:tc>
      </w:tr>
      <w:tr w:rsidR="00237560" w:rsidRPr="00237560" w14:paraId="0AFB613F" w14:textId="77777777" w:rsidTr="00237560">
        <w:trPr>
          <w:gridAfter w:val="1"/>
          <w:wAfter w:w="23" w:type="dxa"/>
          <w:trHeight w:val="255"/>
        </w:trPr>
        <w:tc>
          <w:tcPr>
            <w:tcW w:w="1019" w:type="dxa"/>
            <w:tcBorders>
              <w:top w:val="nil"/>
              <w:left w:val="single" w:sz="4" w:space="0" w:color="auto"/>
              <w:bottom w:val="single" w:sz="4" w:space="0" w:color="auto"/>
              <w:right w:val="single" w:sz="4" w:space="0" w:color="auto"/>
            </w:tcBorders>
            <w:shd w:val="clear" w:color="000000" w:fill="FFFFFF"/>
            <w:noWrap/>
            <w:vAlign w:val="center"/>
            <w:hideMark/>
          </w:tcPr>
          <w:p w14:paraId="7340D058" w14:textId="77777777" w:rsidR="00237560" w:rsidRPr="00237560" w:rsidRDefault="00237560" w:rsidP="00237560">
            <w:pPr>
              <w:jc w:val="center"/>
              <w:rPr>
                <w:b/>
                <w:bCs/>
                <w:color w:val="000000"/>
                <w:sz w:val="18"/>
                <w:szCs w:val="18"/>
                <w:lang w:val="uk-UA" w:eastAsia="uk-UA"/>
              </w:rPr>
            </w:pPr>
            <w:r w:rsidRPr="00237560">
              <w:rPr>
                <w:b/>
                <w:bCs/>
                <w:color w:val="000000"/>
                <w:sz w:val="18"/>
                <w:szCs w:val="18"/>
                <w:lang w:val="uk-UA" w:eastAsia="uk-UA"/>
              </w:rPr>
              <w:t>1217640</w:t>
            </w:r>
          </w:p>
        </w:tc>
        <w:tc>
          <w:tcPr>
            <w:tcW w:w="959" w:type="dxa"/>
            <w:tcBorders>
              <w:top w:val="nil"/>
              <w:left w:val="nil"/>
              <w:bottom w:val="single" w:sz="4" w:space="0" w:color="auto"/>
              <w:right w:val="single" w:sz="4" w:space="0" w:color="auto"/>
            </w:tcBorders>
            <w:shd w:val="clear" w:color="000000" w:fill="FFFFFF"/>
            <w:noWrap/>
            <w:vAlign w:val="center"/>
            <w:hideMark/>
          </w:tcPr>
          <w:p w14:paraId="1885AE0B" w14:textId="77777777" w:rsidR="00237560" w:rsidRPr="00237560" w:rsidRDefault="00237560" w:rsidP="00237560">
            <w:pPr>
              <w:jc w:val="center"/>
              <w:rPr>
                <w:b/>
                <w:bCs/>
                <w:color w:val="000000"/>
                <w:sz w:val="18"/>
                <w:szCs w:val="18"/>
                <w:lang w:val="uk-UA" w:eastAsia="uk-UA"/>
              </w:rPr>
            </w:pPr>
            <w:r w:rsidRPr="00237560">
              <w:rPr>
                <w:b/>
                <w:bCs/>
                <w:color w:val="000000"/>
                <w:sz w:val="18"/>
                <w:szCs w:val="18"/>
                <w:lang w:val="uk-UA" w:eastAsia="uk-UA"/>
              </w:rPr>
              <w:t>7640</w:t>
            </w:r>
          </w:p>
        </w:tc>
        <w:tc>
          <w:tcPr>
            <w:tcW w:w="779" w:type="dxa"/>
            <w:tcBorders>
              <w:top w:val="nil"/>
              <w:left w:val="nil"/>
              <w:bottom w:val="single" w:sz="4" w:space="0" w:color="auto"/>
              <w:right w:val="single" w:sz="4" w:space="0" w:color="auto"/>
            </w:tcBorders>
            <w:shd w:val="clear" w:color="000000" w:fill="FFFFFF"/>
            <w:noWrap/>
            <w:vAlign w:val="center"/>
            <w:hideMark/>
          </w:tcPr>
          <w:p w14:paraId="5B728907" w14:textId="77777777" w:rsidR="00237560" w:rsidRPr="00237560" w:rsidRDefault="00237560" w:rsidP="00237560">
            <w:pPr>
              <w:jc w:val="center"/>
              <w:rPr>
                <w:b/>
                <w:bCs/>
                <w:color w:val="000000"/>
                <w:sz w:val="18"/>
                <w:szCs w:val="18"/>
                <w:lang w:val="uk-UA" w:eastAsia="uk-UA"/>
              </w:rPr>
            </w:pPr>
            <w:r w:rsidRPr="00237560">
              <w:rPr>
                <w:b/>
                <w:bCs/>
                <w:color w:val="000000"/>
                <w:sz w:val="18"/>
                <w:szCs w:val="18"/>
                <w:lang w:val="uk-UA" w:eastAsia="uk-UA"/>
              </w:rPr>
              <w:t xml:space="preserve"> 0470</w:t>
            </w:r>
          </w:p>
        </w:tc>
        <w:tc>
          <w:tcPr>
            <w:tcW w:w="3193" w:type="dxa"/>
            <w:tcBorders>
              <w:top w:val="nil"/>
              <w:left w:val="nil"/>
              <w:bottom w:val="single" w:sz="4" w:space="0" w:color="auto"/>
              <w:right w:val="single" w:sz="4" w:space="0" w:color="auto"/>
            </w:tcBorders>
            <w:shd w:val="clear" w:color="000000" w:fill="FFFFFF"/>
            <w:noWrap/>
            <w:vAlign w:val="bottom"/>
            <w:hideMark/>
          </w:tcPr>
          <w:p w14:paraId="53FFB1C0" w14:textId="77777777" w:rsidR="00237560" w:rsidRPr="00237560" w:rsidRDefault="00237560" w:rsidP="00237560">
            <w:pPr>
              <w:jc w:val="center"/>
              <w:rPr>
                <w:b/>
                <w:bCs/>
                <w:color w:val="000000"/>
                <w:sz w:val="18"/>
                <w:szCs w:val="18"/>
                <w:lang w:val="uk-UA" w:eastAsia="uk-UA"/>
              </w:rPr>
            </w:pPr>
            <w:r w:rsidRPr="00237560">
              <w:rPr>
                <w:b/>
                <w:bCs/>
                <w:color w:val="000000"/>
                <w:sz w:val="18"/>
                <w:szCs w:val="18"/>
                <w:lang w:val="uk-UA" w:eastAsia="uk-UA"/>
              </w:rPr>
              <w:t>Заходи з енергозбереження</w:t>
            </w:r>
          </w:p>
        </w:tc>
        <w:tc>
          <w:tcPr>
            <w:tcW w:w="3543" w:type="dxa"/>
            <w:tcBorders>
              <w:top w:val="nil"/>
              <w:left w:val="nil"/>
              <w:bottom w:val="single" w:sz="4" w:space="0" w:color="auto"/>
              <w:right w:val="single" w:sz="4" w:space="0" w:color="auto"/>
            </w:tcBorders>
            <w:shd w:val="clear" w:color="000000" w:fill="FFFFFF"/>
            <w:noWrap/>
            <w:vAlign w:val="bottom"/>
            <w:hideMark/>
          </w:tcPr>
          <w:p w14:paraId="1352F549" w14:textId="77777777" w:rsidR="00237560" w:rsidRPr="00237560" w:rsidRDefault="00237560" w:rsidP="00237560">
            <w:pPr>
              <w:rPr>
                <w:rFonts w:ascii="Calibri" w:hAnsi="Calibri" w:cs="Calibri"/>
                <w:color w:val="000000"/>
                <w:sz w:val="18"/>
                <w:szCs w:val="18"/>
                <w:lang w:val="uk-UA" w:eastAsia="uk-UA"/>
              </w:rPr>
            </w:pPr>
            <w:r w:rsidRPr="00237560">
              <w:rPr>
                <w:rFonts w:ascii="Calibri" w:hAnsi="Calibri" w:cs="Calibri"/>
                <w:color w:val="000000"/>
                <w:sz w:val="18"/>
                <w:szCs w:val="18"/>
                <w:lang w:val="uk-UA" w:eastAsia="uk-UA"/>
              </w:rPr>
              <w:t> </w:t>
            </w:r>
          </w:p>
        </w:tc>
        <w:tc>
          <w:tcPr>
            <w:tcW w:w="992" w:type="dxa"/>
            <w:tcBorders>
              <w:top w:val="nil"/>
              <w:left w:val="nil"/>
              <w:bottom w:val="single" w:sz="4" w:space="0" w:color="auto"/>
              <w:right w:val="single" w:sz="4" w:space="0" w:color="auto"/>
            </w:tcBorders>
            <w:shd w:val="clear" w:color="000000" w:fill="FFFFFF"/>
            <w:noWrap/>
            <w:vAlign w:val="bottom"/>
            <w:hideMark/>
          </w:tcPr>
          <w:p w14:paraId="70989F86" w14:textId="77777777" w:rsidR="00237560" w:rsidRPr="00237560" w:rsidRDefault="00237560" w:rsidP="00237560">
            <w:pPr>
              <w:rPr>
                <w:rFonts w:ascii="Calibri" w:hAnsi="Calibri" w:cs="Calibri"/>
                <w:color w:val="000000"/>
                <w:sz w:val="18"/>
                <w:szCs w:val="18"/>
                <w:lang w:val="uk-UA" w:eastAsia="uk-UA"/>
              </w:rPr>
            </w:pPr>
            <w:r w:rsidRPr="00237560">
              <w:rPr>
                <w:rFonts w:ascii="Calibri" w:hAnsi="Calibri" w:cs="Calibri"/>
                <w:color w:val="000000"/>
                <w:sz w:val="18"/>
                <w:szCs w:val="18"/>
                <w:lang w:val="uk-UA" w:eastAsia="uk-UA"/>
              </w:rPr>
              <w:t> </w:t>
            </w:r>
          </w:p>
        </w:tc>
        <w:tc>
          <w:tcPr>
            <w:tcW w:w="963" w:type="dxa"/>
            <w:tcBorders>
              <w:top w:val="nil"/>
              <w:left w:val="nil"/>
              <w:bottom w:val="single" w:sz="4" w:space="0" w:color="auto"/>
              <w:right w:val="single" w:sz="4" w:space="0" w:color="auto"/>
            </w:tcBorders>
            <w:shd w:val="clear" w:color="000000" w:fill="FFFFFF"/>
            <w:noWrap/>
            <w:vAlign w:val="bottom"/>
            <w:hideMark/>
          </w:tcPr>
          <w:p w14:paraId="2A2CC5C0" w14:textId="77777777" w:rsidR="00237560" w:rsidRPr="00237560" w:rsidRDefault="00237560" w:rsidP="00237560">
            <w:pPr>
              <w:rPr>
                <w:rFonts w:ascii="Calibri" w:hAnsi="Calibri" w:cs="Calibri"/>
                <w:color w:val="000000"/>
                <w:sz w:val="18"/>
                <w:szCs w:val="18"/>
                <w:lang w:val="uk-UA" w:eastAsia="uk-UA"/>
              </w:rPr>
            </w:pPr>
            <w:r w:rsidRPr="00237560">
              <w:rPr>
                <w:rFonts w:ascii="Calibri" w:hAnsi="Calibri" w:cs="Calibri"/>
                <w:color w:val="000000"/>
                <w:sz w:val="18"/>
                <w:szCs w:val="18"/>
                <w:lang w:val="uk-UA" w:eastAsia="uk-UA"/>
              </w:rPr>
              <w:t> </w:t>
            </w:r>
          </w:p>
        </w:tc>
        <w:tc>
          <w:tcPr>
            <w:tcW w:w="1199" w:type="dxa"/>
            <w:tcBorders>
              <w:top w:val="nil"/>
              <w:left w:val="nil"/>
              <w:bottom w:val="single" w:sz="4" w:space="0" w:color="auto"/>
              <w:right w:val="single" w:sz="4" w:space="0" w:color="auto"/>
            </w:tcBorders>
            <w:shd w:val="clear" w:color="000000" w:fill="FFFFFF"/>
            <w:noWrap/>
            <w:vAlign w:val="bottom"/>
            <w:hideMark/>
          </w:tcPr>
          <w:p w14:paraId="12AB2A26" w14:textId="77777777" w:rsidR="00237560" w:rsidRPr="00237560" w:rsidRDefault="00237560" w:rsidP="00237560">
            <w:pPr>
              <w:rPr>
                <w:rFonts w:ascii="Calibri" w:hAnsi="Calibri" w:cs="Calibri"/>
                <w:color w:val="000000"/>
                <w:sz w:val="18"/>
                <w:szCs w:val="18"/>
                <w:lang w:val="uk-UA" w:eastAsia="uk-UA"/>
              </w:rPr>
            </w:pPr>
            <w:r w:rsidRPr="00237560">
              <w:rPr>
                <w:rFonts w:ascii="Calibri" w:hAnsi="Calibri" w:cs="Calibri"/>
                <w:color w:val="000000"/>
                <w:sz w:val="18"/>
                <w:szCs w:val="18"/>
                <w:lang w:val="uk-UA" w:eastAsia="uk-UA"/>
              </w:rPr>
              <w:t> </w:t>
            </w:r>
          </w:p>
        </w:tc>
        <w:tc>
          <w:tcPr>
            <w:tcW w:w="961" w:type="dxa"/>
            <w:gridSpan w:val="2"/>
            <w:tcBorders>
              <w:top w:val="nil"/>
              <w:left w:val="nil"/>
              <w:bottom w:val="single" w:sz="4" w:space="0" w:color="auto"/>
              <w:right w:val="single" w:sz="4" w:space="0" w:color="auto"/>
            </w:tcBorders>
            <w:shd w:val="clear" w:color="000000" w:fill="FFFFFF"/>
            <w:noWrap/>
            <w:vAlign w:val="bottom"/>
            <w:hideMark/>
          </w:tcPr>
          <w:p w14:paraId="4B7CADA6" w14:textId="77777777" w:rsidR="00237560" w:rsidRPr="00237560" w:rsidRDefault="00237560" w:rsidP="00237560">
            <w:pPr>
              <w:rPr>
                <w:b/>
                <w:bCs/>
                <w:color w:val="000000"/>
                <w:sz w:val="18"/>
                <w:szCs w:val="18"/>
                <w:lang w:val="uk-UA" w:eastAsia="uk-UA"/>
              </w:rPr>
            </w:pPr>
            <w:r w:rsidRPr="00237560">
              <w:rPr>
                <w:b/>
                <w:bCs/>
                <w:color w:val="000000"/>
                <w:sz w:val="18"/>
                <w:szCs w:val="18"/>
                <w:lang w:val="uk-UA" w:eastAsia="uk-UA"/>
              </w:rPr>
              <w:t> </w:t>
            </w:r>
          </w:p>
        </w:tc>
        <w:tc>
          <w:tcPr>
            <w:tcW w:w="1285" w:type="dxa"/>
            <w:gridSpan w:val="2"/>
            <w:tcBorders>
              <w:top w:val="nil"/>
              <w:left w:val="nil"/>
              <w:bottom w:val="single" w:sz="4" w:space="0" w:color="auto"/>
              <w:right w:val="single" w:sz="4" w:space="0" w:color="auto"/>
            </w:tcBorders>
            <w:shd w:val="clear" w:color="000000" w:fill="FFFFFF"/>
            <w:noWrap/>
            <w:vAlign w:val="bottom"/>
            <w:hideMark/>
          </w:tcPr>
          <w:p w14:paraId="091E9BD7" w14:textId="77777777" w:rsidR="00237560" w:rsidRPr="00237560" w:rsidRDefault="00237560" w:rsidP="00237560">
            <w:pPr>
              <w:jc w:val="right"/>
              <w:rPr>
                <w:b/>
                <w:bCs/>
                <w:color w:val="000000"/>
                <w:sz w:val="18"/>
                <w:szCs w:val="18"/>
                <w:lang w:val="uk-UA" w:eastAsia="uk-UA"/>
              </w:rPr>
            </w:pPr>
            <w:r w:rsidRPr="00237560">
              <w:rPr>
                <w:b/>
                <w:bCs/>
                <w:color w:val="000000"/>
                <w:sz w:val="18"/>
                <w:szCs w:val="18"/>
                <w:lang w:val="uk-UA" w:eastAsia="uk-UA"/>
              </w:rPr>
              <w:t>461 000,00</w:t>
            </w:r>
          </w:p>
        </w:tc>
        <w:tc>
          <w:tcPr>
            <w:tcW w:w="1200" w:type="dxa"/>
            <w:gridSpan w:val="2"/>
            <w:tcBorders>
              <w:top w:val="nil"/>
              <w:left w:val="nil"/>
              <w:bottom w:val="single" w:sz="4" w:space="0" w:color="auto"/>
              <w:right w:val="single" w:sz="4" w:space="0" w:color="auto"/>
            </w:tcBorders>
            <w:noWrap/>
            <w:vAlign w:val="bottom"/>
            <w:hideMark/>
          </w:tcPr>
          <w:p w14:paraId="764D351C" w14:textId="77777777" w:rsidR="00237560" w:rsidRPr="00237560" w:rsidRDefault="00237560" w:rsidP="00237560">
            <w:pPr>
              <w:rPr>
                <w:rFonts w:ascii="Calibri" w:hAnsi="Calibri" w:cs="Calibri"/>
                <w:color w:val="000000"/>
                <w:sz w:val="18"/>
                <w:szCs w:val="18"/>
                <w:lang w:val="uk-UA" w:eastAsia="uk-UA"/>
              </w:rPr>
            </w:pPr>
            <w:r w:rsidRPr="00237560">
              <w:rPr>
                <w:rFonts w:ascii="Calibri" w:hAnsi="Calibri" w:cs="Calibri"/>
                <w:color w:val="000000"/>
                <w:sz w:val="18"/>
                <w:szCs w:val="18"/>
                <w:lang w:val="uk-UA" w:eastAsia="uk-UA"/>
              </w:rPr>
              <w:t> </w:t>
            </w:r>
          </w:p>
        </w:tc>
      </w:tr>
      <w:tr w:rsidR="00237560" w:rsidRPr="00237560" w14:paraId="16E1BCF9" w14:textId="77777777" w:rsidTr="00237560">
        <w:trPr>
          <w:gridAfter w:val="1"/>
          <w:wAfter w:w="23" w:type="dxa"/>
          <w:trHeight w:val="1200"/>
        </w:trPr>
        <w:tc>
          <w:tcPr>
            <w:tcW w:w="1019" w:type="dxa"/>
            <w:tcBorders>
              <w:top w:val="nil"/>
              <w:left w:val="single" w:sz="4" w:space="0" w:color="auto"/>
              <w:bottom w:val="single" w:sz="4" w:space="0" w:color="auto"/>
              <w:right w:val="single" w:sz="4" w:space="0" w:color="auto"/>
            </w:tcBorders>
            <w:shd w:val="clear" w:color="000000" w:fill="FFFFFF"/>
            <w:noWrap/>
            <w:vAlign w:val="center"/>
            <w:hideMark/>
          </w:tcPr>
          <w:p w14:paraId="68CE5AEB" w14:textId="77777777" w:rsidR="00237560" w:rsidRPr="00237560" w:rsidRDefault="00237560" w:rsidP="00237560">
            <w:pPr>
              <w:jc w:val="center"/>
              <w:rPr>
                <w:b/>
                <w:bCs/>
                <w:color w:val="000000"/>
                <w:sz w:val="18"/>
                <w:szCs w:val="18"/>
                <w:lang w:val="uk-UA" w:eastAsia="uk-UA"/>
              </w:rPr>
            </w:pPr>
            <w:r w:rsidRPr="00237560">
              <w:rPr>
                <w:b/>
                <w:bCs/>
                <w:color w:val="000000"/>
                <w:sz w:val="18"/>
                <w:szCs w:val="18"/>
                <w:lang w:val="uk-UA" w:eastAsia="uk-UA"/>
              </w:rPr>
              <w:t> </w:t>
            </w:r>
          </w:p>
        </w:tc>
        <w:tc>
          <w:tcPr>
            <w:tcW w:w="959" w:type="dxa"/>
            <w:tcBorders>
              <w:top w:val="nil"/>
              <w:left w:val="nil"/>
              <w:bottom w:val="single" w:sz="4" w:space="0" w:color="auto"/>
              <w:right w:val="single" w:sz="4" w:space="0" w:color="auto"/>
            </w:tcBorders>
            <w:shd w:val="clear" w:color="000000" w:fill="FFFFFF"/>
            <w:noWrap/>
            <w:vAlign w:val="center"/>
            <w:hideMark/>
          </w:tcPr>
          <w:p w14:paraId="4F82C994" w14:textId="77777777" w:rsidR="00237560" w:rsidRPr="00237560" w:rsidRDefault="00237560" w:rsidP="00237560">
            <w:pPr>
              <w:jc w:val="center"/>
              <w:rPr>
                <w:color w:val="000000"/>
                <w:sz w:val="18"/>
                <w:szCs w:val="18"/>
                <w:lang w:val="uk-UA" w:eastAsia="uk-UA"/>
              </w:rPr>
            </w:pPr>
            <w:r w:rsidRPr="00237560">
              <w:rPr>
                <w:color w:val="000000"/>
                <w:sz w:val="18"/>
                <w:szCs w:val="18"/>
                <w:lang w:val="uk-UA" w:eastAsia="uk-UA"/>
              </w:rPr>
              <w:t>3122</w:t>
            </w:r>
          </w:p>
        </w:tc>
        <w:tc>
          <w:tcPr>
            <w:tcW w:w="779" w:type="dxa"/>
            <w:tcBorders>
              <w:top w:val="nil"/>
              <w:left w:val="nil"/>
              <w:bottom w:val="single" w:sz="4" w:space="0" w:color="auto"/>
              <w:right w:val="single" w:sz="4" w:space="0" w:color="auto"/>
            </w:tcBorders>
            <w:shd w:val="clear" w:color="000000" w:fill="FFFFFF"/>
            <w:noWrap/>
            <w:vAlign w:val="center"/>
            <w:hideMark/>
          </w:tcPr>
          <w:p w14:paraId="677C154B" w14:textId="77777777" w:rsidR="00237560" w:rsidRPr="00237560" w:rsidRDefault="00237560" w:rsidP="00237560">
            <w:pPr>
              <w:jc w:val="center"/>
              <w:rPr>
                <w:b/>
                <w:bCs/>
                <w:color w:val="000000"/>
                <w:sz w:val="18"/>
                <w:szCs w:val="18"/>
                <w:lang w:val="uk-UA" w:eastAsia="uk-UA"/>
              </w:rPr>
            </w:pPr>
            <w:r w:rsidRPr="00237560">
              <w:rPr>
                <w:b/>
                <w:bCs/>
                <w:color w:val="000000"/>
                <w:sz w:val="18"/>
                <w:szCs w:val="18"/>
                <w:lang w:val="uk-UA" w:eastAsia="uk-UA"/>
              </w:rPr>
              <w:t> </w:t>
            </w:r>
          </w:p>
        </w:tc>
        <w:tc>
          <w:tcPr>
            <w:tcW w:w="3193" w:type="dxa"/>
            <w:tcBorders>
              <w:top w:val="nil"/>
              <w:left w:val="nil"/>
              <w:bottom w:val="single" w:sz="4" w:space="0" w:color="auto"/>
              <w:right w:val="single" w:sz="4" w:space="0" w:color="auto"/>
            </w:tcBorders>
            <w:shd w:val="clear" w:color="000000" w:fill="FFFFFF"/>
            <w:vAlign w:val="center"/>
            <w:hideMark/>
          </w:tcPr>
          <w:p w14:paraId="1E49D8FB" w14:textId="77777777" w:rsidR="00237560" w:rsidRPr="00237560" w:rsidRDefault="00237560" w:rsidP="00237560">
            <w:pPr>
              <w:jc w:val="center"/>
              <w:rPr>
                <w:sz w:val="18"/>
                <w:szCs w:val="18"/>
                <w:lang w:val="uk-UA" w:eastAsia="uk-UA"/>
              </w:rPr>
            </w:pPr>
            <w:r w:rsidRPr="00237560">
              <w:rPr>
                <w:sz w:val="18"/>
                <w:szCs w:val="18"/>
                <w:lang w:val="uk-UA" w:eastAsia="uk-UA"/>
              </w:rPr>
              <w:t>Капітальне будівництво (придбання) інших об’єктів</w:t>
            </w:r>
          </w:p>
        </w:tc>
        <w:tc>
          <w:tcPr>
            <w:tcW w:w="3543" w:type="dxa"/>
            <w:tcBorders>
              <w:top w:val="nil"/>
              <w:left w:val="nil"/>
              <w:bottom w:val="single" w:sz="4" w:space="0" w:color="auto"/>
              <w:right w:val="single" w:sz="4" w:space="0" w:color="auto"/>
            </w:tcBorders>
            <w:shd w:val="clear" w:color="000000" w:fill="FFFFFF"/>
            <w:vAlign w:val="center"/>
            <w:hideMark/>
          </w:tcPr>
          <w:p w14:paraId="1215DCE5" w14:textId="77777777" w:rsidR="00237560" w:rsidRPr="00237560" w:rsidRDefault="00237560" w:rsidP="00237560">
            <w:pPr>
              <w:rPr>
                <w:sz w:val="18"/>
                <w:szCs w:val="18"/>
                <w:lang w:val="uk-UA" w:eastAsia="uk-UA"/>
              </w:rPr>
            </w:pPr>
            <w:r w:rsidRPr="00237560">
              <w:rPr>
                <w:sz w:val="18"/>
                <w:szCs w:val="18"/>
                <w:lang w:val="uk-UA" w:eastAsia="uk-UA"/>
              </w:rPr>
              <w:t xml:space="preserve">Комплексна програма енергоефективності бюджетної, комунальної та житлової сфер  Ніжинської  міської ТГ "Будівництво  мережевої  сонячної  електростанції на 130кВт для власного споживання  електричної енергії КП "НУВКГ" (ВНС "Червона Гребля") </w:t>
            </w:r>
          </w:p>
        </w:tc>
        <w:tc>
          <w:tcPr>
            <w:tcW w:w="992" w:type="dxa"/>
            <w:tcBorders>
              <w:top w:val="nil"/>
              <w:left w:val="nil"/>
              <w:bottom w:val="single" w:sz="4" w:space="0" w:color="auto"/>
              <w:right w:val="single" w:sz="4" w:space="0" w:color="auto"/>
            </w:tcBorders>
            <w:shd w:val="clear" w:color="000000" w:fill="FFFFFF"/>
            <w:noWrap/>
            <w:vAlign w:val="bottom"/>
            <w:hideMark/>
          </w:tcPr>
          <w:p w14:paraId="6BC7EA25" w14:textId="77777777" w:rsidR="00237560" w:rsidRPr="00237560" w:rsidRDefault="00237560" w:rsidP="00237560">
            <w:pPr>
              <w:rPr>
                <w:rFonts w:ascii="Calibri" w:hAnsi="Calibri" w:cs="Calibri"/>
                <w:color w:val="000000"/>
                <w:sz w:val="18"/>
                <w:szCs w:val="18"/>
                <w:lang w:val="uk-UA" w:eastAsia="uk-UA"/>
              </w:rPr>
            </w:pPr>
            <w:r w:rsidRPr="00237560">
              <w:rPr>
                <w:rFonts w:ascii="Calibri" w:hAnsi="Calibri" w:cs="Calibri"/>
                <w:color w:val="000000"/>
                <w:sz w:val="18"/>
                <w:szCs w:val="18"/>
                <w:lang w:val="uk-UA" w:eastAsia="uk-UA"/>
              </w:rPr>
              <w:t> </w:t>
            </w:r>
          </w:p>
        </w:tc>
        <w:tc>
          <w:tcPr>
            <w:tcW w:w="963" w:type="dxa"/>
            <w:tcBorders>
              <w:top w:val="nil"/>
              <w:left w:val="nil"/>
              <w:bottom w:val="single" w:sz="4" w:space="0" w:color="auto"/>
              <w:right w:val="single" w:sz="4" w:space="0" w:color="auto"/>
            </w:tcBorders>
            <w:shd w:val="clear" w:color="000000" w:fill="FFFFFF"/>
            <w:noWrap/>
            <w:vAlign w:val="bottom"/>
            <w:hideMark/>
          </w:tcPr>
          <w:p w14:paraId="6F6E8D0B" w14:textId="77777777" w:rsidR="00237560" w:rsidRPr="00237560" w:rsidRDefault="00237560" w:rsidP="00237560">
            <w:pPr>
              <w:rPr>
                <w:rFonts w:ascii="Calibri" w:hAnsi="Calibri" w:cs="Calibri"/>
                <w:color w:val="000000"/>
                <w:sz w:val="18"/>
                <w:szCs w:val="18"/>
                <w:lang w:val="uk-UA" w:eastAsia="uk-UA"/>
              </w:rPr>
            </w:pPr>
            <w:r w:rsidRPr="00237560">
              <w:rPr>
                <w:rFonts w:ascii="Calibri" w:hAnsi="Calibri" w:cs="Calibri"/>
                <w:color w:val="000000"/>
                <w:sz w:val="18"/>
                <w:szCs w:val="18"/>
                <w:lang w:val="uk-UA" w:eastAsia="uk-UA"/>
              </w:rPr>
              <w:t> </w:t>
            </w:r>
          </w:p>
        </w:tc>
        <w:tc>
          <w:tcPr>
            <w:tcW w:w="1199" w:type="dxa"/>
            <w:tcBorders>
              <w:top w:val="nil"/>
              <w:left w:val="nil"/>
              <w:bottom w:val="single" w:sz="4" w:space="0" w:color="auto"/>
              <w:right w:val="single" w:sz="4" w:space="0" w:color="auto"/>
            </w:tcBorders>
            <w:shd w:val="clear" w:color="000000" w:fill="FFFFFF"/>
            <w:noWrap/>
            <w:vAlign w:val="bottom"/>
            <w:hideMark/>
          </w:tcPr>
          <w:p w14:paraId="7F25C5B8" w14:textId="77777777" w:rsidR="00237560" w:rsidRPr="00237560" w:rsidRDefault="00237560" w:rsidP="00237560">
            <w:pPr>
              <w:rPr>
                <w:rFonts w:ascii="Calibri" w:hAnsi="Calibri" w:cs="Calibri"/>
                <w:color w:val="000000"/>
                <w:sz w:val="18"/>
                <w:szCs w:val="18"/>
                <w:lang w:val="uk-UA" w:eastAsia="uk-UA"/>
              </w:rPr>
            </w:pPr>
            <w:r w:rsidRPr="00237560">
              <w:rPr>
                <w:rFonts w:ascii="Calibri" w:hAnsi="Calibri" w:cs="Calibri"/>
                <w:color w:val="000000"/>
                <w:sz w:val="18"/>
                <w:szCs w:val="18"/>
                <w:lang w:val="uk-UA" w:eastAsia="uk-UA"/>
              </w:rPr>
              <w:t> </w:t>
            </w:r>
          </w:p>
        </w:tc>
        <w:tc>
          <w:tcPr>
            <w:tcW w:w="961" w:type="dxa"/>
            <w:gridSpan w:val="2"/>
            <w:tcBorders>
              <w:top w:val="nil"/>
              <w:left w:val="nil"/>
              <w:bottom w:val="single" w:sz="4" w:space="0" w:color="auto"/>
              <w:right w:val="single" w:sz="4" w:space="0" w:color="auto"/>
            </w:tcBorders>
            <w:shd w:val="clear" w:color="000000" w:fill="FFFFFF"/>
            <w:vAlign w:val="center"/>
            <w:hideMark/>
          </w:tcPr>
          <w:p w14:paraId="671F253E" w14:textId="77777777" w:rsidR="00237560" w:rsidRPr="00237560" w:rsidRDefault="00237560" w:rsidP="00237560">
            <w:pPr>
              <w:jc w:val="center"/>
              <w:rPr>
                <w:sz w:val="18"/>
                <w:szCs w:val="18"/>
                <w:lang w:val="uk-UA" w:eastAsia="uk-UA"/>
              </w:rPr>
            </w:pPr>
            <w:r w:rsidRPr="00237560">
              <w:rPr>
                <w:sz w:val="18"/>
                <w:szCs w:val="18"/>
                <w:lang w:val="uk-UA" w:eastAsia="uk-UA"/>
              </w:rPr>
              <w:t> </w:t>
            </w:r>
          </w:p>
        </w:tc>
        <w:tc>
          <w:tcPr>
            <w:tcW w:w="1285" w:type="dxa"/>
            <w:gridSpan w:val="2"/>
            <w:tcBorders>
              <w:top w:val="nil"/>
              <w:left w:val="nil"/>
              <w:bottom w:val="single" w:sz="4" w:space="0" w:color="auto"/>
              <w:right w:val="single" w:sz="4" w:space="0" w:color="auto"/>
            </w:tcBorders>
            <w:shd w:val="clear" w:color="000000" w:fill="FFFFFF"/>
            <w:vAlign w:val="center"/>
            <w:hideMark/>
          </w:tcPr>
          <w:p w14:paraId="30E4B00A" w14:textId="77777777" w:rsidR="00237560" w:rsidRPr="00237560" w:rsidRDefault="00237560" w:rsidP="00237560">
            <w:pPr>
              <w:jc w:val="right"/>
              <w:rPr>
                <w:sz w:val="18"/>
                <w:szCs w:val="18"/>
                <w:lang w:val="uk-UA" w:eastAsia="uk-UA"/>
              </w:rPr>
            </w:pPr>
            <w:r w:rsidRPr="00237560">
              <w:rPr>
                <w:sz w:val="18"/>
                <w:szCs w:val="18"/>
                <w:lang w:val="uk-UA" w:eastAsia="uk-UA"/>
              </w:rPr>
              <w:t>461 000,00</w:t>
            </w:r>
          </w:p>
        </w:tc>
        <w:tc>
          <w:tcPr>
            <w:tcW w:w="1200" w:type="dxa"/>
            <w:gridSpan w:val="2"/>
            <w:tcBorders>
              <w:top w:val="nil"/>
              <w:left w:val="nil"/>
              <w:bottom w:val="single" w:sz="4" w:space="0" w:color="auto"/>
              <w:right w:val="single" w:sz="4" w:space="0" w:color="auto"/>
            </w:tcBorders>
            <w:noWrap/>
            <w:vAlign w:val="bottom"/>
            <w:hideMark/>
          </w:tcPr>
          <w:p w14:paraId="5042346B" w14:textId="77777777" w:rsidR="00237560" w:rsidRPr="00237560" w:rsidRDefault="00237560" w:rsidP="00237560">
            <w:pPr>
              <w:rPr>
                <w:rFonts w:ascii="Calibri" w:hAnsi="Calibri" w:cs="Calibri"/>
                <w:color w:val="000000"/>
                <w:sz w:val="18"/>
                <w:szCs w:val="18"/>
                <w:lang w:val="uk-UA" w:eastAsia="uk-UA"/>
              </w:rPr>
            </w:pPr>
            <w:r w:rsidRPr="00237560">
              <w:rPr>
                <w:rFonts w:ascii="Calibri" w:hAnsi="Calibri" w:cs="Calibri"/>
                <w:color w:val="000000"/>
                <w:sz w:val="18"/>
                <w:szCs w:val="18"/>
                <w:lang w:val="uk-UA" w:eastAsia="uk-UA"/>
              </w:rPr>
              <w:t> </w:t>
            </w:r>
          </w:p>
        </w:tc>
      </w:tr>
      <w:tr w:rsidR="00237560" w:rsidRPr="00237560" w14:paraId="516E7F9B" w14:textId="77777777" w:rsidTr="00237560">
        <w:trPr>
          <w:gridAfter w:val="1"/>
          <w:wAfter w:w="23" w:type="dxa"/>
          <w:trHeight w:val="255"/>
        </w:trPr>
        <w:tc>
          <w:tcPr>
            <w:tcW w:w="101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6D1B5699" w14:textId="77777777" w:rsidR="00237560" w:rsidRPr="00237560" w:rsidRDefault="00237560" w:rsidP="00237560">
            <w:pPr>
              <w:jc w:val="center"/>
              <w:rPr>
                <w:rFonts w:ascii="Calibri" w:hAnsi="Calibri" w:cs="Calibri"/>
                <w:color w:val="000000"/>
                <w:sz w:val="18"/>
                <w:szCs w:val="18"/>
                <w:lang w:val="uk-UA" w:eastAsia="uk-UA"/>
              </w:rPr>
            </w:pPr>
            <w:r w:rsidRPr="00237560">
              <w:rPr>
                <w:rFonts w:ascii="Calibri" w:hAnsi="Calibri" w:cs="Calibri"/>
                <w:color w:val="000000"/>
                <w:sz w:val="18"/>
                <w:szCs w:val="18"/>
                <w:lang w:val="uk-UA" w:eastAsia="uk-UA"/>
              </w:rPr>
              <w:t> </w:t>
            </w:r>
          </w:p>
        </w:tc>
        <w:tc>
          <w:tcPr>
            <w:tcW w:w="959" w:type="dxa"/>
            <w:vMerge w:val="restart"/>
            <w:tcBorders>
              <w:top w:val="nil"/>
              <w:left w:val="single" w:sz="4" w:space="0" w:color="auto"/>
              <w:bottom w:val="single" w:sz="4" w:space="0" w:color="auto"/>
              <w:right w:val="single" w:sz="4" w:space="0" w:color="auto"/>
            </w:tcBorders>
            <w:shd w:val="clear" w:color="000000" w:fill="FFFFFF"/>
            <w:vAlign w:val="center"/>
            <w:hideMark/>
          </w:tcPr>
          <w:p w14:paraId="4CD629FC" w14:textId="77777777" w:rsidR="00237560" w:rsidRPr="00237560" w:rsidRDefault="00237560" w:rsidP="00237560">
            <w:pPr>
              <w:jc w:val="center"/>
              <w:rPr>
                <w:color w:val="000000"/>
                <w:sz w:val="18"/>
                <w:szCs w:val="18"/>
                <w:lang w:val="uk-UA" w:eastAsia="uk-UA"/>
              </w:rPr>
            </w:pPr>
            <w:r w:rsidRPr="00237560">
              <w:rPr>
                <w:color w:val="000000"/>
                <w:sz w:val="18"/>
                <w:szCs w:val="18"/>
                <w:lang w:val="uk-UA" w:eastAsia="uk-UA"/>
              </w:rPr>
              <w:t> </w:t>
            </w:r>
          </w:p>
        </w:tc>
        <w:tc>
          <w:tcPr>
            <w:tcW w:w="779" w:type="dxa"/>
            <w:vMerge w:val="restart"/>
            <w:tcBorders>
              <w:top w:val="nil"/>
              <w:left w:val="single" w:sz="4" w:space="0" w:color="auto"/>
              <w:bottom w:val="single" w:sz="4" w:space="0" w:color="auto"/>
              <w:right w:val="single" w:sz="4" w:space="0" w:color="auto"/>
            </w:tcBorders>
            <w:shd w:val="clear" w:color="000000" w:fill="FFFFFF"/>
            <w:vAlign w:val="center"/>
            <w:hideMark/>
          </w:tcPr>
          <w:p w14:paraId="4F1592DF" w14:textId="77777777" w:rsidR="00237560" w:rsidRPr="00237560" w:rsidRDefault="00237560" w:rsidP="00237560">
            <w:pPr>
              <w:jc w:val="center"/>
              <w:rPr>
                <w:color w:val="000000"/>
                <w:sz w:val="18"/>
                <w:szCs w:val="18"/>
                <w:lang w:val="uk-UA" w:eastAsia="uk-UA"/>
              </w:rPr>
            </w:pPr>
            <w:r w:rsidRPr="00237560">
              <w:rPr>
                <w:color w:val="000000"/>
                <w:sz w:val="18"/>
                <w:szCs w:val="18"/>
                <w:lang w:val="uk-UA" w:eastAsia="uk-UA"/>
              </w:rPr>
              <w:t> </w:t>
            </w:r>
          </w:p>
        </w:tc>
        <w:tc>
          <w:tcPr>
            <w:tcW w:w="3193" w:type="dxa"/>
            <w:vMerge w:val="restart"/>
            <w:tcBorders>
              <w:top w:val="nil"/>
              <w:left w:val="single" w:sz="4" w:space="0" w:color="auto"/>
              <w:bottom w:val="single" w:sz="4" w:space="0" w:color="auto"/>
              <w:right w:val="single" w:sz="4" w:space="0" w:color="auto"/>
            </w:tcBorders>
            <w:shd w:val="clear" w:color="000000" w:fill="FFFFFF"/>
            <w:vAlign w:val="center"/>
            <w:hideMark/>
          </w:tcPr>
          <w:p w14:paraId="09B04530" w14:textId="77777777" w:rsidR="00237560" w:rsidRPr="00237560" w:rsidRDefault="00237560" w:rsidP="00237560">
            <w:pPr>
              <w:jc w:val="center"/>
              <w:rPr>
                <w:sz w:val="18"/>
                <w:szCs w:val="18"/>
                <w:lang w:val="uk-UA" w:eastAsia="uk-UA"/>
              </w:rPr>
            </w:pPr>
            <w:r w:rsidRPr="00237560">
              <w:rPr>
                <w:sz w:val="18"/>
                <w:szCs w:val="18"/>
                <w:lang w:val="uk-UA" w:eastAsia="uk-UA"/>
              </w:rPr>
              <w:t> </w:t>
            </w:r>
          </w:p>
        </w:tc>
        <w:tc>
          <w:tcPr>
            <w:tcW w:w="3543" w:type="dxa"/>
            <w:vMerge w:val="restart"/>
            <w:tcBorders>
              <w:top w:val="nil"/>
              <w:left w:val="single" w:sz="4" w:space="0" w:color="auto"/>
              <w:bottom w:val="single" w:sz="4" w:space="0" w:color="auto"/>
              <w:right w:val="single" w:sz="4" w:space="0" w:color="auto"/>
            </w:tcBorders>
            <w:shd w:val="clear" w:color="000000" w:fill="FFFFFF"/>
            <w:vAlign w:val="bottom"/>
            <w:hideMark/>
          </w:tcPr>
          <w:p w14:paraId="4A5B038D"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 </w:t>
            </w:r>
          </w:p>
        </w:tc>
        <w:tc>
          <w:tcPr>
            <w:tcW w:w="992" w:type="dxa"/>
            <w:tcBorders>
              <w:top w:val="nil"/>
              <w:left w:val="nil"/>
              <w:bottom w:val="single" w:sz="4" w:space="0" w:color="auto"/>
              <w:right w:val="single" w:sz="4" w:space="0" w:color="auto"/>
            </w:tcBorders>
            <w:shd w:val="clear" w:color="000000" w:fill="FFFFFF"/>
            <w:noWrap/>
            <w:vAlign w:val="bottom"/>
            <w:hideMark/>
          </w:tcPr>
          <w:p w14:paraId="20A40C25" w14:textId="77777777" w:rsidR="00237560" w:rsidRPr="00237560" w:rsidRDefault="00237560" w:rsidP="00237560">
            <w:pPr>
              <w:rPr>
                <w:rFonts w:ascii="Calibri" w:hAnsi="Calibri" w:cs="Calibri"/>
                <w:color w:val="000000"/>
                <w:sz w:val="18"/>
                <w:szCs w:val="18"/>
                <w:lang w:val="uk-UA" w:eastAsia="uk-UA"/>
              </w:rPr>
            </w:pPr>
            <w:r w:rsidRPr="00237560">
              <w:rPr>
                <w:rFonts w:ascii="Calibri" w:hAnsi="Calibri" w:cs="Calibri"/>
                <w:color w:val="000000"/>
                <w:sz w:val="18"/>
                <w:szCs w:val="18"/>
                <w:lang w:val="uk-UA" w:eastAsia="uk-UA"/>
              </w:rPr>
              <w:t> </w:t>
            </w:r>
          </w:p>
        </w:tc>
        <w:tc>
          <w:tcPr>
            <w:tcW w:w="963" w:type="dxa"/>
            <w:tcBorders>
              <w:top w:val="nil"/>
              <w:left w:val="nil"/>
              <w:bottom w:val="single" w:sz="4" w:space="0" w:color="auto"/>
              <w:right w:val="single" w:sz="4" w:space="0" w:color="auto"/>
            </w:tcBorders>
            <w:shd w:val="clear" w:color="000000" w:fill="FFFFFF"/>
            <w:noWrap/>
            <w:vAlign w:val="bottom"/>
            <w:hideMark/>
          </w:tcPr>
          <w:p w14:paraId="5072ABB3" w14:textId="77777777" w:rsidR="00237560" w:rsidRPr="00237560" w:rsidRDefault="00237560" w:rsidP="00237560">
            <w:pPr>
              <w:rPr>
                <w:rFonts w:ascii="Calibri" w:hAnsi="Calibri" w:cs="Calibri"/>
                <w:color w:val="000000"/>
                <w:sz w:val="18"/>
                <w:szCs w:val="18"/>
                <w:lang w:val="uk-UA" w:eastAsia="uk-UA"/>
              </w:rPr>
            </w:pPr>
            <w:r w:rsidRPr="00237560">
              <w:rPr>
                <w:rFonts w:ascii="Calibri" w:hAnsi="Calibri" w:cs="Calibri"/>
                <w:color w:val="000000"/>
                <w:sz w:val="18"/>
                <w:szCs w:val="18"/>
                <w:lang w:val="uk-UA" w:eastAsia="uk-UA"/>
              </w:rPr>
              <w:t> </w:t>
            </w:r>
          </w:p>
        </w:tc>
        <w:tc>
          <w:tcPr>
            <w:tcW w:w="1199" w:type="dxa"/>
            <w:tcBorders>
              <w:top w:val="nil"/>
              <w:left w:val="nil"/>
              <w:bottom w:val="single" w:sz="4" w:space="0" w:color="auto"/>
              <w:right w:val="single" w:sz="4" w:space="0" w:color="auto"/>
            </w:tcBorders>
            <w:shd w:val="clear" w:color="000000" w:fill="FFFFFF"/>
            <w:noWrap/>
            <w:vAlign w:val="bottom"/>
            <w:hideMark/>
          </w:tcPr>
          <w:p w14:paraId="5A31DE13" w14:textId="77777777" w:rsidR="00237560" w:rsidRPr="00237560" w:rsidRDefault="00237560" w:rsidP="00237560">
            <w:pPr>
              <w:rPr>
                <w:rFonts w:ascii="Calibri" w:hAnsi="Calibri" w:cs="Calibri"/>
                <w:color w:val="000000"/>
                <w:sz w:val="18"/>
                <w:szCs w:val="18"/>
                <w:lang w:val="uk-UA" w:eastAsia="uk-UA"/>
              </w:rPr>
            </w:pPr>
            <w:r w:rsidRPr="00237560">
              <w:rPr>
                <w:rFonts w:ascii="Calibri" w:hAnsi="Calibri" w:cs="Calibri"/>
                <w:color w:val="000000"/>
                <w:sz w:val="18"/>
                <w:szCs w:val="18"/>
                <w:lang w:val="uk-UA" w:eastAsia="uk-UA"/>
              </w:rPr>
              <w:t> </w:t>
            </w:r>
          </w:p>
        </w:tc>
        <w:tc>
          <w:tcPr>
            <w:tcW w:w="961" w:type="dxa"/>
            <w:gridSpan w:val="2"/>
            <w:tcBorders>
              <w:top w:val="nil"/>
              <w:left w:val="nil"/>
              <w:bottom w:val="single" w:sz="4" w:space="0" w:color="auto"/>
              <w:right w:val="single" w:sz="4" w:space="0" w:color="auto"/>
            </w:tcBorders>
            <w:shd w:val="clear" w:color="000000" w:fill="FFFFFF"/>
            <w:vAlign w:val="center"/>
            <w:hideMark/>
          </w:tcPr>
          <w:p w14:paraId="462155E5" w14:textId="77777777" w:rsidR="00237560" w:rsidRPr="00237560" w:rsidRDefault="00237560" w:rsidP="00237560">
            <w:pPr>
              <w:jc w:val="center"/>
              <w:rPr>
                <w:sz w:val="18"/>
                <w:szCs w:val="18"/>
                <w:lang w:val="uk-UA" w:eastAsia="uk-UA"/>
              </w:rPr>
            </w:pPr>
            <w:r w:rsidRPr="00237560">
              <w:rPr>
                <w:sz w:val="18"/>
                <w:szCs w:val="18"/>
                <w:lang w:val="uk-UA" w:eastAsia="uk-UA"/>
              </w:rPr>
              <w:t> </w:t>
            </w:r>
          </w:p>
        </w:tc>
        <w:tc>
          <w:tcPr>
            <w:tcW w:w="1285" w:type="dxa"/>
            <w:gridSpan w:val="2"/>
            <w:tcBorders>
              <w:top w:val="nil"/>
              <w:left w:val="nil"/>
              <w:bottom w:val="single" w:sz="4" w:space="0" w:color="auto"/>
              <w:right w:val="single" w:sz="4" w:space="0" w:color="auto"/>
            </w:tcBorders>
            <w:shd w:val="clear" w:color="000000" w:fill="FFFFFF"/>
            <w:vAlign w:val="center"/>
            <w:hideMark/>
          </w:tcPr>
          <w:p w14:paraId="07E9079D" w14:textId="77777777" w:rsidR="00237560" w:rsidRPr="00237560" w:rsidRDefault="00237560" w:rsidP="00237560">
            <w:pPr>
              <w:jc w:val="right"/>
              <w:rPr>
                <w:sz w:val="18"/>
                <w:szCs w:val="18"/>
                <w:lang w:val="uk-UA" w:eastAsia="uk-UA"/>
              </w:rPr>
            </w:pPr>
            <w:r w:rsidRPr="00237560">
              <w:rPr>
                <w:sz w:val="18"/>
                <w:szCs w:val="18"/>
                <w:lang w:val="uk-UA" w:eastAsia="uk-UA"/>
              </w:rPr>
              <w:t> </w:t>
            </w:r>
          </w:p>
        </w:tc>
        <w:tc>
          <w:tcPr>
            <w:tcW w:w="1200" w:type="dxa"/>
            <w:gridSpan w:val="2"/>
            <w:tcBorders>
              <w:top w:val="nil"/>
              <w:left w:val="nil"/>
              <w:bottom w:val="single" w:sz="4" w:space="0" w:color="auto"/>
              <w:right w:val="single" w:sz="4" w:space="0" w:color="auto"/>
            </w:tcBorders>
            <w:noWrap/>
            <w:vAlign w:val="bottom"/>
            <w:hideMark/>
          </w:tcPr>
          <w:p w14:paraId="11D5C836" w14:textId="77777777" w:rsidR="00237560" w:rsidRPr="00237560" w:rsidRDefault="00237560" w:rsidP="00237560">
            <w:pPr>
              <w:rPr>
                <w:rFonts w:ascii="Calibri" w:hAnsi="Calibri" w:cs="Calibri"/>
                <w:color w:val="000000"/>
                <w:sz w:val="18"/>
                <w:szCs w:val="18"/>
                <w:lang w:val="uk-UA" w:eastAsia="uk-UA"/>
              </w:rPr>
            </w:pPr>
            <w:r w:rsidRPr="00237560">
              <w:rPr>
                <w:rFonts w:ascii="Calibri" w:hAnsi="Calibri" w:cs="Calibri"/>
                <w:color w:val="000000"/>
                <w:sz w:val="18"/>
                <w:szCs w:val="18"/>
                <w:lang w:val="uk-UA" w:eastAsia="uk-UA"/>
              </w:rPr>
              <w:t> </w:t>
            </w:r>
          </w:p>
        </w:tc>
      </w:tr>
      <w:tr w:rsidR="00237560" w:rsidRPr="00237560" w14:paraId="3EC00FEB" w14:textId="77777777" w:rsidTr="00237560">
        <w:trPr>
          <w:gridAfter w:val="1"/>
          <w:wAfter w:w="23" w:type="dxa"/>
          <w:trHeight w:val="255"/>
        </w:trPr>
        <w:tc>
          <w:tcPr>
            <w:tcW w:w="1019" w:type="dxa"/>
            <w:vMerge/>
            <w:tcBorders>
              <w:top w:val="nil"/>
              <w:left w:val="single" w:sz="4" w:space="0" w:color="auto"/>
              <w:bottom w:val="single" w:sz="4" w:space="0" w:color="auto"/>
              <w:right w:val="single" w:sz="4" w:space="0" w:color="auto"/>
            </w:tcBorders>
            <w:vAlign w:val="center"/>
            <w:hideMark/>
          </w:tcPr>
          <w:p w14:paraId="17223BCC" w14:textId="77777777" w:rsidR="00237560" w:rsidRPr="00237560" w:rsidRDefault="00237560" w:rsidP="00237560">
            <w:pPr>
              <w:rPr>
                <w:rFonts w:ascii="Calibri" w:hAnsi="Calibri" w:cs="Calibri"/>
                <w:color w:val="000000"/>
                <w:sz w:val="18"/>
                <w:szCs w:val="18"/>
                <w:lang w:val="uk-UA" w:eastAsia="uk-UA"/>
              </w:rPr>
            </w:pPr>
          </w:p>
        </w:tc>
        <w:tc>
          <w:tcPr>
            <w:tcW w:w="959" w:type="dxa"/>
            <w:vMerge/>
            <w:tcBorders>
              <w:top w:val="nil"/>
              <w:left w:val="single" w:sz="4" w:space="0" w:color="auto"/>
              <w:bottom w:val="single" w:sz="4" w:space="0" w:color="auto"/>
              <w:right w:val="single" w:sz="4" w:space="0" w:color="auto"/>
            </w:tcBorders>
            <w:vAlign w:val="center"/>
            <w:hideMark/>
          </w:tcPr>
          <w:p w14:paraId="175CB676" w14:textId="77777777" w:rsidR="00237560" w:rsidRPr="00237560" w:rsidRDefault="00237560" w:rsidP="00237560">
            <w:pPr>
              <w:rPr>
                <w:color w:val="000000"/>
                <w:sz w:val="18"/>
                <w:szCs w:val="18"/>
                <w:lang w:val="uk-UA" w:eastAsia="uk-UA"/>
              </w:rPr>
            </w:pPr>
          </w:p>
        </w:tc>
        <w:tc>
          <w:tcPr>
            <w:tcW w:w="779" w:type="dxa"/>
            <w:vMerge/>
            <w:tcBorders>
              <w:top w:val="nil"/>
              <w:left w:val="single" w:sz="4" w:space="0" w:color="auto"/>
              <w:bottom w:val="single" w:sz="4" w:space="0" w:color="auto"/>
              <w:right w:val="single" w:sz="4" w:space="0" w:color="auto"/>
            </w:tcBorders>
            <w:vAlign w:val="center"/>
            <w:hideMark/>
          </w:tcPr>
          <w:p w14:paraId="5AD08CEE" w14:textId="77777777" w:rsidR="00237560" w:rsidRPr="00237560" w:rsidRDefault="00237560" w:rsidP="00237560">
            <w:pPr>
              <w:rPr>
                <w:color w:val="000000"/>
                <w:sz w:val="18"/>
                <w:szCs w:val="18"/>
                <w:lang w:val="uk-UA" w:eastAsia="uk-UA"/>
              </w:rPr>
            </w:pPr>
          </w:p>
        </w:tc>
        <w:tc>
          <w:tcPr>
            <w:tcW w:w="3193" w:type="dxa"/>
            <w:vMerge/>
            <w:tcBorders>
              <w:top w:val="nil"/>
              <w:left w:val="single" w:sz="4" w:space="0" w:color="auto"/>
              <w:bottom w:val="single" w:sz="4" w:space="0" w:color="auto"/>
              <w:right w:val="single" w:sz="4" w:space="0" w:color="auto"/>
            </w:tcBorders>
            <w:vAlign w:val="center"/>
            <w:hideMark/>
          </w:tcPr>
          <w:p w14:paraId="0DBB6BEB" w14:textId="77777777" w:rsidR="00237560" w:rsidRPr="00237560" w:rsidRDefault="00237560" w:rsidP="00237560">
            <w:pPr>
              <w:rPr>
                <w:sz w:val="18"/>
                <w:szCs w:val="18"/>
                <w:lang w:val="uk-UA" w:eastAsia="uk-UA"/>
              </w:rPr>
            </w:pPr>
          </w:p>
        </w:tc>
        <w:tc>
          <w:tcPr>
            <w:tcW w:w="3543" w:type="dxa"/>
            <w:vMerge/>
            <w:tcBorders>
              <w:top w:val="nil"/>
              <w:left w:val="single" w:sz="4" w:space="0" w:color="auto"/>
              <w:bottom w:val="single" w:sz="4" w:space="0" w:color="auto"/>
              <w:right w:val="single" w:sz="4" w:space="0" w:color="auto"/>
            </w:tcBorders>
            <w:vAlign w:val="center"/>
            <w:hideMark/>
          </w:tcPr>
          <w:p w14:paraId="6A27C799" w14:textId="77777777" w:rsidR="00237560" w:rsidRPr="00237560" w:rsidRDefault="00237560" w:rsidP="00237560">
            <w:pPr>
              <w:rPr>
                <w:color w:val="000000"/>
                <w:sz w:val="18"/>
                <w:szCs w:val="18"/>
                <w:lang w:val="uk-UA" w:eastAsia="uk-UA"/>
              </w:rPr>
            </w:pPr>
          </w:p>
        </w:tc>
        <w:tc>
          <w:tcPr>
            <w:tcW w:w="992" w:type="dxa"/>
            <w:tcBorders>
              <w:top w:val="nil"/>
              <w:left w:val="nil"/>
              <w:bottom w:val="single" w:sz="4" w:space="0" w:color="auto"/>
              <w:right w:val="single" w:sz="4" w:space="0" w:color="auto"/>
            </w:tcBorders>
            <w:shd w:val="clear" w:color="000000" w:fill="FFFFFF"/>
            <w:noWrap/>
            <w:vAlign w:val="bottom"/>
            <w:hideMark/>
          </w:tcPr>
          <w:p w14:paraId="13211F63" w14:textId="77777777" w:rsidR="00237560" w:rsidRPr="00237560" w:rsidRDefault="00237560" w:rsidP="00237560">
            <w:pPr>
              <w:jc w:val="center"/>
              <w:rPr>
                <w:rFonts w:ascii="Calibri" w:hAnsi="Calibri" w:cs="Calibri"/>
                <w:b/>
                <w:bCs/>
                <w:color w:val="000000"/>
                <w:sz w:val="18"/>
                <w:szCs w:val="18"/>
                <w:lang w:val="uk-UA" w:eastAsia="uk-UA"/>
              </w:rPr>
            </w:pPr>
            <w:r w:rsidRPr="00237560">
              <w:rPr>
                <w:rFonts w:ascii="Calibri" w:hAnsi="Calibri" w:cs="Calibri"/>
                <w:b/>
                <w:bCs/>
                <w:color w:val="000000"/>
                <w:sz w:val="18"/>
                <w:szCs w:val="18"/>
                <w:lang w:val="uk-UA" w:eastAsia="uk-UA"/>
              </w:rPr>
              <w:t> </w:t>
            </w:r>
          </w:p>
        </w:tc>
        <w:tc>
          <w:tcPr>
            <w:tcW w:w="963" w:type="dxa"/>
            <w:tcBorders>
              <w:top w:val="nil"/>
              <w:left w:val="nil"/>
              <w:bottom w:val="single" w:sz="4" w:space="0" w:color="auto"/>
              <w:right w:val="single" w:sz="4" w:space="0" w:color="auto"/>
            </w:tcBorders>
            <w:shd w:val="clear" w:color="000000" w:fill="FFFFFF"/>
            <w:noWrap/>
            <w:vAlign w:val="bottom"/>
            <w:hideMark/>
          </w:tcPr>
          <w:p w14:paraId="78BDD488" w14:textId="77777777" w:rsidR="00237560" w:rsidRPr="00237560" w:rsidRDefault="00237560" w:rsidP="00237560">
            <w:pPr>
              <w:jc w:val="center"/>
              <w:rPr>
                <w:rFonts w:ascii="Calibri" w:hAnsi="Calibri" w:cs="Calibri"/>
                <w:b/>
                <w:bCs/>
                <w:color w:val="000000"/>
                <w:sz w:val="18"/>
                <w:szCs w:val="18"/>
                <w:lang w:val="uk-UA" w:eastAsia="uk-UA"/>
              </w:rPr>
            </w:pPr>
            <w:r w:rsidRPr="00237560">
              <w:rPr>
                <w:rFonts w:ascii="Calibri" w:hAnsi="Calibri" w:cs="Calibri"/>
                <w:b/>
                <w:bCs/>
                <w:color w:val="000000"/>
                <w:sz w:val="18"/>
                <w:szCs w:val="18"/>
                <w:lang w:val="uk-UA" w:eastAsia="uk-UA"/>
              </w:rPr>
              <w:t> </w:t>
            </w:r>
          </w:p>
        </w:tc>
        <w:tc>
          <w:tcPr>
            <w:tcW w:w="1199" w:type="dxa"/>
            <w:tcBorders>
              <w:top w:val="nil"/>
              <w:left w:val="nil"/>
              <w:bottom w:val="single" w:sz="4" w:space="0" w:color="auto"/>
              <w:right w:val="single" w:sz="4" w:space="0" w:color="auto"/>
            </w:tcBorders>
            <w:shd w:val="clear" w:color="000000" w:fill="FFFFFF"/>
            <w:noWrap/>
            <w:vAlign w:val="bottom"/>
            <w:hideMark/>
          </w:tcPr>
          <w:p w14:paraId="258F4EC2" w14:textId="77777777" w:rsidR="00237560" w:rsidRPr="00237560" w:rsidRDefault="00237560" w:rsidP="00237560">
            <w:pPr>
              <w:jc w:val="center"/>
              <w:rPr>
                <w:rFonts w:ascii="Calibri" w:hAnsi="Calibri" w:cs="Calibri"/>
                <w:b/>
                <w:bCs/>
                <w:color w:val="000000"/>
                <w:sz w:val="18"/>
                <w:szCs w:val="18"/>
                <w:lang w:val="uk-UA" w:eastAsia="uk-UA"/>
              </w:rPr>
            </w:pPr>
            <w:r w:rsidRPr="00237560">
              <w:rPr>
                <w:rFonts w:ascii="Calibri" w:hAnsi="Calibri" w:cs="Calibri"/>
                <w:b/>
                <w:bCs/>
                <w:color w:val="000000"/>
                <w:sz w:val="18"/>
                <w:szCs w:val="18"/>
                <w:lang w:val="uk-UA" w:eastAsia="uk-UA"/>
              </w:rPr>
              <w:t> </w:t>
            </w:r>
          </w:p>
        </w:tc>
        <w:tc>
          <w:tcPr>
            <w:tcW w:w="961" w:type="dxa"/>
            <w:gridSpan w:val="2"/>
            <w:tcBorders>
              <w:top w:val="nil"/>
              <w:left w:val="nil"/>
              <w:bottom w:val="single" w:sz="4" w:space="0" w:color="auto"/>
              <w:right w:val="single" w:sz="4" w:space="0" w:color="auto"/>
            </w:tcBorders>
            <w:shd w:val="clear" w:color="000000" w:fill="FFFFFF"/>
            <w:vAlign w:val="center"/>
            <w:hideMark/>
          </w:tcPr>
          <w:p w14:paraId="05CD2AF1" w14:textId="77777777" w:rsidR="00237560" w:rsidRPr="00237560" w:rsidRDefault="00237560" w:rsidP="00237560">
            <w:pPr>
              <w:jc w:val="center"/>
              <w:rPr>
                <w:b/>
                <w:bCs/>
                <w:sz w:val="18"/>
                <w:szCs w:val="18"/>
                <w:lang w:val="uk-UA" w:eastAsia="uk-UA"/>
              </w:rPr>
            </w:pPr>
            <w:r w:rsidRPr="00237560">
              <w:rPr>
                <w:b/>
                <w:bCs/>
                <w:sz w:val="18"/>
                <w:szCs w:val="18"/>
                <w:lang w:val="uk-UA" w:eastAsia="uk-UA"/>
              </w:rPr>
              <w:t> </w:t>
            </w:r>
          </w:p>
        </w:tc>
        <w:tc>
          <w:tcPr>
            <w:tcW w:w="1285" w:type="dxa"/>
            <w:gridSpan w:val="2"/>
            <w:tcBorders>
              <w:top w:val="nil"/>
              <w:left w:val="nil"/>
              <w:bottom w:val="single" w:sz="4" w:space="0" w:color="auto"/>
              <w:right w:val="single" w:sz="4" w:space="0" w:color="auto"/>
            </w:tcBorders>
            <w:shd w:val="clear" w:color="000000" w:fill="FFFFFF"/>
            <w:noWrap/>
            <w:vAlign w:val="bottom"/>
            <w:hideMark/>
          </w:tcPr>
          <w:p w14:paraId="2AF51773" w14:textId="77777777" w:rsidR="00237560" w:rsidRPr="00237560" w:rsidRDefault="00237560" w:rsidP="00237560">
            <w:pPr>
              <w:jc w:val="right"/>
              <w:rPr>
                <w:b/>
                <w:bCs/>
                <w:color w:val="000000"/>
                <w:sz w:val="18"/>
                <w:szCs w:val="18"/>
                <w:lang w:val="uk-UA" w:eastAsia="uk-UA"/>
              </w:rPr>
            </w:pPr>
            <w:r w:rsidRPr="00237560">
              <w:rPr>
                <w:b/>
                <w:bCs/>
                <w:color w:val="000000"/>
                <w:sz w:val="18"/>
                <w:szCs w:val="18"/>
                <w:lang w:val="uk-UA" w:eastAsia="uk-UA"/>
              </w:rPr>
              <w:t>30 000,00</w:t>
            </w:r>
          </w:p>
        </w:tc>
        <w:tc>
          <w:tcPr>
            <w:tcW w:w="1200" w:type="dxa"/>
            <w:gridSpan w:val="2"/>
            <w:tcBorders>
              <w:top w:val="nil"/>
              <w:left w:val="nil"/>
              <w:bottom w:val="single" w:sz="4" w:space="0" w:color="auto"/>
              <w:right w:val="single" w:sz="4" w:space="0" w:color="auto"/>
            </w:tcBorders>
            <w:noWrap/>
            <w:vAlign w:val="bottom"/>
            <w:hideMark/>
          </w:tcPr>
          <w:p w14:paraId="17915D96" w14:textId="77777777" w:rsidR="00237560" w:rsidRPr="00237560" w:rsidRDefault="00237560" w:rsidP="00237560">
            <w:pPr>
              <w:rPr>
                <w:rFonts w:ascii="Calibri" w:hAnsi="Calibri" w:cs="Calibri"/>
                <w:color w:val="000000"/>
                <w:sz w:val="18"/>
                <w:szCs w:val="18"/>
                <w:lang w:val="uk-UA" w:eastAsia="uk-UA"/>
              </w:rPr>
            </w:pPr>
            <w:r w:rsidRPr="00237560">
              <w:rPr>
                <w:rFonts w:ascii="Calibri" w:hAnsi="Calibri" w:cs="Calibri"/>
                <w:color w:val="000000"/>
                <w:sz w:val="18"/>
                <w:szCs w:val="18"/>
                <w:lang w:val="uk-UA" w:eastAsia="uk-UA"/>
              </w:rPr>
              <w:t> </w:t>
            </w:r>
          </w:p>
        </w:tc>
      </w:tr>
      <w:tr w:rsidR="00237560" w:rsidRPr="00237560" w14:paraId="546A241C" w14:textId="77777777" w:rsidTr="00237560">
        <w:trPr>
          <w:gridAfter w:val="1"/>
          <w:wAfter w:w="23" w:type="dxa"/>
          <w:trHeight w:val="480"/>
        </w:trPr>
        <w:tc>
          <w:tcPr>
            <w:tcW w:w="1019" w:type="dxa"/>
            <w:tcBorders>
              <w:top w:val="nil"/>
              <w:left w:val="single" w:sz="4" w:space="0" w:color="auto"/>
              <w:bottom w:val="single" w:sz="4" w:space="0" w:color="auto"/>
              <w:right w:val="single" w:sz="4" w:space="0" w:color="auto"/>
            </w:tcBorders>
            <w:shd w:val="clear" w:color="000000" w:fill="FFFFFF"/>
            <w:noWrap/>
            <w:vAlign w:val="center"/>
            <w:hideMark/>
          </w:tcPr>
          <w:p w14:paraId="692F8EB3" w14:textId="77777777" w:rsidR="00237560" w:rsidRPr="00237560" w:rsidRDefault="00237560" w:rsidP="00237560">
            <w:pPr>
              <w:jc w:val="center"/>
              <w:rPr>
                <w:b/>
                <w:bCs/>
                <w:color w:val="000000"/>
                <w:sz w:val="18"/>
                <w:szCs w:val="18"/>
                <w:lang w:val="uk-UA" w:eastAsia="uk-UA"/>
              </w:rPr>
            </w:pPr>
            <w:r w:rsidRPr="00237560">
              <w:rPr>
                <w:b/>
                <w:bCs/>
                <w:color w:val="000000"/>
                <w:sz w:val="18"/>
                <w:szCs w:val="18"/>
                <w:lang w:val="uk-UA" w:eastAsia="uk-UA"/>
              </w:rPr>
              <w:t>1217670</w:t>
            </w:r>
          </w:p>
        </w:tc>
        <w:tc>
          <w:tcPr>
            <w:tcW w:w="959" w:type="dxa"/>
            <w:tcBorders>
              <w:top w:val="nil"/>
              <w:left w:val="nil"/>
              <w:bottom w:val="single" w:sz="4" w:space="0" w:color="auto"/>
              <w:right w:val="single" w:sz="4" w:space="0" w:color="auto"/>
            </w:tcBorders>
            <w:shd w:val="clear" w:color="000000" w:fill="FFFFFF"/>
            <w:vAlign w:val="center"/>
            <w:hideMark/>
          </w:tcPr>
          <w:p w14:paraId="60824B2F" w14:textId="77777777" w:rsidR="00237560" w:rsidRPr="00237560" w:rsidRDefault="00237560" w:rsidP="00237560">
            <w:pPr>
              <w:jc w:val="center"/>
              <w:rPr>
                <w:b/>
                <w:bCs/>
                <w:color w:val="000000"/>
                <w:sz w:val="18"/>
                <w:szCs w:val="18"/>
                <w:lang w:val="uk-UA" w:eastAsia="uk-UA"/>
              </w:rPr>
            </w:pPr>
            <w:r w:rsidRPr="00237560">
              <w:rPr>
                <w:b/>
                <w:bCs/>
                <w:color w:val="000000"/>
                <w:sz w:val="18"/>
                <w:szCs w:val="18"/>
                <w:lang w:val="uk-UA" w:eastAsia="uk-UA"/>
              </w:rPr>
              <w:t>7670</w:t>
            </w:r>
          </w:p>
        </w:tc>
        <w:tc>
          <w:tcPr>
            <w:tcW w:w="779" w:type="dxa"/>
            <w:tcBorders>
              <w:top w:val="nil"/>
              <w:left w:val="nil"/>
              <w:bottom w:val="single" w:sz="4" w:space="0" w:color="auto"/>
              <w:right w:val="nil"/>
            </w:tcBorders>
            <w:shd w:val="clear" w:color="000000" w:fill="FFFFFF"/>
            <w:vAlign w:val="center"/>
            <w:hideMark/>
          </w:tcPr>
          <w:p w14:paraId="018B21F8" w14:textId="77777777" w:rsidR="00237560" w:rsidRPr="00237560" w:rsidRDefault="00237560" w:rsidP="00237560">
            <w:pPr>
              <w:jc w:val="center"/>
              <w:rPr>
                <w:b/>
                <w:bCs/>
                <w:color w:val="000000"/>
                <w:sz w:val="18"/>
                <w:szCs w:val="18"/>
                <w:lang w:val="uk-UA" w:eastAsia="uk-UA"/>
              </w:rPr>
            </w:pPr>
            <w:r w:rsidRPr="00237560">
              <w:rPr>
                <w:b/>
                <w:bCs/>
                <w:color w:val="000000"/>
                <w:sz w:val="18"/>
                <w:szCs w:val="18"/>
                <w:lang w:val="uk-UA" w:eastAsia="uk-UA"/>
              </w:rPr>
              <w:t>0490</w:t>
            </w:r>
          </w:p>
        </w:tc>
        <w:tc>
          <w:tcPr>
            <w:tcW w:w="3193" w:type="dxa"/>
            <w:tcBorders>
              <w:top w:val="nil"/>
              <w:left w:val="single" w:sz="4" w:space="0" w:color="auto"/>
              <w:bottom w:val="single" w:sz="4" w:space="0" w:color="auto"/>
              <w:right w:val="single" w:sz="4" w:space="0" w:color="auto"/>
            </w:tcBorders>
            <w:shd w:val="clear" w:color="000000" w:fill="FFFFFF"/>
            <w:vAlign w:val="center"/>
            <w:hideMark/>
          </w:tcPr>
          <w:p w14:paraId="51A2DD0B" w14:textId="77777777" w:rsidR="00237560" w:rsidRPr="00237560" w:rsidRDefault="00237560" w:rsidP="00237560">
            <w:pPr>
              <w:jc w:val="center"/>
              <w:rPr>
                <w:b/>
                <w:bCs/>
                <w:sz w:val="18"/>
                <w:szCs w:val="18"/>
                <w:lang w:val="uk-UA" w:eastAsia="uk-UA"/>
              </w:rPr>
            </w:pPr>
            <w:r w:rsidRPr="00237560">
              <w:rPr>
                <w:b/>
                <w:bCs/>
                <w:sz w:val="18"/>
                <w:szCs w:val="18"/>
                <w:lang w:val="uk-UA" w:eastAsia="uk-UA"/>
              </w:rPr>
              <w:t>Внески до статутного капіталу суб’єктів господарювання</w:t>
            </w:r>
          </w:p>
        </w:tc>
        <w:tc>
          <w:tcPr>
            <w:tcW w:w="3543" w:type="dxa"/>
            <w:tcBorders>
              <w:top w:val="nil"/>
              <w:left w:val="nil"/>
              <w:bottom w:val="single" w:sz="4" w:space="0" w:color="auto"/>
              <w:right w:val="single" w:sz="4" w:space="0" w:color="auto"/>
            </w:tcBorders>
            <w:shd w:val="clear" w:color="000000" w:fill="FFFFFF"/>
            <w:vAlign w:val="bottom"/>
            <w:hideMark/>
          </w:tcPr>
          <w:p w14:paraId="7006C071" w14:textId="77777777" w:rsidR="00237560" w:rsidRPr="00237560" w:rsidRDefault="00237560" w:rsidP="00237560">
            <w:pPr>
              <w:rPr>
                <w:b/>
                <w:bCs/>
                <w:sz w:val="18"/>
                <w:szCs w:val="18"/>
                <w:lang w:val="uk-UA" w:eastAsia="uk-UA"/>
              </w:rPr>
            </w:pPr>
            <w:r w:rsidRPr="00237560">
              <w:rPr>
                <w:b/>
                <w:bCs/>
                <w:sz w:val="18"/>
                <w:szCs w:val="18"/>
                <w:lang w:val="uk-UA" w:eastAsia="uk-UA"/>
              </w:rPr>
              <w:t> </w:t>
            </w:r>
          </w:p>
        </w:tc>
        <w:tc>
          <w:tcPr>
            <w:tcW w:w="992" w:type="dxa"/>
            <w:tcBorders>
              <w:top w:val="nil"/>
              <w:left w:val="nil"/>
              <w:bottom w:val="single" w:sz="4" w:space="0" w:color="auto"/>
              <w:right w:val="single" w:sz="4" w:space="0" w:color="auto"/>
            </w:tcBorders>
            <w:shd w:val="clear" w:color="000000" w:fill="FFFFFF"/>
            <w:noWrap/>
            <w:vAlign w:val="bottom"/>
            <w:hideMark/>
          </w:tcPr>
          <w:p w14:paraId="4E11A55D" w14:textId="77777777" w:rsidR="00237560" w:rsidRPr="00237560" w:rsidRDefault="00237560" w:rsidP="00237560">
            <w:pPr>
              <w:jc w:val="center"/>
              <w:rPr>
                <w:rFonts w:ascii="Calibri" w:hAnsi="Calibri" w:cs="Calibri"/>
                <w:b/>
                <w:bCs/>
                <w:color w:val="000000"/>
                <w:sz w:val="18"/>
                <w:szCs w:val="18"/>
                <w:lang w:val="uk-UA" w:eastAsia="uk-UA"/>
              </w:rPr>
            </w:pPr>
            <w:r w:rsidRPr="00237560">
              <w:rPr>
                <w:rFonts w:ascii="Calibri" w:hAnsi="Calibri" w:cs="Calibri"/>
                <w:b/>
                <w:bCs/>
                <w:color w:val="000000"/>
                <w:sz w:val="18"/>
                <w:szCs w:val="18"/>
                <w:lang w:val="uk-UA" w:eastAsia="uk-UA"/>
              </w:rPr>
              <w:t> </w:t>
            </w:r>
          </w:p>
        </w:tc>
        <w:tc>
          <w:tcPr>
            <w:tcW w:w="963" w:type="dxa"/>
            <w:tcBorders>
              <w:top w:val="nil"/>
              <w:left w:val="nil"/>
              <w:bottom w:val="single" w:sz="4" w:space="0" w:color="auto"/>
              <w:right w:val="single" w:sz="4" w:space="0" w:color="auto"/>
            </w:tcBorders>
            <w:shd w:val="clear" w:color="000000" w:fill="FFFFFF"/>
            <w:noWrap/>
            <w:vAlign w:val="bottom"/>
            <w:hideMark/>
          </w:tcPr>
          <w:p w14:paraId="1601B36F" w14:textId="77777777" w:rsidR="00237560" w:rsidRPr="00237560" w:rsidRDefault="00237560" w:rsidP="00237560">
            <w:pPr>
              <w:jc w:val="center"/>
              <w:rPr>
                <w:rFonts w:ascii="Calibri" w:hAnsi="Calibri" w:cs="Calibri"/>
                <w:b/>
                <w:bCs/>
                <w:color w:val="000000"/>
                <w:sz w:val="18"/>
                <w:szCs w:val="18"/>
                <w:lang w:val="uk-UA" w:eastAsia="uk-UA"/>
              </w:rPr>
            </w:pPr>
            <w:r w:rsidRPr="00237560">
              <w:rPr>
                <w:rFonts w:ascii="Calibri" w:hAnsi="Calibri" w:cs="Calibri"/>
                <w:b/>
                <w:bCs/>
                <w:color w:val="000000"/>
                <w:sz w:val="18"/>
                <w:szCs w:val="18"/>
                <w:lang w:val="uk-UA" w:eastAsia="uk-UA"/>
              </w:rPr>
              <w:t> </w:t>
            </w:r>
          </w:p>
        </w:tc>
        <w:tc>
          <w:tcPr>
            <w:tcW w:w="1199" w:type="dxa"/>
            <w:tcBorders>
              <w:top w:val="nil"/>
              <w:left w:val="nil"/>
              <w:bottom w:val="single" w:sz="4" w:space="0" w:color="auto"/>
              <w:right w:val="single" w:sz="4" w:space="0" w:color="auto"/>
            </w:tcBorders>
            <w:shd w:val="clear" w:color="000000" w:fill="FFFFFF"/>
            <w:noWrap/>
            <w:vAlign w:val="bottom"/>
            <w:hideMark/>
          </w:tcPr>
          <w:p w14:paraId="5A4D6A36" w14:textId="77777777" w:rsidR="00237560" w:rsidRPr="00237560" w:rsidRDefault="00237560" w:rsidP="00237560">
            <w:pPr>
              <w:jc w:val="center"/>
              <w:rPr>
                <w:rFonts w:ascii="Calibri" w:hAnsi="Calibri" w:cs="Calibri"/>
                <w:b/>
                <w:bCs/>
                <w:color w:val="000000"/>
                <w:sz w:val="18"/>
                <w:szCs w:val="18"/>
                <w:lang w:val="uk-UA" w:eastAsia="uk-UA"/>
              </w:rPr>
            </w:pPr>
            <w:r w:rsidRPr="00237560">
              <w:rPr>
                <w:rFonts w:ascii="Calibri" w:hAnsi="Calibri" w:cs="Calibri"/>
                <w:b/>
                <w:bCs/>
                <w:color w:val="000000"/>
                <w:sz w:val="18"/>
                <w:szCs w:val="18"/>
                <w:lang w:val="uk-UA" w:eastAsia="uk-UA"/>
              </w:rPr>
              <w:t> </w:t>
            </w:r>
          </w:p>
        </w:tc>
        <w:tc>
          <w:tcPr>
            <w:tcW w:w="961" w:type="dxa"/>
            <w:gridSpan w:val="2"/>
            <w:tcBorders>
              <w:top w:val="nil"/>
              <w:left w:val="nil"/>
              <w:bottom w:val="single" w:sz="4" w:space="0" w:color="auto"/>
              <w:right w:val="single" w:sz="4" w:space="0" w:color="auto"/>
            </w:tcBorders>
            <w:shd w:val="clear" w:color="000000" w:fill="FFFFFF"/>
            <w:vAlign w:val="center"/>
            <w:hideMark/>
          </w:tcPr>
          <w:p w14:paraId="66F07EFE" w14:textId="77777777" w:rsidR="00237560" w:rsidRPr="00237560" w:rsidRDefault="00237560" w:rsidP="00237560">
            <w:pPr>
              <w:jc w:val="center"/>
              <w:rPr>
                <w:b/>
                <w:bCs/>
                <w:sz w:val="18"/>
                <w:szCs w:val="18"/>
                <w:lang w:val="uk-UA" w:eastAsia="uk-UA"/>
              </w:rPr>
            </w:pPr>
            <w:r w:rsidRPr="00237560">
              <w:rPr>
                <w:b/>
                <w:bCs/>
                <w:sz w:val="18"/>
                <w:szCs w:val="18"/>
                <w:lang w:val="uk-UA" w:eastAsia="uk-UA"/>
              </w:rPr>
              <w:t> </w:t>
            </w:r>
          </w:p>
        </w:tc>
        <w:tc>
          <w:tcPr>
            <w:tcW w:w="1285" w:type="dxa"/>
            <w:gridSpan w:val="2"/>
            <w:tcBorders>
              <w:top w:val="nil"/>
              <w:left w:val="nil"/>
              <w:bottom w:val="single" w:sz="4" w:space="0" w:color="auto"/>
              <w:right w:val="single" w:sz="4" w:space="0" w:color="auto"/>
            </w:tcBorders>
            <w:shd w:val="clear" w:color="000000" w:fill="FFFFFF"/>
            <w:noWrap/>
            <w:vAlign w:val="bottom"/>
            <w:hideMark/>
          </w:tcPr>
          <w:p w14:paraId="3344CD43" w14:textId="77777777" w:rsidR="00237560" w:rsidRPr="00237560" w:rsidRDefault="00237560" w:rsidP="00237560">
            <w:pPr>
              <w:jc w:val="right"/>
              <w:rPr>
                <w:b/>
                <w:bCs/>
                <w:color w:val="000000"/>
                <w:sz w:val="18"/>
                <w:szCs w:val="18"/>
                <w:lang w:val="uk-UA" w:eastAsia="uk-UA"/>
              </w:rPr>
            </w:pPr>
            <w:r w:rsidRPr="00237560">
              <w:rPr>
                <w:b/>
                <w:bCs/>
                <w:color w:val="000000"/>
                <w:sz w:val="18"/>
                <w:szCs w:val="18"/>
                <w:lang w:val="uk-UA" w:eastAsia="uk-UA"/>
              </w:rPr>
              <w:t>9 062 643,00</w:t>
            </w:r>
          </w:p>
        </w:tc>
        <w:tc>
          <w:tcPr>
            <w:tcW w:w="1200" w:type="dxa"/>
            <w:gridSpan w:val="2"/>
            <w:tcBorders>
              <w:top w:val="nil"/>
              <w:left w:val="nil"/>
              <w:bottom w:val="single" w:sz="4" w:space="0" w:color="auto"/>
              <w:right w:val="single" w:sz="4" w:space="0" w:color="auto"/>
            </w:tcBorders>
            <w:noWrap/>
            <w:vAlign w:val="bottom"/>
            <w:hideMark/>
          </w:tcPr>
          <w:p w14:paraId="718347E6" w14:textId="77777777" w:rsidR="00237560" w:rsidRPr="00237560" w:rsidRDefault="00237560" w:rsidP="00237560">
            <w:pPr>
              <w:rPr>
                <w:rFonts w:ascii="Calibri" w:hAnsi="Calibri" w:cs="Calibri"/>
                <w:color w:val="000000"/>
                <w:sz w:val="18"/>
                <w:szCs w:val="18"/>
                <w:lang w:val="uk-UA" w:eastAsia="uk-UA"/>
              </w:rPr>
            </w:pPr>
            <w:r w:rsidRPr="00237560">
              <w:rPr>
                <w:rFonts w:ascii="Calibri" w:hAnsi="Calibri" w:cs="Calibri"/>
                <w:color w:val="000000"/>
                <w:sz w:val="18"/>
                <w:szCs w:val="18"/>
                <w:lang w:val="uk-UA" w:eastAsia="uk-UA"/>
              </w:rPr>
              <w:t> </w:t>
            </w:r>
          </w:p>
        </w:tc>
      </w:tr>
      <w:tr w:rsidR="00237560" w:rsidRPr="00237560" w14:paraId="53BBB3CD" w14:textId="77777777" w:rsidTr="00237560">
        <w:trPr>
          <w:gridAfter w:val="1"/>
          <w:wAfter w:w="23" w:type="dxa"/>
          <w:trHeight w:val="960"/>
        </w:trPr>
        <w:tc>
          <w:tcPr>
            <w:tcW w:w="1019" w:type="dxa"/>
            <w:tcBorders>
              <w:top w:val="nil"/>
              <w:left w:val="single" w:sz="4" w:space="0" w:color="auto"/>
              <w:bottom w:val="single" w:sz="4" w:space="0" w:color="auto"/>
              <w:right w:val="single" w:sz="4" w:space="0" w:color="auto"/>
            </w:tcBorders>
            <w:shd w:val="clear" w:color="000000" w:fill="FFFFFF"/>
            <w:noWrap/>
            <w:vAlign w:val="center"/>
            <w:hideMark/>
          </w:tcPr>
          <w:p w14:paraId="06F83332" w14:textId="77777777" w:rsidR="00237560" w:rsidRPr="00237560" w:rsidRDefault="00237560" w:rsidP="00237560">
            <w:pPr>
              <w:jc w:val="center"/>
              <w:rPr>
                <w:rFonts w:ascii="Calibri" w:hAnsi="Calibri" w:cs="Calibri"/>
                <w:color w:val="000000"/>
                <w:sz w:val="18"/>
                <w:szCs w:val="18"/>
                <w:lang w:val="uk-UA" w:eastAsia="uk-UA"/>
              </w:rPr>
            </w:pPr>
            <w:r w:rsidRPr="00237560">
              <w:rPr>
                <w:rFonts w:ascii="Calibri" w:hAnsi="Calibri" w:cs="Calibri"/>
                <w:color w:val="000000"/>
                <w:sz w:val="18"/>
                <w:szCs w:val="18"/>
                <w:lang w:val="uk-UA" w:eastAsia="uk-UA"/>
              </w:rPr>
              <w:t> </w:t>
            </w:r>
          </w:p>
        </w:tc>
        <w:tc>
          <w:tcPr>
            <w:tcW w:w="959" w:type="dxa"/>
            <w:tcBorders>
              <w:top w:val="nil"/>
              <w:left w:val="nil"/>
              <w:bottom w:val="single" w:sz="4" w:space="0" w:color="auto"/>
              <w:right w:val="single" w:sz="4" w:space="0" w:color="auto"/>
            </w:tcBorders>
            <w:shd w:val="clear" w:color="000000" w:fill="FFFFFF"/>
            <w:vAlign w:val="center"/>
            <w:hideMark/>
          </w:tcPr>
          <w:p w14:paraId="7AD0C3A7" w14:textId="77777777" w:rsidR="00237560" w:rsidRPr="00237560" w:rsidRDefault="00237560" w:rsidP="00237560">
            <w:pPr>
              <w:jc w:val="center"/>
              <w:rPr>
                <w:color w:val="000000"/>
                <w:sz w:val="18"/>
                <w:szCs w:val="18"/>
                <w:lang w:val="uk-UA" w:eastAsia="uk-UA"/>
              </w:rPr>
            </w:pPr>
            <w:r w:rsidRPr="00237560">
              <w:rPr>
                <w:color w:val="000000"/>
                <w:sz w:val="18"/>
                <w:szCs w:val="18"/>
                <w:lang w:val="uk-UA" w:eastAsia="uk-UA"/>
              </w:rPr>
              <w:t>3210</w:t>
            </w:r>
          </w:p>
        </w:tc>
        <w:tc>
          <w:tcPr>
            <w:tcW w:w="779" w:type="dxa"/>
            <w:tcBorders>
              <w:top w:val="nil"/>
              <w:left w:val="nil"/>
              <w:bottom w:val="single" w:sz="4" w:space="0" w:color="auto"/>
              <w:right w:val="nil"/>
            </w:tcBorders>
            <w:shd w:val="clear" w:color="000000" w:fill="FFFFFF"/>
            <w:vAlign w:val="center"/>
            <w:hideMark/>
          </w:tcPr>
          <w:p w14:paraId="35EECA3D" w14:textId="77777777" w:rsidR="00237560" w:rsidRPr="00237560" w:rsidRDefault="00237560" w:rsidP="00237560">
            <w:pPr>
              <w:jc w:val="center"/>
              <w:rPr>
                <w:color w:val="000000"/>
                <w:sz w:val="18"/>
                <w:szCs w:val="18"/>
                <w:lang w:val="uk-UA" w:eastAsia="uk-UA"/>
              </w:rPr>
            </w:pPr>
            <w:r w:rsidRPr="00237560">
              <w:rPr>
                <w:color w:val="000000"/>
                <w:sz w:val="18"/>
                <w:szCs w:val="18"/>
                <w:lang w:val="uk-UA" w:eastAsia="uk-UA"/>
              </w:rPr>
              <w:t> </w:t>
            </w:r>
          </w:p>
        </w:tc>
        <w:tc>
          <w:tcPr>
            <w:tcW w:w="3193" w:type="dxa"/>
            <w:tcBorders>
              <w:top w:val="nil"/>
              <w:left w:val="single" w:sz="4" w:space="0" w:color="auto"/>
              <w:bottom w:val="single" w:sz="4" w:space="0" w:color="auto"/>
              <w:right w:val="single" w:sz="4" w:space="0" w:color="auto"/>
            </w:tcBorders>
            <w:shd w:val="clear" w:color="000000" w:fill="FFFFFF"/>
            <w:vAlign w:val="center"/>
            <w:hideMark/>
          </w:tcPr>
          <w:p w14:paraId="24D167A5" w14:textId="77777777" w:rsidR="00237560" w:rsidRPr="00237560" w:rsidRDefault="00237560" w:rsidP="00237560">
            <w:pPr>
              <w:jc w:val="center"/>
              <w:rPr>
                <w:sz w:val="18"/>
                <w:szCs w:val="18"/>
                <w:lang w:val="uk-UA" w:eastAsia="uk-UA"/>
              </w:rPr>
            </w:pPr>
            <w:r w:rsidRPr="00237560">
              <w:rPr>
                <w:sz w:val="18"/>
                <w:szCs w:val="18"/>
                <w:lang w:val="uk-UA" w:eastAsia="uk-UA"/>
              </w:rPr>
              <w:t xml:space="preserve">Капітальні трансферти підприємствам (установам, організаціям) </w:t>
            </w:r>
          </w:p>
        </w:tc>
        <w:tc>
          <w:tcPr>
            <w:tcW w:w="3543" w:type="dxa"/>
            <w:tcBorders>
              <w:top w:val="nil"/>
              <w:left w:val="nil"/>
              <w:bottom w:val="single" w:sz="4" w:space="0" w:color="auto"/>
              <w:right w:val="single" w:sz="4" w:space="0" w:color="auto"/>
            </w:tcBorders>
            <w:shd w:val="clear" w:color="000000" w:fill="FFFFFF"/>
            <w:vAlign w:val="bottom"/>
            <w:hideMark/>
          </w:tcPr>
          <w:p w14:paraId="1081E47C" w14:textId="77777777" w:rsidR="00237560" w:rsidRPr="00237560" w:rsidRDefault="00237560" w:rsidP="00237560">
            <w:pPr>
              <w:rPr>
                <w:sz w:val="18"/>
                <w:szCs w:val="18"/>
                <w:lang w:val="uk-UA" w:eastAsia="uk-UA"/>
              </w:rPr>
            </w:pPr>
            <w:r w:rsidRPr="00237560">
              <w:rPr>
                <w:sz w:val="18"/>
                <w:szCs w:val="18"/>
                <w:lang w:val="uk-UA" w:eastAsia="uk-UA"/>
              </w:rPr>
              <w:t>МЦП "Розвитку та фінансової підтримки комунальних підприємств Ніжинської міської ТГ на 2025 рік"                                                                                            ( КП "НУВКГ - 4 790 000 тис.грн., КП "ВУКГ - 3 792 643,00 грн.,КП "Комунальний ринок" - 480 000,00 грн.)</w:t>
            </w:r>
          </w:p>
        </w:tc>
        <w:tc>
          <w:tcPr>
            <w:tcW w:w="992" w:type="dxa"/>
            <w:tcBorders>
              <w:top w:val="nil"/>
              <w:left w:val="nil"/>
              <w:bottom w:val="single" w:sz="4" w:space="0" w:color="auto"/>
              <w:right w:val="single" w:sz="4" w:space="0" w:color="auto"/>
            </w:tcBorders>
            <w:shd w:val="clear" w:color="000000" w:fill="FFFFFF"/>
            <w:noWrap/>
            <w:vAlign w:val="bottom"/>
            <w:hideMark/>
          </w:tcPr>
          <w:p w14:paraId="62271DB8" w14:textId="77777777" w:rsidR="00237560" w:rsidRPr="00237560" w:rsidRDefault="00237560" w:rsidP="00237560">
            <w:pPr>
              <w:jc w:val="center"/>
              <w:rPr>
                <w:rFonts w:ascii="Calibri" w:hAnsi="Calibri" w:cs="Calibri"/>
                <w:b/>
                <w:bCs/>
                <w:color w:val="000000"/>
                <w:sz w:val="18"/>
                <w:szCs w:val="18"/>
                <w:lang w:val="uk-UA" w:eastAsia="uk-UA"/>
              </w:rPr>
            </w:pPr>
            <w:r w:rsidRPr="00237560">
              <w:rPr>
                <w:rFonts w:ascii="Calibri" w:hAnsi="Calibri" w:cs="Calibri"/>
                <w:b/>
                <w:bCs/>
                <w:color w:val="000000"/>
                <w:sz w:val="18"/>
                <w:szCs w:val="18"/>
                <w:lang w:val="uk-UA" w:eastAsia="uk-UA"/>
              </w:rPr>
              <w:t> </w:t>
            </w:r>
          </w:p>
        </w:tc>
        <w:tc>
          <w:tcPr>
            <w:tcW w:w="963" w:type="dxa"/>
            <w:tcBorders>
              <w:top w:val="nil"/>
              <w:left w:val="nil"/>
              <w:bottom w:val="single" w:sz="4" w:space="0" w:color="auto"/>
              <w:right w:val="single" w:sz="4" w:space="0" w:color="auto"/>
            </w:tcBorders>
            <w:shd w:val="clear" w:color="000000" w:fill="FFFFFF"/>
            <w:noWrap/>
            <w:vAlign w:val="bottom"/>
            <w:hideMark/>
          </w:tcPr>
          <w:p w14:paraId="11AC1049" w14:textId="77777777" w:rsidR="00237560" w:rsidRPr="00237560" w:rsidRDefault="00237560" w:rsidP="00237560">
            <w:pPr>
              <w:jc w:val="center"/>
              <w:rPr>
                <w:rFonts w:ascii="Calibri" w:hAnsi="Calibri" w:cs="Calibri"/>
                <w:b/>
                <w:bCs/>
                <w:color w:val="000000"/>
                <w:sz w:val="18"/>
                <w:szCs w:val="18"/>
                <w:lang w:val="uk-UA" w:eastAsia="uk-UA"/>
              </w:rPr>
            </w:pPr>
            <w:r w:rsidRPr="00237560">
              <w:rPr>
                <w:rFonts w:ascii="Calibri" w:hAnsi="Calibri" w:cs="Calibri"/>
                <w:b/>
                <w:bCs/>
                <w:color w:val="000000"/>
                <w:sz w:val="18"/>
                <w:szCs w:val="18"/>
                <w:lang w:val="uk-UA" w:eastAsia="uk-UA"/>
              </w:rPr>
              <w:t> </w:t>
            </w:r>
          </w:p>
        </w:tc>
        <w:tc>
          <w:tcPr>
            <w:tcW w:w="1199" w:type="dxa"/>
            <w:tcBorders>
              <w:top w:val="nil"/>
              <w:left w:val="nil"/>
              <w:bottom w:val="single" w:sz="4" w:space="0" w:color="auto"/>
              <w:right w:val="single" w:sz="4" w:space="0" w:color="auto"/>
            </w:tcBorders>
            <w:shd w:val="clear" w:color="000000" w:fill="FFFFFF"/>
            <w:noWrap/>
            <w:vAlign w:val="bottom"/>
            <w:hideMark/>
          </w:tcPr>
          <w:p w14:paraId="10F97E57" w14:textId="77777777" w:rsidR="00237560" w:rsidRPr="00237560" w:rsidRDefault="00237560" w:rsidP="00237560">
            <w:pPr>
              <w:jc w:val="center"/>
              <w:rPr>
                <w:rFonts w:ascii="Calibri" w:hAnsi="Calibri" w:cs="Calibri"/>
                <w:b/>
                <w:bCs/>
                <w:color w:val="000000"/>
                <w:sz w:val="18"/>
                <w:szCs w:val="18"/>
                <w:lang w:val="uk-UA" w:eastAsia="uk-UA"/>
              </w:rPr>
            </w:pPr>
            <w:r w:rsidRPr="00237560">
              <w:rPr>
                <w:rFonts w:ascii="Calibri" w:hAnsi="Calibri" w:cs="Calibri"/>
                <w:b/>
                <w:bCs/>
                <w:color w:val="000000"/>
                <w:sz w:val="18"/>
                <w:szCs w:val="18"/>
                <w:lang w:val="uk-UA" w:eastAsia="uk-UA"/>
              </w:rPr>
              <w:t> </w:t>
            </w:r>
          </w:p>
        </w:tc>
        <w:tc>
          <w:tcPr>
            <w:tcW w:w="961" w:type="dxa"/>
            <w:gridSpan w:val="2"/>
            <w:tcBorders>
              <w:top w:val="nil"/>
              <w:left w:val="nil"/>
              <w:bottom w:val="single" w:sz="4" w:space="0" w:color="auto"/>
              <w:right w:val="single" w:sz="4" w:space="0" w:color="auto"/>
            </w:tcBorders>
            <w:shd w:val="clear" w:color="000000" w:fill="FFFFFF"/>
            <w:vAlign w:val="center"/>
            <w:hideMark/>
          </w:tcPr>
          <w:p w14:paraId="4E707D76" w14:textId="77777777" w:rsidR="00237560" w:rsidRPr="00237560" w:rsidRDefault="00237560" w:rsidP="00237560">
            <w:pPr>
              <w:jc w:val="center"/>
              <w:rPr>
                <w:b/>
                <w:bCs/>
                <w:sz w:val="18"/>
                <w:szCs w:val="18"/>
                <w:lang w:val="uk-UA" w:eastAsia="uk-UA"/>
              </w:rPr>
            </w:pPr>
            <w:r w:rsidRPr="00237560">
              <w:rPr>
                <w:b/>
                <w:bCs/>
                <w:sz w:val="18"/>
                <w:szCs w:val="18"/>
                <w:lang w:val="uk-UA" w:eastAsia="uk-UA"/>
              </w:rPr>
              <w:t> </w:t>
            </w:r>
          </w:p>
        </w:tc>
        <w:tc>
          <w:tcPr>
            <w:tcW w:w="1285" w:type="dxa"/>
            <w:gridSpan w:val="2"/>
            <w:tcBorders>
              <w:top w:val="nil"/>
              <w:left w:val="nil"/>
              <w:bottom w:val="single" w:sz="4" w:space="0" w:color="auto"/>
              <w:right w:val="single" w:sz="4" w:space="0" w:color="auto"/>
            </w:tcBorders>
            <w:shd w:val="clear" w:color="000000" w:fill="FFFFFF"/>
            <w:noWrap/>
            <w:vAlign w:val="bottom"/>
            <w:hideMark/>
          </w:tcPr>
          <w:p w14:paraId="4C89F800" w14:textId="77777777" w:rsidR="00237560" w:rsidRPr="00237560" w:rsidRDefault="00237560" w:rsidP="00237560">
            <w:pPr>
              <w:jc w:val="right"/>
              <w:rPr>
                <w:color w:val="000000"/>
                <w:sz w:val="18"/>
                <w:szCs w:val="18"/>
                <w:lang w:val="uk-UA" w:eastAsia="uk-UA"/>
              </w:rPr>
            </w:pPr>
            <w:r w:rsidRPr="00237560">
              <w:rPr>
                <w:color w:val="000000"/>
                <w:sz w:val="18"/>
                <w:szCs w:val="18"/>
                <w:lang w:val="uk-UA" w:eastAsia="uk-UA"/>
              </w:rPr>
              <w:t>9 062 643,00</w:t>
            </w:r>
          </w:p>
        </w:tc>
        <w:tc>
          <w:tcPr>
            <w:tcW w:w="1200" w:type="dxa"/>
            <w:gridSpan w:val="2"/>
            <w:tcBorders>
              <w:top w:val="nil"/>
              <w:left w:val="nil"/>
              <w:bottom w:val="single" w:sz="4" w:space="0" w:color="auto"/>
              <w:right w:val="single" w:sz="4" w:space="0" w:color="auto"/>
            </w:tcBorders>
            <w:noWrap/>
            <w:vAlign w:val="bottom"/>
            <w:hideMark/>
          </w:tcPr>
          <w:p w14:paraId="63FBF38F" w14:textId="77777777" w:rsidR="00237560" w:rsidRPr="00237560" w:rsidRDefault="00237560" w:rsidP="00237560">
            <w:pPr>
              <w:rPr>
                <w:rFonts w:ascii="Calibri" w:hAnsi="Calibri" w:cs="Calibri"/>
                <w:color w:val="000000"/>
                <w:sz w:val="18"/>
                <w:szCs w:val="18"/>
                <w:lang w:val="uk-UA" w:eastAsia="uk-UA"/>
              </w:rPr>
            </w:pPr>
            <w:r w:rsidRPr="00237560">
              <w:rPr>
                <w:rFonts w:ascii="Calibri" w:hAnsi="Calibri" w:cs="Calibri"/>
                <w:color w:val="000000"/>
                <w:sz w:val="18"/>
                <w:szCs w:val="18"/>
                <w:lang w:val="uk-UA" w:eastAsia="uk-UA"/>
              </w:rPr>
              <w:t> </w:t>
            </w:r>
          </w:p>
        </w:tc>
      </w:tr>
      <w:tr w:rsidR="00237560" w:rsidRPr="00237560" w14:paraId="2F9958FE" w14:textId="77777777" w:rsidTr="00237560">
        <w:trPr>
          <w:gridAfter w:val="1"/>
          <w:wAfter w:w="23" w:type="dxa"/>
          <w:trHeight w:val="720"/>
        </w:trPr>
        <w:tc>
          <w:tcPr>
            <w:tcW w:w="1019" w:type="dxa"/>
            <w:tcBorders>
              <w:top w:val="nil"/>
              <w:left w:val="single" w:sz="4" w:space="0" w:color="auto"/>
              <w:bottom w:val="single" w:sz="4" w:space="0" w:color="auto"/>
              <w:right w:val="single" w:sz="4" w:space="0" w:color="auto"/>
            </w:tcBorders>
            <w:shd w:val="clear" w:color="000000" w:fill="FFFFFF"/>
            <w:noWrap/>
            <w:vAlign w:val="center"/>
            <w:hideMark/>
          </w:tcPr>
          <w:p w14:paraId="62EDAD2A" w14:textId="77777777" w:rsidR="00237560" w:rsidRPr="00237560" w:rsidRDefault="00237560" w:rsidP="00237560">
            <w:pPr>
              <w:jc w:val="center"/>
              <w:rPr>
                <w:b/>
                <w:bCs/>
                <w:color w:val="000000"/>
                <w:sz w:val="18"/>
                <w:szCs w:val="18"/>
                <w:lang w:val="uk-UA" w:eastAsia="uk-UA"/>
              </w:rPr>
            </w:pPr>
            <w:r w:rsidRPr="00237560">
              <w:rPr>
                <w:b/>
                <w:bCs/>
                <w:color w:val="000000"/>
                <w:sz w:val="18"/>
                <w:szCs w:val="18"/>
                <w:lang w:val="uk-UA" w:eastAsia="uk-UA"/>
              </w:rPr>
              <w:t>1218110</w:t>
            </w:r>
          </w:p>
        </w:tc>
        <w:tc>
          <w:tcPr>
            <w:tcW w:w="959" w:type="dxa"/>
            <w:tcBorders>
              <w:top w:val="nil"/>
              <w:left w:val="nil"/>
              <w:bottom w:val="single" w:sz="4" w:space="0" w:color="auto"/>
              <w:right w:val="single" w:sz="4" w:space="0" w:color="auto"/>
            </w:tcBorders>
            <w:shd w:val="clear" w:color="000000" w:fill="FFFFFF"/>
            <w:vAlign w:val="center"/>
            <w:hideMark/>
          </w:tcPr>
          <w:p w14:paraId="53192176" w14:textId="77777777" w:rsidR="00237560" w:rsidRPr="00237560" w:rsidRDefault="00237560" w:rsidP="00237560">
            <w:pPr>
              <w:jc w:val="center"/>
              <w:rPr>
                <w:b/>
                <w:bCs/>
                <w:color w:val="000000"/>
                <w:sz w:val="18"/>
                <w:szCs w:val="18"/>
                <w:lang w:val="uk-UA" w:eastAsia="uk-UA"/>
              </w:rPr>
            </w:pPr>
            <w:r w:rsidRPr="00237560">
              <w:rPr>
                <w:b/>
                <w:bCs/>
                <w:color w:val="000000"/>
                <w:sz w:val="18"/>
                <w:szCs w:val="18"/>
                <w:lang w:val="uk-UA" w:eastAsia="uk-UA"/>
              </w:rPr>
              <w:t>8110</w:t>
            </w:r>
          </w:p>
        </w:tc>
        <w:tc>
          <w:tcPr>
            <w:tcW w:w="779" w:type="dxa"/>
            <w:tcBorders>
              <w:top w:val="nil"/>
              <w:left w:val="nil"/>
              <w:bottom w:val="single" w:sz="4" w:space="0" w:color="auto"/>
              <w:right w:val="nil"/>
            </w:tcBorders>
            <w:shd w:val="clear" w:color="000000" w:fill="FFFFFF"/>
            <w:vAlign w:val="center"/>
            <w:hideMark/>
          </w:tcPr>
          <w:p w14:paraId="062599B7" w14:textId="77777777" w:rsidR="00237560" w:rsidRPr="00237560" w:rsidRDefault="00237560" w:rsidP="00237560">
            <w:pPr>
              <w:jc w:val="center"/>
              <w:rPr>
                <w:b/>
                <w:bCs/>
                <w:color w:val="000000"/>
                <w:sz w:val="18"/>
                <w:szCs w:val="18"/>
                <w:lang w:val="uk-UA" w:eastAsia="uk-UA"/>
              </w:rPr>
            </w:pPr>
            <w:r w:rsidRPr="00237560">
              <w:rPr>
                <w:b/>
                <w:bCs/>
                <w:color w:val="000000"/>
                <w:sz w:val="18"/>
                <w:szCs w:val="18"/>
                <w:lang w:val="uk-UA" w:eastAsia="uk-UA"/>
              </w:rPr>
              <w:t>0320</w:t>
            </w:r>
          </w:p>
        </w:tc>
        <w:tc>
          <w:tcPr>
            <w:tcW w:w="3193" w:type="dxa"/>
            <w:tcBorders>
              <w:top w:val="nil"/>
              <w:left w:val="single" w:sz="4" w:space="0" w:color="auto"/>
              <w:bottom w:val="single" w:sz="4" w:space="0" w:color="auto"/>
              <w:right w:val="single" w:sz="4" w:space="0" w:color="auto"/>
            </w:tcBorders>
            <w:shd w:val="clear" w:color="000000" w:fill="FFFFFF"/>
            <w:vAlign w:val="center"/>
            <w:hideMark/>
          </w:tcPr>
          <w:p w14:paraId="6B86BFE5" w14:textId="77777777" w:rsidR="00237560" w:rsidRPr="00237560" w:rsidRDefault="00237560" w:rsidP="00237560">
            <w:pPr>
              <w:jc w:val="center"/>
              <w:rPr>
                <w:b/>
                <w:bCs/>
                <w:sz w:val="18"/>
                <w:szCs w:val="18"/>
                <w:lang w:val="uk-UA" w:eastAsia="uk-UA"/>
              </w:rPr>
            </w:pPr>
            <w:r w:rsidRPr="00237560">
              <w:rPr>
                <w:b/>
                <w:bCs/>
                <w:sz w:val="18"/>
                <w:szCs w:val="18"/>
                <w:lang w:val="uk-UA" w:eastAsia="uk-UA"/>
              </w:rPr>
              <w:t>Заходи із запобігання та ліквідації надзвичайних ситуацій та наслідків стихійного лиха</w:t>
            </w:r>
          </w:p>
        </w:tc>
        <w:tc>
          <w:tcPr>
            <w:tcW w:w="3543" w:type="dxa"/>
            <w:tcBorders>
              <w:top w:val="nil"/>
              <w:left w:val="nil"/>
              <w:bottom w:val="single" w:sz="4" w:space="0" w:color="auto"/>
              <w:right w:val="nil"/>
            </w:tcBorders>
            <w:shd w:val="clear" w:color="000000" w:fill="FFFFFF"/>
            <w:vAlign w:val="center"/>
            <w:hideMark/>
          </w:tcPr>
          <w:p w14:paraId="2B7C99CC" w14:textId="77777777" w:rsidR="00237560" w:rsidRPr="00237560" w:rsidRDefault="00237560" w:rsidP="00237560">
            <w:pPr>
              <w:rPr>
                <w:sz w:val="18"/>
                <w:szCs w:val="18"/>
                <w:lang w:val="uk-UA" w:eastAsia="uk-UA"/>
              </w:rPr>
            </w:pPr>
            <w:r w:rsidRPr="00237560">
              <w:rPr>
                <w:sz w:val="18"/>
                <w:szCs w:val="18"/>
                <w:lang w:val="uk-UA" w:eastAsia="uk-UA"/>
              </w:rPr>
              <w:t> </w:t>
            </w:r>
          </w:p>
        </w:tc>
        <w:tc>
          <w:tcPr>
            <w:tcW w:w="992" w:type="dxa"/>
            <w:tcBorders>
              <w:top w:val="nil"/>
              <w:left w:val="single" w:sz="4" w:space="0" w:color="auto"/>
              <w:bottom w:val="single" w:sz="4" w:space="0" w:color="auto"/>
              <w:right w:val="single" w:sz="4" w:space="0" w:color="auto"/>
            </w:tcBorders>
            <w:shd w:val="clear" w:color="000000" w:fill="FFFFFF"/>
            <w:noWrap/>
            <w:vAlign w:val="bottom"/>
            <w:hideMark/>
          </w:tcPr>
          <w:p w14:paraId="6624E646" w14:textId="77777777" w:rsidR="00237560" w:rsidRPr="00237560" w:rsidRDefault="00237560" w:rsidP="00237560">
            <w:pPr>
              <w:jc w:val="center"/>
              <w:rPr>
                <w:rFonts w:ascii="Calibri" w:hAnsi="Calibri" w:cs="Calibri"/>
                <w:b/>
                <w:bCs/>
                <w:color w:val="000000"/>
                <w:sz w:val="18"/>
                <w:szCs w:val="18"/>
                <w:lang w:val="uk-UA" w:eastAsia="uk-UA"/>
              </w:rPr>
            </w:pPr>
            <w:r w:rsidRPr="00237560">
              <w:rPr>
                <w:rFonts w:ascii="Calibri" w:hAnsi="Calibri" w:cs="Calibri"/>
                <w:b/>
                <w:bCs/>
                <w:color w:val="000000"/>
                <w:sz w:val="18"/>
                <w:szCs w:val="18"/>
                <w:lang w:val="uk-UA" w:eastAsia="uk-UA"/>
              </w:rPr>
              <w:t> </w:t>
            </w:r>
          </w:p>
        </w:tc>
        <w:tc>
          <w:tcPr>
            <w:tcW w:w="963" w:type="dxa"/>
            <w:tcBorders>
              <w:top w:val="nil"/>
              <w:left w:val="nil"/>
              <w:bottom w:val="single" w:sz="4" w:space="0" w:color="auto"/>
              <w:right w:val="single" w:sz="4" w:space="0" w:color="auto"/>
            </w:tcBorders>
            <w:shd w:val="clear" w:color="000000" w:fill="FFFFFF"/>
            <w:noWrap/>
            <w:vAlign w:val="bottom"/>
            <w:hideMark/>
          </w:tcPr>
          <w:p w14:paraId="30A2E9FE" w14:textId="77777777" w:rsidR="00237560" w:rsidRPr="00237560" w:rsidRDefault="00237560" w:rsidP="00237560">
            <w:pPr>
              <w:jc w:val="center"/>
              <w:rPr>
                <w:rFonts w:ascii="Calibri" w:hAnsi="Calibri" w:cs="Calibri"/>
                <w:b/>
                <w:bCs/>
                <w:color w:val="000000"/>
                <w:sz w:val="18"/>
                <w:szCs w:val="18"/>
                <w:lang w:val="uk-UA" w:eastAsia="uk-UA"/>
              </w:rPr>
            </w:pPr>
            <w:r w:rsidRPr="00237560">
              <w:rPr>
                <w:rFonts w:ascii="Calibri" w:hAnsi="Calibri" w:cs="Calibri"/>
                <w:b/>
                <w:bCs/>
                <w:color w:val="000000"/>
                <w:sz w:val="18"/>
                <w:szCs w:val="18"/>
                <w:lang w:val="uk-UA" w:eastAsia="uk-UA"/>
              </w:rPr>
              <w:t> </w:t>
            </w:r>
          </w:p>
        </w:tc>
        <w:tc>
          <w:tcPr>
            <w:tcW w:w="1199" w:type="dxa"/>
            <w:tcBorders>
              <w:top w:val="nil"/>
              <w:left w:val="nil"/>
              <w:bottom w:val="single" w:sz="4" w:space="0" w:color="auto"/>
              <w:right w:val="single" w:sz="4" w:space="0" w:color="auto"/>
            </w:tcBorders>
            <w:shd w:val="clear" w:color="000000" w:fill="FFFFFF"/>
            <w:noWrap/>
            <w:vAlign w:val="bottom"/>
            <w:hideMark/>
          </w:tcPr>
          <w:p w14:paraId="74F77196" w14:textId="77777777" w:rsidR="00237560" w:rsidRPr="00237560" w:rsidRDefault="00237560" w:rsidP="00237560">
            <w:pPr>
              <w:jc w:val="center"/>
              <w:rPr>
                <w:rFonts w:ascii="Calibri" w:hAnsi="Calibri" w:cs="Calibri"/>
                <w:b/>
                <w:bCs/>
                <w:color w:val="000000"/>
                <w:sz w:val="18"/>
                <w:szCs w:val="18"/>
                <w:lang w:val="uk-UA" w:eastAsia="uk-UA"/>
              </w:rPr>
            </w:pPr>
            <w:r w:rsidRPr="00237560">
              <w:rPr>
                <w:rFonts w:ascii="Calibri" w:hAnsi="Calibri" w:cs="Calibri"/>
                <w:b/>
                <w:bCs/>
                <w:color w:val="000000"/>
                <w:sz w:val="18"/>
                <w:szCs w:val="18"/>
                <w:lang w:val="uk-UA" w:eastAsia="uk-UA"/>
              </w:rPr>
              <w:t> </w:t>
            </w:r>
          </w:p>
        </w:tc>
        <w:tc>
          <w:tcPr>
            <w:tcW w:w="961" w:type="dxa"/>
            <w:gridSpan w:val="2"/>
            <w:tcBorders>
              <w:top w:val="nil"/>
              <w:left w:val="nil"/>
              <w:bottom w:val="single" w:sz="4" w:space="0" w:color="auto"/>
              <w:right w:val="single" w:sz="4" w:space="0" w:color="auto"/>
            </w:tcBorders>
            <w:shd w:val="clear" w:color="000000" w:fill="FFFFFF"/>
            <w:vAlign w:val="center"/>
            <w:hideMark/>
          </w:tcPr>
          <w:p w14:paraId="53CD9029" w14:textId="77777777" w:rsidR="00237560" w:rsidRPr="00237560" w:rsidRDefault="00237560" w:rsidP="00237560">
            <w:pPr>
              <w:jc w:val="center"/>
              <w:rPr>
                <w:b/>
                <w:bCs/>
                <w:sz w:val="18"/>
                <w:szCs w:val="18"/>
                <w:lang w:val="uk-UA" w:eastAsia="uk-UA"/>
              </w:rPr>
            </w:pPr>
            <w:r w:rsidRPr="00237560">
              <w:rPr>
                <w:b/>
                <w:bCs/>
                <w:sz w:val="18"/>
                <w:szCs w:val="18"/>
                <w:lang w:val="uk-UA" w:eastAsia="uk-UA"/>
              </w:rPr>
              <w:t> </w:t>
            </w:r>
          </w:p>
        </w:tc>
        <w:tc>
          <w:tcPr>
            <w:tcW w:w="1285" w:type="dxa"/>
            <w:gridSpan w:val="2"/>
            <w:tcBorders>
              <w:top w:val="nil"/>
              <w:left w:val="nil"/>
              <w:bottom w:val="single" w:sz="4" w:space="0" w:color="auto"/>
              <w:right w:val="single" w:sz="4" w:space="0" w:color="auto"/>
            </w:tcBorders>
            <w:shd w:val="clear" w:color="000000" w:fill="FFFFFF"/>
            <w:noWrap/>
            <w:vAlign w:val="bottom"/>
            <w:hideMark/>
          </w:tcPr>
          <w:p w14:paraId="10205ABA" w14:textId="77777777" w:rsidR="00237560" w:rsidRPr="00237560" w:rsidRDefault="00237560" w:rsidP="00237560">
            <w:pPr>
              <w:jc w:val="right"/>
              <w:rPr>
                <w:b/>
                <w:bCs/>
                <w:color w:val="000000"/>
                <w:sz w:val="18"/>
                <w:szCs w:val="18"/>
                <w:lang w:val="uk-UA" w:eastAsia="uk-UA"/>
              </w:rPr>
            </w:pPr>
            <w:r w:rsidRPr="00237560">
              <w:rPr>
                <w:b/>
                <w:bCs/>
                <w:color w:val="000000"/>
                <w:sz w:val="18"/>
                <w:szCs w:val="18"/>
                <w:lang w:val="uk-UA" w:eastAsia="uk-UA"/>
              </w:rPr>
              <w:t>22 403 841,00</w:t>
            </w:r>
          </w:p>
        </w:tc>
        <w:tc>
          <w:tcPr>
            <w:tcW w:w="1200" w:type="dxa"/>
            <w:gridSpan w:val="2"/>
            <w:tcBorders>
              <w:top w:val="nil"/>
              <w:left w:val="nil"/>
              <w:bottom w:val="single" w:sz="4" w:space="0" w:color="auto"/>
              <w:right w:val="single" w:sz="4" w:space="0" w:color="auto"/>
            </w:tcBorders>
            <w:noWrap/>
            <w:vAlign w:val="bottom"/>
            <w:hideMark/>
          </w:tcPr>
          <w:p w14:paraId="44453F47" w14:textId="77777777" w:rsidR="00237560" w:rsidRPr="00237560" w:rsidRDefault="00237560" w:rsidP="00237560">
            <w:pPr>
              <w:rPr>
                <w:rFonts w:ascii="Calibri" w:hAnsi="Calibri" w:cs="Calibri"/>
                <w:color w:val="000000"/>
                <w:sz w:val="18"/>
                <w:szCs w:val="18"/>
                <w:lang w:val="uk-UA" w:eastAsia="uk-UA"/>
              </w:rPr>
            </w:pPr>
            <w:r w:rsidRPr="00237560">
              <w:rPr>
                <w:rFonts w:ascii="Calibri" w:hAnsi="Calibri" w:cs="Calibri"/>
                <w:color w:val="000000"/>
                <w:sz w:val="18"/>
                <w:szCs w:val="18"/>
                <w:lang w:val="uk-UA" w:eastAsia="uk-UA"/>
              </w:rPr>
              <w:t> </w:t>
            </w:r>
          </w:p>
        </w:tc>
      </w:tr>
      <w:tr w:rsidR="00237560" w:rsidRPr="00237560" w14:paraId="20650581" w14:textId="77777777" w:rsidTr="00237560">
        <w:trPr>
          <w:gridAfter w:val="1"/>
          <w:wAfter w:w="23" w:type="dxa"/>
          <w:trHeight w:val="480"/>
        </w:trPr>
        <w:tc>
          <w:tcPr>
            <w:tcW w:w="1019" w:type="dxa"/>
            <w:tcBorders>
              <w:top w:val="nil"/>
              <w:left w:val="single" w:sz="4" w:space="0" w:color="auto"/>
              <w:bottom w:val="single" w:sz="4" w:space="0" w:color="auto"/>
              <w:right w:val="single" w:sz="4" w:space="0" w:color="auto"/>
            </w:tcBorders>
            <w:shd w:val="clear" w:color="000000" w:fill="FFFFFF"/>
            <w:noWrap/>
            <w:vAlign w:val="center"/>
            <w:hideMark/>
          </w:tcPr>
          <w:p w14:paraId="28F7C5B7" w14:textId="77777777" w:rsidR="00237560" w:rsidRPr="00237560" w:rsidRDefault="00237560" w:rsidP="00237560">
            <w:pPr>
              <w:jc w:val="center"/>
              <w:rPr>
                <w:rFonts w:ascii="Calibri" w:hAnsi="Calibri" w:cs="Calibri"/>
                <w:color w:val="000000"/>
                <w:sz w:val="18"/>
                <w:szCs w:val="18"/>
                <w:lang w:val="uk-UA" w:eastAsia="uk-UA"/>
              </w:rPr>
            </w:pPr>
            <w:r w:rsidRPr="00237560">
              <w:rPr>
                <w:rFonts w:ascii="Calibri" w:hAnsi="Calibri" w:cs="Calibri"/>
                <w:color w:val="000000"/>
                <w:sz w:val="18"/>
                <w:szCs w:val="18"/>
                <w:lang w:val="uk-UA" w:eastAsia="uk-UA"/>
              </w:rPr>
              <w:t> </w:t>
            </w:r>
          </w:p>
        </w:tc>
        <w:tc>
          <w:tcPr>
            <w:tcW w:w="959" w:type="dxa"/>
            <w:tcBorders>
              <w:top w:val="nil"/>
              <w:left w:val="nil"/>
              <w:bottom w:val="single" w:sz="4" w:space="0" w:color="auto"/>
              <w:right w:val="single" w:sz="4" w:space="0" w:color="auto"/>
            </w:tcBorders>
            <w:shd w:val="clear" w:color="000000" w:fill="FFFFFF"/>
            <w:vAlign w:val="center"/>
            <w:hideMark/>
          </w:tcPr>
          <w:p w14:paraId="4468D539" w14:textId="77777777" w:rsidR="00237560" w:rsidRPr="00237560" w:rsidRDefault="00237560" w:rsidP="00237560">
            <w:pPr>
              <w:jc w:val="center"/>
              <w:rPr>
                <w:color w:val="000000"/>
                <w:sz w:val="18"/>
                <w:szCs w:val="18"/>
                <w:lang w:val="uk-UA" w:eastAsia="uk-UA"/>
              </w:rPr>
            </w:pPr>
            <w:r w:rsidRPr="00237560">
              <w:rPr>
                <w:color w:val="000000"/>
                <w:sz w:val="18"/>
                <w:szCs w:val="18"/>
                <w:lang w:val="uk-UA" w:eastAsia="uk-UA"/>
              </w:rPr>
              <w:t>3122</w:t>
            </w:r>
          </w:p>
        </w:tc>
        <w:tc>
          <w:tcPr>
            <w:tcW w:w="779" w:type="dxa"/>
            <w:tcBorders>
              <w:top w:val="nil"/>
              <w:left w:val="nil"/>
              <w:bottom w:val="single" w:sz="4" w:space="0" w:color="auto"/>
              <w:right w:val="nil"/>
            </w:tcBorders>
            <w:shd w:val="clear" w:color="000000" w:fill="FFFFFF"/>
            <w:vAlign w:val="center"/>
            <w:hideMark/>
          </w:tcPr>
          <w:p w14:paraId="04C8BA16" w14:textId="77777777" w:rsidR="00237560" w:rsidRPr="00237560" w:rsidRDefault="00237560" w:rsidP="00237560">
            <w:pPr>
              <w:jc w:val="center"/>
              <w:rPr>
                <w:color w:val="000000"/>
                <w:sz w:val="18"/>
                <w:szCs w:val="18"/>
                <w:lang w:val="uk-UA" w:eastAsia="uk-UA"/>
              </w:rPr>
            </w:pPr>
            <w:r w:rsidRPr="00237560">
              <w:rPr>
                <w:color w:val="000000"/>
                <w:sz w:val="18"/>
                <w:szCs w:val="18"/>
                <w:lang w:val="uk-UA" w:eastAsia="uk-UA"/>
              </w:rPr>
              <w:t> </w:t>
            </w:r>
          </w:p>
        </w:tc>
        <w:tc>
          <w:tcPr>
            <w:tcW w:w="3193" w:type="dxa"/>
            <w:tcBorders>
              <w:top w:val="nil"/>
              <w:left w:val="single" w:sz="4" w:space="0" w:color="auto"/>
              <w:bottom w:val="single" w:sz="4" w:space="0" w:color="auto"/>
              <w:right w:val="single" w:sz="4" w:space="0" w:color="auto"/>
            </w:tcBorders>
            <w:shd w:val="clear" w:color="000000" w:fill="FFFFFF"/>
            <w:vAlign w:val="center"/>
            <w:hideMark/>
          </w:tcPr>
          <w:p w14:paraId="23979152" w14:textId="77777777" w:rsidR="00237560" w:rsidRPr="00237560" w:rsidRDefault="00237560" w:rsidP="00237560">
            <w:pPr>
              <w:jc w:val="center"/>
              <w:rPr>
                <w:sz w:val="18"/>
                <w:szCs w:val="18"/>
                <w:lang w:val="uk-UA" w:eastAsia="uk-UA"/>
              </w:rPr>
            </w:pPr>
            <w:r w:rsidRPr="00237560">
              <w:rPr>
                <w:sz w:val="18"/>
                <w:szCs w:val="18"/>
                <w:lang w:val="uk-UA" w:eastAsia="uk-UA"/>
              </w:rPr>
              <w:t>Капітальне будівництво (придбання) інших об’єктів</w:t>
            </w:r>
          </w:p>
        </w:tc>
        <w:tc>
          <w:tcPr>
            <w:tcW w:w="3543" w:type="dxa"/>
            <w:tcBorders>
              <w:top w:val="nil"/>
              <w:left w:val="nil"/>
              <w:bottom w:val="single" w:sz="4" w:space="0" w:color="auto"/>
              <w:right w:val="nil"/>
            </w:tcBorders>
            <w:shd w:val="clear" w:color="000000" w:fill="FFFFFF"/>
            <w:vAlign w:val="center"/>
            <w:hideMark/>
          </w:tcPr>
          <w:p w14:paraId="08AEBA87" w14:textId="77777777" w:rsidR="00237560" w:rsidRPr="00237560" w:rsidRDefault="00237560" w:rsidP="00237560">
            <w:pPr>
              <w:rPr>
                <w:sz w:val="18"/>
                <w:szCs w:val="18"/>
                <w:lang w:val="uk-UA" w:eastAsia="uk-UA"/>
              </w:rPr>
            </w:pPr>
            <w:r w:rsidRPr="00237560">
              <w:rPr>
                <w:sz w:val="18"/>
                <w:szCs w:val="18"/>
                <w:lang w:val="uk-UA" w:eastAsia="uk-UA"/>
              </w:rPr>
              <w:t xml:space="preserve">Програма розвитку цивільного захисту Ніжинської міської територіальної громади на 2025 рік </w:t>
            </w:r>
          </w:p>
        </w:tc>
        <w:tc>
          <w:tcPr>
            <w:tcW w:w="992" w:type="dxa"/>
            <w:tcBorders>
              <w:top w:val="nil"/>
              <w:left w:val="single" w:sz="4" w:space="0" w:color="auto"/>
              <w:bottom w:val="single" w:sz="4" w:space="0" w:color="auto"/>
              <w:right w:val="single" w:sz="4" w:space="0" w:color="auto"/>
            </w:tcBorders>
            <w:shd w:val="clear" w:color="000000" w:fill="FFFFFF"/>
            <w:noWrap/>
            <w:vAlign w:val="bottom"/>
            <w:hideMark/>
          </w:tcPr>
          <w:p w14:paraId="32368850" w14:textId="77777777" w:rsidR="00237560" w:rsidRPr="00237560" w:rsidRDefault="00237560" w:rsidP="00237560">
            <w:pPr>
              <w:jc w:val="center"/>
              <w:rPr>
                <w:rFonts w:ascii="Calibri" w:hAnsi="Calibri" w:cs="Calibri"/>
                <w:b/>
                <w:bCs/>
                <w:color w:val="000000"/>
                <w:sz w:val="18"/>
                <w:szCs w:val="18"/>
                <w:lang w:val="uk-UA" w:eastAsia="uk-UA"/>
              </w:rPr>
            </w:pPr>
            <w:r w:rsidRPr="00237560">
              <w:rPr>
                <w:rFonts w:ascii="Calibri" w:hAnsi="Calibri" w:cs="Calibri"/>
                <w:b/>
                <w:bCs/>
                <w:color w:val="000000"/>
                <w:sz w:val="18"/>
                <w:szCs w:val="18"/>
                <w:lang w:val="uk-UA" w:eastAsia="uk-UA"/>
              </w:rPr>
              <w:t> </w:t>
            </w:r>
          </w:p>
        </w:tc>
        <w:tc>
          <w:tcPr>
            <w:tcW w:w="963" w:type="dxa"/>
            <w:tcBorders>
              <w:top w:val="nil"/>
              <w:left w:val="nil"/>
              <w:bottom w:val="single" w:sz="4" w:space="0" w:color="auto"/>
              <w:right w:val="single" w:sz="4" w:space="0" w:color="auto"/>
            </w:tcBorders>
            <w:shd w:val="clear" w:color="000000" w:fill="FFFFFF"/>
            <w:noWrap/>
            <w:vAlign w:val="bottom"/>
            <w:hideMark/>
          </w:tcPr>
          <w:p w14:paraId="71183289" w14:textId="77777777" w:rsidR="00237560" w:rsidRPr="00237560" w:rsidRDefault="00237560" w:rsidP="00237560">
            <w:pPr>
              <w:jc w:val="center"/>
              <w:rPr>
                <w:rFonts w:ascii="Calibri" w:hAnsi="Calibri" w:cs="Calibri"/>
                <w:b/>
                <w:bCs/>
                <w:color w:val="000000"/>
                <w:sz w:val="18"/>
                <w:szCs w:val="18"/>
                <w:lang w:val="uk-UA" w:eastAsia="uk-UA"/>
              </w:rPr>
            </w:pPr>
            <w:r w:rsidRPr="00237560">
              <w:rPr>
                <w:rFonts w:ascii="Calibri" w:hAnsi="Calibri" w:cs="Calibri"/>
                <w:b/>
                <w:bCs/>
                <w:color w:val="000000"/>
                <w:sz w:val="18"/>
                <w:szCs w:val="18"/>
                <w:lang w:val="uk-UA" w:eastAsia="uk-UA"/>
              </w:rPr>
              <w:t> </w:t>
            </w:r>
          </w:p>
        </w:tc>
        <w:tc>
          <w:tcPr>
            <w:tcW w:w="1199" w:type="dxa"/>
            <w:tcBorders>
              <w:top w:val="nil"/>
              <w:left w:val="nil"/>
              <w:bottom w:val="single" w:sz="4" w:space="0" w:color="auto"/>
              <w:right w:val="single" w:sz="4" w:space="0" w:color="auto"/>
            </w:tcBorders>
            <w:shd w:val="clear" w:color="000000" w:fill="FFFFFF"/>
            <w:noWrap/>
            <w:vAlign w:val="bottom"/>
            <w:hideMark/>
          </w:tcPr>
          <w:p w14:paraId="4857AAEE" w14:textId="77777777" w:rsidR="00237560" w:rsidRPr="00237560" w:rsidRDefault="00237560" w:rsidP="00237560">
            <w:pPr>
              <w:jc w:val="center"/>
              <w:rPr>
                <w:rFonts w:ascii="Calibri" w:hAnsi="Calibri" w:cs="Calibri"/>
                <w:b/>
                <w:bCs/>
                <w:color w:val="000000"/>
                <w:sz w:val="18"/>
                <w:szCs w:val="18"/>
                <w:lang w:val="uk-UA" w:eastAsia="uk-UA"/>
              </w:rPr>
            </w:pPr>
            <w:r w:rsidRPr="00237560">
              <w:rPr>
                <w:rFonts w:ascii="Calibri" w:hAnsi="Calibri" w:cs="Calibri"/>
                <w:b/>
                <w:bCs/>
                <w:color w:val="000000"/>
                <w:sz w:val="18"/>
                <w:szCs w:val="18"/>
                <w:lang w:val="uk-UA" w:eastAsia="uk-UA"/>
              </w:rPr>
              <w:t> </w:t>
            </w:r>
          </w:p>
        </w:tc>
        <w:tc>
          <w:tcPr>
            <w:tcW w:w="961" w:type="dxa"/>
            <w:gridSpan w:val="2"/>
            <w:tcBorders>
              <w:top w:val="nil"/>
              <w:left w:val="nil"/>
              <w:bottom w:val="single" w:sz="4" w:space="0" w:color="auto"/>
              <w:right w:val="single" w:sz="4" w:space="0" w:color="auto"/>
            </w:tcBorders>
            <w:shd w:val="clear" w:color="000000" w:fill="FFFFFF"/>
            <w:vAlign w:val="center"/>
            <w:hideMark/>
          </w:tcPr>
          <w:p w14:paraId="66453B5C" w14:textId="77777777" w:rsidR="00237560" w:rsidRPr="00237560" w:rsidRDefault="00237560" w:rsidP="00237560">
            <w:pPr>
              <w:jc w:val="center"/>
              <w:rPr>
                <w:b/>
                <w:bCs/>
                <w:sz w:val="18"/>
                <w:szCs w:val="18"/>
                <w:lang w:val="uk-UA" w:eastAsia="uk-UA"/>
              </w:rPr>
            </w:pPr>
            <w:r w:rsidRPr="00237560">
              <w:rPr>
                <w:b/>
                <w:bCs/>
                <w:sz w:val="18"/>
                <w:szCs w:val="18"/>
                <w:lang w:val="uk-UA" w:eastAsia="uk-UA"/>
              </w:rPr>
              <w:t> </w:t>
            </w:r>
          </w:p>
        </w:tc>
        <w:tc>
          <w:tcPr>
            <w:tcW w:w="1285" w:type="dxa"/>
            <w:gridSpan w:val="2"/>
            <w:tcBorders>
              <w:top w:val="nil"/>
              <w:left w:val="nil"/>
              <w:bottom w:val="single" w:sz="4" w:space="0" w:color="auto"/>
              <w:right w:val="single" w:sz="4" w:space="0" w:color="auto"/>
            </w:tcBorders>
            <w:shd w:val="clear" w:color="000000" w:fill="FFFFFF"/>
            <w:noWrap/>
            <w:vAlign w:val="bottom"/>
            <w:hideMark/>
          </w:tcPr>
          <w:p w14:paraId="09031C88" w14:textId="77777777" w:rsidR="00237560" w:rsidRPr="00237560" w:rsidRDefault="00237560" w:rsidP="00237560">
            <w:pPr>
              <w:jc w:val="right"/>
              <w:rPr>
                <w:color w:val="000000"/>
                <w:sz w:val="18"/>
                <w:szCs w:val="18"/>
                <w:lang w:val="uk-UA" w:eastAsia="uk-UA"/>
              </w:rPr>
            </w:pPr>
            <w:r w:rsidRPr="00237560">
              <w:rPr>
                <w:color w:val="000000"/>
                <w:sz w:val="18"/>
                <w:szCs w:val="18"/>
                <w:lang w:val="uk-UA" w:eastAsia="uk-UA"/>
              </w:rPr>
              <w:t>18 403 841,00</w:t>
            </w:r>
          </w:p>
        </w:tc>
        <w:tc>
          <w:tcPr>
            <w:tcW w:w="1200" w:type="dxa"/>
            <w:gridSpan w:val="2"/>
            <w:tcBorders>
              <w:top w:val="nil"/>
              <w:left w:val="nil"/>
              <w:bottom w:val="single" w:sz="4" w:space="0" w:color="auto"/>
              <w:right w:val="single" w:sz="4" w:space="0" w:color="auto"/>
            </w:tcBorders>
            <w:noWrap/>
            <w:vAlign w:val="bottom"/>
            <w:hideMark/>
          </w:tcPr>
          <w:p w14:paraId="576A344B" w14:textId="77777777" w:rsidR="00237560" w:rsidRPr="00237560" w:rsidRDefault="00237560" w:rsidP="00237560">
            <w:pPr>
              <w:rPr>
                <w:rFonts w:ascii="Calibri" w:hAnsi="Calibri" w:cs="Calibri"/>
                <w:color w:val="000000"/>
                <w:sz w:val="18"/>
                <w:szCs w:val="18"/>
                <w:lang w:val="uk-UA" w:eastAsia="uk-UA"/>
              </w:rPr>
            </w:pPr>
            <w:r w:rsidRPr="00237560">
              <w:rPr>
                <w:rFonts w:ascii="Calibri" w:hAnsi="Calibri" w:cs="Calibri"/>
                <w:color w:val="000000"/>
                <w:sz w:val="18"/>
                <w:szCs w:val="18"/>
                <w:lang w:val="uk-UA" w:eastAsia="uk-UA"/>
              </w:rPr>
              <w:t> </w:t>
            </w:r>
          </w:p>
        </w:tc>
      </w:tr>
      <w:tr w:rsidR="00237560" w:rsidRPr="00237560" w14:paraId="2D7AA8B5" w14:textId="77777777" w:rsidTr="00237560">
        <w:trPr>
          <w:gridAfter w:val="1"/>
          <w:wAfter w:w="23" w:type="dxa"/>
          <w:trHeight w:val="480"/>
        </w:trPr>
        <w:tc>
          <w:tcPr>
            <w:tcW w:w="1019" w:type="dxa"/>
            <w:tcBorders>
              <w:top w:val="nil"/>
              <w:left w:val="single" w:sz="4" w:space="0" w:color="auto"/>
              <w:bottom w:val="single" w:sz="4" w:space="0" w:color="auto"/>
              <w:right w:val="single" w:sz="4" w:space="0" w:color="auto"/>
            </w:tcBorders>
            <w:shd w:val="clear" w:color="000000" w:fill="FFFFFF"/>
            <w:noWrap/>
            <w:vAlign w:val="center"/>
            <w:hideMark/>
          </w:tcPr>
          <w:p w14:paraId="5E90DAB0" w14:textId="77777777" w:rsidR="00237560" w:rsidRPr="00237560" w:rsidRDefault="00237560" w:rsidP="00237560">
            <w:pPr>
              <w:jc w:val="center"/>
              <w:rPr>
                <w:rFonts w:ascii="Calibri" w:hAnsi="Calibri" w:cs="Calibri"/>
                <w:color w:val="000000"/>
                <w:sz w:val="18"/>
                <w:szCs w:val="18"/>
                <w:lang w:val="uk-UA" w:eastAsia="uk-UA"/>
              </w:rPr>
            </w:pPr>
            <w:r w:rsidRPr="00237560">
              <w:rPr>
                <w:rFonts w:ascii="Calibri" w:hAnsi="Calibri" w:cs="Calibri"/>
                <w:color w:val="000000"/>
                <w:sz w:val="18"/>
                <w:szCs w:val="18"/>
                <w:lang w:val="uk-UA" w:eastAsia="uk-UA"/>
              </w:rPr>
              <w:t> </w:t>
            </w:r>
          </w:p>
        </w:tc>
        <w:tc>
          <w:tcPr>
            <w:tcW w:w="959" w:type="dxa"/>
            <w:tcBorders>
              <w:top w:val="nil"/>
              <w:left w:val="nil"/>
              <w:bottom w:val="nil"/>
              <w:right w:val="single" w:sz="4" w:space="0" w:color="auto"/>
            </w:tcBorders>
            <w:shd w:val="clear" w:color="000000" w:fill="FFFFFF"/>
            <w:vAlign w:val="center"/>
            <w:hideMark/>
          </w:tcPr>
          <w:p w14:paraId="76226DF2" w14:textId="77777777" w:rsidR="00237560" w:rsidRPr="00237560" w:rsidRDefault="00237560" w:rsidP="00237560">
            <w:pPr>
              <w:jc w:val="center"/>
              <w:rPr>
                <w:color w:val="000000"/>
                <w:sz w:val="18"/>
                <w:szCs w:val="18"/>
                <w:lang w:val="uk-UA" w:eastAsia="uk-UA"/>
              </w:rPr>
            </w:pPr>
            <w:r w:rsidRPr="00237560">
              <w:rPr>
                <w:color w:val="000000"/>
                <w:sz w:val="18"/>
                <w:szCs w:val="18"/>
                <w:lang w:val="uk-UA" w:eastAsia="uk-UA"/>
              </w:rPr>
              <w:t>3110</w:t>
            </w:r>
          </w:p>
        </w:tc>
        <w:tc>
          <w:tcPr>
            <w:tcW w:w="779" w:type="dxa"/>
            <w:tcBorders>
              <w:top w:val="nil"/>
              <w:left w:val="nil"/>
              <w:bottom w:val="nil"/>
              <w:right w:val="nil"/>
            </w:tcBorders>
            <w:shd w:val="clear" w:color="000000" w:fill="FFFFFF"/>
            <w:vAlign w:val="center"/>
            <w:hideMark/>
          </w:tcPr>
          <w:p w14:paraId="21E0DF37" w14:textId="77777777" w:rsidR="00237560" w:rsidRPr="00237560" w:rsidRDefault="00237560" w:rsidP="00237560">
            <w:pPr>
              <w:jc w:val="center"/>
              <w:rPr>
                <w:b/>
                <w:bCs/>
                <w:color w:val="000000"/>
                <w:sz w:val="18"/>
                <w:szCs w:val="18"/>
                <w:lang w:val="uk-UA" w:eastAsia="uk-UA"/>
              </w:rPr>
            </w:pPr>
            <w:r w:rsidRPr="00237560">
              <w:rPr>
                <w:b/>
                <w:bCs/>
                <w:color w:val="000000"/>
                <w:sz w:val="18"/>
                <w:szCs w:val="18"/>
                <w:lang w:val="uk-UA" w:eastAsia="uk-UA"/>
              </w:rPr>
              <w:t> </w:t>
            </w:r>
          </w:p>
        </w:tc>
        <w:tc>
          <w:tcPr>
            <w:tcW w:w="3193" w:type="dxa"/>
            <w:tcBorders>
              <w:top w:val="nil"/>
              <w:left w:val="nil"/>
              <w:bottom w:val="nil"/>
              <w:right w:val="nil"/>
            </w:tcBorders>
            <w:shd w:val="clear" w:color="000000" w:fill="FFFFFF"/>
            <w:noWrap/>
            <w:vAlign w:val="bottom"/>
            <w:hideMark/>
          </w:tcPr>
          <w:p w14:paraId="4AE01606" w14:textId="77777777" w:rsidR="00237560" w:rsidRPr="00237560" w:rsidRDefault="00237560" w:rsidP="00237560">
            <w:pPr>
              <w:rPr>
                <w:rFonts w:ascii="Calibri" w:hAnsi="Calibri" w:cs="Calibri"/>
                <w:color w:val="000000"/>
                <w:sz w:val="18"/>
                <w:szCs w:val="18"/>
                <w:lang w:val="uk-UA" w:eastAsia="uk-UA"/>
              </w:rPr>
            </w:pPr>
            <w:r w:rsidRPr="00237560">
              <w:rPr>
                <w:rFonts w:ascii="Calibri" w:hAnsi="Calibri" w:cs="Calibri"/>
                <w:color w:val="000000"/>
                <w:sz w:val="18"/>
                <w:szCs w:val="18"/>
                <w:lang w:val="uk-UA" w:eastAsia="uk-UA"/>
              </w:rPr>
              <w:t> </w:t>
            </w:r>
          </w:p>
        </w:tc>
        <w:tc>
          <w:tcPr>
            <w:tcW w:w="3543" w:type="dxa"/>
            <w:tcBorders>
              <w:top w:val="nil"/>
              <w:left w:val="single" w:sz="4" w:space="0" w:color="auto"/>
              <w:bottom w:val="single" w:sz="4" w:space="0" w:color="auto"/>
              <w:right w:val="nil"/>
            </w:tcBorders>
            <w:shd w:val="clear" w:color="000000" w:fill="FFFFFF"/>
            <w:vAlign w:val="center"/>
            <w:hideMark/>
          </w:tcPr>
          <w:p w14:paraId="11B9C43E" w14:textId="77777777" w:rsidR="00237560" w:rsidRPr="00237560" w:rsidRDefault="00237560" w:rsidP="00237560">
            <w:pPr>
              <w:rPr>
                <w:sz w:val="18"/>
                <w:szCs w:val="18"/>
                <w:lang w:val="uk-UA" w:eastAsia="uk-UA"/>
              </w:rPr>
            </w:pPr>
            <w:r w:rsidRPr="00237560">
              <w:rPr>
                <w:sz w:val="18"/>
                <w:szCs w:val="18"/>
                <w:lang w:val="uk-UA" w:eastAsia="uk-UA"/>
              </w:rPr>
              <w:t>Програма розвитку цивільного захисту Ніжинської міської територіальної громади на 2025 рік (вільний залишок)</w:t>
            </w:r>
          </w:p>
        </w:tc>
        <w:tc>
          <w:tcPr>
            <w:tcW w:w="992" w:type="dxa"/>
            <w:tcBorders>
              <w:top w:val="nil"/>
              <w:left w:val="single" w:sz="4" w:space="0" w:color="auto"/>
              <w:bottom w:val="nil"/>
              <w:right w:val="single" w:sz="4" w:space="0" w:color="auto"/>
            </w:tcBorders>
            <w:shd w:val="clear" w:color="000000" w:fill="FFFFFF"/>
            <w:noWrap/>
            <w:vAlign w:val="bottom"/>
            <w:hideMark/>
          </w:tcPr>
          <w:p w14:paraId="1EAA2CC2" w14:textId="77777777" w:rsidR="00237560" w:rsidRPr="00237560" w:rsidRDefault="00237560" w:rsidP="00237560">
            <w:pPr>
              <w:jc w:val="center"/>
              <w:rPr>
                <w:rFonts w:ascii="Calibri" w:hAnsi="Calibri" w:cs="Calibri"/>
                <w:b/>
                <w:bCs/>
                <w:color w:val="000000"/>
                <w:sz w:val="18"/>
                <w:szCs w:val="18"/>
                <w:lang w:val="uk-UA" w:eastAsia="uk-UA"/>
              </w:rPr>
            </w:pPr>
            <w:r w:rsidRPr="00237560">
              <w:rPr>
                <w:rFonts w:ascii="Calibri" w:hAnsi="Calibri" w:cs="Calibri"/>
                <w:b/>
                <w:bCs/>
                <w:color w:val="000000"/>
                <w:sz w:val="18"/>
                <w:szCs w:val="18"/>
                <w:lang w:val="uk-UA" w:eastAsia="uk-UA"/>
              </w:rPr>
              <w:t> </w:t>
            </w:r>
          </w:p>
        </w:tc>
        <w:tc>
          <w:tcPr>
            <w:tcW w:w="963" w:type="dxa"/>
            <w:tcBorders>
              <w:top w:val="nil"/>
              <w:left w:val="nil"/>
              <w:bottom w:val="nil"/>
              <w:right w:val="single" w:sz="4" w:space="0" w:color="auto"/>
            </w:tcBorders>
            <w:shd w:val="clear" w:color="000000" w:fill="FFFFFF"/>
            <w:noWrap/>
            <w:vAlign w:val="bottom"/>
            <w:hideMark/>
          </w:tcPr>
          <w:p w14:paraId="0183C4BB" w14:textId="77777777" w:rsidR="00237560" w:rsidRPr="00237560" w:rsidRDefault="00237560" w:rsidP="00237560">
            <w:pPr>
              <w:jc w:val="center"/>
              <w:rPr>
                <w:rFonts w:ascii="Calibri" w:hAnsi="Calibri" w:cs="Calibri"/>
                <w:b/>
                <w:bCs/>
                <w:color w:val="000000"/>
                <w:sz w:val="18"/>
                <w:szCs w:val="18"/>
                <w:lang w:val="uk-UA" w:eastAsia="uk-UA"/>
              </w:rPr>
            </w:pPr>
            <w:r w:rsidRPr="00237560">
              <w:rPr>
                <w:rFonts w:ascii="Calibri" w:hAnsi="Calibri" w:cs="Calibri"/>
                <w:b/>
                <w:bCs/>
                <w:color w:val="000000"/>
                <w:sz w:val="18"/>
                <w:szCs w:val="18"/>
                <w:lang w:val="uk-UA" w:eastAsia="uk-UA"/>
              </w:rPr>
              <w:t> </w:t>
            </w:r>
          </w:p>
        </w:tc>
        <w:tc>
          <w:tcPr>
            <w:tcW w:w="1199" w:type="dxa"/>
            <w:tcBorders>
              <w:top w:val="nil"/>
              <w:left w:val="nil"/>
              <w:bottom w:val="nil"/>
              <w:right w:val="single" w:sz="4" w:space="0" w:color="auto"/>
            </w:tcBorders>
            <w:shd w:val="clear" w:color="000000" w:fill="FFFFFF"/>
            <w:noWrap/>
            <w:vAlign w:val="bottom"/>
            <w:hideMark/>
          </w:tcPr>
          <w:p w14:paraId="371EDA87" w14:textId="77777777" w:rsidR="00237560" w:rsidRPr="00237560" w:rsidRDefault="00237560" w:rsidP="00237560">
            <w:pPr>
              <w:jc w:val="center"/>
              <w:rPr>
                <w:rFonts w:ascii="Calibri" w:hAnsi="Calibri" w:cs="Calibri"/>
                <w:b/>
                <w:bCs/>
                <w:color w:val="000000"/>
                <w:sz w:val="18"/>
                <w:szCs w:val="18"/>
                <w:lang w:val="uk-UA" w:eastAsia="uk-UA"/>
              </w:rPr>
            </w:pPr>
            <w:r w:rsidRPr="00237560">
              <w:rPr>
                <w:rFonts w:ascii="Calibri" w:hAnsi="Calibri" w:cs="Calibri"/>
                <w:b/>
                <w:bCs/>
                <w:color w:val="000000"/>
                <w:sz w:val="18"/>
                <w:szCs w:val="18"/>
                <w:lang w:val="uk-UA" w:eastAsia="uk-UA"/>
              </w:rPr>
              <w:t> </w:t>
            </w:r>
          </w:p>
        </w:tc>
        <w:tc>
          <w:tcPr>
            <w:tcW w:w="961" w:type="dxa"/>
            <w:gridSpan w:val="2"/>
            <w:tcBorders>
              <w:top w:val="nil"/>
              <w:left w:val="nil"/>
              <w:bottom w:val="nil"/>
              <w:right w:val="single" w:sz="4" w:space="0" w:color="auto"/>
            </w:tcBorders>
            <w:shd w:val="clear" w:color="000000" w:fill="FFFFFF"/>
            <w:vAlign w:val="center"/>
            <w:hideMark/>
          </w:tcPr>
          <w:p w14:paraId="35B24769" w14:textId="77777777" w:rsidR="00237560" w:rsidRPr="00237560" w:rsidRDefault="00237560" w:rsidP="00237560">
            <w:pPr>
              <w:jc w:val="center"/>
              <w:rPr>
                <w:b/>
                <w:bCs/>
                <w:sz w:val="18"/>
                <w:szCs w:val="18"/>
                <w:lang w:val="uk-UA" w:eastAsia="uk-UA"/>
              </w:rPr>
            </w:pPr>
            <w:r w:rsidRPr="00237560">
              <w:rPr>
                <w:b/>
                <w:bCs/>
                <w:sz w:val="18"/>
                <w:szCs w:val="18"/>
                <w:lang w:val="uk-UA" w:eastAsia="uk-UA"/>
              </w:rPr>
              <w:t> </w:t>
            </w:r>
          </w:p>
        </w:tc>
        <w:tc>
          <w:tcPr>
            <w:tcW w:w="1285" w:type="dxa"/>
            <w:gridSpan w:val="2"/>
            <w:tcBorders>
              <w:top w:val="nil"/>
              <w:left w:val="nil"/>
              <w:bottom w:val="nil"/>
              <w:right w:val="single" w:sz="4" w:space="0" w:color="auto"/>
            </w:tcBorders>
            <w:shd w:val="clear" w:color="000000" w:fill="FFFFFF"/>
            <w:noWrap/>
            <w:vAlign w:val="bottom"/>
            <w:hideMark/>
          </w:tcPr>
          <w:p w14:paraId="136A4856" w14:textId="77777777" w:rsidR="00237560" w:rsidRPr="00237560" w:rsidRDefault="00237560" w:rsidP="00237560">
            <w:pPr>
              <w:jc w:val="right"/>
              <w:rPr>
                <w:color w:val="000000"/>
                <w:sz w:val="18"/>
                <w:szCs w:val="18"/>
                <w:lang w:val="uk-UA" w:eastAsia="uk-UA"/>
              </w:rPr>
            </w:pPr>
            <w:r w:rsidRPr="00237560">
              <w:rPr>
                <w:color w:val="000000"/>
                <w:sz w:val="18"/>
                <w:szCs w:val="18"/>
                <w:lang w:val="uk-UA" w:eastAsia="uk-UA"/>
              </w:rPr>
              <w:t> </w:t>
            </w:r>
          </w:p>
        </w:tc>
        <w:tc>
          <w:tcPr>
            <w:tcW w:w="1200" w:type="dxa"/>
            <w:gridSpan w:val="2"/>
            <w:tcBorders>
              <w:top w:val="nil"/>
              <w:left w:val="nil"/>
              <w:bottom w:val="nil"/>
              <w:right w:val="single" w:sz="4" w:space="0" w:color="auto"/>
            </w:tcBorders>
            <w:noWrap/>
            <w:vAlign w:val="bottom"/>
            <w:hideMark/>
          </w:tcPr>
          <w:p w14:paraId="6F65BFC4" w14:textId="77777777" w:rsidR="00237560" w:rsidRPr="00237560" w:rsidRDefault="00237560" w:rsidP="00237560">
            <w:pPr>
              <w:rPr>
                <w:rFonts w:ascii="Calibri" w:hAnsi="Calibri" w:cs="Calibri"/>
                <w:color w:val="000000"/>
                <w:sz w:val="18"/>
                <w:szCs w:val="18"/>
                <w:lang w:val="uk-UA" w:eastAsia="uk-UA"/>
              </w:rPr>
            </w:pPr>
            <w:r w:rsidRPr="00237560">
              <w:rPr>
                <w:rFonts w:ascii="Calibri" w:hAnsi="Calibri" w:cs="Calibri"/>
                <w:color w:val="000000"/>
                <w:sz w:val="18"/>
                <w:szCs w:val="18"/>
                <w:lang w:val="uk-UA" w:eastAsia="uk-UA"/>
              </w:rPr>
              <w:t> </w:t>
            </w:r>
          </w:p>
        </w:tc>
      </w:tr>
      <w:tr w:rsidR="00237560" w:rsidRPr="00237560" w14:paraId="5531E05C" w14:textId="77777777" w:rsidTr="00237560">
        <w:trPr>
          <w:gridAfter w:val="1"/>
          <w:wAfter w:w="23" w:type="dxa"/>
          <w:trHeight w:val="480"/>
        </w:trPr>
        <w:tc>
          <w:tcPr>
            <w:tcW w:w="1019" w:type="dxa"/>
            <w:tcBorders>
              <w:top w:val="nil"/>
              <w:left w:val="single" w:sz="4" w:space="0" w:color="auto"/>
              <w:bottom w:val="single" w:sz="4" w:space="0" w:color="auto"/>
              <w:right w:val="single" w:sz="4" w:space="0" w:color="auto"/>
            </w:tcBorders>
            <w:shd w:val="clear" w:color="000000" w:fill="FFFFFF"/>
            <w:noWrap/>
            <w:vAlign w:val="center"/>
            <w:hideMark/>
          </w:tcPr>
          <w:p w14:paraId="55A6EDD0" w14:textId="77777777" w:rsidR="00237560" w:rsidRPr="00237560" w:rsidRDefault="00237560" w:rsidP="00237560">
            <w:pPr>
              <w:jc w:val="center"/>
              <w:rPr>
                <w:rFonts w:ascii="Calibri" w:hAnsi="Calibri" w:cs="Calibri"/>
                <w:color w:val="000000"/>
                <w:sz w:val="18"/>
                <w:szCs w:val="18"/>
                <w:lang w:val="uk-UA" w:eastAsia="uk-UA"/>
              </w:rPr>
            </w:pPr>
            <w:r w:rsidRPr="00237560">
              <w:rPr>
                <w:rFonts w:ascii="Calibri" w:hAnsi="Calibri" w:cs="Calibri"/>
                <w:color w:val="000000"/>
                <w:sz w:val="18"/>
                <w:szCs w:val="18"/>
                <w:lang w:val="uk-UA" w:eastAsia="uk-UA"/>
              </w:rPr>
              <w:t> </w:t>
            </w:r>
          </w:p>
        </w:tc>
        <w:tc>
          <w:tcPr>
            <w:tcW w:w="959" w:type="dxa"/>
            <w:tcBorders>
              <w:top w:val="single" w:sz="4" w:space="0" w:color="auto"/>
              <w:left w:val="nil"/>
              <w:bottom w:val="single" w:sz="4" w:space="0" w:color="auto"/>
              <w:right w:val="single" w:sz="4" w:space="0" w:color="auto"/>
            </w:tcBorders>
            <w:shd w:val="clear" w:color="000000" w:fill="FFFFFF"/>
            <w:vAlign w:val="center"/>
            <w:hideMark/>
          </w:tcPr>
          <w:p w14:paraId="7FFE1807" w14:textId="77777777" w:rsidR="00237560" w:rsidRPr="00237560" w:rsidRDefault="00237560" w:rsidP="00237560">
            <w:pPr>
              <w:jc w:val="center"/>
              <w:rPr>
                <w:color w:val="000000"/>
                <w:sz w:val="18"/>
                <w:szCs w:val="18"/>
                <w:lang w:val="uk-UA" w:eastAsia="uk-UA"/>
              </w:rPr>
            </w:pPr>
            <w:r w:rsidRPr="00237560">
              <w:rPr>
                <w:color w:val="000000"/>
                <w:sz w:val="18"/>
                <w:szCs w:val="18"/>
                <w:lang w:val="uk-UA" w:eastAsia="uk-UA"/>
              </w:rPr>
              <w:t>3132</w:t>
            </w:r>
          </w:p>
        </w:tc>
        <w:tc>
          <w:tcPr>
            <w:tcW w:w="779" w:type="dxa"/>
            <w:tcBorders>
              <w:top w:val="single" w:sz="4" w:space="0" w:color="auto"/>
              <w:left w:val="nil"/>
              <w:bottom w:val="single" w:sz="4" w:space="0" w:color="auto"/>
              <w:right w:val="single" w:sz="4" w:space="0" w:color="auto"/>
            </w:tcBorders>
            <w:shd w:val="clear" w:color="000000" w:fill="FFFFFF"/>
            <w:vAlign w:val="center"/>
            <w:hideMark/>
          </w:tcPr>
          <w:p w14:paraId="51ECD215" w14:textId="77777777" w:rsidR="00237560" w:rsidRPr="00237560" w:rsidRDefault="00237560" w:rsidP="00237560">
            <w:pPr>
              <w:jc w:val="center"/>
              <w:rPr>
                <w:b/>
                <w:bCs/>
                <w:color w:val="000000"/>
                <w:sz w:val="18"/>
                <w:szCs w:val="18"/>
                <w:lang w:val="uk-UA" w:eastAsia="uk-UA"/>
              </w:rPr>
            </w:pPr>
            <w:r w:rsidRPr="00237560">
              <w:rPr>
                <w:b/>
                <w:bCs/>
                <w:color w:val="000000"/>
                <w:sz w:val="18"/>
                <w:szCs w:val="18"/>
                <w:lang w:val="uk-UA" w:eastAsia="uk-UA"/>
              </w:rPr>
              <w:t> </w:t>
            </w:r>
          </w:p>
        </w:tc>
        <w:tc>
          <w:tcPr>
            <w:tcW w:w="3193" w:type="dxa"/>
            <w:tcBorders>
              <w:top w:val="single" w:sz="4" w:space="0" w:color="auto"/>
              <w:left w:val="nil"/>
              <w:bottom w:val="single" w:sz="4" w:space="0" w:color="auto"/>
              <w:right w:val="single" w:sz="4" w:space="0" w:color="auto"/>
            </w:tcBorders>
            <w:shd w:val="clear" w:color="000000" w:fill="FFFFFF"/>
            <w:vAlign w:val="center"/>
            <w:hideMark/>
          </w:tcPr>
          <w:p w14:paraId="05444E1E" w14:textId="77777777" w:rsidR="00237560" w:rsidRPr="00237560" w:rsidRDefault="00237560" w:rsidP="00237560">
            <w:pPr>
              <w:jc w:val="center"/>
              <w:rPr>
                <w:sz w:val="18"/>
                <w:szCs w:val="18"/>
                <w:lang w:val="uk-UA" w:eastAsia="uk-UA"/>
              </w:rPr>
            </w:pPr>
            <w:r w:rsidRPr="00237560">
              <w:rPr>
                <w:sz w:val="18"/>
                <w:szCs w:val="18"/>
                <w:lang w:val="uk-UA" w:eastAsia="uk-UA"/>
              </w:rPr>
              <w:t>Капітальний ремонт інших об’єктів</w:t>
            </w:r>
          </w:p>
        </w:tc>
        <w:tc>
          <w:tcPr>
            <w:tcW w:w="3543" w:type="dxa"/>
            <w:tcBorders>
              <w:top w:val="nil"/>
              <w:left w:val="nil"/>
              <w:bottom w:val="single" w:sz="4" w:space="0" w:color="auto"/>
              <w:right w:val="nil"/>
            </w:tcBorders>
            <w:shd w:val="clear" w:color="000000" w:fill="FFFFFF"/>
            <w:vAlign w:val="center"/>
            <w:hideMark/>
          </w:tcPr>
          <w:p w14:paraId="28758A40" w14:textId="77777777" w:rsidR="00237560" w:rsidRPr="00237560" w:rsidRDefault="00237560" w:rsidP="00237560">
            <w:pPr>
              <w:rPr>
                <w:sz w:val="18"/>
                <w:szCs w:val="18"/>
                <w:lang w:val="uk-UA" w:eastAsia="uk-UA"/>
              </w:rPr>
            </w:pPr>
            <w:r w:rsidRPr="00237560">
              <w:rPr>
                <w:sz w:val="18"/>
                <w:szCs w:val="18"/>
                <w:lang w:val="uk-UA" w:eastAsia="uk-UA"/>
              </w:rPr>
              <w:t>Програма розвитку цивільного захисту Ніжинської міської територіальної громади на 2025 рік</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0457950" w14:textId="77777777" w:rsidR="00237560" w:rsidRPr="00237560" w:rsidRDefault="00237560" w:rsidP="00237560">
            <w:pPr>
              <w:jc w:val="center"/>
              <w:rPr>
                <w:rFonts w:ascii="Calibri" w:hAnsi="Calibri" w:cs="Calibri"/>
                <w:b/>
                <w:bCs/>
                <w:color w:val="000000"/>
                <w:sz w:val="18"/>
                <w:szCs w:val="18"/>
                <w:lang w:val="uk-UA" w:eastAsia="uk-UA"/>
              </w:rPr>
            </w:pPr>
            <w:r w:rsidRPr="00237560">
              <w:rPr>
                <w:rFonts w:ascii="Calibri" w:hAnsi="Calibri" w:cs="Calibri"/>
                <w:b/>
                <w:bCs/>
                <w:color w:val="000000"/>
                <w:sz w:val="18"/>
                <w:szCs w:val="18"/>
                <w:lang w:val="uk-UA" w:eastAsia="uk-UA"/>
              </w:rPr>
              <w:t> </w:t>
            </w:r>
          </w:p>
        </w:tc>
        <w:tc>
          <w:tcPr>
            <w:tcW w:w="963" w:type="dxa"/>
            <w:tcBorders>
              <w:top w:val="single" w:sz="4" w:space="0" w:color="auto"/>
              <w:left w:val="nil"/>
              <w:bottom w:val="single" w:sz="4" w:space="0" w:color="auto"/>
              <w:right w:val="single" w:sz="4" w:space="0" w:color="auto"/>
            </w:tcBorders>
            <w:shd w:val="clear" w:color="000000" w:fill="FFFFFF"/>
            <w:noWrap/>
            <w:vAlign w:val="bottom"/>
            <w:hideMark/>
          </w:tcPr>
          <w:p w14:paraId="444BD784" w14:textId="77777777" w:rsidR="00237560" w:rsidRPr="00237560" w:rsidRDefault="00237560" w:rsidP="00237560">
            <w:pPr>
              <w:jc w:val="center"/>
              <w:rPr>
                <w:rFonts w:ascii="Calibri" w:hAnsi="Calibri" w:cs="Calibri"/>
                <w:b/>
                <w:bCs/>
                <w:color w:val="000000"/>
                <w:sz w:val="18"/>
                <w:szCs w:val="18"/>
                <w:lang w:val="uk-UA" w:eastAsia="uk-UA"/>
              </w:rPr>
            </w:pPr>
            <w:r w:rsidRPr="00237560">
              <w:rPr>
                <w:rFonts w:ascii="Calibri" w:hAnsi="Calibri" w:cs="Calibri"/>
                <w:b/>
                <w:bCs/>
                <w:color w:val="000000"/>
                <w:sz w:val="18"/>
                <w:szCs w:val="18"/>
                <w:lang w:val="uk-UA" w:eastAsia="uk-UA"/>
              </w:rPr>
              <w:t> </w:t>
            </w:r>
          </w:p>
        </w:tc>
        <w:tc>
          <w:tcPr>
            <w:tcW w:w="1199" w:type="dxa"/>
            <w:tcBorders>
              <w:top w:val="single" w:sz="4" w:space="0" w:color="auto"/>
              <w:left w:val="nil"/>
              <w:bottom w:val="single" w:sz="4" w:space="0" w:color="auto"/>
              <w:right w:val="single" w:sz="4" w:space="0" w:color="auto"/>
            </w:tcBorders>
            <w:shd w:val="clear" w:color="000000" w:fill="FFFFFF"/>
            <w:noWrap/>
            <w:vAlign w:val="bottom"/>
            <w:hideMark/>
          </w:tcPr>
          <w:p w14:paraId="2C97BA8C" w14:textId="77777777" w:rsidR="00237560" w:rsidRPr="00237560" w:rsidRDefault="00237560" w:rsidP="00237560">
            <w:pPr>
              <w:jc w:val="center"/>
              <w:rPr>
                <w:rFonts w:ascii="Calibri" w:hAnsi="Calibri" w:cs="Calibri"/>
                <w:b/>
                <w:bCs/>
                <w:color w:val="000000"/>
                <w:sz w:val="18"/>
                <w:szCs w:val="18"/>
                <w:lang w:val="uk-UA" w:eastAsia="uk-UA"/>
              </w:rPr>
            </w:pPr>
            <w:r w:rsidRPr="00237560">
              <w:rPr>
                <w:rFonts w:ascii="Calibri" w:hAnsi="Calibri" w:cs="Calibri"/>
                <w:b/>
                <w:bCs/>
                <w:color w:val="000000"/>
                <w:sz w:val="18"/>
                <w:szCs w:val="18"/>
                <w:lang w:val="uk-UA" w:eastAsia="uk-UA"/>
              </w:rPr>
              <w:t> </w:t>
            </w:r>
          </w:p>
        </w:tc>
        <w:tc>
          <w:tcPr>
            <w:tcW w:w="961" w:type="dxa"/>
            <w:gridSpan w:val="2"/>
            <w:tcBorders>
              <w:top w:val="single" w:sz="4" w:space="0" w:color="auto"/>
              <w:left w:val="nil"/>
              <w:bottom w:val="single" w:sz="4" w:space="0" w:color="auto"/>
              <w:right w:val="single" w:sz="4" w:space="0" w:color="auto"/>
            </w:tcBorders>
            <w:shd w:val="clear" w:color="000000" w:fill="FFFFFF"/>
            <w:vAlign w:val="center"/>
            <w:hideMark/>
          </w:tcPr>
          <w:p w14:paraId="53DC4D4C" w14:textId="77777777" w:rsidR="00237560" w:rsidRPr="00237560" w:rsidRDefault="00237560" w:rsidP="00237560">
            <w:pPr>
              <w:jc w:val="center"/>
              <w:rPr>
                <w:b/>
                <w:bCs/>
                <w:sz w:val="18"/>
                <w:szCs w:val="18"/>
                <w:lang w:val="uk-UA" w:eastAsia="uk-UA"/>
              </w:rPr>
            </w:pPr>
            <w:r w:rsidRPr="00237560">
              <w:rPr>
                <w:b/>
                <w:bCs/>
                <w:sz w:val="18"/>
                <w:szCs w:val="18"/>
                <w:lang w:val="uk-UA" w:eastAsia="uk-UA"/>
              </w:rPr>
              <w:t> </w:t>
            </w:r>
          </w:p>
        </w:tc>
        <w:tc>
          <w:tcPr>
            <w:tcW w:w="128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458E3E8A" w14:textId="77777777" w:rsidR="00237560" w:rsidRPr="00237560" w:rsidRDefault="00237560" w:rsidP="00237560">
            <w:pPr>
              <w:jc w:val="right"/>
              <w:rPr>
                <w:color w:val="000000"/>
                <w:sz w:val="18"/>
                <w:szCs w:val="18"/>
                <w:lang w:val="uk-UA" w:eastAsia="uk-UA"/>
              </w:rPr>
            </w:pPr>
            <w:r w:rsidRPr="00237560">
              <w:rPr>
                <w:color w:val="000000"/>
                <w:sz w:val="18"/>
                <w:szCs w:val="18"/>
                <w:lang w:val="uk-UA" w:eastAsia="uk-UA"/>
              </w:rPr>
              <w:t>4 000 000,00</w:t>
            </w:r>
          </w:p>
        </w:tc>
        <w:tc>
          <w:tcPr>
            <w:tcW w:w="1200" w:type="dxa"/>
            <w:gridSpan w:val="2"/>
            <w:tcBorders>
              <w:top w:val="single" w:sz="4" w:space="0" w:color="auto"/>
              <w:left w:val="nil"/>
              <w:bottom w:val="single" w:sz="4" w:space="0" w:color="auto"/>
              <w:right w:val="single" w:sz="4" w:space="0" w:color="auto"/>
            </w:tcBorders>
            <w:noWrap/>
            <w:vAlign w:val="bottom"/>
            <w:hideMark/>
          </w:tcPr>
          <w:p w14:paraId="7D021D7B" w14:textId="77777777" w:rsidR="00237560" w:rsidRPr="00237560" w:rsidRDefault="00237560" w:rsidP="00237560">
            <w:pPr>
              <w:rPr>
                <w:rFonts w:ascii="Calibri" w:hAnsi="Calibri" w:cs="Calibri"/>
                <w:color w:val="000000"/>
                <w:sz w:val="18"/>
                <w:szCs w:val="18"/>
                <w:lang w:val="uk-UA" w:eastAsia="uk-UA"/>
              </w:rPr>
            </w:pPr>
            <w:r w:rsidRPr="00237560">
              <w:rPr>
                <w:rFonts w:ascii="Calibri" w:hAnsi="Calibri" w:cs="Calibri"/>
                <w:color w:val="000000"/>
                <w:sz w:val="18"/>
                <w:szCs w:val="18"/>
                <w:lang w:val="uk-UA" w:eastAsia="uk-UA"/>
              </w:rPr>
              <w:t> </w:t>
            </w:r>
          </w:p>
        </w:tc>
      </w:tr>
      <w:tr w:rsidR="00237560" w:rsidRPr="00237560" w14:paraId="2D232F77" w14:textId="77777777" w:rsidTr="00237560">
        <w:trPr>
          <w:gridAfter w:val="1"/>
          <w:wAfter w:w="23" w:type="dxa"/>
          <w:trHeight w:val="480"/>
        </w:trPr>
        <w:tc>
          <w:tcPr>
            <w:tcW w:w="1019" w:type="dxa"/>
            <w:tcBorders>
              <w:top w:val="nil"/>
              <w:left w:val="single" w:sz="4" w:space="0" w:color="auto"/>
              <w:bottom w:val="single" w:sz="4" w:space="0" w:color="auto"/>
              <w:right w:val="single" w:sz="4" w:space="0" w:color="auto"/>
            </w:tcBorders>
            <w:shd w:val="clear" w:color="000000" w:fill="FFFFFF"/>
            <w:vAlign w:val="center"/>
            <w:hideMark/>
          </w:tcPr>
          <w:p w14:paraId="7578F9D1" w14:textId="77777777" w:rsidR="00237560" w:rsidRPr="00237560" w:rsidRDefault="00237560" w:rsidP="00237560">
            <w:pPr>
              <w:jc w:val="center"/>
              <w:rPr>
                <w:b/>
                <w:bCs/>
                <w:sz w:val="18"/>
                <w:szCs w:val="18"/>
                <w:lang w:val="uk-UA" w:eastAsia="uk-UA"/>
              </w:rPr>
            </w:pPr>
            <w:r w:rsidRPr="00237560">
              <w:rPr>
                <w:b/>
                <w:bCs/>
                <w:sz w:val="18"/>
                <w:szCs w:val="18"/>
                <w:lang w:val="uk-UA" w:eastAsia="uk-UA"/>
              </w:rPr>
              <w:t>3100000</w:t>
            </w:r>
          </w:p>
        </w:tc>
        <w:tc>
          <w:tcPr>
            <w:tcW w:w="959" w:type="dxa"/>
            <w:tcBorders>
              <w:top w:val="nil"/>
              <w:left w:val="nil"/>
              <w:bottom w:val="single" w:sz="4" w:space="0" w:color="auto"/>
              <w:right w:val="single" w:sz="4" w:space="0" w:color="auto"/>
            </w:tcBorders>
            <w:shd w:val="clear" w:color="000000" w:fill="FFFFFF"/>
            <w:vAlign w:val="center"/>
            <w:hideMark/>
          </w:tcPr>
          <w:p w14:paraId="3D14C34F" w14:textId="77777777" w:rsidR="00237560" w:rsidRPr="00237560" w:rsidRDefault="00237560" w:rsidP="00237560">
            <w:pPr>
              <w:jc w:val="center"/>
              <w:rPr>
                <w:b/>
                <w:bCs/>
                <w:sz w:val="18"/>
                <w:szCs w:val="18"/>
                <w:lang w:val="uk-UA" w:eastAsia="uk-UA"/>
              </w:rPr>
            </w:pPr>
            <w:r w:rsidRPr="00237560">
              <w:rPr>
                <w:b/>
                <w:bCs/>
                <w:sz w:val="18"/>
                <w:szCs w:val="18"/>
                <w:lang w:val="uk-UA" w:eastAsia="uk-UA"/>
              </w:rPr>
              <w:t>31</w:t>
            </w:r>
          </w:p>
        </w:tc>
        <w:tc>
          <w:tcPr>
            <w:tcW w:w="779" w:type="dxa"/>
            <w:tcBorders>
              <w:top w:val="nil"/>
              <w:left w:val="nil"/>
              <w:bottom w:val="single" w:sz="4" w:space="0" w:color="auto"/>
              <w:right w:val="nil"/>
            </w:tcBorders>
            <w:shd w:val="clear" w:color="000000" w:fill="FFFFFF"/>
            <w:vAlign w:val="center"/>
            <w:hideMark/>
          </w:tcPr>
          <w:p w14:paraId="60957541" w14:textId="77777777" w:rsidR="00237560" w:rsidRPr="00237560" w:rsidRDefault="00237560" w:rsidP="00237560">
            <w:pPr>
              <w:jc w:val="center"/>
              <w:rPr>
                <w:b/>
                <w:bCs/>
                <w:sz w:val="18"/>
                <w:szCs w:val="18"/>
                <w:lang w:val="uk-UA" w:eastAsia="uk-UA"/>
              </w:rPr>
            </w:pPr>
            <w:r w:rsidRPr="00237560">
              <w:rPr>
                <w:b/>
                <w:bCs/>
                <w:sz w:val="18"/>
                <w:szCs w:val="18"/>
                <w:lang w:val="uk-UA" w:eastAsia="uk-UA"/>
              </w:rPr>
              <w:t> </w:t>
            </w:r>
          </w:p>
        </w:tc>
        <w:tc>
          <w:tcPr>
            <w:tcW w:w="3193" w:type="dxa"/>
            <w:tcBorders>
              <w:top w:val="nil"/>
              <w:left w:val="single" w:sz="4" w:space="0" w:color="auto"/>
              <w:bottom w:val="single" w:sz="4" w:space="0" w:color="auto"/>
              <w:right w:val="single" w:sz="4" w:space="0" w:color="auto"/>
            </w:tcBorders>
            <w:shd w:val="clear" w:color="000000" w:fill="FFFFFF"/>
            <w:vAlign w:val="center"/>
            <w:hideMark/>
          </w:tcPr>
          <w:p w14:paraId="60C02A5C" w14:textId="77777777" w:rsidR="00237560" w:rsidRPr="00237560" w:rsidRDefault="00237560" w:rsidP="00237560">
            <w:pPr>
              <w:jc w:val="center"/>
              <w:rPr>
                <w:b/>
                <w:bCs/>
                <w:sz w:val="18"/>
                <w:szCs w:val="18"/>
                <w:lang w:val="uk-UA" w:eastAsia="uk-UA"/>
              </w:rPr>
            </w:pPr>
            <w:r w:rsidRPr="00237560">
              <w:rPr>
                <w:b/>
                <w:bCs/>
                <w:sz w:val="18"/>
                <w:szCs w:val="18"/>
                <w:lang w:val="uk-UA" w:eastAsia="uk-UA"/>
              </w:rPr>
              <w:t>Управління комунального майна та земельних відносин</w:t>
            </w:r>
          </w:p>
        </w:tc>
        <w:tc>
          <w:tcPr>
            <w:tcW w:w="3543" w:type="dxa"/>
            <w:tcBorders>
              <w:top w:val="nil"/>
              <w:left w:val="nil"/>
              <w:bottom w:val="single" w:sz="4" w:space="0" w:color="auto"/>
              <w:right w:val="single" w:sz="4" w:space="0" w:color="auto"/>
            </w:tcBorders>
            <w:shd w:val="clear" w:color="000000" w:fill="FFFFFF"/>
            <w:vAlign w:val="bottom"/>
            <w:hideMark/>
          </w:tcPr>
          <w:p w14:paraId="4725ECE7" w14:textId="77777777" w:rsidR="00237560" w:rsidRPr="00237560" w:rsidRDefault="00237560" w:rsidP="00237560">
            <w:pPr>
              <w:jc w:val="center"/>
              <w:rPr>
                <w:color w:val="000000"/>
                <w:sz w:val="18"/>
                <w:szCs w:val="18"/>
                <w:lang w:val="uk-UA" w:eastAsia="uk-UA"/>
              </w:rPr>
            </w:pPr>
            <w:r w:rsidRPr="00237560">
              <w:rPr>
                <w:color w:val="000000"/>
                <w:sz w:val="18"/>
                <w:szCs w:val="18"/>
                <w:lang w:val="uk-UA" w:eastAsia="uk-UA"/>
              </w:rPr>
              <w:t> </w:t>
            </w:r>
          </w:p>
        </w:tc>
        <w:tc>
          <w:tcPr>
            <w:tcW w:w="992" w:type="dxa"/>
            <w:tcBorders>
              <w:top w:val="nil"/>
              <w:left w:val="nil"/>
              <w:bottom w:val="single" w:sz="4" w:space="0" w:color="auto"/>
              <w:right w:val="single" w:sz="4" w:space="0" w:color="auto"/>
            </w:tcBorders>
            <w:shd w:val="clear" w:color="000000" w:fill="FFFFFF"/>
            <w:noWrap/>
            <w:vAlign w:val="bottom"/>
            <w:hideMark/>
          </w:tcPr>
          <w:p w14:paraId="14FE3FD3" w14:textId="77777777" w:rsidR="00237560" w:rsidRPr="00237560" w:rsidRDefault="00237560" w:rsidP="00237560">
            <w:pPr>
              <w:jc w:val="center"/>
              <w:rPr>
                <w:rFonts w:ascii="Calibri" w:hAnsi="Calibri" w:cs="Calibri"/>
                <w:b/>
                <w:bCs/>
                <w:color w:val="000000"/>
                <w:sz w:val="18"/>
                <w:szCs w:val="18"/>
                <w:lang w:val="uk-UA" w:eastAsia="uk-UA"/>
              </w:rPr>
            </w:pPr>
            <w:r w:rsidRPr="00237560">
              <w:rPr>
                <w:rFonts w:ascii="Calibri" w:hAnsi="Calibri" w:cs="Calibri"/>
                <w:b/>
                <w:bCs/>
                <w:color w:val="000000"/>
                <w:sz w:val="18"/>
                <w:szCs w:val="18"/>
                <w:lang w:val="uk-UA" w:eastAsia="uk-UA"/>
              </w:rPr>
              <w:t> </w:t>
            </w:r>
          </w:p>
        </w:tc>
        <w:tc>
          <w:tcPr>
            <w:tcW w:w="963" w:type="dxa"/>
            <w:tcBorders>
              <w:top w:val="nil"/>
              <w:left w:val="nil"/>
              <w:bottom w:val="single" w:sz="4" w:space="0" w:color="auto"/>
              <w:right w:val="single" w:sz="4" w:space="0" w:color="auto"/>
            </w:tcBorders>
            <w:shd w:val="clear" w:color="000000" w:fill="FFFFFF"/>
            <w:noWrap/>
            <w:vAlign w:val="bottom"/>
            <w:hideMark/>
          </w:tcPr>
          <w:p w14:paraId="78E33653" w14:textId="77777777" w:rsidR="00237560" w:rsidRPr="00237560" w:rsidRDefault="00237560" w:rsidP="00237560">
            <w:pPr>
              <w:jc w:val="center"/>
              <w:rPr>
                <w:rFonts w:ascii="Calibri" w:hAnsi="Calibri" w:cs="Calibri"/>
                <w:b/>
                <w:bCs/>
                <w:color w:val="000000"/>
                <w:sz w:val="18"/>
                <w:szCs w:val="18"/>
                <w:lang w:val="uk-UA" w:eastAsia="uk-UA"/>
              </w:rPr>
            </w:pPr>
            <w:r w:rsidRPr="00237560">
              <w:rPr>
                <w:rFonts w:ascii="Calibri" w:hAnsi="Calibri" w:cs="Calibri"/>
                <w:b/>
                <w:bCs/>
                <w:color w:val="000000"/>
                <w:sz w:val="18"/>
                <w:szCs w:val="18"/>
                <w:lang w:val="uk-UA" w:eastAsia="uk-UA"/>
              </w:rPr>
              <w:t> </w:t>
            </w:r>
          </w:p>
        </w:tc>
        <w:tc>
          <w:tcPr>
            <w:tcW w:w="1199" w:type="dxa"/>
            <w:tcBorders>
              <w:top w:val="nil"/>
              <w:left w:val="nil"/>
              <w:bottom w:val="single" w:sz="4" w:space="0" w:color="auto"/>
              <w:right w:val="single" w:sz="4" w:space="0" w:color="auto"/>
            </w:tcBorders>
            <w:shd w:val="clear" w:color="000000" w:fill="FFFFFF"/>
            <w:noWrap/>
            <w:vAlign w:val="bottom"/>
            <w:hideMark/>
          </w:tcPr>
          <w:p w14:paraId="3FA80297" w14:textId="77777777" w:rsidR="00237560" w:rsidRPr="00237560" w:rsidRDefault="00237560" w:rsidP="00237560">
            <w:pPr>
              <w:jc w:val="center"/>
              <w:rPr>
                <w:rFonts w:ascii="Calibri" w:hAnsi="Calibri" w:cs="Calibri"/>
                <w:b/>
                <w:bCs/>
                <w:color w:val="000000"/>
                <w:sz w:val="18"/>
                <w:szCs w:val="18"/>
                <w:lang w:val="uk-UA" w:eastAsia="uk-UA"/>
              </w:rPr>
            </w:pPr>
            <w:r w:rsidRPr="00237560">
              <w:rPr>
                <w:rFonts w:ascii="Calibri" w:hAnsi="Calibri" w:cs="Calibri"/>
                <w:b/>
                <w:bCs/>
                <w:color w:val="000000"/>
                <w:sz w:val="18"/>
                <w:szCs w:val="18"/>
                <w:lang w:val="uk-UA" w:eastAsia="uk-UA"/>
              </w:rPr>
              <w:t> </w:t>
            </w:r>
          </w:p>
        </w:tc>
        <w:tc>
          <w:tcPr>
            <w:tcW w:w="961" w:type="dxa"/>
            <w:gridSpan w:val="2"/>
            <w:tcBorders>
              <w:top w:val="nil"/>
              <w:left w:val="nil"/>
              <w:bottom w:val="single" w:sz="4" w:space="0" w:color="auto"/>
              <w:right w:val="single" w:sz="4" w:space="0" w:color="auto"/>
            </w:tcBorders>
            <w:shd w:val="clear" w:color="000000" w:fill="FFFFFF"/>
            <w:vAlign w:val="center"/>
            <w:hideMark/>
          </w:tcPr>
          <w:p w14:paraId="2B783F30" w14:textId="77777777" w:rsidR="00237560" w:rsidRPr="00237560" w:rsidRDefault="00237560" w:rsidP="00237560">
            <w:pPr>
              <w:jc w:val="center"/>
              <w:rPr>
                <w:b/>
                <w:bCs/>
                <w:sz w:val="18"/>
                <w:szCs w:val="18"/>
                <w:lang w:val="uk-UA" w:eastAsia="uk-UA"/>
              </w:rPr>
            </w:pPr>
            <w:r w:rsidRPr="00237560">
              <w:rPr>
                <w:b/>
                <w:bCs/>
                <w:sz w:val="18"/>
                <w:szCs w:val="18"/>
                <w:lang w:val="uk-UA" w:eastAsia="uk-UA"/>
              </w:rPr>
              <w:t> </w:t>
            </w:r>
          </w:p>
        </w:tc>
        <w:tc>
          <w:tcPr>
            <w:tcW w:w="1285" w:type="dxa"/>
            <w:gridSpan w:val="2"/>
            <w:tcBorders>
              <w:top w:val="nil"/>
              <w:left w:val="nil"/>
              <w:bottom w:val="single" w:sz="4" w:space="0" w:color="auto"/>
              <w:right w:val="single" w:sz="4" w:space="0" w:color="auto"/>
            </w:tcBorders>
            <w:shd w:val="clear" w:color="000000" w:fill="FFFFFF"/>
            <w:noWrap/>
            <w:vAlign w:val="bottom"/>
            <w:hideMark/>
          </w:tcPr>
          <w:p w14:paraId="3F1CD03B" w14:textId="77777777" w:rsidR="00237560" w:rsidRPr="00237560" w:rsidRDefault="00237560" w:rsidP="00237560">
            <w:pPr>
              <w:jc w:val="right"/>
              <w:rPr>
                <w:b/>
                <w:bCs/>
                <w:color w:val="000000"/>
                <w:sz w:val="18"/>
                <w:szCs w:val="18"/>
                <w:lang w:val="uk-UA" w:eastAsia="uk-UA"/>
              </w:rPr>
            </w:pPr>
            <w:r w:rsidRPr="00237560">
              <w:rPr>
                <w:b/>
                <w:bCs/>
                <w:color w:val="000000"/>
                <w:sz w:val="18"/>
                <w:szCs w:val="18"/>
                <w:lang w:val="uk-UA" w:eastAsia="uk-UA"/>
              </w:rPr>
              <w:t>101 300,00</w:t>
            </w:r>
          </w:p>
        </w:tc>
        <w:tc>
          <w:tcPr>
            <w:tcW w:w="1200" w:type="dxa"/>
            <w:gridSpan w:val="2"/>
            <w:tcBorders>
              <w:top w:val="nil"/>
              <w:left w:val="nil"/>
              <w:bottom w:val="single" w:sz="4" w:space="0" w:color="auto"/>
              <w:right w:val="single" w:sz="4" w:space="0" w:color="auto"/>
            </w:tcBorders>
            <w:noWrap/>
            <w:vAlign w:val="bottom"/>
            <w:hideMark/>
          </w:tcPr>
          <w:p w14:paraId="4F6D3F53" w14:textId="77777777" w:rsidR="00237560" w:rsidRPr="00237560" w:rsidRDefault="00237560" w:rsidP="00237560">
            <w:pPr>
              <w:rPr>
                <w:rFonts w:ascii="Calibri" w:hAnsi="Calibri" w:cs="Calibri"/>
                <w:color w:val="000000"/>
                <w:sz w:val="18"/>
                <w:szCs w:val="18"/>
                <w:lang w:val="uk-UA" w:eastAsia="uk-UA"/>
              </w:rPr>
            </w:pPr>
            <w:r w:rsidRPr="00237560">
              <w:rPr>
                <w:rFonts w:ascii="Calibri" w:hAnsi="Calibri" w:cs="Calibri"/>
                <w:color w:val="000000"/>
                <w:sz w:val="18"/>
                <w:szCs w:val="18"/>
                <w:lang w:val="uk-UA" w:eastAsia="uk-UA"/>
              </w:rPr>
              <w:t> </w:t>
            </w:r>
          </w:p>
        </w:tc>
      </w:tr>
      <w:tr w:rsidR="00237560" w:rsidRPr="00237560" w14:paraId="132E6838" w14:textId="77777777" w:rsidTr="00237560">
        <w:trPr>
          <w:gridAfter w:val="1"/>
          <w:wAfter w:w="23" w:type="dxa"/>
          <w:trHeight w:val="480"/>
        </w:trPr>
        <w:tc>
          <w:tcPr>
            <w:tcW w:w="1019" w:type="dxa"/>
            <w:tcBorders>
              <w:top w:val="nil"/>
              <w:left w:val="single" w:sz="4" w:space="0" w:color="auto"/>
              <w:bottom w:val="single" w:sz="4" w:space="0" w:color="auto"/>
              <w:right w:val="single" w:sz="4" w:space="0" w:color="auto"/>
            </w:tcBorders>
            <w:shd w:val="clear" w:color="000000" w:fill="FFFFFF"/>
            <w:noWrap/>
            <w:vAlign w:val="center"/>
            <w:hideMark/>
          </w:tcPr>
          <w:p w14:paraId="39E0B9AE" w14:textId="77777777" w:rsidR="00237560" w:rsidRPr="00237560" w:rsidRDefault="00237560" w:rsidP="00237560">
            <w:pPr>
              <w:jc w:val="center"/>
              <w:rPr>
                <w:b/>
                <w:bCs/>
                <w:color w:val="000000"/>
                <w:sz w:val="18"/>
                <w:szCs w:val="18"/>
                <w:lang w:val="uk-UA" w:eastAsia="uk-UA"/>
              </w:rPr>
            </w:pPr>
            <w:r w:rsidRPr="00237560">
              <w:rPr>
                <w:b/>
                <w:bCs/>
                <w:color w:val="000000"/>
                <w:sz w:val="18"/>
                <w:szCs w:val="18"/>
                <w:lang w:val="uk-UA" w:eastAsia="uk-UA"/>
              </w:rPr>
              <w:t>3117520</w:t>
            </w:r>
          </w:p>
        </w:tc>
        <w:tc>
          <w:tcPr>
            <w:tcW w:w="959" w:type="dxa"/>
            <w:tcBorders>
              <w:top w:val="nil"/>
              <w:left w:val="nil"/>
              <w:bottom w:val="single" w:sz="4" w:space="0" w:color="auto"/>
              <w:right w:val="single" w:sz="4" w:space="0" w:color="auto"/>
            </w:tcBorders>
            <w:shd w:val="clear" w:color="000000" w:fill="FFFFFF"/>
            <w:vAlign w:val="center"/>
            <w:hideMark/>
          </w:tcPr>
          <w:p w14:paraId="7D400CB1" w14:textId="77777777" w:rsidR="00237560" w:rsidRPr="00237560" w:rsidRDefault="00237560" w:rsidP="00237560">
            <w:pPr>
              <w:jc w:val="center"/>
              <w:rPr>
                <w:b/>
                <w:bCs/>
                <w:color w:val="000000"/>
                <w:sz w:val="18"/>
                <w:szCs w:val="18"/>
                <w:lang w:val="uk-UA" w:eastAsia="uk-UA"/>
              </w:rPr>
            </w:pPr>
            <w:r w:rsidRPr="00237560">
              <w:rPr>
                <w:b/>
                <w:bCs/>
                <w:color w:val="000000"/>
                <w:sz w:val="18"/>
                <w:szCs w:val="18"/>
                <w:lang w:val="uk-UA" w:eastAsia="uk-UA"/>
              </w:rPr>
              <w:t>7520</w:t>
            </w:r>
          </w:p>
        </w:tc>
        <w:tc>
          <w:tcPr>
            <w:tcW w:w="779" w:type="dxa"/>
            <w:tcBorders>
              <w:top w:val="nil"/>
              <w:left w:val="nil"/>
              <w:bottom w:val="single" w:sz="4" w:space="0" w:color="auto"/>
              <w:right w:val="nil"/>
            </w:tcBorders>
            <w:shd w:val="clear" w:color="000000" w:fill="FFFFFF"/>
            <w:vAlign w:val="center"/>
            <w:hideMark/>
          </w:tcPr>
          <w:p w14:paraId="1D33E341" w14:textId="77777777" w:rsidR="00237560" w:rsidRPr="00237560" w:rsidRDefault="00237560" w:rsidP="00237560">
            <w:pPr>
              <w:jc w:val="center"/>
              <w:rPr>
                <w:b/>
                <w:bCs/>
                <w:sz w:val="18"/>
                <w:szCs w:val="18"/>
                <w:lang w:val="uk-UA" w:eastAsia="uk-UA"/>
              </w:rPr>
            </w:pPr>
            <w:r w:rsidRPr="00237560">
              <w:rPr>
                <w:b/>
                <w:bCs/>
                <w:sz w:val="18"/>
                <w:szCs w:val="18"/>
                <w:lang w:val="uk-UA" w:eastAsia="uk-UA"/>
              </w:rPr>
              <w:t>0460</w:t>
            </w:r>
          </w:p>
        </w:tc>
        <w:tc>
          <w:tcPr>
            <w:tcW w:w="3193" w:type="dxa"/>
            <w:tcBorders>
              <w:top w:val="nil"/>
              <w:left w:val="single" w:sz="4" w:space="0" w:color="auto"/>
              <w:bottom w:val="single" w:sz="4" w:space="0" w:color="auto"/>
              <w:right w:val="single" w:sz="4" w:space="0" w:color="auto"/>
            </w:tcBorders>
            <w:shd w:val="clear" w:color="000000" w:fill="FFFFFF"/>
            <w:vAlign w:val="center"/>
            <w:hideMark/>
          </w:tcPr>
          <w:p w14:paraId="6AA1FF51" w14:textId="77777777" w:rsidR="00237560" w:rsidRPr="00237560" w:rsidRDefault="00237560" w:rsidP="00237560">
            <w:pPr>
              <w:jc w:val="center"/>
              <w:rPr>
                <w:b/>
                <w:bCs/>
                <w:color w:val="000000"/>
                <w:sz w:val="18"/>
                <w:szCs w:val="18"/>
                <w:lang w:val="uk-UA" w:eastAsia="uk-UA"/>
              </w:rPr>
            </w:pPr>
            <w:r w:rsidRPr="00237560">
              <w:rPr>
                <w:b/>
                <w:bCs/>
                <w:color w:val="000000"/>
                <w:sz w:val="18"/>
                <w:szCs w:val="18"/>
                <w:lang w:val="uk-UA" w:eastAsia="uk-UA"/>
              </w:rPr>
              <w:t>Реалізація Національної програми інформатизації</w:t>
            </w:r>
          </w:p>
        </w:tc>
        <w:tc>
          <w:tcPr>
            <w:tcW w:w="3543" w:type="dxa"/>
            <w:tcBorders>
              <w:top w:val="nil"/>
              <w:left w:val="nil"/>
              <w:bottom w:val="single" w:sz="4" w:space="0" w:color="auto"/>
              <w:right w:val="nil"/>
            </w:tcBorders>
            <w:shd w:val="clear" w:color="000000" w:fill="FFFFFF"/>
            <w:vAlign w:val="center"/>
            <w:hideMark/>
          </w:tcPr>
          <w:p w14:paraId="63CCA3EF" w14:textId="77777777" w:rsidR="00237560" w:rsidRPr="00237560" w:rsidRDefault="00237560" w:rsidP="00237560">
            <w:pPr>
              <w:rPr>
                <w:b/>
                <w:bCs/>
                <w:color w:val="000000"/>
                <w:sz w:val="18"/>
                <w:szCs w:val="18"/>
                <w:lang w:val="uk-UA" w:eastAsia="uk-UA"/>
              </w:rPr>
            </w:pPr>
            <w:r w:rsidRPr="00237560">
              <w:rPr>
                <w:b/>
                <w:bCs/>
                <w:color w:val="000000"/>
                <w:sz w:val="18"/>
                <w:szCs w:val="18"/>
                <w:lang w:val="uk-UA" w:eastAsia="uk-UA"/>
              </w:rPr>
              <w:t> </w:t>
            </w:r>
          </w:p>
        </w:tc>
        <w:tc>
          <w:tcPr>
            <w:tcW w:w="992" w:type="dxa"/>
            <w:tcBorders>
              <w:top w:val="nil"/>
              <w:left w:val="single" w:sz="4" w:space="0" w:color="auto"/>
              <w:bottom w:val="single" w:sz="4" w:space="0" w:color="auto"/>
              <w:right w:val="single" w:sz="4" w:space="0" w:color="auto"/>
            </w:tcBorders>
            <w:shd w:val="clear" w:color="000000" w:fill="FFFFFF"/>
            <w:noWrap/>
            <w:vAlign w:val="bottom"/>
            <w:hideMark/>
          </w:tcPr>
          <w:p w14:paraId="3CB9FC0A" w14:textId="77777777" w:rsidR="00237560" w:rsidRPr="00237560" w:rsidRDefault="00237560" w:rsidP="00237560">
            <w:pPr>
              <w:jc w:val="center"/>
              <w:rPr>
                <w:rFonts w:ascii="Calibri" w:hAnsi="Calibri" w:cs="Calibri"/>
                <w:b/>
                <w:bCs/>
                <w:color w:val="000000"/>
                <w:sz w:val="18"/>
                <w:szCs w:val="18"/>
                <w:lang w:val="uk-UA" w:eastAsia="uk-UA"/>
              </w:rPr>
            </w:pPr>
            <w:r w:rsidRPr="00237560">
              <w:rPr>
                <w:rFonts w:ascii="Calibri" w:hAnsi="Calibri" w:cs="Calibri"/>
                <w:b/>
                <w:bCs/>
                <w:color w:val="000000"/>
                <w:sz w:val="18"/>
                <w:szCs w:val="18"/>
                <w:lang w:val="uk-UA" w:eastAsia="uk-UA"/>
              </w:rPr>
              <w:t> </w:t>
            </w:r>
          </w:p>
        </w:tc>
        <w:tc>
          <w:tcPr>
            <w:tcW w:w="963" w:type="dxa"/>
            <w:tcBorders>
              <w:top w:val="nil"/>
              <w:left w:val="nil"/>
              <w:bottom w:val="single" w:sz="4" w:space="0" w:color="auto"/>
              <w:right w:val="single" w:sz="4" w:space="0" w:color="auto"/>
            </w:tcBorders>
            <w:shd w:val="clear" w:color="000000" w:fill="FFFFFF"/>
            <w:noWrap/>
            <w:vAlign w:val="bottom"/>
            <w:hideMark/>
          </w:tcPr>
          <w:p w14:paraId="4606DAE8" w14:textId="77777777" w:rsidR="00237560" w:rsidRPr="00237560" w:rsidRDefault="00237560" w:rsidP="00237560">
            <w:pPr>
              <w:jc w:val="center"/>
              <w:rPr>
                <w:rFonts w:ascii="Calibri" w:hAnsi="Calibri" w:cs="Calibri"/>
                <w:b/>
                <w:bCs/>
                <w:color w:val="000000"/>
                <w:sz w:val="18"/>
                <w:szCs w:val="18"/>
                <w:lang w:val="uk-UA" w:eastAsia="uk-UA"/>
              </w:rPr>
            </w:pPr>
            <w:r w:rsidRPr="00237560">
              <w:rPr>
                <w:rFonts w:ascii="Calibri" w:hAnsi="Calibri" w:cs="Calibri"/>
                <w:b/>
                <w:bCs/>
                <w:color w:val="000000"/>
                <w:sz w:val="18"/>
                <w:szCs w:val="18"/>
                <w:lang w:val="uk-UA" w:eastAsia="uk-UA"/>
              </w:rPr>
              <w:t> </w:t>
            </w:r>
          </w:p>
        </w:tc>
        <w:tc>
          <w:tcPr>
            <w:tcW w:w="1199" w:type="dxa"/>
            <w:tcBorders>
              <w:top w:val="nil"/>
              <w:left w:val="nil"/>
              <w:bottom w:val="single" w:sz="4" w:space="0" w:color="auto"/>
              <w:right w:val="single" w:sz="4" w:space="0" w:color="auto"/>
            </w:tcBorders>
            <w:shd w:val="clear" w:color="000000" w:fill="FFFFFF"/>
            <w:noWrap/>
            <w:vAlign w:val="bottom"/>
            <w:hideMark/>
          </w:tcPr>
          <w:p w14:paraId="1008D6DE" w14:textId="77777777" w:rsidR="00237560" w:rsidRPr="00237560" w:rsidRDefault="00237560" w:rsidP="00237560">
            <w:pPr>
              <w:jc w:val="center"/>
              <w:rPr>
                <w:rFonts w:ascii="Calibri" w:hAnsi="Calibri" w:cs="Calibri"/>
                <w:b/>
                <w:bCs/>
                <w:color w:val="000000"/>
                <w:sz w:val="18"/>
                <w:szCs w:val="18"/>
                <w:lang w:val="uk-UA" w:eastAsia="uk-UA"/>
              </w:rPr>
            </w:pPr>
            <w:r w:rsidRPr="00237560">
              <w:rPr>
                <w:rFonts w:ascii="Calibri" w:hAnsi="Calibri" w:cs="Calibri"/>
                <w:b/>
                <w:bCs/>
                <w:color w:val="000000"/>
                <w:sz w:val="18"/>
                <w:szCs w:val="18"/>
                <w:lang w:val="uk-UA" w:eastAsia="uk-UA"/>
              </w:rPr>
              <w:t> </w:t>
            </w:r>
          </w:p>
        </w:tc>
        <w:tc>
          <w:tcPr>
            <w:tcW w:w="961" w:type="dxa"/>
            <w:gridSpan w:val="2"/>
            <w:tcBorders>
              <w:top w:val="nil"/>
              <w:left w:val="nil"/>
              <w:bottom w:val="single" w:sz="4" w:space="0" w:color="auto"/>
              <w:right w:val="single" w:sz="4" w:space="0" w:color="auto"/>
            </w:tcBorders>
            <w:shd w:val="clear" w:color="000000" w:fill="FFFFFF"/>
            <w:vAlign w:val="center"/>
            <w:hideMark/>
          </w:tcPr>
          <w:p w14:paraId="3E27BB4B" w14:textId="77777777" w:rsidR="00237560" w:rsidRPr="00237560" w:rsidRDefault="00237560" w:rsidP="00237560">
            <w:pPr>
              <w:jc w:val="center"/>
              <w:rPr>
                <w:b/>
                <w:bCs/>
                <w:sz w:val="18"/>
                <w:szCs w:val="18"/>
                <w:lang w:val="uk-UA" w:eastAsia="uk-UA"/>
              </w:rPr>
            </w:pPr>
            <w:r w:rsidRPr="00237560">
              <w:rPr>
                <w:b/>
                <w:bCs/>
                <w:sz w:val="18"/>
                <w:szCs w:val="18"/>
                <w:lang w:val="uk-UA" w:eastAsia="uk-UA"/>
              </w:rPr>
              <w:t> </w:t>
            </w:r>
          </w:p>
        </w:tc>
        <w:tc>
          <w:tcPr>
            <w:tcW w:w="1285" w:type="dxa"/>
            <w:gridSpan w:val="2"/>
            <w:tcBorders>
              <w:top w:val="nil"/>
              <w:left w:val="nil"/>
              <w:bottom w:val="single" w:sz="4" w:space="0" w:color="auto"/>
              <w:right w:val="single" w:sz="4" w:space="0" w:color="auto"/>
            </w:tcBorders>
            <w:shd w:val="clear" w:color="000000" w:fill="FFFFFF"/>
            <w:noWrap/>
            <w:vAlign w:val="bottom"/>
            <w:hideMark/>
          </w:tcPr>
          <w:p w14:paraId="15491260" w14:textId="77777777" w:rsidR="00237560" w:rsidRPr="00237560" w:rsidRDefault="00237560" w:rsidP="00237560">
            <w:pPr>
              <w:jc w:val="right"/>
              <w:rPr>
                <w:b/>
                <w:bCs/>
                <w:color w:val="000000"/>
                <w:sz w:val="18"/>
                <w:szCs w:val="18"/>
                <w:lang w:val="uk-UA" w:eastAsia="uk-UA"/>
              </w:rPr>
            </w:pPr>
            <w:r w:rsidRPr="00237560">
              <w:rPr>
                <w:b/>
                <w:bCs/>
                <w:color w:val="000000"/>
                <w:sz w:val="18"/>
                <w:szCs w:val="18"/>
                <w:lang w:val="uk-UA" w:eastAsia="uk-UA"/>
              </w:rPr>
              <w:t>46 000,00</w:t>
            </w:r>
          </w:p>
        </w:tc>
        <w:tc>
          <w:tcPr>
            <w:tcW w:w="1200" w:type="dxa"/>
            <w:gridSpan w:val="2"/>
            <w:tcBorders>
              <w:top w:val="nil"/>
              <w:left w:val="nil"/>
              <w:bottom w:val="single" w:sz="4" w:space="0" w:color="auto"/>
              <w:right w:val="single" w:sz="4" w:space="0" w:color="auto"/>
            </w:tcBorders>
            <w:noWrap/>
            <w:vAlign w:val="bottom"/>
            <w:hideMark/>
          </w:tcPr>
          <w:p w14:paraId="2F52B675" w14:textId="77777777" w:rsidR="00237560" w:rsidRPr="00237560" w:rsidRDefault="00237560" w:rsidP="00237560">
            <w:pPr>
              <w:rPr>
                <w:rFonts w:ascii="Calibri" w:hAnsi="Calibri" w:cs="Calibri"/>
                <w:color w:val="000000"/>
                <w:sz w:val="18"/>
                <w:szCs w:val="18"/>
                <w:lang w:val="uk-UA" w:eastAsia="uk-UA"/>
              </w:rPr>
            </w:pPr>
            <w:r w:rsidRPr="00237560">
              <w:rPr>
                <w:rFonts w:ascii="Calibri" w:hAnsi="Calibri" w:cs="Calibri"/>
                <w:color w:val="000000"/>
                <w:sz w:val="18"/>
                <w:szCs w:val="18"/>
                <w:lang w:val="uk-UA" w:eastAsia="uk-UA"/>
              </w:rPr>
              <w:t> </w:t>
            </w:r>
          </w:p>
        </w:tc>
      </w:tr>
      <w:tr w:rsidR="00237560" w:rsidRPr="00237560" w14:paraId="46C32E84" w14:textId="77777777" w:rsidTr="00237560">
        <w:trPr>
          <w:gridAfter w:val="1"/>
          <w:wAfter w:w="23" w:type="dxa"/>
          <w:trHeight w:val="480"/>
        </w:trPr>
        <w:tc>
          <w:tcPr>
            <w:tcW w:w="1019" w:type="dxa"/>
            <w:tcBorders>
              <w:top w:val="nil"/>
              <w:left w:val="single" w:sz="4" w:space="0" w:color="auto"/>
              <w:bottom w:val="single" w:sz="4" w:space="0" w:color="auto"/>
              <w:right w:val="single" w:sz="4" w:space="0" w:color="auto"/>
            </w:tcBorders>
            <w:shd w:val="clear" w:color="000000" w:fill="FFFFFF"/>
            <w:vAlign w:val="center"/>
            <w:hideMark/>
          </w:tcPr>
          <w:p w14:paraId="7660EB48" w14:textId="77777777" w:rsidR="00237560" w:rsidRPr="00237560" w:rsidRDefault="00237560" w:rsidP="00237560">
            <w:pPr>
              <w:jc w:val="center"/>
              <w:rPr>
                <w:b/>
                <w:bCs/>
                <w:sz w:val="18"/>
                <w:szCs w:val="18"/>
                <w:lang w:val="uk-UA" w:eastAsia="uk-UA"/>
              </w:rPr>
            </w:pPr>
            <w:r w:rsidRPr="00237560">
              <w:rPr>
                <w:b/>
                <w:bCs/>
                <w:sz w:val="18"/>
                <w:szCs w:val="18"/>
                <w:lang w:val="uk-UA" w:eastAsia="uk-UA"/>
              </w:rPr>
              <w:t> </w:t>
            </w:r>
          </w:p>
        </w:tc>
        <w:tc>
          <w:tcPr>
            <w:tcW w:w="959" w:type="dxa"/>
            <w:tcBorders>
              <w:top w:val="nil"/>
              <w:left w:val="nil"/>
              <w:bottom w:val="single" w:sz="4" w:space="0" w:color="auto"/>
              <w:right w:val="single" w:sz="4" w:space="0" w:color="auto"/>
            </w:tcBorders>
            <w:shd w:val="clear" w:color="000000" w:fill="FFFFFF"/>
            <w:vAlign w:val="center"/>
            <w:hideMark/>
          </w:tcPr>
          <w:p w14:paraId="7F2F192C" w14:textId="77777777" w:rsidR="00237560" w:rsidRPr="00237560" w:rsidRDefault="00237560" w:rsidP="00237560">
            <w:pPr>
              <w:jc w:val="center"/>
              <w:rPr>
                <w:b/>
                <w:bCs/>
                <w:sz w:val="18"/>
                <w:szCs w:val="18"/>
                <w:lang w:val="uk-UA" w:eastAsia="uk-UA"/>
              </w:rPr>
            </w:pPr>
            <w:r w:rsidRPr="00237560">
              <w:rPr>
                <w:b/>
                <w:bCs/>
                <w:sz w:val="18"/>
                <w:szCs w:val="18"/>
                <w:lang w:val="uk-UA" w:eastAsia="uk-UA"/>
              </w:rPr>
              <w:t> </w:t>
            </w:r>
          </w:p>
        </w:tc>
        <w:tc>
          <w:tcPr>
            <w:tcW w:w="779" w:type="dxa"/>
            <w:tcBorders>
              <w:top w:val="nil"/>
              <w:left w:val="nil"/>
              <w:bottom w:val="single" w:sz="4" w:space="0" w:color="auto"/>
              <w:right w:val="nil"/>
            </w:tcBorders>
            <w:shd w:val="clear" w:color="000000" w:fill="FFFFFF"/>
            <w:vAlign w:val="center"/>
            <w:hideMark/>
          </w:tcPr>
          <w:p w14:paraId="4CE59C1A" w14:textId="77777777" w:rsidR="00237560" w:rsidRPr="00237560" w:rsidRDefault="00237560" w:rsidP="00237560">
            <w:pPr>
              <w:jc w:val="center"/>
              <w:rPr>
                <w:b/>
                <w:bCs/>
                <w:sz w:val="18"/>
                <w:szCs w:val="18"/>
                <w:lang w:val="uk-UA" w:eastAsia="uk-UA"/>
              </w:rPr>
            </w:pPr>
            <w:r w:rsidRPr="00237560">
              <w:rPr>
                <w:b/>
                <w:bCs/>
                <w:sz w:val="18"/>
                <w:szCs w:val="18"/>
                <w:lang w:val="uk-UA" w:eastAsia="uk-UA"/>
              </w:rPr>
              <w:t> </w:t>
            </w:r>
          </w:p>
        </w:tc>
        <w:tc>
          <w:tcPr>
            <w:tcW w:w="3193" w:type="dxa"/>
            <w:tcBorders>
              <w:top w:val="nil"/>
              <w:left w:val="single" w:sz="4" w:space="0" w:color="auto"/>
              <w:bottom w:val="single" w:sz="4" w:space="0" w:color="auto"/>
              <w:right w:val="single" w:sz="4" w:space="0" w:color="auto"/>
            </w:tcBorders>
            <w:shd w:val="clear" w:color="000000" w:fill="FFFFFF"/>
            <w:vAlign w:val="center"/>
            <w:hideMark/>
          </w:tcPr>
          <w:p w14:paraId="1FA279AC" w14:textId="77777777" w:rsidR="00237560" w:rsidRPr="00237560" w:rsidRDefault="00237560" w:rsidP="00237560">
            <w:pPr>
              <w:jc w:val="center"/>
              <w:rPr>
                <w:sz w:val="18"/>
                <w:szCs w:val="18"/>
                <w:lang w:val="uk-UA" w:eastAsia="uk-UA"/>
              </w:rPr>
            </w:pPr>
            <w:r w:rsidRPr="00237560">
              <w:rPr>
                <w:sz w:val="18"/>
                <w:szCs w:val="18"/>
                <w:lang w:val="uk-UA" w:eastAsia="uk-UA"/>
              </w:rPr>
              <w:t xml:space="preserve">Придбання обладнання і предметів довгострокового користування </w:t>
            </w:r>
          </w:p>
        </w:tc>
        <w:tc>
          <w:tcPr>
            <w:tcW w:w="3543" w:type="dxa"/>
            <w:tcBorders>
              <w:top w:val="nil"/>
              <w:left w:val="nil"/>
              <w:bottom w:val="single" w:sz="4" w:space="0" w:color="auto"/>
              <w:right w:val="single" w:sz="4" w:space="0" w:color="auto"/>
            </w:tcBorders>
            <w:shd w:val="clear" w:color="000000" w:fill="FFFFFF"/>
            <w:vAlign w:val="bottom"/>
            <w:hideMark/>
          </w:tcPr>
          <w:p w14:paraId="3722885D"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Програма інформатизації Ніжинської міської територіальної громади на 2024 - 2026 роки</w:t>
            </w:r>
          </w:p>
        </w:tc>
        <w:tc>
          <w:tcPr>
            <w:tcW w:w="992" w:type="dxa"/>
            <w:tcBorders>
              <w:top w:val="nil"/>
              <w:left w:val="nil"/>
              <w:bottom w:val="single" w:sz="4" w:space="0" w:color="auto"/>
              <w:right w:val="single" w:sz="4" w:space="0" w:color="auto"/>
            </w:tcBorders>
            <w:shd w:val="clear" w:color="000000" w:fill="FFFFFF"/>
            <w:noWrap/>
            <w:vAlign w:val="bottom"/>
            <w:hideMark/>
          </w:tcPr>
          <w:p w14:paraId="42D61933" w14:textId="77777777" w:rsidR="00237560" w:rsidRPr="00237560" w:rsidRDefault="00237560" w:rsidP="00237560">
            <w:pPr>
              <w:jc w:val="center"/>
              <w:rPr>
                <w:rFonts w:ascii="Calibri" w:hAnsi="Calibri" w:cs="Calibri"/>
                <w:b/>
                <w:bCs/>
                <w:color w:val="000000"/>
                <w:sz w:val="18"/>
                <w:szCs w:val="18"/>
                <w:lang w:val="uk-UA" w:eastAsia="uk-UA"/>
              </w:rPr>
            </w:pPr>
            <w:r w:rsidRPr="00237560">
              <w:rPr>
                <w:rFonts w:ascii="Calibri" w:hAnsi="Calibri" w:cs="Calibri"/>
                <w:b/>
                <w:bCs/>
                <w:color w:val="000000"/>
                <w:sz w:val="18"/>
                <w:szCs w:val="18"/>
                <w:lang w:val="uk-UA" w:eastAsia="uk-UA"/>
              </w:rPr>
              <w:t> </w:t>
            </w:r>
          </w:p>
        </w:tc>
        <w:tc>
          <w:tcPr>
            <w:tcW w:w="963" w:type="dxa"/>
            <w:tcBorders>
              <w:top w:val="nil"/>
              <w:left w:val="nil"/>
              <w:bottom w:val="single" w:sz="4" w:space="0" w:color="auto"/>
              <w:right w:val="single" w:sz="4" w:space="0" w:color="auto"/>
            </w:tcBorders>
            <w:shd w:val="clear" w:color="000000" w:fill="FFFFFF"/>
            <w:noWrap/>
            <w:vAlign w:val="bottom"/>
            <w:hideMark/>
          </w:tcPr>
          <w:p w14:paraId="2A9182F5" w14:textId="77777777" w:rsidR="00237560" w:rsidRPr="00237560" w:rsidRDefault="00237560" w:rsidP="00237560">
            <w:pPr>
              <w:jc w:val="center"/>
              <w:rPr>
                <w:rFonts w:ascii="Calibri" w:hAnsi="Calibri" w:cs="Calibri"/>
                <w:b/>
                <w:bCs/>
                <w:color w:val="000000"/>
                <w:sz w:val="18"/>
                <w:szCs w:val="18"/>
                <w:lang w:val="uk-UA" w:eastAsia="uk-UA"/>
              </w:rPr>
            </w:pPr>
            <w:r w:rsidRPr="00237560">
              <w:rPr>
                <w:rFonts w:ascii="Calibri" w:hAnsi="Calibri" w:cs="Calibri"/>
                <w:b/>
                <w:bCs/>
                <w:color w:val="000000"/>
                <w:sz w:val="18"/>
                <w:szCs w:val="18"/>
                <w:lang w:val="uk-UA" w:eastAsia="uk-UA"/>
              </w:rPr>
              <w:t> </w:t>
            </w:r>
          </w:p>
        </w:tc>
        <w:tc>
          <w:tcPr>
            <w:tcW w:w="1199" w:type="dxa"/>
            <w:tcBorders>
              <w:top w:val="nil"/>
              <w:left w:val="nil"/>
              <w:bottom w:val="single" w:sz="4" w:space="0" w:color="auto"/>
              <w:right w:val="single" w:sz="4" w:space="0" w:color="auto"/>
            </w:tcBorders>
            <w:shd w:val="clear" w:color="000000" w:fill="FFFFFF"/>
            <w:noWrap/>
            <w:vAlign w:val="bottom"/>
            <w:hideMark/>
          </w:tcPr>
          <w:p w14:paraId="2B59CB25" w14:textId="77777777" w:rsidR="00237560" w:rsidRPr="00237560" w:rsidRDefault="00237560" w:rsidP="00237560">
            <w:pPr>
              <w:jc w:val="center"/>
              <w:rPr>
                <w:rFonts w:ascii="Calibri" w:hAnsi="Calibri" w:cs="Calibri"/>
                <w:b/>
                <w:bCs/>
                <w:color w:val="000000"/>
                <w:sz w:val="18"/>
                <w:szCs w:val="18"/>
                <w:lang w:val="uk-UA" w:eastAsia="uk-UA"/>
              </w:rPr>
            </w:pPr>
            <w:r w:rsidRPr="00237560">
              <w:rPr>
                <w:rFonts w:ascii="Calibri" w:hAnsi="Calibri" w:cs="Calibri"/>
                <w:b/>
                <w:bCs/>
                <w:color w:val="000000"/>
                <w:sz w:val="18"/>
                <w:szCs w:val="18"/>
                <w:lang w:val="uk-UA" w:eastAsia="uk-UA"/>
              </w:rPr>
              <w:t> </w:t>
            </w:r>
          </w:p>
        </w:tc>
        <w:tc>
          <w:tcPr>
            <w:tcW w:w="961" w:type="dxa"/>
            <w:gridSpan w:val="2"/>
            <w:tcBorders>
              <w:top w:val="nil"/>
              <w:left w:val="nil"/>
              <w:bottom w:val="single" w:sz="4" w:space="0" w:color="auto"/>
              <w:right w:val="single" w:sz="4" w:space="0" w:color="auto"/>
            </w:tcBorders>
            <w:shd w:val="clear" w:color="000000" w:fill="FFFFFF"/>
            <w:vAlign w:val="center"/>
            <w:hideMark/>
          </w:tcPr>
          <w:p w14:paraId="2ED311A0" w14:textId="77777777" w:rsidR="00237560" w:rsidRPr="00237560" w:rsidRDefault="00237560" w:rsidP="00237560">
            <w:pPr>
              <w:jc w:val="center"/>
              <w:rPr>
                <w:b/>
                <w:bCs/>
                <w:sz w:val="18"/>
                <w:szCs w:val="18"/>
                <w:lang w:val="uk-UA" w:eastAsia="uk-UA"/>
              </w:rPr>
            </w:pPr>
            <w:r w:rsidRPr="00237560">
              <w:rPr>
                <w:b/>
                <w:bCs/>
                <w:sz w:val="18"/>
                <w:szCs w:val="18"/>
                <w:lang w:val="uk-UA" w:eastAsia="uk-UA"/>
              </w:rPr>
              <w:t> </w:t>
            </w:r>
          </w:p>
        </w:tc>
        <w:tc>
          <w:tcPr>
            <w:tcW w:w="1285" w:type="dxa"/>
            <w:gridSpan w:val="2"/>
            <w:tcBorders>
              <w:top w:val="nil"/>
              <w:left w:val="nil"/>
              <w:bottom w:val="single" w:sz="4" w:space="0" w:color="auto"/>
              <w:right w:val="single" w:sz="4" w:space="0" w:color="auto"/>
            </w:tcBorders>
            <w:shd w:val="clear" w:color="000000" w:fill="FFFFFF"/>
            <w:noWrap/>
            <w:vAlign w:val="bottom"/>
            <w:hideMark/>
          </w:tcPr>
          <w:p w14:paraId="7257F007" w14:textId="77777777" w:rsidR="00237560" w:rsidRPr="00237560" w:rsidRDefault="00237560" w:rsidP="00237560">
            <w:pPr>
              <w:jc w:val="right"/>
              <w:rPr>
                <w:color w:val="000000"/>
                <w:sz w:val="18"/>
                <w:szCs w:val="18"/>
                <w:lang w:val="uk-UA" w:eastAsia="uk-UA"/>
              </w:rPr>
            </w:pPr>
            <w:r w:rsidRPr="00237560">
              <w:rPr>
                <w:color w:val="000000"/>
                <w:sz w:val="18"/>
                <w:szCs w:val="18"/>
                <w:lang w:val="uk-UA" w:eastAsia="uk-UA"/>
              </w:rPr>
              <w:t>46 000,00</w:t>
            </w:r>
          </w:p>
        </w:tc>
        <w:tc>
          <w:tcPr>
            <w:tcW w:w="1200" w:type="dxa"/>
            <w:gridSpan w:val="2"/>
            <w:tcBorders>
              <w:top w:val="nil"/>
              <w:left w:val="nil"/>
              <w:bottom w:val="single" w:sz="4" w:space="0" w:color="auto"/>
              <w:right w:val="single" w:sz="4" w:space="0" w:color="auto"/>
            </w:tcBorders>
            <w:noWrap/>
            <w:vAlign w:val="bottom"/>
            <w:hideMark/>
          </w:tcPr>
          <w:p w14:paraId="32A032A2" w14:textId="77777777" w:rsidR="00237560" w:rsidRPr="00237560" w:rsidRDefault="00237560" w:rsidP="00237560">
            <w:pPr>
              <w:rPr>
                <w:rFonts w:ascii="Calibri" w:hAnsi="Calibri" w:cs="Calibri"/>
                <w:color w:val="000000"/>
                <w:sz w:val="18"/>
                <w:szCs w:val="18"/>
                <w:lang w:val="uk-UA" w:eastAsia="uk-UA"/>
              </w:rPr>
            </w:pPr>
            <w:r w:rsidRPr="00237560">
              <w:rPr>
                <w:rFonts w:ascii="Calibri" w:hAnsi="Calibri" w:cs="Calibri"/>
                <w:color w:val="000000"/>
                <w:sz w:val="18"/>
                <w:szCs w:val="18"/>
                <w:lang w:val="uk-UA" w:eastAsia="uk-UA"/>
              </w:rPr>
              <w:t> </w:t>
            </w:r>
          </w:p>
        </w:tc>
      </w:tr>
      <w:tr w:rsidR="00237560" w:rsidRPr="00237560" w14:paraId="69609B9A" w14:textId="77777777" w:rsidTr="00237560">
        <w:trPr>
          <w:gridAfter w:val="1"/>
          <w:wAfter w:w="23" w:type="dxa"/>
          <w:trHeight w:val="480"/>
        </w:trPr>
        <w:tc>
          <w:tcPr>
            <w:tcW w:w="1019" w:type="dxa"/>
            <w:tcBorders>
              <w:top w:val="nil"/>
              <w:left w:val="single" w:sz="4" w:space="0" w:color="auto"/>
              <w:bottom w:val="single" w:sz="4" w:space="0" w:color="auto"/>
              <w:right w:val="single" w:sz="4" w:space="0" w:color="auto"/>
            </w:tcBorders>
            <w:shd w:val="clear" w:color="000000" w:fill="FFFFFF"/>
            <w:vAlign w:val="center"/>
            <w:hideMark/>
          </w:tcPr>
          <w:p w14:paraId="48DC6A99" w14:textId="77777777" w:rsidR="00237560" w:rsidRPr="00237560" w:rsidRDefault="00237560" w:rsidP="00237560">
            <w:pPr>
              <w:jc w:val="center"/>
              <w:rPr>
                <w:b/>
                <w:bCs/>
                <w:sz w:val="18"/>
                <w:szCs w:val="18"/>
                <w:lang w:val="uk-UA" w:eastAsia="uk-UA"/>
              </w:rPr>
            </w:pPr>
            <w:r w:rsidRPr="00237560">
              <w:rPr>
                <w:b/>
                <w:bCs/>
                <w:sz w:val="18"/>
                <w:szCs w:val="18"/>
                <w:lang w:val="uk-UA" w:eastAsia="uk-UA"/>
              </w:rPr>
              <w:t>3117650</w:t>
            </w:r>
          </w:p>
        </w:tc>
        <w:tc>
          <w:tcPr>
            <w:tcW w:w="959" w:type="dxa"/>
            <w:tcBorders>
              <w:top w:val="nil"/>
              <w:left w:val="nil"/>
              <w:bottom w:val="single" w:sz="4" w:space="0" w:color="auto"/>
              <w:right w:val="single" w:sz="4" w:space="0" w:color="auto"/>
            </w:tcBorders>
            <w:shd w:val="clear" w:color="000000" w:fill="FFFFFF"/>
            <w:noWrap/>
            <w:vAlign w:val="center"/>
            <w:hideMark/>
          </w:tcPr>
          <w:p w14:paraId="4AF257F5" w14:textId="77777777" w:rsidR="00237560" w:rsidRPr="00237560" w:rsidRDefault="00237560" w:rsidP="00237560">
            <w:pPr>
              <w:jc w:val="center"/>
              <w:rPr>
                <w:b/>
                <w:bCs/>
                <w:color w:val="000000"/>
                <w:sz w:val="18"/>
                <w:szCs w:val="18"/>
                <w:lang w:val="uk-UA" w:eastAsia="uk-UA"/>
              </w:rPr>
            </w:pPr>
            <w:r w:rsidRPr="00237560">
              <w:rPr>
                <w:b/>
                <w:bCs/>
                <w:color w:val="000000"/>
                <w:sz w:val="18"/>
                <w:szCs w:val="18"/>
                <w:lang w:val="uk-UA" w:eastAsia="uk-UA"/>
              </w:rPr>
              <w:t>7650</w:t>
            </w:r>
          </w:p>
        </w:tc>
        <w:tc>
          <w:tcPr>
            <w:tcW w:w="779" w:type="dxa"/>
            <w:tcBorders>
              <w:top w:val="nil"/>
              <w:left w:val="nil"/>
              <w:bottom w:val="single" w:sz="4" w:space="0" w:color="auto"/>
              <w:right w:val="nil"/>
            </w:tcBorders>
            <w:shd w:val="clear" w:color="000000" w:fill="FFFFFF"/>
            <w:vAlign w:val="center"/>
            <w:hideMark/>
          </w:tcPr>
          <w:p w14:paraId="4E252CD1" w14:textId="77777777" w:rsidR="00237560" w:rsidRPr="00237560" w:rsidRDefault="00237560" w:rsidP="00237560">
            <w:pPr>
              <w:jc w:val="center"/>
              <w:rPr>
                <w:b/>
                <w:bCs/>
                <w:color w:val="000000"/>
                <w:sz w:val="18"/>
                <w:szCs w:val="18"/>
                <w:lang w:val="uk-UA" w:eastAsia="uk-UA"/>
              </w:rPr>
            </w:pPr>
            <w:r w:rsidRPr="00237560">
              <w:rPr>
                <w:b/>
                <w:bCs/>
                <w:color w:val="000000"/>
                <w:sz w:val="18"/>
                <w:szCs w:val="18"/>
                <w:lang w:val="uk-UA" w:eastAsia="uk-UA"/>
              </w:rPr>
              <w:t>0490</w:t>
            </w:r>
          </w:p>
        </w:tc>
        <w:tc>
          <w:tcPr>
            <w:tcW w:w="3193" w:type="dxa"/>
            <w:tcBorders>
              <w:top w:val="nil"/>
              <w:left w:val="single" w:sz="4" w:space="0" w:color="auto"/>
              <w:bottom w:val="single" w:sz="4" w:space="0" w:color="auto"/>
              <w:right w:val="single" w:sz="4" w:space="0" w:color="auto"/>
            </w:tcBorders>
            <w:shd w:val="clear" w:color="000000" w:fill="FFFFFF"/>
            <w:hideMark/>
          </w:tcPr>
          <w:p w14:paraId="03352D77" w14:textId="77777777" w:rsidR="00237560" w:rsidRPr="00237560" w:rsidRDefault="00237560" w:rsidP="00237560">
            <w:pPr>
              <w:jc w:val="center"/>
              <w:rPr>
                <w:b/>
                <w:bCs/>
                <w:color w:val="000000"/>
                <w:sz w:val="18"/>
                <w:szCs w:val="18"/>
                <w:lang w:val="uk-UA" w:eastAsia="uk-UA"/>
              </w:rPr>
            </w:pPr>
            <w:r w:rsidRPr="00237560">
              <w:rPr>
                <w:b/>
                <w:bCs/>
                <w:color w:val="000000"/>
                <w:sz w:val="18"/>
                <w:szCs w:val="18"/>
                <w:lang w:val="uk-UA" w:eastAsia="uk-UA"/>
              </w:rPr>
              <w:t>Проведення експертної грошової оцінки земельної ділянки чи права на неї</w:t>
            </w:r>
          </w:p>
        </w:tc>
        <w:tc>
          <w:tcPr>
            <w:tcW w:w="3543" w:type="dxa"/>
            <w:tcBorders>
              <w:top w:val="nil"/>
              <w:left w:val="nil"/>
              <w:bottom w:val="single" w:sz="4" w:space="0" w:color="auto"/>
              <w:right w:val="nil"/>
            </w:tcBorders>
            <w:shd w:val="clear" w:color="000000" w:fill="FFFFFF"/>
            <w:vAlign w:val="bottom"/>
            <w:hideMark/>
          </w:tcPr>
          <w:p w14:paraId="2A1DD20C" w14:textId="77777777" w:rsidR="00237560" w:rsidRPr="00237560" w:rsidRDefault="00237560" w:rsidP="00237560">
            <w:pPr>
              <w:rPr>
                <w:b/>
                <w:bCs/>
                <w:color w:val="000000"/>
                <w:sz w:val="18"/>
                <w:szCs w:val="18"/>
                <w:lang w:val="uk-UA" w:eastAsia="uk-UA"/>
              </w:rPr>
            </w:pPr>
            <w:r w:rsidRPr="00237560">
              <w:rPr>
                <w:b/>
                <w:bCs/>
                <w:color w:val="000000"/>
                <w:sz w:val="18"/>
                <w:szCs w:val="18"/>
                <w:lang w:val="uk-UA" w:eastAsia="uk-UA"/>
              </w:rPr>
              <w:t> </w:t>
            </w:r>
          </w:p>
        </w:tc>
        <w:tc>
          <w:tcPr>
            <w:tcW w:w="992" w:type="dxa"/>
            <w:tcBorders>
              <w:top w:val="nil"/>
              <w:left w:val="single" w:sz="4" w:space="0" w:color="auto"/>
              <w:bottom w:val="single" w:sz="4" w:space="0" w:color="auto"/>
              <w:right w:val="single" w:sz="4" w:space="0" w:color="auto"/>
            </w:tcBorders>
            <w:shd w:val="clear" w:color="000000" w:fill="FFFFFF"/>
            <w:noWrap/>
            <w:vAlign w:val="bottom"/>
            <w:hideMark/>
          </w:tcPr>
          <w:p w14:paraId="550FE975" w14:textId="77777777" w:rsidR="00237560" w:rsidRPr="00237560" w:rsidRDefault="00237560" w:rsidP="00237560">
            <w:pPr>
              <w:jc w:val="center"/>
              <w:rPr>
                <w:rFonts w:ascii="Calibri" w:hAnsi="Calibri" w:cs="Calibri"/>
                <w:b/>
                <w:bCs/>
                <w:color w:val="000000"/>
                <w:sz w:val="18"/>
                <w:szCs w:val="18"/>
                <w:lang w:val="uk-UA" w:eastAsia="uk-UA"/>
              </w:rPr>
            </w:pPr>
            <w:r w:rsidRPr="00237560">
              <w:rPr>
                <w:rFonts w:ascii="Calibri" w:hAnsi="Calibri" w:cs="Calibri"/>
                <w:b/>
                <w:bCs/>
                <w:color w:val="000000"/>
                <w:sz w:val="18"/>
                <w:szCs w:val="18"/>
                <w:lang w:val="uk-UA" w:eastAsia="uk-UA"/>
              </w:rPr>
              <w:t> </w:t>
            </w:r>
          </w:p>
        </w:tc>
        <w:tc>
          <w:tcPr>
            <w:tcW w:w="963" w:type="dxa"/>
            <w:tcBorders>
              <w:top w:val="nil"/>
              <w:left w:val="nil"/>
              <w:bottom w:val="single" w:sz="4" w:space="0" w:color="auto"/>
              <w:right w:val="single" w:sz="4" w:space="0" w:color="auto"/>
            </w:tcBorders>
            <w:shd w:val="clear" w:color="000000" w:fill="FFFFFF"/>
            <w:noWrap/>
            <w:vAlign w:val="bottom"/>
            <w:hideMark/>
          </w:tcPr>
          <w:p w14:paraId="5E7C08D7" w14:textId="77777777" w:rsidR="00237560" w:rsidRPr="00237560" w:rsidRDefault="00237560" w:rsidP="00237560">
            <w:pPr>
              <w:jc w:val="center"/>
              <w:rPr>
                <w:rFonts w:ascii="Calibri" w:hAnsi="Calibri" w:cs="Calibri"/>
                <w:b/>
                <w:bCs/>
                <w:color w:val="000000"/>
                <w:sz w:val="18"/>
                <w:szCs w:val="18"/>
                <w:lang w:val="uk-UA" w:eastAsia="uk-UA"/>
              </w:rPr>
            </w:pPr>
            <w:r w:rsidRPr="00237560">
              <w:rPr>
                <w:rFonts w:ascii="Calibri" w:hAnsi="Calibri" w:cs="Calibri"/>
                <w:b/>
                <w:bCs/>
                <w:color w:val="000000"/>
                <w:sz w:val="18"/>
                <w:szCs w:val="18"/>
                <w:lang w:val="uk-UA" w:eastAsia="uk-UA"/>
              </w:rPr>
              <w:t> </w:t>
            </w:r>
          </w:p>
        </w:tc>
        <w:tc>
          <w:tcPr>
            <w:tcW w:w="1199" w:type="dxa"/>
            <w:tcBorders>
              <w:top w:val="nil"/>
              <w:left w:val="nil"/>
              <w:bottom w:val="single" w:sz="4" w:space="0" w:color="auto"/>
              <w:right w:val="single" w:sz="4" w:space="0" w:color="auto"/>
            </w:tcBorders>
            <w:shd w:val="clear" w:color="000000" w:fill="FFFFFF"/>
            <w:noWrap/>
            <w:vAlign w:val="bottom"/>
            <w:hideMark/>
          </w:tcPr>
          <w:p w14:paraId="576C0A0E" w14:textId="77777777" w:rsidR="00237560" w:rsidRPr="00237560" w:rsidRDefault="00237560" w:rsidP="00237560">
            <w:pPr>
              <w:jc w:val="center"/>
              <w:rPr>
                <w:rFonts w:ascii="Calibri" w:hAnsi="Calibri" w:cs="Calibri"/>
                <w:b/>
                <w:bCs/>
                <w:color w:val="000000"/>
                <w:sz w:val="18"/>
                <w:szCs w:val="18"/>
                <w:lang w:val="uk-UA" w:eastAsia="uk-UA"/>
              </w:rPr>
            </w:pPr>
            <w:r w:rsidRPr="00237560">
              <w:rPr>
                <w:rFonts w:ascii="Calibri" w:hAnsi="Calibri" w:cs="Calibri"/>
                <w:b/>
                <w:bCs/>
                <w:color w:val="000000"/>
                <w:sz w:val="18"/>
                <w:szCs w:val="18"/>
                <w:lang w:val="uk-UA" w:eastAsia="uk-UA"/>
              </w:rPr>
              <w:t> </w:t>
            </w:r>
          </w:p>
        </w:tc>
        <w:tc>
          <w:tcPr>
            <w:tcW w:w="961" w:type="dxa"/>
            <w:gridSpan w:val="2"/>
            <w:tcBorders>
              <w:top w:val="nil"/>
              <w:left w:val="nil"/>
              <w:bottom w:val="single" w:sz="4" w:space="0" w:color="auto"/>
              <w:right w:val="single" w:sz="4" w:space="0" w:color="auto"/>
            </w:tcBorders>
            <w:shd w:val="clear" w:color="000000" w:fill="FFFFFF"/>
            <w:vAlign w:val="center"/>
            <w:hideMark/>
          </w:tcPr>
          <w:p w14:paraId="66CA8EC7" w14:textId="77777777" w:rsidR="00237560" w:rsidRPr="00237560" w:rsidRDefault="00237560" w:rsidP="00237560">
            <w:pPr>
              <w:jc w:val="center"/>
              <w:rPr>
                <w:b/>
                <w:bCs/>
                <w:sz w:val="18"/>
                <w:szCs w:val="18"/>
                <w:lang w:val="uk-UA" w:eastAsia="uk-UA"/>
              </w:rPr>
            </w:pPr>
            <w:r w:rsidRPr="00237560">
              <w:rPr>
                <w:b/>
                <w:bCs/>
                <w:sz w:val="18"/>
                <w:szCs w:val="18"/>
                <w:lang w:val="uk-UA" w:eastAsia="uk-UA"/>
              </w:rPr>
              <w:t> </w:t>
            </w:r>
          </w:p>
        </w:tc>
        <w:tc>
          <w:tcPr>
            <w:tcW w:w="1285" w:type="dxa"/>
            <w:gridSpan w:val="2"/>
            <w:tcBorders>
              <w:top w:val="nil"/>
              <w:left w:val="nil"/>
              <w:bottom w:val="single" w:sz="4" w:space="0" w:color="auto"/>
              <w:right w:val="single" w:sz="4" w:space="0" w:color="auto"/>
            </w:tcBorders>
            <w:shd w:val="clear" w:color="000000" w:fill="FFFFFF"/>
            <w:noWrap/>
            <w:vAlign w:val="bottom"/>
            <w:hideMark/>
          </w:tcPr>
          <w:p w14:paraId="03D46461" w14:textId="77777777" w:rsidR="00237560" w:rsidRPr="00237560" w:rsidRDefault="00237560" w:rsidP="00237560">
            <w:pPr>
              <w:jc w:val="right"/>
              <w:rPr>
                <w:b/>
                <w:bCs/>
                <w:color w:val="000000"/>
                <w:sz w:val="18"/>
                <w:szCs w:val="18"/>
                <w:lang w:val="uk-UA" w:eastAsia="uk-UA"/>
              </w:rPr>
            </w:pPr>
            <w:r w:rsidRPr="00237560">
              <w:rPr>
                <w:b/>
                <w:bCs/>
                <w:color w:val="000000"/>
                <w:sz w:val="18"/>
                <w:szCs w:val="18"/>
                <w:lang w:val="uk-UA" w:eastAsia="uk-UA"/>
              </w:rPr>
              <w:t>55 300,00</w:t>
            </w:r>
          </w:p>
        </w:tc>
        <w:tc>
          <w:tcPr>
            <w:tcW w:w="1200" w:type="dxa"/>
            <w:gridSpan w:val="2"/>
            <w:tcBorders>
              <w:top w:val="nil"/>
              <w:left w:val="nil"/>
              <w:bottom w:val="single" w:sz="4" w:space="0" w:color="auto"/>
              <w:right w:val="single" w:sz="4" w:space="0" w:color="auto"/>
            </w:tcBorders>
            <w:noWrap/>
            <w:vAlign w:val="bottom"/>
            <w:hideMark/>
          </w:tcPr>
          <w:p w14:paraId="061B88ED" w14:textId="77777777" w:rsidR="00237560" w:rsidRPr="00237560" w:rsidRDefault="00237560" w:rsidP="00237560">
            <w:pPr>
              <w:rPr>
                <w:rFonts w:ascii="Calibri" w:hAnsi="Calibri" w:cs="Calibri"/>
                <w:color w:val="000000"/>
                <w:sz w:val="18"/>
                <w:szCs w:val="18"/>
                <w:lang w:val="uk-UA" w:eastAsia="uk-UA"/>
              </w:rPr>
            </w:pPr>
            <w:r w:rsidRPr="00237560">
              <w:rPr>
                <w:rFonts w:ascii="Calibri" w:hAnsi="Calibri" w:cs="Calibri"/>
                <w:color w:val="000000"/>
                <w:sz w:val="18"/>
                <w:szCs w:val="18"/>
                <w:lang w:val="uk-UA" w:eastAsia="uk-UA"/>
              </w:rPr>
              <w:t> </w:t>
            </w:r>
          </w:p>
        </w:tc>
      </w:tr>
      <w:tr w:rsidR="00237560" w:rsidRPr="00237560" w14:paraId="3E2A8B03" w14:textId="77777777" w:rsidTr="00237560">
        <w:trPr>
          <w:gridAfter w:val="1"/>
          <w:wAfter w:w="23" w:type="dxa"/>
          <w:trHeight w:val="480"/>
        </w:trPr>
        <w:tc>
          <w:tcPr>
            <w:tcW w:w="1019" w:type="dxa"/>
            <w:tcBorders>
              <w:top w:val="nil"/>
              <w:left w:val="single" w:sz="4" w:space="0" w:color="auto"/>
              <w:bottom w:val="single" w:sz="4" w:space="0" w:color="auto"/>
              <w:right w:val="single" w:sz="4" w:space="0" w:color="auto"/>
            </w:tcBorders>
            <w:shd w:val="clear" w:color="000000" w:fill="FFFFFF"/>
            <w:vAlign w:val="center"/>
            <w:hideMark/>
          </w:tcPr>
          <w:p w14:paraId="3A3E42EE" w14:textId="77777777" w:rsidR="00237560" w:rsidRPr="00237560" w:rsidRDefault="00237560" w:rsidP="00237560">
            <w:pPr>
              <w:jc w:val="center"/>
              <w:rPr>
                <w:b/>
                <w:bCs/>
                <w:sz w:val="18"/>
                <w:szCs w:val="18"/>
                <w:lang w:val="uk-UA" w:eastAsia="uk-UA"/>
              </w:rPr>
            </w:pPr>
            <w:r w:rsidRPr="00237560">
              <w:rPr>
                <w:b/>
                <w:bCs/>
                <w:sz w:val="18"/>
                <w:szCs w:val="18"/>
                <w:lang w:val="uk-UA" w:eastAsia="uk-UA"/>
              </w:rPr>
              <w:t> </w:t>
            </w:r>
          </w:p>
        </w:tc>
        <w:tc>
          <w:tcPr>
            <w:tcW w:w="959" w:type="dxa"/>
            <w:tcBorders>
              <w:top w:val="nil"/>
              <w:left w:val="nil"/>
              <w:bottom w:val="single" w:sz="4" w:space="0" w:color="auto"/>
              <w:right w:val="single" w:sz="4" w:space="0" w:color="auto"/>
            </w:tcBorders>
            <w:shd w:val="clear" w:color="000000" w:fill="FFFFFF"/>
            <w:vAlign w:val="center"/>
            <w:hideMark/>
          </w:tcPr>
          <w:p w14:paraId="019A7217" w14:textId="77777777" w:rsidR="00237560" w:rsidRPr="00237560" w:rsidRDefault="00237560" w:rsidP="00237560">
            <w:pPr>
              <w:jc w:val="center"/>
              <w:rPr>
                <w:color w:val="000000"/>
                <w:sz w:val="18"/>
                <w:szCs w:val="18"/>
                <w:lang w:val="uk-UA" w:eastAsia="uk-UA"/>
              </w:rPr>
            </w:pPr>
            <w:r w:rsidRPr="00237560">
              <w:rPr>
                <w:color w:val="000000"/>
                <w:sz w:val="18"/>
                <w:szCs w:val="18"/>
                <w:lang w:val="uk-UA" w:eastAsia="uk-UA"/>
              </w:rPr>
              <w:t>2281</w:t>
            </w:r>
          </w:p>
        </w:tc>
        <w:tc>
          <w:tcPr>
            <w:tcW w:w="779" w:type="dxa"/>
            <w:tcBorders>
              <w:top w:val="nil"/>
              <w:left w:val="nil"/>
              <w:bottom w:val="single" w:sz="4" w:space="0" w:color="auto"/>
              <w:right w:val="single" w:sz="4" w:space="0" w:color="auto"/>
            </w:tcBorders>
            <w:shd w:val="clear" w:color="000000" w:fill="FFFFFF"/>
            <w:vAlign w:val="center"/>
            <w:hideMark/>
          </w:tcPr>
          <w:p w14:paraId="1D1796BA" w14:textId="77777777" w:rsidR="00237560" w:rsidRPr="00237560" w:rsidRDefault="00237560" w:rsidP="00237560">
            <w:pPr>
              <w:jc w:val="center"/>
              <w:rPr>
                <w:b/>
                <w:bCs/>
                <w:color w:val="000000"/>
                <w:sz w:val="18"/>
                <w:szCs w:val="18"/>
                <w:lang w:val="uk-UA" w:eastAsia="uk-UA"/>
              </w:rPr>
            </w:pPr>
            <w:r w:rsidRPr="00237560">
              <w:rPr>
                <w:b/>
                <w:bCs/>
                <w:color w:val="000000"/>
                <w:sz w:val="18"/>
                <w:szCs w:val="18"/>
                <w:lang w:val="uk-UA" w:eastAsia="uk-UA"/>
              </w:rPr>
              <w:t> </w:t>
            </w:r>
          </w:p>
        </w:tc>
        <w:tc>
          <w:tcPr>
            <w:tcW w:w="3193" w:type="dxa"/>
            <w:tcBorders>
              <w:top w:val="nil"/>
              <w:left w:val="nil"/>
              <w:bottom w:val="single" w:sz="4" w:space="0" w:color="auto"/>
              <w:right w:val="single" w:sz="4" w:space="0" w:color="auto"/>
            </w:tcBorders>
            <w:shd w:val="clear" w:color="000000" w:fill="FFFFFF"/>
            <w:vAlign w:val="center"/>
            <w:hideMark/>
          </w:tcPr>
          <w:p w14:paraId="2CFE2428" w14:textId="77777777" w:rsidR="00237560" w:rsidRPr="00237560" w:rsidRDefault="00237560" w:rsidP="00237560">
            <w:pPr>
              <w:jc w:val="center"/>
              <w:rPr>
                <w:color w:val="000000"/>
                <w:sz w:val="18"/>
                <w:szCs w:val="18"/>
                <w:lang w:val="uk-UA" w:eastAsia="uk-UA"/>
              </w:rPr>
            </w:pPr>
            <w:r w:rsidRPr="00237560">
              <w:rPr>
                <w:color w:val="000000"/>
                <w:sz w:val="18"/>
                <w:szCs w:val="18"/>
                <w:lang w:val="uk-UA" w:eastAsia="uk-UA"/>
              </w:rPr>
              <w:t>Дослідження і розробки, окремі заходи розвитку по реалізації державних (регіональних) програм</w:t>
            </w:r>
          </w:p>
        </w:tc>
        <w:tc>
          <w:tcPr>
            <w:tcW w:w="3543" w:type="dxa"/>
            <w:tcBorders>
              <w:top w:val="nil"/>
              <w:left w:val="nil"/>
              <w:bottom w:val="single" w:sz="4" w:space="0" w:color="auto"/>
              <w:right w:val="single" w:sz="4" w:space="0" w:color="auto"/>
            </w:tcBorders>
            <w:shd w:val="clear" w:color="000000" w:fill="FFFFFF"/>
            <w:vAlign w:val="center"/>
            <w:hideMark/>
          </w:tcPr>
          <w:p w14:paraId="2CBDD58E"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Міська програма реалізації повноважень міської ради у галузі земельних відносин на 2025 рік</w:t>
            </w:r>
          </w:p>
        </w:tc>
        <w:tc>
          <w:tcPr>
            <w:tcW w:w="992" w:type="dxa"/>
            <w:tcBorders>
              <w:top w:val="nil"/>
              <w:left w:val="nil"/>
              <w:bottom w:val="single" w:sz="4" w:space="0" w:color="auto"/>
              <w:right w:val="single" w:sz="4" w:space="0" w:color="auto"/>
            </w:tcBorders>
            <w:shd w:val="clear" w:color="000000" w:fill="FFFFFF"/>
            <w:noWrap/>
            <w:vAlign w:val="bottom"/>
            <w:hideMark/>
          </w:tcPr>
          <w:p w14:paraId="09B68191" w14:textId="77777777" w:rsidR="00237560" w:rsidRPr="00237560" w:rsidRDefault="00237560" w:rsidP="00237560">
            <w:pPr>
              <w:jc w:val="center"/>
              <w:rPr>
                <w:rFonts w:ascii="Calibri" w:hAnsi="Calibri" w:cs="Calibri"/>
                <w:b/>
                <w:bCs/>
                <w:color w:val="000000"/>
                <w:sz w:val="18"/>
                <w:szCs w:val="18"/>
                <w:lang w:val="uk-UA" w:eastAsia="uk-UA"/>
              </w:rPr>
            </w:pPr>
            <w:r w:rsidRPr="00237560">
              <w:rPr>
                <w:rFonts w:ascii="Calibri" w:hAnsi="Calibri" w:cs="Calibri"/>
                <w:b/>
                <w:bCs/>
                <w:color w:val="000000"/>
                <w:sz w:val="18"/>
                <w:szCs w:val="18"/>
                <w:lang w:val="uk-UA" w:eastAsia="uk-UA"/>
              </w:rPr>
              <w:t> </w:t>
            </w:r>
          </w:p>
        </w:tc>
        <w:tc>
          <w:tcPr>
            <w:tcW w:w="963" w:type="dxa"/>
            <w:tcBorders>
              <w:top w:val="nil"/>
              <w:left w:val="nil"/>
              <w:bottom w:val="single" w:sz="4" w:space="0" w:color="auto"/>
              <w:right w:val="single" w:sz="4" w:space="0" w:color="auto"/>
            </w:tcBorders>
            <w:shd w:val="clear" w:color="000000" w:fill="FFFFFF"/>
            <w:noWrap/>
            <w:vAlign w:val="bottom"/>
            <w:hideMark/>
          </w:tcPr>
          <w:p w14:paraId="399552C2" w14:textId="77777777" w:rsidR="00237560" w:rsidRPr="00237560" w:rsidRDefault="00237560" w:rsidP="00237560">
            <w:pPr>
              <w:jc w:val="center"/>
              <w:rPr>
                <w:rFonts w:ascii="Calibri" w:hAnsi="Calibri" w:cs="Calibri"/>
                <w:b/>
                <w:bCs/>
                <w:color w:val="000000"/>
                <w:sz w:val="18"/>
                <w:szCs w:val="18"/>
                <w:lang w:val="uk-UA" w:eastAsia="uk-UA"/>
              </w:rPr>
            </w:pPr>
            <w:r w:rsidRPr="00237560">
              <w:rPr>
                <w:rFonts w:ascii="Calibri" w:hAnsi="Calibri" w:cs="Calibri"/>
                <w:b/>
                <w:bCs/>
                <w:color w:val="000000"/>
                <w:sz w:val="18"/>
                <w:szCs w:val="18"/>
                <w:lang w:val="uk-UA" w:eastAsia="uk-UA"/>
              </w:rPr>
              <w:t> </w:t>
            </w:r>
          </w:p>
        </w:tc>
        <w:tc>
          <w:tcPr>
            <w:tcW w:w="1199" w:type="dxa"/>
            <w:tcBorders>
              <w:top w:val="nil"/>
              <w:left w:val="nil"/>
              <w:bottom w:val="single" w:sz="4" w:space="0" w:color="auto"/>
              <w:right w:val="single" w:sz="4" w:space="0" w:color="auto"/>
            </w:tcBorders>
            <w:shd w:val="clear" w:color="000000" w:fill="FFFFFF"/>
            <w:noWrap/>
            <w:vAlign w:val="bottom"/>
            <w:hideMark/>
          </w:tcPr>
          <w:p w14:paraId="3094ABB7" w14:textId="77777777" w:rsidR="00237560" w:rsidRPr="00237560" w:rsidRDefault="00237560" w:rsidP="00237560">
            <w:pPr>
              <w:jc w:val="center"/>
              <w:rPr>
                <w:rFonts w:ascii="Calibri" w:hAnsi="Calibri" w:cs="Calibri"/>
                <w:b/>
                <w:bCs/>
                <w:color w:val="000000"/>
                <w:sz w:val="18"/>
                <w:szCs w:val="18"/>
                <w:lang w:val="uk-UA" w:eastAsia="uk-UA"/>
              </w:rPr>
            </w:pPr>
            <w:r w:rsidRPr="00237560">
              <w:rPr>
                <w:rFonts w:ascii="Calibri" w:hAnsi="Calibri" w:cs="Calibri"/>
                <w:b/>
                <w:bCs/>
                <w:color w:val="000000"/>
                <w:sz w:val="18"/>
                <w:szCs w:val="18"/>
                <w:lang w:val="uk-UA" w:eastAsia="uk-UA"/>
              </w:rPr>
              <w:t> </w:t>
            </w:r>
          </w:p>
        </w:tc>
        <w:tc>
          <w:tcPr>
            <w:tcW w:w="961" w:type="dxa"/>
            <w:gridSpan w:val="2"/>
            <w:tcBorders>
              <w:top w:val="nil"/>
              <w:left w:val="nil"/>
              <w:bottom w:val="single" w:sz="4" w:space="0" w:color="auto"/>
              <w:right w:val="single" w:sz="4" w:space="0" w:color="auto"/>
            </w:tcBorders>
            <w:shd w:val="clear" w:color="000000" w:fill="FFFFFF"/>
            <w:vAlign w:val="center"/>
            <w:hideMark/>
          </w:tcPr>
          <w:p w14:paraId="528C555C" w14:textId="77777777" w:rsidR="00237560" w:rsidRPr="00237560" w:rsidRDefault="00237560" w:rsidP="00237560">
            <w:pPr>
              <w:jc w:val="center"/>
              <w:rPr>
                <w:b/>
                <w:bCs/>
                <w:sz w:val="18"/>
                <w:szCs w:val="18"/>
                <w:lang w:val="uk-UA" w:eastAsia="uk-UA"/>
              </w:rPr>
            </w:pPr>
            <w:r w:rsidRPr="00237560">
              <w:rPr>
                <w:b/>
                <w:bCs/>
                <w:sz w:val="18"/>
                <w:szCs w:val="18"/>
                <w:lang w:val="uk-UA" w:eastAsia="uk-UA"/>
              </w:rPr>
              <w:t> </w:t>
            </w:r>
          </w:p>
        </w:tc>
        <w:tc>
          <w:tcPr>
            <w:tcW w:w="1285" w:type="dxa"/>
            <w:gridSpan w:val="2"/>
            <w:tcBorders>
              <w:top w:val="nil"/>
              <w:left w:val="nil"/>
              <w:bottom w:val="single" w:sz="4" w:space="0" w:color="auto"/>
              <w:right w:val="single" w:sz="4" w:space="0" w:color="auto"/>
            </w:tcBorders>
            <w:shd w:val="clear" w:color="000000" w:fill="FFFFFF"/>
            <w:noWrap/>
            <w:vAlign w:val="bottom"/>
            <w:hideMark/>
          </w:tcPr>
          <w:p w14:paraId="6CB38801" w14:textId="77777777" w:rsidR="00237560" w:rsidRPr="00237560" w:rsidRDefault="00237560" w:rsidP="00237560">
            <w:pPr>
              <w:jc w:val="right"/>
              <w:rPr>
                <w:color w:val="000000"/>
                <w:sz w:val="18"/>
                <w:szCs w:val="18"/>
                <w:lang w:val="uk-UA" w:eastAsia="uk-UA"/>
              </w:rPr>
            </w:pPr>
            <w:r w:rsidRPr="00237560">
              <w:rPr>
                <w:color w:val="000000"/>
                <w:sz w:val="18"/>
                <w:szCs w:val="18"/>
                <w:lang w:val="uk-UA" w:eastAsia="uk-UA"/>
              </w:rPr>
              <w:t>55 300,00</w:t>
            </w:r>
          </w:p>
        </w:tc>
        <w:tc>
          <w:tcPr>
            <w:tcW w:w="1200" w:type="dxa"/>
            <w:gridSpan w:val="2"/>
            <w:tcBorders>
              <w:top w:val="nil"/>
              <w:left w:val="nil"/>
              <w:bottom w:val="single" w:sz="4" w:space="0" w:color="auto"/>
              <w:right w:val="single" w:sz="4" w:space="0" w:color="auto"/>
            </w:tcBorders>
            <w:noWrap/>
            <w:vAlign w:val="bottom"/>
            <w:hideMark/>
          </w:tcPr>
          <w:p w14:paraId="3E75898C" w14:textId="77777777" w:rsidR="00237560" w:rsidRPr="00237560" w:rsidRDefault="00237560" w:rsidP="00237560">
            <w:pPr>
              <w:rPr>
                <w:rFonts w:ascii="Calibri" w:hAnsi="Calibri" w:cs="Calibri"/>
                <w:color w:val="000000"/>
                <w:sz w:val="18"/>
                <w:szCs w:val="18"/>
                <w:lang w:val="uk-UA" w:eastAsia="uk-UA"/>
              </w:rPr>
            </w:pPr>
            <w:r w:rsidRPr="00237560">
              <w:rPr>
                <w:rFonts w:ascii="Calibri" w:hAnsi="Calibri" w:cs="Calibri"/>
                <w:color w:val="000000"/>
                <w:sz w:val="18"/>
                <w:szCs w:val="18"/>
                <w:lang w:val="uk-UA" w:eastAsia="uk-UA"/>
              </w:rPr>
              <w:t> </w:t>
            </w:r>
          </w:p>
        </w:tc>
      </w:tr>
      <w:tr w:rsidR="00237560" w:rsidRPr="00237560" w14:paraId="3A455AF5" w14:textId="77777777" w:rsidTr="00237560">
        <w:trPr>
          <w:gridAfter w:val="1"/>
          <w:wAfter w:w="23" w:type="dxa"/>
          <w:trHeight w:val="255"/>
        </w:trPr>
        <w:tc>
          <w:tcPr>
            <w:tcW w:w="1019" w:type="dxa"/>
            <w:tcBorders>
              <w:top w:val="nil"/>
              <w:left w:val="single" w:sz="4" w:space="0" w:color="auto"/>
              <w:bottom w:val="single" w:sz="4" w:space="0" w:color="auto"/>
              <w:right w:val="single" w:sz="4" w:space="0" w:color="auto"/>
            </w:tcBorders>
            <w:shd w:val="clear" w:color="000000" w:fill="FFFFFF"/>
            <w:vAlign w:val="center"/>
            <w:hideMark/>
          </w:tcPr>
          <w:p w14:paraId="0123D30D" w14:textId="77777777" w:rsidR="00237560" w:rsidRPr="00237560" w:rsidRDefault="00237560" w:rsidP="00237560">
            <w:pPr>
              <w:jc w:val="center"/>
              <w:rPr>
                <w:b/>
                <w:bCs/>
                <w:sz w:val="18"/>
                <w:szCs w:val="18"/>
                <w:lang w:val="uk-UA" w:eastAsia="uk-UA"/>
              </w:rPr>
            </w:pPr>
            <w:r w:rsidRPr="00237560">
              <w:rPr>
                <w:b/>
                <w:bCs/>
                <w:sz w:val="18"/>
                <w:szCs w:val="18"/>
                <w:lang w:val="uk-UA" w:eastAsia="uk-UA"/>
              </w:rPr>
              <w:t>3700000</w:t>
            </w:r>
          </w:p>
        </w:tc>
        <w:tc>
          <w:tcPr>
            <w:tcW w:w="959" w:type="dxa"/>
            <w:tcBorders>
              <w:top w:val="nil"/>
              <w:left w:val="nil"/>
              <w:bottom w:val="single" w:sz="4" w:space="0" w:color="auto"/>
              <w:right w:val="single" w:sz="4" w:space="0" w:color="auto"/>
            </w:tcBorders>
            <w:vAlign w:val="center"/>
            <w:hideMark/>
          </w:tcPr>
          <w:p w14:paraId="56644ED9" w14:textId="77777777" w:rsidR="00237560" w:rsidRPr="00237560" w:rsidRDefault="00237560" w:rsidP="00237560">
            <w:pPr>
              <w:jc w:val="center"/>
              <w:rPr>
                <w:b/>
                <w:bCs/>
                <w:color w:val="000000"/>
                <w:sz w:val="18"/>
                <w:szCs w:val="18"/>
                <w:lang w:val="uk-UA" w:eastAsia="uk-UA"/>
              </w:rPr>
            </w:pPr>
            <w:r w:rsidRPr="00237560">
              <w:rPr>
                <w:b/>
                <w:bCs/>
                <w:color w:val="000000"/>
                <w:sz w:val="18"/>
                <w:szCs w:val="18"/>
                <w:lang w:val="uk-UA" w:eastAsia="uk-UA"/>
              </w:rPr>
              <w:t>37</w:t>
            </w:r>
          </w:p>
        </w:tc>
        <w:tc>
          <w:tcPr>
            <w:tcW w:w="779" w:type="dxa"/>
            <w:tcBorders>
              <w:top w:val="nil"/>
              <w:left w:val="nil"/>
              <w:bottom w:val="single" w:sz="4" w:space="0" w:color="auto"/>
              <w:right w:val="single" w:sz="4" w:space="0" w:color="auto"/>
            </w:tcBorders>
            <w:vAlign w:val="center"/>
            <w:hideMark/>
          </w:tcPr>
          <w:p w14:paraId="6131AC5A" w14:textId="77777777" w:rsidR="00237560" w:rsidRPr="00237560" w:rsidRDefault="00237560" w:rsidP="00237560">
            <w:pPr>
              <w:jc w:val="center"/>
              <w:rPr>
                <w:b/>
                <w:bCs/>
                <w:color w:val="000000"/>
                <w:sz w:val="18"/>
                <w:szCs w:val="18"/>
                <w:lang w:val="uk-UA" w:eastAsia="uk-UA"/>
              </w:rPr>
            </w:pPr>
            <w:r w:rsidRPr="00237560">
              <w:rPr>
                <w:b/>
                <w:bCs/>
                <w:color w:val="000000"/>
                <w:sz w:val="18"/>
                <w:szCs w:val="18"/>
                <w:lang w:val="uk-UA" w:eastAsia="uk-UA"/>
              </w:rPr>
              <w:t> </w:t>
            </w:r>
          </w:p>
        </w:tc>
        <w:tc>
          <w:tcPr>
            <w:tcW w:w="3193" w:type="dxa"/>
            <w:tcBorders>
              <w:top w:val="nil"/>
              <w:left w:val="nil"/>
              <w:bottom w:val="single" w:sz="4" w:space="0" w:color="auto"/>
              <w:right w:val="single" w:sz="4" w:space="0" w:color="auto"/>
            </w:tcBorders>
            <w:shd w:val="clear" w:color="000000" w:fill="FFFFFF"/>
            <w:vAlign w:val="center"/>
            <w:hideMark/>
          </w:tcPr>
          <w:p w14:paraId="49ADF5FA" w14:textId="77777777" w:rsidR="00237560" w:rsidRPr="00237560" w:rsidRDefault="00237560" w:rsidP="00237560">
            <w:pPr>
              <w:jc w:val="center"/>
              <w:rPr>
                <w:b/>
                <w:bCs/>
                <w:sz w:val="18"/>
                <w:szCs w:val="18"/>
                <w:lang w:val="uk-UA" w:eastAsia="uk-UA"/>
              </w:rPr>
            </w:pPr>
            <w:r w:rsidRPr="00237560">
              <w:rPr>
                <w:b/>
                <w:bCs/>
                <w:sz w:val="18"/>
                <w:szCs w:val="18"/>
                <w:lang w:val="uk-UA" w:eastAsia="uk-UA"/>
              </w:rPr>
              <w:t>Фінансове управління міської ради</w:t>
            </w:r>
          </w:p>
        </w:tc>
        <w:tc>
          <w:tcPr>
            <w:tcW w:w="3543" w:type="dxa"/>
            <w:tcBorders>
              <w:top w:val="nil"/>
              <w:left w:val="nil"/>
              <w:bottom w:val="single" w:sz="4" w:space="0" w:color="auto"/>
              <w:right w:val="nil"/>
            </w:tcBorders>
            <w:vAlign w:val="center"/>
            <w:hideMark/>
          </w:tcPr>
          <w:p w14:paraId="31C24645"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 </w:t>
            </w:r>
          </w:p>
        </w:tc>
        <w:tc>
          <w:tcPr>
            <w:tcW w:w="992" w:type="dxa"/>
            <w:tcBorders>
              <w:top w:val="nil"/>
              <w:left w:val="single" w:sz="4" w:space="0" w:color="auto"/>
              <w:bottom w:val="single" w:sz="4" w:space="0" w:color="auto"/>
              <w:right w:val="single" w:sz="4" w:space="0" w:color="auto"/>
            </w:tcBorders>
            <w:noWrap/>
            <w:vAlign w:val="bottom"/>
            <w:hideMark/>
          </w:tcPr>
          <w:p w14:paraId="050EA5BA" w14:textId="77777777" w:rsidR="00237560" w:rsidRPr="00237560" w:rsidRDefault="00237560" w:rsidP="00237560">
            <w:pPr>
              <w:jc w:val="center"/>
              <w:rPr>
                <w:rFonts w:ascii="Calibri" w:hAnsi="Calibri" w:cs="Calibri"/>
                <w:b/>
                <w:bCs/>
                <w:color w:val="000000"/>
                <w:sz w:val="18"/>
                <w:szCs w:val="18"/>
                <w:lang w:val="uk-UA" w:eastAsia="uk-UA"/>
              </w:rPr>
            </w:pPr>
            <w:r w:rsidRPr="00237560">
              <w:rPr>
                <w:rFonts w:ascii="Calibri" w:hAnsi="Calibri" w:cs="Calibri"/>
                <w:b/>
                <w:bCs/>
                <w:color w:val="000000"/>
                <w:sz w:val="18"/>
                <w:szCs w:val="18"/>
                <w:lang w:val="uk-UA" w:eastAsia="uk-UA"/>
              </w:rPr>
              <w:t> </w:t>
            </w:r>
          </w:p>
        </w:tc>
        <w:tc>
          <w:tcPr>
            <w:tcW w:w="963" w:type="dxa"/>
            <w:tcBorders>
              <w:top w:val="nil"/>
              <w:left w:val="nil"/>
              <w:bottom w:val="single" w:sz="4" w:space="0" w:color="auto"/>
              <w:right w:val="single" w:sz="4" w:space="0" w:color="auto"/>
            </w:tcBorders>
            <w:noWrap/>
            <w:vAlign w:val="bottom"/>
            <w:hideMark/>
          </w:tcPr>
          <w:p w14:paraId="1DF89030" w14:textId="77777777" w:rsidR="00237560" w:rsidRPr="00237560" w:rsidRDefault="00237560" w:rsidP="00237560">
            <w:pPr>
              <w:jc w:val="center"/>
              <w:rPr>
                <w:rFonts w:ascii="Calibri" w:hAnsi="Calibri" w:cs="Calibri"/>
                <w:b/>
                <w:bCs/>
                <w:color w:val="000000"/>
                <w:sz w:val="18"/>
                <w:szCs w:val="18"/>
                <w:lang w:val="uk-UA" w:eastAsia="uk-UA"/>
              </w:rPr>
            </w:pPr>
            <w:r w:rsidRPr="00237560">
              <w:rPr>
                <w:rFonts w:ascii="Calibri" w:hAnsi="Calibri" w:cs="Calibri"/>
                <w:b/>
                <w:bCs/>
                <w:color w:val="000000"/>
                <w:sz w:val="18"/>
                <w:szCs w:val="18"/>
                <w:lang w:val="uk-UA" w:eastAsia="uk-UA"/>
              </w:rPr>
              <w:t> </w:t>
            </w:r>
          </w:p>
        </w:tc>
        <w:tc>
          <w:tcPr>
            <w:tcW w:w="1199" w:type="dxa"/>
            <w:tcBorders>
              <w:top w:val="nil"/>
              <w:left w:val="nil"/>
              <w:bottom w:val="single" w:sz="4" w:space="0" w:color="auto"/>
              <w:right w:val="single" w:sz="4" w:space="0" w:color="auto"/>
            </w:tcBorders>
            <w:noWrap/>
            <w:vAlign w:val="bottom"/>
            <w:hideMark/>
          </w:tcPr>
          <w:p w14:paraId="63C03D14" w14:textId="77777777" w:rsidR="00237560" w:rsidRPr="00237560" w:rsidRDefault="00237560" w:rsidP="00237560">
            <w:pPr>
              <w:jc w:val="center"/>
              <w:rPr>
                <w:rFonts w:ascii="Calibri" w:hAnsi="Calibri" w:cs="Calibri"/>
                <w:b/>
                <w:bCs/>
                <w:color w:val="000000"/>
                <w:sz w:val="18"/>
                <w:szCs w:val="18"/>
                <w:lang w:val="uk-UA" w:eastAsia="uk-UA"/>
              </w:rPr>
            </w:pPr>
            <w:r w:rsidRPr="00237560">
              <w:rPr>
                <w:rFonts w:ascii="Calibri" w:hAnsi="Calibri" w:cs="Calibri"/>
                <w:b/>
                <w:bCs/>
                <w:color w:val="000000"/>
                <w:sz w:val="18"/>
                <w:szCs w:val="18"/>
                <w:lang w:val="uk-UA" w:eastAsia="uk-UA"/>
              </w:rPr>
              <w:t> </w:t>
            </w:r>
          </w:p>
        </w:tc>
        <w:tc>
          <w:tcPr>
            <w:tcW w:w="961" w:type="dxa"/>
            <w:gridSpan w:val="2"/>
            <w:tcBorders>
              <w:top w:val="nil"/>
              <w:left w:val="nil"/>
              <w:bottom w:val="single" w:sz="4" w:space="0" w:color="auto"/>
              <w:right w:val="single" w:sz="4" w:space="0" w:color="auto"/>
            </w:tcBorders>
            <w:vAlign w:val="center"/>
            <w:hideMark/>
          </w:tcPr>
          <w:p w14:paraId="60F41895" w14:textId="77777777" w:rsidR="00237560" w:rsidRPr="00237560" w:rsidRDefault="00237560" w:rsidP="00237560">
            <w:pPr>
              <w:jc w:val="center"/>
              <w:rPr>
                <w:b/>
                <w:bCs/>
                <w:sz w:val="18"/>
                <w:szCs w:val="18"/>
                <w:lang w:val="uk-UA" w:eastAsia="uk-UA"/>
              </w:rPr>
            </w:pPr>
            <w:r w:rsidRPr="00237560">
              <w:rPr>
                <w:b/>
                <w:bCs/>
                <w:sz w:val="18"/>
                <w:szCs w:val="18"/>
                <w:lang w:val="uk-UA" w:eastAsia="uk-UA"/>
              </w:rPr>
              <w:t> </w:t>
            </w:r>
          </w:p>
        </w:tc>
        <w:tc>
          <w:tcPr>
            <w:tcW w:w="1285" w:type="dxa"/>
            <w:gridSpan w:val="2"/>
            <w:tcBorders>
              <w:top w:val="nil"/>
              <w:left w:val="nil"/>
              <w:bottom w:val="single" w:sz="4" w:space="0" w:color="auto"/>
              <w:right w:val="single" w:sz="4" w:space="0" w:color="auto"/>
            </w:tcBorders>
            <w:noWrap/>
            <w:vAlign w:val="bottom"/>
            <w:hideMark/>
          </w:tcPr>
          <w:p w14:paraId="0F5FF0B0" w14:textId="77777777" w:rsidR="00237560" w:rsidRPr="00237560" w:rsidRDefault="00237560" w:rsidP="00237560">
            <w:pPr>
              <w:jc w:val="right"/>
              <w:rPr>
                <w:b/>
                <w:bCs/>
                <w:color w:val="000000"/>
                <w:sz w:val="18"/>
                <w:szCs w:val="18"/>
                <w:lang w:val="uk-UA" w:eastAsia="uk-UA"/>
              </w:rPr>
            </w:pPr>
            <w:r w:rsidRPr="00237560">
              <w:rPr>
                <w:b/>
                <w:bCs/>
                <w:color w:val="000000"/>
                <w:sz w:val="18"/>
                <w:szCs w:val="18"/>
                <w:lang w:val="uk-UA" w:eastAsia="uk-UA"/>
              </w:rPr>
              <w:t>1 407 800,00</w:t>
            </w:r>
          </w:p>
        </w:tc>
        <w:tc>
          <w:tcPr>
            <w:tcW w:w="1200" w:type="dxa"/>
            <w:gridSpan w:val="2"/>
            <w:tcBorders>
              <w:top w:val="nil"/>
              <w:left w:val="nil"/>
              <w:bottom w:val="single" w:sz="4" w:space="0" w:color="auto"/>
              <w:right w:val="single" w:sz="4" w:space="0" w:color="auto"/>
            </w:tcBorders>
            <w:noWrap/>
            <w:vAlign w:val="bottom"/>
            <w:hideMark/>
          </w:tcPr>
          <w:p w14:paraId="6EA13A45" w14:textId="77777777" w:rsidR="00237560" w:rsidRPr="00237560" w:rsidRDefault="00237560" w:rsidP="00237560">
            <w:pPr>
              <w:rPr>
                <w:rFonts w:ascii="Calibri" w:hAnsi="Calibri" w:cs="Calibri"/>
                <w:color w:val="000000"/>
                <w:sz w:val="18"/>
                <w:szCs w:val="18"/>
                <w:lang w:val="uk-UA" w:eastAsia="uk-UA"/>
              </w:rPr>
            </w:pPr>
            <w:r w:rsidRPr="00237560">
              <w:rPr>
                <w:rFonts w:ascii="Calibri" w:hAnsi="Calibri" w:cs="Calibri"/>
                <w:color w:val="000000"/>
                <w:sz w:val="18"/>
                <w:szCs w:val="18"/>
                <w:lang w:val="uk-UA" w:eastAsia="uk-UA"/>
              </w:rPr>
              <w:t> </w:t>
            </w:r>
          </w:p>
        </w:tc>
      </w:tr>
      <w:tr w:rsidR="00237560" w:rsidRPr="00237560" w14:paraId="5A002998" w14:textId="77777777" w:rsidTr="00237560">
        <w:trPr>
          <w:gridAfter w:val="1"/>
          <w:wAfter w:w="23" w:type="dxa"/>
          <w:trHeight w:val="720"/>
        </w:trPr>
        <w:tc>
          <w:tcPr>
            <w:tcW w:w="1019" w:type="dxa"/>
            <w:tcBorders>
              <w:top w:val="nil"/>
              <w:left w:val="single" w:sz="4" w:space="0" w:color="auto"/>
              <w:bottom w:val="single" w:sz="4" w:space="0" w:color="auto"/>
              <w:right w:val="single" w:sz="4" w:space="0" w:color="auto"/>
            </w:tcBorders>
            <w:vAlign w:val="center"/>
            <w:hideMark/>
          </w:tcPr>
          <w:p w14:paraId="11BF4671" w14:textId="77777777" w:rsidR="00237560" w:rsidRPr="00237560" w:rsidRDefault="00237560" w:rsidP="00237560">
            <w:pPr>
              <w:jc w:val="center"/>
              <w:rPr>
                <w:b/>
                <w:bCs/>
                <w:sz w:val="18"/>
                <w:szCs w:val="18"/>
                <w:lang w:val="uk-UA" w:eastAsia="uk-UA"/>
              </w:rPr>
            </w:pPr>
            <w:r w:rsidRPr="00237560">
              <w:rPr>
                <w:b/>
                <w:bCs/>
                <w:sz w:val="18"/>
                <w:szCs w:val="18"/>
                <w:lang w:val="uk-UA" w:eastAsia="uk-UA"/>
              </w:rPr>
              <w:t>3710160</w:t>
            </w:r>
          </w:p>
        </w:tc>
        <w:tc>
          <w:tcPr>
            <w:tcW w:w="959" w:type="dxa"/>
            <w:tcBorders>
              <w:top w:val="nil"/>
              <w:left w:val="nil"/>
              <w:bottom w:val="single" w:sz="4" w:space="0" w:color="auto"/>
              <w:right w:val="single" w:sz="4" w:space="0" w:color="auto"/>
            </w:tcBorders>
            <w:vAlign w:val="center"/>
            <w:hideMark/>
          </w:tcPr>
          <w:p w14:paraId="71FE23EE" w14:textId="77777777" w:rsidR="00237560" w:rsidRPr="00237560" w:rsidRDefault="00237560" w:rsidP="00237560">
            <w:pPr>
              <w:jc w:val="center"/>
              <w:rPr>
                <w:b/>
                <w:bCs/>
                <w:color w:val="000000"/>
                <w:sz w:val="18"/>
                <w:szCs w:val="18"/>
                <w:lang w:val="uk-UA" w:eastAsia="uk-UA"/>
              </w:rPr>
            </w:pPr>
            <w:r w:rsidRPr="00237560">
              <w:rPr>
                <w:b/>
                <w:bCs/>
                <w:color w:val="000000"/>
                <w:sz w:val="18"/>
                <w:szCs w:val="18"/>
                <w:lang w:val="uk-UA" w:eastAsia="uk-UA"/>
              </w:rPr>
              <w:t>0160</w:t>
            </w:r>
          </w:p>
        </w:tc>
        <w:tc>
          <w:tcPr>
            <w:tcW w:w="779" w:type="dxa"/>
            <w:tcBorders>
              <w:top w:val="nil"/>
              <w:left w:val="nil"/>
              <w:bottom w:val="single" w:sz="4" w:space="0" w:color="auto"/>
              <w:right w:val="single" w:sz="4" w:space="0" w:color="auto"/>
            </w:tcBorders>
            <w:vAlign w:val="center"/>
            <w:hideMark/>
          </w:tcPr>
          <w:p w14:paraId="3DB55B38" w14:textId="77777777" w:rsidR="00237560" w:rsidRPr="00237560" w:rsidRDefault="00237560" w:rsidP="00237560">
            <w:pPr>
              <w:jc w:val="center"/>
              <w:rPr>
                <w:b/>
                <w:bCs/>
                <w:color w:val="000000"/>
                <w:sz w:val="18"/>
                <w:szCs w:val="18"/>
                <w:lang w:val="uk-UA" w:eastAsia="uk-UA"/>
              </w:rPr>
            </w:pPr>
            <w:r w:rsidRPr="00237560">
              <w:rPr>
                <w:b/>
                <w:bCs/>
                <w:color w:val="000000"/>
                <w:sz w:val="18"/>
                <w:szCs w:val="18"/>
                <w:lang w:val="uk-UA" w:eastAsia="uk-UA"/>
              </w:rPr>
              <w:t>0111</w:t>
            </w:r>
          </w:p>
        </w:tc>
        <w:tc>
          <w:tcPr>
            <w:tcW w:w="3193" w:type="dxa"/>
            <w:tcBorders>
              <w:top w:val="nil"/>
              <w:left w:val="nil"/>
              <w:bottom w:val="single" w:sz="4" w:space="0" w:color="auto"/>
              <w:right w:val="single" w:sz="4" w:space="0" w:color="auto"/>
            </w:tcBorders>
            <w:hideMark/>
          </w:tcPr>
          <w:p w14:paraId="717953A0" w14:textId="77777777" w:rsidR="00237560" w:rsidRPr="00237560" w:rsidRDefault="00237560" w:rsidP="00237560">
            <w:pPr>
              <w:jc w:val="center"/>
              <w:rPr>
                <w:b/>
                <w:bCs/>
                <w:color w:val="000000"/>
                <w:sz w:val="18"/>
                <w:szCs w:val="18"/>
                <w:lang w:val="uk-UA" w:eastAsia="uk-UA"/>
              </w:rPr>
            </w:pPr>
            <w:r w:rsidRPr="00237560">
              <w:rPr>
                <w:b/>
                <w:bCs/>
                <w:color w:val="000000"/>
                <w:sz w:val="18"/>
                <w:szCs w:val="18"/>
                <w:lang w:val="uk-UA" w:eastAsia="uk-UA"/>
              </w:rPr>
              <w:t>Керівництво і управління у відповідній сфері у містах (місті Києві), селищах, селах, територіальних громадах</w:t>
            </w:r>
          </w:p>
        </w:tc>
        <w:tc>
          <w:tcPr>
            <w:tcW w:w="3543" w:type="dxa"/>
            <w:tcBorders>
              <w:top w:val="nil"/>
              <w:left w:val="nil"/>
              <w:bottom w:val="single" w:sz="4" w:space="0" w:color="auto"/>
              <w:right w:val="nil"/>
            </w:tcBorders>
            <w:vAlign w:val="bottom"/>
            <w:hideMark/>
          </w:tcPr>
          <w:p w14:paraId="568A0A9F" w14:textId="77777777" w:rsidR="00237560" w:rsidRPr="00237560" w:rsidRDefault="00237560" w:rsidP="00237560">
            <w:pPr>
              <w:jc w:val="center"/>
              <w:rPr>
                <w:color w:val="000000"/>
                <w:sz w:val="18"/>
                <w:szCs w:val="18"/>
                <w:lang w:val="uk-UA" w:eastAsia="uk-UA"/>
              </w:rPr>
            </w:pPr>
            <w:r w:rsidRPr="00237560">
              <w:rPr>
                <w:color w:val="000000"/>
                <w:sz w:val="18"/>
                <w:szCs w:val="18"/>
                <w:lang w:val="uk-UA" w:eastAsia="uk-UA"/>
              </w:rPr>
              <w:t> </w:t>
            </w:r>
          </w:p>
        </w:tc>
        <w:tc>
          <w:tcPr>
            <w:tcW w:w="992" w:type="dxa"/>
            <w:tcBorders>
              <w:top w:val="nil"/>
              <w:left w:val="single" w:sz="4" w:space="0" w:color="auto"/>
              <w:bottom w:val="single" w:sz="4" w:space="0" w:color="auto"/>
              <w:right w:val="single" w:sz="4" w:space="0" w:color="auto"/>
            </w:tcBorders>
            <w:noWrap/>
            <w:vAlign w:val="bottom"/>
            <w:hideMark/>
          </w:tcPr>
          <w:p w14:paraId="08C66C60" w14:textId="77777777" w:rsidR="00237560" w:rsidRPr="00237560" w:rsidRDefault="00237560" w:rsidP="00237560">
            <w:pPr>
              <w:jc w:val="center"/>
              <w:rPr>
                <w:rFonts w:ascii="Calibri" w:hAnsi="Calibri" w:cs="Calibri"/>
                <w:b/>
                <w:bCs/>
                <w:color w:val="000000"/>
                <w:sz w:val="18"/>
                <w:szCs w:val="18"/>
                <w:lang w:val="uk-UA" w:eastAsia="uk-UA"/>
              </w:rPr>
            </w:pPr>
            <w:r w:rsidRPr="00237560">
              <w:rPr>
                <w:rFonts w:ascii="Calibri" w:hAnsi="Calibri" w:cs="Calibri"/>
                <w:b/>
                <w:bCs/>
                <w:color w:val="000000"/>
                <w:sz w:val="18"/>
                <w:szCs w:val="18"/>
                <w:lang w:val="uk-UA" w:eastAsia="uk-UA"/>
              </w:rPr>
              <w:t> </w:t>
            </w:r>
          </w:p>
        </w:tc>
        <w:tc>
          <w:tcPr>
            <w:tcW w:w="963" w:type="dxa"/>
            <w:tcBorders>
              <w:top w:val="nil"/>
              <w:left w:val="nil"/>
              <w:bottom w:val="single" w:sz="4" w:space="0" w:color="auto"/>
              <w:right w:val="single" w:sz="4" w:space="0" w:color="auto"/>
            </w:tcBorders>
            <w:noWrap/>
            <w:vAlign w:val="bottom"/>
            <w:hideMark/>
          </w:tcPr>
          <w:p w14:paraId="3F3866F5" w14:textId="77777777" w:rsidR="00237560" w:rsidRPr="00237560" w:rsidRDefault="00237560" w:rsidP="00237560">
            <w:pPr>
              <w:jc w:val="center"/>
              <w:rPr>
                <w:rFonts w:ascii="Calibri" w:hAnsi="Calibri" w:cs="Calibri"/>
                <w:b/>
                <w:bCs/>
                <w:color w:val="000000"/>
                <w:sz w:val="18"/>
                <w:szCs w:val="18"/>
                <w:lang w:val="uk-UA" w:eastAsia="uk-UA"/>
              </w:rPr>
            </w:pPr>
            <w:r w:rsidRPr="00237560">
              <w:rPr>
                <w:rFonts w:ascii="Calibri" w:hAnsi="Calibri" w:cs="Calibri"/>
                <w:b/>
                <w:bCs/>
                <w:color w:val="000000"/>
                <w:sz w:val="18"/>
                <w:szCs w:val="18"/>
                <w:lang w:val="uk-UA" w:eastAsia="uk-UA"/>
              </w:rPr>
              <w:t> </w:t>
            </w:r>
          </w:p>
        </w:tc>
        <w:tc>
          <w:tcPr>
            <w:tcW w:w="1199" w:type="dxa"/>
            <w:tcBorders>
              <w:top w:val="nil"/>
              <w:left w:val="nil"/>
              <w:bottom w:val="single" w:sz="4" w:space="0" w:color="auto"/>
              <w:right w:val="single" w:sz="4" w:space="0" w:color="auto"/>
            </w:tcBorders>
            <w:noWrap/>
            <w:vAlign w:val="bottom"/>
            <w:hideMark/>
          </w:tcPr>
          <w:p w14:paraId="71D294CD" w14:textId="77777777" w:rsidR="00237560" w:rsidRPr="00237560" w:rsidRDefault="00237560" w:rsidP="00237560">
            <w:pPr>
              <w:jc w:val="center"/>
              <w:rPr>
                <w:rFonts w:ascii="Calibri" w:hAnsi="Calibri" w:cs="Calibri"/>
                <w:b/>
                <w:bCs/>
                <w:color w:val="000000"/>
                <w:sz w:val="18"/>
                <w:szCs w:val="18"/>
                <w:lang w:val="uk-UA" w:eastAsia="uk-UA"/>
              </w:rPr>
            </w:pPr>
            <w:r w:rsidRPr="00237560">
              <w:rPr>
                <w:rFonts w:ascii="Calibri" w:hAnsi="Calibri" w:cs="Calibri"/>
                <w:b/>
                <w:bCs/>
                <w:color w:val="000000"/>
                <w:sz w:val="18"/>
                <w:szCs w:val="18"/>
                <w:lang w:val="uk-UA" w:eastAsia="uk-UA"/>
              </w:rPr>
              <w:t> </w:t>
            </w:r>
          </w:p>
        </w:tc>
        <w:tc>
          <w:tcPr>
            <w:tcW w:w="961" w:type="dxa"/>
            <w:gridSpan w:val="2"/>
            <w:tcBorders>
              <w:top w:val="nil"/>
              <w:left w:val="nil"/>
              <w:bottom w:val="single" w:sz="4" w:space="0" w:color="auto"/>
              <w:right w:val="single" w:sz="4" w:space="0" w:color="auto"/>
            </w:tcBorders>
            <w:vAlign w:val="center"/>
            <w:hideMark/>
          </w:tcPr>
          <w:p w14:paraId="36A36779" w14:textId="77777777" w:rsidR="00237560" w:rsidRPr="00237560" w:rsidRDefault="00237560" w:rsidP="00237560">
            <w:pPr>
              <w:jc w:val="center"/>
              <w:rPr>
                <w:b/>
                <w:bCs/>
                <w:sz w:val="18"/>
                <w:szCs w:val="18"/>
                <w:lang w:val="uk-UA" w:eastAsia="uk-UA"/>
              </w:rPr>
            </w:pPr>
            <w:r w:rsidRPr="00237560">
              <w:rPr>
                <w:b/>
                <w:bCs/>
                <w:sz w:val="18"/>
                <w:szCs w:val="18"/>
                <w:lang w:val="uk-UA" w:eastAsia="uk-UA"/>
              </w:rPr>
              <w:t> </w:t>
            </w:r>
          </w:p>
        </w:tc>
        <w:tc>
          <w:tcPr>
            <w:tcW w:w="1285" w:type="dxa"/>
            <w:gridSpan w:val="2"/>
            <w:tcBorders>
              <w:top w:val="nil"/>
              <w:left w:val="nil"/>
              <w:bottom w:val="single" w:sz="4" w:space="0" w:color="auto"/>
              <w:right w:val="single" w:sz="4" w:space="0" w:color="auto"/>
            </w:tcBorders>
            <w:noWrap/>
            <w:vAlign w:val="bottom"/>
            <w:hideMark/>
          </w:tcPr>
          <w:p w14:paraId="35C54F1F" w14:textId="77777777" w:rsidR="00237560" w:rsidRPr="00237560" w:rsidRDefault="00237560" w:rsidP="00237560">
            <w:pPr>
              <w:jc w:val="right"/>
              <w:rPr>
                <w:b/>
                <w:bCs/>
                <w:color w:val="000000"/>
                <w:sz w:val="18"/>
                <w:szCs w:val="18"/>
                <w:lang w:val="uk-UA" w:eastAsia="uk-UA"/>
              </w:rPr>
            </w:pPr>
            <w:r w:rsidRPr="00237560">
              <w:rPr>
                <w:b/>
                <w:bCs/>
                <w:color w:val="000000"/>
                <w:sz w:val="18"/>
                <w:szCs w:val="18"/>
                <w:lang w:val="uk-UA" w:eastAsia="uk-UA"/>
              </w:rPr>
              <w:t>30 000,00</w:t>
            </w:r>
          </w:p>
        </w:tc>
        <w:tc>
          <w:tcPr>
            <w:tcW w:w="1200" w:type="dxa"/>
            <w:gridSpan w:val="2"/>
            <w:tcBorders>
              <w:top w:val="nil"/>
              <w:left w:val="nil"/>
              <w:bottom w:val="single" w:sz="4" w:space="0" w:color="auto"/>
              <w:right w:val="single" w:sz="4" w:space="0" w:color="auto"/>
            </w:tcBorders>
            <w:noWrap/>
            <w:vAlign w:val="bottom"/>
            <w:hideMark/>
          </w:tcPr>
          <w:p w14:paraId="6D791AA5" w14:textId="77777777" w:rsidR="00237560" w:rsidRPr="00237560" w:rsidRDefault="00237560" w:rsidP="00237560">
            <w:pPr>
              <w:rPr>
                <w:rFonts w:ascii="Calibri" w:hAnsi="Calibri" w:cs="Calibri"/>
                <w:color w:val="000000"/>
                <w:sz w:val="18"/>
                <w:szCs w:val="18"/>
                <w:lang w:val="uk-UA" w:eastAsia="uk-UA"/>
              </w:rPr>
            </w:pPr>
            <w:r w:rsidRPr="00237560">
              <w:rPr>
                <w:rFonts w:ascii="Calibri" w:hAnsi="Calibri" w:cs="Calibri"/>
                <w:color w:val="000000"/>
                <w:sz w:val="18"/>
                <w:szCs w:val="18"/>
                <w:lang w:val="uk-UA" w:eastAsia="uk-UA"/>
              </w:rPr>
              <w:t> </w:t>
            </w:r>
          </w:p>
        </w:tc>
      </w:tr>
      <w:tr w:rsidR="00237560" w:rsidRPr="00237560" w14:paraId="015B7584" w14:textId="77777777" w:rsidTr="00237560">
        <w:trPr>
          <w:gridAfter w:val="1"/>
          <w:wAfter w:w="23" w:type="dxa"/>
          <w:trHeight w:val="480"/>
        </w:trPr>
        <w:tc>
          <w:tcPr>
            <w:tcW w:w="1019" w:type="dxa"/>
            <w:tcBorders>
              <w:top w:val="nil"/>
              <w:left w:val="single" w:sz="4" w:space="0" w:color="auto"/>
              <w:bottom w:val="single" w:sz="4" w:space="0" w:color="auto"/>
              <w:right w:val="single" w:sz="4" w:space="0" w:color="auto"/>
            </w:tcBorders>
            <w:shd w:val="clear" w:color="000000" w:fill="FFFFFF"/>
            <w:vAlign w:val="center"/>
            <w:hideMark/>
          </w:tcPr>
          <w:p w14:paraId="53489D96" w14:textId="77777777" w:rsidR="00237560" w:rsidRPr="00237560" w:rsidRDefault="00237560" w:rsidP="00237560">
            <w:pPr>
              <w:jc w:val="center"/>
              <w:rPr>
                <w:b/>
                <w:bCs/>
                <w:sz w:val="18"/>
                <w:szCs w:val="18"/>
                <w:lang w:val="uk-UA" w:eastAsia="uk-UA"/>
              </w:rPr>
            </w:pPr>
            <w:r w:rsidRPr="00237560">
              <w:rPr>
                <w:b/>
                <w:bCs/>
                <w:sz w:val="18"/>
                <w:szCs w:val="18"/>
                <w:lang w:val="uk-UA" w:eastAsia="uk-UA"/>
              </w:rPr>
              <w:t> </w:t>
            </w:r>
          </w:p>
        </w:tc>
        <w:tc>
          <w:tcPr>
            <w:tcW w:w="959" w:type="dxa"/>
            <w:tcBorders>
              <w:top w:val="nil"/>
              <w:left w:val="nil"/>
              <w:bottom w:val="single" w:sz="4" w:space="0" w:color="auto"/>
              <w:right w:val="single" w:sz="4" w:space="0" w:color="auto"/>
            </w:tcBorders>
            <w:noWrap/>
            <w:vAlign w:val="bottom"/>
            <w:hideMark/>
          </w:tcPr>
          <w:p w14:paraId="23D25684" w14:textId="77777777" w:rsidR="00237560" w:rsidRPr="00237560" w:rsidRDefault="00237560" w:rsidP="00237560">
            <w:pPr>
              <w:jc w:val="center"/>
              <w:rPr>
                <w:color w:val="000000"/>
                <w:sz w:val="18"/>
                <w:szCs w:val="18"/>
                <w:lang w:val="uk-UA" w:eastAsia="uk-UA"/>
              </w:rPr>
            </w:pPr>
            <w:r w:rsidRPr="00237560">
              <w:rPr>
                <w:color w:val="000000"/>
                <w:sz w:val="18"/>
                <w:szCs w:val="18"/>
                <w:lang w:val="uk-UA" w:eastAsia="uk-UA"/>
              </w:rPr>
              <w:t>3110</w:t>
            </w:r>
          </w:p>
        </w:tc>
        <w:tc>
          <w:tcPr>
            <w:tcW w:w="779" w:type="dxa"/>
            <w:tcBorders>
              <w:top w:val="nil"/>
              <w:left w:val="nil"/>
              <w:bottom w:val="single" w:sz="4" w:space="0" w:color="auto"/>
              <w:right w:val="single" w:sz="4" w:space="0" w:color="auto"/>
            </w:tcBorders>
            <w:noWrap/>
            <w:vAlign w:val="bottom"/>
            <w:hideMark/>
          </w:tcPr>
          <w:p w14:paraId="574DC351" w14:textId="77777777" w:rsidR="00237560" w:rsidRPr="00237560" w:rsidRDefault="00237560" w:rsidP="00237560">
            <w:pPr>
              <w:jc w:val="center"/>
              <w:rPr>
                <w:color w:val="000000"/>
                <w:sz w:val="18"/>
                <w:szCs w:val="18"/>
                <w:lang w:val="uk-UA" w:eastAsia="uk-UA"/>
              </w:rPr>
            </w:pPr>
            <w:r w:rsidRPr="00237560">
              <w:rPr>
                <w:color w:val="000000"/>
                <w:sz w:val="18"/>
                <w:szCs w:val="18"/>
                <w:lang w:val="uk-UA" w:eastAsia="uk-UA"/>
              </w:rPr>
              <w:t> </w:t>
            </w:r>
          </w:p>
        </w:tc>
        <w:tc>
          <w:tcPr>
            <w:tcW w:w="3193" w:type="dxa"/>
            <w:tcBorders>
              <w:top w:val="nil"/>
              <w:left w:val="nil"/>
              <w:bottom w:val="single" w:sz="4" w:space="0" w:color="auto"/>
              <w:right w:val="single" w:sz="4" w:space="0" w:color="auto"/>
            </w:tcBorders>
            <w:shd w:val="clear" w:color="000000" w:fill="FFFFFF"/>
            <w:vAlign w:val="center"/>
            <w:hideMark/>
          </w:tcPr>
          <w:p w14:paraId="5D4AF18F" w14:textId="77777777" w:rsidR="00237560" w:rsidRPr="00237560" w:rsidRDefault="00237560" w:rsidP="00237560">
            <w:pPr>
              <w:jc w:val="center"/>
              <w:rPr>
                <w:sz w:val="18"/>
                <w:szCs w:val="18"/>
                <w:lang w:val="uk-UA" w:eastAsia="uk-UA"/>
              </w:rPr>
            </w:pPr>
            <w:r w:rsidRPr="00237560">
              <w:rPr>
                <w:sz w:val="18"/>
                <w:szCs w:val="18"/>
                <w:lang w:val="uk-UA" w:eastAsia="uk-UA"/>
              </w:rPr>
              <w:t xml:space="preserve">Придбання обладнання і предметів довгострокового користування </w:t>
            </w:r>
          </w:p>
        </w:tc>
        <w:tc>
          <w:tcPr>
            <w:tcW w:w="3543" w:type="dxa"/>
            <w:tcBorders>
              <w:top w:val="nil"/>
              <w:left w:val="nil"/>
              <w:bottom w:val="single" w:sz="4" w:space="0" w:color="auto"/>
              <w:right w:val="single" w:sz="4" w:space="0" w:color="auto"/>
            </w:tcBorders>
            <w:shd w:val="clear" w:color="000000" w:fill="FFFFFF"/>
            <w:vAlign w:val="center"/>
            <w:hideMark/>
          </w:tcPr>
          <w:p w14:paraId="1F21F3D0" w14:textId="77777777" w:rsidR="00237560" w:rsidRPr="00237560" w:rsidRDefault="00237560" w:rsidP="00237560">
            <w:pPr>
              <w:rPr>
                <w:sz w:val="18"/>
                <w:szCs w:val="18"/>
                <w:lang w:val="uk-UA" w:eastAsia="uk-UA"/>
              </w:rPr>
            </w:pPr>
            <w:r w:rsidRPr="00237560">
              <w:rPr>
                <w:sz w:val="18"/>
                <w:szCs w:val="18"/>
                <w:lang w:val="uk-UA" w:eastAsia="uk-UA"/>
              </w:rPr>
              <w:t xml:space="preserve">Обладнання і предмети довгострокового користування </w:t>
            </w:r>
          </w:p>
        </w:tc>
        <w:tc>
          <w:tcPr>
            <w:tcW w:w="992" w:type="dxa"/>
            <w:tcBorders>
              <w:top w:val="nil"/>
              <w:left w:val="nil"/>
              <w:bottom w:val="single" w:sz="4" w:space="0" w:color="auto"/>
              <w:right w:val="single" w:sz="4" w:space="0" w:color="auto"/>
            </w:tcBorders>
            <w:noWrap/>
            <w:vAlign w:val="bottom"/>
            <w:hideMark/>
          </w:tcPr>
          <w:p w14:paraId="74932583" w14:textId="77777777" w:rsidR="00237560" w:rsidRPr="00237560" w:rsidRDefault="00237560" w:rsidP="00237560">
            <w:pPr>
              <w:jc w:val="center"/>
              <w:rPr>
                <w:rFonts w:ascii="Calibri" w:hAnsi="Calibri" w:cs="Calibri"/>
                <w:b/>
                <w:bCs/>
                <w:color w:val="000000"/>
                <w:sz w:val="18"/>
                <w:szCs w:val="18"/>
                <w:lang w:val="uk-UA" w:eastAsia="uk-UA"/>
              </w:rPr>
            </w:pPr>
            <w:r w:rsidRPr="00237560">
              <w:rPr>
                <w:rFonts w:ascii="Calibri" w:hAnsi="Calibri" w:cs="Calibri"/>
                <w:b/>
                <w:bCs/>
                <w:color w:val="000000"/>
                <w:sz w:val="18"/>
                <w:szCs w:val="18"/>
                <w:lang w:val="uk-UA" w:eastAsia="uk-UA"/>
              </w:rPr>
              <w:t> </w:t>
            </w:r>
          </w:p>
        </w:tc>
        <w:tc>
          <w:tcPr>
            <w:tcW w:w="963" w:type="dxa"/>
            <w:tcBorders>
              <w:top w:val="nil"/>
              <w:left w:val="nil"/>
              <w:bottom w:val="single" w:sz="4" w:space="0" w:color="auto"/>
              <w:right w:val="single" w:sz="4" w:space="0" w:color="auto"/>
            </w:tcBorders>
            <w:noWrap/>
            <w:vAlign w:val="bottom"/>
            <w:hideMark/>
          </w:tcPr>
          <w:p w14:paraId="4C130036" w14:textId="77777777" w:rsidR="00237560" w:rsidRPr="00237560" w:rsidRDefault="00237560" w:rsidP="00237560">
            <w:pPr>
              <w:jc w:val="center"/>
              <w:rPr>
                <w:rFonts w:ascii="Calibri" w:hAnsi="Calibri" w:cs="Calibri"/>
                <w:b/>
                <w:bCs/>
                <w:color w:val="000000"/>
                <w:sz w:val="18"/>
                <w:szCs w:val="18"/>
                <w:lang w:val="uk-UA" w:eastAsia="uk-UA"/>
              </w:rPr>
            </w:pPr>
            <w:r w:rsidRPr="00237560">
              <w:rPr>
                <w:rFonts w:ascii="Calibri" w:hAnsi="Calibri" w:cs="Calibri"/>
                <w:b/>
                <w:bCs/>
                <w:color w:val="000000"/>
                <w:sz w:val="18"/>
                <w:szCs w:val="18"/>
                <w:lang w:val="uk-UA" w:eastAsia="uk-UA"/>
              </w:rPr>
              <w:t> </w:t>
            </w:r>
          </w:p>
        </w:tc>
        <w:tc>
          <w:tcPr>
            <w:tcW w:w="1199" w:type="dxa"/>
            <w:tcBorders>
              <w:top w:val="nil"/>
              <w:left w:val="nil"/>
              <w:bottom w:val="single" w:sz="4" w:space="0" w:color="auto"/>
              <w:right w:val="single" w:sz="4" w:space="0" w:color="auto"/>
            </w:tcBorders>
            <w:noWrap/>
            <w:vAlign w:val="bottom"/>
            <w:hideMark/>
          </w:tcPr>
          <w:p w14:paraId="0FFBE792" w14:textId="77777777" w:rsidR="00237560" w:rsidRPr="00237560" w:rsidRDefault="00237560" w:rsidP="00237560">
            <w:pPr>
              <w:jc w:val="center"/>
              <w:rPr>
                <w:rFonts w:ascii="Calibri" w:hAnsi="Calibri" w:cs="Calibri"/>
                <w:b/>
                <w:bCs/>
                <w:color w:val="000000"/>
                <w:sz w:val="18"/>
                <w:szCs w:val="18"/>
                <w:lang w:val="uk-UA" w:eastAsia="uk-UA"/>
              </w:rPr>
            </w:pPr>
            <w:r w:rsidRPr="00237560">
              <w:rPr>
                <w:rFonts w:ascii="Calibri" w:hAnsi="Calibri" w:cs="Calibri"/>
                <w:b/>
                <w:bCs/>
                <w:color w:val="000000"/>
                <w:sz w:val="18"/>
                <w:szCs w:val="18"/>
                <w:lang w:val="uk-UA" w:eastAsia="uk-UA"/>
              </w:rPr>
              <w:t> </w:t>
            </w:r>
          </w:p>
        </w:tc>
        <w:tc>
          <w:tcPr>
            <w:tcW w:w="961" w:type="dxa"/>
            <w:gridSpan w:val="2"/>
            <w:tcBorders>
              <w:top w:val="nil"/>
              <w:left w:val="nil"/>
              <w:bottom w:val="single" w:sz="4" w:space="0" w:color="auto"/>
              <w:right w:val="single" w:sz="4" w:space="0" w:color="auto"/>
            </w:tcBorders>
            <w:vAlign w:val="center"/>
            <w:hideMark/>
          </w:tcPr>
          <w:p w14:paraId="4DEF783F" w14:textId="77777777" w:rsidR="00237560" w:rsidRPr="00237560" w:rsidRDefault="00237560" w:rsidP="00237560">
            <w:pPr>
              <w:jc w:val="center"/>
              <w:rPr>
                <w:b/>
                <w:bCs/>
                <w:sz w:val="18"/>
                <w:szCs w:val="18"/>
                <w:lang w:val="uk-UA" w:eastAsia="uk-UA"/>
              </w:rPr>
            </w:pPr>
            <w:r w:rsidRPr="00237560">
              <w:rPr>
                <w:b/>
                <w:bCs/>
                <w:sz w:val="18"/>
                <w:szCs w:val="18"/>
                <w:lang w:val="uk-UA" w:eastAsia="uk-UA"/>
              </w:rPr>
              <w:t> </w:t>
            </w:r>
          </w:p>
        </w:tc>
        <w:tc>
          <w:tcPr>
            <w:tcW w:w="1285" w:type="dxa"/>
            <w:gridSpan w:val="2"/>
            <w:tcBorders>
              <w:top w:val="nil"/>
              <w:left w:val="nil"/>
              <w:bottom w:val="single" w:sz="4" w:space="0" w:color="auto"/>
              <w:right w:val="single" w:sz="4" w:space="0" w:color="auto"/>
            </w:tcBorders>
            <w:noWrap/>
            <w:vAlign w:val="bottom"/>
            <w:hideMark/>
          </w:tcPr>
          <w:p w14:paraId="76E4E92B" w14:textId="77777777" w:rsidR="00237560" w:rsidRPr="00237560" w:rsidRDefault="00237560" w:rsidP="00237560">
            <w:pPr>
              <w:jc w:val="right"/>
              <w:rPr>
                <w:color w:val="000000"/>
                <w:sz w:val="18"/>
                <w:szCs w:val="18"/>
                <w:lang w:val="uk-UA" w:eastAsia="uk-UA"/>
              </w:rPr>
            </w:pPr>
            <w:r w:rsidRPr="00237560">
              <w:rPr>
                <w:color w:val="000000"/>
                <w:sz w:val="18"/>
                <w:szCs w:val="18"/>
                <w:lang w:val="uk-UA" w:eastAsia="uk-UA"/>
              </w:rPr>
              <w:t>30 000,00</w:t>
            </w:r>
          </w:p>
        </w:tc>
        <w:tc>
          <w:tcPr>
            <w:tcW w:w="1200" w:type="dxa"/>
            <w:gridSpan w:val="2"/>
            <w:tcBorders>
              <w:top w:val="nil"/>
              <w:left w:val="nil"/>
              <w:bottom w:val="single" w:sz="4" w:space="0" w:color="auto"/>
              <w:right w:val="single" w:sz="4" w:space="0" w:color="auto"/>
            </w:tcBorders>
            <w:noWrap/>
            <w:vAlign w:val="bottom"/>
            <w:hideMark/>
          </w:tcPr>
          <w:p w14:paraId="46D2001F" w14:textId="77777777" w:rsidR="00237560" w:rsidRPr="00237560" w:rsidRDefault="00237560" w:rsidP="00237560">
            <w:pPr>
              <w:rPr>
                <w:rFonts w:ascii="Calibri" w:hAnsi="Calibri" w:cs="Calibri"/>
                <w:color w:val="000000"/>
                <w:sz w:val="18"/>
                <w:szCs w:val="18"/>
                <w:lang w:val="uk-UA" w:eastAsia="uk-UA"/>
              </w:rPr>
            </w:pPr>
            <w:r w:rsidRPr="00237560">
              <w:rPr>
                <w:rFonts w:ascii="Calibri" w:hAnsi="Calibri" w:cs="Calibri"/>
                <w:color w:val="000000"/>
                <w:sz w:val="18"/>
                <w:szCs w:val="18"/>
                <w:lang w:val="uk-UA" w:eastAsia="uk-UA"/>
              </w:rPr>
              <w:t> </w:t>
            </w:r>
          </w:p>
        </w:tc>
      </w:tr>
      <w:tr w:rsidR="00237560" w:rsidRPr="00237560" w14:paraId="61E24D7C" w14:textId="77777777" w:rsidTr="00237560">
        <w:trPr>
          <w:gridAfter w:val="1"/>
          <w:wAfter w:w="23" w:type="dxa"/>
          <w:trHeight w:val="480"/>
        </w:trPr>
        <w:tc>
          <w:tcPr>
            <w:tcW w:w="1019" w:type="dxa"/>
            <w:tcBorders>
              <w:top w:val="nil"/>
              <w:left w:val="single" w:sz="4" w:space="0" w:color="auto"/>
              <w:bottom w:val="single" w:sz="4" w:space="0" w:color="auto"/>
              <w:right w:val="single" w:sz="4" w:space="0" w:color="auto"/>
            </w:tcBorders>
            <w:noWrap/>
            <w:vAlign w:val="center"/>
            <w:hideMark/>
          </w:tcPr>
          <w:p w14:paraId="2CB7EAAC" w14:textId="77777777" w:rsidR="00237560" w:rsidRPr="00237560" w:rsidRDefault="00237560" w:rsidP="00237560">
            <w:pPr>
              <w:jc w:val="center"/>
              <w:rPr>
                <w:b/>
                <w:bCs/>
                <w:color w:val="000000"/>
                <w:sz w:val="18"/>
                <w:szCs w:val="18"/>
                <w:lang w:val="uk-UA" w:eastAsia="uk-UA"/>
              </w:rPr>
            </w:pPr>
            <w:r w:rsidRPr="00237560">
              <w:rPr>
                <w:b/>
                <w:bCs/>
                <w:color w:val="000000"/>
                <w:sz w:val="18"/>
                <w:szCs w:val="18"/>
                <w:lang w:val="uk-UA" w:eastAsia="uk-UA"/>
              </w:rPr>
              <w:t>3717520</w:t>
            </w:r>
          </w:p>
        </w:tc>
        <w:tc>
          <w:tcPr>
            <w:tcW w:w="959" w:type="dxa"/>
            <w:tcBorders>
              <w:top w:val="nil"/>
              <w:left w:val="nil"/>
              <w:bottom w:val="single" w:sz="4" w:space="0" w:color="auto"/>
              <w:right w:val="single" w:sz="4" w:space="0" w:color="auto"/>
            </w:tcBorders>
            <w:vAlign w:val="center"/>
            <w:hideMark/>
          </w:tcPr>
          <w:p w14:paraId="26B29849" w14:textId="77777777" w:rsidR="00237560" w:rsidRPr="00237560" w:rsidRDefault="00237560" w:rsidP="00237560">
            <w:pPr>
              <w:jc w:val="center"/>
              <w:rPr>
                <w:b/>
                <w:bCs/>
                <w:color w:val="000000"/>
                <w:sz w:val="18"/>
                <w:szCs w:val="18"/>
                <w:lang w:val="uk-UA" w:eastAsia="uk-UA"/>
              </w:rPr>
            </w:pPr>
            <w:r w:rsidRPr="00237560">
              <w:rPr>
                <w:b/>
                <w:bCs/>
                <w:color w:val="000000"/>
                <w:sz w:val="18"/>
                <w:szCs w:val="18"/>
                <w:lang w:val="uk-UA" w:eastAsia="uk-UA"/>
              </w:rPr>
              <w:t>7520</w:t>
            </w:r>
          </w:p>
        </w:tc>
        <w:tc>
          <w:tcPr>
            <w:tcW w:w="779" w:type="dxa"/>
            <w:tcBorders>
              <w:top w:val="nil"/>
              <w:left w:val="nil"/>
              <w:bottom w:val="single" w:sz="4" w:space="0" w:color="auto"/>
              <w:right w:val="single" w:sz="4" w:space="0" w:color="auto"/>
            </w:tcBorders>
            <w:noWrap/>
            <w:vAlign w:val="center"/>
            <w:hideMark/>
          </w:tcPr>
          <w:p w14:paraId="2C88F8A8" w14:textId="77777777" w:rsidR="00237560" w:rsidRPr="00237560" w:rsidRDefault="00237560" w:rsidP="00237560">
            <w:pPr>
              <w:jc w:val="center"/>
              <w:rPr>
                <w:b/>
                <w:bCs/>
                <w:color w:val="000000"/>
                <w:sz w:val="18"/>
                <w:szCs w:val="18"/>
                <w:lang w:val="uk-UA" w:eastAsia="uk-UA"/>
              </w:rPr>
            </w:pPr>
            <w:r w:rsidRPr="00237560">
              <w:rPr>
                <w:b/>
                <w:bCs/>
                <w:color w:val="000000"/>
                <w:sz w:val="18"/>
                <w:szCs w:val="18"/>
                <w:lang w:val="uk-UA" w:eastAsia="uk-UA"/>
              </w:rPr>
              <w:t>0460</w:t>
            </w:r>
          </w:p>
        </w:tc>
        <w:tc>
          <w:tcPr>
            <w:tcW w:w="3193" w:type="dxa"/>
            <w:tcBorders>
              <w:top w:val="nil"/>
              <w:left w:val="nil"/>
              <w:bottom w:val="single" w:sz="4" w:space="0" w:color="auto"/>
              <w:right w:val="single" w:sz="4" w:space="0" w:color="auto"/>
            </w:tcBorders>
            <w:vAlign w:val="center"/>
            <w:hideMark/>
          </w:tcPr>
          <w:p w14:paraId="1DB815D8" w14:textId="77777777" w:rsidR="00237560" w:rsidRPr="00237560" w:rsidRDefault="00237560" w:rsidP="00237560">
            <w:pPr>
              <w:jc w:val="center"/>
              <w:rPr>
                <w:b/>
                <w:bCs/>
                <w:color w:val="000000"/>
                <w:sz w:val="18"/>
                <w:szCs w:val="18"/>
                <w:lang w:val="uk-UA" w:eastAsia="uk-UA"/>
              </w:rPr>
            </w:pPr>
            <w:r w:rsidRPr="00237560">
              <w:rPr>
                <w:b/>
                <w:bCs/>
                <w:color w:val="000000"/>
                <w:sz w:val="18"/>
                <w:szCs w:val="18"/>
                <w:lang w:val="uk-UA" w:eastAsia="uk-UA"/>
              </w:rPr>
              <w:t>Реалізація Національної програми інформатизації</w:t>
            </w:r>
          </w:p>
        </w:tc>
        <w:tc>
          <w:tcPr>
            <w:tcW w:w="3543" w:type="dxa"/>
            <w:tcBorders>
              <w:top w:val="nil"/>
              <w:left w:val="nil"/>
              <w:bottom w:val="single" w:sz="4" w:space="0" w:color="auto"/>
              <w:right w:val="nil"/>
            </w:tcBorders>
            <w:vAlign w:val="center"/>
            <w:hideMark/>
          </w:tcPr>
          <w:p w14:paraId="3A2AC245" w14:textId="77777777" w:rsidR="00237560" w:rsidRPr="00237560" w:rsidRDefault="00237560" w:rsidP="00237560">
            <w:pPr>
              <w:rPr>
                <w:b/>
                <w:bCs/>
                <w:color w:val="000000"/>
                <w:sz w:val="18"/>
                <w:szCs w:val="18"/>
                <w:lang w:val="uk-UA" w:eastAsia="uk-UA"/>
              </w:rPr>
            </w:pPr>
            <w:r w:rsidRPr="00237560">
              <w:rPr>
                <w:b/>
                <w:bCs/>
                <w:color w:val="000000"/>
                <w:sz w:val="18"/>
                <w:szCs w:val="18"/>
                <w:lang w:val="uk-UA" w:eastAsia="uk-UA"/>
              </w:rPr>
              <w:t> </w:t>
            </w:r>
          </w:p>
        </w:tc>
        <w:tc>
          <w:tcPr>
            <w:tcW w:w="992" w:type="dxa"/>
            <w:tcBorders>
              <w:top w:val="nil"/>
              <w:left w:val="single" w:sz="4" w:space="0" w:color="auto"/>
              <w:bottom w:val="single" w:sz="4" w:space="0" w:color="auto"/>
              <w:right w:val="single" w:sz="4" w:space="0" w:color="auto"/>
            </w:tcBorders>
            <w:noWrap/>
            <w:vAlign w:val="bottom"/>
            <w:hideMark/>
          </w:tcPr>
          <w:p w14:paraId="156B9524" w14:textId="77777777" w:rsidR="00237560" w:rsidRPr="00237560" w:rsidRDefault="00237560" w:rsidP="00237560">
            <w:pPr>
              <w:jc w:val="center"/>
              <w:rPr>
                <w:rFonts w:ascii="Calibri" w:hAnsi="Calibri" w:cs="Calibri"/>
                <w:b/>
                <w:bCs/>
                <w:color w:val="000000"/>
                <w:sz w:val="18"/>
                <w:szCs w:val="18"/>
                <w:lang w:val="uk-UA" w:eastAsia="uk-UA"/>
              </w:rPr>
            </w:pPr>
            <w:r w:rsidRPr="00237560">
              <w:rPr>
                <w:rFonts w:ascii="Calibri" w:hAnsi="Calibri" w:cs="Calibri"/>
                <w:b/>
                <w:bCs/>
                <w:color w:val="000000"/>
                <w:sz w:val="18"/>
                <w:szCs w:val="18"/>
                <w:lang w:val="uk-UA" w:eastAsia="uk-UA"/>
              </w:rPr>
              <w:t> </w:t>
            </w:r>
          </w:p>
        </w:tc>
        <w:tc>
          <w:tcPr>
            <w:tcW w:w="963" w:type="dxa"/>
            <w:tcBorders>
              <w:top w:val="nil"/>
              <w:left w:val="nil"/>
              <w:bottom w:val="single" w:sz="4" w:space="0" w:color="auto"/>
              <w:right w:val="single" w:sz="4" w:space="0" w:color="auto"/>
            </w:tcBorders>
            <w:noWrap/>
            <w:vAlign w:val="bottom"/>
            <w:hideMark/>
          </w:tcPr>
          <w:p w14:paraId="5B454D8F" w14:textId="77777777" w:rsidR="00237560" w:rsidRPr="00237560" w:rsidRDefault="00237560" w:rsidP="00237560">
            <w:pPr>
              <w:jc w:val="center"/>
              <w:rPr>
                <w:rFonts w:ascii="Calibri" w:hAnsi="Calibri" w:cs="Calibri"/>
                <w:b/>
                <w:bCs/>
                <w:color w:val="000000"/>
                <w:sz w:val="18"/>
                <w:szCs w:val="18"/>
                <w:lang w:val="uk-UA" w:eastAsia="uk-UA"/>
              </w:rPr>
            </w:pPr>
            <w:r w:rsidRPr="00237560">
              <w:rPr>
                <w:rFonts w:ascii="Calibri" w:hAnsi="Calibri" w:cs="Calibri"/>
                <w:b/>
                <w:bCs/>
                <w:color w:val="000000"/>
                <w:sz w:val="18"/>
                <w:szCs w:val="18"/>
                <w:lang w:val="uk-UA" w:eastAsia="uk-UA"/>
              </w:rPr>
              <w:t> </w:t>
            </w:r>
          </w:p>
        </w:tc>
        <w:tc>
          <w:tcPr>
            <w:tcW w:w="1199" w:type="dxa"/>
            <w:tcBorders>
              <w:top w:val="nil"/>
              <w:left w:val="nil"/>
              <w:bottom w:val="single" w:sz="4" w:space="0" w:color="auto"/>
              <w:right w:val="single" w:sz="4" w:space="0" w:color="auto"/>
            </w:tcBorders>
            <w:noWrap/>
            <w:vAlign w:val="bottom"/>
            <w:hideMark/>
          </w:tcPr>
          <w:p w14:paraId="0CBD4BBB" w14:textId="77777777" w:rsidR="00237560" w:rsidRPr="00237560" w:rsidRDefault="00237560" w:rsidP="00237560">
            <w:pPr>
              <w:jc w:val="center"/>
              <w:rPr>
                <w:rFonts w:ascii="Calibri" w:hAnsi="Calibri" w:cs="Calibri"/>
                <w:b/>
                <w:bCs/>
                <w:color w:val="000000"/>
                <w:sz w:val="18"/>
                <w:szCs w:val="18"/>
                <w:lang w:val="uk-UA" w:eastAsia="uk-UA"/>
              </w:rPr>
            </w:pPr>
            <w:r w:rsidRPr="00237560">
              <w:rPr>
                <w:rFonts w:ascii="Calibri" w:hAnsi="Calibri" w:cs="Calibri"/>
                <w:b/>
                <w:bCs/>
                <w:color w:val="000000"/>
                <w:sz w:val="18"/>
                <w:szCs w:val="18"/>
                <w:lang w:val="uk-UA" w:eastAsia="uk-UA"/>
              </w:rPr>
              <w:t> </w:t>
            </w:r>
          </w:p>
        </w:tc>
        <w:tc>
          <w:tcPr>
            <w:tcW w:w="961" w:type="dxa"/>
            <w:gridSpan w:val="2"/>
            <w:tcBorders>
              <w:top w:val="nil"/>
              <w:left w:val="nil"/>
              <w:bottom w:val="single" w:sz="4" w:space="0" w:color="auto"/>
              <w:right w:val="single" w:sz="4" w:space="0" w:color="auto"/>
            </w:tcBorders>
            <w:vAlign w:val="center"/>
            <w:hideMark/>
          </w:tcPr>
          <w:p w14:paraId="550F042C" w14:textId="77777777" w:rsidR="00237560" w:rsidRPr="00237560" w:rsidRDefault="00237560" w:rsidP="00237560">
            <w:pPr>
              <w:jc w:val="center"/>
              <w:rPr>
                <w:b/>
                <w:bCs/>
                <w:sz w:val="18"/>
                <w:szCs w:val="18"/>
                <w:lang w:val="uk-UA" w:eastAsia="uk-UA"/>
              </w:rPr>
            </w:pPr>
            <w:r w:rsidRPr="00237560">
              <w:rPr>
                <w:b/>
                <w:bCs/>
                <w:sz w:val="18"/>
                <w:szCs w:val="18"/>
                <w:lang w:val="uk-UA" w:eastAsia="uk-UA"/>
              </w:rPr>
              <w:t> </w:t>
            </w:r>
          </w:p>
        </w:tc>
        <w:tc>
          <w:tcPr>
            <w:tcW w:w="1285" w:type="dxa"/>
            <w:gridSpan w:val="2"/>
            <w:tcBorders>
              <w:top w:val="nil"/>
              <w:left w:val="nil"/>
              <w:bottom w:val="single" w:sz="4" w:space="0" w:color="auto"/>
              <w:right w:val="single" w:sz="4" w:space="0" w:color="auto"/>
            </w:tcBorders>
            <w:noWrap/>
            <w:vAlign w:val="bottom"/>
            <w:hideMark/>
          </w:tcPr>
          <w:p w14:paraId="3C1FF183" w14:textId="77777777" w:rsidR="00237560" w:rsidRPr="00237560" w:rsidRDefault="00237560" w:rsidP="00237560">
            <w:pPr>
              <w:jc w:val="right"/>
              <w:rPr>
                <w:b/>
                <w:bCs/>
                <w:color w:val="000000"/>
                <w:sz w:val="18"/>
                <w:szCs w:val="18"/>
                <w:lang w:val="uk-UA" w:eastAsia="uk-UA"/>
              </w:rPr>
            </w:pPr>
            <w:r w:rsidRPr="00237560">
              <w:rPr>
                <w:b/>
                <w:bCs/>
                <w:color w:val="000000"/>
                <w:sz w:val="18"/>
                <w:szCs w:val="18"/>
                <w:lang w:val="uk-UA" w:eastAsia="uk-UA"/>
              </w:rPr>
              <w:t>77 800,00</w:t>
            </w:r>
          </w:p>
        </w:tc>
        <w:tc>
          <w:tcPr>
            <w:tcW w:w="1200" w:type="dxa"/>
            <w:gridSpan w:val="2"/>
            <w:tcBorders>
              <w:top w:val="nil"/>
              <w:left w:val="nil"/>
              <w:bottom w:val="single" w:sz="4" w:space="0" w:color="auto"/>
              <w:right w:val="single" w:sz="4" w:space="0" w:color="auto"/>
            </w:tcBorders>
            <w:noWrap/>
            <w:vAlign w:val="bottom"/>
            <w:hideMark/>
          </w:tcPr>
          <w:p w14:paraId="30810D27" w14:textId="77777777" w:rsidR="00237560" w:rsidRPr="00237560" w:rsidRDefault="00237560" w:rsidP="00237560">
            <w:pPr>
              <w:rPr>
                <w:rFonts w:ascii="Calibri" w:hAnsi="Calibri" w:cs="Calibri"/>
                <w:color w:val="000000"/>
                <w:sz w:val="18"/>
                <w:szCs w:val="18"/>
                <w:lang w:val="uk-UA" w:eastAsia="uk-UA"/>
              </w:rPr>
            </w:pPr>
            <w:r w:rsidRPr="00237560">
              <w:rPr>
                <w:rFonts w:ascii="Calibri" w:hAnsi="Calibri" w:cs="Calibri"/>
                <w:color w:val="000000"/>
                <w:sz w:val="18"/>
                <w:szCs w:val="18"/>
                <w:lang w:val="uk-UA" w:eastAsia="uk-UA"/>
              </w:rPr>
              <w:t> </w:t>
            </w:r>
          </w:p>
        </w:tc>
      </w:tr>
      <w:tr w:rsidR="00237560" w:rsidRPr="00237560" w14:paraId="6DA26598" w14:textId="77777777" w:rsidTr="00237560">
        <w:trPr>
          <w:gridAfter w:val="1"/>
          <w:wAfter w:w="23" w:type="dxa"/>
          <w:trHeight w:val="480"/>
        </w:trPr>
        <w:tc>
          <w:tcPr>
            <w:tcW w:w="1019" w:type="dxa"/>
            <w:tcBorders>
              <w:top w:val="nil"/>
              <w:left w:val="single" w:sz="4" w:space="0" w:color="auto"/>
              <w:bottom w:val="single" w:sz="4" w:space="0" w:color="auto"/>
              <w:right w:val="single" w:sz="4" w:space="0" w:color="auto"/>
            </w:tcBorders>
            <w:shd w:val="clear" w:color="000000" w:fill="FFFFFF"/>
            <w:vAlign w:val="center"/>
            <w:hideMark/>
          </w:tcPr>
          <w:p w14:paraId="41C3705A" w14:textId="77777777" w:rsidR="00237560" w:rsidRPr="00237560" w:rsidRDefault="00237560" w:rsidP="00237560">
            <w:pPr>
              <w:jc w:val="center"/>
              <w:rPr>
                <w:b/>
                <w:bCs/>
                <w:sz w:val="18"/>
                <w:szCs w:val="18"/>
                <w:lang w:val="uk-UA" w:eastAsia="uk-UA"/>
              </w:rPr>
            </w:pPr>
            <w:r w:rsidRPr="00237560">
              <w:rPr>
                <w:b/>
                <w:bCs/>
                <w:sz w:val="18"/>
                <w:szCs w:val="18"/>
                <w:lang w:val="uk-UA" w:eastAsia="uk-UA"/>
              </w:rPr>
              <w:t> </w:t>
            </w:r>
          </w:p>
        </w:tc>
        <w:tc>
          <w:tcPr>
            <w:tcW w:w="959" w:type="dxa"/>
            <w:tcBorders>
              <w:top w:val="nil"/>
              <w:left w:val="nil"/>
              <w:bottom w:val="single" w:sz="4" w:space="0" w:color="auto"/>
              <w:right w:val="single" w:sz="4" w:space="0" w:color="auto"/>
            </w:tcBorders>
            <w:shd w:val="clear" w:color="000000" w:fill="FFFFFF"/>
            <w:noWrap/>
            <w:vAlign w:val="bottom"/>
            <w:hideMark/>
          </w:tcPr>
          <w:p w14:paraId="01BA1287" w14:textId="77777777" w:rsidR="00237560" w:rsidRPr="00237560" w:rsidRDefault="00237560" w:rsidP="00237560">
            <w:pPr>
              <w:jc w:val="center"/>
              <w:rPr>
                <w:color w:val="000000"/>
                <w:sz w:val="18"/>
                <w:szCs w:val="18"/>
                <w:lang w:val="uk-UA" w:eastAsia="uk-UA"/>
              </w:rPr>
            </w:pPr>
            <w:r w:rsidRPr="00237560">
              <w:rPr>
                <w:color w:val="000000"/>
                <w:sz w:val="18"/>
                <w:szCs w:val="18"/>
                <w:lang w:val="uk-UA" w:eastAsia="uk-UA"/>
              </w:rPr>
              <w:t>3110</w:t>
            </w:r>
          </w:p>
        </w:tc>
        <w:tc>
          <w:tcPr>
            <w:tcW w:w="779" w:type="dxa"/>
            <w:tcBorders>
              <w:top w:val="nil"/>
              <w:left w:val="nil"/>
              <w:bottom w:val="single" w:sz="4" w:space="0" w:color="auto"/>
              <w:right w:val="single" w:sz="4" w:space="0" w:color="auto"/>
            </w:tcBorders>
            <w:shd w:val="clear" w:color="000000" w:fill="FFFFFF"/>
            <w:noWrap/>
            <w:vAlign w:val="bottom"/>
            <w:hideMark/>
          </w:tcPr>
          <w:p w14:paraId="5A6572BF"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 </w:t>
            </w:r>
          </w:p>
        </w:tc>
        <w:tc>
          <w:tcPr>
            <w:tcW w:w="3193" w:type="dxa"/>
            <w:tcBorders>
              <w:top w:val="nil"/>
              <w:left w:val="nil"/>
              <w:bottom w:val="single" w:sz="4" w:space="0" w:color="auto"/>
              <w:right w:val="single" w:sz="4" w:space="0" w:color="auto"/>
            </w:tcBorders>
            <w:shd w:val="clear" w:color="000000" w:fill="FFFFFF"/>
            <w:vAlign w:val="center"/>
            <w:hideMark/>
          </w:tcPr>
          <w:p w14:paraId="00F001F4" w14:textId="77777777" w:rsidR="00237560" w:rsidRPr="00237560" w:rsidRDefault="00237560" w:rsidP="00237560">
            <w:pPr>
              <w:jc w:val="center"/>
              <w:rPr>
                <w:sz w:val="18"/>
                <w:szCs w:val="18"/>
                <w:lang w:val="uk-UA" w:eastAsia="uk-UA"/>
              </w:rPr>
            </w:pPr>
            <w:r w:rsidRPr="00237560">
              <w:rPr>
                <w:sz w:val="18"/>
                <w:szCs w:val="18"/>
                <w:lang w:val="uk-UA" w:eastAsia="uk-UA"/>
              </w:rPr>
              <w:t xml:space="preserve">Придбання обладнання і предметів довгострокового користування </w:t>
            </w:r>
          </w:p>
        </w:tc>
        <w:tc>
          <w:tcPr>
            <w:tcW w:w="3543" w:type="dxa"/>
            <w:tcBorders>
              <w:top w:val="nil"/>
              <w:left w:val="nil"/>
              <w:bottom w:val="single" w:sz="4" w:space="0" w:color="auto"/>
              <w:right w:val="single" w:sz="4" w:space="0" w:color="auto"/>
            </w:tcBorders>
            <w:shd w:val="clear" w:color="000000" w:fill="FFFFFF"/>
            <w:vAlign w:val="bottom"/>
            <w:hideMark/>
          </w:tcPr>
          <w:p w14:paraId="12879BBA"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Програма інформатизації Ніжинської міської територіальної громади на 2024 - 2026 роки</w:t>
            </w:r>
          </w:p>
        </w:tc>
        <w:tc>
          <w:tcPr>
            <w:tcW w:w="992" w:type="dxa"/>
            <w:tcBorders>
              <w:top w:val="nil"/>
              <w:left w:val="nil"/>
              <w:bottom w:val="single" w:sz="4" w:space="0" w:color="auto"/>
              <w:right w:val="single" w:sz="4" w:space="0" w:color="auto"/>
            </w:tcBorders>
            <w:shd w:val="clear" w:color="000000" w:fill="FFFFFF"/>
            <w:noWrap/>
            <w:vAlign w:val="bottom"/>
            <w:hideMark/>
          </w:tcPr>
          <w:p w14:paraId="776DD6E1" w14:textId="77777777" w:rsidR="00237560" w:rsidRPr="00237560" w:rsidRDefault="00237560" w:rsidP="00237560">
            <w:pPr>
              <w:jc w:val="center"/>
              <w:rPr>
                <w:rFonts w:ascii="Calibri" w:hAnsi="Calibri" w:cs="Calibri"/>
                <w:b/>
                <w:bCs/>
                <w:color w:val="000000"/>
                <w:sz w:val="18"/>
                <w:szCs w:val="18"/>
                <w:lang w:val="uk-UA" w:eastAsia="uk-UA"/>
              </w:rPr>
            </w:pPr>
            <w:r w:rsidRPr="00237560">
              <w:rPr>
                <w:rFonts w:ascii="Calibri" w:hAnsi="Calibri" w:cs="Calibri"/>
                <w:b/>
                <w:bCs/>
                <w:color w:val="000000"/>
                <w:sz w:val="18"/>
                <w:szCs w:val="18"/>
                <w:lang w:val="uk-UA" w:eastAsia="uk-UA"/>
              </w:rPr>
              <w:t> </w:t>
            </w:r>
          </w:p>
        </w:tc>
        <w:tc>
          <w:tcPr>
            <w:tcW w:w="963" w:type="dxa"/>
            <w:tcBorders>
              <w:top w:val="nil"/>
              <w:left w:val="nil"/>
              <w:bottom w:val="single" w:sz="4" w:space="0" w:color="auto"/>
              <w:right w:val="single" w:sz="4" w:space="0" w:color="auto"/>
            </w:tcBorders>
            <w:shd w:val="clear" w:color="000000" w:fill="FFFFFF"/>
            <w:noWrap/>
            <w:vAlign w:val="bottom"/>
            <w:hideMark/>
          </w:tcPr>
          <w:p w14:paraId="4BD976CD" w14:textId="77777777" w:rsidR="00237560" w:rsidRPr="00237560" w:rsidRDefault="00237560" w:rsidP="00237560">
            <w:pPr>
              <w:jc w:val="center"/>
              <w:rPr>
                <w:rFonts w:ascii="Calibri" w:hAnsi="Calibri" w:cs="Calibri"/>
                <w:b/>
                <w:bCs/>
                <w:color w:val="000000"/>
                <w:sz w:val="18"/>
                <w:szCs w:val="18"/>
                <w:lang w:val="uk-UA" w:eastAsia="uk-UA"/>
              </w:rPr>
            </w:pPr>
            <w:r w:rsidRPr="00237560">
              <w:rPr>
                <w:rFonts w:ascii="Calibri" w:hAnsi="Calibri" w:cs="Calibri"/>
                <w:b/>
                <w:bCs/>
                <w:color w:val="000000"/>
                <w:sz w:val="18"/>
                <w:szCs w:val="18"/>
                <w:lang w:val="uk-UA" w:eastAsia="uk-UA"/>
              </w:rPr>
              <w:t> </w:t>
            </w:r>
          </w:p>
        </w:tc>
        <w:tc>
          <w:tcPr>
            <w:tcW w:w="1199" w:type="dxa"/>
            <w:tcBorders>
              <w:top w:val="nil"/>
              <w:left w:val="nil"/>
              <w:bottom w:val="single" w:sz="4" w:space="0" w:color="auto"/>
              <w:right w:val="single" w:sz="4" w:space="0" w:color="auto"/>
            </w:tcBorders>
            <w:shd w:val="clear" w:color="000000" w:fill="FFFFFF"/>
            <w:noWrap/>
            <w:vAlign w:val="bottom"/>
            <w:hideMark/>
          </w:tcPr>
          <w:p w14:paraId="70AF7ED8" w14:textId="77777777" w:rsidR="00237560" w:rsidRPr="00237560" w:rsidRDefault="00237560" w:rsidP="00237560">
            <w:pPr>
              <w:jc w:val="center"/>
              <w:rPr>
                <w:rFonts w:ascii="Calibri" w:hAnsi="Calibri" w:cs="Calibri"/>
                <w:b/>
                <w:bCs/>
                <w:color w:val="000000"/>
                <w:sz w:val="18"/>
                <w:szCs w:val="18"/>
                <w:lang w:val="uk-UA" w:eastAsia="uk-UA"/>
              </w:rPr>
            </w:pPr>
            <w:r w:rsidRPr="00237560">
              <w:rPr>
                <w:rFonts w:ascii="Calibri" w:hAnsi="Calibri" w:cs="Calibri"/>
                <w:b/>
                <w:bCs/>
                <w:color w:val="000000"/>
                <w:sz w:val="18"/>
                <w:szCs w:val="18"/>
                <w:lang w:val="uk-UA" w:eastAsia="uk-UA"/>
              </w:rPr>
              <w:t> </w:t>
            </w:r>
          </w:p>
        </w:tc>
        <w:tc>
          <w:tcPr>
            <w:tcW w:w="961" w:type="dxa"/>
            <w:gridSpan w:val="2"/>
            <w:tcBorders>
              <w:top w:val="nil"/>
              <w:left w:val="nil"/>
              <w:bottom w:val="single" w:sz="4" w:space="0" w:color="auto"/>
              <w:right w:val="single" w:sz="4" w:space="0" w:color="auto"/>
            </w:tcBorders>
            <w:shd w:val="clear" w:color="000000" w:fill="FFFFFF"/>
            <w:vAlign w:val="center"/>
            <w:hideMark/>
          </w:tcPr>
          <w:p w14:paraId="17A225A6" w14:textId="77777777" w:rsidR="00237560" w:rsidRPr="00237560" w:rsidRDefault="00237560" w:rsidP="00237560">
            <w:pPr>
              <w:jc w:val="center"/>
              <w:rPr>
                <w:b/>
                <w:bCs/>
                <w:sz w:val="18"/>
                <w:szCs w:val="18"/>
                <w:lang w:val="uk-UA" w:eastAsia="uk-UA"/>
              </w:rPr>
            </w:pPr>
            <w:r w:rsidRPr="00237560">
              <w:rPr>
                <w:b/>
                <w:bCs/>
                <w:sz w:val="18"/>
                <w:szCs w:val="18"/>
                <w:lang w:val="uk-UA" w:eastAsia="uk-UA"/>
              </w:rPr>
              <w:t> </w:t>
            </w:r>
          </w:p>
        </w:tc>
        <w:tc>
          <w:tcPr>
            <w:tcW w:w="1285" w:type="dxa"/>
            <w:gridSpan w:val="2"/>
            <w:tcBorders>
              <w:top w:val="nil"/>
              <w:left w:val="nil"/>
              <w:bottom w:val="single" w:sz="4" w:space="0" w:color="auto"/>
              <w:right w:val="single" w:sz="4" w:space="0" w:color="auto"/>
            </w:tcBorders>
            <w:shd w:val="clear" w:color="000000" w:fill="FFFFFF"/>
            <w:noWrap/>
            <w:vAlign w:val="bottom"/>
            <w:hideMark/>
          </w:tcPr>
          <w:p w14:paraId="428B0A7A" w14:textId="77777777" w:rsidR="00237560" w:rsidRPr="00237560" w:rsidRDefault="00237560" w:rsidP="00237560">
            <w:pPr>
              <w:jc w:val="right"/>
              <w:rPr>
                <w:color w:val="000000"/>
                <w:sz w:val="18"/>
                <w:szCs w:val="18"/>
                <w:lang w:val="uk-UA" w:eastAsia="uk-UA"/>
              </w:rPr>
            </w:pPr>
            <w:r w:rsidRPr="00237560">
              <w:rPr>
                <w:color w:val="000000"/>
                <w:sz w:val="18"/>
                <w:szCs w:val="18"/>
                <w:lang w:val="uk-UA" w:eastAsia="uk-UA"/>
              </w:rPr>
              <w:t>77 800,00</w:t>
            </w:r>
          </w:p>
        </w:tc>
        <w:tc>
          <w:tcPr>
            <w:tcW w:w="1200" w:type="dxa"/>
            <w:gridSpan w:val="2"/>
            <w:tcBorders>
              <w:top w:val="nil"/>
              <w:left w:val="nil"/>
              <w:bottom w:val="single" w:sz="4" w:space="0" w:color="auto"/>
              <w:right w:val="single" w:sz="4" w:space="0" w:color="auto"/>
            </w:tcBorders>
            <w:noWrap/>
            <w:vAlign w:val="bottom"/>
            <w:hideMark/>
          </w:tcPr>
          <w:p w14:paraId="6B1DB47F" w14:textId="77777777" w:rsidR="00237560" w:rsidRPr="00237560" w:rsidRDefault="00237560" w:rsidP="00237560">
            <w:pPr>
              <w:rPr>
                <w:rFonts w:ascii="Calibri" w:hAnsi="Calibri" w:cs="Calibri"/>
                <w:color w:val="000000"/>
                <w:sz w:val="18"/>
                <w:szCs w:val="18"/>
                <w:lang w:val="uk-UA" w:eastAsia="uk-UA"/>
              </w:rPr>
            </w:pPr>
            <w:r w:rsidRPr="00237560">
              <w:rPr>
                <w:rFonts w:ascii="Calibri" w:hAnsi="Calibri" w:cs="Calibri"/>
                <w:color w:val="000000"/>
                <w:sz w:val="18"/>
                <w:szCs w:val="18"/>
                <w:lang w:val="uk-UA" w:eastAsia="uk-UA"/>
              </w:rPr>
              <w:t> </w:t>
            </w:r>
          </w:p>
        </w:tc>
      </w:tr>
      <w:tr w:rsidR="00237560" w:rsidRPr="00237560" w14:paraId="4AD56A17" w14:textId="77777777" w:rsidTr="00237560">
        <w:trPr>
          <w:gridAfter w:val="1"/>
          <w:wAfter w:w="23" w:type="dxa"/>
          <w:trHeight w:val="720"/>
        </w:trPr>
        <w:tc>
          <w:tcPr>
            <w:tcW w:w="1019" w:type="dxa"/>
            <w:tcBorders>
              <w:top w:val="nil"/>
              <w:left w:val="single" w:sz="4" w:space="0" w:color="auto"/>
              <w:bottom w:val="single" w:sz="4" w:space="0" w:color="auto"/>
              <w:right w:val="single" w:sz="4" w:space="0" w:color="auto"/>
            </w:tcBorders>
            <w:shd w:val="clear" w:color="000000" w:fill="FFFFFF"/>
            <w:noWrap/>
            <w:vAlign w:val="center"/>
            <w:hideMark/>
          </w:tcPr>
          <w:p w14:paraId="0A2062FF" w14:textId="77777777" w:rsidR="00237560" w:rsidRPr="00237560" w:rsidRDefault="00237560" w:rsidP="00237560">
            <w:pPr>
              <w:jc w:val="center"/>
              <w:rPr>
                <w:b/>
                <w:bCs/>
                <w:color w:val="000000"/>
                <w:sz w:val="18"/>
                <w:szCs w:val="18"/>
                <w:lang w:val="uk-UA" w:eastAsia="uk-UA"/>
              </w:rPr>
            </w:pPr>
            <w:r w:rsidRPr="00237560">
              <w:rPr>
                <w:b/>
                <w:bCs/>
                <w:color w:val="000000"/>
                <w:sz w:val="18"/>
                <w:szCs w:val="18"/>
                <w:lang w:val="uk-UA" w:eastAsia="uk-UA"/>
              </w:rPr>
              <w:t>3719800</w:t>
            </w:r>
          </w:p>
        </w:tc>
        <w:tc>
          <w:tcPr>
            <w:tcW w:w="959" w:type="dxa"/>
            <w:tcBorders>
              <w:top w:val="nil"/>
              <w:left w:val="nil"/>
              <w:bottom w:val="single" w:sz="4" w:space="0" w:color="auto"/>
              <w:right w:val="single" w:sz="4" w:space="0" w:color="auto"/>
            </w:tcBorders>
            <w:shd w:val="clear" w:color="000000" w:fill="FFFFFF"/>
            <w:vAlign w:val="center"/>
            <w:hideMark/>
          </w:tcPr>
          <w:p w14:paraId="17827DF9" w14:textId="77777777" w:rsidR="00237560" w:rsidRPr="00237560" w:rsidRDefault="00237560" w:rsidP="00237560">
            <w:pPr>
              <w:jc w:val="center"/>
              <w:rPr>
                <w:b/>
                <w:bCs/>
                <w:color w:val="000000"/>
                <w:sz w:val="18"/>
                <w:szCs w:val="18"/>
                <w:lang w:val="uk-UA" w:eastAsia="uk-UA"/>
              </w:rPr>
            </w:pPr>
            <w:r w:rsidRPr="00237560">
              <w:rPr>
                <w:b/>
                <w:bCs/>
                <w:color w:val="000000"/>
                <w:sz w:val="18"/>
                <w:szCs w:val="18"/>
                <w:lang w:val="uk-UA" w:eastAsia="uk-UA"/>
              </w:rPr>
              <w:t>9800</w:t>
            </w:r>
          </w:p>
        </w:tc>
        <w:tc>
          <w:tcPr>
            <w:tcW w:w="779" w:type="dxa"/>
            <w:tcBorders>
              <w:top w:val="nil"/>
              <w:left w:val="nil"/>
              <w:bottom w:val="single" w:sz="4" w:space="0" w:color="auto"/>
              <w:right w:val="single" w:sz="4" w:space="0" w:color="auto"/>
            </w:tcBorders>
            <w:shd w:val="clear" w:color="000000" w:fill="FFFFFF"/>
            <w:vAlign w:val="center"/>
            <w:hideMark/>
          </w:tcPr>
          <w:p w14:paraId="042768D1" w14:textId="77777777" w:rsidR="00237560" w:rsidRPr="00237560" w:rsidRDefault="00237560" w:rsidP="00237560">
            <w:pPr>
              <w:jc w:val="center"/>
              <w:rPr>
                <w:b/>
                <w:bCs/>
                <w:color w:val="000000"/>
                <w:sz w:val="18"/>
                <w:szCs w:val="18"/>
                <w:lang w:val="uk-UA" w:eastAsia="uk-UA"/>
              </w:rPr>
            </w:pPr>
            <w:r w:rsidRPr="00237560">
              <w:rPr>
                <w:b/>
                <w:bCs/>
                <w:color w:val="000000"/>
                <w:sz w:val="18"/>
                <w:szCs w:val="18"/>
                <w:lang w:val="uk-UA" w:eastAsia="uk-UA"/>
              </w:rPr>
              <w:t>0180</w:t>
            </w:r>
          </w:p>
        </w:tc>
        <w:tc>
          <w:tcPr>
            <w:tcW w:w="3193" w:type="dxa"/>
            <w:tcBorders>
              <w:top w:val="nil"/>
              <w:left w:val="nil"/>
              <w:bottom w:val="single" w:sz="4" w:space="0" w:color="auto"/>
              <w:right w:val="single" w:sz="4" w:space="0" w:color="auto"/>
            </w:tcBorders>
            <w:shd w:val="clear" w:color="000000" w:fill="FFFFFF"/>
            <w:vAlign w:val="center"/>
            <w:hideMark/>
          </w:tcPr>
          <w:p w14:paraId="76ECC59B" w14:textId="77777777" w:rsidR="00237560" w:rsidRPr="00237560" w:rsidRDefault="00237560" w:rsidP="00237560">
            <w:pPr>
              <w:jc w:val="center"/>
              <w:rPr>
                <w:b/>
                <w:bCs/>
                <w:sz w:val="18"/>
                <w:szCs w:val="18"/>
                <w:lang w:val="uk-UA" w:eastAsia="uk-UA"/>
              </w:rPr>
            </w:pPr>
            <w:r w:rsidRPr="00237560">
              <w:rPr>
                <w:b/>
                <w:bCs/>
                <w:sz w:val="18"/>
                <w:szCs w:val="18"/>
                <w:lang w:val="uk-UA" w:eastAsia="uk-UA"/>
              </w:rPr>
              <w:t>Субвенція з місцевого бюджету державному бюджету на виконання програм соціально - економічного розвитку регіонів</w:t>
            </w:r>
          </w:p>
        </w:tc>
        <w:tc>
          <w:tcPr>
            <w:tcW w:w="3543" w:type="dxa"/>
            <w:tcBorders>
              <w:top w:val="nil"/>
              <w:left w:val="nil"/>
              <w:bottom w:val="single" w:sz="4" w:space="0" w:color="auto"/>
              <w:right w:val="single" w:sz="4" w:space="0" w:color="auto"/>
            </w:tcBorders>
            <w:shd w:val="clear" w:color="000000" w:fill="FFFFFF"/>
            <w:vAlign w:val="bottom"/>
            <w:hideMark/>
          </w:tcPr>
          <w:p w14:paraId="7465C789"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 </w:t>
            </w:r>
          </w:p>
        </w:tc>
        <w:tc>
          <w:tcPr>
            <w:tcW w:w="992" w:type="dxa"/>
            <w:tcBorders>
              <w:top w:val="nil"/>
              <w:left w:val="nil"/>
              <w:bottom w:val="single" w:sz="4" w:space="0" w:color="auto"/>
              <w:right w:val="single" w:sz="4" w:space="0" w:color="auto"/>
            </w:tcBorders>
            <w:shd w:val="clear" w:color="000000" w:fill="FFFFFF"/>
            <w:noWrap/>
            <w:vAlign w:val="bottom"/>
            <w:hideMark/>
          </w:tcPr>
          <w:p w14:paraId="7FA4D943" w14:textId="77777777" w:rsidR="00237560" w:rsidRPr="00237560" w:rsidRDefault="00237560" w:rsidP="00237560">
            <w:pPr>
              <w:jc w:val="center"/>
              <w:rPr>
                <w:rFonts w:ascii="Calibri" w:hAnsi="Calibri" w:cs="Calibri"/>
                <w:b/>
                <w:bCs/>
                <w:color w:val="000000"/>
                <w:sz w:val="18"/>
                <w:szCs w:val="18"/>
                <w:lang w:val="uk-UA" w:eastAsia="uk-UA"/>
              </w:rPr>
            </w:pPr>
            <w:r w:rsidRPr="00237560">
              <w:rPr>
                <w:rFonts w:ascii="Calibri" w:hAnsi="Calibri" w:cs="Calibri"/>
                <w:b/>
                <w:bCs/>
                <w:color w:val="000000"/>
                <w:sz w:val="18"/>
                <w:szCs w:val="18"/>
                <w:lang w:val="uk-UA" w:eastAsia="uk-UA"/>
              </w:rPr>
              <w:t> </w:t>
            </w:r>
          </w:p>
        </w:tc>
        <w:tc>
          <w:tcPr>
            <w:tcW w:w="963" w:type="dxa"/>
            <w:tcBorders>
              <w:top w:val="nil"/>
              <w:left w:val="nil"/>
              <w:bottom w:val="single" w:sz="4" w:space="0" w:color="auto"/>
              <w:right w:val="single" w:sz="4" w:space="0" w:color="auto"/>
            </w:tcBorders>
            <w:shd w:val="clear" w:color="000000" w:fill="FFFFFF"/>
            <w:noWrap/>
            <w:vAlign w:val="bottom"/>
            <w:hideMark/>
          </w:tcPr>
          <w:p w14:paraId="722FE156" w14:textId="77777777" w:rsidR="00237560" w:rsidRPr="00237560" w:rsidRDefault="00237560" w:rsidP="00237560">
            <w:pPr>
              <w:jc w:val="center"/>
              <w:rPr>
                <w:rFonts w:ascii="Calibri" w:hAnsi="Calibri" w:cs="Calibri"/>
                <w:b/>
                <w:bCs/>
                <w:color w:val="000000"/>
                <w:sz w:val="18"/>
                <w:szCs w:val="18"/>
                <w:lang w:val="uk-UA" w:eastAsia="uk-UA"/>
              </w:rPr>
            </w:pPr>
            <w:r w:rsidRPr="00237560">
              <w:rPr>
                <w:rFonts w:ascii="Calibri" w:hAnsi="Calibri" w:cs="Calibri"/>
                <w:b/>
                <w:bCs/>
                <w:color w:val="000000"/>
                <w:sz w:val="18"/>
                <w:szCs w:val="18"/>
                <w:lang w:val="uk-UA" w:eastAsia="uk-UA"/>
              </w:rPr>
              <w:t> </w:t>
            </w:r>
          </w:p>
        </w:tc>
        <w:tc>
          <w:tcPr>
            <w:tcW w:w="1199" w:type="dxa"/>
            <w:tcBorders>
              <w:top w:val="nil"/>
              <w:left w:val="nil"/>
              <w:bottom w:val="single" w:sz="4" w:space="0" w:color="auto"/>
              <w:right w:val="single" w:sz="4" w:space="0" w:color="auto"/>
            </w:tcBorders>
            <w:shd w:val="clear" w:color="000000" w:fill="FFFFFF"/>
            <w:noWrap/>
            <w:vAlign w:val="bottom"/>
            <w:hideMark/>
          </w:tcPr>
          <w:p w14:paraId="31E4A624" w14:textId="77777777" w:rsidR="00237560" w:rsidRPr="00237560" w:rsidRDefault="00237560" w:rsidP="00237560">
            <w:pPr>
              <w:jc w:val="center"/>
              <w:rPr>
                <w:rFonts w:ascii="Calibri" w:hAnsi="Calibri" w:cs="Calibri"/>
                <w:b/>
                <w:bCs/>
                <w:color w:val="000000"/>
                <w:sz w:val="18"/>
                <w:szCs w:val="18"/>
                <w:lang w:val="uk-UA" w:eastAsia="uk-UA"/>
              </w:rPr>
            </w:pPr>
            <w:r w:rsidRPr="00237560">
              <w:rPr>
                <w:rFonts w:ascii="Calibri" w:hAnsi="Calibri" w:cs="Calibri"/>
                <w:b/>
                <w:bCs/>
                <w:color w:val="000000"/>
                <w:sz w:val="18"/>
                <w:szCs w:val="18"/>
                <w:lang w:val="uk-UA" w:eastAsia="uk-UA"/>
              </w:rPr>
              <w:t> </w:t>
            </w:r>
          </w:p>
        </w:tc>
        <w:tc>
          <w:tcPr>
            <w:tcW w:w="961" w:type="dxa"/>
            <w:gridSpan w:val="2"/>
            <w:tcBorders>
              <w:top w:val="nil"/>
              <w:left w:val="nil"/>
              <w:bottom w:val="single" w:sz="4" w:space="0" w:color="auto"/>
              <w:right w:val="single" w:sz="4" w:space="0" w:color="auto"/>
            </w:tcBorders>
            <w:shd w:val="clear" w:color="000000" w:fill="FFFFFF"/>
            <w:vAlign w:val="center"/>
            <w:hideMark/>
          </w:tcPr>
          <w:p w14:paraId="2BC67D55" w14:textId="77777777" w:rsidR="00237560" w:rsidRPr="00237560" w:rsidRDefault="00237560" w:rsidP="00237560">
            <w:pPr>
              <w:jc w:val="center"/>
              <w:rPr>
                <w:b/>
                <w:bCs/>
                <w:sz w:val="18"/>
                <w:szCs w:val="18"/>
                <w:lang w:val="uk-UA" w:eastAsia="uk-UA"/>
              </w:rPr>
            </w:pPr>
            <w:r w:rsidRPr="00237560">
              <w:rPr>
                <w:b/>
                <w:bCs/>
                <w:sz w:val="18"/>
                <w:szCs w:val="18"/>
                <w:lang w:val="uk-UA" w:eastAsia="uk-UA"/>
              </w:rPr>
              <w:t> </w:t>
            </w:r>
          </w:p>
        </w:tc>
        <w:tc>
          <w:tcPr>
            <w:tcW w:w="1285" w:type="dxa"/>
            <w:gridSpan w:val="2"/>
            <w:tcBorders>
              <w:top w:val="nil"/>
              <w:left w:val="nil"/>
              <w:bottom w:val="single" w:sz="4" w:space="0" w:color="auto"/>
              <w:right w:val="single" w:sz="4" w:space="0" w:color="auto"/>
            </w:tcBorders>
            <w:shd w:val="clear" w:color="000000" w:fill="FFFFFF"/>
            <w:noWrap/>
            <w:vAlign w:val="bottom"/>
            <w:hideMark/>
          </w:tcPr>
          <w:p w14:paraId="78C2FFF1" w14:textId="77777777" w:rsidR="00237560" w:rsidRPr="00237560" w:rsidRDefault="00237560" w:rsidP="00237560">
            <w:pPr>
              <w:jc w:val="right"/>
              <w:rPr>
                <w:b/>
                <w:bCs/>
                <w:color w:val="000000"/>
                <w:sz w:val="18"/>
                <w:szCs w:val="18"/>
                <w:lang w:val="uk-UA" w:eastAsia="uk-UA"/>
              </w:rPr>
            </w:pPr>
            <w:r w:rsidRPr="00237560">
              <w:rPr>
                <w:b/>
                <w:bCs/>
                <w:color w:val="000000"/>
                <w:sz w:val="18"/>
                <w:szCs w:val="18"/>
                <w:lang w:val="uk-UA" w:eastAsia="uk-UA"/>
              </w:rPr>
              <w:t>1 300 000,00</w:t>
            </w:r>
          </w:p>
        </w:tc>
        <w:tc>
          <w:tcPr>
            <w:tcW w:w="1200" w:type="dxa"/>
            <w:gridSpan w:val="2"/>
            <w:tcBorders>
              <w:top w:val="nil"/>
              <w:left w:val="nil"/>
              <w:bottom w:val="single" w:sz="4" w:space="0" w:color="auto"/>
              <w:right w:val="single" w:sz="4" w:space="0" w:color="auto"/>
            </w:tcBorders>
            <w:noWrap/>
            <w:vAlign w:val="bottom"/>
            <w:hideMark/>
          </w:tcPr>
          <w:p w14:paraId="6BE1A720" w14:textId="77777777" w:rsidR="00237560" w:rsidRPr="00237560" w:rsidRDefault="00237560" w:rsidP="00237560">
            <w:pPr>
              <w:rPr>
                <w:rFonts w:ascii="Calibri" w:hAnsi="Calibri" w:cs="Calibri"/>
                <w:color w:val="000000"/>
                <w:sz w:val="18"/>
                <w:szCs w:val="18"/>
                <w:lang w:val="uk-UA" w:eastAsia="uk-UA"/>
              </w:rPr>
            </w:pPr>
            <w:r w:rsidRPr="00237560">
              <w:rPr>
                <w:rFonts w:ascii="Calibri" w:hAnsi="Calibri" w:cs="Calibri"/>
                <w:color w:val="000000"/>
                <w:sz w:val="18"/>
                <w:szCs w:val="18"/>
                <w:lang w:val="uk-UA" w:eastAsia="uk-UA"/>
              </w:rPr>
              <w:t> </w:t>
            </w:r>
          </w:p>
        </w:tc>
      </w:tr>
      <w:tr w:rsidR="00237560" w:rsidRPr="00237560" w14:paraId="79F619FB" w14:textId="77777777" w:rsidTr="00237560">
        <w:trPr>
          <w:gridAfter w:val="1"/>
          <w:wAfter w:w="23" w:type="dxa"/>
          <w:trHeight w:val="1200"/>
        </w:trPr>
        <w:tc>
          <w:tcPr>
            <w:tcW w:w="1019" w:type="dxa"/>
            <w:tcBorders>
              <w:top w:val="nil"/>
              <w:left w:val="single" w:sz="4" w:space="0" w:color="auto"/>
              <w:bottom w:val="single" w:sz="4" w:space="0" w:color="auto"/>
              <w:right w:val="single" w:sz="4" w:space="0" w:color="auto"/>
            </w:tcBorders>
            <w:shd w:val="clear" w:color="000000" w:fill="FFFFFF"/>
            <w:vAlign w:val="center"/>
            <w:hideMark/>
          </w:tcPr>
          <w:p w14:paraId="7853CABF" w14:textId="77777777" w:rsidR="00237560" w:rsidRPr="00237560" w:rsidRDefault="00237560" w:rsidP="00237560">
            <w:pPr>
              <w:jc w:val="center"/>
              <w:rPr>
                <w:b/>
                <w:bCs/>
                <w:sz w:val="18"/>
                <w:szCs w:val="18"/>
                <w:lang w:val="uk-UA" w:eastAsia="uk-UA"/>
              </w:rPr>
            </w:pPr>
            <w:r w:rsidRPr="00237560">
              <w:rPr>
                <w:b/>
                <w:bCs/>
                <w:sz w:val="18"/>
                <w:szCs w:val="18"/>
                <w:lang w:val="uk-UA" w:eastAsia="uk-UA"/>
              </w:rPr>
              <w:t> </w:t>
            </w:r>
          </w:p>
        </w:tc>
        <w:tc>
          <w:tcPr>
            <w:tcW w:w="959" w:type="dxa"/>
            <w:tcBorders>
              <w:top w:val="nil"/>
              <w:left w:val="nil"/>
              <w:bottom w:val="single" w:sz="4" w:space="0" w:color="auto"/>
              <w:right w:val="single" w:sz="4" w:space="0" w:color="auto"/>
            </w:tcBorders>
            <w:shd w:val="clear" w:color="000000" w:fill="FFFFFF"/>
            <w:noWrap/>
            <w:vAlign w:val="bottom"/>
            <w:hideMark/>
          </w:tcPr>
          <w:p w14:paraId="4195EBC9" w14:textId="77777777" w:rsidR="00237560" w:rsidRPr="00237560" w:rsidRDefault="00237560" w:rsidP="00237560">
            <w:pPr>
              <w:jc w:val="center"/>
              <w:rPr>
                <w:color w:val="000000"/>
                <w:sz w:val="18"/>
                <w:szCs w:val="18"/>
                <w:lang w:val="uk-UA" w:eastAsia="uk-UA"/>
              </w:rPr>
            </w:pPr>
            <w:r w:rsidRPr="00237560">
              <w:rPr>
                <w:color w:val="000000"/>
                <w:sz w:val="18"/>
                <w:szCs w:val="18"/>
                <w:lang w:val="uk-UA" w:eastAsia="uk-UA"/>
              </w:rPr>
              <w:t>3220</w:t>
            </w:r>
          </w:p>
        </w:tc>
        <w:tc>
          <w:tcPr>
            <w:tcW w:w="779" w:type="dxa"/>
            <w:tcBorders>
              <w:top w:val="nil"/>
              <w:left w:val="nil"/>
              <w:bottom w:val="single" w:sz="4" w:space="0" w:color="auto"/>
              <w:right w:val="single" w:sz="4" w:space="0" w:color="auto"/>
            </w:tcBorders>
            <w:shd w:val="clear" w:color="000000" w:fill="FFFFFF"/>
            <w:noWrap/>
            <w:vAlign w:val="bottom"/>
            <w:hideMark/>
          </w:tcPr>
          <w:p w14:paraId="2F83552A"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 </w:t>
            </w:r>
          </w:p>
        </w:tc>
        <w:tc>
          <w:tcPr>
            <w:tcW w:w="3193" w:type="dxa"/>
            <w:tcBorders>
              <w:top w:val="nil"/>
              <w:left w:val="nil"/>
              <w:bottom w:val="single" w:sz="4" w:space="0" w:color="auto"/>
              <w:right w:val="single" w:sz="4" w:space="0" w:color="auto"/>
            </w:tcBorders>
            <w:shd w:val="clear" w:color="000000" w:fill="FFFFFF"/>
            <w:vAlign w:val="center"/>
            <w:hideMark/>
          </w:tcPr>
          <w:p w14:paraId="5C66E93F" w14:textId="77777777" w:rsidR="00237560" w:rsidRPr="00237560" w:rsidRDefault="00237560" w:rsidP="00237560">
            <w:pPr>
              <w:jc w:val="center"/>
              <w:rPr>
                <w:color w:val="333333"/>
                <w:sz w:val="18"/>
                <w:szCs w:val="18"/>
                <w:lang w:val="uk-UA" w:eastAsia="uk-UA"/>
              </w:rPr>
            </w:pPr>
            <w:r w:rsidRPr="00237560">
              <w:rPr>
                <w:color w:val="333333"/>
                <w:sz w:val="18"/>
                <w:szCs w:val="18"/>
                <w:lang w:val="uk-UA" w:eastAsia="uk-UA"/>
              </w:rPr>
              <w:t>Капітальні трансферти органам державного управління інших рівнів</w:t>
            </w:r>
          </w:p>
        </w:tc>
        <w:tc>
          <w:tcPr>
            <w:tcW w:w="3543" w:type="dxa"/>
            <w:tcBorders>
              <w:top w:val="nil"/>
              <w:left w:val="nil"/>
              <w:bottom w:val="single" w:sz="4" w:space="0" w:color="auto"/>
              <w:right w:val="single" w:sz="4" w:space="0" w:color="auto"/>
            </w:tcBorders>
            <w:shd w:val="clear" w:color="000000" w:fill="FFFFFF"/>
            <w:vAlign w:val="bottom"/>
            <w:hideMark/>
          </w:tcPr>
          <w:p w14:paraId="730F108B"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Програма профілактики правопорушень "Правопорядок" на 2025 рік (придбання службового автомобіля для поліцейського офіцера громади - 1050,0 тис.грн.),Програма матеріально-технічного забезпечення військових частин для виконання оборонних заходів на 2025 рік.( придбання БпЛА -250,0 тис.грн.)</w:t>
            </w:r>
          </w:p>
        </w:tc>
        <w:tc>
          <w:tcPr>
            <w:tcW w:w="992" w:type="dxa"/>
            <w:tcBorders>
              <w:top w:val="nil"/>
              <w:left w:val="nil"/>
              <w:bottom w:val="single" w:sz="4" w:space="0" w:color="auto"/>
              <w:right w:val="single" w:sz="4" w:space="0" w:color="auto"/>
            </w:tcBorders>
            <w:shd w:val="clear" w:color="000000" w:fill="FFFFFF"/>
            <w:noWrap/>
            <w:vAlign w:val="bottom"/>
            <w:hideMark/>
          </w:tcPr>
          <w:p w14:paraId="23FA8B99" w14:textId="77777777" w:rsidR="00237560" w:rsidRPr="00237560" w:rsidRDefault="00237560" w:rsidP="00237560">
            <w:pPr>
              <w:jc w:val="center"/>
              <w:rPr>
                <w:rFonts w:ascii="Calibri" w:hAnsi="Calibri" w:cs="Calibri"/>
                <w:b/>
                <w:bCs/>
                <w:color w:val="000000"/>
                <w:sz w:val="18"/>
                <w:szCs w:val="18"/>
                <w:lang w:val="uk-UA" w:eastAsia="uk-UA"/>
              </w:rPr>
            </w:pPr>
            <w:r w:rsidRPr="00237560">
              <w:rPr>
                <w:rFonts w:ascii="Calibri" w:hAnsi="Calibri" w:cs="Calibri"/>
                <w:b/>
                <w:bCs/>
                <w:color w:val="000000"/>
                <w:sz w:val="18"/>
                <w:szCs w:val="18"/>
                <w:lang w:val="uk-UA" w:eastAsia="uk-UA"/>
              </w:rPr>
              <w:t> </w:t>
            </w:r>
          </w:p>
        </w:tc>
        <w:tc>
          <w:tcPr>
            <w:tcW w:w="963" w:type="dxa"/>
            <w:tcBorders>
              <w:top w:val="nil"/>
              <w:left w:val="nil"/>
              <w:bottom w:val="single" w:sz="4" w:space="0" w:color="auto"/>
              <w:right w:val="single" w:sz="4" w:space="0" w:color="auto"/>
            </w:tcBorders>
            <w:shd w:val="clear" w:color="000000" w:fill="FFFFFF"/>
            <w:noWrap/>
            <w:vAlign w:val="bottom"/>
            <w:hideMark/>
          </w:tcPr>
          <w:p w14:paraId="5DCA4406" w14:textId="77777777" w:rsidR="00237560" w:rsidRPr="00237560" w:rsidRDefault="00237560" w:rsidP="00237560">
            <w:pPr>
              <w:jc w:val="center"/>
              <w:rPr>
                <w:rFonts w:ascii="Calibri" w:hAnsi="Calibri" w:cs="Calibri"/>
                <w:b/>
                <w:bCs/>
                <w:color w:val="000000"/>
                <w:sz w:val="18"/>
                <w:szCs w:val="18"/>
                <w:lang w:val="uk-UA" w:eastAsia="uk-UA"/>
              </w:rPr>
            </w:pPr>
            <w:r w:rsidRPr="00237560">
              <w:rPr>
                <w:rFonts w:ascii="Calibri" w:hAnsi="Calibri" w:cs="Calibri"/>
                <w:b/>
                <w:bCs/>
                <w:color w:val="000000"/>
                <w:sz w:val="18"/>
                <w:szCs w:val="18"/>
                <w:lang w:val="uk-UA" w:eastAsia="uk-UA"/>
              </w:rPr>
              <w:t> </w:t>
            </w:r>
          </w:p>
        </w:tc>
        <w:tc>
          <w:tcPr>
            <w:tcW w:w="1199" w:type="dxa"/>
            <w:tcBorders>
              <w:top w:val="nil"/>
              <w:left w:val="nil"/>
              <w:bottom w:val="single" w:sz="4" w:space="0" w:color="auto"/>
              <w:right w:val="single" w:sz="4" w:space="0" w:color="auto"/>
            </w:tcBorders>
            <w:shd w:val="clear" w:color="000000" w:fill="FFFFFF"/>
            <w:noWrap/>
            <w:vAlign w:val="bottom"/>
            <w:hideMark/>
          </w:tcPr>
          <w:p w14:paraId="33A0730C" w14:textId="77777777" w:rsidR="00237560" w:rsidRPr="00237560" w:rsidRDefault="00237560" w:rsidP="00237560">
            <w:pPr>
              <w:jc w:val="center"/>
              <w:rPr>
                <w:rFonts w:ascii="Calibri" w:hAnsi="Calibri" w:cs="Calibri"/>
                <w:b/>
                <w:bCs/>
                <w:color w:val="000000"/>
                <w:sz w:val="18"/>
                <w:szCs w:val="18"/>
                <w:lang w:val="uk-UA" w:eastAsia="uk-UA"/>
              </w:rPr>
            </w:pPr>
            <w:r w:rsidRPr="00237560">
              <w:rPr>
                <w:rFonts w:ascii="Calibri" w:hAnsi="Calibri" w:cs="Calibri"/>
                <w:b/>
                <w:bCs/>
                <w:color w:val="000000"/>
                <w:sz w:val="18"/>
                <w:szCs w:val="18"/>
                <w:lang w:val="uk-UA" w:eastAsia="uk-UA"/>
              </w:rPr>
              <w:t> </w:t>
            </w:r>
          </w:p>
        </w:tc>
        <w:tc>
          <w:tcPr>
            <w:tcW w:w="961" w:type="dxa"/>
            <w:gridSpan w:val="2"/>
            <w:tcBorders>
              <w:top w:val="nil"/>
              <w:left w:val="nil"/>
              <w:bottom w:val="single" w:sz="4" w:space="0" w:color="auto"/>
              <w:right w:val="single" w:sz="4" w:space="0" w:color="auto"/>
            </w:tcBorders>
            <w:shd w:val="clear" w:color="000000" w:fill="FFFFFF"/>
            <w:vAlign w:val="center"/>
            <w:hideMark/>
          </w:tcPr>
          <w:p w14:paraId="2D6A572C" w14:textId="77777777" w:rsidR="00237560" w:rsidRPr="00237560" w:rsidRDefault="00237560" w:rsidP="00237560">
            <w:pPr>
              <w:jc w:val="center"/>
              <w:rPr>
                <w:b/>
                <w:bCs/>
                <w:sz w:val="18"/>
                <w:szCs w:val="18"/>
                <w:lang w:val="uk-UA" w:eastAsia="uk-UA"/>
              </w:rPr>
            </w:pPr>
            <w:r w:rsidRPr="00237560">
              <w:rPr>
                <w:b/>
                <w:bCs/>
                <w:sz w:val="18"/>
                <w:szCs w:val="18"/>
                <w:lang w:val="uk-UA" w:eastAsia="uk-UA"/>
              </w:rPr>
              <w:t> </w:t>
            </w:r>
          </w:p>
        </w:tc>
        <w:tc>
          <w:tcPr>
            <w:tcW w:w="1285" w:type="dxa"/>
            <w:gridSpan w:val="2"/>
            <w:tcBorders>
              <w:top w:val="nil"/>
              <w:left w:val="nil"/>
              <w:bottom w:val="single" w:sz="4" w:space="0" w:color="auto"/>
              <w:right w:val="single" w:sz="4" w:space="0" w:color="auto"/>
            </w:tcBorders>
            <w:shd w:val="clear" w:color="000000" w:fill="FFFFFF"/>
            <w:noWrap/>
            <w:vAlign w:val="bottom"/>
            <w:hideMark/>
          </w:tcPr>
          <w:p w14:paraId="639EF538" w14:textId="77777777" w:rsidR="00237560" w:rsidRPr="00237560" w:rsidRDefault="00237560" w:rsidP="00237560">
            <w:pPr>
              <w:jc w:val="right"/>
              <w:rPr>
                <w:color w:val="000000"/>
                <w:sz w:val="18"/>
                <w:szCs w:val="18"/>
                <w:lang w:val="uk-UA" w:eastAsia="uk-UA"/>
              </w:rPr>
            </w:pPr>
            <w:r w:rsidRPr="00237560">
              <w:rPr>
                <w:color w:val="000000"/>
                <w:sz w:val="18"/>
                <w:szCs w:val="18"/>
                <w:lang w:val="uk-UA" w:eastAsia="uk-UA"/>
              </w:rPr>
              <w:t>1 300 000,00</w:t>
            </w:r>
          </w:p>
        </w:tc>
        <w:tc>
          <w:tcPr>
            <w:tcW w:w="1200" w:type="dxa"/>
            <w:gridSpan w:val="2"/>
            <w:tcBorders>
              <w:top w:val="nil"/>
              <w:left w:val="nil"/>
              <w:bottom w:val="single" w:sz="4" w:space="0" w:color="auto"/>
              <w:right w:val="single" w:sz="4" w:space="0" w:color="auto"/>
            </w:tcBorders>
            <w:noWrap/>
            <w:vAlign w:val="bottom"/>
            <w:hideMark/>
          </w:tcPr>
          <w:p w14:paraId="6432550F" w14:textId="77777777" w:rsidR="00237560" w:rsidRPr="00237560" w:rsidRDefault="00237560" w:rsidP="00237560">
            <w:pPr>
              <w:rPr>
                <w:rFonts w:ascii="Calibri" w:hAnsi="Calibri" w:cs="Calibri"/>
                <w:color w:val="000000"/>
                <w:sz w:val="18"/>
                <w:szCs w:val="18"/>
                <w:lang w:val="uk-UA" w:eastAsia="uk-UA"/>
              </w:rPr>
            </w:pPr>
            <w:r w:rsidRPr="00237560">
              <w:rPr>
                <w:rFonts w:ascii="Calibri" w:hAnsi="Calibri" w:cs="Calibri"/>
                <w:color w:val="000000"/>
                <w:sz w:val="18"/>
                <w:szCs w:val="18"/>
                <w:lang w:val="uk-UA" w:eastAsia="uk-UA"/>
              </w:rPr>
              <w:t> </w:t>
            </w:r>
          </w:p>
        </w:tc>
      </w:tr>
      <w:tr w:rsidR="00237560" w:rsidRPr="00237560" w14:paraId="3513CA97" w14:textId="77777777" w:rsidTr="00237560">
        <w:trPr>
          <w:gridAfter w:val="1"/>
          <w:wAfter w:w="23" w:type="dxa"/>
          <w:trHeight w:val="1200"/>
        </w:trPr>
        <w:tc>
          <w:tcPr>
            <w:tcW w:w="1019" w:type="dxa"/>
            <w:tcBorders>
              <w:top w:val="nil"/>
              <w:left w:val="single" w:sz="4" w:space="0" w:color="auto"/>
              <w:bottom w:val="single" w:sz="4" w:space="0" w:color="auto"/>
              <w:right w:val="single" w:sz="4" w:space="0" w:color="auto"/>
            </w:tcBorders>
            <w:shd w:val="clear" w:color="000000" w:fill="FFFFFF"/>
            <w:vAlign w:val="center"/>
            <w:hideMark/>
          </w:tcPr>
          <w:p w14:paraId="714FA3D9" w14:textId="77777777" w:rsidR="00237560" w:rsidRPr="00237560" w:rsidRDefault="00237560" w:rsidP="00237560">
            <w:pPr>
              <w:jc w:val="center"/>
              <w:rPr>
                <w:b/>
                <w:bCs/>
                <w:sz w:val="18"/>
                <w:szCs w:val="18"/>
                <w:lang w:val="uk-UA" w:eastAsia="uk-UA"/>
              </w:rPr>
            </w:pPr>
            <w:r w:rsidRPr="00237560">
              <w:rPr>
                <w:b/>
                <w:bCs/>
                <w:sz w:val="18"/>
                <w:szCs w:val="18"/>
                <w:lang w:val="uk-UA" w:eastAsia="uk-UA"/>
              </w:rPr>
              <w:t> </w:t>
            </w:r>
          </w:p>
        </w:tc>
        <w:tc>
          <w:tcPr>
            <w:tcW w:w="959" w:type="dxa"/>
            <w:tcBorders>
              <w:top w:val="nil"/>
              <w:left w:val="nil"/>
              <w:bottom w:val="single" w:sz="4" w:space="0" w:color="auto"/>
              <w:right w:val="single" w:sz="4" w:space="0" w:color="auto"/>
            </w:tcBorders>
            <w:shd w:val="clear" w:color="000000" w:fill="FFFFFF"/>
            <w:noWrap/>
            <w:vAlign w:val="bottom"/>
            <w:hideMark/>
          </w:tcPr>
          <w:p w14:paraId="174DAACE" w14:textId="77777777" w:rsidR="00237560" w:rsidRPr="00237560" w:rsidRDefault="00237560" w:rsidP="00237560">
            <w:pPr>
              <w:jc w:val="center"/>
              <w:rPr>
                <w:color w:val="000000"/>
                <w:sz w:val="18"/>
                <w:szCs w:val="18"/>
                <w:lang w:val="uk-UA" w:eastAsia="uk-UA"/>
              </w:rPr>
            </w:pPr>
            <w:r w:rsidRPr="00237560">
              <w:rPr>
                <w:color w:val="000000"/>
                <w:sz w:val="18"/>
                <w:szCs w:val="18"/>
                <w:lang w:val="uk-UA" w:eastAsia="uk-UA"/>
              </w:rPr>
              <w:t>3220</w:t>
            </w:r>
          </w:p>
        </w:tc>
        <w:tc>
          <w:tcPr>
            <w:tcW w:w="779" w:type="dxa"/>
            <w:tcBorders>
              <w:top w:val="nil"/>
              <w:left w:val="nil"/>
              <w:bottom w:val="single" w:sz="4" w:space="0" w:color="auto"/>
              <w:right w:val="single" w:sz="4" w:space="0" w:color="auto"/>
            </w:tcBorders>
            <w:shd w:val="clear" w:color="000000" w:fill="FFFFFF"/>
            <w:noWrap/>
            <w:vAlign w:val="bottom"/>
            <w:hideMark/>
          </w:tcPr>
          <w:p w14:paraId="199E54C4"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 </w:t>
            </w:r>
          </w:p>
        </w:tc>
        <w:tc>
          <w:tcPr>
            <w:tcW w:w="3193" w:type="dxa"/>
            <w:tcBorders>
              <w:top w:val="nil"/>
              <w:left w:val="nil"/>
              <w:bottom w:val="single" w:sz="4" w:space="0" w:color="auto"/>
              <w:right w:val="single" w:sz="4" w:space="0" w:color="auto"/>
            </w:tcBorders>
            <w:shd w:val="clear" w:color="000000" w:fill="FFFFFF"/>
            <w:vAlign w:val="center"/>
            <w:hideMark/>
          </w:tcPr>
          <w:p w14:paraId="6A2691F5" w14:textId="77777777" w:rsidR="00237560" w:rsidRPr="00237560" w:rsidRDefault="00237560" w:rsidP="00237560">
            <w:pPr>
              <w:jc w:val="center"/>
              <w:rPr>
                <w:color w:val="333333"/>
                <w:sz w:val="18"/>
                <w:szCs w:val="18"/>
                <w:lang w:val="uk-UA" w:eastAsia="uk-UA"/>
              </w:rPr>
            </w:pPr>
            <w:r w:rsidRPr="00237560">
              <w:rPr>
                <w:color w:val="333333"/>
                <w:sz w:val="18"/>
                <w:szCs w:val="18"/>
                <w:lang w:val="uk-UA" w:eastAsia="uk-UA"/>
              </w:rPr>
              <w:t>Капітальні трансферти органам державного управління інших рівнів</w:t>
            </w:r>
          </w:p>
        </w:tc>
        <w:tc>
          <w:tcPr>
            <w:tcW w:w="3543" w:type="dxa"/>
            <w:tcBorders>
              <w:top w:val="nil"/>
              <w:left w:val="nil"/>
              <w:bottom w:val="single" w:sz="4" w:space="0" w:color="auto"/>
              <w:right w:val="single" w:sz="4" w:space="0" w:color="auto"/>
            </w:tcBorders>
            <w:shd w:val="clear" w:color="000000" w:fill="FFFFFF"/>
            <w:vAlign w:val="bottom"/>
            <w:hideMark/>
          </w:tcPr>
          <w:p w14:paraId="64BA4B07" w14:textId="77777777" w:rsidR="00237560" w:rsidRPr="00237560" w:rsidRDefault="00237560" w:rsidP="00237560">
            <w:pPr>
              <w:rPr>
                <w:color w:val="000000"/>
                <w:sz w:val="18"/>
                <w:szCs w:val="18"/>
                <w:lang w:val="uk-UA" w:eastAsia="uk-UA"/>
              </w:rPr>
            </w:pPr>
            <w:r w:rsidRPr="00237560">
              <w:rPr>
                <w:color w:val="000000"/>
                <w:sz w:val="18"/>
                <w:szCs w:val="18"/>
                <w:lang w:val="uk-UA" w:eastAsia="uk-UA"/>
              </w:rPr>
              <w:t>Програма фінансової підтримки територіального  сервісного центру № 7443 РСЦ ГСЦ МВС в Київській  та Чернігівській областях  на 2025 рік( проведення капітального ресонту приміщення та відновлення сервісного центру ГЦС МВС - 500,0 тис.грн.)</w:t>
            </w:r>
          </w:p>
        </w:tc>
        <w:tc>
          <w:tcPr>
            <w:tcW w:w="992" w:type="dxa"/>
            <w:tcBorders>
              <w:top w:val="nil"/>
              <w:left w:val="nil"/>
              <w:bottom w:val="single" w:sz="4" w:space="0" w:color="auto"/>
              <w:right w:val="single" w:sz="4" w:space="0" w:color="auto"/>
            </w:tcBorders>
            <w:shd w:val="clear" w:color="000000" w:fill="FFFFFF"/>
            <w:noWrap/>
            <w:vAlign w:val="center"/>
            <w:hideMark/>
          </w:tcPr>
          <w:p w14:paraId="59DD4261" w14:textId="77777777" w:rsidR="00237560" w:rsidRPr="00237560" w:rsidRDefault="00237560" w:rsidP="00237560">
            <w:pPr>
              <w:rPr>
                <w:rFonts w:ascii="Calibri" w:hAnsi="Calibri" w:cs="Calibri"/>
                <w:b/>
                <w:bCs/>
                <w:color w:val="000000"/>
                <w:sz w:val="18"/>
                <w:szCs w:val="18"/>
                <w:lang w:val="uk-UA" w:eastAsia="uk-UA"/>
              </w:rPr>
            </w:pPr>
            <w:r w:rsidRPr="00237560">
              <w:rPr>
                <w:rFonts w:ascii="Calibri" w:hAnsi="Calibri" w:cs="Calibri"/>
                <w:b/>
                <w:bCs/>
                <w:color w:val="000000"/>
                <w:sz w:val="18"/>
                <w:szCs w:val="18"/>
                <w:lang w:val="uk-UA" w:eastAsia="uk-UA"/>
              </w:rPr>
              <w:t> </w:t>
            </w:r>
          </w:p>
        </w:tc>
        <w:tc>
          <w:tcPr>
            <w:tcW w:w="963" w:type="dxa"/>
            <w:tcBorders>
              <w:top w:val="nil"/>
              <w:left w:val="nil"/>
              <w:bottom w:val="single" w:sz="4" w:space="0" w:color="auto"/>
              <w:right w:val="single" w:sz="4" w:space="0" w:color="auto"/>
            </w:tcBorders>
            <w:shd w:val="clear" w:color="000000" w:fill="FFFFFF"/>
            <w:noWrap/>
            <w:vAlign w:val="bottom"/>
            <w:hideMark/>
          </w:tcPr>
          <w:p w14:paraId="1848603A" w14:textId="77777777" w:rsidR="00237560" w:rsidRPr="00237560" w:rsidRDefault="00237560" w:rsidP="00237560">
            <w:pPr>
              <w:jc w:val="center"/>
              <w:rPr>
                <w:rFonts w:ascii="Calibri" w:hAnsi="Calibri" w:cs="Calibri"/>
                <w:b/>
                <w:bCs/>
                <w:color w:val="000000"/>
                <w:sz w:val="18"/>
                <w:szCs w:val="18"/>
                <w:lang w:val="uk-UA" w:eastAsia="uk-UA"/>
              </w:rPr>
            </w:pPr>
            <w:r w:rsidRPr="00237560">
              <w:rPr>
                <w:rFonts w:ascii="Calibri" w:hAnsi="Calibri" w:cs="Calibri"/>
                <w:b/>
                <w:bCs/>
                <w:color w:val="000000"/>
                <w:sz w:val="18"/>
                <w:szCs w:val="18"/>
                <w:lang w:val="uk-UA" w:eastAsia="uk-UA"/>
              </w:rPr>
              <w:t> </w:t>
            </w:r>
          </w:p>
        </w:tc>
        <w:tc>
          <w:tcPr>
            <w:tcW w:w="1199" w:type="dxa"/>
            <w:tcBorders>
              <w:top w:val="nil"/>
              <w:left w:val="nil"/>
              <w:bottom w:val="single" w:sz="4" w:space="0" w:color="auto"/>
              <w:right w:val="single" w:sz="4" w:space="0" w:color="auto"/>
            </w:tcBorders>
            <w:shd w:val="clear" w:color="000000" w:fill="FFFFFF"/>
            <w:noWrap/>
            <w:vAlign w:val="bottom"/>
            <w:hideMark/>
          </w:tcPr>
          <w:p w14:paraId="2BA05482" w14:textId="77777777" w:rsidR="00237560" w:rsidRPr="00237560" w:rsidRDefault="00237560" w:rsidP="00237560">
            <w:pPr>
              <w:jc w:val="center"/>
              <w:rPr>
                <w:rFonts w:ascii="Calibri" w:hAnsi="Calibri" w:cs="Calibri"/>
                <w:b/>
                <w:bCs/>
                <w:color w:val="000000"/>
                <w:sz w:val="18"/>
                <w:szCs w:val="18"/>
                <w:lang w:val="uk-UA" w:eastAsia="uk-UA"/>
              </w:rPr>
            </w:pPr>
            <w:r w:rsidRPr="00237560">
              <w:rPr>
                <w:rFonts w:ascii="Calibri" w:hAnsi="Calibri" w:cs="Calibri"/>
                <w:b/>
                <w:bCs/>
                <w:color w:val="000000"/>
                <w:sz w:val="18"/>
                <w:szCs w:val="18"/>
                <w:lang w:val="uk-UA" w:eastAsia="uk-UA"/>
              </w:rPr>
              <w:t> </w:t>
            </w:r>
          </w:p>
        </w:tc>
        <w:tc>
          <w:tcPr>
            <w:tcW w:w="961" w:type="dxa"/>
            <w:gridSpan w:val="2"/>
            <w:tcBorders>
              <w:top w:val="nil"/>
              <w:left w:val="nil"/>
              <w:bottom w:val="single" w:sz="4" w:space="0" w:color="auto"/>
              <w:right w:val="single" w:sz="4" w:space="0" w:color="auto"/>
            </w:tcBorders>
            <w:shd w:val="clear" w:color="000000" w:fill="FFFFFF"/>
            <w:vAlign w:val="center"/>
            <w:hideMark/>
          </w:tcPr>
          <w:p w14:paraId="40D6C4FC" w14:textId="77777777" w:rsidR="00237560" w:rsidRPr="00237560" w:rsidRDefault="00237560" w:rsidP="00237560">
            <w:pPr>
              <w:jc w:val="center"/>
              <w:rPr>
                <w:b/>
                <w:bCs/>
                <w:sz w:val="18"/>
                <w:szCs w:val="18"/>
                <w:lang w:val="uk-UA" w:eastAsia="uk-UA"/>
              </w:rPr>
            </w:pPr>
            <w:r w:rsidRPr="00237560">
              <w:rPr>
                <w:b/>
                <w:bCs/>
                <w:sz w:val="18"/>
                <w:szCs w:val="18"/>
                <w:lang w:val="uk-UA" w:eastAsia="uk-UA"/>
              </w:rPr>
              <w:t> </w:t>
            </w:r>
          </w:p>
        </w:tc>
        <w:tc>
          <w:tcPr>
            <w:tcW w:w="1285" w:type="dxa"/>
            <w:gridSpan w:val="2"/>
            <w:tcBorders>
              <w:top w:val="nil"/>
              <w:left w:val="nil"/>
              <w:bottom w:val="single" w:sz="4" w:space="0" w:color="auto"/>
              <w:right w:val="single" w:sz="4" w:space="0" w:color="auto"/>
            </w:tcBorders>
            <w:shd w:val="clear" w:color="000000" w:fill="FFFFFF"/>
            <w:noWrap/>
            <w:vAlign w:val="bottom"/>
            <w:hideMark/>
          </w:tcPr>
          <w:p w14:paraId="0A4FD583" w14:textId="77777777" w:rsidR="00237560" w:rsidRPr="00237560" w:rsidRDefault="00237560" w:rsidP="00237560">
            <w:pPr>
              <w:jc w:val="right"/>
              <w:rPr>
                <w:color w:val="000000"/>
                <w:sz w:val="18"/>
                <w:szCs w:val="18"/>
                <w:lang w:val="uk-UA" w:eastAsia="uk-UA"/>
              </w:rPr>
            </w:pPr>
            <w:r w:rsidRPr="00237560">
              <w:rPr>
                <w:color w:val="000000"/>
                <w:sz w:val="18"/>
                <w:szCs w:val="18"/>
                <w:lang w:val="uk-UA" w:eastAsia="uk-UA"/>
              </w:rPr>
              <w:t> </w:t>
            </w:r>
          </w:p>
        </w:tc>
        <w:tc>
          <w:tcPr>
            <w:tcW w:w="1200" w:type="dxa"/>
            <w:gridSpan w:val="2"/>
            <w:tcBorders>
              <w:top w:val="nil"/>
              <w:left w:val="nil"/>
              <w:bottom w:val="single" w:sz="4" w:space="0" w:color="auto"/>
              <w:right w:val="single" w:sz="4" w:space="0" w:color="auto"/>
            </w:tcBorders>
            <w:noWrap/>
            <w:vAlign w:val="bottom"/>
            <w:hideMark/>
          </w:tcPr>
          <w:p w14:paraId="33BEAD86" w14:textId="77777777" w:rsidR="00237560" w:rsidRPr="00237560" w:rsidRDefault="00237560" w:rsidP="00237560">
            <w:pPr>
              <w:rPr>
                <w:rFonts w:ascii="Calibri" w:hAnsi="Calibri" w:cs="Calibri"/>
                <w:color w:val="000000"/>
                <w:sz w:val="18"/>
                <w:szCs w:val="18"/>
                <w:lang w:val="uk-UA" w:eastAsia="uk-UA"/>
              </w:rPr>
            </w:pPr>
            <w:r w:rsidRPr="00237560">
              <w:rPr>
                <w:rFonts w:ascii="Calibri" w:hAnsi="Calibri" w:cs="Calibri"/>
                <w:color w:val="000000"/>
                <w:sz w:val="18"/>
                <w:szCs w:val="18"/>
                <w:lang w:val="uk-UA" w:eastAsia="uk-UA"/>
              </w:rPr>
              <w:t> </w:t>
            </w:r>
          </w:p>
        </w:tc>
      </w:tr>
      <w:tr w:rsidR="00237560" w:rsidRPr="00237560" w14:paraId="575CA49B" w14:textId="77777777" w:rsidTr="00237560">
        <w:trPr>
          <w:gridAfter w:val="1"/>
          <w:wAfter w:w="23" w:type="dxa"/>
          <w:trHeight w:val="255"/>
        </w:trPr>
        <w:tc>
          <w:tcPr>
            <w:tcW w:w="1019" w:type="dxa"/>
            <w:tcBorders>
              <w:top w:val="nil"/>
              <w:left w:val="single" w:sz="4" w:space="0" w:color="auto"/>
              <w:bottom w:val="single" w:sz="4" w:space="0" w:color="auto"/>
              <w:right w:val="single" w:sz="4" w:space="0" w:color="auto"/>
            </w:tcBorders>
            <w:shd w:val="clear" w:color="000000" w:fill="FFFFFF"/>
            <w:noWrap/>
            <w:vAlign w:val="bottom"/>
            <w:hideMark/>
          </w:tcPr>
          <w:p w14:paraId="534FE5AF" w14:textId="77777777" w:rsidR="00237560" w:rsidRPr="00237560" w:rsidRDefault="00237560" w:rsidP="00237560">
            <w:pPr>
              <w:rPr>
                <w:rFonts w:ascii="Calibri" w:hAnsi="Calibri" w:cs="Calibri"/>
                <w:color w:val="000000"/>
                <w:sz w:val="18"/>
                <w:szCs w:val="18"/>
                <w:lang w:val="uk-UA" w:eastAsia="uk-UA"/>
              </w:rPr>
            </w:pPr>
            <w:r w:rsidRPr="00237560">
              <w:rPr>
                <w:rFonts w:ascii="Calibri" w:hAnsi="Calibri" w:cs="Calibri"/>
                <w:color w:val="000000"/>
                <w:sz w:val="18"/>
                <w:szCs w:val="18"/>
                <w:lang w:val="uk-UA" w:eastAsia="uk-UA"/>
              </w:rPr>
              <w:t> </w:t>
            </w:r>
          </w:p>
        </w:tc>
        <w:tc>
          <w:tcPr>
            <w:tcW w:w="959" w:type="dxa"/>
            <w:tcBorders>
              <w:top w:val="nil"/>
              <w:left w:val="nil"/>
              <w:bottom w:val="single" w:sz="4" w:space="0" w:color="auto"/>
              <w:right w:val="single" w:sz="4" w:space="0" w:color="auto"/>
            </w:tcBorders>
            <w:shd w:val="clear" w:color="000000" w:fill="FFFFFF"/>
            <w:noWrap/>
            <w:vAlign w:val="bottom"/>
            <w:hideMark/>
          </w:tcPr>
          <w:p w14:paraId="3B2B5AD1" w14:textId="77777777" w:rsidR="00237560" w:rsidRPr="00237560" w:rsidRDefault="00237560" w:rsidP="00237560">
            <w:pPr>
              <w:rPr>
                <w:rFonts w:ascii="Calibri" w:hAnsi="Calibri" w:cs="Calibri"/>
                <w:color w:val="000000"/>
                <w:sz w:val="18"/>
                <w:szCs w:val="18"/>
                <w:lang w:val="uk-UA" w:eastAsia="uk-UA"/>
              </w:rPr>
            </w:pPr>
            <w:r w:rsidRPr="00237560">
              <w:rPr>
                <w:rFonts w:ascii="Calibri" w:hAnsi="Calibri" w:cs="Calibri"/>
                <w:color w:val="000000"/>
                <w:sz w:val="18"/>
                <w:szCs w:val="18"/>
                <w:lang w:val="uk-UA" w:eastAsia="uk-UA"/>
              </w:rPr>
              <w:t> </w:t>
            </w:r>
          </w:p>
        </w:tc>
        <w:tc>
          <w:tcPr>
            <w:tcW w:w="779" w:type="dxa"/>
            <w:tcBorders>
              <w:top w:val="nil"/>
              <w:left w:val="nil"/>
              <w:bottom w:val="single" w:sz="4" w:space="0" w:color="auto"/>
              <w:right w:val="single" w:sz="4" w:space="0" w:color="auto"/>
            </w:tcBorders>
            <w:shd w:val="clear" w:color="000000" w:fill="FFFFFF"/>
            <w:noWrap/>
            <w:vAlign w:val="bottom"/>
            <w:hideMark/>
          </w:tcPr>
          <w:p w14:paraId="0947E184" w14:textId="77777777" w:rsidR="00237560" w:rsidRPr="00237560" w:rsidRDefault="00237560" w:rsidP="00237560">
            <w:pPr>
              <w:rPr>
                <w:rFonts w:ascii="Calibri" w:hAnsi="Calibri" w:cs="Calibri"/>
                <w:color w:val="000000"/>
                <w:sz w:val="18"/>
                <w:szCs w:val="18"/>
                <w:lang w:val="uk-UA" w:eastAsia="uk-UA"/>
              </w:rPr>
            </w:pPr>
            <w:r w:rsidRPr="00237560">
              <w:rPr>
                <w:rFonts w:ascii="Calibri" w:hAnsi="Calibri" w:cs="Calibri"/>
                <w:color w:val="000000"/>
                <w:sz w:val="18"/>
                <w:szCs w:val="18"/>
                <w:lang w:val="uk-UA" w:eastAsia="uk-UA"/>
              </w:rPr>
              <w:t> </w:t>
            </w:r>
          </w:p>
        </w:tc>
        <w:tc>
          <w:tcPr>
            <w:tcW w:w="3193" w:type="dxa"/>
            <w:tcBorders>
              <w:top w:val="nil"/>
              <w:left w:val="nil"/>
              <w:bottom w:val="single" w:sz="4" w:space="0" w:color="auto"/>
              <w:right w:val="single" w:sz="4" w:space="0" w:color="auto"/>
            </w:tcBorders>
            <w:shd w:val="clear" w:color="000000" w:fill="FFFFFF"/>
            <w:noWrap/>
            <w:vAlign w:val="bottom"/>
            <w:hideMark/>
          </w:tcPr>
          <w:p w14:paraId="25A33369" w14:textId="77777777" w:rsidR="00237560" w:rsidRPr="00237560" w:rsidRDefault="00237560" w:rsidP="00237560">
            <w:pPr>
              <w:rPr>
                <w:rFonts w:ascii="Calibri" w:hAnsi="Calibri" w:cs="Calibri"/>
                <w:color w:val="000000"/>
                <w:sz w:val="18"/>
                <w:szCs w:val="18"/>
                <w:lang w:val="uk-UA" w:eastAsia="uk-UA"/>
              </w:rPr>
            </w:pPr>
            <w:r w:rsidRPr="00237560">
              <w:rPr>
                <w:rFonts w:ascii="Calibri" w:hAnsi="Calibri" w:cs="Calibri"/>
                <w:color w:val="000000"/>
                <w:sz w:val="18"/>
                <w:szCs w:val="18"/>
                <w:lang w:val="uk-UA" w:eastAsia="uk-UA"/>
              </w:rPr>
              <w:t> </w:t>
            </w:r>
          </w:p>
        </w:tc>
        <w:tc>
          <w:tcPr>
            <w:tcW w:w="3543" w:type="dxa"/>
            <w:tcBorders>
              <w:top w:val="nil"/>
              <w:left w:val="nil"/>
              <w:bottom w:val="single" w:sz="4" w:space="0" w:color="auto"/>
              <w:right w:val="single" w:sz="4" w:space="0" w:color="auto"/>
            </w:tcBorders>
            <w:shd w:val="clear" w:color="000000" w:fill="FFFFFF"/>
            <w:hideMark/>
          </w:tcPr>
          <w:p w14:paraId="00F80E4D" w14:textId="77777777" w:rsidR="00237560" w:rsidRPr="00237560" w:rsidRDefault="00237560" w:rsidP="00237560">
            <w:pPr>
              <w:rPr>
                <w:b/>
                <w:bCs/>
                <w:color w:val="000000"/>
                <w:sz w:val="18"/>
                <w:szCs w:val="18"/>
                <w:lang w:val="uk-UA" w:eastAsia="uk-UA"/>
              </w:rPr>
            </w:pPr>
            <w:r w:rsidRPr="00237560">
              <w:rPr>
                <w:b/>
                <w:bCs/>
                <w:color w:val="000000"/>
                <w:sz w:val="18"/>
                <w:szCs w:val="18"/>
                <w:lang w:val="uk-UA" w:eastAsia="uk-UA"/>
              </w:rPr>
              <w:t>Усього передані кошти</w:t>
            </w:r>
          </w:p>
        </w:tc>
        <w:tc>
          <w:tcPr>
            <w:tcW w:w="992" w:type="dxa"/>
            <w:tcBorders>
              <w:top w:val="nil"/>
              <w:left w:val="nil"/>
              <w:bottom w:val="single" w:sz="4" w:space="0" w:color="auto"/>
              <w:right w:val="single" w:sz="4" w:space="0" w:color="auto"/>
            </w:tcBorders>
            <w:shd w:val="clear" w:color="000000" w:fill="FFFFFF"/>
            <w:noWrap/>
            <w:vAlign w:val="bottom"/>
            <w:hideMark/>
          </w:tcPr>
          <w:p w14:paraId="47495A91" w14:textId="77777777" w:rsidR="00237560" w:rsidRPr="00237560" w:rsidRDefault="00237560" w:rsidP="00237560">
            <w:pPr>
              <w:rPr>
                <w:rFonts w:ascii="Calibri" w:hAnsi="Calibri" w:cs="Calibri"/>
                <w:color w:val="000000"/>
                <w:sz w:val="18"/>
                <w:szCs w:val="18"/>
                <w:lang w:val="uk-UA" w:eastAsia="uk-UA"/>
              </w:rPr>
            </w:pPr>
            <w:r w:rsidRPr="00237560">
              <w:rPr>
                <w:rFonts w:ascii="Calibri" w:hAnsi="Calibri" w:cs="Calibri"/>
                <w:color w:val="000000"/>
                <w:sz w:val="18"/>
                <w:szCs w:val="18"/>
                <w:lang w:val="uk-UA" w:eastAsia="uk-UA"/>
              </w:rPr>
              <w:t> </w:t>
            </w:r>
          </w:p>
        </w:tc>
        <w:tc>
          <w:tcPr>
            <w:tcW w:w="963" w:type="dxa"/>
            <w:tcBorders>
              <w:top w:val="nil"/>
              <w:left w:val="nil"/>
              <w:bottom w:val="single" w:sz="4" w:space="0" w:color="auto"/>
              <w:right w:val="single" w:sz="4" w:space="0" w:color="auto"/>
            </w:tcBorders>
            <w:shd w:val="clear" w:color="000000" w:fill="FFFFFF"/>
            <w:noWrap/>
            <w:vAlign w:val="bottom"/>
            <w:hideMark/>
          </w:tcPr>
          <w:p w14:paraId="6424482A" w14:textId="77777777" w:rsidR="00237560" w:rsidRPr="00237560" w:rsidRDefault="00237560" w:rsidP="00237560">
            <w:pPr>
              <w:rPr>
                <w:rFonts w:ascii="Calibri" w:hAnsi="Calibri" w:cs="Calibri"/>
                <w:color w:val="000000"/>
                <w:sz w:val="18"/>
                <w:szCs w:val="18"/>
                <w:lang w:val="uk-UA" w:eastAsia="uk-UA"/>
              </w:rPr>
            </w:pPr>
            <w:r w:rsidRPr="00237560">
              <w:rPr>
                <w:rFonts w:ascii="Calibri" w:hAnsi="Calibri" w:cs="Calibri"/>
                <w:color w:val="000000"/>
                <w:sz w:val="18"/>
                <w:szCs w:val="18"/>
                <w:lang w:val="uk-UA" w:eastAsia="uk-UA"/>
              </w:rPr>
              <w:t> </w:t>
            </w:r>
          </w:p>
        </w:tc>
        <w:tc>
          <w:tcPr>
            <w:tcW w:w="1199" w:type="dxa"/>
            <w:tcBorders>
              <w:top w:val="nil"/>
              <w:left w:val="nil"/>
              <w:bottom w:val="single" w:sz="4" w:space="0" w:color="auto"/>
              <w:right w:val="single" w:sz="4" w:space="0" w:color="auto"/>
            </w:tcBorders>
            <w:shd w:val="clear" w:color="000000" w:fill="FFFFFF"/>
            <w:noWrap/>
            <w:vAlign w:val="bottom"/>
            <w:hideMark/>
          </w:tcPr>
          <w:p w14:paraId="5EF1503E" w14:textId="77777777" w:rsidR="00237560" w:rsidRPr="00237560" w:rsidRDefault="00237560" w:rsidP="00237560">
            <w:pPr>
              <w:rPr>
                <w:rFonts w:ascii="Calibri" w:hAnsi="Calibri" w:cs="Calibri"/>
                <w:color w:val="000000"/>
                <w:sz w:val="18"/>
                <w:szCs w:val="18"/>
                <w:lang w:val="uk-UA" w:eastAsia="uk-UA"/>
              </w:rPr>
            </w:pPr>
            <w:r w:rsidRPr="00237560">
              <w:rPr>
                <w:rFonts w:ascii="Calibri" w:hAnsi="Calibri" w:cs="Calibri"/>
                <w:color w:val="000000"/>
                <w:sz w:val="18"/>
                <w:szCs w:val="18"/>
                <w:lang w:val="uk-UA" w:eastAsia="uk-UA"/>
              </w:rPr>
              <w:t> </w:t>
            </w:r>
          </w:p>
        </w:tc>
        <w:tc>
          <w:tcPr>
            <w:tcW w:w="961" w:type="dxa"/>
            <w:gridSpan w:val="2"/>
            <w:tcBorders>
              <w:top w:val="nil"/>
              <w:left w:val="nil"/>
              <w:bottom w:val="single" w:sz="4" w:space="0" w:color="auto"/>
              <w:right w:val="single" w:sz="4" w:space="0" w:color="auto"/>
            </w:tcBorders>
            <w:shd w:val="clear" w:color="000000" w:fill="FFFFFF"/>
            <w:noWrap/>
            <w:vAlign w:val="bottom"/>
            <w:hideMark/>
          </w:tcPr>
          <w:p w14:paraId="6AA04452" w14:textId="77777777" w:rsidR="00237560" w:rsidRPr="00237560" w:rsidRDefault="00237560" w:rsidP="00237560">
            <w:pPr>
              <w:rPr>
                <w:b/>
                <w:bCs/>
                <w:color w:val="000000"/>
                <w:sz w:val="18"/>
                <w:szCs w:val="18"/>
                <w:lang w:val="uk-UA" w:eastAsia="uk-UA"/>
              </w:rPr>
            </w:pPr>
            <w:r w:rsidRPr="00237560">
              <w:rPr>
                <w:b/>
                <w:bCs/>
                <w:color w:val="000000"/>
                <w:sz w:val="18"/>
                <w:szCs w:val="18"/>
                <w:lang w:val="uk-UA" w:eastAsia="uk-UA"/>
              </w:rPr>
              <w:t> </w:t>
            </w:r>
          </w:p>
        </w:tc>
        <w:tc>
          <w:tcPr>
            <w:tcW w:w="1285" w:type="dxa"/>
            <w:gridSpan w:val="2"/>
            <w:tcBorders>
              <w:top w:val="nil"/>
              <w:left w:val="nil"/>
              <w:bottom w:val="single" w:sz="4" w:space="0" w:color="auto"/>
              <w:right w:val="single" w:sz="4" w:space="0" w:color="auto"/>
            </w:tcBorders>
            <w:shd w:val="clear" w:color="000000" w:fill="FFFFFF"/>
            <w:noWrap/>
            <w:vAlign w:val="center"/>
            <w:hideMark/>
          </w:tcPr>
          <w:p w14:paraId="2169E9EA" w14:textId="77777777" w:rsidR="00237560" w:rsidRPr="00237560" w:rsidRDefault="00237560" w:rsidP="00237560">
            <w:pPr>
              <w:jc w:val="center"/>
              <w:rPr>
                <w:b/>
                <w:bCs/>
                <w:color w:val="000000"/>
                <w:sz w:val="18"/>
                <w:szCs w:val="18"/>
                <w:lang w:val="uk-UA" w:eastAsia="uk-UA"/>
              </w:rPr>
            </w:pPr>
            <w:r w:rsidRPr="00237560">
              <w:rPr>
                <w:b/>
                <w:bCs/>
                <w:color w:val="000000"/>
                <w:sz w:val="18"/>
                <w:szCs w:val="18"/>
                <w:lang w:val="uk-UA" w:eastAsia="uk-UA"/>
              </w:rPr>
              <w:t>126 165 952,00</w:t>
            </w:r>
          </w:p>
        </w:tc>
        <w:tc>
          <w:tcPr>
            <w:tcW w:w="1200" w:type="dxa"/>
            <w:gridSpan w:val="2"/>
            <w:tcBorders>
              <w:top w:val="nil"/>
              <w:left w:val="nil"/>
              <w:bottom w:val="single" w:sz="4" w:space="0" w:color="auto"/>
              <w:right w:val="single" w:sz="4" w:space="0" w:color="auto"/>
            </w:tcBorders>
            <w:noWrap/>
            <w:vAlign w:val="bottom"/>
            <w:hideMark/>
          </w:tcPr>
          <w:p w14:paraId="773F6D9A" w14:textId="77777777" w:rsidR="00237560" w:rsidRPr="00237560" w:rsidRDefault="00237560" w:rsidP="00237560">
            <w:pPr>
              <w:rPr>
                <w:rFonts w:ascii="Calibri" w:hAnsi="Calibri" w:cs="Calibri"/>
                <w:color w:val="000000"/>
                <w:sz w:val="18"/>
                <w:szCs w:val="18"/>
                <w:lang w:val="uk-UA" w:eastAsia="uk-UA"/>
              </w:rPr>
            </w:pPr>
            <w:r w:rsidRPr="00237560">
              <w:rPr>
                <w:rFonts w:ascii="Calibri" w:hAnsi="Calibri" w:cs="Calibri"/>
                <w:color w:val="000000"/>
                <w:sz w:val="18"/>
                <w:szCs w:val="18"/>
                <w:lang w:val="uk-UA" w:eastAsia="uk-UA"/>
              </w:rPr>
              <w:t> </w:t>
            </w:r>
          </w:p>
        </w:tc>
      </w:tr>
      <w:tr w:rsidR="00237560" w:rsidRPr="00237560" w14:paraId="32606A2B" w14:textId="77777777" w:rsidTr="00237560">
        <w:trPr>
          <w:gridAfter w:val="1"/>
          <w:wAfter w:w="23" w:type="dxa"/>
          <w:trHeight w:val="255"/>
        </w:trPr>
        <w:tc>
          <w:tcPr>
            <w:tcW w:w="1019" w:type="dxa"/>
            <w:tcBorders>
              <w:top w:val="nil"/>
              <w:left w:val="single" w:sz="4" w:space="0" w:color="auto"/>
              <w:bottom w:val="single" w:sz="4" w:space="0" w:color="auto"/>
              <w:right w:val="single" w:sz="4" w:space="0" w:color="auto"/>
            </w:tcBorders>
            <w:shd w:val="clear" w:color="000000" w:fill="FFFFFF"/>
            <w:noWrap/>
            <w:vAlign w:val="bottom"/>
            <w:hideMark/>
          </w:tcPr>
          <w:p w14:paraId="1823AB4C" w14:textId="77777777" w:rsidR="00237560" w:rsidRPr="00237560" w:rsidRDefault="00237560" w:rsidP="00237560">
            <w:pPr>
              <w:rPr>
                <w:rFonts w:ascii="Calibri" w:hAnsi="Calibri" w:cs="Calibri"/>
                <w:color w:val="000000"/>
                <w:sz w:val="18"/>
                <w:szCs w:val="18"/>
                <w:lang w:val="uk-UA" w:eastAsia="uk-UA"/>
              </w:rPr>
            </w:pPr>
            <w:r w:rsidRPr="00237560">
              <w:rPr>
                <w:rFonts w:ascii="Calibri" w:hAnsi="Calibri" w:cs="Calibri"/>
                <w:color w:val="000000"/>
                <w:sz w:val="18"/>
                <w:szCs w:val="18"/>
                <w:lang w:val="uk-UA" w:eastAsia="uk-UA"/>
              </w:rPr>
              <w:t> </w:t>
            </w:r>
          </w:p>
        </w:tc>
        <w:tc>
          <w:tcPr>
            <w:tcW w:w="959" w:type="dxa"/>
            <w:tcBorders>
              <w:top w:val="nil"/>
              <w:left w:val="nil"/>
              <w:bottom w:val="single" w:sz="4" w:space="0" w:color="auto"/>
              <w:right w:val="single" w:sz="4" w:space="0" w:color="auto"/>
            </w:tcBorders>
            <w:shd w:val="clear" w:color="000000" w:fill="FFFFFF"/>
            <w:noWrap/>
            <w:vAlign w:val="bottom"/>
            <w:hideMark/>
          </w:tcPr>
          <w:p w14:paraId="2B6F460C" w14:textId="77777777" w:rsidR="00237560" w:rsidRPr="00237560" w:rsidRDefault="00237560" w:rsidP="00237560">
            <w:pPr>
              <w:rPr>
                <w:rFonts w:ascii="Calibri" w:hAnsi="Calibri" w:cs="Calibri"/>
                <w:color w:val="000000"/>
                <w:sz w:val="18"/>
                <w:szCs w:val="18"/>
                <w:lang w:val="uk-UA" w:eastAsia="uk-UA"/>
              </w:rPr>
            </w:pPr>
            <w:r w:rsidRPr="00237560">
              <w:rPr>
                <w:rFonts w:ascii="Calibri" w:hAnsi="Calibri" w:cs="Calibri"/>
                <w:color w:val="000000"/>
                <w:sz w:val="18"/>
                <w:szCs w:val="18"/>
                <w:lang w:val="uk-UA" w:eastAsia="uk-UA"/>
              </w:rPr>
              <w:t> </w:t>
            </w:r>
          </w:p>
        </w:tc>
        <w:tc>
          <w:tcPr>
            <w:tcW w:w="779" w:type="dxa"/>
            <w:tcBorders>
              <w:top w:val="nil"/>
              <w:left w:val="nil"/>
              <w:bottom w:val="single" w:sz="4" w:space="0" w:color="auto"/>
              <w:right w:val="single" w:sz="4" w:space="0" w:color="auto"/>
            </w:tcBorders>
            <w:shd w:val="clear" w:color="000000" w:fill="FFFFFF"/>
            <w:noWrap/>
            <w:vAlign w:val="bottom"/>
            <w:hideMark/>
          </w:tcPr>
          <w:p w14:paraId="66DF001E" w14:textId="77777777" w:rsidR="00237560" w:rsidRPr="00237560" w:rsidRDefault="00237560" w:rsidP="00237560">
            <w:pPr>
              <w:rPr>
                <w:rFonts w:ascii="Calibri" w:hAnsi="Calibri" w:cs="Calibri"/>
                <w:color w:val="000000"/>
                <w:sz w:val="18"/>
                <w:szCs w:val="18"/>
                <w:lang w:val="uk-UA" w:eastAsia="uk-UA"/>
              </w:rPr>
            </w:pPr>
            <w:r w:rsidRPr="00237560">
              <w:rPr>
                <w:rFonts w:ascii="Calibri" w:hAnsi="Calibri" w:cs="Calibri"/>
                <w:color w:val="000000"/>
                <w:sz w:val="18"/>
                <w:szCs w:val="18"/>
                <w:lang w:val="uk-UA" w:eastAsia="uk-UA"/>
              </w:rPr>
              <w:t> </w:t>
            </w:r>
          </w:p>
        </w:tc>
        <w:tc>
          <w:tcPr>
            <w:tcW w:w="3193" w:type="dxa"/>
            <w:tcBorders>
              <w:top w:val="nil"/>
              <w:left w:val="nil"/>
              <w:bottom w:val="single" w:sz="4" w:space="0" w:color="auto"/>
              <w:right w:val="single" w:sz="4" w:space="0" w:color="auto"/>
            </w:tcBorders>
            <w:shd w:val="clear" w:color="000000" w:fill="FFFFFF"/>
            <w:noWrap/>
            <w:vAlign w:val="bottom"/>
            <w:hideMark/>
          </w:tcPr>
          <w:p w14:paraId="14145CDD" w14:textId="77777777" w:rsidR="00237560" w:rsidRPr="00237560" w:rsidRDefault="00237560" w:rsidP="00237560">
            <w:pPr>
              <w:rPr>
                <w:rFonts w:ascii="Calibri" w:hAnsi="Calibri" w:cs="Calibri"/>
                <w:color w:val="000000"/>
                <w:sz w:val="18"/>
                <w:szCs w:val="18"/>
                <w:lang w:val="uk-UA" w:eastAsia="uk-UA"/>
              </w:rPr>
            </w:pPr>
            <w:r w:rsidRPr="00237560">
              <w:rPr>
                <w:rFonts w:ascii="Calibri" w:hAnsi="Calibri" w:cs="Calibri"/>
                <w:color w:val="000000"/>
                <w:sz w:val="18"/>
                <w:szCs w:val="18"/>
                <w:lang w:val="uk-UA" w:eastAsia="uk-UA"/>
              </w:rPr>
              <w:t> </w:t>
            </w:r>
          </w:p>
        </w:tc>
        <w:tc>
          <w:tcPr>
            <w:tcW w:w="3543" w:type="dxa"/>
            <w:tcBorders>
              <w:top w:val="nil"/>
              <w:left w:val="nil"/>
              <w:bottom w:val="single" w:sz="4" w:space="0" w:color="auto"/>
              <w:right w:val="single" w:sz="4" w:space="0" w:color="auto"/>
            </w:tcBorders>
            <w:shd w:val="clear" w:color="000000" w:fill="FFFFFF"/>
            <w:noWrap/>
            <w:vAlign w:val="bottom"/>
            <w:hideMark/>
          </w:tcPr>
          <w:p w14:paraId="6C3B3537" w14:textId="77777777" w:rsidR="00237560" w:rsidRPr="00237560" w:rsidRDefault="00237560" w:rsidP="00237560">
            <w:pPr>
              <w:rPr>
                <w:b/>
                <w:bCs/>
                <w:color w:val="000000"/>
                <w:sz w:val="18"/>
                <w:szCs w:val="18"/>
                <w:lang w:val="uk-UA" w:eastAsia="uk-UA"/>
              </w:rPr>
            </w:pPr>
            <w:r w:rsidRPr="00237560">
              <w:rPr>
                <w:b/>
                <w:bCs/>
                <w:color w:val="000000"/>
                <w:sz w:val="18"/>
                <w:szCs w:val="18"/>
                <w:lang w:val="uk-UA" w:eastAsia="uk-UA"/>
              </w:rPr>
              <w:t>РАЗОМ</w:t>
            </w:r>
          </w:p>
        </w:tc>
        <w:tc>
          <w:tcPr>
            <w:tcW w:w="992" w:type="dxa"/>
            <w:tcBorders>
              <w:top w:val="nil"/>
              <w:left w:val="nil"/>
              <w:bottom w:val="single" w:sz="4" w:space="0" w:color="auto"/>
              <w:right w:val="single" w:sz="4" w:space="0" w:color="auto"/>
            </w:tcBorders>
            <w:shd w:val="clear" w:color="000000" w:fill="FFFFFF"/>
            <w:noWrap/>
            <w:vAlign w:val="bottom"/>
            <w:hideMark/>
          </w:tcPr>
          <w:p w14:paraId="36758241" w14:textId="77777777" w:rsidR="00237560" w:rsidRPr="00237560" w:rsidRDefault="00237560" w:rsidP="00237560">
            <w:pPr>
              <w:rPr>
                <w:rFonts w:ascii="Calibri" w:hAnsi="Calibri" w:cs="Calibri"/>
                <w:color w:val="000000"/>
                <w:sz w:val="18"/>
                <w:szCs w:val="18"/>
                <w:lang w:val="uk-UA" w:eastAsia="uk-UA"/>
              </w:rPr>
            </w:pPr>
            <w:r w:rsidRPr="00237560">
              <w:rPr>
                <w:rFonts w:ascii="Calibri" w:hAnsi="Calibri" w:cs="Calibri"/>
                <w:color w:val="000000"/>
                <w:sz w:val="18"/>
                <w:szCs w:val="18"/>
                <w:lang w:val="uk-UA" w:eastAsia="uk-UA"/>
              </w:rPr>
              <w:t> </w:t>
            </w:r>
          </w:p>
        </w:tc>
        <w:tc>
          <w:tcPr>
            <w:tcW w:w="963" w:type="dxa"/>
            <w:tcBorders>
              <w:top w:val="nil"/>
              <w:left w:val="nil"/>
              <w:bottom w:val="single" w:sz="4" w:space="0" w:color="auto"/>
              <w:right w:val="single" w:sz="4" w:space="0" w:color="auto"/>
            </w:tcBorders>
            <w:shd w:val="clear" w:color="000000" w:fill="FFFFFF"/>
            <w:noWrap/>
            <w:vAlign w:val="bottom"/>
            <w:hideMark/>
          </w:tcPr>
          <w:p w14:paraId="5512DA71" w14:textId="77777777" w:rsidR="00237560" w:rsidRPr="00237560" w:rsidRDefault="00237560" w:rsidP="00237560">
            <w:pPr>
              <w:rPr>
                <w:rFonts w:ascii="Calibri" w:hAnsi="Calibri" w:cs="Calibri"/>
                <w:color w:val="000000"/>
                <w:sz w:val="18"/>
                <w:szCs w:val="18"/>
                <w:lang w:val="uk-UA" w:eastAsia="uk-UA"/>
              </w:rPr>
            </w:pPr>
            <w:r w:rsidRPr="00237560">
              <w:rPr>
                <w:rFonts w:ascii="Calibri" w:hAnsi="Calibri" w:cs="Calibri"/>
                <w:color w:val="000000"/>
                <w:sz w:val="18"/>
                <w:szCs w:val="18"/>
                <w:lang w:val="uk-UA" w:eastAsia="uk-UA"/>
              </w:rPr>
              <w:t> </w:t>
            </w:r>
          </w:p>
        </w:tc>
        <w:tc>
          <w:tcPr>
            <w:tcW w:w="1199" w:type="dxa"/>
            <w:tcBorders>
              <w:top w:val="nil"/>
              <w:left w:val="nil"/>
              <w:bottom w:val="single" w:sz="4" w:space="0" w:color="auto"/>
              <w:right w:val="single" w:sz="4" w:space="0" w:color="auto"/>
            </w:tcBorders>
            <w:shd w:val="clear" w:color="000000" w:fill="FFFFFF"/>
            <w:noWrap/>
            <w:vAlign w:val="bottom"/>
            <w:hideMark/>
          </w:tcPr>
          <w:p w14:paraId="4F53114B" w14:textId="77777777" w:rsidR="00237560" w:rsidRPr="00237560" w:rsidRDefault="00237560" w:rsidP="00237560">
            <w:pPr>
              <w:rPr>
                <w:rFonts w:ascii="Calibri" w:hAnsi="Calibri" w:cs="Calibri"/>
                <w:color w:val="000000"/>
                <w:sz w:val="18"/>
                <w:szCs w:val="18"/>
                <w:lang w:val="uk-UA" w:eastAsia="uk-UA"/>
              </w:rPr>
            </w:pPr>
            <w:r w:rsidRPr="00237560">
              <w:rPr>
                <w:rFonts w:ascii="Calibri" w:hAnsi="Calibri" w:cs="Calibri"/>
                <w:color w:val="000000"/>
                <w:sz w:val="18"/>
                <w:szCs w:val="18"/>
                <w:lang w:val="uk-UA" w:eastAsia="uk-UA"/>
              </w:rPr>
              <w:t> </w:t>
            </w:r>
          </w:p>
        </w:tc>
        <w:tc>
          <w:tcPr>
            <w:tcW w:w="961" w:type="dxa"/>
            <w:gridSpan w:val="2"/>
            <w:tcBorders>
              <w:top w:val="nil"/>
              <w:left w:val="nil"/>
              <w:bottom w:val="single" w:sz="4" w:space="0" w:color="auto"/>
              <w:right w:val="single" w:sz="4" w:space="0" w:color="auto"/>
            </w:tcBorders>
            <w:shd w:val="clear" w:color="000000" w:fill="FFFFFF"/>
            <w:noWrap/>
            <w:vAlign w:val="bottom"/>
            <w:hideMark/>
          </w:tcPr>
          <w:p w14:paraId="40CB47D5" w14:textId="77777777" w:rsidR="00237560" w:rsidRPr="00237560" w:rsidRDefault="00237560" w:rsidP="00237560">
            <w:pPr>
              <w:rPr>
                <w:b/>
                <w:bCs/>
                <w:color w:val="000000"/>
                <w:sz w:val="18"/>
                <w:szCs w:val="18"/>
                <w:lang w:val="uk-UA" w:eastAsia="uk-UA"/>
              </w:rPr>
            </w:pPr>
            <w:r w:rsidRPr="00237560">
              <w:rPr>
                <w:b/>
                <w:bCs/>
                <w:color w:val="000000"/>
                <w:sz w:val="18"/>
                <w:szCs w:val="18"/>
                <w:lang w:val="uk-UA" w:eastAsia="uk-UA"/>
              </w:rPr>
              <w:t> </w:t>
            </w:r>
          </w:p>
        </w:tc>
        <w:tc>
          <w:tcPr>
            <w:tcW w:w="1285" w:type="dxa"/>
            <w:gridSpan w:val="2"/>
            <w:tcBorders>
              <w:top w:val="nil"/>
              <w:left w:val="nil"/>
              <w:bottom w:val="single" w:sz="4" w:space="0" w:color="auto"/>
              <w:right w:val="single" w:sz="4" w:space="0" w:color="auto"/>
            </w:tcBorders>
            <w:shd w:val="clear" w:color="000000" w:fill="FFFFFF"/>
            <w:noWrap/>
            <w:vAlign w:val="center"/>
            <w:hideMark/>
          </w:tcPr>
          <w:p w14:paraId="518F8B32" w14:textId="77777777" w:rsidR="00237560" w:rsidRPr="00237560" w:rsidRDefault="00237560" w:rsidP="00237560">
            <w:pPr>
              <w:jc w:val="center"/>
              <w:rPr>
                <w:b/>
                <w:bCs/>
                <w:color w:val="000000"/>
                <w:sz w:val="18"/>
                <w:szCs w:val="18"/>
                <w:lang w:val="uk-UA" w:eastAsia="uk-UA"/>
              </w:rPr>
            </w:pPr>
            <w:r w:rsidRPr="00237560">
              <w:rPr>
                <w:b/>
                <w:bCs/>
                <w:color w:val="000000"/>
                <w:sz w:val="18"/>
                <w:szCs w:val="18"/>
                <w:lang w:val="uk-UA" w:eastAsia="uk-UA"/>
              </w:rPr>
              <w:t>138 527 890,01</w:t>
            </w:r>
          </w:p>
        </w:tc>
        <w:tc>
          <w:tcPr>
            <w:tcW w:w="1200" w:type="dxa"/>
            <w:gridSpan w:val="2"/>
            <w:tcBorders>
              <w:top w:val="nil"/>
              <w:left w:val="nil"/>
              <w:bottom w:val="single" w:sz="4" w:space="0" w:color="auto"/>
              <w:right w:val="single" w:sz="4" w:space="0" w:color="auto"/>
            </w:tcBorders>
            <w:noWrap/>
            <w:vAlign w:val="bottom"/>
            <w:hideMark/>
          </w:tcPr>
          <w:p w14:paraId="0ADBEEAF" w14:textId="77777777" w:rsidR="00237560" w:rsidRPr="00237560" w:rsidRDefault="00237560" w:rsidP="00237560">
            <w:pPr>
              <w:rPr>
                <w:rFonts w:ascii="Calibri" w:hAnsi="Calibri" w:cs="Calibri"/>
                <w:color w:val="000000"/>
                <w:sz w:val="18"/>
                <w:szCs w:val="18"/>
                <w:lang w:val="uk-UA" w:eastAsia="uk-UA"/>
              </w:rPr>
            </w:pPr>
            <w:r w:rsidRPr="00237560">
              <w:rPr>
                <w:rFonts w:ascii="Calibri" w:hAnsi="Calibri" w:cs="Calibri"/>
                <w:color w:val="000000"/>
                <w:sz w:val="18"/>
                <w:szCs w:val="18"/>
                <w:lang w:val="uk-UA" w:eastAsia="uk-UA"/>
              </w:rPr>
              <w:t> </w:t>
            </w:r>
          </w:p>
        </w:tc>
      </w:tr>
      <w:tr w:rsidR="00237560" w:rsidRPr="00237560" w14:paraId="5C26CE46" w14:textId="77777777" w:rsidTr="00237560">
        <w:trPr>
          <w:gridAfter w:val="1"/>
          <w:wAfter w:w="23" w:type="dxa"/>
          <w:trHeight w:val="255"/>
        </w:trPr>
        <w:tc>
          <w:tcPr>
            <w:tcW w:w="1019" w:type="dxa"/>
            <w:tcBorders>
              <w:top w:val="nil"/>
              <w:left w:val="nil"/>
              <w:bottom w:val="nil"/>
              <w:right w:val="nil"/>
            </w:tcBorders>
            <w:noWrap/>
            <w:vAlign w:val="bottom"/>
            <w:hideMark/>
          </w:tcPr>
          <w:p w14:paraId="37D5CF1C" w14:textId="77777777" w:rsidR="00237560" w:rsidRPr="00237560" w:rsidRDefault="00237560" w:rsidP="00237560">
            <w:pPr>
              <w:rPr>
                <w:rFonts w:ascii="Calibri" w:hAnsi="Calibri" w:cs="Calibri"/>
                <w:color w:val="000000"/>
                <w:sz w:val="18"/>
                <w:szCs w:val="18"/>
                <w:lang w:val="uk-UA" w:eastAsia="uk-UA"/>
              </w:rPr>
            </w:pPr>
          </w:p>
        </w:tc>
        <w:tc>
          <w:tcPr>
            <w:tcW w:w="959" w:type="dxa"/>
            <w:tcBorders>
              <w:top w:val="nil"/>
              <w:left w:val="nil"/>
              <w:bottom w:val="nil"/>
              <w:right w:val="nil"/>
            </w:tcBorders>
            <w:noWrap/>
            <w:vAlign w:val="bottom"/>
            <w:hideMark/>
          </w:tcPr>
          <w:p w14:paraId="207736B2" w14:textId="77777777" w:rsidR="00237560" w:rsidRPr="00237560" w:rsidRDefault="00237560" w:rsidP="00237560">
            <w:pPr>
              <w:rPr>
                <w:lang w:val="uk-UA" w:eastAsia="uk-UA"/>
              </w:rPr>
            </w:pPr>
          </w:p>
        </w:tc>
        <w:tc>
          <w:tcPr>
            <w:tcW w:w="779" w:type="dxa"/>
            <w:tcBorders>
              <w:top w:val="nil"/>
              <w:left w:val="nil"/>
              <w:bottom w:val="nil"/>
              <w:right w:val="nil"/>
            </w:tcBorders>
            <w:noWrap/>
            <w:vAlign w:val="bottom"/>
            <w:hideMark/>
          </w:tcPr>
          <w:p w14:paraId="187A161F" w14:textId="77777777" w:rsidR="00237560" w:rsidRPr="00237560" w:rsidRDefault="00237560" w:rsidP="00237560">
            <w:pPr>
              <w:rPr>
                <w:lang w:val="uk-UA" w:eastAsia="uk-UA"/>
              </w:rPr>
            </w:pPr>
          </w:p>
        </w:tc>
        <w:tc>
          <w:tcPr>
            <w:tcW w:w="3193" w:type="dxa"/>
            <w:tcBorders>
              <w:top w:val="nil"/>
              <w:left w:val="nil"/>
              <w:bottom w:val="nil"/>
              <w:right w:val="nil"/>
            </w:tcBorders>
            <w:noWrap/>
            <w:vAlign w:val="bottom"/>
            <w:hideMark/>
          </w:tcPr>
          <w:p w14:paraId="1EAF535E" w14:textId="77777777" w:rsidR="00237560" w:rsidRPr="00237560" w:rsidRDefault="00237560" w:rsidP="00237560">
            <w:pPr>
              <w:rPr>
                <w:lang w:val="uk-UA" w:eastAsia="uk-UA"/>
              </w:rPr>
            </w:pPr>
          </w:p>
        </w:tc>
        <w:tc>
          <w:tcPr>
            <w:tcW w:w="3543" w:type="dxa"/>
            <w:tcBorders>
              <w:top w:val="nil"/>
              <w:left w:val="nil"/>
              <w:bottom w:val="nil"/>
              <w:right w:val="nil"/>
            </w:tcBorders>
            <w:noWrap/>
            <w:vAlign w:val="bottom"/>
            <w:hideMark/>
          </w:tcPr>
          <w:p w14:paraId="471E0827" w14:textId="77777777" w:rsidR="00237560" w:rsidRPr="00237560" w:rsidRDefault="00237560" w:rsidP="00237560">
            <w:pPr>
              <w:rPr>
                <w:lang w:val="uk-UA" w:eastAsia="uk-UA"/>
              </w:rPr>
            </w:pPr>
          </w:p>
        </w:tc>
        <w:tc>
          <w:tcPr>
            <w:tcW w:w="992" w:type="dxa"/>
            <w:tcBorders>
              <w:top w:val="nil"/>
              <w:left w:val="nil"/>
              <w:bottom w:val="nil"/>
              <w:right w:val="nil"/>
            </w:tcBorders>
            <w:noWrap/>
            <w:vAlign w:val="bottom"/>
            <w:hideMark/>
          </w:tcPr>
          <w:p w14:paraId="662B9330" w14:textId="77777777" w:rsidR="00237560" w:rsidRPr="00237560" w:rsidRDefault="00237560" w:rsidP="00237560">
            <w:pPr>
              <w:rPr>
                <w:lang w:val="uk-UA" w:eastAsia="uk-UA"/>
              </w:rPr>
            </w:pPr>
          </w:p>
        </w:tc>
        <w:tc>
          <w:tcPr>
            <w:tcW w:w="963" w:type="dxa"/>
            <w:tcBorders>
              <w:top w:val="nil"/>
              <w:left w:val="nil"/>
              <w:bottom w:val="nil"/>
              <w:right w:val="nil"/>
            </w:tcBorders>
            <w:noWrap/>
            <w:vAlign w:val="bottom"/>
            <w:hideMark/>
          </w:tcPr>
          <w:p w14:paraId="30BA7C2B" w14:textId="77777777" w:rsidR="00237560" w:rsidRPr="00237560" w:rsidRDefault="00237560" w:rsidP="00237560">
            <w:pPr>
              <w:rPr>
                <w:lang w:val="uk-UA" w:eastAsia="uk-UA"/>
              </w:rPr>
            </w:pPr>
          </w:p>
        </w:tc>
        <w:tc>
          <w:tcPr>
            <w:tcW w:w="1199" w:type="dxa"/>
            <w:tcBorders>
              <w:top w:val="nil"/>
              <w:left w:val="nil"/>
              <w:bottom w:val="nil"/>
              <w:right w:val="nil"/>
            </w:tcBorders>
            <w:noWrap/>
            <w:vAlign w:val="bottom"/>
            <w:hideMark/>
          </w:tcPr>
          <w:p w14:paraId="7D3A4E64" w14:textId="77777777" w:rsidR="00237560" w:rsidRPr="00237560" w:rsidRDefault="00237560" w:rsidP="00237560">
            <w:pPr>
              <w:rPr>
                <w:lang w:val="uk-UA" w:eastAsia="uk-UA"/>
              </w:rPr>
            </w:pPr>
          </w:p>
        </w:tc>
        <w:tc>
          <w:tcPr>
            <w:tcW w:w="961" w:type="dxa"/>
            <w:gridSpan w:val="2"/>
            <w:tcBorders>
              <w:top w:val="nil"/>
              <w:left w:val="nil"/>
              <w:bottom w:val="nil"/>
              <w:right w:val="nil"/>
            </w:tcBorders>
            <w:noWrap/>
            <w:vAlign w:val="bottom"/>
            <w:hideMark/>
          </w:tcPr>
          <w:p w14:paraId="40DE4B30" w14:textId="77777777" w:rsidR="00237560" w:rsidRPr="00237560" w:rsidRDefault="00237560" w:rsidP="00237560">
            <w:pPr>
              <w:rPr>
                <w:lang w:val="uk-UA" w:eastAsia="uk-UA"/>
              </w:rPr>
            </w:pPr>
          </w:p>
        </w:tc>
        <w:tc>
          <w:tcPr>
            <w:tcW w:w="1285" w:type="dxa"/>
            <w:gridSpan w:val="2"/>
            <w:tcBorders>
              <w:top w:val="nil"/>
              <w:left w:val="nil"/>
              <w:bottom w:val="nil"/>
              <w:right w:val="nil"/>
            </w:tcBorders>
            <w:noWrap/>
            <w:vAlign w:val="bottom"/>
            <w:hideMark/>
          </w:tcPr>
          <w:p w14:paraId="2AF749D4" w14:textId="77777777" w:rsidR="00237560" w:rsidRPr="00237560" w:rsidRDefault="00237560" w:rsidP="00237560">
            <w:pPr>
              <w:rPr>
                <w:lang w:val="uk-UA" w:eastAsia="uk-UA"/>
              </w:rPr>
            </w:pPr>
          </w:p>
        </w:tc>
        <w:tc>
          <w:tcPr>
            <w:tcW w:w="1200" w:type="dxa"/>
            <w:gridSpan w:val="2"/>
            <w:tcBorders>
              <w:top w:val="nil"/>
              <w:left w:val="nil"/>
              <w:bottom w:val="nil"/>
              <w:right w:val="nil"/>
            </w:tcBorders>
            <w:noWrap/>
            <w:vAlign w:val="bottom"/>
            <w:hideMark/>
          </w:tcPr>
          <w:p w14:paraId="6BD8183D" w14:textId="77777777" w:rsidR="00237560" w:rsidRPr="00237560" w:rsidRDefault="00237560" w:rsidP="00237560">
            <w:pPr>
              <w:rPr>
                <w:lang w:val="uk-UA" w:eastAsia="uk-UA"/>
              </w:rPr>
            </w:pPr>
          </w:p>
        </w:tc>
      </w:tr>
      <w:tr w:rsidR="00237560" w:rsidRPr="00237560" w14:paraId="729B7D95" w14:textId="77777777" w:rsidTr="00237560">
        <w:trPr>
          <w:gridAfter w:val="2"/>
          <w:wAfter w:w="30" w:type="dxa"/>
          <w:trHeight w:val="255"/>
        </w:trPr>
        <w:tc>
          <w:tcPr>
            <w:tcW w:w="1019" w:type="dxa"/>
            <w:tcBorders>
              <w:top w:val="nil"/>
              <w:left w:val="nil"/>
              <w:bottom w:val="nil"/>
              <w:right w:val="nil"/>
            </w:tcBorders>
            <w:noWrap/>
            <w:vAlign w:val="bottom"/>
            <w:hideMark/>
          </w:tcPr>
          <w:p w14:paraId="57C445D8" w14:textId="77777777" w:rsidR="00237560" w:rsidRPr="00237560" w:rsidRDefault="00237560" w:rsidP="00237560">
            <w:pPr>
              <w:rPr>
                <w:lang w:val="uk-UA" w:eastAsia="uk-UA"/>
              </w:rPr>
            </w:pPr>
          </w:p>
        </w:tc>
        <w:tc>
          <w:tcPr>
            <w:tcW w:w="959" w:type="dxa"/>
            <w:tcBorders>
              <w:top w:val="nil"/>
              <w:left w:val="nil"/>
              <w:bottom w:val="nil"/>
              <w:right w:val="nil"/>
            </w:tcBorders>
            <w:noWrap/>
            <w:vAlign w:val="bottom"/>
            <w:hideMark/>
          </w:tcPr>
          <w:p w14:paraId="1FB85752" w14:textId="77777777" w:rsidR="00237560" w:rsidRPr="00237560" w:rsidRDefault="00237560" w:rsidP="00237560">
            <w:pPr>
              <w:rPr>
                <w:lang w:val="uk-UA" w:eastAsia="uk-UA"/>
              </w:rPr>
            </w:pPr>
          </w:p>
        </w:tc>
        <w:tc>
          <w:tcPr>
            <w:tcW w:w="779" w:type="dxa"/>
            <w:tcBorders>
              <w:top w:val="nil"/>
              <w:left w:val="nil"/>
              <w:bottom w:val="nil"/>
              <w:right w:val="nil"/>
            </w:tcBorders>
            <w:noWrap/>
            <w:vAlign w:val="bottom"/>
            <w:hideMark/>
          </w:tcPr>
          <w:p w14:paraId="7DFAB52F" w14:textId="77777777" w:rsidR="00237560" w:rsidRPr="00237560" w:rsidRDefault="00237560" w:rsidP="00237560">
            <w:pPr>
              <w:rPr>
                <w:lang w:val="uk-UA" w:eastAsia="uk-UA"/>
              </w:rPr>
            </w:pPr>
          </w:p>
        </w:tc>
        <w:tc>
          <w:tcPr>
            <w:tcW w:w="9897" w:type="dxa"/>
            <w:gridSpan w:val="6"/>
            <w:tcBorders>
              <w:top w:val="nil"/>
              <w:left w:val="nil"/>
              <w:bottom w:val="nil"/>
              <w:right w:val="nil"/>
            </w:tcBorders>
            <w:noWrap/>
            <w:vAlign w:val="bottom"/>
            <w:hideMark/>
          </w:tcPr>
          <w:p w14:paraId="1605C875" w14:textId="77777777" w:rsidR="00237560" w:rsidRPr="00237560" w:rsidRDefault="00237560" w:rsidP="00237560">
            <w:pPr>
              <w:jc w:val="center"/>
              <w:rPr>
                <w:color w:val="000000"/>
                <w:sz w:val="18"/>
                <w:szCs w:val="18"/>
                <w:lang w:val="uk-UA" w:eastAsia="uk-UA"/>
              </w:rPr>
            </w:pPr>
            <w:r w:rsidRPr="00237560">
              <w:rPr>
                <w:color w:val="000000"/>
                <w:sz w:val="18"/>
                <w:szCs w:val="18"/>
                <w:lang w:val="uk-UA" w:eastAsia="uk-UA"/>
              </w:rPr>
              <w:t>Міський голова                                                                                                          Олександр КОДОЛА</w:t>
            </w:r>
          </w:p>
        </w:tc>
        <w:tc>
          <w:tcPr>
            <w:tcW w:w="954" w:type="dxa"/>
            <w:tcBorders>
              <w:top w:val="nil"/>
              <w:left w:val="nil"/>
              <w:bottom w:val="nil"/>
              <w:right w:val="nil"/>
            </w:tcBorders>
            <w:noWrap/>
            <w:vAlign w:val="bottom"/>
            <w:hideMark/>
          </w:tcPr>
          <w:p w14:paraId="76E7F80F" w14:textId="77777777" w:rsidR="00237560" w:rsidRPr="00237560" w:rsidRDefault="00237560" w:rsidP="00237560">
            <w:pPr>
              <w:jc w:val="center"/>
              <w:rPr>
                <w:color w:val="000000"/>
                <w:sz w:val="18"/>
                <w:szCs w:val="18"/>
                <w:lang w:val="uk-UA" w:eastAsia="uk-UA"/>
              </w:rPr>
            </w:pPr>
          </w:p>
        </w:tc>
        <w:tc>
          <w:tcPr>
            <w:tcW w:w="1278" w:type="dxa"/>
            <w:tcBorders>
              <w:top w:val="nil"/>
              <w:left w:val="nil"/>
              <w:bottom w:val="nil"/>
              <w:right w:val="nil"/>
            </w:tcBorders>
            <w:noWrap/>
            <w:vAlign w:val="bottom"/>
            <w:hideMark/>
          </w:tcPr>
          <w:p w14:paraId="3C244332" w14:textId="77777777" w:rsidR="00237560" w:rsidRPr="00237560" w:rsidRDefault="00237560" w:rsidP="00237560">
            <w:pPr>
              <w:rPr>
                <w:lang w:val="uk-UA" w:eastAsia="uk-UA"/>
              </w:rPr>
            </w:pPr>
          </w:p>
        </w:tc>
        <w:tc>
          <w:tcPr>
            <w:tcW w:w="1200" w:type="dxa"/>
            <w:gridSpan w:val="2"/>
            <w:tcBorders>
              <w:top w:val="nil"/>
              <w:left w:val="nil"/>
              <w:bottom w:val="nil"/>
              <w:right w:val="nil"/>
            </w:tcBorders>
            <w:noWrap/>
            <w:vAlign w:val="bottom"/>
            <w:hideMark/>
          </w:tcPr>
          <w:p w14:paraId="5632B6CB" w14:textId="77777777" w:rsidR="00237560" w:rsidRPr="00237560" w:rsidRDefault="00237560" w:rsidP="00237560">
            <w:pPr>
              <w:rPr>
                <w:lang w:val="uk-UA" w:eastAsia="uk-UA"/>
              </w:rPr>
            </w:pPr>
          </w:p>
        </w:tc>
      </w:tr>
    </w:tbl>
    <w:p w14:paraId="7045758E" w14:textId="77777777" w:rsidR="00C340F6" w:rsidRDefault="00C340F6">
      <w:pPr>
        <w:rPr>
          <w:sz w:val="24"/>
          <w:szCs w:val="24"/>
          <w:lang w:val="uk-UA"/>
        </w:rPr>
        <w:sectPr w:rsidR="00C340F6" w:rsidSect="00237560">
          <w:pgSz w:w="16838" w:h="11906" w:orient="landscape" w:code="9"/>
          <w:pgMar w:top="851" w:right="567" w:bottom="680" w:left="295" w:header="567" w:footer="113" w:gutter="0"/>
          <w:cols w:space="720"/>
          <w:titlePg/>
          <w:docGrid w:linePitch="272"/>
        </w:sectPr>
      </w:pPr>
    </w:p>
    <w:tbl>
      <w:tblPr>
        <w:tblW w:w="10717" w:type="dxa"/>
        <w:tblInd w:w="-601" w:type="dxa"/>
        <w:tblLook w:val="04A0" w:firstRow="1" w:lastRow="0" w:firstColumn="1" w:lastColumn="0" w:noHBand="0" w:noVBand="1"/>
      </w:tblPr>
      <w:tblGrid>
        <w:gridCol w:w="567"/>
        <w:gridCol w:w="1843"/>
        <w:gridCol w:w="2552"/>
        <w:gridCol w:w="1418"/>
        <w:gridCol w:w="1559"/>
        <w:gridCol w:w="2551"/>
        <w:gridCol w:w="227"/>
      </w:tblGrid>
      <w:tr w:rsidR="00C340F6" w:rsidRPr="00C340F6" w14:paraId="36DEBC66" w14:textId="77777777" w:rsidTr="00F3686F">
        <w:trPr>
          <w:gridAfter w:val="1"/>
          <w:wAfter w:w="227" w:type="dxa"/>
          <w:trHeight w:val="375"/>
        </w:trPr>
        <w:tc>
          <w:tcPr>
            <w:tcW w:w="567" w:type="dxa"/>
            <w:tcBorders>
              <w:top w:val="nil"/>
              <w:left w:val="nil"/>
              <w:bottom w:val="nil"/>
              <w:right w:val="nil"/>
            </w:tcBorders>
            <w:shd w:val="clear" w:color="000000" w:fill="FFFFFF"/>
            <w:vAlign w:val="center"/>
            <w:hideMark/>
          </w:tcPr>
          <w:p w14:paraId="2E20A595" w14:textId="77777777" w:rsidR="00C340F6" w:rsidRPr="00C340F6" w:rsidRDefault="00C340F6" w:rsidP="00C340F6">
            <w:pPr>
              <w:jc w:val="center"/>
              <w:rPr>
                <w:sz w:val="18"/>
                <w:szCs w:val="18"/>
                <w:lang w:val="uk-UA" w:eastAsia="uk-UA"/>
              </w:rPr>
            </w:pPr>
            <w:bookmarkStart w:id="5" w:name="RANGE!A1:F82"/>
            <w:r w:rsidRPr="00C340F6">
              <w:rPr>
                <w:sz w:val="18"/>
                <w:szCs w:val="18"/>
                <w:lang w:val="uk-UA" w:eastAsia="uk-UA"/>
              </w:rPr>
              <w:t> </w:t>
            </w:r>
            <w:bookmarkEnd w:id="5"/>
          </w:p>
        </w:tc>
        <w:tc>
          <w:tcPr>
            <w:tcW w:w="1843" w:type="dxa"/>
            <w:tcBorders>
              <w:top w:val="nil"/>
              <w:left w:val="nil"/>
              <w:bottom w:val="nil"/>
              <w:right w:val="nil"/>
            </w:tcBorders>
            <w:shd w:val="clear" w:color="000000" w:fill="FFFFFF"/>
            <w:vAlign w:val="center"/>
            <w:hideMark/>
          </w:tcPr>
          <w:p w14:paraId="357D1A8C" w14:textId="77777777" w:rsidR="00C340F6" w:rsidRPr="00C340F6" w:rsidRDefault="00C340F6" w:rsidP="00C340F6">
            <w:pPr>
              <w:rPr>
                <w:sz w:val="18"/>
                <w:szCs w:val="18"/>
                <w:lang w:val="uk-UA" w:eastAsia="uk-UA"/>
              </w:rPr>
            </w:pPr>
            <w:r w:rsidRPr="00C340F6">
              <w:rPr>
                <w:sz w:val="18"/>
                <w:szCs w:val="18"/>
                <w:lang w:val="uk-UA" w:eastAsia="uk-UA"/>
              </w:rPr>
              <w:t> </w:t>
            </w:r>
          </w:p>
        </w:tc>
        <w:tc>
          <w:tcPr>
            <w:tcW w:w="2552" w:type="dxa"/>
            <w:tcBorders>
              <w:top w:val="nil"/>
              <w:left w:val="nil"/>
              <w:bottom w:val="nil"/>
              <w:right w:val="nil"/>
            </w:tcBorders>
            <w:shd w:val="clear" w:color="000000" w:fill="FFFFFF"/>
            <w:vAlign w:val="center"/>
            <w:hideMark/>
          </w:tcPr>
          <w:p w14:paraId="1B704966" w14:textId="77777777" w:rsidR="00C340F6" w:rsidRPr="00C340F6" w:rsidRDefault="00C340F6" w:rsidP="00C340F6">
            <w:pPr>
              <w:rPr>
                <w:b/>
                <w:bCs/>
                <w:sz w:val="18"/>
                <w:szCs w:val="18"/>
                <w:lang w:val="uk-UA" w:eastAsia="uk-UA"/>
              </w:rPr>
            </w:pPr>
            <w:r w:rsidRPr="00C340F6">
              <w:rPr>
                <w:b/>
                <w:bCs/>
                <w:sz w:val="18"/>
                <w:szCs w:val="18"/>
                <w:lang w:val="uk-UA" w:eastAsia="uk-UA"/>
              </w:rPr>
              <w:t> </w:t>
            </w:r>
          </w:p>
        </w:tc>
        <w:tc>
          <w:tcPr>
            <w:tcW w:w="1418" w:type="dxa"/>
            <w:tcBorders>
              <w:top w:val="nil"/>
              <w:left w:val="nil"/>
              <w:bottom w:val="nil"/>
              <w:right w:val="nil"/>
            </w:tcBorders>
            <w:shd w:val="clear" w:color="000000" w:fill="FFFFFF"/>
            <w:vAlign w:val="center"/>
            <w:hideMark/>
          </w:tcPr>
          <w:p w14:paraId="3DBC8E0B" w14:textId="77777777" w:rsidR="00C340F6" w:rsidRPr="00C340F6" w:rsidRDefault="00C340F6" w:rsidP="00C340F6">
            <w:pPr>
              <w:rPr>
                <w:b/>
                <w:bCs/>
                <w:sz w:val="18"/>
                <w:szCs w:val="18"/>
                <w:lang w:val="uk-UA" w:eastAsia="uk-UA"/>
              </w:rPr>
            </w:pPr>
            <w:r w:rsidRPr="00C340F6">
              <w:rPr>
                <w:b/>
                <w:bCs/>
                <w:sz w:val="18"/>
                <w:szCs w:val="18"/>
                <w:lang w:val="uk-UA" w:eastAsia="uk-UA"/>
              </w:rPr>
              <w:t> </w:t>
            </w:r>
          </w:p>
        </w:tc>
        <w:tc>
          <w:tcPr>
            <w:tcW w:w="4110" w:type="dxa"/>
            <w:gridSpan w:val="2"/>
            <w:tcBorders>
              <w:top w:val="nil"/>
              <w:left w:val="nil"/>
              <w:bottom w:val="nil"/>
              <w:right w:val="nil"/>
            </w:tcBorders>
            <w:shd w:val="clear" w:color="000000" w:fill="FFFFFF"/>
            <w:vAlign w:val="center"/>
            <w:hideMark/>
          </w:tcPr>
          <w:p w14:paraId="05A21A7C" w14:textId="77777777" w:rsidR="00C340F6" w:rsidRPr="00C340F6" w:rsidRDefault="00C340F6" w:rsidP="00C340F6">
            <w:pPr>
              <w:jc w:val="center"/>
              <w:rPr>
                <w:sz w:val="18"/>
                <w:szCs w:val="18"/>
                <w:lang w:val="uk-UA" w:eastAsia="uk-UA"/>
              </w:rPr>
            </w:pPr>
            <w:r w:rsidRPr="00C340F6">
              <w:rPr>
                <w:sz w:val="18"/>
                <w:szCs w:val="18"/>
                <w:lang w:val="uk-UA" w:eastAsia="uk-UA"/>
              </w:rPr>
              <w:t>Додаток 9</w:t>
            </w:r>
          </w:p>
        </w:tc>
      </w:tr>
      <w:tr w:rsidR="00C340F6" w:rsidRPr="00C340F6" w14:paraId="33C4E332" w14:textId="77777777" w:rsidTr="00F3686F">
        <w:trPr>
          <w:gridAfter w:val="1"/>
          <w:wAfter w:w="227" w:type="dxa"/>
          <w:trHeight w:val="375"/>
        </w:trPr>
        <w:tc>
          <w:tcPr>
            <w:tcW w:w="567" w:type="dxa"/>
            <w:tcBorders>
              <w:top w:val="nil"/>
              <w:left w:val="nil"/>
              <w:bottom w:val="nil"/>
              <w:right w:val="nil"/>
            </w:tcBorders>
            <w:shd w:val="clear" w:color="000000" w:fill="FFFFFF"/>
            <w:vAlign w:val="center"/>
            <w:hideMark/>
          </w:tcPr>
          <w:p w14:paraId="19EE551F" w14:textId="77777777" w:rsidR="00C340F6" w:rsidRPr="00C340F6" w:rsidRDefault="00C340F6" w:rsidP="00C340F6">
            <w:pPr>
              <w:jc w:val="center"/>
              <w:rPr>
                <w:sz w:val="18"/>
                <w:szCs w:val="18"/>
                <w:lang w:val="uk-UA" w:eastAsia="uk-UA"/>
              </w:rPr>
            </w:pPr>
            <w:r w:rsidRPr="00C340F6">
              <w:rPr>
                <w:sz w:val="18"/>
                <w:szCs w:val="18"/>
                <w:lang w:val="uk-UA" w:eastAsia="uk-UA"/>
              </w:rPr>
              <w:t> </w:t>
            </w:r>
          </w:p>
        </w:tc>
        <w:tc>
          <w:tcPr>
            <w:tcW w:w="1843" w:type="dxa"/>
            <w:tcBorders>
              <w:top w:val="nil"/>
              <w:left w:val="nil"/>
              <w:bottom w:val="nil"/>
              <w:right w:val="nil"/>
            </w:tcBorders>
            <w:shd w:val="clear" w:color="000000" w:fill="FFFFFF"/>
            <w:vAlign w:val="center"/>
            <w:hideMark/>
          </w:tcPr>
          <w:p w14:paraId="67444559" w14:textId="77777777" w:rsidR="00C340F6" w:rsidRPr="00C340F6" w:rsidRDefault="00C340F6" w:rsidP="00C340F6">
            <w:pPr>
              <w:rPr>
                <w:sz w:val="18"/>
                <w:szCs w:val="18"/>
                <w:lang w:val="uk-UA" w:eastAsia="uk-UA"/>
              </w:rPr>
            </w:pPr>
            <w:r w:rsidRPr="00C340F6">
              <w:rPr>
                <w:sz w:val="18"/>
                <w:szCs w:val="18"/>
                <w:lang w:val="uk-UA" w:eastAsia="uk-UA"/>
              </w:rPr>
              <w:t> </w:t>
            </w:r>
          </w:p>
        </w:tc>
        <w:tc>
          <w:tcPr>
            <w:tcW w:w="2552" w:type="dxa"/>
            <w:tcBorders>
              <w:top w:val="nil"/>
              <w:left w:val="nil"/>
              <w:bottom w:val="nil"/>
              <w:right w:val="nil"/>
            </w:tcBorders>
            <w:shd w:val="clear" w:color="000000" w:fill="FFFFFF"/>
            <w:vAlign w:val="center"/>
            <w:hideMark/>
          </w:tcPr>
          <w:p w14:paraId="41256549" w14:textId="77777777" w:rsidR="00C340F6" w:rsidRPr="00C340F6" w:rsidRDefault="00C340F6" w:rsidP="00C340F6">
            <w:pPr>
              <w:jc w:val="center"/>
              <w:rPr>
                <w:sz w:val="18"/>
                <w:szCs w:val="18"/>
                <w:lang w:val="uk-UA" w:eastAsia="uk-UA"/>
              </w:rPr>
            </w:pPr>
            <w:r w:rsidRPr="00C340F6">
              <w:rPr>
                <w:sz w:val="18"/>
                <w:szCs w:val="18"/>
                <w:lang w:val="uk-UA" w:eastAsia="uk-UA"/>
              </w:rPr>
              <w:t> </w:t>
            </w:r>
          </w:p>
        </w:tc>
        <w:tc>
          <w:tcPr>
            <w:tcW w:w="1418" w:type="dxa"/>
            <w:tcBorders>
              <w:top w:val="nil"/>
              <w:left w:val="nil"/>
              <w:bottom w:val="nil"/>
              <w:right w:val="nil"/>
            </w:tcBorders>
            <w:shd w:val="clear" w:color="000000" w:fill="FFFFFF"/>
            <w:vAlign w:val="center"/>
            <w:hideMark/>
          </w:tcPr>
          <w:p w14:paraId="52AB8852" w14:textId="77777777" w:rsidR="00C340F6" w:rsidRPr="00C340F6" w:rsidRDefault="00C340F6" w:rsidP="00C340F6">
            <w:pPr>
              <w:rPr>
                <w:b/>
                <w:bCs/>
                <w:sz w:val="18"/>
                <w:szCs w:val="18"/>
                <w:lang w:val="uk-UA" w:eastAsia="uk-UA"/>
              </w:rPr>
            </w:pPr>
            <w:r w:rsidRPr="00C340F6">
              <w:rPr>
                <w:b/>
                <w:bCs/>
                <w:sz w:val="18"/>
                <w:szCs w:val="18"/>
                <w:lang w:val="uk-UA" w:eastAsia="uk-UA"/>
              </w:rPr>
              <w:t> </w:t>
            </w:r>
          </w:p>
        </w:tc>
        <w:tc>
          <w:tcPr>
            <w:tcW w:w="4110" w:type="dxa"/>
            <w:gridSpan w:val="2"/>
            <w:tcBorders>
              <w:top w:val="nil"/>
              <w:left w:val="nil"/>
              <w:bottom w:val="nil"/>
              <w:right w:val="nil"/>
            </w:tcBorders>
            <w:shd w:val="clear" w:color="000000" w:fill="FFFFFF"/>
            <w:vAlign w:val="center"/>
            <w:hideMark/>
          </w:tcPr>
          <w:p w14:paraId="199993B9" w14:textId="77777777" w:rsidR="00C340F6" w:rsidRPr="00C340F6" w:rsidRDefault="00C340F6" w:rsidP="00C340F6">
            <w:pPr>
              <w:jc w:val="center"/>
              <w:rPr>
                <w:sz w:val="18"/>
                <w:szCs w:val="18"/>
                <w:lang w:val="uk-UA" w:eastAsia="uk-UA"/>
              </w:rPr>
            </w:pPr>
            <w:r w:rsidRPr="00C340F6">
              <w:rPr>
                <w:sz w:val="18"/>
                <w:szCs w:val="18"/>
                <w:lang w:val="uk-UA" w:eastAsia="uk-UA"/>
              </w:rPr>
              <w:t xml:space="preserve">до рішення Ніжинської міської ради </w:t>
            </w:r>
          </w:p>
        </w:tc>
      </w:tr>
      <w:tr w:rsidR="00C340F6" w:rsidRPr="00C340F6" w14:paraId="19C2040D" w14:textId="77777777" w:rsidTr="00F3686F">
        <w:trPr>
          <w:gridAfter w:val="1"/>
          <w:wAfter w:w="227" w:type="dxa"/>
          <w:trHeight w:val="375"/>
        </w:trPr>
        <w:tc>
          <w:tcPr>
            <w:tcW w:w="567" w:type="dxa"/>
            <w:tcBorders>
              <w:top w:val="nil"/>
              <w:left w:val="nil"/>
              <w:bottom w:val="nil"/>
              <w:right w:val="nil"/>
            </w:tcBorders>
            <w:shd w:val="clear" w:color="000000" w:fill="FFFFFF"/>
            <w:vAlign w:val="center"/>
            <w:hideMark/>
          </w:tcPr>
          <w:p w14:paraId="234CB77A" w14:textId="77777777" w:rsidR="00C340F6" w:rsidRPr="00C340F6" w:rsidRDefault="00C340F6" w:rsidP="00C340F6">
            <w:pPr>
              <w:jc w:val="center"/>
              <w:rPr>
                <w:sz w:val="18"/>
                <w:szCs w:val="18"/>
                <w:lang w:val="uk-UA" w:eastAsia="uk-UA"/>
              </w:rPr>
            </w:pPr>
            <w:r w:rsidRPr="00C340F6">
              <w:rPr>
                <w:sz w:val="18"/>
                <w:szCs w:val="18"/>
                <w:lang w:val="uk-UA" w:eastAsia="uk-UA"/>
              </w:rPr>
              <w:t> </w:t>
            </w:r>
          </w:p>
        </w:tc>
        <w:tc>
          <w:tcPr>
            <w:tcW w:w="1843" w:type="dxa"/>
            <w:tcBorders>
              <w:top w:val="nil"/>
              <w:left w:val="nil"/>
              <w:bottom w:val="nil"/>
              <w:right w:val="nil"/>
            </w:tcBorders>
            <w:shd w:val="clear" w:color="000000" w:fill="FFFFFF"/>
            <w:vAlign w:val="center"/>
            <w:hideMark/>
          </w:tcPr>
          <w:p w14:paraId="512793A5" w14:textId="77777777" w:rsidR="00C340F6" w:rsidRPr="00C340F6" w:rsidRDefault="00C340F6" w:rsidP="00C340F6">
            <w:pPr>
              <w:rPr>
                <w:sz w:val="18"/>
                <w:szCs w:val="18"/>
                <w:lang w:val="uk-UA" w:eastAsia="uk-UA"/>
              </w:rPr>
            </w:pPr>
            <w:r w:rsidRPr="00C340F6">
              <w:rPr>
                <w:sz w:val="18"/>
                <w:szCs w:val="18"/>
                <w:lang w:val="uk-UA" w:eastAsia="uk-UA"/>
              </w:rPr>
              <w:t> </w:t>
            </w:r>
          </w:p>
        </w:tc>
        <w:tc>
          <w:tcPr>
            <w:tcW w:w="2552" w:type="dxa"/>
            <w:tcBorders>
              <w:top w:val="nil"/>
              <w:left w:val="nil"/>
              <w:bottom w:val="nil"/>
              <w:right w:val="nil"/>
            </w:tcBorders>
            <w:shd w:val="clear" w:color="000000" w:fill="FFFFFF"/>
            <w:vAlign w:val="center"/>
            <w:hideMark/>
          </w:tcPr>
          <w:p w14:paraId="7657EFFD" w14:textId="77777777" w:rsidR="00C340F6" w:rsidRPr="00C340F6" w:rsidRDefault="00C340F6" w:rsidP="00C340F6">
            <w:pPr>
              <w:rPr>
                <w:sz w:val="18"/>
                <w:szCs w:val="18"/>
                <w:lang w:val="uk-UA" w:eastAsia="uk-UA"/>
              </w:rPr>
            </w:pPr>
            <w:r w:rsidRPr="00C340F6">
              <w:rPr>
                <w:sz w:val="18"/>
                <w:szCs w:val="18"/>
                <w:lang w:val="uk-UA" w:eastAsia="uk-UA"/>
              </w:rPr>
              <w:t> </w:t>
            </w:r>
          </w:p>
        </w:tc>
        <w:tc>
          <w:tcPr>
            <w:tcW w:w="1418" w:type="dxa"/>
            <w:tcBorders>
              <w:top w:val="nil"/>
              <w:left w:val="nil"/>
              <w:bottom w:val="nil"/>
              <w:right w:val="nil"/>
            </w:tcBorders>
            <w:shd w:val="clear" w:color="000000" w:fill="FFFFFF"/>
            <w:vAlign w:val="center"/>
            <w:hideMark/>
          </w:tcPr>
          <w:p w14:paraId="269EAEF4" w14:textId="77777777" w:rsidR="00C340F6" w:rsidRPr="00C340F6" w:rsidRDefault="00C340F6" w:rsidP="00C340F6">
            <w:pPr>
              <w:rPr>
                <w:b/>
                <w:bCs/>
                <w:sz w:val="18"/>
                <w:szCs w:val="18"/>
                <w:lang w:val="uk-UA" w:eastAsia="uk-UA"/>
              </w:rPr>
            </w:pPr>
            <w:r w:rsidRPr="00C340F6">
              <w:rPr>
                <w:b/>
                <w:bCs/>
                <w:sz w:val="18"/>
                <w:szCs w:val="18"/>
                <w:lang w:val="uk-UA" w:eastAsia="uk-UA"/>
              </w:rPr>
              <w:t> </w:t>
            </w:r>
          </w:p>
        </w:tc>
        <w:tc>
          <w:tcPr>
            <w:tcW w:w="4110" w:type="dxa"/>
            <w:gridSpan w:val="2"/>
            <w:tcBorders>
              <w:top w:val="nil"/>
              <w:left w:val="nil"/>
              <w:bottom w:val="nil"/>
              <w:right w:val="nil"/>
            </w:tcBorders>
            <w:shd w:val="clear" w:color="000000" w:fill="FFFFFF"/>
            <w:vAlign w:val="center"/>
            <w:hideMark/>
          </w:tcPr>
          <w:p w14:paraId="30AA8BCD" w14:textId="77777777" w:rsidR="00C340F6" w:rsidRPr="00C340F6" w:rsidRDefault="00C340F6" w:rsidP="00C340F6">
            <w:pPr>
              <w:jc w:val="center"/>
              <w:rPr>
                <w:sz w:val="18"/>
                <w:szCs w:val="18"/>
                <w:lang w:val="uk-UA" w:eastAsia="uk-UA"/>
              </w:rPr>
            </w:pPr>
            <w:r w:rsidRPr="00C340F6">
              <w:rPr>
                <w:sz w:val="18"/>
                <w:szCs w:val="18"/>
                <w:lang w:val="uk-UA" w:eastAsia="uk-UA"/>
              </w:rPr>
              <w:t>від 14 серпня  2025 р.№ 7-49 /2025</w:t>
            </w:r>
          </w:p>
        </w:tc>
      </w:tr>
      <w:tr w:rsidR="00C340F6" w:rsidRPr="00C340F6" w14:paraId="6C5F9973" w14:textId="77777777" w:rsidTr="00F3686F">
        <w:trPr>
          <w:gridAfter w:val="1"/>
          <w:wAfter w:w="227" w:type="dxa"/>
          <w:trHeight w:val="375"/>
        </w:trPr>
        <w:tc>
          <w:tcPr>
            <w:tcW w:w="567" w:type="dxa"/>
            <w:tcBorders>
              <w:top w:val="nil"/>
              <w:left w:val="nil"/>
              <w:bottom w:val="nil"/>
              <w:right w:val="nil"/>
            </w:tcBorders>
            <w:shd w:val="clear" w:color="000000" w:fill="FFFFFF"/>
            <w:vAlign w:val="center"/>
            <w:hideMark/>
          </w:tcPr>
          <w:p w14:paraId="432232A0" w14:textId="77777777" w:rsidR="00C340F6" w:rsidRPr="00C340F6" w:rsidRDefault="00C340F6" w:rsidP="00C340F6">
            <w:pPr>
              <w:jc w:val="center"/>
              <w:rPr>
                <w:sz w:val="18"/>
                <w:szCs w:val="18"/>
                <w:lang w:val="uk-UA" w:eastAsia="uk-UA"/>
              </w:rPr>
            </w:pPr>
            <w:r w:rsidRPr="00C340F6">
              <w:rPr>
                <w:sz w:val="18"/>
                <w:szCs w:val="18"/>
                <w:lang w:val="uk-UA" w:eastAsia="uk-UA"/>
              </w:rPr>
              <w:t> </w:t>
            </w:r>
          </w:p>
        </w:tc>
        <w:tc>
          <w:tcPr>
            <w:tcW w:w="1843" w:type="dxa"/>
            <w:tcBorders>
              <w:top w:val="nil"/>
              <w:left w:val="nil"/>
              <w:bottom w:val="nil"/>
              <w:right w:val="nil"/>
            </w:tcBorders>
            <w:shd w:val="clear" w:color="000000" w:fill="FFFFFF"/>
            <w:vAlign w:val="center"/>
            <w:hideMark/>
          </w:tcPr>
          <w:p w14:paraId="11FCFE0B" w14:textId="77777777" w:rsidR="00C340F6" w:rsidRPr="00C340F6" w:rsidRDefault="00C340F6" w:rsidP="00C340F6">
            <w:pPr>
              <w:rPr>
                <w:sz w:val="18"/>
                <w:szCs w:val="18"/>
                <w:lang w:val="uk-UA" w:eastAsia="uk-UA"/>
              </w:rPr>
            </w:pPr>
            <w:r w:rsidRPr="00C340F6">
              <w:rPr>
                <w:sz w:val="18"/>
                <w:szCs w:val="18"/>
                <w:lang w:val="uk-UA" w:eastAsia="uk-UA"/>
              </w:rPr>
              <w:t> </w:t>
            </w:r>
          </w:p>
        </w:tc>
        <w:tc>
          <w:tcPr>
            <w:tcW w:w="2552" w:type="dxa"/>
            <w:tcBorders>
              <w:top w:val="nil"/>
              <w:left w:val="nil"/>
              <w:bottom w:val="nil"/>
              <w:right w:val="nil"/>
            </w:tcBorders>
            <w:shd w:val="clear" w:color="000000" w:fill="FFFFFF"/>
            <w:vAlign w:val="center"/>
            <w:hideMark/>
          </w:tcPr>
          <w:p w14:paraId="31AA9E46" w14:textId="77777777" w:rsidR="00C340F6" w:rsidRPr="00C340F6" w:rsidRDefault="00C340F6" w:rsidP="00C340F6">
            <w:pPr>
              <w:rPr>
                <w:sz w:val="18"/>
                <w:szCs w:val="18"/>
                <w:lang w:val="uk-UA" w:eastAsia="uk-UA"/>
              </w:rPr>
            </w:pPr>
            <w:r w:rsidRPr="00C340F6">
              <w:rPr>
                <w:sz w:val="18"/>
                <w:szCs w:val="18"/>
                <w:lang w:val="uk-UA" w:eastAsia="uk-UA"/>
              </w:rPr>
              <w:t> </w:t>
            </w:r>
          </w:p>
        </w:tc>
        <w:tc>
          <w:tcPr>
            <w:tcW w:w="1418" w:type="dxa"/>
            <w:tcBorders>
              <w:top w:val="nil"/>
              <w:left w:val="nil"/>
              <w:bottom w:val="nil"/>
              <w:right w:val="nil"/>
            </w:tcBorders>
            <w:shd w:val="clear" w:color="000000" w:fill="FFFFFF"/>
            <w:vAlign w:val="center"/>
            <w:hideMark/>
          </w:tcPr>
          <w:p w14:paraId="7986B8B2" w14:textId="77777777" w:rsidR="00C340F6" w:rsidRPr="00C340F6" w:rsidRDefault="00C340F6" w:rsidP="00C340F6">
            <w:pPr>
              <w:rPr>
                <w:b/>
                <w:bCs/>
                <w:sz w:val="18"/>
                <w:szCs w:val="18"/>
                <w:lang w:val="uk-UA" w:eastAsia="uk-UA"/>
              </w:rPr>
            </w:pPr>
            <w:r w:rsidRPr="00C340F6">
              <w:rPr>
                <w:b/>
                <w:bCs/>
                <w:sz w:val="18"/>
                <w:szCs w:val="18"/>
                <w:lang w:val="uk-UA" w:eastAsia="uk-UA"/>
              </w:rPr>
              <w:t> </w:t>
            </w:r>
          </w:p>
        </w:tc>
        <w:tc>
          <w:tcPr>
            <w:tcW w:w="1559" w:type="dxa"/>
            <w:tcBorders>
              <w:top w:val="nil"/>
              <w:left w:val="nil"/>
              <w:bottom w:val="nil"/>
              <w:right w:val="nil"/>
            </w:tcBorders>
            <w:shd w:val="clear" w:color="000000" w:fill="FFFFFF"/>
            <w:vAlign w:val="center"/>
            <w:hideMark/>
          </w:tcPr>
          <w:p w14:paraId="406879A1" w14:textId="77777777" w:rsidR="00C340F6" w:rsidRPr="00C340F6" w:rsidRDefault="00C340F6" w:rsidP="00C340F6">
            <w:pPr>
              <w:jc w:val="center"/>
              <w:rPr>
                <w:b/>
                <w:bCs/>
                <w:sz w:val="18"/>
                <w:szCs w:val="18"/>
                <w:lang w:val="uk-UA" w:eastAsia="uk-UA"/>
              </w:rPr>
            </w:pPr>
            <w:r w:rsidRPr="00C340F6">
              <w:rPr>
                <w:b/>
                <w:bCs/>
                <w:sz w:val="18"/>
                <w:szCs w:val="18"/>
                <w:lang w:val="uk-UA" w:eastAsia="uk-UA"/>
              </w:rPr>
              <w:t> </w:t>
            </w:r>
          </w:p>
        </w:tc>
        <w:tc>
          <w:tcPr>
            <w:tcW w:w="2551" w:type="dxa"/>
            <w:tcBorders>
              <w:top w:val="nil"/>
              <w:left w:val="nil"/>
              <w:bottom w:val="nil"/>
              <w:right w:val="nil"/>
            </w:tcBorders>
            <w:shd w:val="clear" w:color="000000" w:fill="FFFFFF"/>
            <w:vAlign w:val="center"/>
            <w:hideMark/>
          </w:tcPr>
          <w:p w14:paraId="030EDDCC" w14:textId="77777777" w:rsidR="00C340F6" w:rsidRPr="00C340F6" w:rsidRDefault="00C340F6" w:rsidP="00C340F6">
            <w:pPr>
              <w:jc w:val="center"/>
              <w:rPr>
                <w:b/>
                <w:bCs/>
                <w:sz w:val="18"/>
                <w:szCs w:val="18"/>
                <w:lang w:val="uk-UA" w:eastAsia="uk-UA"/>
              </w:rPr>
            </w:pPr>
            <w:r w:rsidRPr="00C340F6">
              <w:rPr>
                <w:b/>
                <w:bCs/>
                <w:sz w:val="18"/>
                <w:szCs w:val="18"/>
                <w:lang w:val="uk-UA" w:eastAsia="uk-UA"/>
              </w:rPr>
              <w:t> </w:t>
            </w:r>
          </w:p>
        </w:tc>
      </w:tr>
      <w:tr w:rsidR="00C340F6" w:rsidRPr="00C340F6" w14:paraId="3EEC4FCC" w14:textId="77777777" w:rsidTr="00F3686F">
        <w:trPr>
          <w:gridAfter w:val="1"/>
          <w:wAfter w:w="227" w:type="dxa"/>
          <w:trHeight w:val="375"/>
        </w:trPr>
        <w:tc>
          <w:tcPr>
            <w:tcW w:w="10490" w:type="dxa"/>
            <w:gridSpan w:val="6"/>
            <w:tcBorders>
              <w:top w:val="nil"/>
              <w:left w:val="nil"/>
              <w:bottom w:val="nil"/>
              <w:right w:val="nil"/>
            </w:tcBorders>
            <w:shd w:val="clear" w:color="000000" w:fill="FFFFFF"/>
            <w:vAlign w:val="center"/>
            <w:hideMark/>
          </w:tcPr>
          <w:p w14:paraId="2A8EAF6A" w14:textId="77777777" w:rsidR="00C340F6" w:rsidRPr="00C340F6" w:rsidRDefault="00C340F6" w:rsidP="00C340F6">
            <w:pPr>
              <w:jc w:val="center"/>
              <w:rPr>
                <w:b/>
                <w:bCs/>
                <w:sz w:val="18"/>
                <w:szCs w:val="18"/>
                <w:lang w:val="uk-UA" w:eastAsia="uk-UA"/>
              </w:rPr>
            </w:pPr>
            <w:r w:rsidRPr="00C340F6">
              <w:rPr>
                <w:b/>
                <w:bCs/>
                <w:sz w:val="18"/>
                <w:szCs w:val="18"/>
                <w:lang w:val="uk-UA" w:eastAsia="uk-UA"/>
              </w:rPr>
              <w:t xml:space="preserve">Зміни до бюджету Ніжинської міської територіальної громади на 2025 рік </w:t>
            </w:r>
          </w:p>
        </w:tc>
      </w:tr>
      <w:tr w:rsidR="00C340F6" w:rsidRPr="00C340F6" w14:paraId="3A010A19" w14:textId="77777777" w:rsidTr="00F3686F">
        <w:trPr>
          <w:gridAfter w:val="1"/>
          <w:wAfter w:w="227" w:type="dxa"/>
          <w:trHeight w:val="375"/>
        </w:trPr>
        <w:tc>
          <w:tcPr>
            <w:tcW w:w="10490" w:type="dxa"/>
            <w:gridSpan w:val="6"/>
            <w:tcBorders>
              <w:top w:val="nil"/>
              <w:left w:val="nil"/>
              <w:bottom w:val="nil"/>
              <w:right w:val="nil"/>
            </w:tcBorders>
            <w:shd w:val="clear" w:color="000000" w:fill="FFFFFF"/>
            <w:vAlign w:val="center"/>
            <w:hideMark/>
          </w:tcPr>
          <w:p w14:paraId="0ABE1A3B" w14:textId="77777777" w:rsidR="00C340F6" w:rsidRPr="00C340F6" w:rsidRDefault="00C340F6" w:rsidP="00C340F6">
            <w:pPr>
              <w:jc w:val="center"/>
              <w:rPr>
                <w:b/>
                <w:bCs/>
                <w:sz w:val="18"/>
                <w:szCs w:val="18"/>
                <w:lang w:val="uk-UA" w:eastAsia="uk-UA"/>
              </w:rPr>
            </w:pPr>
            <w:r w:rsidRPr="00C340F6">
              <w:rPr>
                <w:b/>
                <w:bCs/>
                <w:sz w:val="18"/>
                <w:szCs w:val="18"/>
                <w:lang w:val="uk-UA" w:eastAsia="uk-UA"/>
              </w:rPr>
              <w:t xml:space="preserve">               ( код бюджету 2553800000 ) </w:t>
            </w:r>
          </w:p>
        </w:tc>
      </w:tr>
      <w:tr w:rsidR="00C340F6" w:rsidRPr="00C340F6" w14:paraId="4A57B5FC" w14:textId="77777777" w:rsidTr="00F3686F">
        <w:trPr>
          <w:gridAfter w:val="1"/>
          <w:wAfter w:w="227" w:type="dxa"/>
          <w:trHeight w:val="375"/>
        </w:trPr>
        <w:tc>
          <w:tcPr>
            <w:tcW w:w="567" w:type="dxa"/>
            <w:tcBorders>
              <w:top w:val="nil"/>
              <w:left w:val="nil"/>
              <w:bottom w:val="nil"/>
              <w:right w:val="nil"/>
            </w:tcBorders>
            <w:shd w:val="clear" w:color="000000" w:fill="FFFFFF"/>
            <w:vAlign w:val="center"/>
            <w:hideMark/>
          </w:tcPr>
          <w:p w14:paraId="54ED318E" w14:textId="77777777" w:rsidR="00C340F6" w:rsidRPr="00C340F6" w:rsidRDefault="00C340F6" w:rsidP="00C340F6">
            <w:pPr>
              <w:jc w:val="center"/>
              <w:rPr>
                <w:b/>
                <w:bCs/>
                <w:sz w:val="18"/>
                <w:szCs w:val="18"/>
                <w:lang w:val="uk-UA" w:eastAsia="uk-UA"/>
              </w:rPr>
            </w:pPr>
            <w:r w:rsidRPr="00C340F6">
              <w:rPr>
                <w:b/>
                <w:bCs/>
                <w:sz w:val="18"/>
                <w:szCs w:val="18"/>
                <w:lang w:val="uk-UA" w:eastAsia="uk-UA"/>
              </w:rPr>
              <w:t> </w:t>
            </w:r>
          </w:p>
        </w:tc>
        <w:tc>
          <w:tcPr>
            <w:tcW w:w="1843" w:type="dxa"/>
            <w:tcBorders>
              <w:top w:val="nil"/>
              <w:left w:val="nil"/>
              <w:bottom w:val="nil"/>
              <w:right w:val="nil"/>
            </w:tcBorders>
            <w:shd w:val="clear" w:color="000000" w:fill="FFFFFF"/>
            <w:vAlign w:val="center"/>
            <w:hideMark/>
          </w:tcPr>
          <w:p w14:paraId="2A92F193" w14:textId="77777777" w:rsidR="00C340F6" w:rsidRPr="00C340F6" w:rsidRDefault="00C340F6" w:rsidP="00C340F6">
            <w:pPr>
              <w:jc w:val="center"/>
              <w:rPr>
                <w:sz w:val="18"/>
                <w:szCs w:val="18"/>
                <w:lang w:val="uk-UA" w:eastAsia="uk-UA"/>
              </w:rPr>
            </w:pPr>
            <w:r w:rsidRPr="00C340F6">
              <w:rPr>
                <w:sz w:val="18"/>
                <w:szCs w:val="18"/>
                <w:lang w:val="uk-UA" w:eastAsia="uk-UA"/>
              </w:rPr>
              <w:t> </w:t>
            </w:r>
          </w:p>
        </w:tc>
        <w:tc>
          <w:tcPr>
            <w:tcW w:w="2552" w:type="dxa"/>
            <w:tcBorders>
              <w:top w:val="nil"/>
              <w:left w:val="nil"/>
              <w:bottom w:val="nil"/>
              <w:right w:val="nil"/>
            </w:tcBorders>
            <w:shd w:val="clear" w:color="000000" w:fill="FFFFFF"/>
            <w:vAlign w:val="center"/>
            <w:hideMark/>
          </w:tcPr>
          <w:p w14:paraId="624A57D6" w14:textId="77777777" w:rsidR="00C340F6" w:rsidRPr="00C340F6" w:rsidRDefault="00C340F6" w:rsidP="00C340F6">
            <w:pPr>
              <w:jc w:val="center"/>
              <w:rPr>
                <w:b/>
                <w:bCs/>
                <w:sz w:val="18"/>
                <w:szCs w:val="18"/>
                <w:lang w:val="uk-UA" w:eastAsia="uk-UA"/>
              </w:rPr>
            </w:pPr>
            <w:r w:rsidRPr="00C340F6">
              <w:rPr>
                <w:b/>
                <w:bCs/>
                <w:sz w:val="18"/>
                <w:szCs w:val="18"/>
                <w:lang w:val="uk-UA" w:eastAsia="uk-UA"/>
              </w:rPr>
              <w:t> </w:t>
            </w:r>
          </w:p>
        </w:tc>
        <w:tc>
          <w:tcPr>
            <w:tcW w:w="1418" w:type="dxa"/>
            <w:tcBorders>
              <w:top w:val="nil"/>
              <w:left w:val="nil"/>
              <w:bottom w:val="nil"/>
              <w:right w:val="nil"/>
            </w:tcBorders>
            <w:shd w:val="clear" w:color="000000" w:fill="FFFFFF"/>
            <w:vAlign w:val="center"/>
            <w:hideMark/>
          </w:tcPr>
          <w:p w14:paraId="591898DD" w14:textId="77777777" w:rsidR="00C340F6" w:rsidRPr="00C340F6" w:rsidRDefault="00C340F6" w:rsidP="00C340F6">
            <w:pPr>
              <w:jc w:val="center"/>
              <w:rPr>
                <w:b/>
                <w:bCs/>
                <w:sz w:val="18"/>
                <w:szCs w:val="18"/>
                <w:lang w:val="uk-UA" w:eastAsia="uk-UA"/>
              </w:rPr>
            </w:pPr>
            <w:r w:rsidRPr="00C340F6">
              <w:rPr>
                <w:b/>
                <w:bCs/>
                <w:sz w:val="18"/>
                <w:szCs w:val="18"/>
                <w:lang w:val="uk-UA" w:eastAsia="uk-UA"/>
              </w:rPr>
              <w:t> </w:t>
            </w:r>
          </w:p>
        </w:tc>
        <w:tc>
          <w:tcPr>
            <w:tcW w:w="1559" w:type="dxa"/>
            <w:tcBorders>
              <w:top w:val="nil"/>
              <w:left w:val="nil"/>
              <w:bottom w:val="nil"/>
              <w:right w:val="nil"/>
            </w:tcBorders>
            <w:shd w:val="clear" w:color="000000" w:fill="FFFFFF"/>
            <w:vAlign w:val="center"/>
            <w:hideMark/>
          </w:tcPr>
          <w:p w14:paraId="1FAD343F" w14:textId="77777777" w:rsidR="00C340F6" w:rsidRPr="00C340F6" w:rsidRDefault="00C340F6" w:rsidP="00C340F6">
            <w:pPr>
              <w:jc w:val="center"/>
              <w:rPr>
                <w:rFonts w:ascii="Calibri" w:hAnsi="Calibri" w:cs="Calibri"/>
                <w:b/>
                <w:bCs/>
                <w:sz w:val="18"/>
                <w:szCs w:val="18"/>
                <w:lang w:val="uk-UA" w:eastAsia="uk-UA"/>
              </w:rPr>
            </w:pPr>
            <w:r w:rsidRPr="00C340F6">
              <w:rPr>
                <w:rFonts w:ascii="Calibri" w:hAnsi="Calibri" w:cs="Calibri"/>
                <w:b/>
                <w:bCs/>
                <w:sz w:val="18"/>
                <w:szCs w:val="18"/>
                <w:lang w:val="uk-UA" w:eastAsia="uk-UA"/>
              </w:rPr>
              <w:t> </w:t>
            </w:r>
          </w:p>
        </w:tc>
        <w:tc>
          <w:tcPr>
            <w:tcW w:w="2551" w:type="dxa"/>
            <w:tcBorders>
              <w:top w:val="nil"/>
              <w:left w:val="nil"/>
              <w:bottom w:val="nil"/>
              <w:right w:val="nil"/>
            </w:tcBorders>
            <w:shd w:val="clear" w:color="000000" w:fill="FFFFFF"/>
            <w:vAlign w:val="center"/>
            <w:hideMark/>
          </w:tcPr>
          <w:p w14:paraId="52BA262F" w14:textId="77777777" w:rsidR="00C340F6" w:rsidRPr="00C340F6" w:rsidRDefault="00C340F6" w:rsidP="00C340F6">
            <w:pPr>
              <w:jc w:val="center"/>
              <w:rPr>
                <w:rFonts w:ascii="Calibri" w:hAnsi="Calibri" w:cs="Calibri"/>
                <w:b/>
                <w:bCs/>
                <w:sz w:val="18"/>
                <w:szCs w:val="18"/>
                <w:lang w:val="uk-UA" w:eastAsia="uk-UA"/>
              </w:rPr>
            </w:pPr>
            <w:r w:rsidRPr="00C340F6">
              <w:rPr>
                <w:rFonts w:ascii="Calibri" w:hAnsi="Calibri" w:cs="Calibri"/>
                <w:b/>
                <w:bCs/>
                <w:sz w:val="18"/>
                <w:szCs w:val="18"/>
                <w:lang w:val="uk-UA" w:eastAsia="uk-UA"/>
              </w:rPr>
              <w:t> </w:t>
            </w:r>
          </w:p>
        </w:tc>
      </w:tr>
      <w:tr w:rsidR="00C340F6" w:rsidRPr="00C340F6" w14:paraId="77DDA251" w14:textId="77777777" w:rsidTr="00F3686F">
        <w:trPr>
          <w:gridAfter w:val="1"/>
          <w:wAfter w:w="227" w:type="dxa"/>
          <w:trHeight w:val="375"/>
        </w:trPr>
        <w:tc>
          <w:tcPr>
            <w:tcW w:w="567" w:type="dxa"/>
            <w:tcBorders>
              <w:top w:val="nil"/>
              <w:left w:val="nil"/>
              <w:bottom w:val="single" w:sz="4" w:space="0" w:color="auto"/>
              <w:right w:val="nil"/>
            </w:tcBorders>
            <w:shd w:val="clear" w:color="000000" w:fill="FFFFFF"/>
            <w:vAlign w:val="center"/>
            <w:hideMark/>
          </w:tcPr>
          <w:p w14:paraId="21ED6761" w14:textId="77777777" w:rsidR="00C340F6" w:rsidRPr="00C340F6" w:rsidRDefault="00C340F6" w:rsidP="00C340F6">
            <w:pPr>
              <w:jc w:val="center"/>
              <w:rPr>
                <w:b/>
                <w:bCs/>
                <w:sz w:val="18"/>
                <w:szCs w:val="18"/>
                <w:lang w:val="uk-UA" w:eastAsia="uk-UA"/>
              </w:rPr>
            </w:pPr>
            <w:r w:rsidRPr="00C340F6">
              <w:rPr>
                <w:b/>
                <w:bCs/>
                <w:sz w:val="18"/>
                <w:szCs w:val="18"/>
                <w:lang w:val="uk-UA" w:eastAsia="uk-UA"/>
              </w:rPr>
              <w:t> </w:t>
            </w:r>
          </w:p>
        </w:tc>
        <w:tc>
          <w:tcPr>
            <w:tcW w:w="1843" w:type="dxa"/>
            <w:tcBorders>
              <w:top w:val="nil"/>
              <w:left w:val="nil"/>
              <w:bottom w:val="single" w:sz="4" w:space="0" w:color="auto"/>
              <w:right w:val="nil"/>
            </w:tcBorders>
            <w:shd w:val="clear" w:color="000000" w:fill="FFFFFF"/>
            <w:vAlign w:val="center"/>
            <w:hideMark/>
          </w:tcPr>
          <w:p w14:paraId="2BA3BE1F" w14:textId="77777777" w:rsidR="00C340F6" w:rsidRPr="00C340F6" w:rsidRDefault="00C340F6" w:rsidP="00C340F6">
            <w:pPr>
              <w:jc w:val="center"/>
              <w:rPr>
                <w:sz w:val="18"/>
                <w:szCs w:val="18"/>
                <w:lang w:val="uk-UA" w:eastAsia="uk-UA"/>
              </w:rPr>
            </w:pPr>
            <w:r w:rsidRPr="00C340F6">
              <w:rPr>
                <w:sz w:val="18"/>
                <w:szCs w:val="18"/>
                <w:lang w:val="uk-UA" w:eastAsia="uk-UA"/>
              </w:rPr>
              <w:t> </w:t>
            </w:r>
          </w:p>
        </w:tc>
        <w:tc>
          <w:tcPr>
            <w:tcW w:w="2552" w:type="dxa"/>
            <w:tcBorders>
              <w:top w:val="nil"/>
              <w:left w:val="nil"/>
              <w:bottom w:val="single" w:sz="4" w:space="0" w:color="auto"/>
              <w:right w:val="nil"/>
            </w:tcBorders>
            <w:shd w:val="clear" w:color="000000" w:fill="FFFFFF"/>
            <w:vAlign w:val="center"/>
            <w:hideMark/>
          </w:tcPr>
          <w:p w14:paraId="43C1627C" w14:textId="77777777" w:rsidR="00C340F6" w:rsidRPr="00C340F6" w:rsidRDefault="00C340F6" w:rsidP="00C340F6">
            <w:pPr>
              <w:jc w:val="center"/>
              <w:rPr>
                <w:b/>
                <w:bCs/>
                <w:sz w:val="18"/>
                <w:szCs w:val="18"/>
                <w:lang w:val="uk-UA" w:eastAsia="uk-UA"/>
              </w:rPr>
            </w:pPr>
            <w:r w:rsidRPr="00C340F6">
              <w:rPr>
                <w:b/>
                <w:bCs/>
                <w:sz w:val="18"/>
                <w:szCs w:val="18"/>
                <w:lang w:val="uk-UA" w:eastAsia="uk-UA"/>
              </w:rPr>
              <w:t> </w:t>
            </w:r>
          </w:p>
        </w:tc>
        <w:tc>
          <w:tcPr>
            <w:tcW w:w="1418" w:type="dxa"/>
            <w:tcBorders>
              <w:top w:val="nil"/>
              <w:left w:val="nil"/>
              <w:bottom w:val="single" w:sz="4" w:space="0" w:color="auto"/>
              <w:right w:val="nil"/>
            </w:tcBorders>
            <w:shd w:val="clear" w:color="000000" w:fill="FFFFFF"/>
            <w:vAlign w:val="center"/>
            <w:hideMark/>
          </w:tcPr>
          <w:p w14:paraId="6CEC03DD" w14:textId="77777777" w:rsidR="00C340F6" w:rsidRPr="00C340F6" w:rsidRDefault="00C340F6" w:rsidP="00C340F6">
            <w:pPr>
              <w:jc w:val="center"/>
              <w:rPr>
                <w:b/>
                <w:bCs/>
                <w:sz w:val="18"/>
                <w:szCs w:val="18"/>
                <w:lang w:val="uk-UA" w:eastAsia="uk-UA"/>
              </w:rPr>
            </w:pPr>
            <w:r w:rsidRPr="00C340F6">
              <w:rPr>
                <w:b/>
                <w:bCs/>
                <w:sz w:val="18"/>
                <w:szCs w:val="18"/>
                <w:lang w:val="uk-UA" w:eastAsia="uk-UA"/>
              </w:rPr>
              <w:t> </w:t>
            </w:r>
          </w:p>
        </w:tc>
        <w:tc>
          <w:tcPr>
            <w:tcW w:w="1559" w:type="dxa"/>
            <w:tcBorders>
              <w:top w:val="nil"/>
              <w:left w:val="nil"/>
              <w:bottom w:val="single" w:sz="4" w:space="0" w:color="auto"/>
              <w:right w:val="nil"/>
            </w:tcBorders>
            <w:shd w:val="clear" w:color="000000" w:fill="FFFFFF"/>
            <w:vAlign w:val="center"/>
            <w:hideMark/>
          </w:tcPr>
          <w:p w14:paraId="355D26CD" w14:textId="77777777" w:rsidR="00C340F6" w:rsidRPr="00C340F6" w:rsidRDefault="00C340F6" w:rsidP="00C340F6">
            <w:pPr>
              <w:jc w:val="center"/>
              <w:rPr>
                <w:rFonts w:ascii="Calibri" w:hAnsi="Calibri" w:cs="Calibri"/>
                <w:b/>
                <w:bCs/>
                <w:sz w:val="18"/>
                <w:szCs w:val="18"/>
                <w:lang w:val="uk-UA" w:eastAsia="uk-UA"/>
              </w:rPr>
            </w:pPr>
            <w:r w:rsidRPr="00C340F6">
              <w:rPr>
                <w:rFonts w:ascii="Calibri" w:hAnsi="Calibri" w:cs="Calibri"/>
                <w:b/>
                <w:bCs/>
                <w:sz w:val="18"/>
                <w:szCs w:val="18"/>
                <w:lang w:val="uk-UA" w:eastAsia="uk-UA"/>
              </w:rPr>
              <w:t> </w:t>
            </w:r>
          </w:p>
        </w:tc>
        <w:tc>
          <w:tcPr>
            <w:tcW w:w="2551" w:type="dxa"/>
            <w:tcBorders>
              <w:top w:val="nil"/>
              <w:left w:val="nil"/>
              <w:bottom w:val="single" w:sz="4" w:space="0" w:color="auto"/>
              <w:right w:val="nil"/>
            </w:tcBorders>
            <w:shd w:val="clear" w:color="000000" w:fill="FFFFFF"/>
            <w:vAlign w:val="center"/>
            <w:hideMark/>
          </w:tcPr>
          <w:p w14:paraId="51A66781" w14:textId="77777777" w:rsidR="00C340F6" w:rsidRPr="00C340F6" w:rsidRDefault="00C340F6" w:rsidP="00C340F6">
            <w:pPr>
              <w:jc w:val="center"/>
              <w:rPr>
                <w:rFonts w:ascii="Calibri" w:hAnsi="Calibri" w:cs="Calibri"/>
                <w:b/>
                <w:bCs/>
                <w:sz w:val="18"/>
                <w:szCs w:val="18"/>
                <w:lang w:val="uk-UA" w:eastAsia="uk-UA"/>
              </w:rPr>
            </w:pPr>
            <w:r w:rsidRPr="00C340F6">
              <w:rPr>
                <w:rFonts w:ascii="Calibri" w:hAnsi="Calibri" w:cs="Calibri"/>
                <w:b/>
                <w:bCs/>
                <w:sz w:val="18"/>
                <w:szCs w:val="18"/>
                <w:lang w:val="uk-UA" w:eastAsia="uk-UA"/>
              </w:rPr>
              <w:t> </w:t>
            </w:r>
          </w:p>
        </w:tc>
      </w:tr>
      <w:tr w:rsidR="00C340F6" w:rsidRPr="00C340F6" w14:paraId="400305FA" w14:textId="77777777" w:rsidTr="00F3686F">
        <w:trPr>
          <w:gridAfter w:val="1"/>
          <w:wAfter w:w="227" w:type="dxa"/>
          <w:trHeight w:val="96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A8F132" w14:textId="77777777" w:rsidR="00C340F6" w:rsidRPr="00C340F6" w:rsidRDefault="00C340F6" w:rsidP="00C340F6">
            <w:pPr>
              <w:jc w:val="center"/>
              <w:rPr>
                <w:sz w:val="18"/>
                <w:szCs w:val="18"/>
                <w:lang w:val="uk-UA" w:eastAsia="uk-UA"/>
              </w:rPr>
            </w:pPr>
            <w:r w:rsidRPr="00C340F6">
              <w:rPr>
                <w:sz w:val="18"/>
                <w:szCs w:val="18"/>
                <w:lang w:val="uk-UA" w:eastAsia="uk-UA"/>
              </w:rPr>
              <w:t>N п/п</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4839B0B4" w14:textId="77777777" w:rsidR="00C340F6" w:rsidRPr="00C340F6" w:rsidRDefault="00C340F6" w:rsidP="00C340F6">
            <w:pPr>
              <w:jc w:val="center"/>
              <w:rPr>
                <w:b/>
                <w:bCs/>
                <w:sz w:val="18"/>
                <w:szCs w:val="18"/>
                <w:lang w:val="uk-UA" w:eastAsia="uk-UA"/>
              </w:rPr>
            </w:pPr>
            <w:r w:rsidRPr="00C340F6">
              <w:rPr>
                <w:b/>
                <w:bCs/>
                <w:sz w:val="18"/>
                <w:szCs w:val="18"/>
                <w:lang w:val="uk-UA" w:eastAsia="uk-UA"/>
              </w:rPr>
              <w:t>Лист, дата</w:t>
            </w:r>
          </w:p>
        </w:tc>
        <w:tc>
          <w:tcPr>
            <w:tcW w:w="2552" w:type="dxa"/>
            <w:tcBorders>
              <w:top w:val="single" w:sz="4" w:space="0" w:color="auto"/>
              <w:left w:val="nil"/>
              <w:bottom w:val="single" w:sz="4" w:space="0" w:color="auto"/>
              <w:right w:val="single" w:sz="4" w:space="0" w:color="auto"/>
            </w:tcBorders>
            <w:shd w:val="clear" w:color="000000" w:fill="FFFFFF"/>
            <w:vAlign w:val="center"/>
            <w:hideMark/>
          </w:tcPr>
          <w:p w14:paraId="683CC34D" w14:textId="77777777" w:rsidR="00C340F6" w:rsidRPr="00C340F6" w:rsidRDefault="00C340F6" w:rsidP="00C340F6">
            <w:pPr>
              <w:jc w:val="center"/>
              <w:rPr>
                <w:b/>
                <w:bCs/>
                <w:sz w:val="18"/>
                <w:szCs w:val="18"/>
                <w:lang w:val="uk-UA" w:eastAsia="uk-UA"/>
              </w:rPr>
            </w:pPr>
            <w:r w:rsidRPr="00C340F6">
              <w:rPr>
                <w:b/>
                <w:bCs/>
                <w:sz w:val="18"/>
                <w:szCs w:val="18"/>
                <w:lang w:val="uk-UA" w:eastAsia="uk-UA"/>
              </w:rPr>
              <w:t xml:space="preserve">Направлення коштів </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14:paraId="7E1D5FF9" w14:textId="77777777" w:rsidR="00C340F6" w:rsidRPr="00C340F6" w:rsidRDefault="00C340F6" w:rsidP="00C340F6">
            <w:pPr>
              <w:jc w:val="center"/>
              <w:rPr>
                <w:b/>
                <w:bCs/>
                <w:sz w:val="18"/>
                <w:szCs w:val="18"/>
                <w:lang w:val="uk-UA" w:eastAsia="uk-UA"/>
              </w:rPr>
            </w:pPr>
            <w:r w:rsidRPr="00C340F6">
              <w:rPr>
                <w:b/>
                <w:bCs/>
                <w:sz w:val="18"/>
                <w:szCs w:val="18"/>
                <w:lang w:val="uk-UA" w:eastAsia="uk-UA"/>
              </w:rPr>
              <w:t>Сума по листах, грн.</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47F7CF17" w14:textId="77777777" w:rsidR="00C340F6" w:rsidRPr="00C340F6" w:rsidRDefault="00C340F6" w:rsidP="00C340F6">
            <w:pPr>
              <w:jc w:val="center"/>
              <w:rPr>
                <w:b/>
                <w:bCs/>
                <w:sz w:val="18"/>
                <w:szCs w:val="18"/>
                <w:lang w:val="uk-UA" w:eastAsia="uk-UA"/>
              </w:rPr>
            </w:pPr>
            <w:r w:rsidRPr="00C340F6">
              <w:rPr>
                <w:b/>
                <w:bCs/>
                <w:sz w:val="18"/>
                <w:szCs w:val="18"/>
                <w:lang w:val="uk-UA" w:eastAsia="uk-UA"/>
              </w:rPr>
              <w:t xml:space="preserve">Пропозиції по внесенню змін до бюджету, включені в рішення, грн. </w:t>
            </w:r>
          </w:p>
        </w:tc>
        <w:tc>
          <w:tcPr>
            <w:tcW w:w="2551" w:type="dxa"/>
            <w:tcBorders>
              <w:top w:val="single" w:sz="4" w:space="0" w:color="auto"/>
              <w:left w:val="nil"/>
              <w:bottom w:val="single" w:sz="4" w:space="0" w:color="auto"/>
              <w:right w:val="single" w:sz="4" w:space="0" w:color="auto"/>
            </w:tcBorders>
            <w:shd w:val="clear" w:color="000000" w:fill="FFFFFF"/>
            <w:vAlign w:val="center"/>
            <w:hideMark/>
          </w:tcPr>
          <w:p w14:paraId="08D0741C" w14:textId="77777777" w:rsidR="00C340F6" w:rsidRPr="00C340F6" w:rsidRDefault="00C340F6" w:rsidP="00C340F6">
            <w:pPr>
              <w:jc w:val="center"/>
              <w:rPr>
                <w:b/>
                <w:bCs/>
                <w:sz w:val="18"/>
                <w:szCs w:val="18"/>
                <w:lang w:val="uk-UA" w:eastAsia="uk-UA"/>
              </w:rPr>
            </w:pPr>
            <w:r w:rsidRPr="00C340F6">
              <w:rPr>
                <w:b/>
                <w:bCs/>
                <w:sz w:val="18"/>
                <w:szCs w:val="18"/>
                <w:lang w:val="uk-UA" w:eastAsia="uk-UA"/>
              </w:rPr>
              <w:t>Примітка</w:t>
            </w:r>
          </w:p>
        </w:tc>
      </w:tr>
      <w:tr w:rsidR="00C340F6" w:rsidRPr="00C340F6" w14:paraId="2BB66992" w14:textId="77777777" w:rsidTr="00F3686F">
        <w:trPr>
          <w:gridAfter w:val="1"/>
          <w:wAfter w:w="227" w:type="dxa"/>
          <w:trHeight w:val="375"/>
        </w:trPr>
        <w:tc>
          <w:tcPr>
            <w:tcW w:w="10490"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14:paraId="4F091D50" w14:textId="77777777" w:rsidR="00C340F6" w:rsidRPr="00C340F6" w:rsidRDefault="00C340F6" w:rsidP="00C340F6">
            <w:pPr>
              <w:jc w:val="center"/>
              <w:rPr>
                <w:b/>
                <w:bCs/>
                <w:sz w:val="18"/>
                <w:szCs w:val="18"/>
                <w:lang w:val="uk-UA" w:eastAsia="uk-UA"/>
              </w:rPr>
            </w:pPr>
            <w:r w:rsidRPr="00C340F6">
              <w:rPr>
                <w:b/>
                <w:bCs/>
                <w:sz w:val="18"/>
                <w:szCs w:val="18"/>
                <w:lang w:val="uk-UA" w:eastAsia="uk-UA"/>
              </w:rPr>
              <w:t>Зміни за рахунок міжбюджетних  трансфертів</w:t>
            </w:r>
          </w:p>
        </w:tc>
      </w:tr>
      <w:tr w:rsidR="00C340F6" w:rsidRPr="00C340F6" w14:paraId="0030C7A4" w14:textId="77777777" w:rsidTr="00F3686F">
        <w:trPr>
          <w:gridAfter w:val="1"/>
          <w:wAfter w:w="227" w:type="dxa"/>
          <w:trHeight w:val="144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FCC1E9" w14:textId="77777777" w:rsidR="00C340F6" w:rsidRPr="00C340F6" w:rsidRDefault="00C340F6" w:rsidP="00C340F6">
            <w:pPr>
              <w:jc w:val="center"/>
              <w:rPr>
                <w:b/>
                <w:bCs/>
                <w:sz w:val="18"/>
                <w:szCs w:val="18"/>
                <w:lang w:val="uk-UA" w:eastAsia="uk-UA"/>
              </w:rPr>
            </w:pPr>
            <w:r w:rsidRPr="00C340F6">
              <w:rPr>
                <w:b/>
                <w:bCs/>
                <w:sz w:val="18"/>
                <w:szCs w:val="18"/>
                <w:lang w:val="uk-UA" w:eastAsia="uk-UA"/>
              </w:rPr>
              <w:t>1</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6EA7C023" w14:textId="77777777" w:rsidR="00C340F6" w:rsidRPr="00C340F6" w:rsidRDefault="00C340F6" w:rsidP="00C340F6">
            <w:pPr>
              <w:jc w:val="center"/>
              <w:rPr>
                <w:sz w:val="18"/>
                <w:szCs w:val="18"/>
                <w:lang w:val="uk-UA" w:eastAsia="uk-UA"/>
              </w:rPr>
            </w:pPr>
            <w:r w:rsidRPr="00C340F6">
              <w:rPr>
                <w:sz w:val="18"/>
                <w:szCs w:val="18"/>
                <w:lang w:val="uk-UA" w:eastAsia="uk-UA"/>
              </w:rPr>
              <w:t>Розпорядження ОВА від 10.07.25 № 926, лист Департаменту фінансів ОДА                      від 14.07.2025                            №06-15/90</w:t>
            </w:r>
          </w:p>
        </w:tc>
        <w:tc>
          <w:tcPr>
            <w:tcW w:w="2552" w:type="dxa"/>
            <w:tcBorders>
              <w:top w:val="single" w:sz="4" w:space="0" w:color="auto"/>
              <w:left w:val="nil"/>
              <w:bottom w:val="single" w:sz="4" w:space="0" w:color="auto"/>
              <w:right w:val="single" w:sz="4" w:space="0" w:color="auto"/>
            </w:tcBorders>
            <w:shd w:val="clear" w:color="000000" w:fill="FFFFFF"/>
            <w:vAlign w:val="center"/>
            <w:hideMark/>
          </w:tcPr>
          <w:p w14:paraId="3482FD45" w14:textId="77777777" w:rsidR="00C340F6" w:rsidRPr="00C340F6" w:rsidRDefault="00C340F6" w:rsidP="00C340F6">
            <w:pPr>
              <w:jc w:val="center"/>
              <w:rPr>
                <w:sz w:val="18"/>
                <w:szCs w:val="18"/>
                <w:lang w:val="uk-UA" w:eastAsia="uk-UA"/>
              </w:rPr>
            </w:pPr>
            <w:r w:rsidRPr="00C340F6">
              <w:rPr>
                <w:sz w:val="18"/>
                <w:szCs w:val="18"/>
                <w:lang w:val="uk-UA" w:eastAsia="uk-UA"/>
              </w:rPr>
              <w:t xml:space="preserve">Субвенції з місцевого бюджету на забезпечення діяльності фахівців із супроводу ветеранів війни та демобілізованих осіб та окремі заходи з підтримки осіб, які захищали незалежність, суверенітет та територіальну цілісність України за рахунок відповідної субвенції з державного бюджету </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14:paraId="203B11F7" w14:textId="77777777" w:rsidR="00C340F6" w:rsidRPr="00C340F6" w:rsidRDefault="00C340F6" w:rsidP="00C340F6">
            <w:pPr>
              <w:jc w:val="center"/>
              <w:rPr>
                <w:b/>
                <w:bCs/>
                <w:sz w:val="18"/>
                <w:szCs w:val="18"/>
                <w:lang w:val="uk-UA" w:eastAsia="uk-UA"/>
              </w:rPr>
            </w:pPr>
            <w:r w:rsidRPr="00C340F6">
              <w:rPr>
                <w:b/>
                <w:bCs/>
                <w:sz w:val="18"/>
                <w:szCs w:val="18"/>
                <w:lang w:val="uk-UA" w:eastAsia="uk-UA"/>
              </w:rPr>
              <w:t>11 400,00</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152CF8AA" w14:textId="77777777" w:rsidR="00C340F6" w:rsidRPr="00C340F6" w:rsidRDefault="00C340F6" w:rsidP="00C340F6">
            <w:pPr>
              <w:jc w:val="center"/>
              <w:rPr>
                <w:b/>
                <w:bCs/>
                <w:sz w:val="18"/>
                <w:szCs w:val="18"/>
                <w:lang w:val="uk-UA" w:eastAsia="uk-UA"/>
              </w:rPr>
            </w:pPr>
            <w:r w:rsidRPr="00C340F6">
              <w:rPr>
                <w:b/>
                <w:bCs/>
                <w:sz w:val="18"/>
                <w:szCs w:val="18"/>
                <w:lang w:val="uk-UA" w:eastAsia="uk-UA"/>
              </w:rPr>
              <w:t>11 400,00</w:t>
            </w:r>
          </w:p>
        </w:tc>
        <w:tc>
          <w:tcPr>
            <w:tcW w:w="2551" w:type="dxa"/>
            <w:tcBorders>
              <w:top w:val="single" w:sz="4" w:space="0" w:color="auto"/>
              <w:left w:val="nil"/>
              <w:bottom w:val="single" w:sz="4" w:space="0" w:color="auto"/>
              <w:right w:val="single" w:sz="4" w:space="0" w:color="auto"/>
            </w:tcBorders>
            <w:shd w:val="clear" w:color="000000" w:fill="FFFFFF"/>
            <w:vAlign w:val="center"/>
            <w:hideMark/>
          </w:tcPr>
          <w:p w14:paraId="794C539E" w14:textId="77777777" w:rsidR="00C340F6" w:rsidRPr="00C340F6" w:rsidRDefault="00C340F6" w:rsidP="00C340F6">
            <w:pPr>
              <w:jc w:val="center"/>
              <w:rPr>
                <w:sz w:val="18"/>
                <w:szCs w:val="18"/>
                <w:lang w:val="uk-UA" w:eastAsia="uk-UA"/>
              </w:rPr>
            </w:pPr>
            <w:r w:rsidRPr="00C340F6">
              <w:rPr>
                <w:sz w:val="18"/>
                <w:szCs w:val="18"/>
                <w:lang w:val="uk-UA" w:eastAsia="uk-UA"/>
              </w:rPr>
              <w:t xml:space="preserve">(ЦМЛ) КПКВ 0213193                КЕКВ 2610                                       </w:t>
            </w:r>
          </w:p>
        </w:tc>
      </w:tr>
      <w:tr w:rsidR="00C340F6" w:rsidRPr="00C340F6" w14:paraId="1BC04F80" w14:textId="77777777" w:rsidTr="00F3686F">
        <w:trPr>
          <w:gridAfter w:val="1"/>
          <w:wAfter w:w="227" w:type="dxa"/>
          <w:trHeight w:val="96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67A023" w14:textId="77777777" w:rsidR="00C340F6" w:rsidRPr="00C340F6" w:rsidRDefault="00C340F6" w:rsidP="00C340F6">
            <w:pPr>
              <w:jc w:val="center"/>
              <w:rPr>
                <w:b/>
                <w:bCs/>
                <w:sz w:val="18"/>
                <w:szCs w:val="18"/>
                <w:lang w:val="uk-UA" w:eastAsia="uk-UA"/>
              </w:rPr>
            </w:pPr>
            <w:r w:rsidRPr="00C340F6">
              <w:rPr>
                <w:b/>
                <w:bCs/>
                <w:sz w:val="18"/>
                <w:szCs w:val="18"/>
                <w:lang w:val="uk-UA" w:eastAsia="uk-UA"/>
              </w:rPr>
              <w:t>2</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24775C73" w14:textId="77777777" w:rsidR="00C340F6" w:rsidRPr="00C340F6" w:rsidRDefault="00C340F6" w:rsidP="00C340F6">
            <w:pPr>
              <w:jc w:val="center"/>
              <w:rPr>
                <w:sz w:val="18"/>
                <w:szCs w:val="18"/>
                <w:lang w:val="uk-UA" w:eastAsia="uk-UA"/>
              </w:rPr>
            </w:pPr>
            <w:r w:rsidRPr="00C340F6">
              <w:rPr>
                <w:sz w:val="18"/>
                <w:szCs w:val="18"/>
                <w:lang w:val="uk-UA" w:eastAsia="uk-UA"/>
              </w:rPr>
              <w:t>Розпорядження ОВА від 07.07.25 № 883,  лист Департаменту фінансів ОДА                          від 09.07.2025                    № 08-20/85</w:t>
            </w:r>
          </w:p>
        </w:tc>
        <w:tc>
          <w:tcPr>
            <w:tcW w:w="2552" w:type="dxa"/>
            <w:tcBorders>
              <w:top w:val="single" w:sz="4" w:space="0" w:color="auto"/>
              <w:left w:val="nil"/>
              <w:bottom w:val="single" w:sz="4" w:space="0" w:color="auto"/>
              <w:right w:val="single" w:sz="4" w:space="0" w:color="auto"/>
            </w:tcBorders>
            <w:shd w:val="clear" w:color="000000" w:fill="FFFFFF"/>
            <w:vAlign w:val="center"/>
            <w:hideMark/>
          </w:tcPr>
          <w:p w14:paraId="122261B3" w14:textId="77777777" w:rsidR="00C340F6" w:rsidRPr="00C340F6" w:rsidRDefault="00C340F6" w:rsidP="00C340F6">
            <w:pPr>
              <w:jc w:val="center"/>
              <w:rPr>
                <w:sz w:val="18"/>
                <w:szCs w:val="18"/>
                <w:lang w:val="uk-UA" w:eastAsia="uk-UA"/>
              </w:rPr>
            </w:pPr>
            <w:r w:rsidRPr="00C340F6">
              <w:rPr>
                <w:sz w:val="18"/>
                <w:szCs w:val="18"/>
                <w:lang w:val="uk-UA" w:eastAsia="uk-UA"/>
              </w:rPr>
              <w:t>Інші субвенції з місцевого бюджету (на виконання доручень виборців депутатами обласної ради)</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14:paraId="4C0AD32A" w14:textId="77777777" w:rsidR="00C340F6" w:rsidRPr="00C340F6" w:rsidRDefault="00C340F6" w:rsidP="00C340F6">
            <w:pPr>
              <w:jc w:val="center"/>
              <w:rPr>
                <w:b/>
                <w:bCs/>
                <w:sz w:val="18"/>
                <w:szCs w:val="18"/>
                <w:lang w:val="uk-UA" w:eastAsia="uk-UA"/>
              </w:rPr>
            </w:pPr>
            <w:r w:rsidRPr="00C340F6">
              <w:rPr>
                <w:b/>
                <w:bCs/>
                <w:sz w:val="18"/>
                <w:szCs w:val="18"/>
                <w:lang w:val="uk-UA" w:eastAsia="uk-UA"/>
              </w:rPr>
              <w:t>53 000,00</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5653C281" w14:textId="77777777" w:rsidR="00C340F6" w:rsidRPr="00C340F6" w:rsidRDefault="00C340F6" w:rsidP="00C340F6">
            <w:pPr>
              <w:jc w:val="center"/>
              <w:rPr>
                <w:b/>
                <w:bCs/>
                <w:sz w:val="18"/>
                <w:szCs w:val="18"/>
                <w:lang w:val="uk-UA" w:eastAsia="uk-UA"/>
              </w:rPr>
            </w:pPr>
            <w:r w:rsidRPr="00C340F6">
              <w:rPr>
                <w:b/>
                <w:bCs/>
                <w:sz w:val="18"/>
                <w:szCs w:val="18"/>
                <w:lang w:val="uk-UA" w:eastAsia="uk-UA"/>
              </w:rPr>
              <w:t>53 000,00</w:t>
            </w:r>
          </w:p>
        </w:tc>
        <w:tc>
          <w:tcPr>
            <w:tcW w:w="2551" w:type="dxa"/>
            <w:tcBorders>
              <w:top w:val="single" w:sz="4" w:space="0" w:color="auto"/>
              <w:left w:val="nil"/>
              <w:bottom w:val="single" w:sz="4" w:space="0" w:color="auto"/>
              <w:right w:val="single" w:sz="4" w:space="0" w:color="auto"/>
            </w:tcBorders>
            <w:shd w:val="clear" w:color="000000" w:fill="FFFFFF"/>
            <w:vAlign w:val="center"/>
            <w:hideMark/>
          </w:tcPr>
          <w:p w14:paraId="6659BD4E" w14:textId="77777777" w:rsidR="00C340F6" w:rsidRPr="00C340F6" w:rsidRDefault="00C340F6" w:rsidP="00C340F6">
            <w:pPr>
              <w:jc w:val="center"/>
              <w:rPr>
                <w:sz w:val="18"/>
                <w:szCs w:val="18"/>
                <w:lang w:val="uk-UA" w:eastAsia="uk-UA"/>
              </w:rPr>
            </w:pPr>
            <w:r w:rsidRPr="00C340F6">
              <w:rPr>
                <w:sz w:val="18"/>
                <w:szCs w:val="18"/>
                <w:lang w:val="uk-UA" w:eastAsia="uk-UA"/>
              </w:rPr>
              <w:t>КПКВ 0813242                       КЕКВ 2730</w:t>
            </w:r>
          </w:p>
        </w:tc>
      </w:tr>
      <w:tr w:rsidR="00C340F6" w:rsidRPr="00C340F6" w14:paraId="11249809" w14:textId="77777777" w:rsidTr="00F3686F">
        <w:trPr>
          <w:gridAfter w:val="1"/>
          <w:wAfter w:w="227" w:type="dxa"/>
          <w:trHeight w:val="144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B6A623" w14:textId="77777777" w:rsidR="00C340F6" w:rsidRPr="00C340F6" w:rsidRDefault="00C340F6" w:rsidP="00C340F6">
            <w:pPr>
              <w:jc w:val="center"/>
              <w:rPr>
                <w:b/>
                <w:bCs/>
                <w:sz w:val="18"/>
                <w:szCs w:val="18"/>
                <w:lang w:val="uk-UA" w:eastAsia="uk-UA"/>
              </w:rPr>
            </w:pPr>
            <w:r w:rsidRPr="00C340F6">
              <w:rPr>
                <w:b/>
                <w:bCs/>
                <w:sz w:val="18"/>
                <w:szCs w:val="18"/>
                <w:lang w:val="uk-UA" w:eastAsia="uk-UA"/>
              </w:rPr>
              <w:t>3</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69104EE0" w14:textId="77777777" w:rsidR="00C340F6" w:rsidRPr="00C340F6" w:rsidRDefault="00C340F6" w:rsidP="00C340F6">
            <w:pPr>
              <w:jc w:val="center"/>
              <w:rPr>
                <w:sz w:val="18"/>
                <w:szCs w:val="18"/>
                <w:lang w:val="uk-UA" w:eastAsia="uk-UA"/>
              </w:rPr>
            </w:pPr>
            <w:r w:rsidRPr="00C340F6">
              <w:rPr>
                <w:sz w:val="18"/>
                <w:szCs w:val="18"/>
                <w:lang w:val="uk-UA" w:eastAsia="uk-UA"/>
              </w:rPr>
              <w:t>Повідомлення Державної казначейської служби України  від 23.07.2025 № 65                                          Лист Департаменту фінансів ОДА                       від 24.07.2025                         № 07-20/96</w:t>
            </w:r>
          </w:p>
        </w:tc>
        <w:tc>
          <w:tcPr>
            <w:tcW w:w="2552" w:type="dxa"/>
            <w:tcBorders>
              <w:top w:val="single" w:sz="4" w:space="0" w:color="auto"/>
              <w:left w:val="nil"/>
              <w:bottom w:val="single" w:sz="4" w:space="0" w:color="auto"/>
              <w:right w:val="single" w:sz="4" w:space="0" w:color="auto"/>
            </w:tcBorders>
            <w:shd w:val="clear" w:color="000000" w:fill="FFFFFF"/>
            <w:vAlign w:val="center"/>
            <w:hideMark/>
          </w:tcPr>
          <w:p w14:paraId="31AED020" w14:textId="77777777" w:rsidR="00C340F6" w:rsidRPr="00C340F6" w:rsidRDefault="00C340F6" w:rsidP="00C340F6">
            <w:pPr>
              <w:jc w:val="center"/>
              <w:rPr>
                <w:sz w:val="18"/>
                <w:szCs w:val="18"/>
                <w:lang w:val="uk-UA" w:eastAsia="uk-UA"/>
              </w:rPr>
            </w:pPr>
            <w:r w:rsidRPr="00C340F6">
              <w:rPr>
                <w:sz w:val="18"/>
                <w:szCs w:val="18"/>
                <w:lang w:val="uk-UA" w:eastAsia="uk-UA"/>
              </w:rPr>
              <w:t>Освітня субвенція</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14:paraId="1A7332EB" w14:textId="77777777" w:rsidR="00C340F6" w:rsidRPr="00C340F6" w:rsidRDefault="00C340F6" w:rsidP="00C340F6">
            <w:pPr>
              <w:jc w:val="center"/>
              <w:rPr>
                <w:b/>
                <w:bCs/>
                <w:sz w:val="18"/>
                <w:szCs w:val="18"/>
                <w:lang w:val="uk-UA" w:eastAsia="uk-UA"/>
              </w:rPr>
            </w:pPr>
            <w:r w:rsidRPr="00C340F6">
              <w:rPr>
                <w:b/>
                <w:bCs/>
                <w:sz w:val="18"/>
                <w:szCs w:val="18"/>
                <w:lang w:val="uk-UA" w:eastAsia="uk-UA"/>
              </w:rPr>
              <w:t>42 991 700,00</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50752C4C" w14:textId="77777777" w:rsidR="00C340F6" w:rsidRPr="00C340F6" w:rsidRDefault="00C340F6" w:rsidP="00C340F6">
            <w:pPr>
              <w:jc w:val="center"/>
              <w:rPr>
                <w:b/>
                <w:bCs/>
                <w:sz w:val="18"/>
                <w:szCs w:val="18"/>
                <w:lang w:val="uk-UA" w:eastAsia="uk-UA"/>
              </w:rPr>
            </w:pPr>
            <w:r w:rsidRPr="00C340F6">
              <w:rPr>
                <w:b/>
                <w:bCs/>
                <w:sz w:val="18"/>
                <w:szCs w:val="18"/>
                <w:lang w:val="uk-UA" w:eastAsia="uk-UA"/>
              </w:rPr>
              <w:t>42 991 700,00</w:t>
            </w:r>
          </w:p>
        </w:tc>
        <w:tc>
          <w:tcPr>
            <w:tcW w:w="2551" w:type="dxa"/>
            <w:tcBorders>
              <w:top w:val="single" w:sz="4" w:space="0" w:color="auto"/>
              <w:left w:val="nil"/>
              <w:bottom w:val="single" w:sz="4" w:space="0" w:color="auto"/>
              <w:right w:val="single" w:sz="4" w:space="0" w:color="auto"/>
            </w:tcBorders>
            <w:shd w:val="clear" w:color="000000" w:fill="FFFFFF"/>
            <w:vAlign w:val="center"/>
            <w:hideMark/>
          </w:tcPr>
          <w:p w14:paraId="3A315207" w14:textId="77777777" w:rsidR="00C340F6" w:rsidRPr="00C340F6" w:rsidRDefault="00C340F6" w:rsidP="00C340F6">
            <w:pPr>
              <w:jc w:val="center"/>
              <w:rPr>
                <w:sz w:val="18"/>
                <w:szCs w:val="18"/>
                <w:lang w:val="uk-UA" w:eastAsia="uk-UA"/>
              </w:rPr>
            </w:pPr>
            <w:r w:rsidRPr="00C340F6">
              <w:rPr>
                <w:sz w:val="18"/>
                <w:szCs w:val="18"/>
                <w:lang w:val="uk-UA" w:eastAsia="uk-UA"/>
              </w:rPr>
              <w:t>КПКВ 0611031            КЕКВ 2111                        + 35 240 000                                      КЕКВ 2120                                        + 7 751 700</w:t>
            </w:r>
          </w:p>
        </w:tc>
      </w:tr>
      <w:tr w:rsidR="00C340F6" w:rsidRPr="00C340F6" w14:paraId="2C7A5B70" w14:textId="77777777" w:rsidTr="00F3686F">
        <w:trPr>
          <w:gridAfter w:val="1"/>
          <w:wAfter w:w="227" w:type="dxa"/>
          <w:trHeight w:val="315"/>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E93B4E" w14:textId="77777777" w:rsidR="00C340F6" w:rsidRPr="00C340F6" w:rsidRDefault="00C340F6" w:rsidP="00C340F6">
            <w:pPr>
              <w:jc w:val="center"/>
              <w:rPr>
                <w:b/>
                <w:bCs/>
                <w:sz w:val="18"/>
                <w:szCs w:val="18"/>
                <w:lang w:val="uk-UA" w:eastAsia="uk-UA"/>
              </w:rPr>
            </w:pPr>
            <w:r w:rsidRPr="00C340F6">
              <w:rPr>
                <w:b/>
                <w:bCs/>
                <w:sz w:val="18"/>
                <w:szCs w:val="18"/>
                <w:lang w:val="uk-UA" w:eastAsia="uk-UA"/>
              </w:rPr>
              <w:t>5</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594F55A" w14:textId="77777777" w:rsidR="00C340F6" w:rsidRPr="00C340F6" w:rsidRDefault="00C340F6" w:rsidP="00C340F6">
            <w:pPr>
              <w:jc w:val="center"/>
              <w:rPr>
                <w:sz w:val="18"/>
                <w:szCs w:val="18"/>
                <w:lang w:val="uk-UA" w:eastAsia="uk-UA"/>
              </w:rPr>
            </w:pPr>
            <w:r w:rsidRPr="00C340F6">
              <w:rPr>
                <w:sz w:val="18"/>
                <w:szCs w:val="18"/>
                <w:lang w:val="uk-UA" w:eastAsia="uk-UA"/>
              </w:rPr>
              <w:t> </w:t>
            </w:r>
          </w:p>
        </w:tc>
        <w:tc>
          <w:tcPr>
            <w:tcW w:w="2552" w:type="dxa"/>
            <w:tcBorders>
              <w:top w:val="single" w:sz="4" w:space="0" w:color="auto"/>
              <w:left w:val="nil"/>
              <w:bottom w:val="single" w:sz="4" w:space="0" w:color="auto"/>
              <w:right w:val="single" w:sz="4" w:space="0" w:color="auto"/>
            </w:tcBorders>
            <w:shd w:val="clear" w:color="000000" w:fill="FFFFFF"/>
            <w:vAlign w:val="center"/>
            <w:hideMark/>
          </w:tcPr>
          <w:p w14:paraId="1E956B9E" w14:textId="77777777" w:rsidR="00C340F6" w:rsidRPr="00C340F6" w:rsidRDefault="00C340F6" w:rsidP="00C340F6">
            <w:pPr>
              <w:rPr>
                <w:sz w:val="18"/>
                <w:szCs w:val="18"/>
                <w:lang w:val="uk-UA" w:eastAsia="uk-UA"/>
              </w:rPr>
            </w:pPr>
            <w:r w:rsidRPr="00C340F6">
              <w:rPr>
                <w:sz w:val="18"/>
                <w:szCs w:val="18"/>
                <w:lang w:val="uk-UA" w:eastAsia="uk-UA"/>
              </w:rPr>
              <w:t> </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14:paraId="654E51C8" w14:textId="77777777" w:rsidR="00C340F6" w:rsidRPr="00C340F6" w:rsidRDefault="00C340F6" w:rsidP="00C340F6">
            <w:pPr>
              <w:jc w:val="center"/>
              <w:rPr>
                <w:b/>
                <w:bCs/>
                <w:sz w:val="18"/>
                <w:szCs w:val="18"/>
                <w:lang w:val="uk-UA" w:eastAsia="uk-UA"/>
              </w:rPr>
            </w:pPr>
            <w:r w:rsidRPr="00C340F6">
              <w:rPr>
                <w:b/>
                <w:bCs/>
                <w:sz w:val="18"/>
                <w:szCs w:val="18"/>
                <w:lang w:val="uk-UA" w:eastAsia="uk-UA"/>
              </w:rPr>
              <w: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08A44724" w14:textId="77777777" w:rsidR="00C340F6" w:rsidRPr="00C340F6" w:rsidRDefault="00C340F6" w:rsidP="00C340F6">
            <w:pPr>
              <w:jc w:val="center"/>
              <w:rPr>
                <w:b/>
                <w:bCs/>
                <w:sz w:val="18"/>
                <w:szCs w:val="18"/>
                <w:lang w:val="uk-UA" w:eastAsia="uk-UA"/>
              </w:rPr>
            </w:pPr>
            <w:r w:rsidRPr="00C340F6">
              <w:rPr>
                <w:b/>
                <w:bCs/>
                <w:sz w:val="18"/>
                <w:szCs w:val="18"/>
                <w:lang w:val="uk-UA" w:eastAsia="uk-UA"/>
              </w:rPr>
              <w:t> </w:t>
            </w:r>
          </w:p>
        </w:tc>
        <w:tc>
          <w:tcPr>
            <w:tcW w:w="2551" w:type="dxa"/>
            <w:tcBorders>
              <w:top w:val="single" w:sz="4" w:space="0" w:color="auto"/>
              <w:left w:val="nil"/>
              <w:bottom w:val="single" w:sz="4" w:space="0" w:color="auto"/>
              <w:right w:val="single" w:sz="4" w:space="0" w:color="auto"/>
            </w:tcBorders>
            <w:shd w:val="clear" w:color="000000" w:fill="FFFFFF"/>
            <w:vAlign w:val="center"/>
            <w:hideMark/>
          </w:tcPr>
          <w:p w14:paraId="2149EF9F" w14:textId="77777777" w:rsidR="00C340F6" w:rsidRPr="00C340F6" w:rsidRDefault="00C340F6" w:rsidP="00C340F6">
            <w:pPr>
              <w:jc w:val="center"/>
              <w:rPr>
                <w:sz w:val="18"/>
                <w:szCs w:val="18"/>
                <w:lang w:val="uk-UA" w:eastAsia="uk-UA"/>
              </w:rPr>
            </w:pPr>
            <w:r w:rsidRPr="00C340F6">
              <w:rPr>
                <w:sz w:val="18"/>
                <w:szCs w:val="18"/>
                <w:lang w:val="uk-UA" w:eastAsia="uk-UA"/>
              </w:rPr>
              <w:t> </w:t>
            </w:r>
          </w:p>
        </w:tc>
      </w:tr>
      <w:tr w:rsidR="00C340F6" w:rsidRPr="00C340F6" w14:paraId="603A5DC0" w14:textId="77777777" w:rsidTr="00F3686F">
        <w:trPr>
          <w:gridAfter w:val="1"/>
          <w:wAfter w:w="227" w:type="dxa"/>
          <w:trHeight w:val="315"/>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12A5C3" w14:textId="77777777" w:rsidR="00C340F6" w:rsidRPr="00C340F6" w:rsidRDefault="00C340F6" w:rsidP="00C340F6">
            <w:pPr>
              <w:jc w:val="center"/>
              <w:rPr>
                <w:b/>
                <w:bCs/>
                <w:sz w:val="18"/>
                <w:szCs w:val="18"/>
                <w:lang w:val="uk-UA" w:eastAsia="uk-UA"/>
              </w:rPr>
            </w:pPr>
            <w:r w:rsidRPr="00C340F6">
              <w:rPr>
                <w:b/>
                <w:bCs/>
                <w:sz w:val="18"/>
                <w:szCs w:val="18"/>
                <w:lang w:val="uk-UA" w:eastAsia="uk-UA"/>
              </w:rPr>
              <w:t>6</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F6E0E04" w14:textId="77777777" w:rsidR="00C340F6" w:rsidRPr="00C340F6" w:rsidRDefault="00C340F6" w:rsidP="00C340F6">
            <w:pPr>
              <w:rPr>
                <w:sz w:val="18"/>
                <w:szCs w:val="18"/>
                <w:lang w:val="uk-UA" w:eastAsia="uk-UA"/>
              </w:rPr>
            </w:pPr>
          </w:p>
        </w:tc>
        <w:tc>
          <w:tcPr>
            <w:tcW w:w="2552" w:type="dxa"/>
            <w:tcBorders>
              <w:top w:val="single" w:sz="4" w:space="0" w:color="auto"/>
              <w:left w:val="nil"/>
              <w:bottom w:val="single" w:sz="4" w:space="0" w:color="auto"/>
              <w:right w:val="single" w:sz="4" w:space="0" w:color="auto"/>
            </w:tcBorders>
            <w:shd w:val="clear" w:color="000000" w:fill="FFFFFF"/>
            <w:vAlign w:val="center"/>
            <w:hideMark/>
          </w:tcPr>
          <w:p w14:paraId="3C1CAA1C" w14:textId="77777777" w:rsidR="00C340F6" w:rsidRPr="00C340F6" w:rsidRDefault="00C340F6" w:rsidP="00C340F6">
            <w:pPr>
              <w:rPr>
                <w:sz w:val="18"/>
                <w:szCs w:val="18"/>
                <w:lang w:val="uk-UA" w:eastAsia="uk-UA"/>
              </w:rPr>
            </w:pPr>
            <w:r w:rsidRPr="00C340F6">
              <w:rPr>
                <w:sz w:val="18"/>
                <w:szCs w:val="18"/>
                <w:lang w:val="uk-UA" w:eastAsia="uk-UA"/>
              </w:rPr>
              <w:t> </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14:paraId="32B6DB59" w14:textId="77777777" w:rsidR="00C340F6" w:rsidRPr="00C340F6" w:rsidRDefault="00C340F6" w:rsidP="00C340F6">
            <w:pPr>
              <w:jc w:val="center"/>
              <w:rPr>
                <w:b/>
                <w:bCs/>
                <w:sz w:val="18"/>
                <w:szCs w:val="18"/>
                <w:lang w:val="uk-UA" w:eastAsia="uk-UA"/>
              </w:rPr>
            </w:pPr>
            <w:r w:rsidRPr="00C340F6">
              <w:rPr>
                <w:b/>
                <w:bCs/>
                <w:sz w:val="18"/>
                <w:szCs w:val="18"/>
                <w:lang w:val="uk-UA" w:eastAsia="uk-UA"/>
              </w:rPr>
              <w: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2C09C3BE" w14:textId="77777777" w:rsidR="00C340F6" w:rsidRPr="00C340F6" w:rsidRDefault="00C340F6" w:rsidP="00C340F6">
            <w:pPr>
              <w:jc w:val="center"/>
              <w:rPr>
                <w:b/>
                <w:bCs/>
                <w:sz w:val="18"/>
                <w:szCs w:val="18"/>
                <w:lang w:val="uk-UA" w:eastAsia="uk-UA"/>
              </w:rPr>
            </w:pPr>
            <w:r w:rsidRPr="00C340F6">
              <w:rPr>
                <w:b/>
                <w:bCs/>
                <w:sz w:val="18"/>
                <w:szCs w:val="18"/>
                <w:lang w:val="uk-UA" w:eastAsia="uk-UA"/>
              </w:rPr>
              <w:t> </w:t>
            </w:r>
          </w:p>
        </w:tc>
        <w:tc>
          <w:tcPr>
            <w:tcW w:w="2551" w:type="dxa"/>
            <w:tcBorders>
              <w:top w:val="single" w:sz="4" w:space="0" w:color="auto"/>
              <w:left w:val="nil"/>
              <w:bottom w:val="single" w:sz="4" w:space="0" w:color="auto"/>
              <w:right w:val="single" w:sz="4" w:space="0" w:color="auto"/>
            </w:tcBorders>
            <w:shd w:val="clear" w:color="000000" w:fill="FFFFFF"/>
            <w:vAlign w:val="center"/>
            <w:hideMark/>
          </w:tcPr>
          <w:p w14:paraId="0DA724C5" w14:textId="77777777" w:rsidR="00C340F6" w:rsidRPr="00C340F6" w:rsidRDefault="00C340F6" w:rsidP="00C340F6">
            <w:pPr>
              <w:jc w:val="center"/>
              <w:rPr>
                <w:sz w:val="18"/>
                <w:szCs w:val="18"/>
                <w:lang w:val="uk-UA" w:eastAsia="uk-UA"/>
              </w:rPr>
            </w:pPr>
            <w:r w:rsidRPr="00C340F6">
              <w:rPr>
                <w:sz w:val="18"/>
                <w:szCs w:val="18"/>
                <w:lang w:val="uk-UA" w:eastAsia="uk-UA"/>
              </w:rPr>
              <w:t> </w:t>
            </w:r>
          </w:p>
        </w:tc>
      </w:tr>
      <w:tr w:rsidR="00C340F6" w:rsidRPr="00237560" w14:paraId="67A68628" w14:textId="77777777" w:rsidTr="00F3686F">
        <w:trPr>
          <w:gridAfter w:val="1"/>
          <w:wAfter w:w="227" w:type="dxa"/>
          <w:trHeight w:val="1200"/>
        </w:trPr>
        <w:tc>
          <w:tcPr>
            <w:tcW w:w="567" w:type="dxa"/>
            <w:tcBorders>
              <w:top w:val="single" w:sz="4" w:space="0" w:color="auto"/>
              <w:left w:val="single" w:sz="4" w:space="0" w:color="auto"/>
              <w:bottom w:val="single" w:sz="4" w:space="0" w:color="auto"/>
              <w:right w:val="nil"/>
            </w:tcBorders>
            <w:shd w:val="clear" w:color="000000" w:fill="FFFFFF"/>
            <w:vAlign w:val="center"/>
            <w:hideMark/>
          </w:tcPr>
          <w:p w14:paraId="3A2B73D4" w14:textId="77777777" w:rsidR="00C340F6" w:rsidRPr="00C340F6" w:rsidRDefault="00C340F6" w:rsidP="00C340F6">
            <w:pPr>
              <w:jc w:val="center"/>
              <w:rPr>
                <w:b/>
                <w:bCs/>
                <w:sz w:val="18"/>
                <w:szCs w:val="18"/>
                <w:lang w:val="uk-UA" w:eastAsia="uk-UA"/>
              </w:rPr>
            </w:pPr>
            <w:r w:rsidRPr="00C340F6">
              <w:rPr>
                <w:b/>
                <w:bCs/>
                <w:sz w:val="18"/>
                <w:szCs w:val="18"/>
                <w:lang w:val="uk-UA" w:eastAsia="uk-UA"/>
              </w:rPr>
              <w:t>4</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076721" w14:textId="77777777" w:rsidR="00C340F6" w:rsidRPr="00C340F6" w:rsidRDefault="00C340F6" w:rsidP="00C340F6">
            <w:pPr>
              <w:jc w:val="center"/>
              <w:rPr>
                <w:sz w:val="18"/>
                <w:szCs w:val="18"/>
                <w:lang w:val="uk-UA" w:eastAsia="uk-UA"/>
              </w:rPr>
            </w:pPr>
            <w:r w:rsidRPr="00C340F6">
              <w:rPr>
                <w:sz w:val="18"/>
                <w:szCs w:val="18"/>
                <w:lang w:val="uk-UA" w:eastAsia="uk-UA"/>
              </w:rPr>
              <w:t>Розпорядження ОВА від 25.07.25 №1000, лист Департаменту фінансів від 29.07.2025   № 06-15/98</w:t>
            </w:r>
          </w:p>
        </w:tc>
        <w:tc>
          <w:tcPr>
            <w:tcW w:w="2552" w:type="dxa"/>
            <w:tcBorders>
              <w:top w:val="single" w:sz="4" w:space="0" w:color="auto"/>
              <w:left w:val="nil"/>
              <w:bottom w:val="single" w:sz="4" w:space="0" w:color="auto"/>
              <w:right w:val="single" w:sz="4" w:space="0" w:color="auto"/>
            </w:tcBorders>
            <w:shd w:val="clear" w:color="000000" w:fill="FFFFFF"/>
            <w:vAlign w:val="center"/>
            <w:hideMark/>
          </w:tcPr>
          <w:p w14:paraId="270C3209" w14:textId="77777777" w:rsidR="00C340F6" w:rsidRPr="00C340F6" w:rsidRDefault="00C340F6" w:rsidP="00C340F6">
            <w:pPr>
              <w:rPr>
                <w:sz w:val="18"/>
                <w:szCs w:val="18"/>
                <w:lang w:val="uk-UA" w:eastAsia="uk-UA"/>
              </w:rPr>
            </w:pPr>
            <w:r w:rsidRPr="00C340F6">
              <w:rPr>
                <w:sz w:val="18"/>
                <w:szCs w:val="18"/>
                <w:lang w:val="uk-UA" w:eastAsia="uk-UA"/>
              </w:rPr>
              <w:t>Субвенція з місцевого бюджету на забезпечення діяльності фахівців із супроводу ветеранів війни та демобілізованих осіб та окремі заходи з підтримки осіб, які захищали суверенітет та територіальну цілісність України за рахунок відповідної субвенції з державного бюджету на 2025 рік</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14:paraId="19E83CF8" w14:textId="77777777" w:rsidR="00C340F6" w:rsidRPr="00C340F6" w:rsidRDefault="00C340F6" w:rsidP="00C340F6">
            <w:pPr>
              <w:jc w:val="center"/>
              <w:rPr>
                <w:b/>
                <w:bCs/>
                <w:sz w:val="18"/>
                <w:szCs w:val="18"/>
                <w:lang w:val="uk-UA" w:eastAsia="uk-UA"/>
              </w:rPr>
            </w:pPr>
            <w:r w:rsidRPr="00C340F6">
              <w:rPr>
                <w:b/>
                <w:bCs/>
                <w:sz w:val="18"/>
                <w:szCs w:val="18"/>
                <w:lang w:val="uk-UA" w:eastAsia="uk-UA"/>
              </w:rPr>
              <w:t>245 720,00</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7D77A452" w14:textId="77777777" w:rsidR="00C340F6" w:rsidRPr="00C340F6" w:rsidRDefault="00C340F6" w:rsidP="00C340F6">
            <w:pPr>
              <w:jc w:val="center"/>
              <w:rPr>
                <w:b/>
                <w:bCs/>
                <w:sz w:val="18"/>
                <w:szCs w:val="18"/>
                <w:lang w:val="uk-UA" w:eastAsia="uk-UA"/>
              </w:rPr>
            </w:pPr>
            <w:r w:rsidRPr="00C340F6">
              <w:rPr>
                <w:b/>
                <w:bCs/>
                <w:sz w:val="18"/>
                <w:szCs w:val="18"/>
                <w:lang w:val="uk-UA" w:eastAsia="uk-UA"/>
              </w:rPr>
              <w:t>245 720,00</w:t>
            </w:r>
          </w:p>
        </w:tc>
        <w:tc>
          <w:tcPr>
            <w:tcW w:w="2551" w:type="dxa"/>
            <w:tcBorders>
              <w:top w:val="single" w:sz="4" w:space="0" w:color="auto"/>
              <w:left w:val="nil"/>
              <w:bottom w:val="single" w:sz="4" w:space="0" w:color="auto"/>
              <w:right w:val="single" w:sz="4" w:space="0" w:color="auto"/>
            </w:tcBorders>
            <w:shd w:val="clear" w:color="000000" w:fill="FFFFFF"/>
            <w:vAlign w:val="center"/>
            <w:hideMark/>
          </w:tcPr>
          <w:p w14:paraId="71E7E0C3" w14:textId="77777777" w:rsidR="00C340F6" w:rsidRPr="00C340F6" w:rsidRDefault="00C340F6" w:rsidP="00C340F6">
            <w:pPr>
              <w:jc w:val="center"/>
              <w:rPr>
                <w:sz w:val="18"/>
                <w:szCs w:val="18"/>
                <w:lang w:val="uk-UA" w:eastAsia="uk-UA"/>
              </w:rPr>
            </w:pPr>
            <w:r w:rsidRPr="00C340F6">
              <w:rPr>
                <w:sz w:val="18"/>
                <w:szCs w:val="18"/>
                <w:lang w:val="uk-UA" w:eastAsia="uk-UA"/>
              </w:rPr>
              <w:t>(ЦМЛ) КПКВ 0213193                          КЕКВ 2610 + 122 860;                                          (ЦСС) КПКВ 0813193          КЕКВ 2111 + 100 704    КЕКВ 2120 + 22 156</w:t>
            </w:r>
          </w:p>
        </w:tc>
      </w:tr>
      <w:tr w:rsidR="00C340F6" w:rsidRPr="00C340F6" w14:paraId="31403673" w14:textId="77777777" w:rsidTr="00F3686F">
        <w:trPr>
          <w:gridAfter w:val="1"/>
          <w:wAfter w:w="227" w:type="dxa"/>
          <w:trHeight w:val="72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75AD54" w14:textId="77777777" w:rsidR="00C340F6" w:rsidRPr="00C340F6" w:rsidRDefault="00C340F6" w:rsidP="00C340F6">
            <w:pPr>
              <w:jc w:val="center"/>
              <w:rPr>
                <w:b/>
                <w:bCs/>
                <w:sz w:val="18"/>
                <w:szCs w:val="18"/>
                <w:lang w:val="uk-UA" w:eastAsia="uk-UA"/>
              </w:rPr>
            </w:pPr>
            <w:r w:rsidRPr="00C340F6">
              <w:rPr>
                <w:b/>
                <w:bCs/>
                <w:sz w:val="18"/>
                <w:szCs w:val="18"/>
                <w:lang w:val="uk-UA" w:eastAsia="uk-UA"/>
              </w:rPr>
              <w:t>5</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0F8778F0" w14:textId="77777777" w:rsidR="00C340F6" w:rsidRPr="00C340F6" w:rsidRDefault="00C340F6" w:rsidP="00C340F6">
            <w:pPr>
              <w:jc w:val="center"/>
              <w:rPr>
                <w:sz w:val="18"/>
                <w:szCs w:val="18"/>
                <w:lang w:val="uk-UA" w:eastAsia="uk-UA"/>
              </w:rPr>
            </w:pPr>
            <w:r w:rsidRPr="00C340F6">
              <w:rPr>
                <w:sz w:val="18"/>
                <w:szCs w:val="18"/>
                <w:lang w:val="uk-UA" w:eastAsia="uk-UA"/>
              </w:rPr>
              <w:t>Повідомлення Державної казначейської служби України  від 11.08.2025 № 68</w:t>
            </w:r>
          </w:p>
        </w:tc>
        <w:tc>
          <w:tcPr>
            <w:tcW w:w="2552" w:type="dxa"/>
            <w:tcBorders>
              <w:top w:val="single" w:sz="4" w:space="0" w:color="auto"/>
              <w:left w:val="nil"/>
              <w:bottom w:val="single" w:sz="4" w:space="0" w:color="auto"/>
              <w:right w:val="single" w:sz="4" w:space="0" w:color="auto"/>
            </w:tcBorders>
            <w:shd w:val="clear" w:color="000000" w:fill="FFFFFF"/>
            <w:vAlign w:val="center"/>
            <w:hideMark/>
          </w:tcPr>
          <w:p w14:paraId="5B3747C2" w14:textId="77777777" w:rsidR="00C340F6" w:rsidRPr="00C340F6" w:rsidRDefault="00C340F6" w:rsidP="00C340F6">
            <w:pPr>
              <w:rPr>
                <w:sz w:val="18"/>
                <w:szCs w:val="18"/>
                <w:lang w:val="uk-UA" w:eastAsia="uk-UA"/>
              </w:rPr>
            </w:pPr>
            <w:r w:rsidRPr="00C340F6">
              <w:rPr>
                <w:sz w:val="18"/>
                <w:szCs w:val="18"/>
                <w:lang w:val="uk-UA" w:eastAsia="uk-UA"/>
              </w:rPr>
              <w:t>Субвенція з державного бюджету місцевим бюджетам на здійснення доплат педагогічним працівникам закладів загальної середньої освіти</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14:paraId="72C8BCA2" w14:textId="77777777" w:rsidR="00C340F6" w:rsidRPr="00C340F6" w:rsidRDefault="00C340F6" w:rsidP="00C340F6">
            <w:pPr>
              <w:jc w:val="center"/>
              <w:rPr>
                <w:b/>
                <w:bCs/>
                <w:sz w:val="18"/>
                <w:szCs w:val="18"/>
                <w:lang w:val="uk-UA" w:eastAsia="uk-UA"/>
              </w:rPr>
            </w:pPr>
            <w:r w:rsidRPr="00C340F6">
              <w:rPr>
                <w:b/>
                <w:bCs/>
                <w:sz w:val="18"/>
                <w:szCs w:val="18"/>
                <w:lang w:val="uk-UA" w:eastAsia="uk-UA"/>
              </w:rPr>
              <w:t>496 300,00</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19F986EB" w14:textId="77777777" w:rsidR="00C340F6" w:rsidRPr="00C340F6" w:rsidRDefault="00C340F6" w:rsidP="00C340F6">
            <w:pPr>
              <w:jc w:val="center"/>
              <w:rPr>
                <w:b/>
                <w:bCs/>
                <w:sz w:val="18"/>
                <w:szCs w:val="18"/>
                <w:lang w:val="uk-UA" w:eastAsia="uk-UA"/>
              </w:rPr>
            </w:pPr>
            <w:r w:rsidRPr="00C340F6">
              <w:rPr>
                <w:b/>
                <w:bCs/>
                <w:sz w:val="18"/>
                <w:szCs w:val="18"/>
                <w:lang w:val="uk-UA" w:eastAsia="uk-UA"/>
              </w:rPr>
              <w:t>496 300,00</w:t>
            </w:r>
          </w:p>
        </w:tc>
        <w:tc>
          <w:tcPr>
            <w:tcW w:w="2551" w:type="dxa"/>
            <w:tcBorders>
              <w:top w:val="single" w:sz="4" w:space="0" w:color="auto"/>
              <w:left w:val="nil"/>
              <w:bottom w:val="single" w:sz="4" w:space="0" w:color="auto"/>
              <w:right w:val="single" w:sz="4" w:space="0" w:color="auto"/>
            </w:tcBorders>
            <w:shd w:val="clear" w:color="000000" w:fill="FFFFFF"/>
            <w:vAlign w:val="center"/>
            <w:hideMark/>
          </w:tcPr>
          <w:p w14:paraId="14B9A6C9" w14:textId="77777777" w:rsidR="00C340F6" w:rsidRPr="00C340F6" w:rsidRDefault="00C340F6" w:rsidP="00C340F6">
            <w:pPr>
              <w:jc w:val="center"/>
              <w:rPr>
                <w:sz w:val="18"/>
                <w:szCs w:val="18"/>
                <w:lang w:val="uk-UA" w:eastAsia="uk-UA"/>
              </w:rPr>
            </w:pPr>
            <w:r w:rsidRPr="00C340F6">
              <w:rPr>
                <w:sz w:val="18"/>
                <w:szCs w:val="18"/>
                <w:lang w:val="uk-UA" w:eastAsia="uk-UA"/>
              </w:rPr>
              <w:t xml:space="preserve">КПКВ 0611600                     КЕКВ 2111 +409 500  КЕКВ 2120+ 86 800 </w:t>
            </w:r>
          </w:p>
        </w:tc>
      </w:tr>
      <w:tr w:rsidR="00C340F6" w:rsidRPr="00C340F6" w14:paraId="3FF3E22B" w14:textId="77777777" w:rsidTr="00F3686F">
        <w:trPr>
          <w:gridAfter w:val="1"/>
          <w:wAfter w:w="227" w:type="dxa"/>
          <w:trHeight w:val="315"/>
        </w:trPr>
        <w:tc>
          <w:tcPr>
            <w:tcW w:w="496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0775B3EB" w14:textId="77777777" w:rsidR="00C340F6" w:rsidRPr="00C340F6" w:rsidRDefault="00C340F6" w:rsidP="00C340F6">
            <w:pPr>
              <w:jc w:val="right"/>
              <w:rPr>
                <w:b/>
                <w:bCs/>
                <w:sz w:val="18"/>
                <w:szCs w:val="18"/>
                <w:lang w:val="uk-UA" w:eastAsia="uk-UA"/>
              </w:rPr>
            </w:pPr>
            <w:r w:rsidRPr="00C340F6">
              <w:rPr>
                <w:b/>
                <w:bCs/>
                <w:sz w:val="18"/>
                <w:szCs w:val="18"/>
                <w:lang w:val="uk-UA" w:eastAsia="uk-UA"/>
              </w:rPr>
              <w:t>Всього трансфертів</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84058D" w14:textId="77777777" w:rsidR="00C340F6" w:rsidRPr="00C340F6" w:rsidRDefault="00C340F6" w:rsidP="00C340F6">
            <w:pPr>
              <w:jc w:val="center"/>
              <w:rPr>
                <w:b/>
                <w:bCs/>
                <w:sz w:val="18"/>
                <w:szCs w:val="18"/>
                <w:lang w:val="uk-UA" w:eastAsia="uk-UA"/>
              </w:rPr>
            </w:pPr>
            <w:r w:rsidRPr="00C340F6">
              <w:rPr>
                <w:b/>
                <w:bCs/>
                <w:sz w:val="18"/>
                <w:szCs w:val="18"/>
                <w:lang w:val="uk-UA" w:eastAsia="uk-UA"/>
              </w:rPr>
              <w:t>43 798 120,00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D5E17D" w14:textId="77777777" w:rsidR="00C340F6" w:rsidRPr="00C340F6" w:rsidRDefault="00C340F6" w:rsidP="00C340F6">
            <w:pPr>
              <w:jc w:val="center"/>
              <w:rPr>
                <w:b/>
                <w:bCs/>
                <w:sz w:val="18"/>
                <w:szCs w:val="18"/>
                <w:lang w:val="uk-UA" w:eastAsia="uk-UA"/>
              </w:rPr>
            </w:pPr>
            <w:r w:rsidRPr="00C340F6">
              <w:rPr>
                <w:b/>
                <w:bCs/>
                <w:sz w:val="18"/>
                <w:szCs w:val="18"/>
                <w:lang w:val="uk-UA" w:eastAsia="uk-UA"/>
              </w:rPr>
              <w:t>43 798 120,00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386E7F" w14:textId="77777777" w:rsidR="00C340F6" w:rsidRPr="00C340F6" w:rsidRDefault="00C340F6" w:rsidP="00C340F6">
            <w:pPr>
              <w:jc w:val="center"/>
              <w:rPr>
                <w:sz w:val="18"/>
                <w:szCs w:val="18"/>
                <w:lang w:val="uk-UA" w:eastAsia="uk-UA"/>
              </w:rPr>
            </w:pPr>
            <w:r w:rsidRPr="00C340F6">
              <w:rPr>
                <w:sz w:val="18"/>
                <w:szCs w:val="18"/>
                <w:lang w:val="uk-UA" w:eastAsia="uk-UA"/>
              </w:rPr>
              <w:t> </w:t>
            </w:r>
          </w:p>
        </w:tc>
      </w:tr>
      <w:tr w:rsidR="00C340F6" w:rsidRPr="00C340F6" w14:paraId="2DADD32A" w14:textId="77777777" w:rsidTr="00F3686F">
        <w:trPr>
          <w:gridAfter w:val="1"/>
          <w:wAfter w:w="227" w:type="dxa"/>
          <w:trHeight w:val="315"/>
        </w:trPr>
        <w:tc>
          <w:tcPr>
            <w:tcW w:w="10490"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14:paraId="0A3851FB" w14:textId="77777777" w:rsidR="00C340F6" w:rsidRPr="00C340F6" w:rsidRDefault="00C340F6" w:rsidP="00C340F6">
            <w:pPr>
              <w:jc w:val="center"/>
              <w:rPr>
                <w:b/>
                <w:bCs/>
                <w:sz w:val="18"/>
                <w:szCs w:val="18"/>
                <w:lang w:val="uk-UA" w:eastAsia="uk-UA"/>
              </w:rPr>
            </w:pPr>
            <w:r w:rsidRPr="00C340F6">
              <w:rPr>
                <w:b/>
                <w:bCs/>
                <w:sz w:val="18"/>
                <w:szCs w:val="18"/>
                <w:lang w:val="uk-UA" w:eastAsia="uk-UA"/>
              </w:rPr>
              <w:t>Зміни за рахунок надходження в рамках реалізації програм допомоги і грантів Європейського Союзу, урядів іноземних держав, міжнародних організацій, донорських установ</w:t>
            </w:r>
          </w:p>
        </w:tc>
      </w:tr>
      <w:tr w:rsidR="00C340F6" w:rsidRPr="00C340F6" w14:paraId="3B66AF39" w14:textId="77777777" w:rsidTr="00F3686F">
        <w:trPr>
          <w:gridAfter w:val="1"/>
          <w:wAfter w:w="227" w:type="dxa"/>
          <w:trHeight w:val="168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8AC8F4" w14:textId="77777777" w:rsidR="00C340F6" w:rsidRPr="00C340F6" w:rsidRDefault="00C340F6" w:rsidP="00C340F6">
            <w:pPr>
              <w:jc w:val="center"/>
              <w:rPr>
                <w:b/>
                <w:bCs/>
                <w:sz w:val="18"/>
                <w:szCs w:val="18"/>
                <w:lang w:val="uk-UA" w:eastAsia="uk-UA"/>
              </w:rPr>
            </w:pPr>
            <w:r w:rsidRPr="00C340F6">
              <w:rPr>
                <w:b/>
                <w:bCs/>
                <w:sz w:val="18"/>
                <w:szCs w:val="18"/>
                <w:lang w:val="uk-UA" w:eastAsia="uk-UA"/>
              </w:rPr>
              <w:t>1</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674BF22F" w14:textId="77777777" w:rsidR="00C340F6" w:rsidRPr="00C340F6" w:rsidRDefault="00C340F6" w:rsidP="00C340F6">
            <w:pPr>
              <w:jc w:val="center"/>
              <w:rPr>
                <w:sz w:val="18"/>
                <w:szCs w:val="18"/>
                <w:lang w:val="uk-UA" w:eastAsia="uk-UA"/>
              </w:rPr>
            </w:pPr>
            <w:r w:rsidRPr="00C340F6">
              <w:rPr>
                <w:sz w:val="18"/>
                <w:szCs w:val="18"/>
                <w:lang w:val="uk-UA" w:eastAsia="uk-UA"/>
              </w:rPr>
              <w:t>Головний розпорядник коштів УЖКГ та Б</w:t>
            </w:r>
          </w:p>
        </w:tc>
        <w:tc>
          <w:tcPr>
            <w:tcW w:w="2552" w:type="dxa"/>
            <w:tcBorders>
              <w:top w:val="single" w:sz="4" w:space="0" w:color="auto"/>
              <w:left w:val="nil"/>
              <w:bottom w:val="single" w:sz="4" w:space="0" w:color="auto"/>
              <w:right w:val="single" w:sz="4" w:space="0" w:color="auto"/>
            </w:tcBorders>
            <w:shd w:val="clear" w:color="000000" w:fill="FFFFFF"/>
            <w:vAlign w:val="center"/>
            <w:hideMark/>
          </w:tcPr>
          <w:p w14:paraId="6796E218" w14:textId="77777777" w:rsidR="00C340F6" w:rsidRPr="00C340F6" w:rsidRDefault="00C340F6" w:rsidP="00C340F6">
            <w:pPr>
              <w:jc w:val="center"/>
              <w:rPr>
                <w:sz w:val="18"/>
                <w:szCs w:val="18"/>
                <w:lang w:val="uk-UA" w:eastAsia="uk-UA"/>
              </w:rPr>
            </w:pPr>
            <w:r w:rsidRPr="00C340F6">
              <w:rPr>
                <w:sz w:val="18"/>
                <w:szCs w:val="18"/>
                <w:lang w:val="uk-UA" w:eastAsia="uk-UA"/>
              </w:rPr>
              <w:t xml:space="preserve">Надходження в рамках реалізації програм допомоги і грантів Європейського Союзу, урядів іноземних держав, міжнародних організацій, донорських установ (Прейльське муніципальне управління, Прейлі, Прейльський край, Латвія), з   цільовим призначенням комунальному підприємству  «Служба єдиного замовника» на закупівлю стабілізаторів напруги та безперебійних джерел живлення </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14:paraId="226CA30A" w14:textId="77777777" w:rsidR="00C340F6" w:rsidRPr="00C340F6" w:rsidRDefault="00C340F6" w:rsidP="00C340F6">
            <w:pPr>
              <w:jc w:val="center"/>
              <w:rPr>
                <w:b/>
                <w:bCs/>
                <w:sz w:val="18"/>
                <w:szCs w:val="18"/>
                <w:lang w:val="uk-UA" w:eastAsia="uk-UA"/>
              </w:rPr>
            </w:pPr>
            <w:r w:rsidRPr="00C340F6">
              <w:rPr>
                <w:b/>
                <w:bCs/>
                <w:sz w:val="18"/>
                <w:szCs w:val="18"/>
                <w:lang w:val="uk-UA" w:eastAsia="uk-UA"/>
              </w:rPr>
              <w:t>250 000,00</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3CB774D3" w14:textId="77777777" w:rsidR="00C340F6" w:rsidRPr="00C340F6" w:rsidRDefault="00C340F6" w:rsidP="00C340F6">
            <w:pPr>
              <w:jc w:val="center"/>
              <w:rPr>
                <w:b/>
                <w:bCs/>
                <w:sz w:val="18"/>
                <w:szCs w:val="18"/>
                <w:lang w:val="uk-UA" w:eastAsia="uk-UA"/>
              </w:rPr>
            </w:pPr>
            <w:r w:rsidRPr="00C340F6">
              <w:rPr>
                <w:b/>
                <w:bCs/>
                <w:sz w:val="18"/>
                <w:szCs w:val="18"/>
                <w:lang w:val="uk-UA" w:eastAsia="uk-UA"/>
              </w:rPr>
              <w:t>250 000,00</w:t>
            </w:r>
          </w:p>
        </w:tc>
        <w:tc>
          <w:tcPr>
            <w:tcW w:w="2551" w:type="dxa"/>
            <w:tcBorders>
              <w:top w:val="single" w:sz="4" w:space="0" w:color="auto"/>
              <w:left w:val="nil"/>
              <w:bottom w:val="single" w:sz="4" w:space="0" w:color="auto"/>
              <w:right w:val="single" w:sz="4" w:space="0" w:color="auto"/>
            </w:tcBorders>
            <w:shd w:val="clear" w:color="000000" w:fill="FFFFFF"/>
            <w:vAlign w:val="center"/>
            <w:hideMark/>
          </w:tcPr>
          <w:p w14:paraId="65099359" w14:textId="77777777" w:rsidR="00C340F6" w:rsidRPr="00C340F6" w:rsidRDefault="00C340F6" w:rsidP="00C340F6">
            <w:pPr>
              <w:jc w:val="center"/>
              <w:rPr>
                <w:sz w:val="18"/>
                <w:szCs w:val="18"/>
                <w:lang w:val="uk-UA" w:eastAsia="uk-UA"/>
              </w:rPr>
            </w:pPr>
            <w:r w:rsidRPr="00C340F6">
              <w:rPr>
                <w:sz w:val="18"/>
                <w:szCs w:val="18"/>
                <w:lang w:val="uk-UA" w:eastAsia="uk-UA"/>
              </w:rPr>
              <w:t xml:space="preserve">КПКВ 1217700            КЕКВ 3110                    </w:t>
            </w:r>
          </w:p>
        </w:tc>
      </w:tr>
      <w:tr w:rsidR="00C340F6" w:rsidRPr="00C340F6" w14:paraId="231B8153" w14:textId="77777777" w:rsidTr="00F3686F">
        <w:trPr>
          <w:gridAfter w:val="1"/>
          <w:wAfter w:w="227" w:type="dxa"/>
          <w:trHeight w:val="315"/>
        </w:trPr>
        <w:tc>
          <w:tcPr>
            <w:tcW w:w="10490"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14:paraId="6D5CFB24" w14:textId="77777777" w:rsidR="00C340F6" w:rsidRPr="00C340F6" w:rsidRDefault="00C340F6" w:rsidP="00C340F6">
            <w:pPr>
              <w:jc w:val="center"/>
              <w:rPr>
                <w:b/>
                <w:bCs/>
                <w:sz w:val="18"/>
                <w:szCs w:val="18"/>
                <w:lang w:val="uk-UA" w:eastAsia="uk-UA"/>
              </w:rPr>
            </w:pPr>
            <w:r w:rsidRPr="00C340F6">
              <w:rPr>
                <w:b/>
                <w:bCs/>
                <w:sz w:val="18"/>
                <w:szCs w:val="18"/>
                <w:lang w:val="uk-UA" w:eastAsia="uk-UA"/>
              </w:rPr>
              <w:t>За рахунок перевиконання доходної частини загального фонду бюджету за 7 місяців 2025 р.                                                               в сумі 16 970 450 грн.</w:t>
            </w:r>
          </w:p>
        </w:tc>
      </w:tr>
      <w:tr w:rsidR="00C340F6" w:rsidRPr="00C340F6" w14:paraId="3EE2D8D0" w14:textId="77777777" w:rsidTr="00F3686F">
        <w:trPr>
          <w:gridAfter w:val="1"/>
          <w:wAfter w:w="227" w:type="dxa"/>
          <w:trHeight w:val="315"/>
        </w:trPr>
        <w:tc>
          <w:tcPr>
            <w:tcW w:w="56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13D20B2" w14:textId="77777777" w:rsidR="00C340F6" w:rsidRPr="00C340F6" w:rsidRDefault="00C340F6" w:rsidP="00C340F6">
            <w:pPr>
              <w:jc w:val="center"/>
              <w:rPr>
                <w:b/>
                <w:bCs/>
                <w:sz w:val="18"/>
                <w:szCs w:val="18"/>
                <w:lang w:val="uk-UA" w:eastAsia="uk-UA"/>
              </w:rPr>
            </w:pPr>
            <w:r w:rsidRPr="00C340F6">
              <w:rPr>
                <w:b/>
                <w:bCs/>
                <w:sz w:val="18"/>
                <w:szCs w:val="18"/>
                <w:lang w:val="uk-UA" w:eastAsia="uk-UA"/>
              </w:rPr>
              <w:t>1</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11C3ACF" w14:textId="77777777" w:rsidR="00C340F6" w:rsidRPr="00C340F6" w:rsidRDefault="00C340F6" w:rsidP="00C340F6">
            <w:pPr>
              <w:jc w:val="center"/>
              <w:rPr>
                <w:sz w:val="18"/>
                <w:szCs w:val="18"/>
                <w:lang w:val="uk-UA" w:eastAsia="uk-UA"/>
              </w:rPr>
            </w:pPr>
            <w:r w:rsidRPr="00C340F6">
              <w:rPr>
                <w:sz w:val="18"/>
                <w:szCs w:val="18"/>
                <w:lang w:val="uk-UA" w:eastAsia="uk-UA"/>
              </w:rPr>
              <w:t>Листи керівників бюджетних установ та закладів</w:t>
            </w:r>
          </w:p>
        </w:tc>
        <w:tc>
          <w:tcPr>
            <w:tcW w:w="255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308F1A3" w14:textId="77777777" w:rsidR="00C340F6" w:rsidRPr="00C340F6" w:rsidRDefault="00C340F6" w:rsidP="00C340F6">
            <w:pPr>
              <w:jc w:val="center"/>
              <w:rPr>
                <w:sz w:val="18"/>
                <w:szCs w:val="18"/>
                <w:lang w:val="uk-UA" w:eastAsia="uk-UA"/>
              </w:rPr>
            </w:pPr>
            <w:r w:rsidRPr="00C340F6">
              <w:rPr>
                <w:sz w:val="18"/>
                <w:szCs w:val="18"/>
                <w:lang w:val="uk-UA" w:eastAsia="uk-UA"/>
              </w:rPr>
              <w:t>Додаткова потреба в заробітній платі з нарахуваннями працівникам бюджетної та комунальної сфер</w:t>
            </w:r>
          </w:p>
        </w:tc>
        <w:tc>
          <w:tcPr>
            <w:tcW w:w="141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92ADD45" w14:textId="77777777" w:rsidR="00C340F6" w:rsidRPr="00C340F6" w:rsidRDefault="00C340F6" w:rsidP="00C340F6">
            <w:pPr>
              <w:jc w:val="center"/>
              <w:rPr>
                <w:b/>
                <w:bCs/>
                <w:sz w:val="18"/>
                <w:szCs w:val="18"/>
                <w:lang w:val="uk-UA" w:eastAsia="uk-UA"/>
              </w:rPr>
            </w:pPr>
            <w:r w:rsidRPr="00C340F6">
              <w:rPr>
                <w:b/>
                <w:bCs/>
                <w:sz w:val="18"/>
                <w:szCs w:val="18"/>
                <w:lang w:val="uk-UA" w:eastAsia="uk-UA"/>
              </w:rPr>
              <w:t>31 817 550,00</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C777EDB" w14:textId="77777777" w:rsidR="00C340F6" w:rsidRPr="00C340F6" w:rsidRDefault="00C340F6" w:rsidP="00C340F6">
            <w:pPr>
              <w:jc w:val="center"/>
              <w:rPr>
                <w:b/>
                <w:bCs/>
                <w:sz w:val="18"/>
                <w:szCs w:val="18"/>
                <w:lang w:val="uk-UA" w:eastAsia="uk-UA"/>
              </w:rPr>
            </w:pPr>
            <w:r w:rsidRPr="00C340F6">
              <w:rPr>
                <w:b/>
                <w:bCs/>
                <w:sz w:val="18"/>
                <w:szCs w:val="18"/>
                <w:lang w:val="uk-UA" w:eastAsia="uk-UA"/>
              </w:rPr>
              <w:t>6 368 959,00</w:t>
            </w:r>
          </w:p>
        </w:tc>
        <w:tc>
          <w:tcPr>
            <w:tcW w:w="255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F4A426A" w14:textId="77777777" w:rsidR="00C340F6" w:rsidRPr="00C340F6" w:rsidRDefault="00C340F6" w:rsidP="00C340F6">
            <w:pPr>
              <w:jc w:val="center"/>
              <w:rPr>
                <w:sz w:val="18"/>
                <w:szCs w:val="18"/>
                <w:lang w:val="uk-UA" w:eastAsia="uk-UA"/>
              </w:rPr>
            </w:pPr>
            <w:r w:rsidRPr="00C340F6">
              <w:rPr>
                <w:b/>
                <w:bCs/>
                <w:sz w:val="18"/>
                <w:szCs w:val="18"/>
                <w:lang w:val="uk-UA" w:eastAsia="uk-UA"/>
              </w:rPr>
              <w:t xml:space="preserve">КПКВ 3710160                            + 1 631 050, </w:t>
            </w:r>
            <w:r w:rsidRPr="00C340F6">
              <w:rPr>
                <w:sz w:val="18"/>
                <w:szCs w:val="18"/>
                <w:lang w:val="uk-UA" w:eastAsia="uk-UA"/>
              </w:rPr>
              <w:t xml:space="preserve">в т.ч                        КЕКВ 2111+1345200                   КЕКВ 2120+ 285850;                        </w:t>
            </w:r>
            <w:r w:rsidRPr="00C340F6">
              <w:rPr>
                <w:b/>
                <w:bCs/>
                <w:sz w:val="18"/>
                <w:szCs w:val="18"/>
                <w:lang w:val="uk-UA" w:eastAsia="uk-UA"/>
              </w:rPr>
              <w:t xml:space="preserve">КПКВ 0210160+3 268 959, </w:t>
            </w:r>
            <w:r w:rsidRPr="00C340F6">
              <w:rPr>
                <w:sz w:val="18"/>
                <w:szCs w:val="18"/>
                <w:lang w:val="uk-UA" w:eastAsia="uk-UA"/>
              </w:rPr>
              <w:t xml:space="preserve">в т.ч.                            КЕКВ2111+2 768 959                 КЕКВ 2120+ 500 000;                  </w:t>
            </w:r>
            <w:r w:rsidRPr="00C340F6">
              <w:rPr>
                <w:b/>
                <w:bCs/>
                <w:sz w:val="18"/>
                <w:szCs w:val="18"/>
                <w:lang w:val="uk-UA" w:eastAsia="uk-UA"/>
              </w:rPr>
              <w:t xml:space="preserve">КПКВ 3110160+300 000, </w:t>
            </w:r>
            <w:r w:rsidRPr="00C340F6">
              <w:rPr>
                <w:sz w:val="18"/>
                <w:szCs w:val="18"/>
                <w:lang w:val="uk-UA" w:eastAsia="uk-UA"/>
              </w:rPr>
              <w:t xml:space="preserve">в т.ч.  </w:t>
            </w:r>
            <w:r w:rsidRPr="00C340F6">
              <w:rPr>
                <w:b/>
                <w:bCs/>
                <w:sz w:val="18"/>
                <w:szCs w:val="18"/>
                <w:lang w:val="uk-UA" w:eastAsia="uk-UA"/>
              </w:rPr>
              <w:t xml:space="preserve">  </w:t>
            </w:r>
            <w:r w:rsidRPr="00C340F6">
              <w:rPr>
                <w:sz w:val="18"/>
                <w:szCs w:val="18"/>
                <w:lang w:val="uk-UA" w:eastAsia="uk-UA"/>
              </w:rPr>
              <w:t xml:space="preserve">                 КЕКВ 2111+250000                   КЕКВ 2120+50000;                    </w:t>
            </w:r>
            <w:r w:rsidRPr="00C340F6">
              <w:rPr>
                <w:b/>
                <w:bCs/>
                <w:sz w:val="18"/>
                <w:szCs w:val="18"/>
                <w:lang w:val="uk-UA" w:eastAsia="uk-UA"/>
              </w:rPr>
              <w:t xml:space="preserve">КПКВ 1014081+ 150 000, </w:t>
            </w:r>
            <w:r w:rsidRPr="00C340F6">
              <w:rPr>
                <w:sz w:val="18"/>
                <w:szCs w:val="18"/>
                <w:lang w:val="uk-UA" w:eastAsia="uk-UA"/>
              </w:rPr>
              <w:t xml:space="preserve">в т.ч. </w:t>
            </w:r>
            <w:r w:rsidRPr="00C340F6">
              <w:rPr>
                <w:b/>
                <w:bCs/>
                <w:sz w:val="18"/>
                <w:szCs w:val="18"/>
                <w:lang w:val="uk-UA" w:eastAsia="uk-UA"/>
              </w:rPr>
              <w:t xml:space="preserve">  </w:t>
            </w:r>
            <w:r w:rsidRPr="00C340F6">
              <w:rPr>
                <w:sz w:val="18"/>
                <w:szCs w:val="18"/>
                <w:lang w:val="uk-UA" w:eastAsia="uk-UA"/>
              </w:rPr>
              <w:t xml:space="preserve">                                         КЕКВ 2111+130 000                    КЕКВ 2120+ 20 000                 </w:t>
            </w:r>
            <w:r w:rsidRPr="00C340F6">
              <w:rPr>
                <w:b/>
                <w:bCs/>
                <w:sz w:val="18"/>
                <w:szCs w:val="18"/>
                <w:lang w:val="uk-UA" w:eastAsia="uk-UA"/>
              </w:rPr>
              <w:t xml:space="preserve">КПКВ 1115031                                 + 718 950 </w:t>
            </w:r>
            <w:r w:rsidRPr="00C340F6">
              <w:rPr>
                <w:sz w:val="18"/>
                <w:szCs w:val="18"/>
                <w:lang w:val="uk-UA" w:eastAsia="uk-UA"/>
              </w:rPr>
              <w:t xml:space="preserve"> в т.ч.     </w:t>
            </w:r>
            <w:r w:rsidRPr="00C340F6">
              <w:rPr>
                <w:b/>
                <w:bCs/>
                <w:sz w:val="18"/>
                <w:szCs w:val="18"/>
                <w:lang w:val="uk-UA" w:eastAsia="uk-UA"/>
              </w:rPr>
              <w:t xml:space="preserve">              </w:t>
            </w:r>
            <w:r w:rsidRPr="00C340F6">
              <w:rPr>
                <w:sz w:val="18"/>
                <w:szCs w:val="18"/>
                <w:lang w:val="uk-UA" w:eastAsia="uk-UA"/>
              </w:rPr>
              <w:t xml:space="preserve">КЕКВ  2111 +618950                     КЕКВ 2120 +  100000                        </w:t>
            </w:r>
            <w:r w:rsidRPr="00C340F6">
              <w:rPr>
                <w:b/>
                <w:bCs/>
                <w:sz w:val="18"/>
                <w:szCs w:val="18"/>
                <w:lang w:val="uk-UA" w:eastAsia="uk-UA"/>
              </w:rPr>
              <w:t>КПКВ 1115061+ 100 000,</w:t>
            </w:r>
            <w:r w:rsidRPr="00C340F6">
              <w:rPr>
                <w:sz w:val="18"/>
                <w:szCs w:val="18"/>
                <w:lang w:val="uk-UA" w:eastAsia="uk-UA"/>
              </w:rPr>
              <w:t>в т.ч.</w:t>
            </w:r>
            <w:r w:rsidRPr="00C340F6">
              <w:rPr>
                <w:b/>
                <w:bCs/>
                <w:sz w:val="18"/>
                <w:szCs w:val="18"/>
                <w:lang w:val="uk-UA" w:eastAsia="uk-UA"/>
              </w:rPr>
              <w:t xml:space="preserve">                                  </w:t>
            </w:r>
            <w:r w:rsidRPr="00C340F6">
              <w:rPr>
                <w:sz w:val="18"/>
                <w:szCs w:val="18"/>
                <w:lang w:val="uk-UA" w:eastAsia="uk-UA"/>
              </w:rPr>
              <w:t xml:space="preserve">КЕКВ 2111+90000                    КЕКВ 2120+ 10 000                      </w:t>
            </w:r>
            <w:r w:rsidRPr="00C340F6">
              <w:rPr>
                <w:b/>
                <w:bCs/>
                <w:sz w:val="18"/>
                <w:szCs w:val="18"/>
                <w:lang w:val="uk-UA" w:eastAsia="uk-UA"/>
              </w:rPr>
              <w:t>КПКВ 1115032+ 100 000</w:t>
            </w:r>
            <w:r w:rsidRPr="00C340F6">
              <w:rPr>
                <w:sz w:val="18"/>
                <w:szCs w:val="18"/>
                <w:lang w:val="uk-UA" w:eastAsia="uk-UA"/>
              </w:rPr>
              <w:t xml:space="preserve">,в т.ч.                                  КЕКВ 2610                           </w:t>
            </w:r>
            <w:r w:rsidRPr="00C340F6">
              <w:rPr>
                <w:b/>
                <w:bCs/>
                <w:sz w:val="18"/>
                <w:szCs w:val="18"/>
                <w:lang w:val="uk-UA" w:eastAsia="uk-UA"/>
              </w:rPr>
              <w:t>КПКВ  0218210+ 100 000,</w:t>
            </w:r>
            <w:r w:rsidRPr="00C340F6">
              <w:rPr>
                <w:sz w:val="18"/>
                <w:szCs w:val="18"/>
                <w:lang w:val="uk-UA" w:eastAsia="uk-UA"/>
              </w:rPr>
              <w:t xml:space="preserve"> в т.ч.КЕКВ 2610 </w:t>
            </w:r>
            <w:r w:rsidRPr="00C340F6">
              <w:rPr>
                <w:b/>
                <w:bCs/>
                <w:sz w:val="18"/>
                <w:szCs w:val="18"/>
                <w:lang w:val="uk-UA" w:eastAsia="uk-UA"/>
              </w:rPr>
              <w:t xml:space="preserve">                    </w:t>
            </w:r>
            <w:r w:rsidRPr="00C340F6">
              <w:rPr>
                <w:sz w:val="18"/>
                <w:szCs w:val="18"/>
                <w:lang w:val="uk-UA" w:eastAsia="uk-UA"/>
              </w:rPr>
              <w:t xml:space="preserve">                                                  </w:t>
            </w:r>
          </w:p>
        </w:tc>
      </w:tr>
      <w:tr w:rsidR="00F3686F" w:rsidRPr="00C340F6" w14:paraId="37587566" w14:textId="77777777" w:rsidTr="00F3686F">
        <w:trPr>
          <w:gridAfter w:val="1"/>
          <w:wAfter w:w="227" w:type="dxa"/>
          <w:trHeight w:val="315"/>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1FA48A84" w14:textId="77777777" w:rsidR="00F3686F" w:rsidRPr="00C340F6" w:rsidRDefault="00F3686F" w:rsidP="00C340F6">
            <w:pPr>
              <w:rPr>
                <w:b/>
                <w:bCs/>
                <w:sz w:val="18"/>
                <w:szCs w:val="18"/>
                <w:lang w:val="uk-UA" w:eastAsia="uk-UA"/>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662B376" w14:textId="77777777" w:rsidR="00F3686F" w:rsidRPr="00C340F6" w:rsidRDefault="00F3686F" w:rsidP="00C340F6">
            <w:pPr>
              <w:rPr>
                <w:sz w:val="18"/>
                <w:szCs w:val="18"/>
                <w:lang w:val="uk-UA" w:eastAsia="uk-UA"/>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138B709D" w14:textId="77777777" w:rsidR="00F3686F" w:rsidRPr="00C340F6" w:rsidRDefault="00F3686F" w:rsidP="00C340F6">
            <w:pPr>
              <w:rPr>
                <w:sz w:val="18"/>
                <w:szCs w:val="18"/>
                <w:lang w:val="uk-UA" w:eastAsia="uk-UA"/>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676BFA18" w14:textId="77777777" w:rsidR="00F3686F" w:rsidRPr="00C340F6" w:rsidRDefault="00F3686F" w:rsidP="00C340F6">
            <w:pPr>
              <w:rPr>
                <w:b/>
                <w:bCs/>
                <w:sz w:val="18"/>
                <w:szCs w:val="18"/>
                <w:lang w:val="uk-UA" w:eastAsia="uk-UA"/>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4665A5D" w14:textId="77777777" w:rsidR="00F3686F" w:rsidRPr="00C340F6" w:rsidRDefault="00F3686F" w:rsidP="00C340F6">
            <w:pPr>
              <w:rPr>
                <w:b/>
                <w:bCs/>
                <w:sz w:val="18"/>
                <w:szCs w:val="18"/>
                <w:lang w:val="uk-UA" w:eastAsia="uk-UA"/>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55A56DFC" w14:textId="77777777" w:rsidR="00F3686F" w:rsidRPr="00C340F6" w:rsidRDefault="00F3686F" w:rsidP="00C340F6">
            <w:pPr>
              <w:rPr>
                <w:sz w:val="18"/>
                <w:szCs w:val="18"/>
                <w:lang w:val="uk-UA" w:eastAsia="uk-UA"/>
              </w:rPr>
            </w:pPr>
          </w:p>
        </w:tc>
      </w:tr>
      <w:tr w:rsidR="00F3686F" w:rsidRPr="00C340F6" w14:paraId="7A5A9857" w14:textId="77777777" w:rsidTr="00F3686F">
        <w:trPr>
          <w:gridAfter w:val="1"/>
          <w:wAfter w:w="227" w:type="dxa"/>
          <w:trHeight w:val="480"/>
        </w:trPr>
        <w:tc>
          <w:tcPr>
            <w:tcW w:w="567" w:type="dxa"/>
            <w:tcBorders>
              <w:top w:val="single" w:sz="4" w:space="0" w:color="auto"/>
              <w:left w:val="single" w:sz="4" w:space="0" w:color="auto"/>
              <w:bottom w:val="single" w:sz="4" w:space="0" w:color="auto"/>
              <w:right w:val="single" w:sz="4" w:space="0" w:color="auto"/>
            </w:tcBorders>
            <w:vAlign w:val="center"/>
            <w:hideMark/>
          </w:tcPr>
          <w:p w14:paraId="579CA0D2" w14:textId="77777777" w:rsidR="00F3686F" w:rsidRPr="00C340F6" w:rsidRDefault="00F3686F" w:rsidP="00C340F6">
            <w:pPr>
              <w:jc w:val="center"/>
              <w:rPr>
                <w:b/>
                <w:bCs/>
                <w:sz w:val="18"/>
                <w:szCs w:val="18"/>
                <w:lang w:val="uk-UA" w:eastAsia="uk-UA"/>
              </w:rPr>
            </w:pPr>
            <w:r w:rsidRPr="00C340F6">
              <w:rPr>
                <w:b/>
                <w:bCs/>
                <w:sz w:val="18"/>
                <w:szCs w:val="18"/>
                <w:lang w:val="uk-UA" w:eastAsia="uk-UA"/>
              </w:rPr>
              <w:t>2</w:t>
            </w:r>
          </w:p>
        </w:tc>
        <w:tc>
          <w:tcPr>
            <w:tcW w:w="1843" w:type="dxa"/>
            <w:tcBorders>
              <w:top w:val="single" w:sz="4" w:space="0" w:color="auto"/>
              <w:left w:val="nil"/>
              <w:bottom w:val="single" w:sz="4" w:space="0" w:color="auto"/>
              <w:right w:val="single" w:sz="4" w:space="0" w:color="auto"/>
            </w:tcBorders>
            <w:vAlign w:val="center"/>
            <w:hideMark/>
          </w:tcPr>
          <w:p w14:paraId="2ED27F2B" w14:textId="77777777" w:rsidR="00F3686F" w:rsidRPr="00C340F6" w:rsidRDefault="00F3686F" w:rsidP="00C340F6">
            <w:pPr>
              <w:jc w:val="center"/>
              <w:rPr>
                <w:sz w:val="18"/>
                <w:szCs w:val="18"/>
                <w:lang w:val="uk-UA" w:eastAsia="uk-UA"/>
              </w:rPr>
            </w:pPr>
            <w:r w:rsidRPr="00C340F6">
              <w:rPr>
                <w:sz w:val="18"/>
                <w:szCs w:val="18"/>
                <w:lang w:val="uk-UA" w:eastAsia="uk-UA"/>
              </w:rPr>
              <w:t>Пропозиція бюджетної комісії</w:t>
            </w:r>
          </w:p>
        </w:tc>
        <w:tc>
          <w:tcPr>
            <w:tcW w:w="2552" w:type="dxa"/>
            <w:tcBorders>
              <w:top w:val="single" w:sz="4" w:space="0" w:color="auto"/>
              <w:left w:val="nil"/>
              <w:bottom w:val="single" w:sz="4" w:space="0" w:color="auto"/>
              <w:right w:val="single" w:sz="4" w:space="0" w:color="auto"/>
            </w:tcBorders>
            <w:vAlign w:val="center"/>
            <w:hideMark/>
          </w:tcPr>
          <w:p w14:paraId="5C655728" w14:textId="77777777" w:rsidR="00F3686F" w:rsidRPr="00C340F6" w:rsidRDefault="00F3686F" w:rsidP="00C340F6">
            <w:pPr>
              <w:jc w:val="center"/>
              <w:rPr>
                <w:sz w:val="18"/>
                <w:szCs w:val="18"/>
                <w:lang w:val="uk-UA" w:eastAsia="uk-UA"/>
              </w:rPr>
            </w:pPr>
            <w:r w:rsidRPr="00C340F6">
              <w:rPr>
                <w:sz w:val="18"/>
                <w:szCs w:val="18"/>
                <w:lang w:val="uk-UA" w:eastAsia="uk-UA"/>
              </w:rPr>
              <w:t>Фінпідтримка КП " НУВКГ", ремонт водопровідно - каналізаційної  мережі  ОСББ "Посейдон"</w:t>
            </w:r>
          </w:p>
        </w:tc>
        <w:tc>
          <w:tcPr>
            <w:tcW w:w="1418" w:type="dxa"/>
            <w:tcBorders>
              <w:top w:val="single" w:sz="4" w:space="0" w:color="auto"/>
              <w:left w:val="nil"/>
              <w:bottom w:val="single" w:sz="4" w:space="0" w:color="auto"/>
              <w:right w:val="single" w:sz="4" w:space="0" w:color="auto"/>
            </w:tcBorders>
            <w:vAlign w:val="center"/>
            <w:hideMark/>
          </w:tcPr>
          <w:p w14:paraId="36CD7EC3" w14:textId="77777777" w:rsidR="00F3686F" w:rsidRPr="00C340F6" w:rsidRDefault="00F3686F" w:rsidP="00C340F6">
            <w:pPr>
              <w:jc w:val="center"/>
              <w:rPr>
                <w:b/>
                <w:bCs/>
                <w:sz w:val="18"/>
                <w:szCs w:val="18"/>
                <w:lang w:val="uk-UA" w:eastAsia="uk-UA"/>
              </w:rPr>
            </w:pPr>
            <w:r w:rsidRPr="00C340F6">
              <w:rPr>
                <w:b/>
                <w:bCs/>
                <w:sz w:val="18"/>
                <w:szCs w:val="18"/>
                <w:lang w:val="uk-UA" w:eastAsia="uk-UA"/>
              </w:rPr>
              <w:t>100 000</w:t>
            </w:r>
          </w:p>
        </w:tc>
        <w:tc>
          <w:tcPr>
            <w:tcW w:w="1559" w:type="dxa"/>
            <w:tcBorders>
              <w:top w:val="single" w:sz="4" w:space="0" w:color="auto"/>
              <w:left w:val="nil"/>
              <w:bottom w:val="single" w:sz="4" w:space="0" w:color="auto"/>
              <w:right w:val="single" w:sz="4" w:space="0" w:color="auto"/>
            </w:tcBorders>
            <w:vAlign w:val="center"/>
            <w:hideMark/>
          </w:tcPr>
          <w:p w14:paraId="0484C188" w14:textId="77777777" w:rsidR="00F3686F" w:rsidRPr="00C340F6" w:rsidRDefault="00F3686F" w:rsidP="00C340F6">
            <w:pPr>
              <w:jc w:val="center"/>
              <w:rPr>
                <w:b/>
                <w:bCs/>
                <w:sz w:val="18"/>
                <w:szCs w:val="18"/>
                <w:lang w:val="uk-UA" w:eastAsia="uk-UA"/>
              </w:rPr>
            </w:pPr>
            <w:r w:rsidRPr="00C340F6">
              <w:rPr>
                <w:b/>
                <w:bCs/>
                <w:sz w:val="18"/>
                <w:szCs w:val="18"/>
                <w:lang w:val="uk-UA" w:eastAsia="uk-UA"/>
              </w:rPr>
              <w:t>100 000</w:t>
            </w:r>
          </w:p>
        </w:tc>
        <w:tc>
          <w:tcPr>
            <w:tcW w:w="2551" w:type="dxa"/>
            <w:tcBorders>
              <w:top w:val="single" w:sz="4" w:space="0" w:color="auto"/>
              <w:left w:val="nil"/>
              <w:bottom w:val="single" w:sz="4" w:space="0" w:color="auto"/>
              <w:right w:val="single" w:sz="4" w:space="0" w:color="auto"/>
            </w:tcBorders>
            <w:vAlign w:val="center"/>
            <w:hideMark/>
          </w:tcPr>
          <w:p w14:paraId="740124D7" w14:textId="77777777" w:rsidR="00F3686F" w:rsidRPr="00C340F6" w:rsidRDefault="00F3686F" w:rsidP="00C340F6">
            <w:pPr>
              <w:jc w:val="center"/>
              <w:rPr>
                <w:sz w:val="18"/>
                <w:szCs w:val="18"/>
                <w:lang w:val="uk-UA" w:eastAsia="uk-UA"/>
              </w:rPr>
            </w:pPr>
            <w:r w:rsidRPr="00C340F6">
              <w:rPr>
                <w:sz w:val="18"/>
                <w:szCs w:val="18"/>
                <w:lang w:val="uk-UA" w:eastAsia="uk-UA"/>
              </w:rPr>
              <w:t>КПКВ 1216020            КЕКВ 2610</w:t>
            </w:r>
          </w:p>
        </w:tc>
      </w:tr>
      <w:tr w:rsidR="00F3686F" w:rsidRPr="00C340F6" w14:paraId="233622D0" w14:textId="77777777" w:rsidTr="00F3686F">
        <w:trPr>
          <w:gridAfter w:val="1"/>
          <w:wAfter w:w="227" w:type="dxa"/>
          <w:trHeight w:val="120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9341D0" w14:textId="77777777" w:rsidR="00F3686F" w:rsidRPr="00C340F6" w:rsidRDefault="00F3686F" w:rsidP="00C340F6">
            <w:pPr>
              <w:jc w:val="center"/>
              <w:rPr>
                <w:b/>
                <w:bCs/>
                <w:sz w:val="18"/>
                <w:szCs w:val="18"/>
                <w:lang w:val="uk-UA" w:eastAsia="uk-UA"/>
              </w:rPr>
            </w:pPr>
            <w:r w:rsidRPr="00C340F6">
              <w:rPr>
                <w:b/>
                <w:bCs/>
                <w:sz w:val="18"/>
                <w:szCs w:val="18"/>
                <w:lang w:val="uk-UA" w:eastAsia="uk-UA"/>
              </w:rPr>
              <w:t>3</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2C5073F3" w14:textId="77777777" w:rsidR="00F3686F" w:rsidRPr="00C340F6" w:rsidRDefault="00F3686F" w:rsidP="00C340F6">
            <w:pPr>
              <w:jc w:val="center"/>
              <w:rPr>
                <w:sz w:val="18"/>
                <w:szCs w:val="18"/>
                <w:lang w:val="uk-UA" w:eastAsia="uk-UA"/>
              </w:rPr>
            </w:pPr>
            <w:r w:rsidRPr="00C340F6">
              <w:rPr>
                <w:sz w:val="18"/>
                <w:szCs w:val="18"/>
                <w:lang w:val="uk-UA" w:eastAsia="uk-UA"/>
              </w:rPr>
              <w:t>Лист КНП "Чернігівська обласна лікарня"  Чернігівської обласної ради                                           від 02.07.2025                    № 4-14/05/1816-38</w:t>
            </w:r>
          </w:p>
        </w:tc>
        <w:tc>
          <w:tcPr>
            <w:tcW w:w="2552" w:type="dxa"/>
            <w:tcBorders>
              <w:top w:val="single" w:sz="4" w:space="0" w:color="auto"/>
              <w:left w:val="nil"/>
              <w:bottom w:val="single" w:sz="4" w:space="0" w:color="auto"/>
              <w:right w:val="single" w:sz="4" w:space="0" w:color="auto"/>
            </w:tcBorders>
            <w:shd w:val="clear" w:color="000000" w:fill="FFFFFF"/>
            <w:vAlign w:val="center"/>
            <w:hideMark/>
          </w:tcPr>
          <w:p w14:paraId="257CEB46" w14:textId="77777777" w:rsidR="00F3686F" w:rsidRPr="00C340F6" w:rsidRDefault="00F3686F" w:rsidP="00C340F6">
            <w:pPr>
              <w:jc w:val="center"/>
              <w:rPr>
                <w:sz w:val="18"/>
                <w:szCs w:val="18"/>
                <w:lang w:val="uk-UA" w:eastAsia="uk-UA"/>
              </w:rPr>
            </w:pPr>
            <w:r w:rsidRPr="00C340F6">
              <w:rPr>
                <w:sz w:val="18"/>
                <w:szCs w:val="18"/>
                <w:lang w:val="uk-UA" w:eastAsia="uk-UA"/>
              </w:rPr>
              <w:t>Фінансова підтримка для надання медичної допомоги населенню Чернігівської обл, у тому числі мешканцям Ніжинської міської територіальної громади</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14:paraId="445AB209" w14:textId="77777777" w:rsidR="00F3686F" w:rsidRPr="00C340F6" w:rsidRDefault="00F3686F" w:rsidP="00C340F6">
            <w:pPr>
              <w:jc w:val="center"/>
              <w:rPr>
                <w:b/>
                <w:bCs/>
                <w:sz w:val="18"/>
                <w:szCs w:val="18"/>
                <w:lang w:val="uk-UA" w:eastAsia="uk-UA"/>
              </w:rPr>
            </w:pPr>
            <w:r w:rsidRPr="00C340F6">
              <w:rPr>
                <w:b/>
                <w:bCs/>
                <w:sz w:val="18"/>
                <w:szCs w:val="18"/>
                <w:lang w:val="uk-UA" w:eastAsia="uk-UA"/>
              </w:rPr>
              <w:t>Без суми</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666CDE0B" w14:textId="77777777" w:rsidR="00F3686F" w:rsidRPr="00C340F6" w:rsidRDefault="00F3686F" w:rsidP="00C340F6">
            <w:pPr>
              <w:jc w:val="center"/>
              <w:rPr>
                <w:b/>
                <w:bCs/>
                <w:sz w:val="18"/>
                <w:szCs w:val="18"/>
                <w:lang w:val="uk-UA" w:eastAsia="uk-UA"/>
              </w:rPr>
            </w:pPr>
            <w:r w:rsidRPr="00C340F6">
              <w:rPr>
                <w:b/>
                <w:bCs/>
                <w:sz w:val="18"/>
                <w:szCs w:val="18"/>
                <w:lang w:val="uk-UA" w:eastAsia="uk-UA"/>
              </w:rPr>
              <w:t>-</w:t>
            </w:r>
          </w:p>
        </w:tc>
        <w:tc>
          <w:tcPr>
            <w:tcW w:w="2551" w:type="dxa"/>
            <w:tcBorders>
              <w:top w:val="single" w:sz="4" w:space="0" w:color="auto"/>
              <w:left w:val="nil"/>
              <w:bottom w:val="single" w:sz="4" w:space="0" w:color="auto"/>
              <w:right w:val="single" w:sz="4" w:space="0" w:color="auto"/>
            </w:tcBorders>
            <w:shd w:val="clear" w:color="000000" w:fill="FFFFFF"/>
            <w:vAlign w:val="center"/>
            <w:hideMark/>
          </w:tcPr>
          <w:p w14:paraId="798F3B30" w14:textId="77777777" w:rsidR="00F3686F" w:rsidRPr="00C340F6" w:rsidRDefault="00F3686F" w:rsidP="00C340F6">
            <w:pPr>
              <w:jc w:val="center"/>
              <w:rPr>
                <w:sz w:val="18"/>
                <w:szCs w:val="18"/>
                <w:lang w:val="uk-UA" w:eastAsia="uk-UA"/>
              </w:rPr>
            </w:pPr>
            <w:r w:rsidRPr="00C340F6">
              <w:rPr>
                <w:sz w:val="18"/>
                <w:szCs w:val="18"/>
                <w:lang w:val="uk-UA" w:eastAsia="uk-UA"/>
              </w:rPr>
              <w:t xml:space="preserve">КПКВ 3719770        КЕКВ 2620                      </w:t>
            </w:r>
          </w:p>
        </w:tc>
      </w:tr>
      <w:tr w:rsidR="00F3686F" w:rsidRPr="00C340F6" w14:paraId="15E4E84F" w14:textId="77777777" w:rsidTr="00F3686F">
        <w:trPr>
          <w:gridAfter w:val="1"/>
          <w:wAfter w:w="227" w:type="dxa"/>
          <w:trHeight w:val="72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E25270" w14:textId="77777777" w:rsidR="00F3686F" w:rsidRPr="00C340F6" w:rsidRDefault="00F3686F" w:rsidP="00C340F6">
            <w:pPr>
              <w:jc w:val="center"/>
              <w:rPr>
                <w:b/>
                <w:bCs/>
                <w:sz w:val="18"/>
                <w:szCs w:val="18"/>
                <w:lang w:val="uk-UA" w:eastAsia="uk-UA"/>
              </w:rPr>
            </w:pPr>
            <w:r w:rsidRPr="00C340F6">
              <w:rPr>
                <w:b/>
                <w:bCs/>
                <w:sz w:val="18"/>
                <w:szCs w:val="18"/>
                <w:lang w:val="uk-UA" w:eastAsia="uk-UA"/>
              </w:rPr>
              <w:t>4</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7B817A76" w14:textId="77777777" w:rsidR="00F3686F" w:rsidRPr="00C340F6" w:rsidRDefault="00F3686F" w:rsidP="00C340F6">
            <w:pPr>
              <w:jc w:val="center"/>
              <w:rPr>
                <w:sz w:val="18"/>
                <w:szCs w:val="18"/>
                <w:lang w:val="uk-UA" w:eastAsia="uk-UA"/>
              </w:rPr>
            </w:pPr>
            <w:r w:rsidRPr="00C340F6">
              <w:rPr>
                <w:sz w:val="18"/>
                <w:szCs w:val="18"/>
                <w:lang w:val="uk-UA" w:eastAsia="uk-UA"/>
              </w:rPr>
              <w:t>Лист  відділу юридично - кадрового забезпечення виконавчого комітету від 23.07.2025 № 36</w:t>
            </w:r>
          </w:p>
        </w:tc>
        <w:tc>
          <w:tcPr>
            <w:tcW w:w="2552" w:type="dxa"/>
            <w:tcBorders>
              <w:top w:val="single" w:sz="4" w:space="0" w:color="auto"/>
              <w:left w:val="nil"/>
              <w:bottom w:val="single" w:sz="4" w:space="0" w:color="auto"/>
              <w:right w:val="single" w:sz="4" w:space="0" w:color="auto"/>
            </w:tcBorders>
            <w:shd w:val="clear" w:color="000000" w:fill="FFFFFF"/>
            <w:vAlign w:val="center"/>
            <w:hideMark/>
          </w:tcPr>
          <w:p w14:paraId="3143F0BD" w14:textId="77777777" w:rsidR="00F3686F" w:rsidRPr="00C340F6" w:rsidRDefault="00F3686F" w:rsidP="00C340F6">
            <w:pPr>
              <w:jc w:val="center"/>
              <w:rPr>
                <w:sz w:val="18"/>
                <w:szCs w:val="18"/>
                <w:lang w:val="uk-UA" w:eastAsia="uk-UA"/>
              </w:rPr>
            </w:pPr>
            <w:r w:rsidRPr="00C340F6">
              <w:rPr>
                <w:sz w:val="18"/>
                <w:szCs w:val="18"/>
                <w:lang w:val="uk-UA" w:eastAsia="uk-UA"/>
              </w:rPr>
              <w:t>Додаткові асигнування на програму юридичного обслуговування виконавчого комітету (для виконання рішення суду)</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14:paraId="16773D7B" w14:textId="77777777" w:rsidR="00F3686F" w:rsidRPr="00C340F6" w:rsidRDefault="00F3686F" w:rsidP="00C340F6">
            <w:pPr>
              <w:jc w:val="center"/>
              <w:rPr>
                <w:b/>
                <w:bCs/>
                <w:sz w:val="18"/>
                <w:szCs w:val="18"/>
                <w:lang w:val="uk-UA" w:eastAsia="uk-UA"/>
              </w:rPr>
            </w:pPr>
            <w:r w:rsidRPr="00C340F6">
              <w:rPr>
                <w:b/>
                <w:bCs/>
                <w:sz w:val="18"/>
                <w:szCs w:val="18"/>
                <w:lang w:val="uk-UA" w:eastAsia="uk-UA"/>
              </w:rPr>
              <w:t>250 000,00</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777E61B6" w14:textId="77777777" w:rsidR="00F3686F" w:rsidRPr="00C340F6" w:rsidRDefault="00F3686F" w:rsidP="00C340F6">
            <w:pPr>
              <w:jc w:val="center"/>
              <w:rPr>
                <w:b/>
                <w:bCs/>
                <w:sz w:val="18"/>
                <w:szCs w:val="18"/>
                <w:lang w:val="uk-UA" w:eastAsia="uk-UA"/>
              </w:rPr>
            </w:pPr>
            <w:r w:rsidRPr="00C340F6">
              <w:rPr>
                <w:b/>
                <w:bCs/>
                <w:sz w:val="18"/>
                <w:szCs w:val="18"/>
                <w:lang w:val="uk-UA" w:eastAsia="uk-UA"/>
              </w:rPr>
              <w:t>250 000,00</w:t>
            </w:r>
          </w:p>
        </w:tc>
        <w:tc>
          <w:tcPr>
            <w:tcW w:w="2551" w:type="dxa"/>
            <w:tcBorders>
              <w:top w:val="single" w:sz="4" w:space="0" w:color="auto"/>
              <w:left w:val="nil"/>
              <w:bottom w:val="single" w:sz="4" w:space="0" w:color="auto"/>
              <w:right w:val="single" w:sz="4" w:space="0" w:color="auto"/>
            </w:tcBorders>
            <w:shd w:val="clear" w:color="000000" w:fill="FFFFFF"/>
            <w:vAlign w:val="center"/>
            <w:hideMark/>
          </w:tcPr>
          <w:p w14:paraId="46776EA4" w14:textId="77777777" w:rsidR="00F3686F" w:rsidRPr="00C340F6" w:rsidRDefault="00F3686F" w:rsidP="00C340F6">
            <w:pPr>
              <w:jc w:val="center"/>
              <w:rPr>
                <w:sz w:val="18"/>
                <w:szCs w:val="18"/>
                <w:lang w:val="uk-UA" w:eastAsia="uk-UA"/>
              </w:rPr>
            </w:pPr>
            <w:r w:rsidRPr="00C340F6">
              <w:rPr>
                <w:sz w:val="18"/>
                <w:szCs w:val="18"/>
                <w:lang w:val="uk-UA" w:eastAsia="uk-UA"/>
              </w:rPr>
              <w:t>КПКВ 0210180               КЕКВ 2800</w:t>
            </w:r>
          </w:p>
        </w:tc>
      </w:tr>
      <w:tr w:rsidR="00F3686F" w:rsidRPr="00237560" w14:paraId="429E2E19" w14:textId="77777777" w:rsidTr="00F3686F">
        <w:trPr>
          <w:gridAfter w:val="1"/>
          <w:wAfter w:w="227" w:type="dxa"/>
          <w:trHeight w:val="144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B0CE48" w14:textId="77777777" w:rsidR="00F3686F" w:rsidRPr="00C340F6" w:rsidRDefault="00F3686F" w:rsidP="00C340F6">
            <w:pPr>
              <w:jc w:val="center"/>
              <w:rPr>
                <w:b/>
                <w:bCs/>
                <w:sz w:val="18"/>
                <w:szCs w:val="18"/>
                <w:lang w:val="uk-UA" w:eastAsia="uk-UA"/>
              </w:rPr>
            </w:pPr>
            <w:r w:rsidRPr="00C340F6">
              <w:rPr>
                <w:b/>
                <w:bCs/>
                <w:sz w:val="18"/>
                <w:szCs w:val="18"/>
                <w:lang w:val="uk-UA" w:eastAsia="uk-UA"/>
              </w:rPr>
              <w:t>5</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5EE660BE" w14:textId="77777777" w:rsidR="00F3686F" w:rsidRPr="00C340F6" w:rsidRDefault="00F3686F" w:rsidP="00C340F6">
            <w:pPr>
              <w:jc w:val="center"/>
              <w:rPr>
                <w:sz w:val="18"/>
                <w:szCs w:val="18"/>
                <w:lang w:val="uk-UA" w:eastAsia="uk-UA"/>
              </w:rPr>
            </w:pPr>
            <w:r w:rsidRPr="00C340F6">
              <w:rPr>
                <w:sz w:val="18"/>
                <w:szCs w:val="18"/>
                <w:lang w:val="uk-UA" w:eastAsia="uk-UA"/>
              </w:rPr>
              <w:t>Лист управління культури і туризму від 07.07.2025 № 1-16/300</w:t>
            </w:r>
          </w:p>
        </w:tc>
        <w:tc>
          <w:tcPr>
            <w:tcW w:w="2552" w:type="dxa"/>
            <w:tcBorders>
              <w:top w:val="single" w:sz="4" w:space="0" w:color="auto"/>
              <w:left w:val="nil"/>
              <w:bottom w:val="single" w:sz="4" w:space="0" w:color="auto"/>
              <w:right w:val="single" w:sz="4" w:space="0" w:color="auto"/>
            </w:tcBorders>
            <w:shd w:val="clear" w:color="000000" w:fill="FFFFFF"/>
            <w:vAlign w:val="center"/>
            <w:hideMark/>
          </w:tcPr>
          <w:p w14:paraId="471A48E4" w14:textId="77777777" w:rsidR="00F3686F" w:rsidRPr="00C340F6" w:rsidRDefault="00F3686F" w:rsidP="00C340F6">
            <w:pPr>
              <w:jc w:val="center"/>
              <w:rPr>
                <w:sz w:val="18"/>
                <w:szCs w:val="18"/>
                <w:lang w:val="uk-UA" w:eastAsia="uk-UA"/>
              </w:rPr>
            </w:pPr>
            <w:r w:rsidRPr="00C340F6">
              <w:rPr>
                <w:sz w:val="18"/>
                <w:szCs w:val="18"/>
                <w:lang w:val="uk-UA" w:eastAsia="uk-UA"/>
              </w:rPr>
              <w:t>Виготовлення охоронної облікової документації  для подальшого  укладання охоронних договорів (на 6 пам’яток культурної спадщини)</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14:paraId="566B33EF" w14:textId="77777777" w:rsidR="00F3686F" w:rsidRPr="00C340F6" w:rsidRDefault="00F3686F" w:rsidP="00C340F6">
            <w:pPr>
              <w:jc w:val="center"/>
              <w:rPr>
                <w:b/>
                <w:bCs/>
                <w:sz w:val="18"/>
                <w:szCs w:val="18"/>
                <w:lang w:val="uk-UA" w:eastAsia="uk-UA"/>
              </w:rPr>
            </w:pPr>
            <w:r w:rsidRPr="00C340F6">
              <w:rPr>
                <w:b/>
                <w:bCs/>
                <w:sz w:val="18"/>
                <w:szCs w:val="18"/>
                <w:lang w:val="uk-UA" w:eastAsia="uk-UA"/>
              </w:rPr>
              <w:t>180 000,00</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69B4413F" w14:textId="77777777" w:rsidR="00F3686F" w:rsidRPr="00C340F6" w:rsidRDefault="00F3686F" w:rsidP="00C340F6">
            <w:pPr>
              <w:jc w:val="center"/>
              <w:rPr>
                <w:b/>
                <w:bCs/>
                <w:sz w:val="18"/>
                <w:szCs w:val="18"/>
                <w:lang w:val="uk-UA" w:eastAsia="uk-UA"/>
              </w:rPr>
            </w:pPr>
            <w:r w:rsidRPr="00C340F6">
              <w:rPr>
                <w:b/>
                <w:bCs/>
                <w:sz w:val="18"/>
                <w:szCs w:val="18"/>
                <w:lang w:val="uk-UA" w:eastAsia="uk-UA"/>
              </w:rPr>
              <w:t>90 000,00</w:t>
            </w:r>
          </w:p>
        </w:tc>
        <w:tc>
          <w:tcPr>
            <w:tcW w:w="2551" w:type="dxa"/>
            <w:tcBorders>
              <w:top w:val="single" w:sz="4" w:space="0" w:color="auto"/>
              <w:left w:val="nil"/>
              <w:bottom w:val="single" w:sz="4" w:space="0" w:color="auto"/>
              <w:right w:val="single" w:sz="4" w:space="0" w:color="auto"/>
            </w:tcBorders>
            <w:shd w:val="clear" w:color="000000" w:fill="FFFFFF"/>
            <w:vAlign w:val="center"/>
            <w:hideMark/>
          </w:tcPr>
          <w:p w14:paraId="4337FD88" w14:textId="77777777" w:rsidR="00F3686F" w:rsidRPr="00C340F6" w:rsidRDefault="00F3686F" w:rsidP="00C340F6">
            <w:pPr>
              <w:jc w:val="center"/>
              <w:rPr>
                <w:sz w:val="18"/>
                <w:szCs w:val="18"/>
                <w:lang w:val="uk-UA" w:eastAsia="uk-UA"/>
              </w:rPr>
            </w:pPr>
            <w:r w:rsidRPr="00C340F6">
              <w:rPr>
                <w:sz w:val="18"/>
                <w:szCs w:val="18"/>
                <w:lang w:val="uk-UA" w:eastAsia="uk-UA"/>
              </w:rPr>
              <w:t xml:space="preserve">КПКВ 1014030                      </w:t>
            </w:r>
            <w:r w:rsidRPr="00C340F6">
              <w:rPr>
                <w:b/>
                <w:bCs/>
                <w:sz w:val="18"/>
                <w:szCs w:val="18"/>
                <w:lang w:val="uk-UA" w:eastAsia="uk-UA"/>
              </w:rPr>
              <w:t xml:space="preserve">КЕКВ 2240+ 30 000                        </w:t>
            </w:r>
            <w:r w:rsidRPr="00C340F6">
              <w:rPr>
                <w:sz w:val="18"/>
                <w:szCs w:val="18"/>
                <w:lang w:val="uk-UA" w:eastAsia="uk-UA"/>
              </w:rPr>
              <w:t xml:space="preserve">КПКВ 1014040                          КЕКВ 2240+ 90 000                      КПКВ 1014060                     </w:t>
            </w:r>
            <w:r w:rsidRPr="00C340F6">
              <w:rPr>
                <w:b/>
                <w:bCs/>
                <w:sz w:val="18"/>
                <w:szCs w:val="18"/>
                <w:lang w:val="uk-UA" w:eastAsia="uk-UA"/>
              </w:rPr>
              <w:t xml:space="preserve">КЕКВ 2240+  30 000    </w:t>
            </w:r>
            <w:r w:rsidRPr="00C340F6">
              <w:rPr>
                <w:sz w:val="18"/>
                <w:szCs w:val="18"/>
                <w:lang w:val="uk-UA" w:eastAsia="uk-UA"/>
              </w:rPr>
              <w:t xml:space="preserve">  КПКВ 1011080                  </w:t>
            </w:r>
            <w:r w:rsidRPr="00C340F6">
              <w:rPr>
                <w:b/>
                <w:bCs/>
                <w:sz w:val="18"/>
                <w:szCs w:val="18"/>
                <w:lang w:val="uk-UA" w:eastAsia="uk-UA"/>
              </w:rPr>
              <w:t xml:space="preserve">КЕКВ 2240+ 30 000  </w:t>
            </w:r>
            <w:r w:rsidRPr="00C340F6">
              <w:rPr>
                <w:sz w:val="18"/>
                <w:szCs w:val="18"/>
                <w:lang w:val="uk-UA" w:eastAsia="uk-UA"/>
              </w:rPr>
              <w:t xml:space="preserve">            </w:t>
            </w:r>
          </w:p>
        </w:tc>
      </w:tr>
      <w:tr w:rsidR="00C340F6" w:rsidRPr="00C340F6" w14:paraId="1B5510EA" w14:textId="77777777" w:rsidTr="00F3686F">
        <w:trPr>
          <w:gridAfter w:val="1"/>
          <w:wAfter w:w="227" w:type="dxa"/>
          <w:trHeight w:val="72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5B3D3D" w14:textId="77777777" w:rsidR="00C340F6" w:rsidRPr="00C340F6" w:rsidRDefault="00C340F6" w:rsidP="00C340F6">
            <w:pPr>
              <w:jc w:val="center"/>
              <w:rPr>
                <w:b/>
                <w:bCs/>
                <w:sz w:val="18"/>
                <w:szCs w:val="18"/>
                <w:lang w:val="uk-UA" w:eastAsia="uk-UA"/>
              </w:rPr>
            </w:pPr>
            <w:r w:rsidRPr="00C340F6">
              <w:rPr>
                <w:b/>
                <w:bCs/>
                <w:sz w:val="18"/>
                <w:szCs w:val="18"/>
                <w:lang w:val="uk-UA" w:eastAsia="uk-UA"/>
              </w:rPr>
              <w:t>6</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4C4923ED" w14:textId="77777777" w:rsidR="00C340F6" w:rsidRPr="00C340F6" w:rsidRDefault="00C340F6" w:rsidP="00C340F6">
            <w:pPr>
              <w:jc w:val="center"/>
              <w:rPr>
                <w:sz w:val="18"/>
                <w:szCs w:val="18"/>
                <w:lang w:val="uk-UA" w:eastAsia="uk-UA"/>
              </w:rPr>
            </w:pPr>
            <w:r w:rsidRPr="00C340F6">
              <w:rPr>
                <w:sz w:val="18"/>
                <w:szCs w:val="18"/>
                <w:lang w:val="uk-UA" w:eastAsia="uk-UA"/>
              </w:rPr>
              <w:t>Лист управління культури і туризму від 10.07.2025 № 1-16/310</w:t>
            </w:r>
          </w:p>
        </w:tc>
        <w:tc>
          <w:tcPr>
            <w:tcW w:w="2552" w:type="dxa"/>
            <w:tcBorders>
              <w:top w:val="single" w:sz="4" w:space="0" w:color="auto"/>
              <w:left w:val="nil"/>
              <w:bottom w:val="single" w:sz="4" w:space="0" w:color="auto"/>
              <w:right w:val="single" w:sz="4" w:space="0" w:color="auto"/>
            </w:tcBorders>
            <w:shd w:val="clear" w:color="000000" w:fill="FFFFFF"/>
            <w:vAlign w:val="center"/>
            <w:hideMark/>
          </w:tcPr>
          <w:p w14:paraId="2CF421FA" w14:textId="77777777" w:rsidR="00C340F6" w:rsidRPr="00C340F6" w:rsidRDefault="00C340F6" w:rsidP="00C340F6">
            <w:pPr>
              <w:jc w:val="center"/>
              <w:rPr>
                <w:sz w:val="18"/>
                <w:szCs w:val="18"/>
                <w:lang w:val="uk-UA" w:eastAsia="uk-UA"/>
              </w:rPr>
            </w:pPr>
            <w:r w:rsidRPr="00C340F6">
              <w:rPr>
                <w:sz w:val="18"/>
                <w:szCs w:val="18"/>
                <w:lang w:val="uk-UA" w:eastAsia="uk-UA"/>
              </w:rPr>
              <w:t>Закупівля будівельних матеріалів для проведення ремонтних робіт у приміщеннях Ніжинського краєзнавчого музею                                      ім. І. Спаського (художній відділ)</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14:paraId="2CC8365C" w14:textId="77777777" w:rsidR="00C340F6" w:rsidRPr="00C340F6" w:rsidRDefault="00C340F6" w:rsidP="00C340F6">
            <w:pPr>
              <w:jc w:val="center"/>
              <w:rPr>
                <w:b/>
                <w:bCs/>
                <w:sz w:val="18"/>
                <w:szCs w:val="18"/>
                <w:lang w:val="uk-UA" w:eastAsia="uk-UA"/>
              </w:rPr>
            </w:pPr>
            <w:r w:rsidRPr="00C340F6">
              <w:rPr>
                <w:b/>
                <w:bCs/>
                <w:sz w:val="18"/>
                <w:szCs w:val="18"/>
                <w:lang w:val="uk-UA" w:eastAsia="uk-UA"/>
              </w:rPr>
              <w:t>150 000,00</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17DA264A" w14:textId="77777777" w:rsidR="00C340F6" w:rsidRPr="00C340F6" w:rsidRDefault="00C340F6" w:rsidP="00C340F6">
            <w:pPr>
              <w:jc w:val="center"/>
              <w:rPr>
                <w:b/>
                <w:bCs/>
                <w:sz w:val="18"/>
                <w:szCs w:val="18"/>
                <w:lang w:val="uk-UA" w:eastAsia="uk-UA"/>
              </w:rPr>
            </w:pPr>
            <w:r w:rsidRPr="00C340F6">
              <w:rPr>
                <w:b/>
                <w:bCs/>
                <w:sz w:val="18"/>
                <w:szCs w:val="18"/>
                <w:lang w:val="uk-UA" w:eastAsia="uk-UA"/>
              </w:rPr>
              <w:t>150 000,00</w:t>
            </w:r>
          </w:p>
        </w:tc>
        <w:tc>
          <w:tcPr>
            <w:tcW w:w="2551" w:type="dxa"/>
            <w:tcBorders>
              <w:top w:val="single" w:sz="4" w:space="0" w:color="auto"/>
              <w:left w:val="nil"/>
              <w:bottom w:val="single" w:sz="4" w:space="0" w:color="auto"/>
              <w:right w:val="single" w:sz="4" w:space="0" w:color="auto"/>
            </w:tcBorders>
            <w:shd w:val="clear" w:color="000000" w:fill="FFFFFF"/>
            <w:vAlign w:val="center"/>
            <w:hideMark/>
          </w:tcPr>
          <w:p w14:paraId="26FBA792" w14:textId="77777777" w:rsidR="00C340F6" w:rsidRPr="00C340F6" w:rsidRDefault="00C340F6" w:rsidP="00C340F6">
            <w:pPr>
              <w:jc w:val="center"/>
              <w:rPr>
                <w:sz w:val="18"/>
                <w:szCs w:val="18"/>
                <w:lang w:val="uk-UA" w:eastAsia="uk-UA"/>
              </w:rPr>
            </w:pPr>
            <w:r w:rsidRPr="00C340F6">
              <w:rPr>
                <w:sz w:val="18"/>
                <w:szCs w:val="18"/>
                <w:lang w:val="uk-UA" w:eastAsia="uk-UA"/>
              </w:rPr>
              <w:t>КПКВ 1014040                                  КЕКВ 2210</w:t>
            </w:r>
          </w:p>
        </w:tc>
      </w:tr>
      <w:tr w:rsidR="00C340F6" w:rsidRPr="00C340F6" w14:paraId="6A121AB5" w14:textId="77777777" w:rsidTr="00F3686F">
        <w:trPr>
          <w:gridAfter w:val="1"/>
          <w:wAfter w:w="227" w:type="dxa"/>
          <w:trHeight w:val="72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76AE8F" w14:textId="77777777" w:rsidR="00C340F6" w:rsidRPr="00C340F6" w:rsidRDefault="00C340F6" w:rsidP="00C340F6">
            <w:pPr>
              <w:jc w:val="center"/>
              <w:rPr>
                <w:b/>
                <w:bCs/>
                <w:sz w:val="18"/>
                <w:szCs w:val="18"/>
                <w:lang w:val="uk-UA" w:eastAsia="uk-UA"/>
              </w:rPr>
            </w:pPr>
            <w:r w:rsidRPr="00C340F6">
              <w:rPr>
                <w:b/>
                <w:bCs/>
                <w:sz w:val="18"/>
                <w:szCs w:val="18"/>
                <w:lang w:val="uk-UA" w:eastAsia="uk-UA"/>
              </w:rPr>
              <w:t>7</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49137DB7" w14:textId="77777777" w:rsidR="00C340F6" w:rsidRPr="00C340F6" w:rsidRDefault="00C340F6" w:rsidP="00C340F6">
            <w:pPr>
              <w:jc w:val="center"/>
              <w:rPr>
                <w:sz w:val="18"/>
                <w:szCs w:val="18"/>
                <w:lang w:val="uk-UA" w:eastAsia="uk-UA"/>
              </w:rPr>
            </w:pPr>
            <w:r w:rsidRPr="00C340F6">
              <w:rPr>
                <w:sz w:val="18"/>
                <w:szCs w:val="18"/>
                <w:lang w:val="uk-UA" w:eastAsia="uk-UA"/>
              </w:rPr>
              <w:t>Лист КП "СЄЗ" від 27.06.2025 № 759</w:t>
            </w:r>
          </w:p>
        </w:tc>
        <w:tc>
          <w:tcPr>
            <w:tcW w:w="2552" w:type="dxa"/>
            <w:tcBorders>
              <w:top w:val="single" w:sz="4" w:space="0" w:color="auto"/>
              <w:left w:val="nil"/>
              <w:bottom w:val="single" w:sz="4" w:space="0" w:color="auto"/>
              <w:right w:val="single" w:sz="4" w:space="0" w:color="auto"/>
            </w:tcBorders>
            <w:shd w:val="clear" w:color="000000" w:fill="FFFFFF"/>
            <w:vAlign w:val="center"/>
            <w:hideMark/>
          </w:tcPr>
          <w:p w14:paraId="0BCAA030" w14:textId="77777777" w:rsidR="00C340F6" w:rsidRPr="00C340F6" w:rsidRDefault="00C340F6" w:rsidP="00C340F6">
            <w:pPr>
              <w:jc w:val="center"/>
              <w:rPr>
                <w:sz w:val="18"/>
                <w:szCs w:val="18"/>
                <w:lang w:val="uk-UA" w:eastAsia="uk-UA"/>
              </w:rPr>
            </w:pPr>
            <w:r w:rsidRPr="00C340F6">
              <w:rPr>
                <w:sz w:val="18"/>
                <w:szCs w:val="18"/>
                <w:lang w:val="uk-UA" w:eastAsia="uk-UA"/>
              </w:rPr>
              <w:t>Програма "Розвитку цивільного захисту Ніжинської міської  територіальної громади на 2025 рік",  утримання ПРУ та найпростіших укриттів</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14:paraId="77700895" w14:textId="77777777" w:rsidR="00C340F6" w:rsidRPr="00C340F6" w:rsidRDefault="00C340F6" w:rsidP="00C340F6">
            <w:pPr>
              <w:jc w:val="center"/>
              <w:rPr>
                <w:b/>
                <w:bCs/>
                <w:sz w:val="18"/>
                <w:szCs w:val="18"/>
                <w:lang w:val="uk-UA" w:eastAsia="uk-UA"/>
              </w:rPr>
            </w:pPr>
            <w:r w:rsidRPr="00C340F6">
              <w:rPr>
                <w:b/>
                <w:bCs/>
                <w:sz w:val="18"/>
                <w:szCs w:val="18"/>
                <w:lang w:val="uk-UA" w:eastAsia="uk-UA"/>
              </w:rPr>
              <w:t>564 362,84</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20063058" w14:textId="77777777" w:rsidR="00C340F6" w:rsidRPr="00C340F6" w:rsidRDefault="00C340F6" w:rsidP="00C340F6">
            <w:pPr>
              <w:jc w:val="center"/>
              <w:rPr>
                <w:b/>
                <w:bCs/>
                <w:sz w:val="18"/>
                <w:szCs w:val="18"/>
                <w:lang w:val="uk-UA" w:eastAsia="uk-UA"/>
              </w:rPr>
            </w:pPr>
            <w:r w:rsidRPr="00C340F6">
              <w:rPr>
                <w:b/>
                <w:bCs/>
                <w:sz w:val="18"/>
                <w:szCs w:val="18"/>
                <w:lang w:val="uk-UA" w:eastAsia="uk-UA"/>
              </w:rPr>
              <w:t>100 000,00</w:t>
            </w:r>
          </w:p>
        </w:tc>
        <w:tc>
          <w:tcPr>
            <w:tcW w:w="2551" w:type="dxa"/>
            <w:tcBorders>
              <w:top w:val="single" w:sz="4" w:space="0" w:color="auto"/>
              <w:left w:val="nil"/>
              <w:bottom w:val="single" w:sz="4" w:space="0" w:color="auto"/>
              <w:right w:val="single" w:sz="4" w:space="0" w:color="auto"/>
            </w:tcBorders>
            <w:shd w:val="clear" w:color="000000" w:fill="FFFFFF"/>
            <w:vAlign w:val="center"/>
            <w:hideMark/>
          </w:tcPr>
          <w:p w14:paraId="28796F52" w14:textId="77777777" w:rsidR="00C340F6" w:rsidRPr="00C340F6" w:rsidRDefault="00C340F6" w:rsidP="00C340F6">
            <w:pPr>
              <w:jc w:val="center"/>
              <w:rPr>
                <w:sz w:val="18"/>
                <w:szCs w:val="18"/>
                <w:lang w:val="uk-UA" w:eastAsia="uk-UA"/>
              </w:rPr>
            </w:pPr>
            <w:r w:rsidRPr="00C340F6">
              <w:rPr>
                <w:sz w:val="18"/>
                <w:szCs w:val="18"/>
                <w:lang w:val="uk-UA" w:eastAsia="uk-UA"/>
              </w:rPr>
              <w:t xml:space="preserve">        КПКВ 1218110            КЕКВ 2240</w:t>
            </w:r>
          </w:p>
        </w:tc>
      </w:tr>
      <w:tr w:rsidR="00C340F6" w:rsidRPr="00C340F6" w14:paraId="2E2ABF9E" w14:textId="77777777" w:rsidTr="00F3686F">
        <w:trPr>
          <w:gridAfter w:val="1"/>
          <w:wAfter w:w="227" w:type="dxa"/>
          <w:trHeight w:val="720"/>
        </w:trPr>
        <w:tc>
          <w:tcPr>
            <w:tcW w:w="567" w:type="dxa"/>
            <w:tcBorders>
              <w:top w:val="single" w:sz="4" w:space="0" w:color="auto"/>
              <w:left w:val="single" w:sz="4" w:space="0" w:color="auto"/>
              <w:bottom w:val="single" w:sz="4" w:space="0" w:color="auto"/>
              <w:right w:val="single" w:sz="4" w:space="0" w:color="auto"/>
            </w:tcBorders>
            <w:vAlign w:val="center"/>
            <w:hideMark/>
          </w:tcPr>
          <w:p w14:paraId="53977841" w14:textId="77777777" w:rsidR="00C340F6" w:rsidRPr="00C340F6" w:rsidRDefault="00C340F6" w:rsidP="00C340F6">
            <w:pPr>
              <w:jc w:val="center"/>
              <w:rPr>
                <w:b/>
                <w:bCs/>
                <w:sz w:val="18"/>
                <w:szCs w:val="18"/>
                <w:lang w:val="uk-UA" w:eastAsia="uk-UA"/>
              </w:rPr>
            </w:pPr>
            <w:r w:rsidRPr="00C340F6">
              <w:rPr>
                <w:b/>
                <w:bCs/>
                <w:sz w:val="18"/>
                <w:szCs w:val="18"/>
                <w:lang w:val="uk-UA" w:eastAsia="uk-UA"/>
              </w:rPr>
              <w:t>8</w:t>
            </w:r>
          </w:p>
        </w:tc>
        <w:tc>
          <w:tcPr>
            <w:tcW w:w="1843" w:type="dxa"/>
            <w:tcBorders>
              <w:top w:val="single" w:sz="4" w:space="0" w:color="auto"/>
              <w:left w:val="nil"/>
              <w:bottom w:val="single" w:sz="4" w:space="0" w:color="auto"/>
              <w:right w:val="single" w:sz="4" w:space="0" w:color="auto"/>
            </w:tcBorders>
            <w:vAlign w:val="center"/>
            <w:hideMark/>
          </w:tcPr>
          <w:p w14:paraId="74ED4208" w14:textId="77777777" w:rsidR="00C340F6" w:rsidRPr="00C340F6" w:rsidRDefault="00C340F6" w:rsidP="00C340F6">
            <w:pPr>
              <w:jc w:val="center"/>
              <w:rPr>
                <w:sz w:val="18"/>
                <w:szCs w:val="18"/>
                <w:lang w:val="uk-UA" w:eastAsia="uk-UA"/>
              </w:rPr>
            </w:pPr>
            <w:r w:rsidRPr="00C340F6">
              <w:rPr>
                <w:sz w:val="18"/>
                <w:szCs w:val="18"/>
                <w:lang w:val="uk-UA" w:eastAsia="uk-UA"/>
              </w:rPr>
              <w:t xml:space="preserve"> Лист відділу з питань фізичної культури та спорту від 11.08.2025 № 02-25/74</w:t>
            </w:r>
          </w:p>
        </w:tc>
        <w:tc>
          <w:tcPr>
            <w:tcW w:w="2552" w:type="dxa"/>
            <w:tcBorders>
              <w:top w:val="single" w:sz="4" w:space="0" w:color="auto"/>
              <w:left w:val="nil"/>
              <w:bottom w:val="single" w:sz="4" w:space="0" w:color="auto"/>
              <w:right w:val="single" w:sz="4" w:space="0" w:color="auto"/>
            </w:tcBorders>
            <w:vAlign w:val="center"/>
            <w:hideMark/>
          </w:tcPr>
          <w:p w14:paraId="4D0B26BD" w14:textId="77777777" w:rsidR="00C340F6" w:rsidRPr="00C340F6" w:rsidRDefault="00C340F6" w:rsidP="00C340F6">
            <w:pPr>
              <w:jc w:val="center"/>
              <w:rPr>
                <w:sz w:val="18"/>
                <w:szCs w:val="18"/>
                <w:lang w:val="uk-UA" w:eastAsia="uk-UA"/>
              </w:rPr>
            </w:pPr>
            <w:r w:rsidRPr="00C340F6">
              <w:rPr>
                <w:sz w:val="18"/>
                <w:szCs w:val="18"/>
                <w:lang w:val="uk-UA" w:eastAsia="uk-UA"/>
              </w:rPr>
              <w:t>На проведення змагань з неолімпійського виду спорту - тайського боксу</w:t>
            </w:r>
          </w:p>
        </w:tc>
        <w:tc>
          <w:tcPr>
            <w:tcW w:w="1418" w:type="dxa"/>
            <w:tcBorders>
              <w:top w:val="single" w:sz="4" w:space="0" w:color="auto"/>
              <w:left w:val="nil"/>
              <w:bottom w:val="single" w:sz="4" w:space="0" w:color="auto"/>
              <w:right w:val="single" w:sz="4" w:space="0" w:color="auto"/>
            </w:tcBorders>
            <w:vAlign w:val="center"/>
            <w:hideMark/>
          </w:tcPr>
          <w:p w14:paraId="3FDA07FD" w14:textId="77777777" w:rsidR="00C340F6" w:rsidRPr="00C340F6" w:rsidRDefault="00C340F6" w:rsidP="00C340F6">
            <w:pPr>
              <w:jc w:val="center"/>
              <w:rPr>
                <w:b/>
                <w:bCs/>
                <w:sz w:val="18"/>
                <w:szCs w:val="18"/>
                <w:lang w:val="uk-UA" w:eastAsia="uk-UA"/>
              </w:rPr>
            </w:pPr>
            <w:r w:rsidRPr="00C340F6">
              <w:rPr>
                <w:b/>
                <w:bCs/>
                <w:sz w:val="18"/>
                <w:szCs w:val="18"/>
                <w:lang w:val="uk-UA" w:eastAsia="uk-UA"/>
              </w:rPr>
              <w:t>50 000,00</w:t>
            </w:r>
          </w:p>
        </w:tc>
        <w:tc>
          <w:tcPr>
            <w:tcW w:w="1559" w:type="dxa"/>
            <w:tcBorders>
              <w:top w:val="single" w:sz="4" w:space="0" w:color="auto"/>
              <w:left w:val="nil"/>
              <w:bottom w:val="single" w:sz="4" w:space="0" w:color="auto"/>
              <w:right w:val="single" w:sz="4" w:space="0" w:color="auto"/>
            </w:tcBorders>
            <w:vAlign w:val="center"/>
            <w:hideMark/>
          </w:tcPr>
          <w:p w14:paraId="2A713AE5" w14:textId="77777777" w:rsidR="00C340F6" w:rsidRPr="00C340F6" w:rsidRDefault="00C340F6" w:rsidP="00C340F6">
            <w:pPr>
              <w:jc w:val="center"/>
              <w:rPr>
                <w:b/>
                <w:bCs/>
                <w:sz w:val="18"/>
                <w:szCs w:val="18"/>
                <w:lang w:val="uk-UA" w:eastAsia="uk-UA"/>
              </w:rPr>
            </w:pPr>
            <w:r w:rsidRPr="00C340F6">
              <w:rPr>
                <w:b/>
                <w:bCs/>
                <w:sz w:val="18"/>
                <w:szCs w:val="18"/>
                <w:lang w:val="uk-UA" w:eastAsia="uk-UA"/>
              </w:rPr>
              <w:t>50 000,00</w:t>
            </w:r>
          </w:p>
        </w:tc>
        <w:tc>
          <w:tcPr>
            <w:tcW w:w="2551" w:type="dxa"/>
            <w:tcBorders>
              <w:top w:val="single" w:sz="4" w:space="0" w:color="auto"/>
              <w:left w:val="nil"/>
              <w:bottom w:val="single" w:sz="4" w:space="0" w:color="auto"/>
              <w:right w:val="single" w:sz="4" w:space="0" w:color="auto"/>
            </w:tcBorders>
            <w:vAlign w:val="center"/>
            <w:hideMark/>
          </w:tcPr>
          <w:p w14:paraId="54ED2FB1" w14:textId="77777777" w:rsidR="00C340F6" w:rsidRPr="00C340F6" w:rsidRDefault="00C340F6" w:rsidP="00C340F6">
            <w:pPr>
              <w:jc w:val="center"/>
              <w:rPr>
                <w:sz w:val="18"/>
                <w:szCs w:val="18"/>
                <w:lang w:val="uk-UA" w:eastAsia="uk-UA"/>
              </w:rPr>
            </w:pPr>
            <w:r w:rsidRPr="00C340F6">
              <w:rPr>
                <w:sz w:val="18"/>
                <w:szCs w:val="18"/>
                <w:lang w:val="uk-UA" w:eastAsia="uk-UA"/>
              </w:rPr>
              <w:t>КПКВ 1115012         КЕКВ 2240</w:t>
            </w:r>
          </w:p>
        </w:tc>
      </w:tr>
      <w:tr w:rsidR="00C340F6" w:rsidRPr="00C340F6" w14:paraId="15EC0807" w14:textId="77777777" w:rsidTr="00F3686F">
        <w:trPr>
          <w:gridAfter w:val="1"/>
          <w:wAfter w:w="227" w:type="dxa"/>
          <w:trHeight w:val="72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05E8AA" w14:textId="77777777" w:rsidR="00C340F6" w:rsidRPr="00C340F6" w:rsidRDefault="00C340F6" w:rsidP="00C340F6">
            <w:pPr>
              <w:jc w:val="center"/>
              <w:rPr>
                <w:b/>
                <w:bCs/>
                <w:sz w:val="18"/>
                <w:szCs w:val="18"/>
                <w:lang w:val="uk-UA" w:eastAsia="uk-UA"/>
              </w:rPr>
            </w:pPr>
            <w:r w:rsidRPr="00C340F6">
              <w:rPr>
                <w:b/>
                <w:bCs/>
                <w:sz w:val="18"/>
                <w:szCs w:val="18"/>
                <w:lang w:val="uk-UA" w:eastAsia="uk-UA"/>
              </w:rPr>
              <w:t>9</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32BB9A8D" w14:textId="77777777" w:rsidR="00C340F6" w:rsidRPr="00C340F6" w:rsidRDefault="00C340F6" w:rsidP="00C340F6">
            <w:pPr>
              <w:jc w:val="center"/>
              <w:rPr>
                <w:sz w:val="18"/>
                <w:szCs w:val="18"/>
                <w:lang w:val="uk-UA" w:eastAsia="uk-UA"/>
              </w:rPr>
            </w:pPr>
            <w:r w:rsidRPr="00C340F6">
              <w:rPr>
                <w:sz w:val="18"/>
                <w:szCs w:val="18"/>
                <w:lang w:val="uk-UA" w:eastAsia="uk-UA"/>
              </w:rPr>
              <w:t>Лист управління культури і туризму  від 28.07.2025                         № 01-16/338</w:t>
            </w:r>
          </w:p>
        </w:tc>
        <w:tc>
          <w:tcPr>
            <w:tcW w:w="2552" w:type="dxa"/>
            <w:tcBorders>
              <w:top w:val="single" w:sz="4" w:space="0" w:color="auto"/>
              <w:left w:val="nil"/>
              <w:bottom w:val="single" w:sz="4" w:space="0" w:color="auto"/>
              <w:right w:val="single" w:sz="4" w:space="0" w:color="auto"/>
            </w:tcBorders>
            <w:shd w:val="clear" w:color="000000" w:fill="FFFFFF"/>
            <w:vAlign w:val="center"/>
            <w:hideMark/>
          </w:tcPr>
          <w:p w14:paraId="6224D010" w14:textId="77777777" w:rsidR="00C340F6" w:rsidRPr="00C340F6" w:rsidRDefault="00C340F6" w:rsidP="00C340F6">
            <w:pPr>
              <w:jc w:val="center"/>
              <w:rPr>
                <w:sz w:val="18"/>
                <w:szCs w:val="18"/>
                <w:lang w:val="uk-UA" w:eastAsia="uk-UA"/>
              </w:rPr>
            </w:pPr>
            <w:r w:rsidRPr="00C340F6">
              <w:rPr>
                <w:sz w:val="18"/>
                <w:szCs w:val="18"/>
                <w:lang w:val="uk-UA" w:eastAsia="uk-UA"/>
              </w:rPr>
              <w:t>Повірка лічильників  теплової енергії  (3 відділення музею) (припис ТОВ "НіжинТеплоМережі")</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14:paraId="394EE289" w14:textId="77777777" w:rsidR="00C340F6" w:rsidRPr="00C340F6" w:rsidRDefault="00C340F6" w:rsidP="00C340F6">
            <w:pPr>
              <w:jc w:val="center"/>
              <w:rPr>
                <w:b/>
                <w:bCs/>
                <w:sz w:val="18"/>
                <w:szCs w:val="18"/>
                <w:lang w:val="uk-UA" w:eastAsia="uk-UA"/>
              </w:rPr>
            </w:pPr>
            <w:r w:rsidRPr="00C340F6">
              <w:rPr>
                <w:b/>
                <w:bCs/>
                <w:sz w:val="18"/>
                <w:szCs w:val="18"/>
                <w:lang w:val="uk-UA" w:eastAsia="uk-UA"/>
              </w:rPr>
              <w:t>25 000,00</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22556AC0" w14:textId="77777777" w:rsidR="00C340F6" w:rsidRPr="00C340F6" w:rsidRDefault="00C340F6" w:rsidP="00C340F6">
            <w:pPr>
              <w:jc w:val="center"/>
              <w:rPr>
                <w:b/>
                <w:bCs/>
                <w:sz w:val="18"/>
                <w:szCs w:val="18"/>
                <w:lang w:val="uk-UA" w:eastAsia="uk-UA"/>
              </w:rPr>
            </w:pPr>
            <w:r w:rsidRPr="00C340F6">
              <w:rPr>
                <w:b/>
                <w:bCs/>
                <w:sz w:val="18"/>
                <w:szCs w:val="18"/>
                <w:lang w:val="uk-UA" w:eastAsia="uk-UA"/>
              </w:rPr>
              <w:t>25 000,00</w:t>
            </w:r>
          </w:p>
        </w:tc>
        <w:tc>
          <w:tcPr>
            <w:tcW w:w="2551" w:type="dxa"/>
            <w:tcBorders>
              <w:top w:val="single" w:sz="4" w:space="0" w:color="auto"/>
              <w:left w:val="nil"/>
              <w:bottom w:val="single" w:sz="4" w:space="0" w:color="auto"/>
              <w:right w:val="single" w:sz="4" w:space="0" w:color="auto"/>
            </w:tcBorders>
            <w:shd w:val="clear" w:color="000000" w:fill="FFFFFF"/>
            <w:vAlign w:val="center"/>
            <w:hideMark/>
          </w:tcPr>
          <w:p w14:paraId="41ED1E71" w14:textId="77777777" w:rsidR="00C340F6" w:rsidRPr="00C340F6" w:rsidRDefault="00C340F6" w:rsidP="00C340F6">
            <w:pPr>
              <w:jc w:val="center"/>
              <w:rPr>
                <w:sz w:val="18"/>
                <w:szCs w:val="18"/>
                <w:lang w:val="uk-UA" w:eastAsia="uk-UA"/>
              </w:rPr>
            </w:pPr>
            <w:r w:rsidRPr="00C340F6">
              <w:rPr>
                <w:sz w:val="18"/>
                <w:szCs w:val="18"/>
                <w:lang w:val="uk-UA" w:eastAsia="uk-UA"/>
              </w:rPr>
              <w:t>КПКВ 1014040       КЕКВ 2240</w:t>
            </w:r>
          </w:p>
        </w:tc>
      </w:tr>
      <w:tr w:rsidR="00C340F6" w:rsidRPr="00C340F6" w14:paraId="7203CC82" w14:textId="77777777" w:rsidTr="00F3686F">
        <w:trPr>
          <w:gridAfter w:val="1"/>
          <w:wAfter w:w="227" w:type="dxa"/>
          <w:trHeight w:val="72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AFCB309" w14:textId="77777777" w:rsidR="00C340F6" w:rsidRPr="00C340F6" w:rsidRDefault="00C340F6" w:rsidP="00C340F6">
            <w:pPr>
              <w:jc w:val="center"/>
              <w:rPr>
                <w:b/>
                <w:bCs/>
                <w:sz w:val="18"/>
                <w:szCs w:val="18"/>
                <w:lang w:val="uk-UA" w:eastAsia="uk-UA"/>
              </w:rPr>
            </w:pPr>
            <w:r w:rsidRPr="00C340F6">
              <w:rPr>
                <w:b/>
                <w:bCs/>
                <w:sz w:val="18"/>
                <w:szCs w:val="18"/>
                <w:lang w:val="uk-UA" w:eastAsia="uk-UA"/>
              </w:rPr>
              <w:t>10</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6B6D267A" w14:textId="77777777" w:rsidR="00C340F6" w:rsidRPr="00C340F6" w:rsidRDefault="00C340F6" w:rsidP="00C340F6">
            <w:pPr>
              <w:jc w:val="center"/>
              <w:rPr>
                <w:sz w:val="18"/>
                <w:szCs w:val="18"/>
                <w:lang w:val="uk-UA" w:eastAsia="uk-UA"/>
              </w:rPr>
            </w:pPr>
            <w:r w:rsidRPr="00C340F6">
              <w:rPr>
                <w:sz w:val="18"/>
                <w:szCs w:val="18"/>
                <w:lang w:val="uk-UA" w:eastAsia="uk-UA"/>
              </w:rPr>
              <w:t xml:space="preserve">Лист Бучанської міської ради  від 30.06.2025             №12.1-09/3922 </w:t>
            </w:r>
          </w:p>
        </w:tc>
        <w:tc>
          <w:tcPr>
            <w:tcW w:w="2552" w:type="dxa"/>
            <w:tcBorders>
              <w:top w:val="single" w:sz="4" w:space="0" w:color="auto"/>
              <w:left w:val="nil"/>
              <w:bottom w:val="single" w:sz="4" w:space="0" w:color="auto"/>
              <w:right w:val="single" w:sz="4" w:space="0" w:color="auto"/>
            </w:tcBorders>
            <w:shd w:val="clear" w:color="000000" w:fill="FFFFFF"/>
            <w:vAlign w:val="center"/>
            <w:hideMark/>
          </w:tcPr>
          <w:p w14:paraId="5569F7BA" w14:textId="77777777" w:rsidR="00C340F6" w:rsidRPr="00C340F6" w:rsidRDefault="00C340F6" w:rsidP="00C340F6">
            <w:pPr>
              <w:jc w:val="center"/>
              <w:rPr>
                <w:sz w:val="18"/>
                <w:szCs w:val="18"/>
                <w:lang w:val="uk-UA" w:eastAsia="uk-UA"/>
              </w:rPr>
            </w:pPr>
            <w:r w:rsidRPr="00C340F6">
              <w:rPr>
                <w:sz w:val="18"/>
                <w:szCs w:val="18"/>
                <w:lang w:val="uk-UA" w:eastAsia="uk-UA"/>
              </w:rPr>
              <w:t xml:space="preserve">Інша субвенція з місцевого бюджету: компенсація за  надання освітніх послуг в м. Буча 6 учням, які зареєстровані за місцем проживання  на території Ніжинської міської громади </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14:paraId="5D517981" w14:textId="77777777" w:rsidR="00C340F6" w:rsidRPr="00C340F6" w:rsidRDefault="00C340F6" w:rsidP="00C340F6">
            <w:pPr>
              <w:jc w:val="center"/>
              <w:rPr>
                <w:b/>
                <w:bCs/>
                <w:sz w:val="18"/>
                <w:szCs w:val="18"/>
                <w:lang w:val="uk-UA" w:eastAsia="uk-UA"/>
              </w:rPr>
            </w:pPr>
            <w:r w:rsidRPr="00C340F6">
              <w:rPr>
                <w:b/>
                <w:bCs/>
                <w:sz w:val="18"/>
                <w:szCs w:val="18"/>
                <w:lang w:val="uk-UA" w:eastAsia="uk-UA"/>
              </w:rPr>
              <w:t>41 607,60</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19AF2906" w14:textId="77777777" w:rsidR="00C340F6" w:rsidRPr="00C340F6" w:rsidRDefault="00C340F6" w:rsidP="00C340F6">
            <w:pPr>
              <w:jc w:val="center"/>
              <w:rPr>
                <w:b/>
                <w:bCs/>
                <w:sz w:val="18"/>
                <w:szCs w:val="18"/>
                <w:lang w:val="uk-UA" w:eastAsia="uk-UA"/>
              </w:rPr>
            </w:pPr>
            <w:r w:rsidRPr="00C340F6">
              <w:rPr>
                <w:b/>
                <w:bCs/>
                <w:sz w:val="18"/>
                <w:szCs w:val="18"/>
                <w:lang w:val="uk-UA" w:eastAsia="uk-UA"/>
              </w:rPr>
              <w:t>-</w:t>
            </w:r>
          </w:p>
        </w:tc>
        <w:tc>
          <w:tcPr>
            <w:tcW w:w="2551" w:type="dxa"/>
            <w:tcBorders>
              <w:top w:val="single" w:sz="4" w:space="0" w:color="auto"/>
              <w:left w:val="nil"/>
              <w:bottom w:val="single" w:sz="4" w:space="0" w:color="auto"/>
              <w:right w:val="single" w:sz="4" w:space="0" w:color="auto"/>
            </w:tcBorders>
            <w:shd w:val="clear" w:color="000000" w:fill="FFFFFF"/>
            <w:vAlign w:val="center"/>
            <w:hideMark/>
          </w:tcPr>
          <w:p w14:paraId="6FC598E1" w14:textId="77777777" w:rsidR="00C340F6" w:rsidRPr="00C340F6" w:rsidRDefault="00C340F6" w:rsidP="00C340F6">
            <w:pPr>
              <w:jc w:val="center"/>
              <w:rPr>
                <w:sz w:val="18"/>
                <w:szCs w:val="18"/>
                <w:lang w:val="uk-UA" w:eastAsia="uk-UA"/>
              </w:rPr>
            </w:pPr>
            <w:r w:rsidRPr="00C340F6">
              <w:rPr>
                <w:sz w:val="18"/>
                <w:szCs w:val="18"/>
                <w:lang w:val="uk-UA" w:eastAsia="uk-UA"/>
              </w:rPr>
              <w:t xml:space="preserve">КПКВ 3719770        КЕКВ 2620                      </w:t>
            </w:r>
          </w:p>
        </w:tc>
      </w:tr>
      <w:tr w:rsidR="00C340F6" w:rsidRPr="00C340F6" w14:paraId="05FAE635" w14:textId="77777777" w:rsidTr="00F3686F">
        <w:trPr>
          <w:gridAfter w:val="1"/>
          <w:wAfter w:w="227" w:type="dxa"/>
          <w:trHeight w:val="48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C99BDA" w14:textId="77777777" w:rsidR="00C340F6" w:rsidRPr="00C340F6" w:rsidRDefault="00C340F6" w:rsidP="00C340F6">
            <w:pPr>
              <w:jc w:val="center"/>
              <w:rPr>
                <w:b/>
                <w:bCs/>
                <w:sz w:val="18"/>
                <w:szCs w:val="18"/>
                <w:lang w:val="uk-UA" w:eastAsia="uk-UA"/>
              </w:rPr>
            </w:pPr>
            <w:r w:rsidRPr="00C340F6">
              <w:rPr>
                <w:b/>
                <w:bCs/>
                <w:sz w:val="18"/>
                <w:szCs w:val="18"/>
                <w:lang w:val="uk-UA" w:eastAsia="uk-UA"/>
              </w:rPr>
              <w:t>11</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4F6CC127" w14:textId="77777777" w:rsidR="00C340F6" w:rsidRPr="00C340F6" w:rsidRDefault="00C340F6" w:rsidP="00C340F6">
            <w:pPr>
              <w:jc w:val="center"/>
              <w:rPr>
                <w:sz w:val="18"/>
                <w:szCs w:val="18"/>
                <w:lang w:val="uk-UA" w:eastAsia="uk-UA"/>
              </w:rPr>
            </w:pPr>
            <w:r w:rsidRPr="00C340F6">
              <w:rPr>
                <w:sz w:val="18"/>
                <w:szCs w:val="18"/>
                <w:lang w:val="uk-UA" w:eastAsia="uk-UA"/>
              </w:rPr>
              <w:t>Лист  відділу з питань фізкультури та спорту від 29.07.2025 № 02-25/70</w:t>
            </w:r>
          </w:p>
        </w:tc>
        <w:tc>
          <w:tcPr>
            <w:tcW w:w="2552" w:type="dxa"/>
            <w:tcBorders>
              <w:top w:val="single" w:sz="4" w:space="0" w:color="auto"/>
              <w:left w:val="nil"/>
              <w:bottom w:val="single" w:sz="4" w:space="0" w:color="auto"/>
              <w:right w:val="single" w:sz="4" w:space="0" w:color="auto"/>
            </w:tcBorders>
            <w:shd w:val="clear" w:color="000000" w:fill="FFFFFF"/>
            <w:vAlign w:val="center"/>
            <w:hideMark/>
          </w:tcPr>
          <w:p w14:paraId="1A3ACF89" w14:textId="77777777" w:rsidR="00C340F6" w:rsidRPr="00C340F6" w:rsidRDefault="00C340F6" w:rsidP="00C340F6">
            <w:pPr>
              <w:jc w:val="center"/>
              <w:rPr>
                <w:sz w:val="18"/>
                <w:szCs w:val="18"/>
                <w:lang w:val="uk-UA" w:eastAsia="uk-UA"/>
              </w:rPr>
            </w:pPr>
            <w:r w:rsidRPr="00C340F6">
              <w:rPr>
                <w:sz w:val="18"/>
                <w:szCs w:val="18"/>
                <w:lang w:val="uk-UA" w:eastAsia="uk-UA"/>
              </w:rPr>
              <w:t>Придбання теплового лічильника  для КДЮСШ</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14:paraId="5D38707E" w14:textId="77777777" w:rsidR="00C340F6" w:rsidRPr="00C340F6" w:rsidRDefault="00C340F6" w:rsidP="00C340F6">
            <w:pPr>
              <w:jc w:val="center"/>
              <w:rPr>
                <w:b/>
                <w:bCs/>
                <w:sz w:val="18"/>
                <w:szCs w:val="18"/>
                <w:lang w:val="uk-UA" w:eastAsia="uk-UA"/>
              </w:rPr>
            </w:pPr>
            <w:r w:rsidRPr="00C340F6">
              <w:rPr>
                <w:b/>
                <w:bCs/>
                <w:sz w:val="18"/>
                <w:szCs w:val="18"/>
                <w:lang w:val="uk-UA" w:eastAsia="uk-UA"/>
              </w:rPr>
              <w:t>52 000,00</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594074AD" w14:textId="77777777" w:rsidR="00C340F6" w:rsidRPr="00C340F6" w:rsidRDefault="00C340F6" w:rsidP="00C340F6">
            <w:pPr>
              <w:jc w:val="center"/>
              <w:rPr>
                <w:b/>
                <w:bCs/>
                <w:sz w:val="18"/>
                <w:szCs w:val="18"/>
                <w:lang w:val="uk-UA" w:eastAsia="uk-UA"/>
              </w:rPr>
            </w:pPr>
            <w:r w:rsidRPr="00C340F6">
              <w:rPr>
                <w:b/>
                <w:bCs/>
                <w:sz w:val="18"/>
                <w:szCs w:val="18"/>
                <w:lang w:val="uk-UA" w:eastAsia="uk-UA"/>
              </w:rPr>
              <w:t>52 000,00</w:t>
            </w:r>
          </w:p>
        </w:tc>
        <w:tc>
          <w:tcPr>
            <w:tcW w:w="2551" w:type="dxa"/>
            <w:tcBorders>
              <w:top w:val="single" w:sz="4" w:space="0" w:color="auto"/>
              <w:left w:val="nil"/>
              <w:bottom w:val="single" w:sz="4" w:space="0" w:color="auto"/>
              <w:right w:val="single" w:sz="4" w:space="0" w:color="auto"/>
            </w:tcBorders>
            <w:shd w:val="clear" w:color="000000" w:fill="FFFFFF"/>
            <w:vAlign w:val="center"/>
            <w:hideMark/>
          </w:tcPr>
          <w:p w14:paraId="18C90810" w14:textId="77777777" w:rsidR="00C340F6" w:rsidRPr="00C340F6" w:rsidRDefault="00C340F6" w:rsidP="00C340F6">
            <w:pPr>
              <w:jc w:val="center"/>
              <w:rPr>
                <w:sz w:val="18"/>
                <w:szCs w:val="18"/>
                <w:lang w:val="uk-UA" w:eastAsia="uk-UA"/>
              </w:rPr>
            </w:pPr>
            <w:r w:rsidRPr="00C340F6">
              <w:rPr>
                <w:sz w:val="18"/>
                <w:szCs w:val="18"/>
                <w:lang w:val="uk-UA" w:eastAsia="uk-UA"/>
              </w:rPr>
              <w:t>КПКВ 1115031      КЕКВ 3110</w:t>
            </w:r>
          </w:p>
        </w:tc>
      </w:tr>
      <w:tr w:rsidR="00C340F6" w:rsidRPr="00C340F6" w14:paraId="2646FE3F" w14:textId="77777777" w:rsidTr="00F3686F">
        <w:trPr>
          <w:gridAfter w:val="1"/>
          <w:wAfter w:w="227" w:type="dxa"/>
          <w:trHeight w:val="72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55E209A" w14:textId="77777777" w:rsidR="00C340F6" w:rsidRPr="00C340F6" w:rsidRDefault="00C340F6" w:rsidP="00C340F6">
            <w:pPr>
              <w:jc w:val="center"/>
              <w:rPr>
                <w:b/>
                <w:bCs/>
                <w:sz w:val="18"/>
                <w:szCs w:val="18"/>
                <w:lang w:val="uk-UA" w:eastAsia="uk-UA"/>
              </w:rPr>
            </w:pPr>
            <w:r w:rsidRPr="00C340F6">
              <w:rPr>
                <w:b/>
                <w:bCs/>
                <w:sz w:val="18"/>
                <w:szCs w:val="18"/>
                <w:lang w:val="uk-UA" w:eastAsia="uk-UA"/>
              </w:rPr>
              <w:t>12</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071560E8" w14:textId="77777777" w:rsidR="00C340F6" w:rsidRPr="00C340F6" w:rsidRDefault="00C340F6" w:rsidP="00C340F6">
            <w:pPr>
              <w:jc w:val="center"/>
              <w:rPr>
                <w:sz w:val="18"/>
                <w:szCs w:val="18"/>
                <w:lang w:val="uk-UA" w:eastAsia="uk-UA"/>
              </w:rPr>
            </w:pPr>
            <w:r w:rsidRPr="00C340F6">
              <w:rPr>
                <w:sz w:val="18"/>
                <w:szCs w:val="18"/>
                <w:lang w:val="uk-UA" w:eastAsia="uk-UA"/>
              </w:rPr>
              <w:t>Лист відділу з питань фізкультури та спорту  від 31.07.2025 № 02-25/71</w:t>
            </w:r>
          </w:p>
        </w:tc>
        <w:tc>
          <w:tcPr>
            <w:tcW w:w="2552" w:type="dxa"/>
            <w:tcBorders>
              <w:top w:val="single" w:sz="4" w:space="0" w:color="auto"/>
              <w:left w:val="nil"/>
              <w:bottom w:val="single" w:sz="4" w:space="0" w:color="auto"/>
              <w:right w:val="single" w:sz="4" w:space="0" w:color="auto"/>
            </w:tcBorders>
            <w:shd w:val="clear" w:color="000000" w:fill="FFFFFF"/>
            <w:vAlign w:val="center"/>
            <w:hideMark/>
          </w:tcPr>
          <w:p w14:paraId="5A335728" w14:textId="77777777" w:rsidR="00C340F6" w:rsidRPr="00C340F6" w:rsidRDefault="00C340F6" w:rsidP="00C340F6">
            <w:pPr>
              <w:jc w:val="center"/>
              <w:rPr>
                <w:sz w:val="18"/>
                <w:szCs w:val="18"/>
                <w:lang w:val="uk-UA" w:eastAsia="uk-UA"/>
              </w:rPr>
            </w:pPr>
            <w:r w:rsidRPr="00C340F6">
              <w:rPr>
                <w:sz w:val="18"/>
                <w:szCs w:val="18"/>
                <w:lang w:val="uk-UA" w:eastAsia="uk-UA"/>
              </w:rPr>
              <w:t>Участь  спортсменів у чемпіонаті України з боксу +35 000; участь спортсменів у чемпіонатах Чернігівської області та України з волейболу + 85 000</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14:paraId="7EA3802E" w14:textId="77777777" w:rsidR="00C340F6" w:rsidRPr="00C340F6" w:rsidRDefault="00C340F6" w:rsidP="00C340F6">
            <w:pPr>
              <w:jc w:val="center"/>
              <w:rPr>
                <w:b/>
                <w:bCs/>
                <w:sz w:val="18"/>
                <w:szCs w:val="18"/>
                <w:lang w:val="uk-UA" w:eastAsia="uk-UA"/>
              </w:rPr>
            </w:pPr>
            <w:r w:rsidRPr="00C340F6">
              <w:rPr>
                <w:b/>
                <w:bCs/>
                <w:sz w:val="18"/>
                <w:szCs w:val="18"/>
                <w:lang w:val="uk-UA" w:eastAsia="uk-UA"/>
              </w:rPr>
              <w:t>120 000,00</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61795F11" w14:textId="77777777" w:rsidR="00C340F6" w:rsidRPr="00C340F6" w:rsidRDefault="00C340F6" w:rsidP="00C340F6">
            <w:pPr>
              <w:jc w:val="center"/>
              <w:rPr>
                <w:b/>
                <w:bCs/>
                <w:sz w:val="18"/>
                <w:szCs w:val="18"/>
                <w:lang w:val="uk-UA" w:eastAsia="uk-UA"/>
              </w:rPr>
            </w:pPr>
            <w:r w:rsidRPr="00C340F6">
              <w:rPr>
                <w:b/>
                <w:bCs/>
                <w:sz w:val="18"/>
                <w:szCs w:val="18"/>
                <w:lang w:val="uk-UA" w:eastAsia="uk-UA"/>
              </w:rPr>
              <w:t>120 000,00</w:t>
            </w:r>
          </w:p>
        </w:tc>
        <w:tc>
          <w:tcPr>
            <w:tcW w:w="2551" w:type="dxa"/>
            <w:tcBorders>
              <w:top w:val="single" w:sz="4" w:space="0" w:color="auto"/>
              <w:left w:val="nil"/>
              <w:bottom w:val="single" w:sz="4" w:space="0" w:color="auto"/>
              <w:right w:val="single" w:sz="4" w:space="0" w:color="auto"/>
            </w:tcBorders>
            <w:shd w:val="clear" w:color="000000" w:fill="FFFFFF"/>
            <w:vAlign w:val="center"/>
            <w:hideMark/>
          </w:tcPr>
          <w:p w14:paraId="084100D9" w14:textId="77777777" w:rsidR="00C340F6" w:rsidRPr="00C340F6" w:rsidRDefault="00C340F6" w:rsidP="00C340F6">
            <w:pPr>
              <w:jc w:val="center"/>
              <w:rPr>
                <w:sz w:val="18"/>
                <w:szCs w:val="18"/>
                <w:lang w:val="uk-UA" w:eastAsia="uk-UA"/>
              </w:rPr>
            </w:pPr>
            <w:r w:rsidRPr="00C340F6">
              <w:rPr>
                <w:sz w:val="18"/>
                <w:szCs w:val="18"/>
                <w:lang w:val="uk-UA" w:eastAsia="uk-UA"/>
              </w:rPr>
              <w:t>КПКЕВ 1115011          КЕКВ 2240</w:t>
            </w:r>
          </w:p>
        </w:tc>
      </w:tr>
      <w:tr w:rsidR="00C340F6" w:rsidRPr="00C340F6" w14:paraId="796C844E" w14:textId="77777777" w:rsidTr="00F3686F">
        <w:trPr>
          <w:gridAfter w:val="1"/>
          <w:wAfter w:w="227" w:type="dxa"/>
          <w:trHeight w:val="72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948929" w14:textId="77777777" w:rsidR="00C340F6" w:rsidRPr="00C340F6" w:rsidRDefault="00C340F6" w:rsidP="00C340F6">
            <w:pPr>
              <w:jc w:val="center"/>
              <w:rPr>
                <w:b/>
                <w:bCs/>
                <w:sz w:val="18"/>
                <w:szCs w:val="18"/>
                <w:lang w:val="uk-UA" w:eastAsia="uk-UA"/>
              </w:rPr>
            </w:pPr>
            <w:r w:rsidRPr="00C340F6">
              <w:rPr>
                <w:b/>
                <w:bCs/>
                <w:sz w:val="18"/>
                <w:szCs w:val="18"/>
                <w:lang w:val="uk-UA" w:eastAsia="uk-UA"/>
              </w:rPr>
              <w:t>13</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395EAE4E" w14:textId="77777777" w:rsidR="00C340F6" w:rsidRPr="00C340F6" w:rsidRDefault="00C340F6" w:rsidP="00C340F6">
            <w:pPr>
              <w:jc w:val="center"/>
              <w:rPr>
                <w:sz w:val="18"/>
                <w:szCs w:val="18"/>
                <w:lang w:val="uk-UA" w:eastAsia="uk-UA"/>
              </w:rPr>
            </w:pPr>
            <w:r w:rsidRPr="00C340F6">
              <w:rPr>
                <w:sz w:val="18"/>
                <w:szCs w:val="18"/>
                <w:lang w:val="uk-UA" w:eastAsia="uk-UA"/>
              </w:rPr>
              <w:t>Лист КП "ВУКГ"                     від 28.07.2025                         № 1002/03-03</w:t>
            </w:r>
          </w:p>
        </w:tc>
        <w:tc>
          <w:tcPr>
            <w:tcW w:w="2552" w:type="dxa"/>
            <w:tcBorders>
              <w:top w:val="single" w:sz="4" w:space="0" w:color="auto"/>
              <w:left w:val="nil"/>
              <w:bottom w:val="single" w:sz="4" w:space="0" w:color="auto"/>
              <w:right w:val="single" w:sz="4" w:space="0" w:color="auto"/>
            </w:tcBorders>
            <w:shd w:val="clear" w:color="000000" w:fill="FFFFFF"/>
            <w:vAlign w:val="center"/>
            <w:hideMark/>
          </w:tcPr>
          <w:p w14:paraId="0051B9F6" w14:textId="77777777" w:rsidR="00C340F6" w:rsidRPr="00C340F6" w:rsidRDefault="00C340F6" w:rsidP="00C340F6">
            <w:pPr>
              <w:jc w:val="center"/>
              <w:rPr>
                <w:sz w:val="18"/>
                <w:szCs w:val="18"/>
                <w:lang w:val="uk-UA" w:eastAsia="uk-UA"/>
              </w:rPr>
            </w:pPr>
            <w:r w:rsidRPr="00C340F6">
              <w:rPr>
                <w:sz w:val="18"/>
                <w:szCs w:val="18"/>
                <w:lang w:val="uk-UA" w:eastAsia="uk-UA"/>
              </w:rPr>
              <w:t>Програма щодо поводження з ТПВ (придбання запчастин до транспортних засобів та інших комплектуючих)</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14:paraId="5A57BAC1" w14:textId="77777777" w:rsidR="00C340F6" w:rsidRPr="00C340F6" w:rsidRDefault="00C340F6" w:rsidP="00C340F6">
            <w:pPr>
              <w:jc w:val="center"/>
              <w:rPr>
                <w:b/>
                <w:bCs/>
                <w:sz w:val="18"/>
                <w:szCs w:val="18"/>
                <w:lang w:val="uk-UA" w:eastAsia="uk-UA"/>
              </w:rPr>
            </w:pPr>
            <w:r w:rsidRPr="00C340F6">
              <w:rPr>
                <w:b/>
                <w:bCs/>
                <w:sz w:val="18"/>
                <w:szCs w:val="18"/>
                <w:lang w:val="uk-UA" w:eastAsia="uk-UA"/>
              </w:rPr>
              <w:t>479 500,00</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72A45448" w14:textId="77777777" w:rsidR="00C340F6" w:rsidRPr="00C340F6" w:rsidRDefault="00C340F6" w:rsidP="00C340F6">
            <w:pPr>
              <w:jc w:val="center"/>
              <w:rPr>
                <w:b/>
                <w:bCs/>
                <w:sz w:val="18"/>
                <w:szCs w:val="18"/>
                <w:lang w:val="uk-UA" w:eastAsia="uk-UA"/>
              </w:rPr>
            </w:pPr>
            <w:r w:rsidRPr="00C340F6">
              <w:rPr>
                <w:b/>
                <w:bCs/>
                <w:sz w:val="18"/>
                <w:szCs w:val="18"/>
                <w:lang w:val="uk-UA" w:eastAsia="uk-UA"/>
              </w:rPr>
              <w:t>479 500,00</w:t>
            </w:r>
          </w:p>
        </w:tc>
        <w:tc>
          <w:tcPr>
            <w:tcW w:w="2551" w:type="dxa"/>
            <w:tcBorders>
              <w:top w:val="single" w:sz="4" w:space="0" w:color="auto"/>
              <w:left w:val="nil"/>
              <w:bottom w:val="single" w:sz="4" w:space="0" w:color="auto"/>
              <w:right w:val="single" w:sz="4" w:space="0" w:color="auto"/>
            </w:tcBorders>
            <w:shd w:val="clear" w:color="000000" w:fill="FFFFFF"/>
            <w:vAlign w:val="center"/>
            <w:hideMark/>
          </w:tcPr>
          <w:p w14:paraId="2542320A" w14:textId="77777777" w:rsidR="00C340F6" w:rsidRPr="00C340F6" w:rsidRDefault="00C340F6" w:rsidP="00C340F6">
            <w:pPr>
              <w:jc w:val="center"/>
              <w:rPr>
                <w:sz w:val="18"/>
                <w:szCs w:val="18"/>
                <w:lang w:val="uk-UA" w:eastAsia="uk-UA"/>
              </w:rPr>
            </w:pPr>
            <w:r w:rsidRPr="00C340F6">
              <w:rPr>
                <w:sz w:val="18"/>
                <w:szCs w:val="18"/>
                <w:lang w:val="uk-UA" w:eastAsia="uk-UA"/>
              </w:rPr>
              <w:t>КПКВ 1216030           КЕКВ 2610</w:t>
            </w:r>
          </w:p>
        </w:tc>
      </w:tr>
      <w:tr w:rsidR="00C340F6" w:rsidRPr="00C340F6" w14:paraId="1CF8C2C1" w14:textId="77777777" w:rsidTr="00F3686F">
        <w:trPr>
          <w:gridAfter w:val="1"/>
          <w:wAfter w:w="227" w:type="dxa"/>
          <w:trHeight w:val="72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1CA0A4" w14:textId="77777777" w:rsidR="00C340F6" w:rsidRPr="00C340F6" w:rsidRDefault="00C340F6" w:rsidP="00C340F6">
            <w:pPr>
              <w:jc w:val="center"/>
              <w:rPr>
                <w:b/>
                <w:bCs/>
                <w:sz w:val="18"/>
                <w:szCs w:val="18"/>
                <w:lang w:val="uk-UA" w:eastAsia="uk-UA"/>
              </w:rPr>
            </w:pPr>
            <w:r w:rsidRPr="00C340F6">
              <w:rPr>
                <w:b/>
                <w:bCs/>
                <w:sz w:val="18"/>
                <w:szCs w:val="18"/>
                <w:lang w:val="uk-UA" w:eastAsia="uk-UA"/>
              </w:rPr>
              <w:t>14</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0C4B9A9C" w14:textId="77777777" w:rsidR="00C340F6" w:rsidRPr="00C340F6" w:rsidRDefault="00C340F6" w:rsidP="00C340F6">
            <w:pPr>
              <w:jc w:val="center"/>
              <w:rPr>
                <w:sz w:val="18"/>
                <w:szCs w:val="18"/>
                <w:lang w:val="uk-UA" w:eastAsia="uk-UA"/>
              </w:rPr>
            </w:pPr>
            <w:r w:rsidRPr="00C340F6">
              <w:rPr>
                <w:sz w:val="18"/>
                <w:szCs w:val="18"/>
                <w:lang w:val="uk-UA" w:eastAsia="uk-UA"/>
              </w:rPr>
              <w:t>Лист КНП "Ніжинська міська стоматологічна поліклініка" від 31.07.25 № 137</w:t>
            </w:r>
          </w:p>
        </w:tc>
        <w:tc>
          <w:tcPr>
            <w:tcW w:w="2552" w:type="dxa"/>
            <w:tcBorders>
              <w:top w:val="single" w:sz="4" w:space="0" w:color="auto"/>
              <w:left w:val="nil"/>
              <w:bottom w:val="single" w:sz="4" w:space="0" w:color="auto"/>
              <w:right w:val="single" w:sz="4" w:space="0" w:color="auto"/>
            </w:tcBorders>
            <w:shd w:val="clear" w:color="000000" w:fill="FFFFFF"/>
            <w:vAlign w:val="center"/>
            <w:hideMark/>
          </w:tcPr>
          <w:p w14:paraId="4B76FCC8" w14:textId="77777777" w:rsidR="00C340F6" w:rsidRPr="00C340F6" w:rsidRDefault="00C340F6" w:rsidP="00C340F6">
            <w:pPr>
              <w:jc w:val="center"/>
              <w:rPr>
                <w:sz w:val="18"/>
                <w:szCs w:val="18"/>
                <w:lang w:val="uk-UA" w:eastAsia="uk-UA"/>
              </w:rPr>
            </w:pPr>
            <w:r w:rsidRPr="00C340F6">
              <w:rPr>
                <w:sz w:val="18"/>
                <w:szCs w:val="18"/>
                <w:lang w:val="uk-UA" w:eastAsia="uk-UA"/>
              </w:rPr>
              <w:t>Міська цільова програма "Турбота", відшкодування послуг з безоплатного зубопротезування пільгових категорій населення</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14:paraId="2ECC61A5" w14:textId="77777777" w:rsidR="00C340F6" w:rsidRPr="00C340F6" w:rsidRDefault="00C340F6" w:rsidP="00C340F6">
            <w:pPr>
              <w:jc w:val="center"/>
              <w:rPr>
                <w:b/>
                <w:bCs/>
                <w:sz w:val="18"/>
                <w:szCs w:val="18"/>
                <w:lang w:val="uk-UA" w:eastAsia="uk-UA"/>
              </w:rPr>
            </w:pPr>
            <w:r w:rsidRPr="00C340F6">
              <w:rPr>
                <w:b/>
                <w:bCs/>
                <w:sz w:val="18"/>
                <w:szCs w:val="18"/>
                <w:lang w:val="uk-UA" w:eastAsia="uk-UA"/>
              </w:rPr>
              <w:t>100 000,00</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71CABA60" w14:textId="77777777" w:rsidR="00C340F6" w:rsidRPr="00C340F6" w:rsidRDefault="00C340F6" w:rsidP="00C340F6">
            <w:pPr>
              <w:jc w:val="center"/>
              <w:rPr>
                <w:b/>
                <w:bCs/>
                <w:sz w:val="18"/>
                <w:szCs w:val="18"/>
                <w:lang w:val="uk-UA" w:eastAsia="uk-UA"/>
              </w:rPr>
            </w:pPr>
            <w:r w:rsidRPr="00C340F6">
              <w:rPr>
                <w:b/>
                <w:bCs/>
                <w:sz w:val="18"/>
                <w:szCs w:val="18"/>
                <w:lang w:val="uk-UA" w:eastAsia="uk-UA"/>
              </w:rPr>
              <w:t>100 000,00</w:t>
            </w:r>
          </w:p>
        </w:tc>
        <w:tc>
          <w:tcPr>
            <w:tcW w:w="2551" w:type="dxa"/>
            <w:tcBorders>
              <w:top w:val="single" w:sz="4" w:space="0" w:color="auto"/>
              <w:left w:val="nil"/>
              <w:bottom w:val="single" w:sz="4" w:space="0" w:color="auto"/>
              <w:right w:val="single" w:sz="4" w:space="0" w:color="auto"/>
            </w:tcBorders>
            <w:shd w:val="clear" w:color="000000" w:fill="FFFFFF"/>
            <w:vAlign w:val="center"/>
            <w:hideMark/>
          </w:tcPr>
          <w:p w14:paraId="095CE100" w14:textId="77777777" w:rsidR="00C340F6" w:rsidRPr="00C340F6" w:rsidRDefault="00C340F6" w:rsidP="00C340F6">
            <w:pPr>
              <w:jc w:val="center"/>
              <w:rPr>
                <w:sz w:val="18"/>
                <w:szCs w:val="18"/>
                <w:lang w:val="uk-UA" w:eastAsia="uk-UA"/>
              </w:rPr>
            </w:pPr>
            <w:r w:rsidRPr="00C340F6">
              <w:rPr>
                <w:sz w:val="18"/>
                <w:szCs w:val="18"/>
                <w:lang w:val="uk-UA" w:eastAsia="uk-UA"/>
              </w:rPr>
              <w:t>КПКВ 0212152      КЕКВ 2730</w:t>
            </w:r>
          </w:p>
        </w:tc>
      </w:tr>
      <w:tr w:rsidR="00C340F6" w:rsidRPr="00C340F6" w14:paraId="5A606ADE" w14:textId="77777777" w:rsidTr="00F3686F">
        <w:trPr>
          <w:gridAfter w:val="1"/>
          <w:wAfter w:w="227" w:type="dxa"/>
          <w:trHeight w:val="72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54188B" w14:textId="77777777" w:rsidR="00C340F6" w:rsidRPr="00C340F6" w:rsidRDefault="00C340F6" w:rsidP="00C340F6">
            <w:pPr>
              <w:jc w:val="center"/>
              <w:rPr>
                <w:b/>
                <w:bCs/>
                <w:sz w:val="18"/>
                <w:szCs w:val="18"/>
                <w:lang w:val="uk-UA" w:eastAsia="uk-UA"/>
              </w:rPr>
            </w:pPr>
            <w:r w:rsidRPr="00C340F6">
              <w:rPr>
                <w:b/>
                <w:bCs/>
                <w:sz w:val="18"/>
                <w:szCs w:val="18"/>
                <w:lang w:val="uk-UA" w:eastAsia="uk-UA"/>
              </w:rPr>
              <w:t>15</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4B3E4956" w14:textId="77777777" w:rsidR="00C340F6" w:rsidRPr="00C340F6" w:rsidRDefault="00C340F6" w:rsidP="00C340F6">
            <w:pPr>
              <w:jc w:val="center"/>
              <w:rPr>
                <w:sz w:val="18"/>
                <w:szCs w:val="18"/>
                <w:lang w:val="uk-UA" w:eastAsia="uk-UA"/>
              </w:rPr>
            </w:pPr>
            <w:r w:rsidRPr="00C340F6">
              <w:rPr>
                <w:sz w:val="18"/>
                <w:szCs w:val="18"/>
                <w:lang w:val="uk-UA" w:eastAsia="uk-UA"/>
              </w:rPr>
              <w:t>Лист КНП "Ніжинська ЦМЛ ім.М.Галицького" від 30.07.25 № 01-11/2459</w:t>
            </w:r>
          </w:p>
        </w:tc>
        <w:tc>
          <w:tcPr>
            <w:tcW w:w="2552" w:type="dxa"/>
            <w:tcBorders>
              <w:top w:val="single" w:sz="4" w:space="0" w:color="auto"/>
              <w:left w:val="nil"/>
              <w:bottom w:val="single" w:sz="4" w:space="0" w:color="auto"/>
              <w:right w:val="single" w:sz="4" w:space="0" w:color="auto"/>
            </w:tcBorders>
            <w:shd w:val="clear" w:color="000000" w:fill="FFFFFF"/>
            <w:vAlign w:val="center"/>
            <w:hideMark/>
          </w:tcPr>
          <w:p w14:paraId="2F9054F7" w14:textId="77777777" w:rsidR="00C340F6" w:rsidRPr="00C340F6" w:rsidRDefault="00C340F6" w:rsidP="00C340F6">
            <w:pPr>
              <w:jc w:val="center"/>
              <w:rPr>
                <w:sz w:val="18"/>
                <w:szCs w:val="18"/>
                <w:lang w:val="uk-UA" w:eastAsia="uk-UA"/>
              </w:rPr>
            </w:pPr>
            <w:r w:rsidRPr="00C340F6">
              <w:rPr>
                <w:sz w:val="18"/>
                <w:szCs w:val="18"/>
                <w:lang w:val="uk-UA" w:eastAsia="uk-UA"/>
              </w:rPr>
              <w:t>Національна програма інформатизації, оплата доступу до онлайн-сервісів з правом користування програмною продукцією</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14:paraId="4F1850B6" w14:textId="77777777" w:rsidR="00C340F6" w:rsidRPr="00C340F6" w:rsidRDefault="00C340F6" w:rsidP="00C340F6">
            <w:pPr>
              <w:jc w:val="center"/>
              <w:rPr>
                <w:b/>
                <w:bCs/>
                <w:sz w:val="18"/>
                <w:szCs w:val="18"/>
                <w:lang w:val="uk-UA" w:eastAsia="uk-UA"/>
              </w:rPr>
            </w:pPr>
            <w:r w:rsidRPr="00C340F6">
              <w:rPr>
                <w:b/>
                <w:bCs/>
                <w:sz w:val="18"/>
                <w:szCs w:val="18"/>
                <w:lang w:val="uk-UA" w:eastAsia="uk-UA"/>
              </w:rPr>
              <w:t>275 000,00</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72DD2CCE" w14:textId="77777777" w:rsidR="00C340F6" w:rsidRPr="00C340F6" w:rsidRDefault="00C340F6" w:rsidP="00C340F6">
            <w:pPr>
              <w:jc w:val="center"/>
              <w:rPr>
                <w:b/>
                <w:bCs/>
                <w:sz w:val="18"/>
                <w:szCs w:val="18"/>
                <w:lang w:val="uk-UA" w:eastAsia="uk-UA"/>
              </w:rPr>
            </w:pPr>
            <w:r w:rsidRPr="00C340F6">
              <w:rPr>
                <w:b/>
                <w:bCs/>
                <w:sz w:val="18"/>
                <w:szCs w:val="18"/>
                <w:lang w:val="uk-UA" w:eastAsia="uk-UA"/>
              </w:rPr>
              <w:t>275 000,00</w:t>
            </w:r>
          </w:p>
        </w:tc>
        <w:tc>
          <w:tcPr>
            <w:tcW w:w="2551" w:type="dxa"/>
            <w:tcBorders>
              <w:top w:val="single" w:sz="4" w:space="0" w:color="auto"/>
              <w:left w:val="nil"/>
              <w:bottom w:val="single" w:sz="4" w:space="0" w:color="auto"/>
              <w:right w:val="single" w:sz="4" w:space="0" w:color="auto"/>
            </w:tcBorders>
            <w:shd w:val="clear" w:color="000000" w:fill="FFFFFF"/>
            <w:vAlign w:val="center"/>
            <w:hideMark/>
          </w:tcPr>
          <w:p w14:paraId="2A0CE11C" w14:textId="77777777" w:rsidR="00C340F6" w:rsidRPr="00C340F6" w:rsidRDefault="00C340F6" w:rsidP="00C340F6">
            <w:pPr>
              <w:jc w:val="center"/>
              <w:rPr>
                <w:sz w:val="18"/>
                <w:szCs w:val="18"/>
                <w:lang w:val="uk-UA" w:eastAsia="uk-UA"/>
              </w:rPr>
            </w:pPr>
            <w:r w:rsidRPr="00C340F6">
              <w:rPr>
                <w:sz w:val="18"/>
                <w:szCs w:val="18"/>
                <w:lang w:val="uk-UA" w:eastAsia="uk-UA"/>
              </w:rPr>
              <w:t>КПКВ 0217520      КЕКВ 2610 (2240)</w:t>
            </w:r>
          </w:p>
        </w:tc>
      </w:tr>
      <w:tr w:rsidR="00C340F6" w:rsidRPr="00C340F6" w14:paraId="59493353" w14:textId="77777777" w:rsidTr="00F3686F">
        <w:trPr>
          <w:gridAfter w:val="1"/>
          <w:wAfter w:w="227" w:type="dxa"/>
          <w:trHeight w:val="96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F0B338" w14:textId="77777777" w:rsidR="00C340F6" w:rsidRPr="00C340F6" w:rsidRDefault="00C340F6" w:rsidP="00C340F6">
            <w:pPr>
              <w:jc w:val="center"/>
              <w:rPr>
                <w:b/>
                <w:bCs/>
                <w:sz w:val="18"/>
                <w:szCs w:val="18"/>
                <w:lang w:val="uk-UA" w:eastAsia="uk-UA"/>
              </w:rPr>
            </w:pPr>
            <w:r w:rsidRPr="00C340F6">
              <w:rPr>
                <w:b/>
                <w:bCs/>
                <w:sz w:val="18"/>
                <w:szCs w:val="18"/>
                <w:lang w:val="uk-UA" w:eastAsia="uk-UA"/>
              </w:rPr>
              <w:t>16</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10184CC1" w14:textId="77777777" w:rsidR="00C340F6" w:rsidRPr="00C340F6" w:rsidRDefault="00C340F6" w:rsidP="00C340F6">
            <w:pPr>
              <w:jc w:val="center"/>
              <w:rPr>
                <w:sz w:val="18"/>
                <w:szCs w:val="18"/>
                <w:lang w:val="uk-UA" w:eastAsia="uk-UA"/>
              </w:rPr>
            </w:pPr>
            <w:r w:rsidRPr="00C340F6">
              <w:rPr>
                <w:sz w:val="18"/>
                <w:szCs w:val="18"/>
                <w:lang w:val="uk-UA" w:eastAsia="uk-UA"/>
              </w:rPr>
              <w:t>Лист КНП "Ніжинський міський ЦПМСД" від 04.08.25 № 01-10/380</w:t>
            </w:r>
          </w:p>
        </w:tc>
        <w:tc>
          <w:tcPr>
            <w:tcW w:w="2552" w:type="dxa"/>
            <w:tcBorders>
              <w:top w:val="single" w:sz="4" w:space="0" w:color="auto"/>
              <w:left w:val="nil"/>
              <w:bottom w:val="single" w:sz="4" w:space="0" w:color="auto"/>
              <w:right w:val="single" w:sz="4" w:space="0" w:color="auto"/>
            </w:tcBorders>
            <w:shd w:val="clear" w:color="000000" w:fill="FFFFFF"/>
            <w:vAlign w:val="center"/>
            <w:hideMark/>
          </w:tcPr>
          <w:p w14:paraId="0F4540B0" w14:textId="77777777" w:rsidR="00C340F6" w:rsidRPr="00C340F6" w:rsidRDefault="00C340F6" w:rsidP="00C340F6">
            <w:pPr>
              <w:jc w:val="center"/>
              <w:rPr>
                <w:sz w:val="18"/>
                <w:szCs w:val="18"/>
                <w:lang w:val="uk-UA" w:eastAsia="uk-UA"/>
              </w:rPr>
            </w:pPr>
            <w:r w:rsidRPr="00C340F6">
              <w:rPr>
                <w:sz w:val="18"/>
                <w:szCs w:val="18"/>
                <w:lang w:val="uk-UA" w:eastAsia="uk-UA"/>
              </w:rPr>
              <w:t xml:space="preserve">Міська цільова Програма фін.підтримки КНП "Ніжинський міський ЦПМСД… на 2024-26 роки", забезпечення лікарськими засобами - 426700, виробами медичного призначення та іншими засобами - 1294000 </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14:paraId="6ECF58BB" w14:textId="77777777" w:rsidR="00C340F6" w:rsidRPr="00C340F6" w:rsidRDefault="00C340F6" w:rsidP="00C340F6">
            <w:pPr>
              <w:jc w:val="center"/>
              <w:rPr>
                <w:b/>
                <w:bCs/>
                <w:sz w:val="18"/>
                <w:szCs w:val="18"/>
                <w:lang w:val="uk-UA" w:eastAsia="uk-UA"/>
              </w:rPr>
            </w:pPr>
            <w:r w:rsidRPr="00C340F6">
              <w:rPr>
                <w:b/>
                <w:bCs/>
                <w:sz w:val="18"/>
                <w:szCs w:val="18"/>
                <w:lang w:val="uk-UA" w:eastAsia="uk-UA"/>
              </w:rPr>
              <w:t>1 720 700,00</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238BF200" w14:textId="77777777" w:rsidR="00C340F6" w:rsidRPr="00C340F6" w:rsidRDefault="00C340F6" w:rsidP="00C340F6">
            <w:pPr>
              <w:jc w:val="center"/>
              <w:rPr>
                <w:b/>
                <w:bCs/>
                <w:sz w:val="18"/>
                <w:szCs w:val="18"/>
                <w:lang w:val="uk-UA" w:eastAsia="uk-UA"/>
              </w:rPr>
            </w:pPr>
            <w:r w:rsidRPr="00C340F6">
              <w:rPr>
                <w:b/>
                <w:bCs/>
                <w:sz w:val="18"/>
                <w:szCs w:val="18"/>
                <w:lang w:val="uk-UA" w:eastAsia="uk-UA"/>
              </w:rPr>
              <w:t>1 720 700,00</w:t>
            </w:r>
          </w:p>
        </w:tc>
        <w:tc>
          <w:tcPr>
            <w:tcW w:w="2551" w:type="dxa"/>
            <w:tcBorders>
              <w:top w:val="single" w:sz="4" w:space="0" w:color="auto"/>
              <w:left w:val="nil"/>
              <w:bottom w:val="single" w:sz="4" w:space="0" w:color="auto"/>
              <w:right w:val="single" w:sz="4" w:space="0" w:color="auto"/>
            </w:tcBorders>
            <w:shd w:val="clear" w:color="000000" w:fill="FFFFFF"/>
            <w:vAlign w:val="center"/>
            <w:hideMark/>
          </w:tcPr>
          <w:p w14:paraId="4ACFAB69" w14:textId="77777777" w:rsidR="00C340F6" w:rsidRPr="00C340F6" w:rsidRDefault="00C340F6" w:rsidP="00C340F6">
            <w:pPr>
              <w:jc w:val="center"/>
              <w:rPr>
                <w:sz w:val="18"/>
                <w:szCs w:val="18"/>
                <w:lang w:val="uk-UA" w:eastAsia="uk-UA"/>
              </w:rPr>
            </w:pPr>
            <w:r w:rsidRPr="00C340F6">
              <w:rPr>
                <w:sz w:val="18"/>
                <w:szCs w:val="18"/>
                <w:lang w:val="uk-UA" w:eastAsia="uk-UA"/>
              </w:rPr>
              <w:t>КПКВ 0212111     КЕКВ 2610</w:t>
            </w:r>
          </w:p>
        </w:tc>
      </w:tr>
      <w:tr w:rsidR="00C340F6" w:rsidRPr="00C340F6" w14:paraId="50045B04" w14:textId="77777777" w:rsidTr="00F3686F">
        <w:trPr>
          <w:gridAfter w:val="1"/>
          <w:wAfter w:w="227" w:type="dxa"/>
          <w:trHeight w:val="48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42E4B2" w14:textId="77777777" w:rsidR="00C340F6" w:rsidRPr="00C340F6" w:rsidRDefault="00C340F6" w:rsidP="00C340F6">
            <w:pPr>
              <w:jc w:val="center"/>
              <w:rPr>
                <w:b/>
                <w:bCs/>
                <w:sz w:val="18"/>
                <w:szCs w:val="18"/>
                <w:lang w:val="uk-UA" w:eastAsia="uk-UA"/>
              </w:rPr>
            </w:pPr>
            <w:r w:rsidRPr="00C340F6">
              <w:rPr>
                <w:b/>
                <w:bCs/>
                <w:sz w:val="18"/>
                <w:szCs w:val="18"/>
                <w:lang w:val="uk-UA" w:eastAsia="uk-UA"/>
              </w:rPr>
              <w:t>17</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694C6FEE" w14:textId="77777777" w:rsidR="00C340F6" w:rsidRPr="00C340F6" w:rsidRDefault="00C340F6" w:rsidP="00C340F6">
            <w:pPr>
              <w:jc w:val="center"/>
              <w:rPr>
                <w:sz w:val="18"/>
                <w:szCs w:val="18"/>
                <w:lang w:val="uk-UA" w:eastAsia="uk-UA"/>
              </w:rPr>
            </w:pPr>
            <w:r w:rsidRPr="00C340F6">
              <w:rPr>
                <w:sz w:val="18"/>
                <w:szCs w:val="18"/>
                <w:lang w:val="uk-UA" w:eastAsia="uk-UA"/>
              </w:rPr>
              <w:t xml:space="preserve"> Листи УЖКГтаБ від 07.08.25 №01-14/720, КП "СЄЗ" від 07.08.25 №904 </w:t>
            </w:r>
          </w:p>
        </w:tc>
        <w:tc>
          <w:tcPr>
            <w:tcW w:w="2552" w:type="dxa"/>
            <w:tcBorders>
              <w:top w:val="single" w:sz="4" w:space="0" w:color="auto"/>
              <w:left w:val="nil"/>
              <w:bottom w:val="single" w:sz="4" w:space="0" w:color="auto"/>
              <w:right w:val="single" w:sz="4" w:space="0" w:color="auto"/>
            </w:tcBorders>
            <w:shd w:val="clear" w:color="000000" w:fill="FFFFFF"/>
            <w:vAlign w:val="center"/>
            <w:hideMark/>
          </w:tcPr>
          <w:p w14:paraId="346EF38D" w14:textId="77777777" w:rsidR="00C340F6" w:rsidRPr="00C340F6" w:rsidRDefault="00C340F6" w:rsidP="00C340F6">
            <w:pPr>
              <w:jc w:val="center"/>
              <w:rPr>
                <w:sz w:val="18"/>
                <w:szCs w:val="18"/>
                <w:lang w:val="uk-UA" w:eastAsia="uk-UA"/>
              </w:rPr>
            </w:pPr>
            <w:r w:rsidRPr="00C340F6">
              <w:rPr>
                <w:sz w:val="18"/>
                <w:szCs w:val="18"/>
                <w:lang w:val="uk-UA" w:eastAsia="uk-UA"/>
              </w:rPr>
              <w:t>Фінансова підтримка для своєчасного розрахунку по податкам до місцевого і державного бюджетів (ПДФО)</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14:paraId="1F8225E4" w14:textId="77777777" w:rsidR="00C340F6" w:rsidRPr="00C340F6" w:rsidRDefault="00C340F6" w:rsidP="00C340F6">
            <w:pPr>
              <w:jc w:val="center"/>
              <w:rPr>
                <w:b/>
                <w:bCs/>
                <w:sz w:val="18"/>
                <w:szCs w:val="18"/>
                <w:lang w:val="uk-UA" w:eastAsia="uk-UA"/>
              </w:rPr>
            </w:pPr>
            <w:r w:rsidRPr="00C340F6">
              <w:rPr>
                <w:b/>
                <w:bCs/>
                <w:sz w:val="18"/>
                <w:szCs w:val="18"/>
                <w:lang w:val="uk-UA" w:eastAsia="uk-UA"/>
              </w:rPr>
              <w:t>360 000,00</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5EF4621C" w14:textId="77777777" w:rsidR="00C340F6" w:rsidRPr="00C340F6" w:rsidRDefault="00C340F6" w:rsidP="00C340F6">
            <w:pPr>
              <w:jc w:val="center"/>
              <w:rPr>
                <w:b/>
                <w:bCs/>
                <w:sz w:val="18"/>
                <w:szCs w:val="18"/>
                <w:lang w:val="uk-UA" w:eastAsia="uk-UA"/>
              </w:rPr>
            </w:pPr>
            <w:r w:rsidRPr="00C340F6">
              <w:rPr>
                <w:b/>
                <w:bCs/>
                <w:sz w:val="18"/>
                <w:szCs w:val="18"/>
                <w:lang w:val="uk-UA" w:eastAsia="uk-UA"/>
              </w:rPr>
              <w:t>360 000,00</w:t>
            </w:r>
          </w:p>
        </w:tc>
        <w:tc>
          <w:tcPr>
            <w:tcW w:w="2551" w:type="dxa"/>
            <w:tcBorders>
              <w:top w:val="single" w:sz="4" w:space="0" w:color="auto"/>
              <w:left w:val="nil"/>
              <w:bottom w:val="single" w:sz="4" w:space="0" w:color="auto"/>
              <w:right w:val="single" w:sz="4" w:space="0" w:color="auto"/>
            </w:tcBorders>
            <w:shd w:val="clear" w:color="000000" w:fill="FFFFFF"/>
            <w:vAlign w:val="center"/>
            <w:hideMark/>
          </w:tcPr>
          <w:p w14:paraId="6064B48C" w14:textId="77777777" w:rsidR="00C340F6" w:rsidRPr="00C340F6" w:rsidRDefault="00C340F6" w:rsidP="00C340F6">
            <w:pPr>
              <w:jc w:val="center"/>
              <w:rPr>
                <w:sz w:val="18"/>
                <w:szCs w:val="18"/>
                <w:lang w:val="uk-UA" w:eastAsia="uk-UA"/>
              </w:rPr>
            </w:pPr>
            <w:r w:rsidRPr="00C340F6">
              <w:rPr>
                <w:sz w:val="18"/>
                <w:szCs w:val="18"/>
                <w:lang w:val="uk-UA" w:eastAsia="uk-UA"/>
              </w:rPr>
              <w:t xml:space="preserve">КПКВ 1216020      КЕКВ 2610 </w:t>
            </w:r>
          </w:p>
        </w:tc>
      </w:tr>
      <w:tr w:rsidR="00C340F6" w:rsidRPr="00C340F6" w14:paraId="5E7DFE76" w14:textId="77777777" w:rsidTr="00F3686F">
        <w:trPr>
          <w:gridAfter w:val="1"/>
          <w:wAfter w:w="227" w:type="dxa"/>
          <w:trHeight w:val="72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22498FF" w14:textId="77777777" w:rsidR="00C340F6" w:rsidRPr="00C340F6" w:rsidRDefault="00C340F6" w:rsidP="00C340F6">
            <w:pPr>
              <w:jc w:val="center"/>
              <w:rPr>
                <w:b/>
                <w:bCs/>
                <w:sz w:val="18"/>
                <w:szCs w:val="18"/>
                <w:lang w:val="uk-UA" w:eastAsia="uk-UA"/>
              </w:rPr>
            </w:pPr>
            <w:r w:rsidRPr="00C340F6">
              <w:rPr>
                <w:b/>
                <w:bCs/>
                <w:sz w:val="18"/>
                <w:szCs w:val="18"/>
                <w:lang w:val="uk-UA" w:eastAsia="uk-UA"/>
              </w:rPr>
              <w:t>18</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610E41BB" w14:textId="77777777" w:rsidR="00C340F6" w:rsidRPr="00C340F6" w:rsidRDefault="00C340F6" w:rsidP="00C340F6">
            <w:pPr>
              <w:jc w:val="center"/>
              <w:rPr>
                <w:sz w:val="18"/>
                <w:szCs w:val="18"/>
                <w:lang w:val="uk-UA" w:eastAsia="uk-UA"/>
              </w:rPr>
            </w:pPr>
            <w:r w:rsidRPr="00C340F6">
              <w:rPr>
                <w:sz w:val="18"/>
                <w:szCs w:val="18"/>
                <w:lang w:val="uk-UA" w:eastAsia="uk-UA"/>
              </w:rPr>
              <w:t>Лист УЖКГ та Б від 07.08.25 № 01-14/718</w:t>
            </w:r>
          </w:p>
        </w:tc>
        <w:tc>
          <w:tcPr>
            <w:tcW w:w="2552" w:type="dxa"/>
            <w:tcBorders>
              <w:top w:val="single" w:sz="4" w:space="0" w:color="auto"/>
              <w:left w:val="nil"/>
              <w:bottom w:val="single" w:sz="4" w:space="0" w:color="auto"/>
              <w:right w:val="single" w:sz="4" w:space="0" w:color="auto"/>
            </w:tcBorders>
            <w:shd w:val="clear" w:color="000000" w:fill="FFFFFF"/>
            <w:vAlign w:val="center"/>
            <w:hideMark/>
          </w:tcPr>
          <w:p w14:paraId="7AFC8DA1" w14:textId="77777777" w:rsidR="00C340F6" w:rsidRPr="00C340F6" w:rsidRDefault="00C340F6" w:rsidP="00C340F6">
            <w:pPr>
              <w:jc w:val="center"/>
              <w:rPr>
                <w:sz w:val="18"/>
                <w:szCs w:val="18"/>
                <w:lang w:val="uk-UA" w:eastAsia="uk-UA"/>
              </w:rPr>
            </w:pPr>
            <w:r w:rsidRPr="00C340F6">
              <w:rPr>
                <w:sz w:val="18"/>
                <w:szCs w:val="18"/>
                <w:lang w:val="uk-UA" w:eastAsia="uk-UA"/>
              </w:rPr>
              <w:t>Обслуговування відеоспостереження міста / 156 камер*200,00 грн./- 93600;  послуги по благоустрою міста в т.ч. поточні ремонти елементів благоустрою - 1000000</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14:paraId="45D24C81" w14:textId="77777777" w:rsidR="00C340F6" w:rsidRPr="00C340F6" w:rsidRDefault="00C340F6" w:rsidP="00C340F6">
            <w:pPr>
              <w:jc w:val="center"/>
              <w:rPr>
                <w:b/>
                <w:bCs/>
                <w:sz w:val="18"/>
                <w:szCs w:val="18"/>
                <w:lang w:val="uk-UA" w:eastAsia="uk-UA"/>
              </w:rPr>
            </w:pPr>
            <w:r w:rsidRPr="00C340F6">
              <w:rPr>
                <w:b/>
                <w:bCs/>
                <w:sz w:val="18"/>
                <w:szCs w:val="18"/>
                <w:lang w:val="uk-UA" w:eastAsia="uk-UA"/>
              </w:rPr>
              <w:t>1 093 600,00</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2FCDC3CF" w14:textId="77777777" w:rsidR="00C340F6" w:rsidRPr="00C340F6" w:rsidRDefault="00C340F6" w:rsidP="00C340F6">
            <w:pPr>
              <w:jc w:val="center"/>
              <w:rPr>
                <w:b/>
                <w:bCs/>
                <w:sz w:val="18"/>
                <w:szCs w:val="18"/>
                <w:lang w:val="uk-UA" w:eastAsia="uk-UA"/>
              </w:rPr>
            </w:pPr>
            <w:r w:rsidRPr="00C340F6">
              <w:rPr>
                <w:b/>
                <w:bCs/>
                <w:sz w:val="18"/>
                <w:szCs w:val="18"/>
                <w:lang w:val="uk-UA" w:eastAsia="uk-UA"/>
              </w:rPr>
              <w:t>1 093 600,00</w:t>
            </w:r>
          </w:p>
        </w:tc>
        <w:tc>
          <w:tcPr>
            <w:tcW w:w="2551" w:type="dxa"/>
            <w:tcBorders>
              <w:top w:val="single" w:sz="4" w:space="0" w:color="auto"/>
              <w:left w:val="nil"/>
              <w:bottom w:val="single" w:sz="4" w:space="0" w:color="auto"/>
              <w:right w:val="single" w:sz="4" w:space="0" w:color="auto"/>
            </w:tcBorders>
            <w:shd w:val="clear" w:color="000000" w:fill="FFFFFF"/>
            <w:vAlign w:val="center"/>
            <w:hideMark/>
          </w:tcPr>
          <w:p w14:paraId="03DDB8F7" w14:textId="77777777" w:rsidR="00C340F6" w:rsidRPr="00C340F6" w:rsidRDefault="00C340F6" w:rsidP="00C340F6">
            <w:pPr>
              <w:jc w:val="center"/>
              <w:rPr>
                <w:sz w:val="18"/>
                <w:szCs w:val="18"/>
                <w:lang w:val="uk-UA" w:eastAsia="uk-UA"/>
              </w:rPr>
            </w:pPr>
            <w:r w:rsidRPr="00C340F6">
              <w:rPr>
                <w:sz w:val="18"/>
                <w:szCs w:val="18"/>
                <w:lang w:val="uk-UA" w:eastAsia="uk-UA"/>
              </w:rPr>
              <w:t xml:space="preserve">КПКВ 1216030      КЕКВ 2240+1093600, </w:t>
            </w:r>
          </w:p>
        </w:tc>
      </w:tr>
      <w:tr w:rsidR="00C340F6" w:rsidRPr="00C340F6" w14:paraId="09676C12" w14:textId="77777777" w:rsidTr="00F3686F">
        <w:trPr>
          <w:gridAfter w:val="1"/>
          <w:wAfter w:w="227" w:type="dxa"/>
          <w:trHeight w:val="1440"/>
        </w:trPr>
        <w:tc>
          <w:tcPr>
            <w:tcW w:w="567" w:type="dxa"/>
            <w:tcBorders>
              <w:top w:val="single" w:sz="4" w:space="0" w:color="auto"/>
              <w:left w:val="single" w:sz="4" w:space="0" w:color="auto"/>
              <w:bottom w:val="single" w:sz="4" w:space="0" w:color="auto"/>
              <w:right w:val="single" w:sz="4" w:space="0" w:color="auto"/>
            </w:tcBorders>
            <w:vAlign w:val="center"/>
            <w:hideMark/>
          </w:tcPr>
          <w:p w14:paraId="2297D1B5" w14:textId="77777777" w:rsidR="00C340F6" w:rsidRPr="00C340F6" w:rsidRDefault="00C340F6" w:rsidP="00C340F6">
            <w:pPr>
              <w:jc w:val="center"/>
              <w:rPr>
                <w:b/>
                <w:bCs/>
                <w:sz w:val="18"/>
                <w:szCs w:val="18"/>
                <w:lang w:val="uk-UA" w:eastAsia="uk-UA"/>
              </w:rPr>
            </w:pPr>
            <w:r w:rsidRPr="00C340F6">
              <w:rPr>
                <w:b/>
                <w:bCs/>
                <w:sz w:val="18"/>
                <w:szCs w:val="18"/>
                <w:lang w:val="uk-UA" w:eastAsia="uk-UA"/>
              </w:rPr>
              <w:t>19</w:t>
            </w:r>
          </w:p>
        </w:tc>
        <w:tc>
          <w:tcPr>
            <w:tcW w:w="1843" w:type="dxa"/>
            <w:tcBorders>
              <w:top w:val="single" w:sz="4" w:space="0" w:color="auto"/>
              <w:left w:val="nil"/>
              <w:bottom w:val="single" w:sz="4" w:space="0" w:color="auto"/>
              <w:right w:val="single" w:sz="4" w:space="0" w:color="auto"/>
            </w:tcBorders>
            <w:vAlign w:val="center"/>
            <w:hideMark/>
          </w:tcPr>
          <w:p w14:paraId="3554C241" w14:textId="77777777" w:rsidR="00C340F6" w:rsidRPr="00C340F6" w:rsidRDefault="00C340F6" w:rsidP="00C340F6">
            <w:pPr>
              <w:jc w:val="center"/>
              <w:rPr>
                <w:sz w:val="18"/>
                <w:szCs w:val="18"/>
                <w:lang w:val="uk-UA" w:eastAsia="uk-UA"/>
              </w:rPr>
            </w:pPr>
            <w:r w:rsidRPr="00C340F6">
              <w:rPr>
                <w:sz w:val="18"/>
                <w:szCs w:val="18"/>
                <w:lang w:val="uk-UA" w:eastAsia="uk-UA"/>
              </w:rPr>
              <w:t>Лист УЖКГ та Б від 07.08.25 № 01-14/721</w:t>
            </w:r>
          </w:p>
        </w:tc>
        <w:tc>
          <w:tcPr>
            <w:tcW w:w="2552" w:type="dxa"/>
            <w:tcBorders>
              <w:top w:val="single" w:sz="4" w:space="0" w:color="auto"/>
              <w:left w:val="nil"/>
              <w:bottom w:val="single" w:sz="4" w:space="0" w:color="auto"/>
              <w:right w:val="single" w:sz="4" w:space="0" w:color="auto"/>
            </w:tcBorders>
            <w:vAlign w:val="center"/>
            <w:hideMark/>
          </w:tcPr>
          <w:p w14:paraId="0FAD059E" w14:textId="77777777" w:rsidR="00C340F6" w:rsidRPr="00C340F6" w:rsidRDefault="00C340F6" w:rsidP="00C340F6">
            <w:pPr>
              <w:jc w:val="center"/>
              <w:rPr>
                <w:sz w:val="18"/>
                <w:szCs w:val="18"/>
                <w:lang w:val="uk-UA" w:eastAsia="uk-UA"/>
              </w:rPr>
            </w:pPr>
            <w:r w:rsidRPr="00C340F6">
              <w:rPr>
                <w:sz w:val="18"/>
                <w:szCs w:val="18"/>
                <w:lang w:val="uk-UA" w:eastAsia="uk-UA"/>
              </w:rPr>
              <w:t>Придбання опор освітлення /7 шт/ та ліхтарів на пішохідну зону біля ж/б № 11 по вул. Шевченка /ощадбанк/ - 253000;   придбання урн /5 шт/ на пішохідну зону біля ж/б № 11 по вул. Шевченка /ощадбанк/ -53000; послуги з монтування опор освітлення та урн на пішохідній зоні біля ж/б № 11 по вул. Шевченка /ощадбанк/ - 98000</w:t>
            </w:r>
          </w:p>
        </w:tc>
        <w:tc>
          <w:tcPr>
            <w:tcW w:w="1418" w:type="dxa"/>
            <w:tcBorders>
              <w:top w:val="single" w:sz="4" w:space="0" w:color="auto"/>
              <w:left w:val="nil"/>
              <w:bottom w:val="single" w:sz="4" w:space="0" w:color="auto"/>
              <w:right w:val="single" w:sz="4" w:space="0" w:color="auto"/>
            </w:tcBorders>
            <w:vAlign w:val="center"/>
            <w:hideMark/>
          </w:tcPr>
          <w:p w14:paraId="7BBD353E" w14:textId="77777777" w:rsidR="00C340F6" w:rsidRPr="00C340F6" w:rsidRDefault="00C340F6" w:rsidP="00C340F6">
            <w:pPr>
              <w:jc w:val="center"/>
              <w:rPr>
                <w:b/>
                <w:bCs/>
                <w:sz w:val="18"/>
                <w:szCs w:val="18"/>
                <w:lang w:val="uk-UA" w:eastAsia="uk-UA"/>
              </w:rPr>
            </w:pPr>
            <w:r w:rsidRPr="00C340F6">
              <w:rPr>
                <w:b/>
                <w:bCs/>
                <w:sz w:val="18"/>
                <w:szCs w:val="18"/>
                <w:lang w:val="uk-UA" w:eastAsia="uk-UA"/>
              </w:rPr>
              <w:t>404 000,00</w:t>
            </w:r>
          </w:p>
        </w:tc>
        <w:tc>
          <w:tcPr>
            <w:tcW w:w="1559" w:type="dxa"/>
            <w:tcBorders>
              <w:top w:val="single" w:sz="4" w:space="0" w:color="auto"/>
              <w:left w:val="nil"/>
              <w:bottom w:val="single" w:sz="4" w:space="0" w:color="auto"/>
              <w:right w:val="single" w:sz="4" w:space="0" w:color="auto"/>
            </w:tcBorders>
            <w:vAlign w:val="center"/>
            <w:hideMark/>
          </w:tcPr>
          <w:p w14:paraId="24B08A3B" w14:textId="77777777" w:rsidR="00C340F6" w:rsidRPr="00C340F6" w:rsidRDefault="00C340F6" w:rsidP="00C340F6">
            <w:pPr>
              <w:jc w:val="center"/>
              <w:rPr>
                <w:b/>
                <w:bCs/>
                <w:sz w:val="18"/>
                <w:szCs w:val="18"/>
                <w:lang w:val="uk-UA" w:eastAsia="uk-UA"/>
              </w:rPr>
            </w:pPr>
            <w:r w:rsidRPr="00C340F6">
              <w:rPr>
                <w:b/>
                <w:bCs/>
                <w:sz w:val="18"/>
                <w:szCs w:val="18"/>
                <w:lang w:val="uk-UA" w:eastAsia="uk-UA"/>
              </w:rPr>
              <w:t>404 000,00</w:t>
            </w:r>
          </w:p>
        </w:tc>
        <w:tc>
          <w:tcPr>
            <w:tcW w:w="2551" w:type="dxa"/>
            <w:tcBorders>
              <w:top w:val="single" w:sz="4" w:space="0" w:color="auto"/>
              <w:left w:val="nil"/>
              <w:bottom w:val="single" w:sz="4" w:space="0" w:color="auto"/>
              <w:right w:val="single" w:sz="4" w:space="0" w:color="auto"/>
            </w:tcBorders>
            <w:vAlign w:val="center"/>
            <w:hideMark/>
          </w:tcPr>
          <w:p w14:paraId="23B3B2E8" w14:textId="77777777" w:rsidR="00C340F6" w:rsidRPr="00C340F6" w:rsidRDefault="00C340F6" w:rsidP="00C340F6">
            <w:pPr>
              <w:jc w:val="center"/>
              <w:rPr>
                <w:sz w:val="18"/>
                <w:szCs w:val="18"/>
                <w:lang w:val="uk-UA" w:eastAsia="uk-UA"/>
              </w:rPr>
            </w:pPr>
            <w:r w:rsidRPr="00C340F6">
              <w:rPr>
                <w:sz w:val="18"/>
                <w:szCs w:val="18"/>
                <w:lang w:val="uk-UA" w:eastAsia="uk-UA"/>
              </w:rPr>
              <w:t>КПКВ 1216030      КЕКВ 3110+253000, КЕКВ 2210+53000, КЕКВ 2240+98000</w:t>
            </w:r>
          </w:p>
        </w:tc>
      </w:tr>
      <w:tr w:rsidR="00C340F6" w:rsidRPr="00C340F6" w14:paraId="07DD11D8" w14:textId="77777777" w:rsidTr="00F3686F">
        <w:trPr>
          <w:gridAfter w:val="1"/>
          <w:wAfter w:w="227" w:type="dxa"/>
          <w:trHeight w:val="960"/>
        </w:trPr>
        <w:tc>
          <w:tcPr>
            <w:tcW w:w="567" w:type="dxa"/>
            <w:tcBorders>
              <w:top w:val="single" w:sz="4" w:space="0" w:color="auto"/>
              <w:left w:val="single" w:sz="4" w:space="0" w:color="auto"/>
              <w:bottom w:val="single" w:sz="4" w:space="0" w:color="auto"/>
              <w:right w:val="single" w:sz="4" w:space="0" w:color="auto"/>
            </w:tcBorders>
            <w:vAlign w:val="center"/>
            <w:hideMark/>
          </w:tcPr>
          <w:p w14:paraId="5FA9B45F" w14:textId="77777777" w:rsidR="00C340F6" w:rsidRPr="00C340F6" w:rsidRDefault="00C340F6" w:rsidP="00C340F6">
            <w:pPr>
              <w:jc w:val="center"/>
              <w:rPr>
                <w:b/>
                <w:bCs/>
                <w:sz w:val="18"/>
                <w:szCs w:val="18"/>
                <w:lang w:val="uk-UA" w:eastAsia="uk-UA"/>
              </w:rPr>
            </w:pPr>
            <w:r w:rsidRPr="00C340F6">
              <w:rPr>
                <w:b/>
                <w:bCs/>
                <w:sz w:val="18"/>
                <w:szCs w:val="18"/>
                <w:lang w:val="uk-UA" w:eastAsia="uk-UA"/>
              </w:rPr>
              <w:t>19-1</w:t>
            </w:r>
          </w:p>
        </w:tc>
        <w:tc>
          <w:tcPr>
            <w:tcW w:w="1843" w:type="dxa"/>
            <w:tcBorders>
              <w:top w:val="single" w:sz="4" w:space="0" w:color="auto"/>
              <w:left w:val="nil"/>
              <w:bottom w:val="single" w:sz="4" w:space="0" w:color="auto"/>
              <w:right w:val="single" w:sz="4" w:space="0" w:color="auto"/>
            </w:tcBorders>
            <w:vAlign w:val="center"/>
            <w:hideMark/>
          </w:tcPr>
          <w:p w14:paraId="0C798572" w14:textId="77777777" w:rsidR="00C340F6" w:rsidRPr="00C340F6" w:rsidRDefault="00C340F6" w:rsidP="00C340F6">
            <w:pPr>
              <w:jc w:val="center"/>
              <w:rPr>
                <w:sz w:val="18"/>
                <w:szCs w:val="18"/>
                <w:lang w:val="uk-UA" w:eastAsia="uk-UA"/>
              </w:rPr>
            </w:pPr>
            <w:r w:rsidRPr="00C340F6">
              <w:rPr>
                <w:sz w:val="18"/>
                <w:szCs w:val="18"/>
                <w:lang w:val="uk-UA" w:eastAsia="uk-UA"/>
              </w:rPr>
              <w:t>Пропозиція бюджетної комісії</w:t>
            </w:r>
          </w:p>
        </w:tc>
        <w:tc>
          <w:tcPr>
            <w:tcW w:w="2552" w:type="dxa"/>
            <w:tcBorders>
              <w:top w:val="single" w:sz="4" w:space="0" w:color="auto"/>
              <w:left w:val="nil"/>
              <w:bottom w:val="single" w:sz="4" w:space="0" w:color="auto"/>
              <w:right w:val="single" w:sz="4" w:space="0" w:color="auto"/>
            </w:tcBorders>
            <w:vAlign w:val="center"/>
            <w:hideMark/>
          </w:tcPr>
          <w:p w14:paraId="2D010D3A" w14:textId="77777777" w:rsidR="00C340F6" w:rsidRPr="00C340F6" w:rsidRDefault="00C340F6" w:rsidP="00C340F6">
            <w:pPr>
              <w:jc w:val="center"/>
              <w:rPr>
                <w:sz w:val="18"/>
                <w:szCs w:val="18"/>
                <w:lang w:val="uk-UA" w:eastAsia="uk-UA"/>
              </w:rPr>
            </w:pPr>
            <w:r w:rsidRPr="00C340F6">
              <w:rPr>
                <w:sz w:val="18"/>
                <w:szCs w:val="18"/>
                <w:lang w:val="uk-UA" w:eastAsia="uk-UA"/>
              </w:rPr>
              <w:t>Придбання опор освітлення та ліхтарів на пішохідну зону біля ж/б № 11 по вул. Шевченка /ощадбанк/ -44 500;      придбання урн  на пішохідну зону біля ж/б № 11 по вул. Шевченка /ощадбанк/- 15 250</w:t>
            </w:r>
          </w:p>
        </w:tc>
        <w:tc>
          <w:tcPr>
            <w:tcW w:w="1418" w:type="dxa"/>
            <w:tcBorders>
              <w:top w:val="single" w:sz="4" w:space="0" w:color="auto"/>
              <w:left w:val="nil"/>
              <w:bottom w:val="single" w:sz="4" w:space="0" w:color="auto"/>
              <w:right w:val="single" w:sz="4" w:space="0" w:color="auto"/>
            </w:tcBorders>
            <w:vAlign w:val="center"/>
            <w:hideMark/>
          </w:tcPr>
          <w:p w14:paraId="1C65475C" w14:textId="77777777" w:rsidR="00C340F6" w:rsidRPr="00C340F6" w:rsidRDefault="00C340F6" w:rsidP="00C340F6">
            <w:pPr>
              <w:jc w:val="center"/>
              <w:rPr>
                <w:b/>
                <w:bCs/>
                <w:sz w:val="18"/>
                <w:szCs w:val="18"/>
                <w:lang w:val="uk-UA" w:eastAsia="uk-UA"/>
              </w:rPr>
            </w:pPr>
            <w:r w:rsidRPr="00C340F6">
              <w:rPr>
                <w:b/>
                <w:bCs/>
                <w:sz w:val="18"/>
                <w:szCs w:val="18"/>
                <w:lang w:val="uk-UA" w:eastAsia="uk-UA"/>
              </w:rPr>
              <w:t>59 750,00</w:t>
            </w:r>
          </w:p>
        </w:tc>
        <w:tc>
          <w:tcPr>
            <w:tcW w:w="1559" w:type="dxa"/>
            <w:tcBorders>
              <w:top w:val="single" w:sz="4" w:space="0" w:color="auto"/>
              <w:left w:val="nil"/>
              <w:bottom w:val="single" w:sz="4" w:space="0" w:color="auto"/>
              <w:right w:val="single" w:sz="4" w:space="0" w:color="auto"/>
            </w:tcBorders>
            <w:vAlign w:val="center"/>
            <w:hideMark/>
          </w:tcPr>
          <w:p w14:paraId="746F4D5D" w14:textId="77777777" w:rsidR="00C340F6" w:rsidRPr="00C340F6" w:rsidRDefault="00C340F6" w:rsidP="00C340F6">
            <w:pPr>
              <w:jc w:val="center"/>
              <w:rPr>
                <w:b/>
                <w:bCs/>
                <w:sz w:val="18"/>
                <w:szCs w:val="18"/>
                <w:lang w:val="uk-UA" w:eastAsia="uk-UA"/>
              </w:rPr>
            </w:pPr>
            <w:r w:rsidRPr="00C340F6">
              <w:rPr>
                <w:b/>
                <w:bCs/>
                <w:sz w:val="18"/>
                <w:szCs w:val="18"/>
                <w:lang w:val="uk-UA" w:eastAsia="uk-UA"/>
              </w:rPr>
              <w:t>59 750,00</w:t>
            </w:r>
          </w:p>
        </w:tc>
        <w:tc>
          <w:tcPr>
            <w:tcW w:w="2551" w:type="dxa"/>
            <w:tcBorders>
              <w:top w:val="single" w:sz="4" w:space="0" w:color="auto"/>
              <w:left w:val="nil"/>
              <w:bottom w:val="single" w:sz="4" w:space="0" w:color="auto"/>
              <w:right w:val="single" w:sz="4" w:space="0" w:color="auto"/>
            </w:tcBorders>
            <w:vAlign w:val="center"/>
            <w:hideMark/>
          </w:tcPr>
          <w:p w14:paraId="6CF7EAC9" w14:textId="77777777" w:rsidR="00C340F6" w:rsidRPr="00C340F6" w:rsidRDefault="00C340F6" w:rsidP="00C340F6">
            <w:pPr>
              <w:jc w:val="center"/>
              <w:rPr>
                <w:sz w:val="18"/>
                <w:szCs w:val="18"/>
                <w:lang w:val="uk-UA" w:eastAsia="uk-UA"/>
              </w:rPr>
            </w:pPr>
            <w:r w:rsidRPr="00C340F6">
              <w:rPr>
                <w:sz w:val="18"/>
                <w:szCs w:val="18"/>
                <w:lang w:val="uk-UA" w:eastAsia="uk-UA"/>
              </w:rPr>
              <w:t xml:space="preserve">КПКВ 1216030      КЕКВ 3110+44 500 КЕКВ 2210+15 250 </w:t>
            </w:r>
          </w:p>
        </w:tc>
      </w:tr>
      <w:tr w:rsidR="00C340F6" w:rsidRPr="00C340F6" w14:paraId="45CAB8F3" w14:textId="77777777" w:rsidTr="00F3686F">
        <w:trPr>
          <w:gridAfter w:val="1"/>
          <w:wAfter w:w="227" w:type="dxa"/>
          <w:trHeight w:val="72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023F3E" w14:textId="77777777" w:rsidR="00C340F6" w:rsidRPr="00C340F6" w:rsidRDefault="00C340F6" w:rsidP="00C340F6">
            <w:pPr>
              <w:jc w:val="center"/>
              <w:rPr>
                <w:b/>
                <w:bCs/>
                <w:sz w:val="18"/>
                <w:szCs w:val="18"/>
                <w:lang w:val="uk-UA" w:eastAsia="uk-UA"/>
              </w:rPr>
            </w:pPr>
            <w:r w:rsidRPr="00C340F6">
              <w:rPr>
                <w:b/>
                <w:bCs/>
                <w:sz w:val="18"/>
                <w:szCs w:val="18"/>
                <w:lang w:val="uk-UA" w:eastAsia="uk-UA"/>
              </w:rPr>
              <w:t>20</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3C411B12" w14:textId="77777777" w:rsidR="00C340F6" w:rsidRPr="00C340F6" w:rsidRDefault="00C340F6" w:rsidP="00C340F6">
            <w:pPr>
              <w:jc w:val="center"/>
              <w:rPr>
                <w:sz w:val="18"/>
                <w:szCs w:val="18"/>
                <w:lang w:val="uk-UA" w:eastAsia="uk-UA"/>
              </w:rPr>
            </w:pPr>
            <w:r w:rsidRPr="00C340F6">
              <w:rPr>
                <w:sz w:val="18"/>
                <w:szCs w:val="18"/>
                <w:lang w:val="uk-UA" w:eastAsia="uk-UA"/>
              </w:rPr>
              <w:t>Лист управління освіти від 05.08.25 № 01-08/991</w:t>
            </w:r>
          </w:p>
        </w:tc>
        <w:tc>
          <w:tcPr>
            <w:tcW w:w="2552" w:type="dxa"/>
            <w:tcBorders>
              <w:top w:val="single" w:sz="4" w:space="0" w:color="auto"/>
              <w:left w:val="nil"/>
              <w:bottom w:val="single" w:sz="4" w:space="0" w:color="auto"/>
              <w:right w:val="single" w:sz="4" w:space="0" w:color="auto"/>
            </w:tcBorders>
            <w:shd w:val="clear" w:color="000000" w:fill="FFFFFF"/>
            <w:vAlign w:val="center"/>
            <w:hideMark/>
          </w:tcPr>
          <w:p w14:paraId="28B84A72" w14:textId="77777777" w:rsidR="00C340F6" w:rsidRPr="00C340F6" w:rsidRDefault="00C340F6" w:rsidP="00C340F6">
            <w:pPr>
              <w:jc w:val="center"/>
              <w:rPr>
                <w:sz w:val="18"/>
                <w:szCs w:val="18"/>
                <w:lang w:val="uk-UA" w:eastAsia="uk-UA"/>
              </w:rPr>
            </w:pPr>
            <w:r w:rsidRPr="00C340F6">
              <w:rPr>
                <w:sz w:val="18"/>
                <w:szCs w:val="18"/>
                <w:lang w:val="uk-UA" w:eastAsia="uk-UA"/>
              </w:rPr>
              <w:t>Оплата послуг з перевезення учнів до місця навчання з с.Кунашівка Ніжинського району до гімназії №14 та у зворотному напрямку</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14:paraId="410CC723" w14:textId="77777777" w:rsidR="00C340F6" w:rsidRPr="00C340F6" w:rsidRDefault="00C340F6" w:rsidP="00C340F6">
            <w:pPr>
              <w:jc w:val="center"/>
              <w:rPr>
                <w:b/>
                <w:bCs/>
                <w:sz w:val="18"/>
                <w:szCs w:val="18"/>
                <w:lang w:val="uk-UA" w:eastAsia="uk-UA"/>
              </w:rPr>
            </w:pPr>
            <w:r w:rsidRPr="00C340F6">
              <w:rPr>
                <w:b/>
                <w:bCs/>
                <w:sz w:val="18"/>
                <w:szCs w:val="18"/>
                <w:lang w:val="uk-UA" w:eastAsia="uk-UA"/>
              </w:rPr>
              <w:t>148 700,00</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22406DBF" w14:textId="77777777" w:rsidR="00C340F6" w:rsidRPr="00C340F6" w:rsidRDefault="00C340F6" w:rsidP="00C340F6">
            <w:pPr>
              <w:jc w:val="center"/>
              <w:rPr>
                <w:b/>
                <w:bCs/>
                <w:sz w:val="18"/>
                <w:szCs w:val="18"/>
                <w:lang w:val="uk-UA" w:eastAsia="uk-UA"/>
              </w:rPr>
            </w:pPr>
            <w:r w:rsidRPr="00C340F6">
              <w:rPr>
                <w:b/>
                <w:bCs/>
                <w:sz w:val="18"/>
                <w:szCs w:val="18"/>
                <w:lang w:val="uk-UA" w:eastAsia="uk-UA"/>
              </w:rPr>
              <w:t>148 700,00</w:t>
            </w:r>
          </w:p>
        </w:tc>
        <w:tc>
          <w:tcPr>
            <w:tcW w:w="2551" w:type="dxa"/>
            <w:tcBorders>
              <w:top w:val="single" w:sz="4" w:space="0" w:color="auto"/>
              <w:left w:val="nil"/>
              <w:bottom w:val="single" w:sz="4" w:space="0" w:color="auto"/>
              <w:right w:val="single" w:sz="4" w:space="0" w:color="auto"/>
            </w:tcBorders>
            <w:shd w:val="clear" w:color="000000" w:fill="FFFFFF"/>
            <w:vAlign w:val="center"/>
            <w:hideMark/>
          </w:tcPr>
          <w:p w14:paraId="1CBEFEAC" w14:textId="77777777" w:rsidR="00C340F6" w:rsidRPr="00C340F6" w:rsidRDefault="00C340F6" w:rsidP="00C340F6">
            <w:pPr>
              <w:jc w:val="center"/>
              <w:rPr>
                <w:sz w:val="18"/>
                <w:szCs w:val="18"/>
                <w:lang w:val="uk-UA" w:eastAsia="uk-UA"/>
              </w:rPr>
            </w:pPr>
            <w:r w:rsidRPr="00C340F6">
              <w:rPr>
                <w:sz w:val="18"/>
                <w:szCs w:val="18"/>
                <w:lang w:val="uk-UA" w:eastAsia="uk-UA"/>
              </w:rPr>
              <w:t>КПКВ 0611021                 КЕКВ 2240</w:t>
            </w:r>
          </w:p>
        </w:tc>
      </w:tr>
      <w:tr w:rsidR="00C340F6" w:rsidRPr="00C340F6" w14:paraId="44AB7DEA" w14:textId="77777777" w:rsidTr="00F3686F">
        <w:trPr>
          <w:gridAfter w:val="1"/>
          <w:wAfter w:w="227" w:type="dxa"/>
          <w:trHeight w:val="72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2621D0" w14:textId="77777777" w:rsidR="00C340F6" w:rsidRPr="00C340F6" w:rsidRDefault="00C340F6" w:rsidP="00C340F6">
            <w:pPr>
              <w:jc w:val="center"/>
              <w:rPr>
                <w:b/>
                <w:bCs/>
                <w:sz w:val="18"/>
                <w:szCs w:val="18"/>
                <w:lang w:val="uk-UA" w:eastAsia="uk-UA"/>
              </w:rPr>
            </w:pPr>
            <w:r w:rsidRPr="00C340F6">
              <w:rPr>
                <w:b/>
                <w:bCs/>
                <w:sz w:val="18"/>
                <w:szCs w:val="18"/>
                <w:lang w:val="uk-UA" w:eastAsia="uk-UA"/>
              </w:rPr>
              <w:t>21</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0AEBF2BF" w14:textId="77777777" w:rsidR="00C340F6" w:rsidRPr="00C340F6" w:rsidRDefault="00C340F6" w:rsidP="00C340F6">
            <w:pPr>
              <w:jc w:val="center"/>
              <w:rPr>
                <w:sz w:val="18"/>
                <w:szCs w:val="18"/>
                <w:lang w:val="uk-UA" w:eastAsia="uk-UA"/>
              </w:rPr>
            </w:pPr>
            <w:r w:rsidRPr="00C340F6">
              <w:rPr>
                <w:sz w:val="18"/>
                <w:szCs w:val="18"/>
                <w:lang w:val="uk-UA" w:eastAsia="uk-UA"/>
              </w:rPr>
              <w:t>Лист "Спорт для всіх" від 07.08.25 № 142</w:t>
            </w:r>
          </w:p>
        </w:tc>
        <w:tc>
          <w:tcPr>
            <w:tcW w:w="2552" w:type="dxa"/>
            <w:tcBorders>
              <w:top w:val="single" w:sz="4" w:space="0" w:color="auto"/>
              <w:left w:val="nil"/>
              <w:bottom w:val="single" w:sz="4" w:space="0" w:color="auto"/>
              <w:right w:val="single" w:sz="4" w:space="0" w:color="auto"/>
            </w:tcBorders>
            <w:shd w:val="clear" w:color="000000" w:fill="FFFFFF"/>
            <w:vAlign w:val="center"/>
            <w:hideMark/>
          </w:tcPr>
          <w:p w14:paraId="18CC361F" w14:textId="77777777" w:rsidR="00C340F6" w:rsidRPr="00C340F6" w:rsidRDefault="00C340F6" w:rsidP="00C340F6">
            <w:pPr>
              <w:jc w:val="center"/>
              <w:rPr>
                <w:sz w:val="18"/>
                <w:szCs w:val="18"/>
                <w:lang w:val="uk-UA" w:eastAsia="uk-UA"/>
              </w:rPr>
            </w:pPr>
            <w:r w:rsidRPr="00C340F6">
              <w:rPr>
                <w:sz w:val="18"/>
                <w:szCs w:val="18"/>
                <w:lang w:val="uk-UA" w:eastAsia="uk-UA"/>
              </w:rPr>
              <w:t>Придбання будівельних матеріалів для проведення робіт господарським способом для утримання спортивних споруд в належному стані - 20000, придбання ПММ - 15000</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14:paraId="6D450798" w14:textId="77777777" w:rsidR="00C340F6" w:rsidRPr="00C340F6" w:rsidRDefault="00C340F6" w:rsidP="00C340F6">
            <w:pPr>
              <w:jc w:val="center"/>
              <w:rPr>
                <w:b/>
                <w:bCs/>
                <w:sz w:val="18"/>
                <w:szCs w:val="18"/>
                <w:lang w:val="uk-UA" w:eastAsia="uk-UA"/>
              </w:rPr>
            </w:pPr>
            <w:r w:rsidRPr="00C340F6">
              <w:rPr>
                <w:b/>
                <w:bCs/>
                <w:sz w:val="18"/>
                <w:szCs w:val="18"/>
                <w:lang w:val="uk-UA" w:eastAsia="uk-UA"/>
              </w:rPr>
              <w:t>35 000,00</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0C41453D" w14:textId="77777777" w:rsidR="00C340F6" w:rsidRPr="00C340F6" w:rsidRDefault="00C340F6" w:rsidP="00C340F6">
            <w:pPr>
              <w:jc w:val="center"/>
              <w:rPr>
                <w:b/>
                <w:bCs/>
                <w:sz w:val="18"/>
                <w:szCs w:val="18"/>
                <w:lang w:val="uk-UA" w:eastAsia="uk-UA"/>
              </w:rPr>
            </w:pPr>
            <w:r w:rsidRPr="00C340F6">
              <w:rPr>
                <w:b/>
                <w:bCs/>
                <w:sz w:val="18"/>
                <w:szCs w:val="18"/>
                <w:lang w:val="uk-UA" w:eastAsia="uk-UA"/>
              </w:rPr>
              <w:t>35 000,00</w:t>
            </w:r>
          </w:p>
        </w:tc>
        <w:tc>
          <w:tcPr>
            <w:tcW w:w="2551" w:type="dxa"/>
            <w:tcBorders>
              <w:top w:val="single" w:sz="4" w:space="0" w:color="auto"/>
              <w:left w:val="nil"/>
              <w:bottom w:val="single" w:sz="4" w:space="0" w:color="auto"/>
              <w:right w:val="single" w:sz="4" w:space="0" w:color="auto"/>
            </w:tcBorders>
            <w:shd w:val="clear" w:color="000000" w:fill="FFFFFF"/>
            <w:vAlign w:val="center"/>
            <w:hideMark/>
          </w:tcPr>
          <w:p w14:paraId="3F09E1BE" w14:textId="77777777" w:rsidR="00C340F6" w:rsidRPr="00C340F6" w:rsidRDefault="00C340F6" w:rsidP="00C340F6">
            <w:pPr>
              <w:jc w:val="center"/>
              <w:rPr>
                <w:sz w:val="18"/>
                <w:szCs w:val="18"/>
                <w:lang w:val="uk-UA" w:eastAsia="uk-UA"/>
              </w:rPr>
            </w:pPr>
            <w:r w:rsidRPr="00C340F6">
              <w:rPr>
                <w:sz w:val="18"/>
                <w:szCs w:val="18"/>
                <w:lang w:val="uk-UA" w:eastAsia="uk-UA"/>
              </w:rPr>
              <w:t>КПКВ 1115061      КЕКВ 2210</w:t>
            </w:r>
          </w:p>
        </w:tc>
      </w:tr>
      <w:tr w:rsidR="00C340F6" w:rsidRPr="00C340F6" w14:paraId="7018B588" w14:textId="77777777" w:rsidTr="00F3686F">
        <w:trPr>
          <w:gridAfter w:val="1"/>
          <w:wAfter w:w="227" w:type="dxa"/>
          <w:trHeight w:val="48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20A4C35" w14:textId="77777777" w:rsidR="00C340F6" w:rsidRPr="00C340F6" w:rsidRDefault="00C340F6" w:rsidP="00C340F6">
            <w:pPr>
              <w:jc w:val="center"/>
              <w:rPr>
                <w:b/>
                <w:bCs/>
                <w:sz w:val="18"/>
                <w:szCs w:val="18"/>
                <w:lang w:val="uk-UA" w:eastAsia="uk-UA"/>
              </w:rPr>
            </w:pPr>
            <w:r w:rsidRPr="00C340F6">
              <w:rPr>
                <w:b/>
                <w:bCs/>
                <w:sz w:val="18"/>
                <w:szCs w:val="18"/>
                <w:lang w:val="uk-UA" w:eastAsia="uk-UA"/>
              </w:rPr>
              <w:t>22</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601A4AB2" w14:textId="77777777" w:rsidR="00C340F6" w:rsidRPr="00C340F6" w:rsidRDefault="00C340F6" w:rsidP="00C340F6">
            <w:pPr>
              <w:jc w:val="center"/>
              <w:rPr>
                <w:sz w:val="18"/>
                <w:szCs w:val="18"/>
                <w:lang w:val="uk-UA" w:eastAsia="uk-UA"/>
              </w:rPr>
            </w:pPr>
            <w:r w:rsidRPr="00C340F6">
              <w:rPr>
                <w:sz w:val="18"/>
                <w:szCs w:val="18"/>
                <w:lang w:val="uk-UA" w:eastAsia="uk-UA"/>
              </w:rPr>
              <w:t>Лист  В/ч А 4674                    від  21.07.2025 № 1843</w:t>
            </w:r>
          </w:p>
        </w:tc>
        <w:tc>
          <w:tcPr>
            <w:tcW w:w="2552" w:type="dxa"/>
            <w:tcBorders>
              <w:top w:val="single" w:sz="4" w:space="0" w:color="auto"/>
              <w:left w:val="nil"/>
              <w:bottom w:val="single" w:sz="4" w:space="0" w:color="auto"/>
              <w:right w:val="single" w:sz="4" w:space="0" w:color="auto"/>
            </w:tcBorders>
            <w:shd w:val="clear" w:color="000000" w:fill="FFFFFF"/>
            <w:vAlign w:val="center"/>
            <w:hideMark/>
          </w:tcPr>
          <w:p w14:paraId="6BB06668" w14:textId="77777777" w:rsidR="00C340F6" w:rsidRPr="00C340F6" w:rsidRDefault="00C340F6" w:rsidP="00C340F6">
            <w:pPr>
              <w:jc w:val="center"/>
              <w:rPr>
                <w:sz w:val="18"/>
                <w:szCs w:val="18"/>
                <w:lang w:val="uk-UA" w:eastAsia="uk-UA"/>
              </w:rPr>
            </w:pPr>
            <w:r w:rsidRPr="00C340F6">
              <w:rPr>
                <w:sz w:val="18"/>
                <w:szCs w:val="18"/>
                <w:lang w:val="uk-UA" w:eastAsia="uk-UA"/>
              </w:rPr>
              <w:t>Покращення матеріально - технічної бази, придбання БпЛА- капітальні видатки</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14:paraId="69558928" w14:textId="77777777" w:rsidR="00C340F6" w:rsidRPr="00C340F6" w:rsidRDefault="00C340F6" w:rsidP="00C340F6">
            <w:pPr>
              <w:jc w:val="center"/>
              <w:rPr>
                <w:b/>
                <w:bCs/>
                <w:sz w:val="18"/>
                <w:szCs w:val="18"/>
                <w:lang w:val="uk-UA" w:eastAsia="uk-UA"/>
              </w:rPr>
            </w:pPr>
            <w:r w:rsidRPr="00C340F6">
              <w:rPr>
                <w:b/>
                <w:bCs/>
                <w:sz w:val="18"/>
                <w:szCs w:val="18"/>
                <w:lang w:val="uk-UA" w:eastAsia="uk-UA"/>
              </w:rPr>
              <w:t>250 000,00</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117BBA98" w14:textId="77777777" w:rsidR="00C340F6" w:rsidRPr="00C340F6" w:rsidRDefault="00C340F6" w:rsidP="00C340F6">
            <w:pPr>
              <w:jc w:val="center"/>
              <w:rPr>
                <w:b/>
                <w:bCs/>
                <w:sz w:val="18"/>
                <w:szCs w:val="18"/>
                <w:lang w:val="uk-UA" w:eastAsia="uk-UA"/>
              </w:rPr>
            </w:pPr>
            <w:r w:rsidRPr="00C340F6">
              <w:rPr>
                <w:b/>
                <w:bCs/>
                <w:sz w:val="18"/>
                <w:szCs w:val="18"/>
                <w:lang w:val="uk-UA" w:eastAsia="uk-UA"/>
              </w:rPr>
              <w:t>250 000,00</w:t>
            </w:r>
          </w:p>
        </w:tc>
        <w:tc>
          <w:tcPr>
            <w:tcW w:w="2551" w:type="dxa"/>
            <w:tcBorders>
              <w:top w:val="single" w:sz="4" w:space="0" w:color="auto"/>
              <w:left w:val="nil"/>
              <w:bottom w:val="single" w:sz="4" w:space="0" w:color="auto"/>
              <w:right w:val="single" w:sz="4" w:space="0" w:color="auto"/>
            </w:tcBorders>
            <w:shd w:val="clear" w:color="000000" w:fill="FFFFFF"/>
            <w:vAlign w:val="center"/>
            <w:hideMark/>
          </w:tcPr>
          <w:p w14:paraId="52B224BF" w14:textId="77777777" w:rsidR="00C340F6" w:rsidRPr="00C340F6" w:rsidRDefault="00C340F6" w:rsidP="00C340F6">
            <w:pPr>
              <w:jc w:val="center"/>
              <w:rPr>
                <w:sz w:val="18"/>
                <w:szCs w:val="18"/>
                <w:lang w:val="uk-UA" w:eastAsia="uk-UA"/>
              </w:rPr>
            </w:pPr>
            <w:r w:rsidRPr="00C340F6">
              <w:rPr>
                <w:sz w:val="18"/>
                <w:szCs w:val="18"/>
                <w:lang w:val="uk-UA" w:eastAsia="uk-UA"/>
              </w:rPr>
              <w:t>КПКВ 3719800                  КЕКВ 3220</w:t>
            </w:r>
          </w:p>
        </w:tc>
      </w:tr>
      <w:tr w:rsidR="00C340F6" w:rsidRPr="00C340F6" w14:paraId="7C4AD39D" w14:textId="77777777" w:rsidTr="00F3686F">
        <w:trPr>
          <w:gridAfter w:val="1"/>
          <w:wAfter w:w="227" w:type="dxa"/>
          <w:trHeight w:val="48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EF91C29" w14:textId="77777777" w:rsidR="00C340F6" w:rsidRPr="00C340F6" w:rsidRDefault="00C340F6" w:rsidP="00C340F6">
            <w:pPr>
              <w:jc w:val="center"/>
              <w:rPr>
                <w:b/>
                <w:bCs/>
                <w:sz w:val="18"/>
                <w:szCs w:val="18"/>
                <w:lang w:val="uk-UA" w:eastAsia="uk-UA"/>
              </w:rPr>
            </w:pPr>
            <w:r w:rsidRPr="00C340F6">
              <w:rPr>
                <w:b/>
                <w:bCs/>
                <w:sz w:val="18"/>
                <w:szCs w:val="18"/>
                <w:lang w:val="uk-UA" w:eastAsia="uk-UA"/>
              </w:rPr>
              <w:t>23</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35BA578B" w14:textId="77777777" w:rsidR="00C340F6" w:rsidRPr="00C340F6" w:rsidRDefault="00C340F6" w:rsidP="00C340F6">
            <w:pPr>
              <w:jc w:val="center"/>
              <w:rPr>
                <w:sz w:val="18"/>
                <w:szCs w:val="18"/>
                <w:lang w:val="uk-UA" w:eastAsia="uk-UA"/>
              </w:rPr>
            </w:pPr>
            <w:r w:rsidRPr="00C340F6">
              <w:rPr>
                <w:sz w:val="18"/>
                <w:szCs w:val="18"/>
                <w:lang w:val="uk-UA" w:eastAsia="uk-UA"/>
              </w:rPr>
              <w:t>Лист УЖКГ та Б від 08.08.25 № 1-14/722</w:t>
            </w:r>
          </w:p>
        </w:tc>
        <w:tc>
          <w:tcPr>
            <w:tcW w:w="2552" w:type="dxa"/>
            <w:tcBorders>
              <w:top w:val="single" w:sz="4" w:space="0" w:color="auto"/>
              <w:left w:val="nil"/>
              <w:bottom w:val="single" w:sz="4" w:space="0" w:color="auto"/>
              <w:right w:val="single" w:sz="4" w:space="0" w:color="auto"/>
            </w:tcBorders>
            <w:shd w:val="clear" w:color="000000" w:fill="FFFFFF"/>
            <w:vAlign w:val="center"/>
            <w:hideMark/>
          </w:tcPr>
          <w:p w14:paraId="48BD32B5" w14:textId="77777777" w:rsidR="00C340F6" w:rsidRPr="00C340F6" w:rsidRDefault="00C340F6" w:rsidP="00C340F6">
            <w:pPr>
              <w:jc w:val="center"/>
              <w:rPr>
                <w:sz w:val="18"/>
                <w:szCs w:val="18"/>
                <w:lang w:val="uk-UA" w:eastAsia="uk-UA"/>
              </w:rPr>
            </w:pPr>
            <w:r w:rsidRPr="00C340F6">
              <w:rPr>
                <w:sz w:val="18"/>
                <w:szCs w:val="18"/>
                <w:lang w:val="uk-UA" w:eastAsia="uk-UA"/>
              </w:rPr>
              <w:t>Косовиця територій</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14:paraId="1D4F20F9" w14:textId="77777777" w:rsidR="00C340F6" w:rsidRPr="00C340F6" w:rsidRDefault="00C340F6" w:rsidP="00C340F6">
            <w:pPr>
              <w:jc w:val="center"/>
              <w:rPr>
                <w:b/>
                <w:bCs/>
                <w:sz w:val="18"/>
                <w:szCs w:val="18"/>
                <w:lang w:val="uk-UA" w:eastAsia="uk-UA"/>
              </w:rPr>
            </w:pPr>
            <w:r w:rsidRPr="00C340F6">
              <w:rPr>
                <w:b/>
                <w:bCs/>
                <w:sz w:val="18"/>
                <w:szCs w:val="18"/>
                <w:lang w:val="uk-UA" w:eastAsia="uk-UA"/>
              </w:rPr>
              <w:t>400 000,00</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7FB0B46A" w14:textId="77777777" w:rsidR="00C340F6" w:rsidRPr="00C340F6" w:rsidRDefault="00C340F6" w:rsidP="00C340F6">
            <w:pPr>
              <w:jc w:val="center"/>
              <w:rPr>
                <w:b/>
                <w:bCs/>
                <w:sz w:val="18"/>
                <w:szCs w:val="18"/>
                <w:lang w:val="uk-UA" w:eastAsia="uk-UA"/>
              </w:rPr>
            </w:pPr>
            <w:r w:rsidRPr="00C340F6">
              <w:rPr>
                <w:b/>
                <w:bCs/>
                <w:sz w:val="18"/>
                <w:szCs w:val="18"/>
                <w:lang w:val="uk-UA" w:eastAsia="uk-UA"/>
              </w:rPr>
              <w:t>400 000,00</w:t>
            </w:r>
          </w:p>
        </w:tc>
        <w:tc>
          <w:tcPr>
            <w:tcW w:w="2551" w:type="dxa"/>
            <w:tcBorders>
              <w:top w:val="single" w:sz="4" w:space="0" w:color="auto"/>
              <w:left w:val="nil"/>
              <w:bottom w:val="single" w:sz="4" w:space="0" w:color="auto"/>
              <w:right w:val="single" w:sz="4" w:space="0" w:color="auto"/>
            </w:tcBorders>
            <w:shd w:val="clear" w:color="000000" w:fill="FFFFFF"/>
            <w:vAlign w:val="center"/>
            <w:hideMark/>
          </w:tcPr>
          <w:p w14:paraId="39063D0C" w14:textId="77777777" w:rsidR="00C340F6" w:rsidRPr="00C340F6" w:rsidRDefault="00C340F6" w:rsidP="00C340F6">
            <w:pPr>
              <w:jc w:val="center"/>
              <w:rPr>
                <w:sz w:val="18"/>
                <w:szCs w:val="18"/>
                <w:lang w:val="uk-UA" w:eastAsia="uk-UA"/>
              </w:rPr>
            </w:pPr>
            <w:r w:rsidRPr="00C340F6">
              <w:rPr>
                <w:sz w:val="18"/>
                <w:szCs w:val="18"/>
                <w:lang w:val="uk-UA" w:eastAsia="uk-UA"/>
              </w:rPr>
              <w:t>КПКВ 1216030                КЕКВ 2240</w:t>
            </w:r>
          </w:p>
        </w:tc>
      </w:tr>
      <w:tr w:rsidR="00C340F6" w:rsidRPr="00C340F6" w14:paraId="4D518CCC" w14:textId="77777777" w:rsidTr="00F3686F">
        <w:trPr>
          <w:gridAfter w:val="1"/>
          <w:wAfter w:w="227" w:type="dxa"/>
          <w:trHeight w:val="72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A536C7" w14:textId="77777777" w:rsidR="00C340F6" w:rsidRPr="00C340F6" w:rsidRDefault="00C340F6" w:rsidP="00C340F6">
            <w:pPr>
              <w:jc w:val="center"/>
              <w:rPr>
                <w:b/>
                <w:bCs/>
                <w:sz w:val="18"/>
                <w:szCs w:val="18"/>
                <w:lang w:val="uk-UA" w:eastAsia="uk-UA"/>
              </w:rPr>
            </w:pPr>
            <w:r w:rsidRPr="00C340F6">
              <w:rPr>
                <w:b/>
                <w:bCs/>
                <w:sz w:val="18"/>
                <w:szCs w:val="18"/>
                <w:lang w:val="uk-UA" w:eastAsia="uk-UA"/>
              </w:rPr>
              <w:t>24</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26335D2A" w14:textId="77777777" w:rsidR="00C340F6" w:rsidRPr="00C340F6" w:rsidRDefault="00C340F6" w:rsidP="00C340F6">
            <w:pPr>
              <w:jc w:val="center"/>
              <w:rPr>
                <w:sz w:val="18"/>
                <w:szCs w:val="18"/>
                <w:lang w:val="uk-UA" w:eastAsia="uk-UA"/>
              </w:rPr>
            </w:pPr>
            <w:r w:rsidRPr="00C340F6">
              <w:rPr>
                <w:sz w:val="18"/>
                <w:szCs w:val="18"/>
                <w:lang w:val="uk-UA" w:eastAsia="uk-UA"/>
              </w:rPr>
              <w:t>Лист КП "Комунальний ринок" від 08.08.25 № 445</w:t>
            </w:r>
          </w:p>
        </w:tc>
        <w:tc>
          <w:tcPr>
            <w:tcW w:w="2552" w:type="dxa"/>
            <w:tcBorders>
              <w:top w:val="single" w:sz="4" w:space="0" w:color="auto"/>
              <w:left w:val="nil"/>
              <w:bottom w:val="single" w:sz="4" w:space="0" w:color="auto"/>
              <w:right w:val="single" w:sz="4" w:space="0" w:color="auto"/>
            </w:tcBorders>
            <w:shd w:val="clear" w:color="000000" w:fill="FFFFFF"/>
            <w:vAlign w:val="center"/>
            <w:hideMark/>
          </w:tcPr>
          <w:p w14:paraId="1B89EB2D" w14:textId="77777777" w:rsidR="00C340F6" w:rsidRPr="00C340F6" w:rsidRDefault="00C340F6" w:rsidP="00C340F6">
            <w:pPr>
              <w:jc w:val="center"/>
              <w:rPr>
                <w:sz w:val="18"/>
                <w:szCs w:val="18"/>
                <w:lang w:val="uk-UA" w:eastAsia="uk-UA"/>
              </w:rPr>
            </w:pPr>
            <w:r w:rsidRPr="00C340F6">
              <w:rPr>
                <w:sz w:val="18"/>
                <w:szCs w:val="18"/>
                <w:lang w:val="uk-UA" w:eastAsia="uk-UA"/>
              </w:rPr>
              <w:t>Програма фінансової підтримки КП, поповнення статутного капіталу, придбання кондиціонерів для нежитлового приміщення за адресою: м. Ніжин, вул.Шевченка, 21</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14:paraId="150FEBCD" w14:textId="77777777" w:rsidR="00C340F6" w:rsidRPr="00C340F6" w:rsidRDefault="00C340F6" w:rsidP="00C340F6">
            <w:pPr>
              <w:jc w:val="center"/>
              <w:rPr>
                <w:b/>
                <w:bCs/>
                <w:sz w:val="18"/>
                <w:szCs w:val="18"/>
                <w:lang w:val="uk-UA" w:eastAsia="uk-UA"/>
              </w:rPr>
            </w:pPr>
            <w:r w:rsidRPr="00C340F6">
              <w:rPr>
                <w:b/>
                <w:bCs/>
                <w:sz w:val="18"/>
                <w:szCs w:val="18"/>
                <w:lang w:val="uk-UA" w:eastAsia="uk-UA"/>
              </w:rPr>
              <w:t>480 000,00</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1ED5D1C5" w14:textId="77777777" w:rsidR="00C340F6" w:rsidRPr="00C340F6" w:rsidRDefault="00C340F6" w:rsidP="00C340F6">
            <w:pPr>
              <w:jc w:val="center"/>
              <w:rPr>
                <w:b/>
                <w:bCs/>
                <w:sz w:val="18"/>
                <w:szCs w:val="18"/>
                <w:lang w:val="uk-UA" w:eastAsia="uk-UA"/>
              </w:rPr>
            </w:pPr>
            <w:r w:rsidRPr="00C340F6">
              <w:rPr>
                <w:b/>
                <w:bCs/>
                <w:sz w:val="18"/>
                <w:szCs w:val="18"/>
                <w:lang w:val="uk-UA" w:eastAsia="uk-UA"/>
              </w:rPr>
              <w:t>480 000,00</w:t>
            </w:r>
          </w:p>
        </w:tc>
        <w:tc>
          <w:tcPr>
            <w:tcW w:w="2551" w:type="dxa"/>
            <w:tcBorders>
              <w:top w:val="single" w:sz="4" w:space="0" w:color="auto"/>
              <w:left w:val="nil"/>
              <w:bottom w:val="single" w:sz="4" w:space="0" w:color="auto"/>
              <w:right w:val="single" w:sz="4" w:space="0" w:color="auto"/>
            </w:tcBorders>
            <w:vAlign w:val="center"/>
            <w:hideMark/>
          </w:tcPr>
          <w:p w14:paraId="0BDD322F" w14:textId="77777777" w:rsidR="00C340F6" w:rsidRPr="00C340F6" w:rsidRDefault="00C340F6" w:rsidP="00C340F6">
            <w:pPr>
              <w:jc w:val="center"/>
              <w:rPr>
                <w:sz w:val="18"/>
                <w:szCs w:val="18"/>
                <w:lang w:val="uk-UA" w:eastAsia="uk-UA"/>
              </w:rPr>
            </w:pPr>
            <w:r w:rsidRPr="00C340F6">
              <w:rPr>
                <w:sz w:val="18"/>
                <w:szCs w:val="18"/>
                <w:lang w:val="uk-UA" w:eastAsia="uk-UA"/>
              </w:rPr>
              <w:t xml:space="preserve">КПКВ 1217670                  КЕКВ 3210 </w:t>
            </w:r>
          </w:p>
        </w:tc>
      </w:tr>
      <w:tr w:rsidR="00C340F6" w:rsidRPr="00C340F6" w14:paraId="44077D46" w14:textId="77777777" w:rsidTr="00F3686F">
        <w:trPr>
          <w:gridAfter w:val="1"/>
          <w:wAfter w:w="227" w:type="dxa"/>
          <w:trHeight w:val="72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9352AA" w14:textId="77777777" w:rsidR="00C340F6" w:rsidRPr="00C340F6" w:rsidRDefault="00C340F6" w:rsidP="00C340F6">
            <w:pPr>
              <w:jc w:val="center"/>
              <w:rPr>
                <w:b/>
                <w:bCs/>
                <w:sz w:val="18"/>
                <w:szCs w:val="18"/>
                <w:lang w:val="uk-UA" w:eastAsia="uk-UA"/>
              </w:rPr>
            </w:pPr>
            <w:r w:rsidRPr="00C340F6">
              <w:rPr>
                <w:b/>
                <w:bCs/>
                <w:sz w:val="18"/>
                <w:szCs w:val="18"/>
                <w:lang w:val="uk-UA" w:eastAsia="uk-UA"/>
              </w:rPr>
              <w:t>25</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4AD71475" w14:textId="77777777" w:rsidR="00C340F6" w:rsidRPr="00C340F6" w:rsidRDefault="00C340F6" w:rsidP="00C340F6">
            <w:pPr>
              <w:jc w:val="center"/>
              <w:rPr>
                <w:sz w:val="18"/>
                <w:szCs w:val="18"/>
                <w:lang w:val="uk-UA" w:eastAsia="uk-UA"/>
              </w:rPr>
            </w:pPr>
            <w:r w:rsidRPr="00C340F6">
              <w:rPr>
                <w:sz w:val="18"/>
                <w:szCs w:val="18"/>
                <w:lang w:val="uk-UA" w:eastAsia="uk-UA"/>
              </w:rPr>
              <w:t>Лист виконкому від 08.08.25 № 01.1-24/1061</w:t>
            </w:r>
          </w:p>
        </w:tc>
        <w:tc>
          <w:tcPr>
            <w:tcW w:w="2552" w:type="dxa"/>
            <w:tcBorders>
              <w:top w:val="single" w:sz="4" w:space="0" w:color="auto"/>
              <w:left w:val="nil"/>
              <w:bottom w:val="single" w:sz="4" w:space="0" w:color="auto"/>
              <w:right w:val="single" w:sz="4" w:space="0" w:color="auto"/>
            </w:tcBorders>
            <w:shd w:val="clear" w:color="000000" w:fill="FFFFFF"/>
            <w:vAlign w:val="center"/>
            <w:hideMark/>
          </w:tcPr>
          <w:p w14:paraId="38389808" w14:textId="77777777" w:rsidR="00C340F6" w:rsidRPr="00C340F6" w:rsidRDefault="00C340F6" w:rsidP="00C340F6">
            <w:pPr>
              <w:jc w:val="center"/>
              <w:rPr>
                <w:sz w:val="18"/>
                <w:szCs w:val="18"/>
                <w:lang w:val="uk-UA" w:eastAsia="uk-UA"/>
              </w:rPr>
            </w:pPr>
            <w:r w:rsidRPr="00C340F6">
              <w:rPr>
                <w:sz w:val="18"/>
                <w:szCs w:val="18"/>
                <w:lang w:val="uk-UA" w:eastAsia="uk-UA"/>
              </w:rPr>
              <w:t>Поточні видатки на доукомплектування автомобіля, оплату навчань посадових осіб</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14:paraId="6E2D4857" w14:textId="77777777" w:rsidR="00C340F6" w:rsidRPr="00C340F6" w:rsidRDefault="00C340F6" w:rsidP="00C340F6">
            <w:pPr>
              <w:jc w:val="center"/>
              <w:rPr>
                <w:b/>
                <w:bCs/>
                <w:sz w:val="18"/>
                <w:szCs w:val="18"/>
                <w:lang w:val="uk-UA" w:eastAsia="uk-UA"/>
              </w:rPr>
            </w:pPr>
            <w:r w:rsidRPr="00C340F6">
              <w:rPr>
                <w:b/>
                <w:bCs/>
                <w:sz w:val="18"/>
                <w:szCs w:val="18"/>
                <w:lang w:val="uk-UA" w:eastAsia="uk-UA"/>
              </w:rPr>
              <w:t>125 000,00</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5A3D1EDA" w14:textId="77777777" w:rsidR="00C340F6" w:rsidRPr="00C340F6" w:rsidRDefault="00C340F6" w:rsidP="00C340F6">
            <w:pPr>
              <w:jc w:val="center"/>
              <w:rPr>
                <w:b/>
                <w:bCs/>
                <w:sz w:val="18"/>
                <w:szCs w:val="18"/>
                <w:lang w:val="uk-UA" w:eastAsia="uk-UA"/>
              </w:rPr>
            </w:pPr>
            <w:r w:rsidRPr="00C340F6">
              <w:rPr>
                <w:b/>
                <w:bCs/>
                <w:sz w:val="18"/>
                <w:szCs w:val="18"/>
                <w:lang w:val="uk-UA" w:eastAsia="uk-UA"/>
              </w:rPr>
              <w:t>125 000,00</w:t>
            </w:r>
          </w:p>
        </w:tc>
        <w:tc>
          <w:tcPr>
            <w:tcW w:w="2551" w:type="dxa"/>
            <w:tcBorders>
              <w:top w:val="single" w:sz="4" w:space="0" w:color="auto"/>
              <w:left w:val="nil"/>
              <w:bottom w:val="single" w:sz="4" w:space="0" w:color="auto"/>
              <w:right w:val="single" w:sz="4" w:space="0" w:color="auto"/>
            </w:tcBorders>
            <w:shd w:val="clear" w:color="000000" w:fill="FFFFFF"/>
            <w:vAlign w:val="center"/>
            <w:hideMark/>
          </w:tcPr>
          <w:p w14:paraId="75D564BD" w14:textId="77777777" w:rsidR="00C340F6" w:rsidRPr="00C340F6" w:rsidRDefault="00C340F6" w:rsidP="00C340F6">
            <w:pPr>
              <w:jc w:val="center"/>
              <w:rPr>
                <w:sz w:val="18"/>
                <w:szCs w:val="18"/>
                <w:lang w:val="uk-UA" w:eastAsia="uk-UA"/>
              </w:rPr>
            </w:pPr>
            <w:r w:rsidRPr="00C340F6">
              <w:rPr>
                <w:sz w:val="18"/>
                <w:szCs w:val="18"/>
                <w:lang w:val="uk-UA" w:eastAsia="uk-UA"/>
              </w:rPr>
              <w:t>КПКВ 0210160                  КЕКВ 2210+75000, КЕКВ 2240+35000, КЕКВ 2282+15000</w:t>
            </w:r>
          </w:p>
        </w:tc>
      </w:tr>
      <w:tr w:rsidR="00C340F6" w:rsidRPr="00C340F6" w14:paraId="5E649683" w14:textId="77777777" w:rsidTr="00F3686F">
        <w:trPr>
          <w:gridAfter w:val="1"/>
          <w:wAfter w:w="227" w:type="dxa"/>
          <w:trHeight w:val="96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5DC97B" w14:textId="77777777" w:rsidR="00C340F6" w:rsidRPr="00C340F6" w:rsidRDefault="00C340F6" w:rsidP="00C340F6">
            <w:pPr>
              <w:jc w:val="center"/>
              <w:rPr>
                <w:b/>
                <w:bCs/>
                <w:sz w:val="18"/>
                <w:szCs w:val="18"/>
                <w:lang w:val="uk-UA" w:eastAsia="uk-UA"/>
              </w:rPr>
            </w:pPr>
            <w:r w:rsidRPr="00C340F6">
              <w:rPr>
                <w:b/>
                <w:bCs/>
                <w:sz w:val="18"/>
                <w:szCs w:val="18"/>
                <w:lang w:val="uk-UA" w:eastAsia="uk-UA"/>
              </w:rPr>
              <w:t>26</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1F0778D5" w14:textId="77777777" w:rsidR="00C340F6" w:rsidRPr="00C340F6" w:rsidRDefault="00C340F6" w:rsidP="00C340F6">
            <w:pPr>
              <w:jc w:val="center"/>
              <w:rPr>
                <w:sz w:val="18"/>
                <w:szCs w:val="18"/>
                <w:lang w:val="uk-UA" w:eastAsia="uk-UA"/>
              </w:rPr>
            </w:pPr>
            <w:r w:rsidRPr="00C340F6">
              <w:rPr>
                <w:sz w:val="18"/>
                <w:szCs w:val="18"/>
                <w:lang w:val="uk-UA" w:eastAsia="uk-UA"/>
              </w:rPr>
              <w:t>Службова відділу інформаційних технологій від 08.08.25</w:t>
            </w:r>
          </w:p>
        </w:tc>
        <w:tc>
          <w:tcPr>
            <w:tcW w:w="2552" w:type="dxa"/>
            <w:tcBorders>
              <w:top w:val="single" w:sz="4" w:space="0" w:color="auto"/>
              <w:left w:val="nil"/>
              <w:bottom w:val="single" w:sz="4" w:space="0" w:color="auto"/>
              <w:right w:val="single" w:sz="4" w:space="0" w:color="auto"/>
            </w:tcBorders>
            <w:shd w:val="clear" w:color="000000" w:fill="FFFFFF"/>
            <w:vAlign w:val="center"/>
            <w:hideMark/>
          </w:tcPr>
          <w:p w14:paraId="7CB354AC" w14:textId="77777777" w:rsidR="00C340F6" w:rsidRPr="00C340F6" w:rsidRDefault="00C340F6" w:rsidP="00C340F6">
            <w:pPr>
              <w:jc w:val="center"/>
              <w:rPr>
                <w:sz w:val="18"/>
                <w:szCs w:val="18"/>
                <w:lang w:val="uk-UA" w:eastAsia="uk-UA"/>
              </w:rPr>
            </w:pPr>
            <w:r w:rsidRPr="00C340F6">
              <w:rPr>
                <w:sz w:val="18"/>
                <w:szCs w:val="18"/>
                <w:lang w:val="uk-UA" w:eastAsia="uk-UA"/>
              </w:rPr>
              <w:t>Реалізація проекту "Реконструкція комутаційної кімнати Виконавчого комітету Ніжинської міської ради Чернігівської області за адресою: м. Ніжин, площа імені Івана Франка, будинок 1"</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14:paraId="06C44DC3" w14:textId="77777777" w:rsidR="00C340F6" w:rsidRPr="00C340F6" w:rsidRDefault="00C340F6" w:rsidP="00C340F6">
            <w:pPr>
              <w:jc w:val="center"/>
              <w:rPr>
                <w:b/>
                <w:bCs/>
                <w:sz w:val="18"/>
                <w:szCs w:val="18"/>
                <w:lang w:val="uk-UA" w:eastAsia="uk-UA"/>
              </w:rPr>
            </w:pPr>
            <w:r w:rsidRPr="00C340F6">
              <w:rPr>
                <w:b/>
                <w:bCs/>
                <w:sz w:val="18"/>
                <w:szCs w:val="18"/>
                <w:lang w:val="uk-UA" w:eastAsia="uk-UA"/>
              </w:rPr>
              <w:t>700 000,00</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33E7EE4F" w14:textId="77777777" w:rsidR="00C340F6" w:rsidRPr="00C340F6" w:rsidRDefault="00C340F6" w:rsidP="00C340F6">
            <w:pPr>
              <w:jc w:val="center"/>
              <w:rPr>
                <w:b/>
                <w:bCs/>
                <w:sz w:val="18"/>
                <w:szCs w:val="18"/>
                <w:lang w:val="uk-UA" w:eastAsia="uk-UA"/>
              </w:rPr>
            </w:pPr>
            <w:r w:rsidRPr="00C340F6">
              <w:rPr>
                <w:b/>
                <w:bCs/>
                <w:sz w:val="18"/>
                <w:szCs w:val="18"/>
                <w:lang w:val="uk-UA" w:eastAsia="uk-UA"/>
              </w:rPr>
              <w:t>561 950,00</w:t>
            </w:r>
          </w:p>
        </w:tc>
        <w:tc>
          <w:tcPr>
            <w:tcW w:w="2551" w:type="dxa"/>
            <w:tcBorders>
              <w:top w:val="single" w:sz="4" w:space="0" w:color="auto"/>
              <w:left w:val="nil"/>
              <w:bottom w:val="single" w:sz="4" w:space="0" w:color="auto"/>
              <w:right w:val="single" w:sz="4" w:space="0" w:color="auto"/>
            </w:tcBorders>
            <w:vAlign w:val="center"/>
            <w:hideMark/>
          </w:tcPr>
          <w:p w14:paraId="63AE1694" w14:textId="77777777" w:rsidR="00C340F6" w:rsidRPr="00C340F6" w:rsidRDefault="00C340F6" w:rsidP="00C340F6">
            <w:pPr>
              <w:jc w:val="center"/>
              <w:rPr>
                <w:sz w:val="18"/>
                <w:szCs w:val="18"/>
                <w:lang w:val="uk-UA" w:eastAsia="uk-UA"/>
              </w:rPr>
            </w:pPr>
            <w:r w:rsidRPr="00C340F6">
              <w:rPr>
                <w:sz w:val="18"/>
                <w:szCs w:val="18"/>
                <w:lang w:val="uk-UA" w:eastAsia="uk-UA"/>
              </w:rPr>
              <w:t>КПКВ 0217330                   КЕКВ 3142</w:t>
            </w:r>
          </w:p>
        </w:tc>
      </w:tr>
      <w:tr w:rsidR="00C340F6" w:rsidRPr="00C340F6" w14:paraId="66237305" w14:textId="77777777" w:rsidTr="00F3686F">
        <w:trPr>
          <w:gridAfter w:val="1"/>
          <w:wAfter w:w="227" w:type="dxa"/>
          <w:trHeight w:val="72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EF111B" w14:textId="77777777" w:rsidR="00C340F6" w:rsidRPr="00C340F6" w:rsidRDefault="00C340F6" w:rsidP="00C340F6">
            <w:pPr>
              <w:jc w:val="center"/>
              <w:rPr>
                <w:b/>
                <w:bCs/>
                <w:sz w:val="18"/>
                <w:szCs w:val="18"/>
                <w:lang w:val="uk-UA" w:eastAsia="uk-UA"/>
              </w:rPr>
            </w:pPr>
            <w:r w:rsidRPr="00C340F6">
              <w:rPr>
                <w:b/>
                <w:bCs/>
                <w:sz w:val="18"/>
                <w:szCs w:val="18"/>
                <w:lang w:val="uk-UA" w:eastAsia="uk-UA"/>
              </w:rPr>
              <w:t>27</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157019C5" w14:textId="77777777" w:rsidR="00C340F6" w:rsidRPr="00C340F6" w:rsidRDefault="00C340F6" w:rsidP="00C340F6">
            <w:pPr>
              <w:jc w:val="center"/>
              <w:rPr>
                <w:sz w:val="18"/>
                <w:szCs w:val="18"/>
                <w:lang w:val="uk-UA" w:eastAsia="uk-UA"/>
              </w:rPr>
            </w:pPr>
            <w:r w:rsidRPr="00C340F6">
              <w:rPr>
                <w:sz w:val="18"/>
                <w:szCs w:val="18"/>
                <w:lang w:val="uk-UA" w:eastAsia="uk-UA"/>
              </w:rPr>
              <w:t>Лист виконавчого комітету від 11.08.2025</w:t>
            </w:r>
          </w:p>
        </w:tc>
        <w:tc>
          <w:tcPr>
            <w:tcW w:w="2552" w:type="dxa"/>
            <w:tcBorders>
              <w:top w:val="single" w:sz="4" w:space="0" w:color="auto"/>
              <w:left w:val="nil"/>
              <w:bottom w:val="single" w:sz="4" w:space="0" w:color="auto"/>
              <w:right w:val="single" w:sz="4" w:space="0" w:color="auto"/>
            </w:tcBorders>
            <w:shd w:val="clear" w:color="000000" w:fill="FFFFFF"/>
            <w:vAlign w:val="center"/>
            <w:hideMark/>
          </w:tcPr>
          <w:p w14:paraId="08994FB2" w14:textId="77777777" w:rsidR="00C340F6" w:rsidRPr="00C340F6" w:rsidRDefault="00C340F6" w:rsidP="00C340F6">
            <w:pPr>
              <w:jc w:val="center"/>
              <w:rPr>
                <w:sz w:val="18"/>
                <w:szCs w:val="18"/>
                <w:lang w:val="uk-UA" w:eastAsia="uk-UA"/>
              </w:rPr>
            </w:pPr>
            <w:r w:rsidRPr="00C340F6">
              <w:rPr>
                <w:sz w:val="18"/>
                <w:szCs w:val="18"/>
                <w:lang w:val="uk-UA" w:eastAsia="uk-UA"/>
              </w:rPr>
              <w:t>В рамках проекту "Поліцейський офіцер громади" - на облаштування кабінету поліцейського офіцера громади (кап. ремонт приміщення, меблі)</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14:paraId="7C930AD2" w14:textId="77777777" w:rsidR="00C340F6" w:rsidRPr="00C340F6" w:rsidRDefault="00C340F6" w:rsidP="00C340F6">
            <w:pPr>
              <w:jc w:val="center"/>
              <w:rPr>
                <w:b/>
                <w:bCs/>
                <w:sz w:val="18"/>
                <w:szCs w:val="18"/>
                <w:lang w:val="uk-UA" w:eastAsia="uk-UA"/>
              </w:rPr>
            </w:pPr>
            <w:r w:rsidRPr="00C340F6">
              <w:rPr>
                <w:b/>
                <w:bCs/>
                <w:sz w:val="18"/>
                <w:szCs w:val="18"/>
                <w:lang w:val="uk-UA" w:eastAsia="uk-UA"/>
              </w:rPr>
              <w:t>1 671 291,00</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30130C1B" w14:textId="77777777" w:rsidR="00C340F6" w:rsidRPr="00C340F6" w:rsidRDefault="00C340F6" w:rsidP="00C340F6">
            <w:pPr>
              <w:jc w:val="center"/>
              <w:rPr>
                <w:b/>
                <w:bCs/>
                <w:sz w:val="18"/>
                <w:szCs w:val="18"/>
                <w:lang w:val="uk-UA" w:eastAsia="uk-UA"/>
              </w:rPr>
            </w:pPr>
            <w:r w:rsidRPr="00C340F6">
              <w:rPr>
                <w:b/>
                <w:bCs/>
                <w:sz w:val="18"/>
                <w:szCs w:val="18"/>
                <w:lang w:val="uk-UA" w:eastAsia="uk-UA"/>
              </w:rPr>
              <w:t>1 671 291,00</w:t>
            </w:r>
          </w:p>
        </w:tc>
        <w:tc>
          <w:tcPr>
            <w:tcW w:w="2551" w:type="dxa"/>
            <w:tcBorders>
              <w:top w:val="single" w:sz="4" w:space="0" w:color="auto"/>
              <w:left w:val="nil"/>
              <w:bottom w:val="single" w:sz="4" w:space="0" w:color="auto"/>
              <w:right w:val="single" w:sz="4" w:space="0" w:color="auto"/>
            </w:tcBorders>
            <w:vAlign w:val="center"/>
            <w:hideMark/>
          </w:tcPr>
          <w:p w14:paraId="65C43E59" w14:textId="77777777" w:rsidR="00C340F6" w:rsidRPr="00C340F6" w:rsidRDefault="00C340F6" w:rsidP="00C340F6">
            <w:pPr>
              <w:jc w:val="center"/>
              <w:rPr>
                <w:sz w:val="18"/>
                <w:szCs w:val="18"/>
                <w:lang w:val="uk-UA" w:eastAsia="uk-UA"/>
              </w:rPr>
            </w:pPr>
            <w:r w:rsidRPr="00C340F6">
              <w:rPr>
                <w:sz w:val="18"/>
                <w:szCs w:val="18"/>
                <w:lang w:val="uk-UA" w:eastAsia="uk-UA"/>
              </w:rPr>
              <w:t xml:space="preserve">КПКВ 0210160                КЕКВ 2210+129 037             КЕКВ 3110+42 840                 КЕКВ 3132+1 499 414                        </w:t>
            </w:r>
          </w:p>
        </w:tc>
      </w:tr>
      <w:tr w:rsidR="00C340F6" w:rsidRPr="00C340F6" w14:paraId="1495C090" w14:textId="77777777" w:rsidTr="00F3686F">
        <w:trPr>
          <w:gridAfter w:val="1"/>
          <w:wAfter w:w="227" w:type="dxa"/>
          <w:trHeight w:val="315"/>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006AEB" w14:textId="77777777" w:rsidR="00C340F6" w:rsidRPr="00C340F6" w:rsidRDefault="00C340F6" w:rsidP="00C340F6">
            <w:pPr>
              <w:jc w:val="center"/>
              <w:rPr>
                <w:b/>
                <w:bCs/>
                <w:sz w:val="18"/>
                <w:szCs w:val="18"/>
                <w:lang w:val="uk-UA" w:eastAsia="uk-UA"/>
              </w:rPr>
            </w:pPr>
            <w:r w:rsidRPr="00C340F6">
              <w:rPr>
                <w:b/>
                <w:bCs/>
                <w:sz w:val="18"/>
                <w:szCs w:val="18"/>
                <w:lang w:val="uk-UA" w:eastAsia="uk-UA"/>
              </w:rPr>
              <w:t>28</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2012ACFD" w14:textId="77777777" w:rsidR="00C340F6" w:rsidRPr="00C340F6" w:rsidRDefault="00C340F6" w:rsidP="00C340F6">
            <w:pPr>
              <w:jc w:val="center"/>
              <w:rPr>
                <w:sz w:val="18"/>
                <w:szCs w:val="18"/>
                <w:lang w:val="uk-UA" w:eastAsia="uk-UA"/>
              </w:rPr>
            </w:pPr>
            <w:r w:rsidRPr="00C340F6">
              <w:rPr>
                <w:sz w:val="18"/>
                <w:szCs w:val="18"/>
                <w:lang w:val="uk-UA" w:eastAsia="uk-UA"/>
              </w:rPr>
              <w:t>Лист УЖКГ та Б від 11.05.2025</w:t>
            </w:r>
          </w:p>
        </w:tc>
        <w:tc>
          <w:tcPr>
            <w:tcW w:w="2552" w:type="dxa"/>
            <w:tcBorders>
              <w:top w:val="single" w:sz="4" w:space="0" w:color="auto"/>
              <w:left w:val="nil"/>
              <w:bottom w:val="single" w:sz="4" w:space="0" w:color="auto"/>
              <w:right w:val="single" w:sz="4" w:space="0" w:color="auto"/>
            </w:tcBorders>
            <w:shd w:val="clear" w:color="000000" w:fill="FFFFFF"/>
            <w:vAlign w:val="center"/>
            <w:hideMark/>
          </w:tcPr>
          <w:p w14:paraId="078323E1" w14:textId="77777777" w:rsidR="00C340F6" w:rsidRPr="00C340F6" w:rsidRDefault="00C340F6" w:rsidP="00C340F6">
            <w:pPr>
              <w:jc w:val="center"/>
              <w:rPr>
                <w:sz w:val="18"/>
                <w:szCs w:val="18"/>
                <w:lang w:val="uk-UA" w:eastAsia="uk-UA"/>
              </w:rPr>
            </w:pPr>
            <w:r w:rsidRPr="00C340F6">
              <w:rPr>
                <w:sz w:val="18"/>
                <w:szCs w:val="18"/>
                <w:lang w:val="uk-UA" w:eastAsia="uk-UA"/>
              </w:rPr>
              <w:t>На ремонт внутрішньоквартальних доріг</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14:paraId="4D042A88" w14:textId="77777777" w:rsidR="00C340F6" w:rsidRPr="00C340F6" w:rsidRDefault="00C340F6" w:rsidP="00C340F6">
            <w:pPr>
              <w:jc w:val="center"/>
              <w:rPr>
                <w:b/>
                <w:bCs/>
                <w:sz w:val="18"/>
                <w:szCs w:val="18"/>
                <w:lang w:val="uk-UA" w:eastAsia="uk-UA"/>
              </w:rPr>
            </w:pPr>
            <w:r w:rsidRPr="00C340F6">
              <w:rPr>
                <w:b/>
                <w:bCs/>
                <w:sz w:val="18"/>
                <w:szCs w:val="18"/>
                <w:lang w:val="uk-UA" w:eastAsia="uk-UA"/>
              </w:rPr>
              <w:t>1 500 000,00</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33E07B4C" w14:textId="77777777" w:rsidR="00C340F6" w:rsidRPr="00C340F6" w:rsidRDefault="00C340F6" w:rsidP="00C340F6">
            <w:pPr>
              <w:jc w:val="center"/>
              <w:rPr>
                <w:b/>
                <w:bCs/>
                <w:sz w:val="18"/>
                <w:szCs w:val="18"/>
                <w:lang w:val="uk-UA" w:eastAsia="uk-UA"/>
              </w:rPr>
            </w:pPr>
            <w:r w:rsidRPr="00C340F6">
              <w:rPr>
                <w:b/>
                <w:bCs/>
                <w:sz w:val="18"/>
                <w:szCs w:val="18"/>
                <w:lang w:val="uk-UA" w:eastAsia="uk-UA"/>
              </w:rPr>
              <w:t>1 500 000,00</w:t>
            </w:r>
          </w:p>
        </w:tc>
        <w:tc>
          <w:tcPr>
            <w:tcW w:w="2551" w:type="dxa"/>
            <w:tcBorders>
              <w:top w:val="single" w:sz="4" w:space="0" w:color="auto"/>
              <w:left w:val="nil"/>
              <w:bottom w:val="single" w:sz="4" w:space="0" w:color="auto"/>
              <w:right w:val="single" w:sz="4" w:space="0" w:color="auto"/>
            </w:tcBorders>
            <w:vAlign w:val="center"/>
            <w:hideMark/>
          </w:tcPr>
          <w:p w14:paraId="45E6EEEC" w14:textId="77777777" w:rsidR="00C340F6" w:rsidRPr="00C340F6" w:rsidRDefault="00C340F6" w:rsidP="00C340F6">
            <w:pPr>
              <w:jc w:val="center"/>
              <w:rPr>
                <w:sz w:val="18"/>
                <w:szCs w:val="18"/>
                <w:lang w:val="uk-UA" w:eastAsia="uk-UA"/>
              </w:rPr>
            </w:pPr>
            <w:r w:rsidRPr="00C340F6">
              <w:rPr>
                <w:sz w:val="18"/>
                <w:szCs w:val="18"/>
                <w:lang w:val="uk-UA" w:eastAsia="uk-UA"/>
              </w:rPr>
              <w:t>КПКВ 1217461           КЕКВ 2240</w:t>
            </w:r>
          </w:p>
        </w:tc>
      </w:tr>
      <w:tr w:rsidR="00C340F6" w:rsidRPr="00C340F6" w14:paraId="00BB2028" w14:textId="77777777" w:rsidTr="00F3686F">
        <w:trPr>
          <w:gridAfter w:val="1"/>
          <w:wAfter w:w="227" w:type="dxa"/>
          <w:trHeight w:val="315"/>
        </w:trPr>
        <w:tc>
          <w:tcPr>
            <w:tcW w:w="4962" w:type="dxa"/>
            <w:gridSpan w:val="3"/>
            <w:tcBorders>
              <w:top w:val="single" w:sz="4" w:space="0" w:color="auto"/>
              <w:left w:val="single" w:sz="4" w:space="0" w:color="auto"/>
              <w:bottom w:val="single" w:sz="4" w:space="0" w:color="auto"/>
              <w:right w:val="single" w:sz="4" w:space="0" w:color="auto"/>
            </w:tcBorders>
            <w:vAlign w:val="center"/>
            <w:hideMark/>
          </w:tcPr>
          <w:p w14:paraId="50090889" w14:textId="77777777" w:rsidR="00C340F6" w:rsidRPr="00C340F6" w:rsidRDefault="00C340F6" w:rsidP="00C340F6">
            <w:pPr>
              <w:jc w:val="center"/>
              <w:rPr>
                <w:b/>
                <w:bCs/>
                <w:sz w:val="18"/>
                <w:szCs w:val="18"/>
                <w:lang w:val="uk-UA" w:eastAsia="uk-UA"/>
              </w:rPr>
            </w:pPr>
            <w:r w:rsidRPr="00C340F6">
              <w:rPr>
                <w:b/>
                <w:bCs/>
                <w:sz w:val="18"/>
                <w:szCs w:val="18"/>
                <w:lang w:val="uk-UA" w:eastAsia="uk-UA"/>
              </w:rPr>
              <w:t> </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14:paraId="059960C4" w14:textId="77777777" w:rsidR="00C340F6" w:rsidRPr="00C340F6" w:rsidRDefault="00C340F6" w:rsidP="00C340F6">
            <w:pPr>
              <w:jc w:val="center"/>
              <w:rPr>
                <w:b/>
                <w:bCs/>
                <w:sz w:val="18"/>
                <w:szCs w:val="18"/>
                <w:lang w:val="uk-UA" w:eastAsia="uk-UA"/>
              </w:rPr>
            </w:pPr>
            <w:r w:rsidRPr="00C340F6">
              <w:rPr>
                <w:b/>
                <w:bCs/>
                <w:sz w:val="18"/>
                <w:szCs w:val="18"/>
                <w:lang w:val="uk-UA" w:eastAsia="uk-UA"/>
              </w:rPr>
              <w:t>43 153 061,44</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6821EF61" w14:textId="77777777" w:rsidR="00C340F6" w:rsidRPr="00C340F6" w:rsidRDefault="00C340F6" w:rsidP="00C340F6">
            <w:pPr>
              <w:jc w:val="center"/>
              <w:rPr>
                <w:b/>
                <w:bCs/>
                <w:sz w:val="18"/>
                <w:szCs w:val="18"/>
                <w:lang w:val="uk-UA" w:eastAsia="uk-UA"/>
              </w:rPr>
            </w:pPr>
            <w:r w:rsidRPr="00C340F6">
              <w:rPr>
                <w:b/>
                <w:bCs/>
                <w:sz w:val="18"/>
                <w:szCs w:val="18"/>
                <w:lang w:val="uk-UA" w:eastAsia="uk-UA"/>
              </w:rPr>
              <w:t>16 970 450,00</w:t>
            </w:r>
          </w:p>
        </w:tc>
        <w:tc>
          <w:tcPr>
            <w:tcW w:w="2551" w:type="dxa"/>
            <w:tcBorders>
              <w:top w:val="single" w:sz="4" w:space="0" w:color="auto"/>
              <w:left w:val="nil"/>
              <w:bottom w:val="single" w:sz="4" w:space="0" w:color="auto"/>
              <w:right w:val="single" w:sz="4" w:space="0" w:color="auto"/>
            </w:tcBorders>
            <w:vAlign w:val="center"/>
            <w:hideMark/>
          </w:tcPr>
          <w:p w14:paraId="78E95492" w14:textId="77777777" w:rsidR="00C340F6" w:rsidRPr="00C340F6" w:rsidRDefault="00C340F6" w:rsidP="00C340F6">
            <w:pPr>
              <w:jc w:val="center"/>
              <w:rPr>
                <w:sz w:val="18"/>
                <w:szCs w:val="18"/>
                <w:lang w:val="uk-UA" w:eastAsia="uk-UA"/>
              </w:rPr>
            </w:pPr>
            <w:r w:rsidRPr="00C340F6">
              <w:rPr>
                <w:sz w:val="18"/>
                <w:szCs w:val="18"/>
                <w:lang w:val="uk-UA" w:eastAsia="uk-UA"/>
              </w:rPr>
              <w:t>0,00</w:t>
            </w:r>
          </w:p>
        </w:tc>
      </w:tr>
      <w:tr w:rsidR="00C340F6" w:rsidRPr="00C340F6" w14:paraId="04727026" w14:textId="77777777" w:rsidTr="00F3686F">
        <w:trPr>
          <w:gridAfter w:val="1"/>
          <w:wAfter w:w="227" w:type="dxa"/>
          <w:trHeight w:val="315"/>
        </w:trPr>
        <w:tc>
          <w:tcPr>
            <w:tcW w:w="10490" w:type="dxa"/>
            <w:gridSpan w:val="6"/>
            <w:tcBorders>
              <w:top w:val="single" w:sz="4" w:space="0" w:color="auto"/>
              <w:left w:val="single" w:sz="4" w:space="0" w:color="auto"/>
              <w:bottom w:val="single" w:sz="4" w:space="0" w:color="auto"/>
              <w:right w:val="single" w:sz="4" w:space="0" w:color="auto"/>
            </w:tcBorders>
            <w:vAlign w:val="center"/>
            <w:hideMark/>
          </w:tcPr>
          <w:p w14:paraId="25CD4C64" w14:textId="77777777" w:rsidR="00C340F6" w:rsidRPr="00C340F6" w:rsidRDefault="00C340F6" w:rsidP="00C340F6">
            <w:pPr>
              <w:jc w:val="center"/>
              <w:rPr>
                <w:b/>
                <w:bCs/>
                <w:sz w:val="18"/>
                <w:szCs w:val="18"/>
                <w:lang w:val="uk-UA" w:eastAsia="uk-UA"/>
              </w:rPr>
            </w:pPr>
            <w:r w:rsidRPr="00C340F6">
              <w:rPr>
                <w:b/>
                <w:bCs/>
                <w:sz w:val="18"/>
                <w:szCs w:val="18"/>
                <w:lang w:val="uk-UA" w:eastAsia="uk-UA"/>
              </w:rPr>
              <w:t>За рахунок перевиконання доходної частини спеціального фонду бюджету (бюджету розвитку) за 7 місяців 2025 р.  в сумі 300 000  грн.</w:t>
            </w:r>
          </w:p>
        </w:tc>
      </w:tr>
      <w:tr w:rsidR="00C340F6" w:rsidRPr="00C340F6" w14:paraId="1C02B3B4" w14:textId="77777777" w:rsidTr="00F3686F">
        <w:trPr>
          <w:gridAfter w:val="1"/>
          <w:wAfter w:w="227" w:type="dxa"/>
          <w:trHeight w:val="96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45228B" w14:textId="77777777" w:rsidR="00C340F6" w:rsidRPr="00C340F6" w:rsidRDefault="00C340F6" w:rsidP="00C340F6">
            <w:pPr>
              <w:jc w:val="center"/>
              <w:rPr>
                <w:b/>
                <w:bCs/>
                <w:sz w:val="18"/>
                <w:szCs w:val="18"/>
                <w:lang w:val="uk-UA" w:eastAsia="uk-UA"/>
              </w:rPr>
            </w:pPr>
            <w:r w:rsidRPr="00C340F6">
              <w:rPr>
                <w:b/>
                <w:bCs/>
                <w:sz w:val="18"/>
                <w:szCs w:val="18"/>
                <w:lang w:val="uk-UA" w:eastAsia="uk-UA"/>
              </w:rPr>
              <w:t>1</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384B05F0" w14:textId="77777777" w:rsidR="00C340F6" w:rsidRPr="00C340F6" w:rsidRDefault="00C340F6" w:rsidP="00C340F6">
            <w:pPr>
              <w:jc w:val="center"/>
              <w:rPr>
                <w:sz w:val="18"/>
                <w:szCs w:val="18"/>
                <w:lang w:val="uk-UA" w:eastAsia="uk-UA"/>
              </w:rPr>
            </w:pPr>
            <w:r w:rsidRPr="00C340F6">
              <w:rPr>
                <w:sz w:val="18"/>
                <w:szCs w:val="18"/>
                <w:lang w:val="uk-UA" w:eastAsia="uk-UA"/>
              </w:rPr>
              <w:t>Лист УЖКГ та Б від 07.08.25 № 01-14/718</w:t>
            </w:r>
          </w:p>
        </w:tc>
        <w:tc>
          <w:tcPr>
            <w:tcW w:w="2552" w:type="dxa"/>
            <w:tcBorders>
              <w:top w:val="single" w:sz="4" w:space="0" w:color="auto"/>
              <w:left w:val="nil"/>
              <w:bottom w:val="single" w:sz="4" w:space="0" w:color="auto"/>
              <w:right w:val="single" w:sz="4" w:space="0" w:color="auto"/>
            </w:tcBorders>
            <w:shd w:val="clear" w:color="000000" w:fill="FFFFFF"/>
            <w:vAlign w:val="center"/>
            <w:hideMark/>
          </w:tcPr>
          <w:p w14:paraId="312FA10E" w14:textId="77777777" w:rsidR="00C340F6" w:rsidRPr="00C340F6" w:rsidRDefault="00C340F6" w:rsidP="00C340F6">
            <w:pPr>
              <w:jc w:val="center"/>
              <w:rPr>
                <w:sz w:val="18"/>
                <w:szCs w:val="18"/>
                <w:lang w:val="uk-UA" w:eastAsia="uk-UA"/>
              </w:rPr>
            </w:pPr>
            <w:r w:rsidRPr="00C340F6">
              <w:rPr>
                <w:sz w:val="18"/>
                <w:szCs w:val="18"/>
                <w:lang w:val="uk-UA" w:eastAsia="uk-UA"/>
              </w:rPr>
              <w:t>Виготовлення ПКД «Будівництво спортивного залу гімназії № 10 Ніжинської міської ради Чернігівської області за адресою: Чернігівська область, м. Ніжин, вул. Станіслава Прощенка, 54»</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14:paraId="0B4259E6" w14:textId="77777777" w:rsidR="00C340F6" w:rsidRPr="00C340F6" w:rsidRDefault="00C340F6" w:rsidP="00C340F6">
            <w:pPr>
              <w:jc w:val="center"/>
              <w:rPr>
                <w:b/>
                <w:bCs/>
                <w:sz w:val="18"/>
                <w:szCs w:val="18"/>
                <w:lang w:val="uk-UA" w:eastAsia="uk-UA"/>
              </w:rPr>
            </w:pPr>
            <w:r w:rsidRPr="00C340F6">
              <w:rPr>
                <w:b/>
                <w:bCs/>
                <w:sz w:val="18"/>
                <w:szCs w:val="18"/>
                <w:lang w:val="uk-UA" w:eastAsia="uk-UA"/>
              </w:rPr>
              <w:t>300 000,00</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0B7F8ECB" w14:textId="77777777" w:rsidR="00C340F6" w:rsidRPr="00C340F6" w:rsidRDefault="00C340F6" w:rsidP="00C340F6">
            <w:pPr>
              <w:jc w:val="center"/>
              <w:rPr>
                <w:b/>
                <w:bCs/>
                <w:sz w:val="18"/>
                <w:szCs w:val="18"/>
                <w:lang w:val="uk-UA" w:eastAsia="uk-UA"/>
              </w:rPr>
            </w:pPr>
            <w:r w:rsidRPr="00C340F6">
              <w:rPr>
                <w:b/>
                <w:bCs/>
                <w:sz w:val="18"/>
                <w:szCs w:val="18"/>
                <w:lang w:val="uk-UA" w:eastAsia="uk-UA"/>
              </w:rPr>
              <w:t>300 000,00</w:t>
            </w:r>
          </w:p>
        </w:tc>
        <w:tc>
          <w:tcPr>
            <w:tcW w:w="2551" w:type="dxa"/>
            <w:tcBorders>
              <w:top w:val="single" w:sz="4" w:space="0" w:color="auto"/>
              <w:left w:val="nil"/>
              <w:bottom w:val="single" w:sz="4" w:space="0" w:color="auto"/>
              <w:right w:val="single" w:sz="4" w:space="0" w:color="auto"/>
            </w:tcBorders>
            <w:shd w:val="clear" w:color="000000" w:fill="FFFFFF"/>
            <w:vAlign w:val="center"/>
            <w:hideMark/>
          </w:tcPr>
          <w:p w14:paraId="3795CB1A" w14:textId="77777777" w:rsidR="00C340F6" w:rsidRPr="00C340F6" w:rsidRDefault="00C340F6" w:rsidP="00C340F6">
            <w:pPr>
              <w:jc w:val="center"/>
              <w:rPr>
                <w:sz w:val="18"/>
                <w:szCs w:val="18"/>
                <w:lang w:val="uk-UA" w:eastAsia="uk-UA"/>
              </w:rPr>
            </w:pPr>
            <w:r w:rsidRPr="00C340F6">
              <w:rPr>
                <w:sz w:val="18"/>
                <w:szCs w:val="18"/>
                <w:lang w:val="uk-UA" w:eastAsia="uk-UA"/>
              </w:rPr>
              <w:t>КПКВ 1211300         КЕКВ 3122 + 300000</w:t>
            </w:r>
          </w:p>
        </w:tc>
      </w:tr>
      <w:tr w:rsidR="00C340F6" w:rsidRPr="00C340F6" w14:paraId="56C59036" w14:textId="77777777" w:rsidTr="00F3686F">
        <w:trPr>
          <w:gridAfter w:val="1"/>
          <w:wAfter w:w="227" w:type="dxa"/>
          <w:trHeight w:val="315"/>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B4C8EC" w14:textId="77777777" w:rsidR="00C340F6" w:rsidRPr="00C340F6" w:rsidRDefault="00C340F6" w:rsidP="00C340F6">
            <w:pPr>
              <w:jc w:val="center"/>
              <w:rPr>
                <w:b/>
                <w:bCs/>
                <w:sz w:val="18"/>
                <w:szCs w:val="18"/>
                <w:lang w:val="uk-UA" w:eastAsia="uk-UA"/>
              </w:rPr>
            </w:pPr>
            <w:r w:rsidRPr="00C340F6">
              <w:rPr>
                <w:b/>
                <w:bCs/>
                <w:sz w:val="18"/>
                <w:szCs w:val="18"/>
                <w:lang w:val="uk-UA" w:eastAsia="uk-UA"/>
              </w:rPr>
              <w:t> </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688CD8FA" w14:textId="77777777" w:rsidR="00C340F6" w:rsidRPr="00C340F6" w:rsidRDefault="00C340F6" w:rsidP="00C340F6">
            <w:pPr>
              <w:jc w:val="center"/>
              <w:rPr>
                <w:b/>
                <w:bCs/>
                <w:sz w:val="18"/>
                <w:szCs w:val="18"/>
                <w:lang w:val="uk-UA" w:eastAsia="uk-UA"/>
              </w:rPr>
            </w:pPr>
            <w:r w:rsidRPr="00C340F6">
              <w:rPr>
                <w:b/>
                <w:bCs/>
                <w:sz w:val="18"/>
                <w:szCs w:val="18"/>
                <w:lang w:val="uk-UA" w:eastAsia="uk-UA"/>
              </w:rPr>
              <w:t> </w:t>
            </w:r>
          </w:p>
        </w:tc>
        <w:tc>
          <w:tcPr>
            <w:tcW w:w="2552" w:type="dxa"/>
            <w:tcBorders>
              <w:top w:val="single" w:sz="4" w:space="0" w:color="auto"/>
              <w:left w:val="nil"/>
              <w:bottom w:val="single" w:sz="4" w:space="0" w:color="auto"/>
              <w:right w:val="single" w:sz="4" w:space="0" w:color="auto"/>
            </w:tcBorders>
            <w:shd w:val="clear" w:color="000000" w:fill="FFFFFF"/>
            <w:vAlign w:val="center"/>
            <w:hideMark/>
          </w:tcPr>
          <w:p w14:paraId="7E6CE774" w14:textId="77777777" w:rsidR="00C340F6" w:rsidRPr="00C340F6" w:rsidRDefault="00C340F6" w:rsidP="00C340F6">
            <w:pPr>
              <w:jc w:val="center"/>
              <w:rPr>
                <w:b/>
                <w:bCs/>
                <w:sz w:val="18"/>
                <w:szCs w:val="18"/>
                <w:lang w:val="uk-UA" w:eastAsia="uk-UA"/>
              </w:rPr>
            </w:pPr>
            <w:r w:rsidRPr="00C340F6">
              <w:rPr>
                <w:b/>
                <w:bCs/>
                <w:sz w:val="18"/>
                <w:szCs w:val="18"/>
                <w:lang w:val="uk-UA" w:eastAsia="uk-UA"/>
              </w:rPr>
              <w:t> </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14:paraId="32F837EA" w14:textId="77777777" w:rsidR="00C340F6" w:rsidRPr="00C340F6" w:rsidRDefault="00C340F6" w:rsidP="00C340F6">
            <w:pPr>
              <w:jc w:val="center"/>
              <w:rPr>
                <w:b/>
                <w:bCs/>
                <w:sz w:val="18"/>
                <w:szCs w:val="18"/>
                <w:lang w:val="uk-UA" w:eastAsia="uk-UA"/>
              </w:rPr>
            </w:pPr>
            <w:r w:rsidRPr="00C340F6">
              <w:rPr>
                <w:b/>
                <w:bCs/>
                <w:sz w:val="18"/>
                <w:szCs w:val="18"/>
                <w:lang w:val="uk-UA" w:eastAsia="uk-UA"/>
              </w:rPr>
              <w:t>300 000,00</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7785DFB3" w14:textId="77777777" w:rsidR="00C340F6" w:rsidRPr="00C340F6" w:rsidRDefault="00C340F6" w:rsidP="00C340F6">
            <w:pPr>
              <w:jc w:val="center"/>
              <w:rPr>
                <w:b/>
                <w:bCs/>
                <w:sz w:val="18"/>
                <w:szCs w:val="18"/>
                <w:lang w:val="uk-UA" w:eastAsia="uk-UA"/>
              </w:rPr>
            </w:pPr>
            <w:r w:rsidRPr="00C340F6">
              <w:rPr>
                <w:b/>
                <w:bCs/>
                <w:sz w:val="18"/>
                <w:szCs w:val="18"/>
                <w:lang w:val="uk-UA" w:eastAsia="uk-UA"/>
              </w:rPr>
              <w:t>300 000,00</w:t>
            </w:r>
          </w:p>
        </w:tc>
        <w:tc>
          <w:tcPr>
            <w:tcW w:w="2551" w:type="dxa"/>
            <w:tcBorders>
              <w:top w:val="single" w:sz="4" w:space="0" w:color="auto"/>
              <w:left w:val="nil"/>
              <w:bottom w:val="single" w:sz="4" w:space="0" w:color="auto"/>
              <w:right w:val="single" w:sz="4" w:space="0" w:color="auto"/>
            </w:tcBorders>
            <w:shd w:val="clear" w:color="000000" w:fill="FFFFFF"/>
            <w:vAlign w:val="center"/>
            <w:hideMark/>
          </w:tcPr>
          <w:p w14:paraId="65E3D21B" w14:textId="77777777" w:rsidR="00C340F6" w:rsidRPr="00C340F6" w:rsidRDefault="00C340F6" w:rsidP="00C340F6">
            <w:pPr>
              <w:jc w:val="center"/>
              <w:rPr>
                <w:sz w:val="18"/>
                <w:szCs w:val="18"/>
                <w:lang w:val="uk-UA" w:eastAsia="uk-UA"/>
              </w:rPr>
            </w:pPr>
            <w:r w:rsidRPr="00C340F6">
              <w:rPr>
                <w:sz w:val="18"/>
                <w:szCs w:val="18"/>
                <w:lang w:val="uk-UA" w:eastAsia="uk-UA"/>
              </w:rPr>
              <w:t> </w:t>
            </w:r>
          </w:p>
        </w:tc>
      </w:tr>
      <w:tr w:rsidR="00C340F6" w:rsidRPr="00C340F6" w14:paraId="684B11B3" w14:textId="77777777" w:rsidTr="00F3686F">
        <w:trPr>
          <w:gridAfter w:val="1"/>
          <w:wAfter w:w="227" w:type="dxa"/>
          <w:trHeight w:val="315"/>
        </w:trPr>
        <w:tc>
          <w:tcPr>
            <w:tcW w:w="10490"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14:paraId="743A47BF" w14:textId="77777777" w:rsidR="00C340F6" w:rsidRPr="00C340F6" w:rsidRDefault="00C340F6" w:rsidP="00C340F6">
            <w:pPr>
              <w:jc w:val="center"/>
              <w:rPr>
                <w:b/>
                <w:bCs/>
                <w:sz w:val="18"/>
                <w:szCs w:val="18"/>
                <w:lang w:val="uk-UA" w:eastAsia="uk-UA"/>
              </w:rPr>
            </w:pPr>
            <w:r w:rsidRPr="00C340F6">
              <w:rPr>
                <w:b/>
                <w:bCs/>
                <w:sz w:val="18"/>
                <w:szCs w:val="18"/>
                <w:lang w:val="uk-UA" w:eastAsia="uk-UA"/>
              </w:rPr>
              <w:t>Зміни в межах планових асигнувань ( +;-)</w:t>
            </w:r>
          </w:p>
        </w:tc>
      </w:tr>
      <w:tr w:rsidR="00C340F6" w:rsidRPr="00C340F6" w14:paraId="2DC4DFDC" w14:textId="77777777" w:rsidTr="00F3686F">
        <w:trPr>
          <w:gridAfter w:val="1"/>
          <w:wAfter w:w="227" w:type="dxa"/>
          <w:trHeight w:val="168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2F2FBBC" w14:textId="77777777" w:rsidR="00C340F6" w:rsidRPr="00C340F6" w:rsidRDefault="00C340F6" w:rsidP="00C340F6">
            <w:pPr>
              <w:jc w:val="center"/>
              <w:rPr>
                <w:b/>
                <w:bCs/>
                <w:sz w:val="18"/>
                <w:szCs w:val="18"/>
                <w:lang w:val="uk-UA" w:eastAsia="uk-UA"/>
              </w:rPr>
            </w:pPr>
            <w:r w:rsidRPr="00C340F6">
              <w:rPr>
                <w:b/>
                <w:bCs/>
                <w:sz w:val="18"/>
                <w:szCs w:val="18"/>
                <w:lang w:val="uk-UA" w:eastAsia="uk-UA"/>
              </w:rPr>
              <w:t>1</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5EB030DD" w14:textId="77777777" w:rsidR="00C340F6" w:rsidRPr="00C340F6" w:rsidRDefault="00C340F6" w:rsidP="00C340F6">
            <w:pPr>
              <w:jc w:val="center"/>
              <w:rPr>
                <w:sz w:val="18"/>
                <w:szCs w:val="18"/>
                <w:lang w:val="uk-UA" w:eastAsia="uk-UA"/>
              </w:rPr>
            </w:pPr>
            <w:r w:rsidRPr="00C340F6">
              <w:rPr>
                <w:sz w:val="18"/>
                <w:szCs w:val="18"/>
                <w:lang w:val="uk-UA" w:eastAsia="uk-UA"/>
              </w:rPr>
              <w:t>Лист КП "ВУКГ"                      від 09.07.2025                          № 940/03-03</w:t>
            </w:r>
          </w:p>
        </w:tc>
        <w:tc>
          <w:tcPr>
            <w:tcW w:w="2552" w:type="dxa"/>
            <w:tcBorders>
              <w:top w:val="single" w:sz="4" w:space="0" w:color="auto"/>
              <w:left w:val="nil"/>
              <w:bottom w:val="single" w:sz="4" w:space="0" w:color="auto"/>
              <w:right w:val="single" w:sz="4" w:space="0" w:color="auto"/>
            </w:tcBorders>
            <w:shd w:val="clear" w:color="000000" w:fill="FFFFFF"/>
            <w:vAlign w:val="center"/>
            <w:hideMark/>
          </w:tcPr>
          <w:p w14:paraId="284F78C3" w14:textId="77777777" w:rsidR="00C340F6" w:rsidRPr="00C340F6" w:rsidRDefault="00C340F6" w:rsidP="00C340F6">
            <w:pPr>
              <w:jc w:val="center"/>
              <w:rPr>
                <w:sz w:val="18"/>
                <w:szCs w:val="18"/>
                <w:lang w:val="uk-UA" w:eastAsia="uk-UA"/>
              </w:rPr>
            </w:pPr>
            <w:r w:rsidRPr="00C340F6">
              <w:rPr>
                <w:sz w:val="18"/>
                <w:szCs w:val="18"/>
                <w:lang w:val="uk-UA" w:eastAsia="uk-UA"/>
              </w:rPr>
              <w:t>Перерозподіл  залишку коштів від придбання вантажного самоскиду в межах програми "Розвитку та фінансової підтримки комунальних підприємств" на: оплату послуг з капремонту екскаватора-навантажувача (+-) 8 720,34 грн;                               на часткову оплату (співфінансування) вантажного самоскида по договору оренди з правом викупу (+-) 112 315,66 грн.</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14:paraId="0BD88897" w14:textId="77777777" w:rsidR="00C340F6" w:rsidRPr="00C340F6" w:rsidRDefault="00C340F6" w:rsidP="00C340F6">
            <w:pPr>
              <w:jc w:val="center"/>
              <w:rPr>
                <w:b/>
                <w:bCs/>
                <w:sz w:val="18"/>
                <w:szCs w:val="18"/>
                <w:lang w:val="uk-UA" w:eastAsia="uk-UA"/>
              </w:rPr>
            </w:pPr>
            <w:r w:rsidRPr="00C340F6">
              <w:rPr>
                <w:b/>
                <w:bCs/>
                <w:sz w:val="18"/>
                <w:szCs w:val="18"/>
                <w:lang w:val="uk-UA" w:eastAsia="uk-UA"/>
              </w:rPr>
              <w:t>(+-) 121 036</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0CFCC1BB" w14:textId="77777777" w:rsidR="00C340F6" w:rsidRPr="00C340F6" w:rsidRDefault="00C340F6" w:rsidP="00C340F6">
            <w:pPr>
              <w:jc w:val="center"/>
              <w:rPr>
                <w:b/>
                <w:bCs/>
                <w:sz w:val="18"/>
                <w:szCs w:val="18"/>
                <w:lang w:val="uk-UA" w:eastAsia="uk-UA"/>
              </w:rPr>
            </w:pPr>
            <w:r w:rsidRPr="00C340F6">
              <w:rPr>
                <w:b/>
                <w:bCs/>
                <w:sz w:val="18"/>
                <w:szCs w:val="18"/>
                <w:lang w:val="uk-UA" w:eastAsia="uk-UA"/>
              </w:rPr>
              <w:t>(+-) 121 036</w:t>
            </w:r>
          </w:p>
        </w:tc>
        <w:tc>
          <w:tcPr>
            <w:tcW w:w="2551" w:type="dxa"/>
            <w:tcBorders>
              <w:top w:val="single" w:sz="4" w:space="0" w:color="auto"/>
              <w:left w:val="nil"/>
              <w:bottom w:val="single" w:sz="4" w:space="0" w:color="auto"/>
              <w:right w:val="single" w:sz="4" w:space="0" w:color="auto"/>
            </w:tcBorders>
            <w:shd w:val="clear" w:color="000000" w:fill="FFFFFF"/>
            <w:vAlign w:val="center"/>
            <w:hideMark/>
          </w:tcPr>
          <w:p w14:paraId="57A0D13D" w14:textId="77777777" w:rsidR="00C340F6" w:rsidRPr="00C340F6" w:rsidRDefault="00C340F6" w:rsidP="00C340F6">
            <w:pPr>
              <w:jc w:val="center"/>
              <w:rPr>
                <w:sz w:val="18"/>
                <w:szCs w:val="18"/>
                <w:lang w:val="uk-UA" w:eastAsia="uk-UA"/>
              </w:rPr>
            </w:pPr>
            <w:r w:rsidRPr="00C340F6">
              <w:rPr>
                <w:sz w:val="18"/>
                <w:szCs w:val="18"/>
                <w:lang w:val="uk-UA" w:eastAsia="uk-UA"/>
              </w:rPr>
              <w:t>КПКВ 1217670                  КЕКВ 3210 (+-)</w:t>
            </w:r>
          </w:p>
        </w:tc>
      </w:tr>
      <w:tr w:rsidR="00C340F6" w:rsidRPr="00237560" w14:paraId="605B96DD" w14:textId="77777777" w:rsidTr="00F3686F">
        <w:trPr>
          <w:gridAfter w:val="1"/>
          <w:wAfter w:w="227" w:type="dxa"/>
          <w:trHeight w:val="192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CCD5A8" w14:textId="77777777" w:rsidR="00C340F6" w:rsidRPr="00C340F6" w:rsidRDefault="00C340F6" w:rsidP="00C340F6">
            <w:pPr>
              <w:jc w:val="center"/>
              <w:rPr>
                <w:b/>
                <w:bCs/>
                <w:sz w:val="18"/>
                <w:szCs w:val="18"/>
                <w:lang w:val="uk-UA" w:eastAsia="uk-UA"/>
              </w:rPr>
            </w:pPr>
            <w:r w:rsidRPr="00C340F6">
              <w:rPr>
                <w:b/>
                <w:bCs/>
                <w:sz w:val="18"/>
                <w:szCs w:val="18"/>
                <w:lang w:val="uk-UA" w:eastAsia="uk-UA"/>
              </w:rPr>
              <w:t>2</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712D8CF5" w14:textId="77777777" w:rsidR="00C340F6" w:rsidRPr="00C340F6" w:rsidRDefault="00C340F6" w:rsidP="00C340F6">
            <w:pPr>
              <w:jc w:val="center"/>
              <w:rPr>
                <w:sz w:val="18"/>
                <w:szCs w:val="18"/>
                <w:lang w:val="uk-UA" w:eastAsia="uk-UA"/>
              </w:rPr>
            </w:pPr>
            <w:r w:rsidRPr="00C340F6">
              <w:rPr>
                <w:sz w:val="18"/>
                <w:szCs w:val="18"/>
                <w:lang w:val="uk-UA" w:eastAsia="uk-UA"/>
              </w:rPr>
              <w:t>Лист управління освіти від 17.07.2025                            № 01-08/926</w:t>
            </w:r>
          </w:p>
        </w:tc>
        <w:tc>
          <w:tcPr>
            <w:tcW w:w="2552" w:type="dxa"/>
            <w:tcBorders>
              <w:top w:val="single" w:sz="4" w:space="0" w:color="auto"/>
              <w:left w:val="nil"/>
              <w:bottom w:val="single" w:sz="4" w:space="0" w:color="auto"/>
              <w:right w:val="single" w:sz="4" w:space="0" w:color="auto"/>
            </w:tcBorders>
            <w:shd w:val="clear" w:color="000000" w:fill="FFFFFF"/>
            <w:vAlign w:val="center"/>
            <w:hideMark/>
          </w:tcPr>
          <w:p w14:paraId="7B8587D0" w14:textId="77777777" w:rsidR="00C340F6" w:rsidRPr="00C340F6" w:rsidRDefault="00C340F6" w:rsidP="00C340F6">
            <w:pPr>
              <w:jc w:val="center"/>
              <w:rPr>
                <w:sz w:val="18"/>
                <w:szCs w:val="18"/>
                <w:lang w:val="uk-UA" w:eastAsia="uk-UA"/>
              </w:rPr>
            </w:pPr>
            <w:r w:rsidRPr="00C340F6">
              <w:rPr>
                <w:sz w:val="18"/>
                <w:szCs w:val="18"/>
                <w:lang w:val="uk-UA" w:eastAsia="uk-UA"/>
              </w:rPr>
              <w:t>Перерозподіл кошторисних призначень по ЗДО: з теплопостачання - 280 000 на оплату поточного ремонту огорожі + 180 000 (вул. Купецька,13)   та придбання багатофункц. принтеру ЗОШ №7 + 100 000; по ЗЗСО: з капремонту частини даху ЗОШ №7- 2 300 000 на харчування в ЗДО +2 000 000 та в ЗЗСО + 300 000, для вчасного проведення тендерних процедур закупівлі продуктів харчування та заготівлі овочів на осінньо - зимовий період</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14:paraId="4CB83DA8" w14:textId="77777777" w:rsidR="00C340F6" w:rsidRPr="00C340F6" w:rsidRDefault="00C340F6" w:rsidP="00C340F6">
            <w:pPr>
              <w:jc w:val="center"/>
              <w:rPr>
                <w:b/>
                <w:bCs/>
                <w:sz w:val="18"/>
                <w:szCs w:val="18"/>
                <w:lang w:val="uk-UA" w:eastAsia="uk-UA"/>
              </w:rPr>
            </w:pPr>
            <w:r w:rsidRPr="00C340F6">
              <w:rPr>
                <w:b/>
                <w:bCs/>
                <w:sz w:val="18"/>
                <w:szCs w:val="18"/>
                <w:lang w:val="uk-UA" w:eastAsia="uk-UA"/>
              </w:rPr>
              <w:t>( +-) 2 580 000</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5322430D" w14:textId="77777777" w:rsidR="00C340F6" w:rsidRPr="00C340F6" w:rsidRDefault="00C340F6" w:rsidP="00C340F6">
            <w:pPr>
              <w:jc w:val="center"/>
              <w:rPr>
                <w:b/>
                <w:bCs/>
                <w:sz w:val="18"/>
                <w:szCs w:val="18"/>
                <w:lang w:val="uk-UA" w:eastAsia="uk-UA"/>
              </w:rPr>
            </w:pPr>
            <w:r w:rsidRPr="00C340F6">
              <w:rPr>
                <w:b/>
                <w:bCs/>
                <w:sz w:val="18"/>
                <w:szCs w:val="18"/>
                <w:lang w:val="uk-UA" w:eastAsia="uk-UA"/>
              </w:rPr>
              <w:t>( +-) 2 580 000</w:t>
            </w:r>
          </w:p>
        </w:tc>
        <w:tc>
          <w:tcPr>
            <w:tcW w:w="2551" w:type="dxa"/>
            <w:tcBorders>
              <w:top w:val="single" w:sz="4" w:space="0" w:color="auto"/>
              <w:left w:val="nil"/>
              <w:bottom w:val="single" w:sz="4" w:space="0" w:color="auto"/>
              <w:right w:val="single" w:sz="4" w:space="0" w:color="auto"/>
            </w:tcBorders>
            <w:shd w:val="clear" w:color="000000" w:fill="FFFFFF"/>
            <w:vAlign w:val="center"/>
            <w:hideMark/>
          </w:tcPr>
          <w:p w14:paraId="64732E93" w14:textId="77777777" w:rsidR="00C340F6" w:rsidRPr="00C340F6" w:rsidRDefault="00C340F6" w:rsidP="00C340F6">
            <w:pPr>
              <w:jc w:val="center"/>
              <w:rPr>
                <w:sz w:val="18"/>
                <w:szCs w:val="18"/>
                <w:lang w:val="uk-UA" w:eastAsia="uk-UA"/>
              </w:rPr>
            </w:pPr>
            <w:r w:rsidRPr="00C340F6">
              <w:rPr>
                <w:sz w:val="18"/>
                <w:szCs w:val="18"/>
                <w:lang w:val="uk-UA" w:eastAsia="uk-UA"/>
              </w:rPr>
              <w:t>КПКВ 0611010                   КЕКВ 2271 -280 000 КПКВ 0611141               КЕКВ 2240 +180 000  КПКВ 0617520             КЕКВ 3110 +100 000;    КПКВ 0611021                 КЕКВ 3132 - 2 300 000    КПКВ 0611010                         КЕКВ 2230+ 2 000 000    КПКВ 0611021                      КЕКВ 2230+ 300 000</w:t>
            </w:r>
          </w:p>
        </w:tc>
      </w:tr>
      <w:tr w:rsidR="00C340F6" w:rsidRPr="00C340F6" w14:paraId="713B8451" w14:textId="77777777" w:rsidTr="00F3686F">
        <w:trPr>
          <w:gridAfter w:val="1"/>
          <w:wAfter w:w="227" w:type="dxa"/>
          <w:trHeight w:val="72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B77B38" w14:textId="77777777" w:rsidR="00C340F6" w:rsidRPr="00C340F6" w:rsidRDefault="00C340F6" w:rsidP="00C340F6">
            <w:pPr>
              <w:jc w:val="center"/>
              <w:rPr>
                <w:b/>
                <w:bCs/>
                <w:sz w:val="18"/>
                <w:szCs w:val="18"/>
                <w:lang w:val="uk-UA" w:eastAsia="uk-UA"/>
              </w:rPr>
            </w:pPr>
            <w:r w:rsidRPr="00C340F6">
              <w:rPr>
                <w:b/>
                <w:bCs/>
                <w:sz w:val="18"/>
                <w:szCs w:val="18"/>
                <w:lang w:val="uk-UA" w:eastAsia="uk-UA"/>
              </w:rPr>
              <w:t>3</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7DFEF280" w14:textId="77777777" w:rsidR="00C340F6" w:rsidRPr="00C340F6" w:rsidRDefault="00C340F6" w:rsidP="00C340F6">
            <w:pPr>
              <w:jc w:val="center"/>
              <w:rPr>
                <w:sz w:val="18"/>
                <w:szCs w:val="18"/>
                <w:lang w:val="uk-UA" w:eastAsia="uk-UA"/>
              </w:rPr>
            </w:pPr>
            <w:r w:rsidRPr="00C340F6">
              <w:rPr>
                <w:sz w:val="18"/>
                <w:szCs w:val="18"/>
                <w:lang w:val="uk-UA" w:eastAsia="uk-UA"/>
              </w:rPr>
              <w:t>Лист управління культури і туризму  від 10.07.2025                         № 01-16/311</w:t>
            </w:r>
          </w:p>
        </w:tc>
        <w:tc>
          <w:tcPr>
            <w:tcW w:w="2552" w:type="dxa"/>
            <w:tcBorders>
              <w:top w:val="single" w:sz="4" w:space="0" w:color="auto"/>
              <w:left w:val="nil"/>
              <w:bottom w:val="single" w:sz="4" w:space="0" w:color="auto"/>
              <w:right w:val="single" w:sz="4" w:space="0" w:color="auto"/>
            </w:tcBorders>
            <w:shd w:val="clear" w:color="000000" w:fill="FFFFFF"/>
            <w:vAlign w:val="center"/>
            <w:hideMark/>
          </w:tcPr>
          <w:p w14:paraId="38AA0C91" w14:textId="77777777" w:rsidR="00C340F6" w:rsidRPr="00C340F6" w:rsidRDefault="00C340F6" w:rsidP="00C340F6">
            <w:pPr>
              <w:jc w:val="center"/>
              <w:rPr>
                <w:sz w:val="18"/>
                <w:szCs w:val="18"/>
                <w:lang w:val="uk-UA" w:eastAsia="uk-UA"/>
              </w:rPr>
            </w:pPr>
            <w:r w:rsidRPr="00C340F6">
              <w:rPr>
                <w:sz w:val="18"/>
                <w:szCs w:val="18"/>
                <w:lang w:val="uk-UA" w:eastAsia="uk-UA"/>
              </w:rPr>
              <w:t>Перерозподіл кошторисних призначень з теплопостачання на  придбання комп’ютера</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14:paraId="6EB0D816" w14:textId="77777777" w:rsidR="00C340F6" w:rsidRPr="00C340F6" w:rsidRDefault="00C340F6" w:rsidP="00C340F6">
            <w:pPr>
              <w:jc w:val="center"/>
              <w:rPr>
                <w:b/>
                <w:bCs/>
                <w:sz w:val="18"/>
                <w:szCs w:val="18"/>
                <w:lang w:val="uk-UA" w:eastAsia="uk-UA"/>
              </w:rPr>
            </w:pPr>
            <w:r w:rsidRPr="00C340F6">
              <w:rPr>
                <w:b/>
                <w:bCs/>
                <w:sz w:val="18"/>
                <w:szCs w:val="18"/>
                <w:lang w:val="uk-UA" w:eastAsia="uk-UA"/>
              </w:rPr>
              <w:t>( +-) 50 000</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115EB3CA" w14:textId="77777777" w:rsidR="00C340F6" w:rsidRPr="00C340F6" w:rsidRDefault="00C340F6" w:rsidP="00C340F6">
            <w:pPr>
              <w:jc w:val="center"/>
              <w:rPr>
                <w:b/>
                <w:bCs/>
                <w:sz w:val="18"/>
                <w:szCs w:val="18"/>
                <w:lang w:val="uk-UA" w:eastAsia="uk-UA"/>
              </w:rPr>
            </w:pPr>
            <w:r w:rsidRPr="00C340F6">
              <w:rPr>
                <w:b/>
                <w:bCs/>
                <w:sz w:val="18"/>
                <w:szCs w:val="18"/>
                <w:lang w:val="uk-UA" w:eastAsia="uk-UA"/>
              </w:rPr>
              <w:t>( +-) 50 000</w:t>
            </w:r>
          </w:p>
        </w:tc>
        <w:tc>
          <w:tcPr>
            <w:tcW w:w="2551" w:type="dxa"/>
            <w:tcBorders>
              <w:top w:val="single" w:sz="4" w:space="0" w:color="auto"/>
              <w:left w:val="nil"/>
              <w:bottom w:val="single" w:sz="4" w:space="0" w:color="auto"/>
              <w:right w:val="single" w:sz="4" w:space="0" w:color="auto"/>
            </w:tcBorders>
            <w:shd w:val="clear" w:color="000000" w:fill="FFFFFF"/>
            <w:vAlign w:val="center"/>
            <w:hideMark/>
          </w:tcPr>
          <w:p w14:paraId="79240028" w14:textId="77777777" w:rsidR="00C340F6" w:rsidRPr="00C340F6" w:rsidRDefault="00C340F6" w:rsidP="00C340F6">
            <w:pPr>
              <w:jc w:val="center"/>
              <w:rPr>
                <w:sz w:val="18"/>
                <w:szCs w:val="18"/>
                <w:lang w:val="uk-UA" w:eastAsia="uk-UA"/>
              </w:rPr>
            </w:pPr>
            <w:r w:rsidRPr="00C340F6">
              <w:rPr>
                <w:sz w:val="18"/>
                <w:szCs w:val="18"/>
                <w:lang w:val="uk-UA" w:eastAsia="uk-UA"/>
              </w:rPr>
              <w:t xml:space="preserve">КПКВ 1011080               КЕКВ 2271 - 50 000       КПКВ 1017520                   КЕКВ 3110 + 50 000           </w:t>
            </w:r>
          </w:p>
        </w:tc>
      </w:tr>
      <w:tr w:rsidR="00C340F6" w:rsidRPr="00C340F6" w14:paraId="6F14DB04" w14:textId="77777777" w:rsidTr="00F3686F">
        <w:trPr>
          <w:gridAfter w:val="1"/>
          <w:wAfter w:w="227" w:type="dxa"/>
          <w:trHeight w:val="72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501B87" w14:textId="77777777" w:rsidR="00C340F6" w:rsidRPr="00C340F6" w:rsidRDefault="00C340F6" w:rsidP="00C340F6">
            <w:pPr>
              <w:jc w:val="center"/>
              <w:rPr>
                <w:b/>
                <w:bCs/>
                <w:sz w:val="18"/>
                <w:szCs w:val="18"/>
                <w:lang w:val="uk-UA" w:eastAsia="uk-UA"/>
              </w:rPr>
            </w:pPr>
            <w:r w:rsidRPr="00C340F6">
              <w:rPr>
                <w:b/>
                <w:bCs/>
                <w:sz w:val="18"/>
                <w:szCs w:val="18"/>
                <w:lang w:val="uk-UA" w:eastAsia="uk-UA"/>
              </w:rPr>
              <w:t>4</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033CC684" w14:textId="77777777" w:rsidR="00C340F6" w:rsidRPr="00C340F6" w:rsidRDefault="00C340F6" w:rsidP="00C340F6">
            <w:pPr>
              <w:jc w:val="center"/>
              <w:rPr>
                <w:sz w:val="18"/>
                <w:szCs w:val="18"/>
                <w:lang w:val="uk-UA" w:eastAsia="uk-UA"/>
              </w:rPr>
            </w:pPr>
            <w:r w:rsidRPr="00C340F6">
              <w:rPr>
                <w:sz w:val="18"/>
                <w:szCs w:val="18"/>
                <w:lang w:val="uk-UA" w:eastAsia="uk-UA"/>
              </w:rPr>
              <w:t>Лист управління культури і туризму  від 10.07.2025                         № 01-16/312</w:t>
            </w:r>
          </w:p>
        </w:tc>
        <w:tc>
          <w:tcPr>
            <w:tcW w:w="2552" w:type="dxa"/>
            <w:tcBorders>
              <w:top w:val="single" w:sz="4" w:space="0" w:color="auto"/>
              <w:left w:val="nil"/>
              <w:bottom w:val="single" w:sz="4" w:space="0" w:color="auto"/>
              <w:right w:val="single" w:sz="4" w:space="0" w:color="auto"/>
            </w:tcBorders>
            <w:shd w:val="clear" w:color="000000" w:fill="FFFFFF"/>
            <w:vAlign w:val="center"/>
            <w:hideMark/>
          </w:tcPr>
          <w:p w14:paraId="4D985978" w14:textId="77777777" w:rsidR="00C340F6" w:rsidRPr="00C340F6" w:rsidRDefault="00C340F6" w:rsidP="00C340F6">
            <w:pPr>
              <w:jc w:val="center"/>
              <w:rPr>
                <w:sz w:val="18"/>
                <w:szCs w:val="18"/>
                <w:lang w:val="uk-UA" w:eastAsia="uk-UA"/>
              </w:rPr>
            </w:pPr>
            <w:r w:rsidRPr="00C340F6">
              <w:rPr>
                <w:sz w:val="18"/>
                <w:szCs w:val="18"/>
                <w:lang w:val="uk-UA" w:eastAsia="uk-UA"/>
              </w:rPr>
              <w:t>Перерозподіл кошторисних призначень з теплопостачання на  обслуговування  та охорону укриття по вул Заньковецької , буд 8 (Ніжинська ЦБС)</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14:paraId="68AD2E2E" w14:textId="77777777" w:rsidR="00C340F6" w:rsidRPr="00C340F6" w:rsidRDefault="00C340F6" w:rsidP="00C340F6">
            <w:pPr>
              <w:jc w:val="center"/>
              <w:rPr>
                <w:b/>
                <w:bCs/>
                <w:sz w:val="18"/>
                <w:szCs w:val="18"/>
                <w:lang w:val="uk-UA" w:eastAsia="uk-UA"/>
              </w:rPr>
            </w:pPr>
            <w:r w:rsidRPr="00C340F6">
              <w:rPr>
                <w:b/>
                <w:bCs/>
                <w:sz w:val="18"/>
                <w:szCs w:val="18"/>
                <w:lang w:val="uk-UA" w:eastAsia="uk-UA"/>
              </w:rPr>
              <w:t xml:space="preserve">( +-) 1 200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56D18688" w14:textId="77777777" w:rsidR="00C340F6" w:rsidRPr="00C340F6" w:rsidRDefault="00C340F6" w:rsidP="00C340F6">
            <w:pPr>
              <w:jc w:val="center"/>
              <w:rPr>
                <w:b/>
                <w:bCs/>
                <w:sz w:val="18"/>
                <w:szCs w:val="18"/>
                <w:lang w:val="uk-UA" w:eastAsia="uk-UA"/>
              </w:rPr>
            </w:pPr>
            <w:r w:rsidRPr="00C340F6">
              <w:rPr>
                <w:b/>
                <w:bCs/>
                <w:sz w:val="18"/>
                <w:szCs w:val="18"/>
                <w:lang w:val="uk-UA" w:eastAsia="uk-UA"/>
              </w:rPr>
              <w:t xml:space="preserve">( +-) 1 200 </w:t>
            </w:r>
          </w:p>
        </w:tc>
        <w:tc>
          <w:tcPr>
            <w:tcW w:w="2551" w:type="dxa"/>
            <w:tcBorders>
              <w:top w:val="single" w:sz="4" w:space="0" w:color="auto"/>
              <w:left w:val="nil"/>
              <w:bottom w:val="single" w:sz="4" w:space="0" w:color="auto"/>
              <w:right w:val="single" w:sz="4" w:space="0" w:color="auto"/>
            </w:tcBorders>
            <w:shd w:val="clear" w:color="000000" w:fill="FFFFFF"/>
            <w:vAlign w:val="center"/>
            <w:hideMark/>
          </w:tcPr>
          <w:p w14:paraId="3F22F7DB" w14:textId="77777777" w:rsidR="00C340F6" w:rsidRPr="00C340F6" w:rsidRDefault="00C340F6" w:rsidP="00C340F6">
            <w:pPr>
              <w:jc w:val="center"/>
              <w:rPr>
                <w:sz w:val="18"/>
                <w:szCs w:val="18"/>
                <w:lang w:val="uk-UA" w:eastAsia="uk-UA"/>
              </w:rPr>
            </w:pPr>
            <w:r w:rsidRPr="00C340F6">
              <w:rPr>
                <w:sz w:val="18"/>
                <w:szCs w:val="18"/>
                <w:lang w:val="uk-UA" w:eastAsia="uk-UA"/>
              </w:rPr>
              <w:t>КПКВ 1014030        КЕКВ 2271 - 1 200   КПКВ 1018110                  КЕКВ 2240 + 1 200</w:t>
            </w:r>
          </w:p>
        </w:tc>
      </w:tr>
      <w:tr w:rsidR="00C340F6" w:rsidRPr="00C340F6" w14:paraId="5036FDC4" w14:textId="77777777" w:rsidTr="00F3686F">
        <w:trPr>
          <w:gridAfter w:val="1"/>
          <w:wAfter w:w="227" w:type="dxa"/>
          <w:trHeight w:val="96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231960" w14:textId="77777777" w:rsidR="00C340F6" w:rsidRPr="00C340F6" w:rsidRDefault="00C340F6" w:rsidP="00C340F6">
            <w:pPr>
              <w:jc w:val="center"/>
              <w:rPr>
                <w:b/>
                <w:bCs/>
                <w:sz w:val="18"/>
                <w:szCs w:val="18"/>
                <w:lang w:val="uk-UA" w:eastAsia="uk-UA"/>
              </w:rPr>
            </w:pPr>
            <w:r w:rsidRPr="00C340F6">
              <w:rPr>
                <w:b/>
                <w:bCs/>
                <w:sz w:val="18"/>
                <w:szCs w:val="18"/>
                <w:lang w:val="uk-UA" w:eastAsia="uk-UA"/>
              </w:rPr>
              <w:t>5</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73912128" w14:textId="77777777" w:rsidR="00C340F6" w:rsidRPr="00C340F6" w:rsidRDefault="00C340F6" w:rsidP="00C340F6">
            <w:pPr>
              <w:jc w:val="center"/>
              <w:rPr>
                <w:sz w:val="18"/>
                <w:szCs w:val="18"/>
                <w:lang w:val="uk-UA" w:eastAsia="uk-UA"/>
              </w:rPr>
            </w:pPr>
            <w:r w:rsidRPr="00C340F6">
              <w:rPr>
                <w:sz w:val="18"/>
                <w:szCs w:val="18"/>
                <w:lang w:val="uk-UA" w:eastAsia="uk-UA"/>
              </w:rPr>
              <w:t>Листи управління культури і туризму  від 10.07.2025                         № 01-16/315, від 28.07.25 № 01-16/338</w:t>
            </w:r>
          </w:p>
        </w:tc>
        <w:tc>
          <w:tcPr>
            <w:tcW w:w="2552" w:type="dxa"/>
            <w:tcBorders>
              <w:top w:val="single" w:sz="4" w:space="0" w:color="auto"/>
              <w:left w:val="nil"/>
              <w:bottom w:val="single" w:sz="4" w:space="0" w:color="auto"/>
              <w:right w:val="single" w:sz="4" w:space="0" w:color="auto"/>
            </w:tcBorders>
            <w:shd w:val="clear" w:color="000000" w:fill="FFFFFF"/>
            <w:vAlign w:val="center"/>
            <w:hideMark/>
          </w:tcPr>
          <w:p w14:paraId="21B1FEF5" w14:textId="77777777" w:rsidR="00C340F6" w:rsidRPr="00C340F6" w:rsidRDefault="00C340F6" w:rsidP="00C340F6">
            <w:pPr>
              <w:jc w:val="center"/>
              <w:rPr>
                <w:sz w:val="18"/>
                <w:szCs w:val="18"/>
                <w:lang w:val="uk-UA" w:eastAsia="uk-UA"/>
              </w:rPr>
            </w:pPr>
            <w:r w:rsidRPr="00C340F6">
              <w:rPr>
                <w:sz w:val="18"/>
                <w:szCs w:val="18"/>
                <w:lang w:val="uk-UA" w:eastAsia="uk-UA"/>
              </w:rPr>
              <w:t>Перерозподіл кошторисних призначень з теплопостачання на  планову повірку лічильників теплової енергії (припис  ТОВ "НіжинТеплоМережі")</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14:paraId="448EC78F" w14:textId="77777777" w:rsidR="00C340F6" w:rsidRPr="00C340F6" w:rsidRDefault="00C340F6" w:rsidP="00C340F6">
            <w:pPr>
              <w:jc w:val="center"/>
              <w:rPr>
                <w:b/>
                <w:bCs/>
                <w:sz w:val="18"/>
                <w:szCs w:val="18"/>
                <w:lang w:val="uk-UA" w:eastAsia="uk-UA"/>
              </w:rPr>
            </w:pPr>
            <w:r w:rsidRPr="00C340F6">
              <w:rPr>
                <w:b/>
                <w:bCs/>
                <w:sz w:val="18"/>
                <w:szCs w:val="18"/>
                <w:lang w:val="uk-UA" w:eastAsia="uk-UA"/>
              </w:rPr>
              <w:t>( +-) 33 200</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348A8886" w14:textId="77777777" w:rsidR="00C340F6" w:rsidRPr="00C340F6" w:rsidRDefault="00C340F6" w:rsidP="00C340F6">
            <w:pPr>
              <w:jc w:val="center"/>
              <w:rPr>
                <w:b/>
                <w:bCs/>
                <w:sz w:val="18"/>
                <w:szCs w:val="18"/>
                <w:lang w:val="uk-UA" w:eastAsia="uk-UA"/>
              </w:rPr>
            </w:pPr>
            <w:r w:rsidRPr="00C340F6">
              <w:rPr>
                <w:b/>
                <w:bCs/>
                <w:sz w:val="18"/>
                <w:szCs w:val="18"/>
                <w:lang w:val="uk-UA" w:eastAsia="uk-UA"/>
              </w:rPr>
              <w:t>( +-) 33 200</w:t>
            </w:r>
          </w:p>
        </w:tc>
        <w:tc>
          <w:tcPr>
            <w:tcW w:w="2551" w:type="dxa"/>
            <w:tcBorders>
              <w:top w:val="single" w:sz="4" w:space="0" w:color="auto"/>
              <w:left w:val="nil"/>
              <w:bottom w:val="single" w:sz="4" w:space="0" w:color="auto"/>
              <w:right w:val="single" w:sz="4" w:space="0" w:color="auto"/>
            </w:tcBorders>
            <w:shd w:val="clear" w:color="000000" w:fill="FFFFFF"/>
            <w:vAlign w:val="center"/>
            <w:hideMark/>
          </w:tcPr>
          <w:p w14:paraId="41A452C6" w14:textId="77777777" w:rsidR="00C340F6" w:rsidRPr="00C340F6" w:rsidRDefault="00C340F6" w:rsidP="00C340F6">
            <w:pPr>
              <w:jc w:val="center"/>
              <w:rPr>
                <w:sz w:val="18"/>
                <w:szCs w:val="18"/>
                <w:lang w:val="uk-UA" w:eastAsia="uk-UA"/>
              </w:rPr>
            </w:pPr>
            <w:r w:rsidRPr="00C340F6">
              <w:rPr>
                <w:sz w:val="18"/>
                <w:szCs w:val="18"/>
                <w:lang w:val="uk-UA" w:eastAsia="uk-UA"/>
              </w:rPr>
              <w:t>КПКВ 1014030                   КЕКВ 2271 - 8 200      КЕКВ 2240 + 8 200; КПКВ 1014040 КЕКВ 2271-25000 КЕКВ 2240+25000</w:t>
            </w:r>
          </w:p>
        </w:tc>
      </w:tr>
      <w:tr w:rsidR="00C340F6" w:rsidRPr="00C340F6" w14:paraId="13438B41" w14:textId="77777777" w:rsidTr="00F3686F">
        <w:trPr>
          <w:gridAfter w:val="1"/>
          <w:wAfter w:w="227" w:type="dxa"/>
          <w:trHeight w:val="120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B22A0F" w14:textId="77777777" w:rsidR="00C340F6" w:rsidRPr="00C340F6" w:rsidRDefault="00C340F6" w:rsidP="00C340F6">
            <w:pPr>
              <w:jc w:val="center"/>
              <w:rPr>
                <w:b/>
                <w:bCs/>
                <w:sz w:val="18"/>
                <w:szCs w:val="18"/>
                <w:lang w:val="uk-UA" w:eastAsia="uk-UA"/>
              </w:rPr>
            </w:pPr>
            <w:r w:rsidRPr="00C340F6">
              <w:rPr>
                <w:b/>
                <w:bCs/>
                <w:sz w:val="18"/>
                <w:szCs w:val="18"/>
                <w:lang w:val="uk-UA" w:eastAsia="uk-UA"/>
              </w:rPr>
              <w:t>6</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160463D5" w14:textId="77777777" w:rsidR="00C340F6" w:rsidRPr="00C340F6" w:rsidRDefault="00C340F6" w:rsidP="00C340F6">
            <w:pPr>
              <w:jc w:val="center"/>
              <w:rPr>
                <w:sz w:val="18"/>
                <w:szCs w:val="18"/>
                <w:lang w:val="uk-UA" w:eastAsia="uk-UA"/>
              </w:rPr>
            </w:pPr>
            <w:r w:rsidRPr="00C340F6">
              <w:rPr>
                <w:sz w:val="18"/>
                <w:szCs w:val="18"/>
                <w:lang w:val="uk-UA" w:eastAsia="uk-UA"/>
              </w:rPr>
              <w:t>Лист управління культури і туризму  від 25.07.2025                         № 01-16/332</w:t>
            </w:r>
          </w:p>
        </w:tc>
        <w:tc>
          <w:tcPr>
            <w:tcW w:w="2552" w:type="dxa"/>
            <w:tcBorders>
              <w:top w:val="single" w:sz="4" w:space="0" w:color="auto"/>
              <w:left w:val="nil"/>
              <w:bottom w:val="single" w:sz="4" w:space="0" w:color="auto"/>
              <w:right w:val="single" w:sz="4" w:space="0" w:color="auto"/>
            </w:tcBorders>
            <w:shd w:val="clear" w:color="000000" w:fill="FFFFFF"/>
            <w:vAlign w:val="center"/>
            <w:hideMark/>
          </w:tcPr>
          <w:p w14:paraId="4176A8D0" w14:textId="77777777" w:rsidR="00C340F6" w:rsidRPr="00C340F6" w:rsidRDefault="00C340F6" w:rsidP="00C340F6">
            <w:pPr>
              <w:jc w:val="center"/>
              <w:rPr>
                <w:sz w:val="18"/>
                <w:szCs w:val="18"/>
                <w:lang w:val="uk-UA" w:eastAsia="uk-UA"/>
              </w:rPr>
            </w:pPr>
            <w:r w:rsidRPr="00C340F6">
              <w:rPr>
                <w:sz w:val="18"/>
                <w:szCs w:val="18"/>
                <w:lang w:val="uk-UA" w:eastAsia="uk-UA"/>
              </w:rPr>
              <w:t>Перерозподіл кошторисних призначень з програми власних повноважень  на програму відзначення державних та професійних свят, ювілейних та святкових дат, здійснення представницьких видатків…для участі  делегації  представників  культури у заходах до Дня міста Коломия</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14:paraId="00370384" w14:textId="77777777" w:rsidR="00C340F6" w:rsidRPr="00C340F6" w:rsidRDefault="00C340F6" w:rsidP="00C340F6">
            <w:pPr>
              <w:jc w:val="center"/>
              <w:rPr>
                <w:b/>
                <w:bCs/>
                <w:sz w:val="18"/>
                <w:szCs w:val="18"/>
                <w:lang w:val="uk-UA" w:eastAsia="uk-UA"/>
              </w:rPr>
            </w:pPr>
            <w:r w:rsidRPr="00C340F6">
              <w:rPr>
                <w:b/>
                <w:bCs/>
                <w:sz w:val="18"/>
                <w:szCs w:val="18"/>
                <w:lang w:val="uk-UA" w:eastAsia="uk-UA"/>
              </w:rPr>
              <w:t>( +-) 40 000</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598E8B29" w14:textId="77777777" w:rsidR="00C340F6" w:rsidRPr="00C340F6" w:rsidRDefault="00C340F6" w:rsidP="00C340F6">
            <w:pPr>
              <w:jc w:val="center"/>
              <w:rPr>
                <w:b/>
                <w:bCs/>
                <w:sz w:val="18"/>
                <w:szCs w:val="18"/>
                <w:lang w:val="uk-UA" w:eastAsia="uk-UA"/>
              </w:rPr>
            </w:pPr>
            <w:r w:rsidRPr="00C340F6">
              <w:rPr>
                <w:b/>
                <w:bCs/>
                <w:sz w:val="18"/>
                <w:szCs w:val="18"/>
                <w:lang w:val="uk-UA" w:eastAsia="uk-UA"/>
              </w:rPr>
              <w:t>( +-) 40 000</w:t>
            </w:r>
          </w:p>
        </w:tc>
        <w:tc>
          <w:tcPr>
            <w:tcW w:w="2551" w:type="dxa"/>
            <w:tcBorders>
              <w:top w:val="single" w:sz="4" w:space="0" w:color="auto"/>
              <w:left w:val="nil"/>
              <w:bottom w:val="single" w:sz="4" w:space="0" w:color="auto"/>
              <w:right w:val="single" w:sz="4" w:space="0" w:color="auto"/>
            </w:tcBorders>
            <w:shd w:val="clear" w:color="000000" w:fill="FFFFFF"/>
            <w:vAlign w:val="center"/>
            <w:hideMark/>
          </w:tcPr>
          <w:p w14:paraId="4C7D842E" w14:textId="77777777" w:rsidR="00C340F6" w:rsidRPr="00C340F6" w:rsidRDefault="00C340F6" w:rsidP="00C340F6">
            <w:pPr>
              <w:jc w:val="center"/>
              <w:rPr>
                <w:sz w:val="18"/>
                <w:szCs w:val="18"/>
                <w:lang w:val="uk-UA" w:eastAsia="uk-UA"/>
              </w:rPr>
            </w:pPr>
            <w:r w:rsidRPr="00C340F6">
              <w:rPr>
                <w:sz w:val="18"/>
                <w:szCs w:val="18"/>
                <w:lang w:val="uk-UA" w:eastAsia="uk-UA"/>
              </w:rPr>
              <w:t xml:space="preserve">КПКВ 1010180                 КЕКВ 2240 (+-) </w:t>
            </w:r>
          </w:p>
        </w:tc>
      </w:tr>
      <w:tr w:rsidR="00C340F6" w:rsidRPr="00C340F6" w14:paraId="762E92C0" w14:textId="77777777" w:rsidTr="00F3686F">
        <w:trPr>
          <w:gridAfter w:val="1"/>
          <w:wAfter w:w="227" w:type="dxa"/>
          <w:trHeight w:val="96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41ECB8" w14:textId="77777777" w:rsidR="00C340F6" w:rsidRPr="00C340F6" w:rsidRDefault="00C340F6" w:rsidP="00C340F6">
            <w:pPr>
              <w:jc w:val="center"/>
              <w:rPr>
                <w:b/>
                <w:bCs/>
                <w:sz w:val="18"/>
                <w:szCs w:val="18"/>
                <w:lang w:val="uk-UA" w:eastAsia="uk-UA"/>
              </w:rPr>
            </w:pPr>
            <w:r w:rsidRPr="00C340F6">
              <w:rPr>
                <w:b/>
                <w:bCs/>
                <w:sz w:val="18"/>
                <w:szCs w:val="18"/>
                <w:lang w:val="uk-UA" w:eastAsia="uk-UA"/>
              </w:rPr>
              <w:t>7</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792319D8" w14:textId="77777777" w:rsidR="00C340F6" w:rsidRPr="00C340F6" w:rsidRDefault="00C340F6" w:rsidP="00C340F6">
            <w:pPr>
              <w:jc w:val="center"/>
              <w:rPr>
                <w:sz w:val="18"/>
                <w:szCs w:val="18"/>
                <w:lang w:val="uk-UA" w:eastAsia="uk-UA"/>
              </w:rPr>
            </w:pPr>
            <w:r w:rsidRPr="00C340F6">
              <w:rPr>
                <w:sz w:val="18"/>
                <w:szCs w:val="18"/>
                <w:lang w:val="uk-UA" w:eastAsia="uk-UA"/>
              </w:rPr>
              <w:t>Лист управління культури і туризму  від 28.07.2025                         № 01-16/337</w:t>
            </w:r>
          </w:p>
        </w:tc>
        <w:tc>
          <w:tcPr>
            <w:tcW w:w="2552" w:type="dxa"/>
            <w:tcBorders>
              <w:top w:val="single" w:sz="4" w:space="0" w:color="auto"/>
              <w:left w:val="nil"/>
              <w:bottom w:val="single" w:sz="4" w:space="0" w:color="auto"/>
              <w:right w:val="single" w:sz="4" w:space="0" w:color="auto"/>
            </w:tcBorders>
            <w:shd w:val="clear" w:color="000000" w:fill="FFFFFF"/>
            <w:vAlign w:val="center"/>
            <w:hideMark/>
          </w:tcPr>
          <w:p w14:paraId="52A36CDA" w14:textId="77777777" w:rsidR="00C340F6" w:rsidRPr="00C340F6" w:rsidRDefault="00C340F6" w:rsidP="00C340F6">
            <w:pPr>
              <w:jc w:val="center"/>
              <w:rPr>
                <w:sz w:val="18"/>
                <w:szCs w:val="18"/>
                <w:lang w:val="uk-UA" w:eastAsia="uk-UA"/>
              </w:rPr>
            </w:pPr>
            <w:r w:rsidRPr="00C340F6">
              <w:rPr>
                <w:sz w:val="18"/>
                <w:szCs w:val="18"/>
                <w:lang w:val="uk-UA" w:eastAsia="uk-UA"/>
              </w:rPr>
              <w:t>Перерозподіл кошторисних призначень з теплопостачання на придбання офісної  та комп’ютерної техніки для музею (технічний знос та вийшли з ладу монітор, багатофункціональний пристрій і роутер)</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14:paraId="6293CAEC" w14:textId="77777777" w:rsidR="00C340F6" w:rsidRPr="00C340F6" w:rsidRDefault="00C340F6" w:rsidP="00C340F6">
            <w:pPr>
              <w:jc w:val="center"/>
              <w:rPr>
                <w:b/>
                <w:bCs/>
                <w:sz w:val="18"/>
                <w:szCs w:val="18"/>
                <w:lang w:val="uk-UA" w:eastAsia="uk-UA"/>
              </w:rPr>
            </w:pPr>
            <w:r w:rsidRPr="00C340F6">
              <w:rPr>
                <w:b/>
                <w:bCs/>
                <w:sz w:val="18"/>
                <w:szCs w:val="18"/>
                <w:lang w:val="uk-UA" w:eastAsia="uk-UA"/>
              </w:rPr>
              <w:t>( +-) 22 500</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5ADCB6DE" w14:textId="77777777" w:rsidR="00C340F6" w:rsidRPr="00C340F6" w:rsidRDefault="00C340F6" w:rsidP="00C340F6">
            <w:pPr>
              <w:jc w:val="center"/>
              <w:rPr>
                <w:b/>
                <w:bCs/>
                <w:sz w:val="18"/>
                <w:szCs w:val="18"/>
                <w:lang w:val="uk-UA" w:eastAsia="uk-UA"/>
              </w:rPr>
            </w:pPr>
            <w:r w:rsidRPr="00C340F6">
              <w:rPr>
                <w:b/>
                <w:bCs/>
                <w:sz w:val="18"/>
                <w:szCs w:val="18"/>
                <w:lang w:val="uk-UA" w:eastAsia="uk-UA"/>
              </w:rPr>
              <w:t>( +-) 22 500</w:t>
            </w:r>
          </w:p>
        </w:tc>
        <w:tc>
          <w:tcPr>
            <w:tcW w:w="2551" w:type="dxa"/>
            <w:tcBorders>
              <w:top w:val="single" w:sz="4" w:space="0" w:color="auto"/>
              <w:left w:val="nil"/>
              <w:bottom w:val="single" w:sz="4" w:space="0" w:color="auto"/>
              <w:right w:val="single" w:sz="4" w:space="0" w:color="auto"/>
            </w:tcBorders>
            <w:shd w:val="clear" w:color="000000" w:fill="FFFFFF"/>
            <w:vAlign w:val="center"/>
            <w:hideMark/>
          </w:tcPr>
          <w:p w14:paraId="60605B82" w14:textId="77777777" w:rsidR="00C340F6" w:rsidRPr="00C340F6" w:rsidRDefault="00C340F6" w:rsidP="00C340F6">
            <w:pPr>
              <w:jc w:val="center"/>
              <w:rPr>
                <w:sz w:val="18"/>
                <w:szCs w:val="18"/>
                <w:lang w:val="uk-UA" w:eastAsia="uk-UA"/>
              </w:rPr>
            </w:pPr>
            <w:r w:rsidRPr="00C340F6">
              <w:rPr>
                <w:sz w:val="18"/>
                <w:szCs w:val="18"/>
                <w:lang w:val="uk-UA" w:eastAsia="uk-UA"/>
              </w:rPr>
              <w:t>КПКВ 1014040      КЕКВ 2271-22 500                КЕКВ 1017520         КЕКВ 2210 +2 500                КЕКВ 3110 + 20 000</w:t>
            </w:r>
          </w:p>
        </w:tc>
      </w:tr>
      <w:tr w:rsidR="00C340F6" w:rsidRPr="00C340F6" w14:paraId="765361A1" w14:textId="77777777" w:rsidTr="00F3686F">
        <w:trPr>
          <w:gridAfter w:val="1"/>
          <w:wAfter w:w="227" w:type="dxa"/>
          <w:trHeight w:val="240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C0C60F" w14:textId="77777777" w:rsidR="00C340F6" w:rsidRPr="00C340F6" w:rsidRDefault="00C340F6" w:rsidP="00C340F6">
            <w:pPr>
              <w:jc w:val="center"/>
              <w:rPr>
                <w:b/>
                <w:bCs/>
                <w:sz w:val="18"/>
                <w:szCs w:val="18"/>
                <w:lang w:val="uk-UA" w:eastAsia="uk-UA"/>
              </w:rPr>
            </w:pPr>
            <w:r w:rsidRPr="00C340F6">
              <w:rPr>
                <w:b/>
                <w:bCs/>
                <w:sz w:val="18"/>
                <w:szCs w:val="18"/>
                <w:lang w:val="uk-UA" w:eastAsia="uk-UA"/>
              </w:rPr>
              <w:t>8</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457B2675" w14:textId="77777777" w:rsidR="00C340F6" w:rsidRPr="00C340F6" w:rsidRDefault="00C340F6" w:rsidP="00C340F6">
            <w:pPr>
              <w:jc w:val="center"/>
              <w:rPr>
                <w:sz w:val="18"/>
                <w:szCs w:val="18"/>
                <w:lang w:val="uk-UA" w:eastAsia="uk-UA"/>
              </w:rPr>
            </w:pPr>
            <w:r w:rsidRPr="00C340F6">
              <w:rPr>
                <w:sz w:val="18"/>
                <w:szCs w:val="18"/>
                <w:lang w:val="uk-UA" w:eastAsia="uk-UA"/>
              </w:rPr>
              <w:t>Лист КНП "Ніжинська ЦМЛ ім.М.Галицького" від 30.07.25 № 01-11/2458</w:t>
            </w:r>
          </w:p>
        </w:tc>
        <w:tc>
          <w:tcPr>
            <w:tcW w:w="2552" w:type="dxa"/>
            <w:tcBorders>
              <w:top w:val="single" w:sz="4" w:space="0" w:color="auto"/>
              <w:left w:val="nil"/>
              <w:bottom w:val="single" w:sz="4" w:space="0" w:color="auto"/>
              <w:right w:val="single" w:sz="4" w:space="0" w:color="auto"/>
            </w:tcBorders>
            <w:shd w:val="clear" w:color="000000" w:fill="FFFFFF"/>
            <w:vAlign w:val="center"/>
            <w:hideMark/>
          </w:tcPr>
          <w:p w14:paraId="207F3DD5" w14:textId="77777777" w:rsidR="00C340F6" w:rsidRPr="00C340F6" w:rsidRDefault="00C340F6" w:rsidP="00C340F6">
            <w:pPr>
              <w:jc w:val="center"/>
              <w:rPr>
                <w:sz w:val="18"/>
                <w:szCs w:val="18"/>
                <w:lang w:val="uk-UA" w:eastAsia="uk-UA"/>
              </w:rPr>
            </w:pPr>
            <w:r w:rsidRPr="00C340F6">
              <w:rPr>
                <w:sz w:val="18"/>
                <w:szCs w:val="18"/>
                <w:lang w:val="uk-UA" w:eastAsia="uk-UA"/>
              </w:rPr>
              <w:t>Зміна назви об’єкта з "Капітальний ремонт приміщення КНП "Ніжинська центральна міська лікарня імені Миколи Галицького" Ніжинської міської ради Чернігівської області" на "Капітальний ремонт зі встановлення системи автоматичної пожежної  сигналізації, оповіщення людей про пожежу, передавання тривожних сповіщень, управління евакуацією на об’єкті: частина будівлі головного корпус №1 та №2 КНП «Ніжинська центральна міська лікарня імені Миколи галицького» за адресою: Чернігівська обл.., м.Ніжин, вул. Академіка Амосова, 1"</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14:paraId="4C73DA5D" w14:textId="77777777" w:rsidR="00C340F6" w:rsidRPr="00C340F6" w:rsidRDefault="00C340F6" w:rsidP="00C340F6">
            <w:pPr>
              <w:jc w:val="center"/>
              <w:rPr>
                <w:b/>
                <w:bCs/>
                <w:sz w:val="18"/>
                <w:szCs w:val="18"/>
                <w:lang w:val="uk-UA" w:eastAsia="uk-UA"/>
              </w:rPr>
            </w:pPr>
            <w:r w:rsidRPr="00C340F6">
              <w:rPr>
                <w:b/>
                <w:bCs/>
                <w:sz w:val="18"/>
                <w:szCs w:val="18"/>
                <w:lang w:val="uk-UA" w:eastAsia="uk-UA"/>
              </w:rPr>
              <w:t>-</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138CEE4A" w14:textId="77777777" w:rsidR="00C340F6" w:rsidRPr="00C340F6" w:rsidRDefault="00C340F6" w:rsidP="00C340F6">
            <w:pPr>
              <w:jc w:val="center"/>
              <w:rPr>
                <w:b/>
                <w:bCs/>
                <w:sz w:val="18"/>
                <w:szCs w:val="18"/>
                <w:lang w:val="uk-UA" w:eastAsia="uk-UA"/>
              </w:rPr>
            </w:pPr>
            <w:r w:rsidRPr="00C340F6">
              <w:rPr>
                <w:b/>
                <w:bCs/>
                <w:sz w:val="18"/>
                <w:szCs w:val="18"/>
                <w:lang w:val="uk-UA" w:eastAsia="uk-UA"/>
              </w:rPr>
              <w:t>-</w:t>
            </w:r>
          </w:p>
        </w:tc>
        <w:tc>
          <w:tcPr>
            <w:tcW w:w="2551" w:type="dxa"/>
            <w:tcBorders>
              <w:top w:val="single" w:sz="4" w:space="0" w:color="auto"/>
              <w:left w:val="nil"/>
              <w:bottom w:val="single" w:sz="4" w:space="0" w:color="auto"/>
              <w:right w:val="single" w:sz="4" w:space="0" w:color="auto"/>
            </w:tcBorders>
            <w:shd w:val="clear" w:color="000000" w:fill="FFFFFF"/>
            <w:vAlign w:val="center"/>
            <w:hideMark/>
          </w:tcPr>
          <w:p w14:paraId="209E51D2" w14:textId="77777777" w:rsidR="00C340F6" w:rsidRPr="00C340F6" w:rsidRDefault="00C340F6" w:rsidP="00C340F6">
            <w:pPr>
              <w:jc w:val="center"/>
              <w:rPr>
                <w:sz w:val="18"/>
                <w:szCs w:val="18"/>
                <w:lang w:val="uk-UA" w:eastAsia="uk-UA"/>
              </w:rPr>
            </w:pPr>
            <w:r w:rsidRPr="00C340F6">
              <w:rPr>
                <w:sz w:val="18"/>
                <w:szCs w:val="18"/>
                <w:lang w:val="uk-UA" w:eastAsia="uk-UA"/>
              </w:rPr>
              <w:t>КПКВ  0212010               КЕКВ 3210</w:t>
            </w:r>
          </w:p>
        </w:tc>
      </w:tr>
      <w:tr w:rsidR="00C340F6" w:rsidRPr="00C340F6" w14:paraId="769963E8" w14:textId="77777777" w:rsidTr="00F3686F">
        <w:trPr>
          <w:gridAfter w:val="1"/>
          <w:wAfter w:w="227" w:type="dxa"/>
          <w:trHeight w:val="168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7D55CCA" w14:textId="77777777" w:rsidR="00C340F6" w:rsidRPr="00C340F6" w:rsidRDefault="00C340F6" w:rsidP="00C340F6">
            <w:pPr>
              <w:jc w:val="center"/>
              <w:rPr>
                <w:b/>
                <w:bCs/>
                <w:sz w:val="18"/>
                <w:szCs w:val="18"/>
                <w:lang w:val="uk-UA" w:eastAsia="uk-UA"/>
              </w:rPr>
            </w:pPr>
            <w:r w:rsidRPr="00C340F6">
              <w:rPr>
                <w:b/>
                <w:bCs/>
                <w:sz w:val="18"/>
                <w:szCs w:val="18"/>
                <w:lang w:val="uk-UA" w:eastAsia="uk-UA"/>
              </w:rPr>
              <w:t>9</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4F55A299" w14:textId="77777777" w:rsidR="00C340F6" w:rsidRPr="00C340F6" w:rsidRDefault="00C340F6" w:rsidP="00C340F6">
            <w:pPr>
              <w:jc w:val="center"/>
              <w:rPr>
                <w:sz w:val="18"/>
                <w:szCs w:val="18"/>
                <w:lang w:val="uk-UA" w:eastAsia="uk-UA"/>
              </w:rPr>
            </w:pPr>
            <w:r w:rsidRPr="00C340F6">
              <w:rPr>
                <w:sz w:val="18"/>
                <w:szCs w:val="18"/>
                <w:lang w:val="uk-UA" w:eastAsia="uk-UA"/>
              </w:rPr>
              <w:t>Лист КНП "Ніжинська ЦМЛ ім.М.Галицького" від 30.07.25 № 01-11/2458</w:t>
            </w:r>
          </w:p>
        </w:tc>
        <w:tc>
          <w:tcPr>
            <w:tcW w:w="2552" w:type="dxa"/>
            <w:tcBorders>
              <w:top w:val="single" w:sz="4" w:space="0" w:color="auto"/>
              <w:left w:val="nil"/>
              <w:bottom w:val="single" w:sz="4" w:space="0" w:color="auto"/>
              <w:right w:val="single" w:sz="4" w:space="0" w:color="auto"/>
            </w:tcBorders>
            <w:shd w:val="clear" w:color="000000" w:fill="FFFFFF"/>
            <w:vAlign w:val="center"/>
            <w:hideMark/>
          </w:tcPr>
          <w:p w14:paraId="234BB31B" w14:textId="77777777" w:rsidR="00C340F6" w:rsidRPr="00C340F6" w:rsidRDefault="00C340F6" w:rsidP="00C340F6">
            <w:pPr>
              <w:jc w:val="center"/>
              <w:rPr>
                <w:sz w:val="18"/>
                <w:szCs w:val="18"/>
                <w:lang w:val="uk-UA" w:eastAsia="uk-UA"/>
              </w:rPr>
            </w:pPr>
            <w:r w:rsidRPr="00C340F6">
              <w:rPr>
                <w:sz w:val="18"/>
                <w:szCs w:val="18"/>
                <w:lang w:val="uk-UA" w:eastAsia="uk-UA"/>
              </w:rPr>
              <w:t>Зміна назви об’єкта "Капітальний ремонт блоку інтенсивної терапії (об’єднання 6 приміщень в 2 палати інтенсивної терапії)"  на "Капітальний ремонт приміщень 2-го поверху будівлі  головного корпусу під облаштування блоків інтенсивної терапії КНП "Ніжинська центральна міська лікарня імені Миколи Галицького" за адресою: Чернігівська обл., м.Ніжин вул. Прощенка Станіслава, 21"</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14:paraId="2A22DF63" w14:textId="77777777" w:rsidR="00C340F6" w:rsidRPr="00C340F6" w:rsidRDefault="00C340F6" w:rsidP="00C340F6">
            <w:pPr>
              <w:jc w:val="center"/>
              <w:rPr>
                <w:b/>
                <w:bCs/>
                <w:sz w:val="18"/>
                <w:szCs w:val="18"/>
                <w:lang w:val="uk-UA" w:eastAsia="uk-UA"/>
              </w:rPr>
            </w:pPr>
            <w:r w:rsidRPr="00C340F6">
              <w:rPr>
                <w:b/>
                <w:bCs/>
                <w:sz w:val="18"/>
                <w:szCs w:val="18"/>
                <w:lang w:val="uk-UA" w:eastAsia="uk-UA"/>
              </w:rPr>
              <w:t>_</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16E0A4DF" w14:textId="77777777" w:rsidR="00C340F6" w:rsidRPr="00C340F6" w:rsidRDefault="00C340F6" w:rsidP="00C340F6">
            <w:pPr>
              <w:jc w:val="center"/>
              <w:rPr>
                <w:b/>
                <w:bCs/>
                <w:sz w:val="18"/>
                <w:szCs w:val="18"/>
                <w:lang w:val="uk-UA" w:eastAsia="uk-UA"/>
              </w:rPr>
            </w:pPr>
            <w:r w:rsidRPr="00C340F6">
              <w:rPr>
                <w:b/>
                <w:bCs/>
                <w:sz w:val="18"/>
                <w:szCs w:val="18"/>
                <w:lang w:val="uk-UA" w:eastAsia="uk-UA"/>
              </w:rPr>
              <w:t>_</w:t>
            </w:r>
          </w:p>
        </w:tc>
        <w:tc>
          <w:tcPr>
            <w:tcW w:w="2551" w:type="dxa"/>
            <w:tcBorders>
              <w:top w:val="single" w:sz="4" w:space="0" w:color="auto"/>
              <w:left w:val="nil"/>
              <w:bottom w:val="single" w:sz="4" w:space="0" w:color="auto"/>
              <w:right w:val="single" w:sz="4" w:space="0" w:color="auto"/>
            </w:tcBorders>
            <w:shd w:val="clear" w:color="000000" w:fill="FFFFFF"/>
            <w:vAlign w:val="center"/>
            <w:hideMark/>
          </w:tcPr>
          <w:p w14:paraId="4321B290" w14:textId="77777777" w:rsidR="00C340F6" w:rsidRPr="00C340F6" w:rsidRDefault="00C340F6" w:rsidP="00C340F6">
            <w:pPr>
              <w:jc w:val="center"/>
              <w:rPr>
                <w:sz w:val="18"/>
                <w:szCs w:val="18"/>
                <w:lang w:val="uk-UA" w:eastAsia="uk-UA"/>
              </w:rPr>
            </w:pPr>
            <w:r w:rsidRPr="00C340F6">
              <w:rPr>
                <w:sz w:val="18"/>
                <w:szCs w:val="18"/>
                <w:lang w:val="uk-UA" w:eastAsia="uk-UA"/>
              </w:rPr>
              <w:t xml:space="preserve">КПКВ  0212010                КЕКВ 3210 </w:t>
            </w:r>
          </w:p>
        </w:tc>
      </w:tr>
      <w:tr w:rsidR="00C340F6" w:rsidRPr="00C340F6" w14:paraId="3E807D80" w14:textId="77777777" w:rsidTr="00F3686F">
        <w:trPr>
          <w:gridAfter w:val="1"/>
          <w:wAfter w:w="227" w:type="dxa"/>
          <w:trHeight w:val="216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9AB064" w14:textId="77777777" w:rsidR="00C340F6" w:rsidRPr="00C340F6" w:rsidRDefault="00C340F6" w:rsidP="00C340F6">
            <w:pPr>
              <w:jc w:val="center"/>
              <w:rPr>
                <w:b/>
                <w:bCs/>
                <w:sz w:val="18"/>
                <w:szCs w:val="18"/>
                <w:lang w:val="uk-UA" w:eastAsia="uk-UA"/>
              </w:rPr>
            </w:pPr>
            <w:r w:rsidRPr="00C340F6">
              <w:rPr>
                <w:b/>
                <w:bCs/>
                <w:sz w:val="18"/>
                <w:szCs w:val="18"/>
                <w:lang w:val="uk-UA" w:eastAsia="uk-UA"/>
              </w:rPr>
              <w:t>10</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4A6DE8EF" w14:textId="77777777" w:rsidR="00C340F6" w:rsidRPr="00C340F6" w:rsidRDefault="00C340F6" w:rsidP="00C340F6">
            <w:pPr>
              <w:jc w:val="center"/>
              <w:rPr>
                <w:sz w:val="18"/>
                <w:szCs w:val="18"/>
                <w:lang w:val="uk-UA" w:eastAsia="uk-UA"/>
              </w:rPr>
            </w:pPr>
            <w:r w:rsidRPr="00C340F6">
              <w:rPr>
                <w:sz w:val="18"/>
                <w:szCs w:val="18"/>
                <w:lang w:val="uk-UA" w:eastAsia="uk-UA"/>
              </w:rPr>
              <w:t>Лист КНП "Ніжинська ЦМЛ ім.М.Галицького" від 30.07.25 № 01-11/2460</w:t>
            </w:r>
          </w:p>
        </w:tc>
        <w:tc>
          <w:tcPr>
            <w:tcW w:w="2552" w:type="dxa"/>
            <w:tcBorders>
              <w:top w:val="single" w:sz="4" w:space="0" w:color="auto"/>
              <w:left w:val="nil"/>
              <w:bottom w:val="single" w:sz="4" w:space="0" w:color="auto"/>
              <w:right w:val="single" w:sz="4" w:space="0" w:color="auto"/>
            </w:tcBorders>
            <w:shd w:val="clear" w:color="000000" w:fill="FFFFFF"/>
            <w:vAlign w:val="center"/>
            <w:hideMark/>
          </w:tcPr>
          <w:p w14:paraId="758DF55C" w14:textId="77777777" w:rsidR="00C340F6" w:rsidRPr="00C340F6" w:rsidRDefault="00C340F6" w:rsidP="00C340F6">
            <w:pPr>
              <w:jc w:val="center"/>
              <w:rPr>
                <w:sz w:val="18"/>
                <w:szCs w:val="18"/>
                <w:lang w:val="uk-UA" w:eastAsia="uk-UA"/>
              </w:rPr>
            </w:pPr>
            <w:r w:rsidRPr="00C340F6">
              <w:rPr>
                <w:sz w:val="18"/>
                <w:szCs w:val="18"/>
                <w:lang w:val="uk-UA" w:eastAsia="uk-UA"/>
              </w:rPr>
              <w:t>Зміна головного розпорядника коштів по співфінансуванню об’єкта "Капітальний ремонт частини громадської будівлі головного корпусу №1 «Дитяче відділення» КНП «Ніжинська центральна міська лікарня імені Миколи Галицького» Ніжинської міської ради Чернігівської області за адресою: Чернігівська область, м. Ніжин,  вул. Амосова академіка, 1» з виконавчого комітету міської ради на УЖКГ та Б з метою реалізації  проекту в рамках Програми відновлення України ІІІ</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14:paraId="620AB0C6" w14:textId="77777777" w:rsidR="00C340F6" w:rsidRPr="00C340F6" w:rsidRDefault="00C340F6" w:rsidP="00C340F6">
            <w:pPr>
              <w:jc w:val="center"/>
              <w:rPr>
                <w:b/>
                <w:bCs/>
                <w:sz w:val="18"/>
                <w:szCs w:val="18"/>
                <w:lang w:val="uk-UA" w:eastAsia="uk-UA"/>
              </w:rPr>
            </w:pPr>
            <w:r w:rsidRPr="00C340F6">
              <w:rPr>
                <w:b/>
                <w:bCs/>
                <w:sz w:val="18"/>
                <w:szCs w:val="18"/>
                <w:lang w:val="uk-UA" w:eastAsia="uk-UA"/>
              </w:rPr>
              <w:t>(+,-) 2 021 190</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4F2C7A90" w14:textId="77777777" w:rsidR="00C340F6" w:rsidRPr="00C340F6" w:rsidRDefault="00C340F6" w:rsidP="00C340F6">
            <w:pPr>
              <w:jc w:val="center"/>
              <w:rPr>
                <w:b/>
                <w:bCs/>
                <w:sz w:val="18"/>
                <w:szCs w:val="18"/>
                <w:lang w:val="uk-UA" w:eastAsia="uk-UA"/>
              </w:rPr>
            </w:pPr>
            <w:r w:rsidRPr="00C340F6">
              <w:rPr>
                <w:b/>
                <w:bCs/>
                <w:sz w:val="18"/>
                <w:szCs w:val="18"/>
                <w:lang w:val="uk-UA" w:eastAsia="uk-UA"/>
              </w:rPr>
              <w:t>(+,-) 2 021 190</w:t>
            </w:r>
          </w:p>
        </w:tc>
        <w:tc>
          <w:tcPr>
            <w:tcW w:w="2551" w:type="dxa"/>
            <w:tcBorders>
              <w:top w:val="single" w:sz="4" w:space="0" w:color="auto"/>
              <w:left w:val="nil"/>
              <w:bottom w:val="single" w:sz="4" w:space="0" w:color="auto"/>
              <w:right w:val="single" w:sz="4" w:space="0" w:color="auto"/>
            </w:tcBorders>
            <w:shd w:val="clear" w:color="000000" w:fill="FFFFFF"/>
            <w:vAlign w:val="center"/>
            <w:hideMark/>
          </w:tcPr>
          <w:p w14:paraId="7866CFF5" w14:textId="77777777" w:rsidR="00C340F6" w:rsidRPr="00C340F6" w:rsidRDefault="00C340F6" w:rsidP="00C340F6">
            <w:pPr>
              <w:jc w:val="center"/>
              <w:rPr>
                <w:sz w:val="18"/>
                <w:szCs w:val="18"/>
                <w:lang w:val="uk-UA" w:eastAsia="uk-UA"/>
              </w:rPr>
            </w:pPr>
            <w:r w:rsidRPr="00C340F6">
              <w:rPr>
                <w:sz w:val="18"/>
                <w:szCs w:val="18"/>
                <w:lang w:val="uk-UA" w:eastAsia="uk-UA"/>
              </w:rPr>
              <w:t>КПКВ  0212010  КЕКВ 3210 - 2 021 190, КПКВ  1217367  КЕКВ 3132 + 2 021 190</w:t>
            </w:r>
          </w:p>
        </w:tc>
      </w:tr>
      <w:tr w:rsidR="00C340F6" w:rsidRPr="00C340F6" w14:paraId="2A50B235" w14:textId="77777777" w:rsidTr="00F3686F">
        <w:trPr>
          <w:gridAfter w:val="1"/>
          <w:wAfter w:w="227" w:type="dxa"/>
          <w:trHeight w:val="168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25B6F04" w14:textId="77777777" w:rsidR="00C340F6" w:rsidRPr="00C340F6" w:rsidRDefault="00C340F6" w:rsidP="00C340F6">
            <w:pPr>
              <w:jc w:val="center"/>
              <w:rPr>
                <w:b/>
                <w:bCs/>
                <w:sz w:val="18"/>
                <w:szCs w:val="18"/>
                <w:lang w:val="uk-UA" w:eastAsia="uk-UA"/>
              </w:rPr>
            </w:pPr>
            <w:r w:rsidRPr="00C340F6">
              <w:rPr>
                <w:b/>
                <w:bCs/>
                <w:sz w:val="18"/>
                <w:szCs w:val="18"/>
                <w:lang w:val="uk-UA" w:eastAsia="uk-UA"/>
              </w:rPr>
              <w:t>11</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68BECC49" w14:textId="77777777" w:rsidR="00C340F6" w:rsidRPr="00C340F6" w:rsidRDefault="00C340F6" w:rsidP="00C340F6">
            <w:pPr>
              <w:jc w:val="center"/>
              <w:rPr>
                <w:sz w:val="18"/>
                <w:szCs w:val="18"/>
                <w:lang w:val="uk-UA" w:eastAsia="uk-UA"/>
              </w:rPr>
            </w:pPr>
            <w:r w:rsidRPr="00C340F6">
              <w:rPr>
                <w:sz w:val="18"/>
                <w:szCs w:val="18"/>
                <w:lang w:val="uk-UA" w:eastAsia="uk-UA"/>
              </w:rPr>
              <w:t>Лист КНП "Ніжинська ЦМЛ ім.М.Галицького" від 31.07.25 № 01-11/2464</w:t>
            </w:r>
          </w:p>
        </w:tc>
        <w:tc>
          <w:tcPr>
            <w:tcW w:w="2552" w:type="dxa"/>
            <w:tcBorders>
              <w:top w:val="single" w:sz="4" w:space="0" w:color="auto"/>
              <w:left w:val="nil"/>
              <w:bottom w:val="single" w:sz="4" w:space="0" w:color="auto"/>
              <w:right w:val="single" w:sz="4" w:space="0" w:color="auto"/>
            </w:tcBorders>
            <w:shd w:val="clear" w:color="000000" w:fill="FFFFFF"/>
            <w:vAlign w:val="center"/>
            <w:hideMark/>
          </w:tcPr>
          <w:p w14:paraId="7AAFF292" w14:textId="77777777" w:rsidR="00C340F6" w:rsidRPr="00C340F6" w:rsidRDefault="00C340F6" w:rsidP="00C340F6">
            <w:pPr>
              <w:jc w:val="center"/>
              <w:rPr>
                <w:sz w:val="18"/>
                <w:szCs w:val="18"/>
                <w:lang w:val="uk-UA" w:eastAsia="uk-UA"/>
              </w:rPr>
            </w:pPr>
            <w:r w:rsidRPr="00C340F6">
              <w:rPr>
                <w:sz w:val="18"/>
                <w:szCs w:val="18"/>
                <w:lang w:val="uk-UA" w:eastAsia="uk-UA"/>
              </w:rPr>
              <w:t>Перерозподіл кошторисних призначень з  "Капітальний ремонт приміщення КНП "Ніжинська центральна міська лікарня імені Миколи Галицького" Ніжинської міської ради Чернігівської області"  на "Капітальний ремонт системи кисневої мережі КНП "Ніжинська центральна міська лікарня імені Миколи Галицького" за адресою: Чернігівська обл., м.Ніжин вул. Прощенка Станіслава, 21"</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14:paraId="4AF9B403" w14:textId="77777777" w:rsidR="00C340F6" w:rsidRPr="00C340F6" w:rsidRDefault="00C340F6" w:rsidP="00C340F6">
            <w:pPr>
              <w:jc w:val="center"/>
              <w:rPr>
                <w:b/>
                <w:bCs/>
                <w:sz w:val="18"/>
                <w:szCs w:val="18"/>
                <w:lang w:val="uk-UA" w:eastAsia="uk-UA"/>
              </w:rPr>
            </w:pPr>
            <w:r w:rsidRPr="00C340F6">
              <w:rPr>
                <w:b/>
                <w:bCs/>
                <w:sz w:val="18"/>
                <w:szCs w:val="18"/>
                <w:lang w:val="uk-UA" w:eastAsia="uk-UA"/>
              </w:rPr>
              <w:t>(+,-) 1 000 000</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687BC35C" w14:textId="77777777" w:rsidR="00C340F6" w:rsidRPr="00C340F6" w:rsidRDefault="00C340F6" w:rsidP="00C340F6">
            <w:pPr>
              <w:jc w:val="center"/>
              <w:rPr>
                <w:b/>
                <w:bCs/>
                <w:sz w:val="18"/>
                <w:szCs w:val="18"/>
                <w:lang w:val="uk-UA" w:eastAsia="uk-UA"/>
              </w:rPr>
            </w:pPr>
            <w:r w:rsidRPr="00C340F6">
              <w:rPr>
                <w:b/>
                <w:bCs/>
                <w:sz w:val="18"/>
                <w:szCs w:val="18"/>
                <w:lang w:val="uk-UA" w:eastAsia="uk-UA"/>
              </w:rPr>
              <w:t>(+,-) 1 000 000</w:t>
            </w:r>
          </w:p>
        </w:tc>
        <w:tc>
          <w:tcPr>
            <w:tcW w:w="2551" w:type="dxa"/>
            <w:tcBorders>
              <w:top w:val="single" w:sz="4" w:space="0" w:color="auto"/>
              <w:left w:val="nil"/>
              <w:bottom w:val="single" w:sz="4" w:space="0" w:color="auto"/>
              <w:right w:val="single" w:sz="4" w:space="0" w:color="auto"/>
            </w:tcBorders>
            <w:shd w:val="clear" w:color="000000" w:fill="FFFFFF"/>
            <w:vAlign w:val="center"/>
            <w:hideMark/>
          </w:tcPr>
          <w:p w14:paraId="6F028C51" w14:textId="77777777" w:rsidR="00C340F6" w:rsidRPr="00C340F6" w:rsidRDefault="00C340F6" w:rsidP="00C340F6">
            <w:pPr>
              <w:jc w:val="center"/>
              <w:rPr>
                <w:sz w:val="18"/>
                <w:szCs w:val="18"/>
                <w:lang w:val="uk-UA" w:eastAsia="uk-UA"/>
              </w:rPr>
            </w:pPr>
            <w:r w:rsidRPr="00C340F6">
              <w:rPr>
                <w:sz w:val="18"/>
                <w:szCs w:val="18"/>
                <w:lang w:val="uk-UA" w:eastAsia="uk-UA"/>
              </w:rPr>
              <w:t xml:space="preserve">КПКВ 0212010                 КЕКВ 3210 (+,-) </w:t>
            </w:r>
          </w:p>
        </w:tc>
      </w:tr>
      <w:tr w:rsidR="00C340F6" w:rsidRPr="00C340F6" w14:paraId="039CBC3F" w14:textId="77777777" w:rsidTr="00F3686F">
        <w:trPr>
          <w:gridAfter w:val="1"/>
          <w:wAfter w:w="227" w:type="dxa"/>
          <w:trHeight w:val="336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D157A5" w14:textId="77777777" w:rsidR="00C340F6" w:rsidRPr="00C340F6" w:rsidRDefault="00C340F6" w:rsidP="00C340F6">
            <w:pPr>
              <w:jc w:val="center"/>
              <w:rPr>
                <w:b/>
                <w:bCs/>
                <w:sz w:val="18"/>
                <w:szCs w:val="18"/>
                <w:lang w:val="uk-UA" w:eastAsia="uk-UA"/>
              </w:rPr>
            </w:pPr>
            <w:r w:rsidRPr="00C340F6">
              <w:rPr>
                <w:b/>
                <w:bCs/>
                <w:sz w:val="18"/>
                <w:szCs w:val="18"/>
                <w:lang w:val="uk-UA" w:eastAsia="uk-UA"/>
              </w:rPr>
              <w:t>12</w:t>
            </w:r>
          </w:p>
        </w:tc>
        <w:tc>
          <w:tcPr>
            <w:tcW w:w="1843" w:type="dxa"/>
            <w:tcBorders>
              <w:top w:val="single" w:sz="4" w:space="0" w:color="auto"/>
              <w:left w:val="nil"/>
              <w:bottom w:val="single" w:sz="4" w:space="0" w:color="auto"/>
              <w:right w:val="single" w:sz="4" w:space="0" w:color="auto"/>
            </w:tcBorders>
            <w:vAlign w:val="center"/>
            <w:hideMark/>
          </w:tcPr>
          <w:p w14:paraId="1E1C3E38" w14:textId="77777777" w:rsidR="00C340F6" w:rsidRPr="00C340F6" w:rsidRDefault="00C340F6" w:rsidP="00C340F6">
            <w:pPr>
              <w:jc w:val="center"/>
              <w:rPr>
                <w:sz w:val="18"/>
                <w:szCs w:val="18"/>
                <w:lang w:val="uk-UA" w:eastAsia="uk-UA"/>
              </w:rPr>
            </w:pPr>
            <w:r w:rsidRPr="00C340F6">
              <w:rPr>
                <w:sz w:val="18"/>
                <w:szCs w:val="18"/>
                <w:lang w:val="uk-UA" w:eastAsia="uk-UA"/>
              </w:rPr>
              <w:t>Лист КНП "Ніжинська ЦМЛ ім.М.Галицького" від 08.08.2025                            № 01-11/2583</w:t>
            </w:r>
          </w:p>
        </w:tc>
        <w:tc>
          <w:tcPr>
            <w:tcW w:w="2552" w:type="dxa"/>
            <w:tcBorders>
              <w:top w:val="single" w:sz="4" w:space="0" w:color="auto"/>
              <w:left w:val="nil"/>
              <w:bottom w:val="single" w:sz="4" w:space="0" w:color="auto"/>
              <w:right w:val="single" w:sz="4" w:space="0" w:color="auto"/>
            </w:tcBorders>
            <w:shd w:val="clear" w:color="000000" w:fill="FFFFFF"/>
            <w:vAlign w:val="center"/>
            <w:hideMark/>
          </w:tcPr>
          <w:p w14:paraId="3C8BA5C3" w14:textId="77777777" w:rsidR="00C340F6" w:rsidRPr="00C340F6" w:rsidRDefault="00C340F6" w:rsidP="00C340F6">
            <w:pPr>
              <w:jc w:val="center"/>
              <w:rPr>
                <w:sz w:val="18"/>
                <w:szCs w:val="18"/>
                <w:lang w:val="uk-UA" w:eastAsia="uk-UA"/>
              </w:rPr>
            </w:pPr>
            <w:r w:rsidRPr="00C340F6">
              <w:rPr>
                <w:sz w:val="18"/>
                <w:szCs w:val="18"/>
                <w:lang w:val="uk-UA" w:eastAsia="uk-UA"/>
              </w:rPr>
              <w:t>Перерозподіл кошторисних призначень з «Проектно-кошторисна документація по капітальному ремонту приміщень 2-го поверху будівлі головного корпусу під облаштування блоків інтенсивної терапії КНП "Ніжинська центральна міська лікарня імені Миколи Галицького" за адресою: Чернігівська обл., м.Ніжин вул. Прощенка Станіслава, 21» на корегування проектно-кошторисної документації та авторський нагляд по «Капітальний ремонт частини будівлі головного корпусу   по вул. Амосова академіка,1 під відділення  реабілітації, КНП «Ніжинська центральна міська лікарня імені Миколи Галицького» Ніжинської</w:t>
            </w:r>
            <w:r w:rsidRPr="00C340F6">
              <w:rPr>
                <w:sz w:val="18"/>
                <w:szCs w:val="18"/>
                <w:lang w:val="uk-UA" w:eastAsia="uk-UA"/>
              </w:rPr>
              <w:br/>
              <w:t xml:space="preserve">міської ради Чернігівської області за адресою: Чернігівська область, м. Ніжин, вул. Амосова академіка, 1» </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14:paraId="54630540" w14:textId="77777777" w:rsidR="00C340F6" w:rsidRPr="00C340F6" w:rsidRDefault="00C340F6" w:rsidP="00C340F6">
            <w:pPr>
              <w:jc w:val="center"/>
              <w:rPr>
                <w:b/>
                <w:bCs/>
                <w:sz w:val="18"/>
                <w:szCs w:val="18"/>
                <w:lang w:val="uk-UA" w:eastAsia="uk-UA"/>
              </w:rPr>
            </w:pPr>
            <w:r w:rsidRPr="00C340F6">
              <w:rPr>
                <w:b/>
                <w:bCs/>
                <w:sz w:val="18"/>
                <w:szCs w:val="18"/>
                <w:lang w:val="uk-UA" w:eastAsia="uk-UA"/>
              </w:rPr>
              <w:t>(+,-) 49 000</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75CD592A" w14:textId="77777777" w:rsidR="00C340F6" w:rsidRPr="00C340F6" w:rsidRDefault="00C340F6" w:rsidP="00C340F6">
            <w:pPr>
              <w:jc w:val="center"/>
              <w:rPr>
                <w:b/>
                <w:bCs/>
                <w:sz w:val="18"/>
                <w:szCs w:val="18"/>
                <w:lang w:val="uk-UA" w:eastAsia="uk-UA"/>
              </w:rPr>
            </w:pPr>
            <w:r w:rsidRPr="00C340F6">
              <w:rPr>
                <w:b/>
                <w:bCs/>
                <w:sz w:val="18"/>
                <w:szCs w:val="18"/>
                <w:lang w:val="uk-UA" w:eastAsia="uk-UA"/>
              </w:rPr>
              <w:t>(+,-) 49 000</w:t>
            </w:r>
          </w:p>
        </w:tc>
        <w:tc>
          <w:tcPr>
            <w:tcW w:w="2551" w:type="dxa"/>
            <w:tcBorders>
              <w:top w:val="single" w:sz="4" w:space="0" w:color="auto"/>
              <w:left w:val="nil"/>
              <w:bottom w:val="single" w:sz="4" w:space="0" w:color="auto"/>
              <w:right w:val="single" w:sz="4" w:space="0" w:color="auto"/>
            </w:tcBorders>
            <w:shd w:val="clear" w:color="000000" w:fill="FFFFFF"/>
            <w:vAlign w:val="center"/>
            <w:hideMark/>
          </w:tcPr>
          <w:p w14:paraId="61E29631" w14:textId="77777777" w:rsidR="00C340F6" w:rsidRPr="00C340F6" w:rsidRDefault="00C340F6" w:rsidP="00C340F6">
            <w:pPr>
              <w:jc w:val="center"/>
              <w:rPr>
                <w:sz w:val="18"/>
                <w:szCs w:val="18"/>
                <w:lang w:val="uk-UA" w:eastAsia="uk-UA"/>
              </w:rPr>
            </w:pPr>
            <w:r w:rsidRPr="00C340F6">
              <w:rPr>
                <w:sz w:val="18"/>
                <w:szCs w:val="18"/>
                <w:lang w:val="uk-UA" w:eastAsia="uk-UA"/>
              </w:rPr>
              <w:t>КПКВ 0212010               КЕКВ 3210 ( +,-)</w:t>
            </w:r>
          </w:p>
        </w:tc>
      </w:tr>
      <w:tr w:rsidR="00C340F6" w:rsidRPr="00C340F6" w14:paraId="7C7A7E3B" w14:textId="77777777" w:rsidTr="00F3686F">
        <w:trPr>
          <w:gridAfter w:val="1"/>
          <w:wAfter w:w="227" w:type="dxa"/>
          <w:trHeight w:val="72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EE75E9" w14:textId="77777777" w:rsidR="00C340F6" w:rsidRPr="00C340F6" w:rsidRDefault="00C340F6" w:rsidP="00C340F6">
            <w:pPr>
              <w:jc w:val="center"/>
              <w:rPr>
                <w:b/>
                <w:bCs/>
                <w:sz w:val="18"/>
                <w:szCs w:val="18"/>
                <w:lang w:val="uk-UA" w:eastAsia="uk-UA"/>
              </w:rPr>
            </w:pPr>
            <w:r w:rsidRPr="00C340F6">
              <w:rPr>
                <w:b/>
                <w:bCs/>
                <w:sz w:val="18"/>
                <w:szCs w:val="18"/>
                <w:lang w:val="uk-UA" w:eastAsia="uk-UA"/>
              </w:rPr>
              <w:t>13</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0D2E27E4" w14:textId="77777777" w:rsidR="00C340F6" w:rsidRPr="00C340F6" w:rsidRDefault="00C340F6" w:rsidP="00C340F6">
            <w:pPr>
              <w:jc w:val="center"/>
              <w:rPr>
                <w:sz w:val="18"/>
                <w:szCs w:val="18"/>
                <w:lang w:val="uk-UA" w:eastAsia="uk-UA"/>
              </w:rPr>
            </w:pPr>
            <w:r w:rsidRPr="00C340F6">
              <w:rPr>
                <w:sz w:val="18"/>
                <w:szCs w:val="18"/>
                <w:lang w:val="uk-UA" w:eastAsia="uk-UA"/>
              </w:rPr>
              <w:t>Лист управління освіти від 05.08.25 № 01-08/991</w:t>
            </w:r>
          </w:p>
        </w:tc>
        <w:tc>
          <w:tcPr>
            <w:tcW w:w="2552" w:type="dxa"/>
            <w:tcBorders>
              <w:top w:val="single" w:sz="4" w:space="0" w:color="auto"/>
              <w:left w:val="nil"/>
              <w:bottom w:val="single" w:sz="4" w:space="0" w:color="auto"/>
              <w:right w:val="single" w:sz="4" w:space="0" w:color="auto"/>
            </w:tcBorders>
            <w:shd w:val="clear" w:color="000000" w:fill="FFFFFF"/>
            <w:vAlign w:val="center"/>
            <w:hideMark/>
          </w:tcPr>
          <w:p w14:paraId="3EBD0ACE" w14:textId="77777777" w:rsidR="00C340F6" w:rsidRPr="00C340F6" w:rsidRDefault="00C340F6" w:rsidP="00C340F6">
            <w:pPr>
              <w:jc w:val="center"/>
              <w:rPr>
                <w:sz w:val="18"/>
                <w:szCs w:val="18"/>
                <w:lang w:val="uk-UA" w:eastAsia="uk-UA"/>
              </w:rPr>
            </w:pPr>
            <w:r w:rsidRPr="00C340F6">
              <w:rPr>
                <w:sz w:val="18"/>
                <w:szCs w:val="18"/>
                <w:lang w:val="uk-UA" w:eastAsia="uk-UA"/>
              </w:rPr>
              <w:t xml:space="preserve">Перерозподіл кошторисних призначень по гімназії №14 з медикаментів та перев’язувальних матеріалів на придбання меблів для класу безпеки </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14:paraId="7554446B" w14:textId="77777777" w:rsidR="00C340F6" w:rsidRPr="00C340F6" w:rsidRDefault="00C340F6" w:rsidP="00C340F6">
            <w:pPr>
              <w:jc w:val="center"/>
              <w:rPr>
                <w:b/>
                <w:bCs/>
                <w:sz w:val="18"/>
                <w:szCs w:val="18"/>
                <w:lang w:val="uk-UA" w:eastAsia="uk-UA"/>
              </w:rPr>
            </w:pPr>
            <w:r w:rsidRPr="00C340F6">
              <w:rPr>
                <w:b/>
                <w:bCs/>
                <w:sz w:val="18"/>
                <w:szCs w:val="18"/>
                <w:lang w:val="uk-UA" w:eastAsia="uk-UA"/>
              </w:rPr>
              <w:t>(+,-) 5 000</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3CD1B6EE" w14:textId="77777777" w:rsidR="00C340F6" w:rsidRPr="00C340F6" w:rsidRDefault="00C340F6" w:rsidP="00C340F6">
            <w:pPr>
              <w:jc w:val="center"/>
              <w:rPr>
                <w:b/>
                <w:bCs/>
                <w:sz w:val="18"/>
                <w:szCs w:val="18"/>
                <w:lang w:val="uk-UA" w:eastAsia="uk-UA"/>
              </w:rPr>
            </w:pPr>
            <w:r w:rsidRPr="00C340F6">
              <w:rPr>
                <w:b/>
                <w:bCs/>
                <w:sz w:val="18"/>
                <w:szCs w:val="18"/>
                <w:lang w:val="uk-UA" w:eastAsia="uk-UA"/>
              </w:rPr>
              <w:t>(+,-) 5 000</w:t>
            </w:r>
          </w:p>
        </w:tc>
        <w:tc>
          <w:tcPr>
            <w:tcW w:w="2551" w:type="dxa"/>
            <w:tcBorders>
              <w:top w:val="single" w:sz="4" w:space="0" w:color="auto"/>
              <w:left w:val="nil"/>
              <w:bottom w:val="single" w:sz="4" w:space="0" w:color="auto"/>
              <w:right w:val="single" w:sz="4" w:space="0" w:color="auto"/>
            </w:tcBorders>
            <w:shd w:val="clear" w:color="000000" w:fill="FFFFFF"/>
            <w:vAlign w:val="center"/>
            <w:hideMark/>
          </w:tcPr>
          <w:p w14:paraId="54639E41" w14:textId="77777777" w:rsidR="00C340F6" w:rsidRPr="00C340F6" w:rsidRDefault="00C340F6" w:rsidP="00C340F6">
            <w:pPr>
              <w:jc w:val="center"/>
              <w:rPr>
                <w:sz w:val="18"/>
                <w:szCs w:val="18"/>
                <w:lang w:val="uk-UA" w:eastAsia="uk-UA"/>
              </w:rPr>
            </w:pPr>
            <w:r w:rsidRPr="00C340F6">
              <w:rPr>
                <w:sz w:val="18"/>
                <w:szCs w:val="18"/>
                <w:lang w:val="uk-UA" w:eastAsia="uk-UA"/>
              </w:rPr>
              <w:t>КПКВ 0611021                   КЕКВ 2220-5000,       КЕКВ 2210+5000</w:t>
            </w:r>
          </w:p>
        </w:tc>
      </w:tr>
      <w:tr w:rsidR="00C340F6" w:rsidRPr="00C340F6" w14:paraId="07C55DB9" w14:textId="77777777" w:rsidTr="00F3686F">
        <w:trPr>
          <w:gridAfter w:val="1"/>
          <w:wAfter w:w="227" w:type="dxa"/>
          <w:trHeight w:val="216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249A429" w14:textId="77777777" w:rsidR="00C340F6" w:rsidRPr="00C340F6" w:rsidRDefault="00C340F6" w:rsidP="00C340F6">
            <w:pPr>
              <w:jc w:val="center"/>
              <w:rPr>
                <w:b/>
                <w:bCs/>
                <w:sz w:val="18"/>
                <w:szCs w:val="18"/>
                <w:lang w:val="uk-UA" w:eastAsia="uk-UA"/>
              </w:rPr>
            </w:pPr>
            <w:r w:rsidRPr="00C340F6">
              <w:rPr>
                <w:b/>
                <w:bCs/>
                <w:sz w:val="18"/>
                <w:szCs w:val="18"/>
                <w:lang w:val="uk-UA" w:eastAsia="uk-UA"/>
              </w:rPr>
              <w:t>14</w:t>
            </w:r>
          </w:p>
        </w:tc>
        <w:tc>
          <w:tcPr>
            <w:tcW w:w="1843" w:type="dxa"/>
            <w:tcBorders>
              <w:top w:val="single" w:sz="4" w:space="0" w:color="auto"/>
              <w:left w:val="nil"/>
              <w:bottom w:val="single" w:sz="4" w:space="0" w:color="auto"/>
              <w:right w:val="single" w:sz="4" w:space="0" w:color="auto"/>
            </w:tcBorders>
            <w:vAlign w:val="center"/>
            <w:hideMark/>
          </w:tcPr>
          <w:p w14:paraId="5E2B5CC9" w14:textId="77777777" w:rsidR="00C340F6" w:rsidRPr="00C340F6" w:rsidRDefault="00C340F6" w:rsidP="00C340F6">
            <w:pPr>
              <w:jc w:val="center"/>
              <w:rPr>
                <w:sz w:val="18"/>
                <w:szCs w:val="18"/>
                <w:lang w:val="uk-UA" w:eastAsia="uk-UA"/>
              </w:rPr>
            </w:pPr>
            <w:r w:rsidRPr="00C340F6">
              <w:rPr>
                <w:sz w:val="18"/>
                <w:szCs w:val="18"/>
                <w:lang w:val="uk-UA" w:eastAsia="uk-UA"/>
              </w:rPr>
              <w:t xml:space="preserve">Лист КНП "Ніжинська ЦМЛ ім.М.Галицького" від 08.08.2025                         №01-11/2584 </w:t>
            </w:r>
          </w:p>
        </w:tc>
        <w:tc>
          <w:tcPr>
            <w:tcW w:w="2552" w:type="dxa"/>
            <w:tcBorders>
              <w:top w:val="single" w:sz="4" w:space="0" w:color="auto"/>
              <w:left w:val="nil"/>
              <w:bottom w:val="single" w:sz="4" w:space="0" w:color="auto"/>
              <w:right w:val="single" w:sz="4" w:space="0" w:color="auto"/>
            </w:tcBorders>
            <w:shd w:val="clear" w:color="000000" w:fill="FFFFFF"/>
            <w:vAlign w:val="center"/>
            <w:hideMark/>
          </w:tcPr>
          <w:p w14:paraId="40936516" w14:textId="77777777" w:rsidR="00C340F6" w:rsidRPr="00C340F6" w:rsidRDefault="00C340F6" w:rsidP="00C340F6">
            <w:pPr>
              <w:jc w:val="center"/>
              <w:rPr>
                <w:sz w:val="18"/>
                <w:szCs w:val="18"/>
                <w:lang w:val="uk-UA" w:eastAsia="uk-UA"/>
              </w:rPr>
            </w:pPr>
            <w:r w:rsidRPr="00C340F6">
              <w:rPr>
                <w:sz w:val="18"/>
                <w:szCs w:val="18"/>
                <w:lang w:val="uk-UA" w:eastAsia="uk-UA"/>
              </w:rPr>
              <w:t>Перерозподіл кошторисних призначень з метою виконання припису ДАСУ від 12.07.23 з придбання системи рентгенівської діагностичної - 700 000, апарату ШВЛ - 3 961, з «Капітальний ремонт частини громадської будівлі головного корпусу №1 «Дитяче відділення» КНП «Ніжинська центральна міська лікарня імені Миколи Галицького» Ніжинської</w:t>
            </w:r>
            <w:r w:rsidRPr="00C340F6">
              <w:rPr>
                <w:sz w:val="18"/>
                <w:szCs w:val="18"/>
                <w:lang w:val="uk-UA" w:eastAsia="uk-UA"/>
              </w:rPr>
              <w:br w:type="page"/>
              <w:t>міської ради Чернігівської області за адресою: Чернігівська область, м. Ніжин, вул. Амосова академіка, 1» - 1 708 810</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14:paraId="7199D435" w14:textId="77777777" w:rsidR="00C340F6" w:rsidRPr="00C340F6" w:rsidRDefault="00C340F6" w:rsidP="00C340F6">
            <w:pPr>
              <w:rPr>
                <w:b/>
                <w:bCs/>
                <w:sz w:val="18"/>
                <w:szCs w:val="18"/>
                <w:lang w:val="uk-UA" w:eastAsia="uk-UA"/>
              </w:rPr>
            </w:pPr>
            <w:r w:rsidRPr="00C340F6">
              <w:rPr>
                <w:b/>
                <w:bCs/>
                <w:sz w:val="18"/>
                <w:szCs w:val="18"/>
                <w:lang w:val="uk-UA" w:eastAsia="uk-UA"/>
              </w:rPr>
              <w:t>(+,-) 2 412 771</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356EDF94" w14:textId="77777777" w:rsidR="00C340F6" w:rsidRPr="00C340F6" w:rsidRDefault="00C340F6" w:rsidP="00C340F6">
            <w:pPr>
              <w:jc w:val="center"/>
              <w:rPr>
                <w:b/>
                <w:bCs/>
                <w:sz w:val="18"/>
                <w:szCs w:val="18"/>
                <w:lang w:val="uk-UA" w:eastAsia="uk-UA"/>
              </w:rPr>
            </w:pPr>
            <w:r w:rsidRPr="00C340F6">
              <w:rPr>
                <w:b/>
                <w:bCs/>
                <w:sz w:val="18"/>
                <w:szCs w:val="18"/>
                <w:lang w:val="uk-UA" w:eastAsia="uk-UA"/>
              </w:rPr>
              <w:t>(+,-) 2 412 771</w:t>
            </w:r>
          </w:p>
        </w:tc>
        <w:tc>
          <w:tcPr>
            <w:tcW w:w="2551" w:type="dxa"/>
            <w:tcBorders>
              <w:top w:val="single" w:sz="4" w:space="0" w:color="auto"/>
              <w:left w:val="nil"/>
              <w:bottom w:val="single" w:sz="4" w:space="0" w:color="auto"/>
              <w:right w:val="single" w:sz="4" w:space="0" w:color="auto"/>
            </w:tcBorders>
            <w:shd w:val="clear" w:color="000000" w:fill="FFFFFF"/>
            <w:vAlign w:val="center"/>
            <w:hideMark/>
          </w:tcPr>
          <w:p w14:paraId="79840103" w14:textId="77777777" w:rsidR="00C340F6" w:rsidRPr="00C340F6" w:rsidRDefault="00C340F6" w:rsidP="00C340F6">
            <w:pPr>
              <w:jc w:val="center"/>
              <w:rPr>
                <w:sz w:val="18"/>
                <w:szCs w:val="18"/>
                <w:lang w:val="uk-UA" w:eastAsia="uk-UA"/>
              </w:rPr>
            </w:pPr>
            <w:r w:rsidRPr="00C340F6">
              <w:rPr>
                <w:sz w:val="18"/>
                <w:szCs w:val="18"/>
                <w:lang w:val="uk-UA" w:eastAsia="uk-UA"/>
              </w:rPr>
              <w:t>КПКВ 0212010               КЕКВ 3210-2 412 771, КЕКВ 2610 (2800)                                            + 2 412 771</w:t>
            </w:r>
          </w:p>
        </w:tc>
      </w:tr>
      <w:tr w:rsidR="00C340F6" w:rsidRPr="00C340F6" w14:paraId="39F21039" w14:textId="77777777" w:rsidTr="00F3686F">
        <w:trPr>
          <w:gridAfter w:val="1"/>
          <w:wAfter w:w="227" w:type="dxa"/>
          <w:trHeight w:val="120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A92E6A" w14:textId="77777777" w:rsidR="00C340F6" w:rsidRPr="00C340F6" w:rsidRDefault="00C340F6" w:rsidP="00C340F6">
            <w:pPr>
              <w:jc w:val="center"/>
              <w:rPr>
                <w:b/>
                <w:bCs/>
                <w:sz w:val="18"/>
                <w:szCs w:val="18"/>
                <w:lang w:val="uk-UA" w:eastAsia="uk-UA"/>
              </w:rPr>
            </w:pPr>
            <w:r w:rsidRPr="00C340F6">
              <w:rPr>
                <w:b/>
                <w:bCs/>
                <w:sz w:val="18"/>
                <w:szCs w:val="18"/>
                <w:lang w:val="uk-UA" w:eastAsia="uk-UA"/>
              </w:rPr>
              <w:t>15</w:t>
            </w:r>
          </w:p>
        </w:tc>
        <w:tc>
          <w:tcPr>
            <w:tcW w:w="1843" w:type="dxa"/>
            <w:tcBorders>
              <w:top w:val="single" w:sz="4" w:space="0" w:color="auto"/>
              <w:left w:val="nil"/>
              <w:bottom w:val="single" w:sz="4" w:space="0" w:color="auto"/>
              <w:right w:val="single" w:sz="4" w:space="0" w:color="auto"/>
            </w:tcBorders>
            <w:vAlign w:val="center"/>
            <w:hideMark/>
          </w:tcPr>
          <w:p w14:paraId="2A6678CB" w14:textId="77777777" w:rsidR="00C340F6" w:rsidRPr="00C340F6" w:rsidRDefault="00C340F6" w:rsidP="00C340F6">
            <w:pPr>
              <w:jc w:val="center"/>
              <w:rPr>
                <w:sz w:val="18"/>
                <w:szCs w:val="18"/>
                <w:lang w:val="uk-UA" w:eastAsia="uk-UA"/>
              </w:rPr>
            </w:pPr>
            <w:r w:rsidRPr="00C340F6">
              <w:rPr>
                <w:sz w:val="18"/>
                <w:szCs w:val="18"/>
                <w:lang w:val="uk-UA" w:eastAsia="uk-UA"/>
              </w:rPr>
              <w:t>Лист  УЖКГ та Б від 11.08.20255 №01-14/724</w:t>
            </w:r>
          </w:p>
        </w:tc>
        <w:tc>
          <w:tcPr>
            <w:tcW w:w="2552" w:type="dxa"/>
            <w:tcBorders>
              <w:top w:val="single" w:sz="4" w:space="0" w:color="auto"/>
              <w:left w:val="nil"/>
              <w:bottom w:val="single" w:sz="4" w:space="0" w:color="auto"/>
              <w:right w:val="single" w:sz="4" w:space="0" w:color="auto"/>
            </w:tcBorders>
            <w:shd w:val="clear" w:color="000000" w:fill="FFFFFF"/>
            <w:vAlign w:val="center"/>
            <w:hideMark/>
          </w:tcPr>
          <w:p w14:paraId="3834C6E2" w14:textId="77777777" w:rsidR="00C340F6" w:rsidRPr="00C340F6" w:rsidRDefault="00C340F6" w:rsidP="00C340F6">
            <w:pPr>
              <w:jc w:val="center"/>
              <w:rPr>
                <w:sz w:val="18"/>
                <w:szCs w:val="18"/>
                <w:lang w:val="uk-UA" w:eastAsia="uk-UA"/>
              </w:rPr>
            </w:pPr>
            <w:r w:rsidRPr="00C340F6">
              <w:rPr>
                <w:sz w:val="18"/>
                <w:szCs w:val="18"/>
                <w:lang w:val="uk-UA" w:eastAsia="uk-UA"/>
              </w:rPr>
              <w:t xml:space="preserve">Перерозподіл кошторисних призначень з МЦП "Розвиток  та фінансова підтримка КП на 2025 рік" - 300 000 на МЦП "Розвиток  та фінансова підтримка КП на 2025 рік" ,реконструкцію центральної КНС по вул. Синяківська в м. Ніжині Чернігівської обл.                   </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14:paraId="5BBE9C59" w14:textId="77777777" w:rsidR="00C340F6" w:rsidRPr="00C340F6" w:rsidRDefault="00C340F6" w:rsidP="00C340F6">
            <w:pPr>
              <w:jc w:val="center"/>
              <w:rPr>
                <w:b/>
                <w:bCs/>
                <w:sz w:val="18"/>
                <w:szCs w:val="18"/>
                <w:lang w:val="uk-UA" w:eastAsia="uk-UA"/>
              </w:rPr>
            </w:pPr>
            <w:r w:rsidRPr="00C340F6">
              <w:rPr>
                <w:b/>
                <w:bCs/>
                <w:sz w:val="18"/>
                <w:szCs w:val="18"/>
                <w:lang w:val="uk-UA" w:eastAsia="uk-UA"/>
              </w:rPr>
              <w:t>( +-) 300 000</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3A80F0C7" w14:textId="77777777" w:rsidR="00C340F6" w:rsidRPr="00C340F6" w:rsidRDefault="00C340F6" w:rsidP="00C340F6">
            <w:pPr>
              <w:jc w:val="center"/>
              <w:rPr>
                <w:b/>
                <w:bCs/>
                <w:sz w:val="18"/>
                <w:szCs w:val="18"/>
                <w:lang w:val="uk-UA" w:eastAsia="uk-UA"/>
              </w:rPr>
            </w:pPr>
            <w:r w:rsidRPr="00C340F6">
              <w:rPr>
                <w:b/>
                <w:bCs/>
                <w:sz w:val="18"/>
                <w:szCs w:val="18"/>
                <w:lang w:val="uk-UA" w:eastAsia="uk-UA"/>
              </w:rPr>
              <w:t>( +-) 300 000</w:t>
            </w:r>
          </w:p>
        </w:tc>
        <w:tc>
          <w:tcPr>
            <w:tcW w:w="2551" w:type="dxa"/>
            <w:tcBorders>
              <w:top w:val="single" w:sz="4" w:space="0" w:color="auto"/>
              <w:left w:val="nil"/>
              <w:bottom w:val="single" w:sz="4" w:space="0" w:color="auto"/>
              <w:right w:val="single" w:sz="4" w:space="0" w:color="auto"/>
            </w:tcBorders>
            <w:shd w:val="clear" w:color="000000" w:fill="FFFFFF"/>
            <w:vAlign w:val="center"/>
            <w:hideMark/>
          </w:tcPr>
          <w:p w14:paraId="7FA1D217" w14:textId="77777777" w:rsidR="00C340F6" w:rsidRPr="00C340F6" w:rsidRDefault="00C340F6" w:rsidP="00C340F6">
            <w:pPr>
              <w:jc w:val="center"/>
              <w:rPr>
                <w:sz w:val="18"/>
                <w:szCs w:val="18"/>
                <w:lang w:val="uk-UA" w:eastAsia="uk-UA"/>
              </w:rPr>
            </w:pPr>
            <w:r w:rsidRPr="00C340F6">
              <w:rPr>
                <w:sz w:val="18"/>
                <w:szCs w:val="18"/>
                <w:lang w:val="uk-UA" w:eastAsia="uk-UA"/>
              </w:rPr>
              <w:t>КПКВ 1216020                   КЕКВ 2610 - 300 000      КПКВ 1217670                КЕКВ 3210 + 300 000</w:t>
            </w:r>
          </w:p>
        </w:tc>
      </w:tr>
      <w:tr w:rsidR="00C340F6" w:rsidRPr="00C340F6" w14:paraId="2259F0F6" w14:textId="77777777" w:rsidTr="00F3686F">
        <w:trPr>
          <w:gridAfter w:val="1"/>
          <w:wAfter w:w="227" w:type="dxa"/>
          <w:trHeight w:val="96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651D2C" w14:textId="77777777" w:rsidR="00C340F6" w:rsidRPr="00C340F6" w:rsidRDefault="00C340F6" w:rsidP="00C340F6">
            <w:pPr>
              <w:jc w:val="center"/>
              <w:rPr>
                <w:b/>
                <w:bCs/>
                <w:sz w:val="18"/>
                <w:szCs w:val="18"/>
                <w:lang w:val="uk-UA" w:eastAsia="uk-UA"/>
              </w:rPr>
            </w:pPr>
            <w:r w:rsidRPr="00C340F6">
              <w:rPr>
                <w:b/>
                <w:bCs/>
                <w:sz w:val="18"/>
                <w:szCs w:val="18"/>
                <w:lang w:val="uk-UA" w:eastAsia="uk-UA"/>
              </w:rPr>
              <w:t>16</w:t>
            </w:r>
          </w:p>
        </w:tc>
        <w:tc>
          <w:tcPr>
            <w:tcW w:w="1843" w:type="dxa"/>
            <w:tcBorders>
              <w:top w:val="single" w:sz="4" w:space="0" w:color="auto"/>
              <w:left w:val="nil"/>
              <w:bottom w:val="single" w:sz="4" w:space="0" w:color="auto"/>
              <w:right w:val="single" w:sz="4" w:space="0" w:color="auto"/>
            </w:tcBorders>
            <w:vAlign w:val="center"/>
            <w:hideMark/>
          </w:tcPr>
          <w:p w14:paraId="401CD8E2" w14:textId="77777777" w:rsidR="00C340F6" w:rsidRPr="00C340F6" w:rsidRDefault="00C340F6" w:rsidP="00C340F6">
            <w:pPr>
              <w:jc w:val="center"/>
              <w:rPr>
                <w:sz w:val="18"/>
                <w:szCs w:val="18"/>
                <w:lang w:val="uk-UA" w:eastAsia="uk-UA"/>
              </w:rPr>
            </w:pPr>
            <w:r w:rsidRPr="00C340F6">
              <w:rPr>
                <w:sz w:val="18"/>
                <w:szCs w:val="18"/>
                <w:lang w:val="uk-UA" w:eastAsia="uk-UA"/>
              </w:rPr>
              <w:t>Лист виконавчого комітету 08.08.25               № 01.1-24/1061</w:t>
            </w:r>
          </w:p>
        </w:tc>
        <w:tc>
          <w:tcPr>
            <w:tcW w:w="2552" w:type="dxa"/>
            <w:tcBorders>
              <w:top w:val="single" w:sz="4" w:space="0" w:color="auto"/>
              <w:left w:val="nil"/>
              <w:bottom w:val="single" w:sz="4" w:space="0" w:color="auto"/>
              <w:right w:val="single" w:sz="4" w:space="0" w:color="auto"/>
            </w:tcBorders>
            <w:shd w:val="clear" w:color="000000" w:fill="FFFFFF"/>
            <w:vAlign w:val="center"/>
            <w:hideMark/>
          </w:tcPr>
          <w:p w14:paraId="2DB91CE9" w14:textId="77777777" w:rsidR="00C340F6" w:rsidRPr="00C340F6" w:rsidRDefault="00C340F6" w:rsidP="00C340F6">
            <w:pPr>
              <w:jc w:val="center"/>
              <w:rPr>
                <w:sz w:val="18"/>
                <w:szCs w:val="18"/>
                <w:lang w:val="uk-UA" w:eastAsia="uk-UA"/>
              </w:rPr>
            </w:pPr>
            <w:r w:rsidRPr="00C340F6">
              <w:rPr>
                <w:sz w:val="18"/>
                <w:szCs w:val="18"/>
                <w:lang w:val="uk-UA" w:eastAsia="uk-UA"/>
              </w:rPr>
              <w:t>На виплату заробітної плати з нарахуваннями  за рахунок зменшення Резервного фонду (вільні залишки)</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14:paraId="3196E313" w14:textId="77777777" w:rsidR="00C340F6" w:rsidRPr="00C340F6" w:rsidRDefault="00C340F6" w:rsidP="00C340F6">
            <w:pPr>
              <w:jc w:val="center"/>
              <w:rPr>
                <w:b/>
                <w:bCs/>
                <w:sz w:val="18"/>
                <w:szCs w:val="18"/>
                <w:lang w:val="uk-UA" w:eastAsia="uk-UA"/>
              </w:rPr>
            </w:pPr>
            <w:r w:rsidRPr="00C340F6">
              <w:rPr>
                <w:b/>
                <w:bCs/>
                <w:sz w:val="18"/>
                <w:szCs w:val="18"/>
                <w:lang w:val="uk-UA" w:eastAsia="uk-UA"/>
              </w:rPr>
              <w:t>( +-) 1 671 291</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04920DDF" w14:textId="77777777" w:rsidR="00C340F6" w:rsidRPr="00C340F6" w:rsidRDefault="00C340F6" w:rsidP="00C340F6">
            <w:pPr>
              <w:jc w:val="center"/>
              <w:rPr>
                <w:b/>
                <w:bCs/>
                <w:sz w:val="18"/>
                <w:szCs w:val="18"/>
                <w:lang w:val="uk-UA" w:eastAsia="uk-UA"/>
              </w:rPr>
            </w:pPr>
            <w:r w:rsidRPr="00C340F6">
              <w:rPr>
                <w:b/>
                <w:bCs/>
                <w:sz w:val="18"/>
                <w:szCs w:val="18"/>
                <w:lang w:val="uk-UA" w:eastAsia="uk-UA"/>
              </w:rPr>
              <w:t>( +-) 1 671 291</w:t>
            </w:r>
          </w:p>
        </w:tc>
        <w:tc>
          <w:tcPr>
            <w:tcW w:w="2551" w:type="dxa"/>
            <w:tcBorders>
              <w:top w:val="single" w:sz="4" w:space="0" w:color="auto"/>
              <w:left w:val="nil"/>
              <w:bottom w:val="single" w:sz="4" w:space="0" w:color="auto"/>
              <w:right w:val="single" w:sz="4" w:space="0" w:color="auto"/>
            </w:tcBorders>
            <w:shd w:val="clear" w:color="000000" w:fill="FFFFFF"/>
            <w:vAlign w:val="center"/>
            <w:hideMark/>
          </w:tcPr>
          <w:p w14:paraId="722ADFCD" w14:textId="77777777" w:rsidR="00C340F6" w:rsidRPr="00C340F6" w:rsidRDefault="00C340F6" w:rsidP="00C340F6">
            <w:pPr>
              <w:jc w:val="center"/>
              <w:rPr>
                <w:sz w:val="18"/>
                <w:szCs w:val="18"/>
                <w:lang w:val="uk-UA" w:eastAsia="uk-UA"/>
              </w:rPr>
            </w:pPr>
            <w:r w:rsidRPr="00C340F6">
              <w:rPr>
                <w:sz w:val="18"/>
                <w:szCs w:val="18"/>
                <w:lang w:val="uk-UA" w:eastAsia="uk-UA"/>
              </w:rPr>
              <w:t xml:space="preserve">КПКВ 3718710          КЕКВ 9000 - 1 671 291    КПКВ 0210160                КЕКВ 2111+ 1 370 000  КЕКВ 2120 + 301 291 </w:t>
            </w:r>
          </w:p>
        </w:tc>
      </w:tr>
      <w:tr w:rsidR="00C340F6" w:rsidRPr="00C340F6" w14:paraId="0AA97E83" w14:textId="77777777" w:rsidTr="00F3686F">
        <w:trPr>
          <w:gridAfter w:val="1"/>
          <w:wAfter w:w="227" w:type="dxa"/>
          <w:trHeight w:val="960"/>
        </w:trPr>
        <w:tc>
          <w:tcPr>
            <w:tcW w:w="567" w:type="dxa"/>
            <w:tcBorders>
              <w:top w:val="single" w:sz="4" w:space="0" w:color="auto"/>
              <w:left w:val="single" w:sz="4" w:space="0" w:color="auto"/>
              <w:bottom w:val="single" w:sz="4" w:space="0" w:color="auto"/>
              <w:right w:val="single" w:sz="4" w:space="0" w:color="auto"/>
            </w:tcBorders>
            <w:vAlign w:val="center"/>
            <w:hideMark/>
          </w:tcPr>
          <w:p w14:paraId="6F7DBF7E" w14:textId="77777777" w:rsidR="00C340F6" w:rsidRPr="00C340F6" w:rsidRDefault="00C340F6" w:rsidP="00C340F6">
            <w:pPr>
              <w:jc w:val="center"/>
              <w:rPr>
                <w:b/>
                <w:bCs/>
                <w:sz w:val="18"/>
                <w:szCs w:val="18"/>
                <w:lang w:val="uk-UA" w:eastAsia="uk-UA"/>
              </w:rPr>
            </w:pPr>
            <w:r w:rsidRPr="00C340F6">
              <w:rPr>
                <w:b/>
                <w:bCs/>
                <w:sz w:val="18"/>
                <w:szCs w:val="18"/>
                <w:lang w:val="uk-UA" w:eastAsia="uk-UA"/>
              </w:rPr>
              <w:t>17</w:t>
            </w:r>
          </w:p>
        </w:tc>
        <w:tc>
          <w:tcPr>
            <w:tcW w:w="1843" w:type="dxa"/>
            <w:tcBorders>
              <w:top w:val="single" w:sz="4" w:space="0" w:color="auto"/>
              <w:left w:val="nil"/>
              <w:bottom w:val="single" w:sz="4" w:space="0" w:color="auto"/>
              <w:right w:val="single" w:sz="4" w:space="0" w:color="auto"/>
            </w:tcBorders>
            <w:vAlign w:val="center"/>
            <w:hideMark/>
          </w:tcPr>
          <w:p w14:paraId="46283278" w14:textId="77777777" w:rsidR="00C340F6" w:rsidRPr="00C340F6" w:rsidRDefault="00C340F6" w:rsidP="00C340F6">
            <w:pPr>
              <w:jc w:val="center"/>
              <w:rPr>
                <w:sz w:val="18"/>
                <w:szCs w:val="18"/>
                <w:lang w:val="uk-UA" w:eastAsia="uk-UA"/>
              </w:rPr>
            </w:pPr>
            <w:r w:rsidRPr="00C340F6">
              <w:rPr>
                <w:sz w:val="18"/>
                <w:szCs w:val="18"/>
                <w:lang w:val="uk-UA" w:eastAsia="uk-UA"/>
              </w:rPr>
              <w:t xml:space="preserve">Лист - звернення  КП"СЄЗ" від 07.08.2025                   № 903 </w:t>
            </w:r>
          </w:p>
        </w:tc>
        <w:tc>
          <w:tcPr>
            <w:tcW w:w="2552" w:type="dxa"/>
            <w:tcBorders>
              <w:top w:val="single" w:sz="4" w:space="0" w:color="auto"/>
              <w:left w:val="nil"/>
              <w:bottom w:val="single" w:sz="4" w:space="0" w:color="auto"/>
              <w:right w:val="single" w:sz="4" w:space="0" w:color="auto"/>
            </w:tcBorders>
            <w:vAlign w:val="center"/>
            <w:hideMark/>
          </w:tcPr>
          <w:p w14:paraId="0F24FC70" w14:textId="77777777" w:rsidR="00C340F6" w:rsidRPr="00C340F6" w:rsidRDefault="00C340F6" w:rsidP="00C340F6">
            <w:pPr>
              <w:jc w:val="center"/>
              <w:rPr>
                <w:sz w:val="18"/>
                <w:szCs w:val="18"/>
                <w:lang w:val="uk-UA" w:eastAsia="uk-UA"/>
              </w:rPr>
            </w:pPr>
            <w:r w:rsidRPr="00C340F6">
              <w:rPr>
                <w:sz w:val="18"/>
                <w:szCs w:val="18"/>
                <w:lang w:val="uk-UA" w:eastAsia="uk-UA"/>
              </w:rPr>
              <w:t>Перерозподіл кошторисних призначень: фіндопомога на виконання поточного ремонту  системи опалення  в гуртожитку по вул. Василівська,47-В за рахунок зменшення Резервного фонду</w:t>
            </w:r>
          </w:p>
        </w:tc>
        <w:tc>
          <w:tcPr>
            <w:tcW w:w="1418" w:type="dxa"/>
            <w:tcBorders>
              <w:top w:val="single" w:sz="4" w:space="0" w:color="auto"/>
              <w:left w:val="nil"/>
              <w:bottom w:val="single" w:sz="4" w:space="0" w:color="auto"/>
              <w:right w:val="single" w:sz="4" w:space="0" w:color="auto"/>
            </w:tcBorders>
            <w:vAlign w:val="center"/>
            <w:hideMark/>
          </w:tcPr>
          <w:p w14:paraId="18F51C2C" w14:textId="77777777" w:rsidR="00C340F6" w:rsidRPr="00C340F6" w:rsidRDefault="00C340F6" w:rsidP="00C340F6">
            <w:pPr>
              <w:jc w:val="center"/>
              <w:rPr>
                <w:b/>
                <w:bCs/>
                <w:sz w:val="18"/>
                <w:szCs w:val="18"/>
                <w:lang w:val="uk-UA" w:eastAsia="uk-UA"/>
              </w:rPr>
            </w:pPr>
            <w:r w:rsidRPr="00C340F6">
              <w:rPr>
                <w:b/>
                <w:bCs/>
                <w:sz w:val="18"/>
                <w:szCs w:val="18"/>
                <w:lang w:val="uk-UA" w:eastAsia="uk-UA"/>
              </w:rPr>
              <w:t>( +-) 611 353</w:t>
            </w:r>
          </w:p>
        </w:tc>
        <w:tc>
          <w:tcPr>
            <w:tcW w:w="1559" w:type="dxa"/>
            <w:tcBorders>
              <w:top w:val="single" w:sz="4" w:space="0" w:color="auto"/>
              <w:left w:val="nil"/>
              <w:bottom w:val="single" w:sz="4" w:space="0" w:color="auto"/>
              <w:right w:val="single" w:sz="4" w:space="0" w:color="auto"/>
            </w:tcBorders>
            <w:vAlign w:val="center"/>
            <w:hideMark/>
          </w:tcPr>
          <w:p w14:paraId="0E468267" w14:textId="77777777" w:rsidR="00C340F6" w:rsidRPr="00C340F6" w:rsidRDefault="00C340F6" w:rsidP="00C340F6">
            <w:pPr>
              <w:jc w:val="center"/>
              <w:rPr>
                <w:b/>
                <w:bCs/>
                <w:sz w:val="18"/>
                <w:szCs w:val="18"/>
                <w:lang w:val="uk-UA" w:eastAsia="uk-UA"/>
              </w:rPr>
            </w:pPr>
            <w:r w:rsidRPr="00C340F6">
              <w:rPr>
                <w:b/>
                <w:bCs/>
                <w:sz w:val="18"/>
                <w:szCs w:val="18"/>
                <w:lang w:val="uk-UA" w:eastAsia="uk-UA"/>
              </w:rPr>
              <w:t>( +-) 611 353</w:t>
            </w:r>
          </w:p>
        </w:tc>
        <w:tc>
          <w:tcPr>
            <w:tcW w:w="2551" w:type="dxa"/>
            <w:tcBorders>
              <w:top w:val="single" w:sz="4" w:space="0" w:color="auto"/>
              <w:left w:val="nil"/>
              <w:bottom w:val="single" w:sz="4" w:space="0" w:color="auto"/>
              <w:right w:val="single" w:sz="4" w:space="0" w:color="auto"/>
            </w:tcBorders>
            <w:vAlign w:val="center"/>
            <w:hideMark/>
          </w:tcPr>
          <w:p w14:paraId="420568A8" w14:textId="77777777" w:rsidR="00C340F6" w:rsidRPr="00C340F6" w:rsidRDefault="00C340F6" w:rsidP="00C340F6">
            <w:pPr>
              <w:jc w:val="center"/>
              <w:rPr>
                <w:sz w:val="18"/>
                <w:szCs w:val="18"/>
                <w:lang w:val="uk-UA" w:eastAsia="uk-UA"/>
              </w:rPr>
            </w:pPr>
            <w:r w:rsidRPr="00C340F6">
              <w:rPr>
                <w:sz w:val="18"/>
                <w:szCs w:val="18"/>
                <w:lang w:val="uk-UA" w:eastAsia="uk-UA"/>
              </w:rPr>
              <w:t>КПКВ 3718710          КЕКВ 9000 - 611 353 КПКВ 1216020         КЕКВ 2610+611 353</w:t>
            </w:r>
          </w:p>
        </w:tc>
      </w:tr>
      <w:tr w:rsidR="00C340F6" w:rsidRPr="00C340F6" w14:paraId="6D7959CD" w14:textId="77777777" w:rsidTr="00F3686F">
        <w:trPr>
          <w:gridAfter w:val="1"/>
          <w:wAfter w:w="227" w:type="dxa"/>
          <w:trHeight w:val="3120"/>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14:paraId="236723E9" w14:textId="77777777" w:rsidR="00C340F6" w:rsidRPr="00C340F6" w:rsidRDefault="00C340F6" w:rsidP="00C340F6">
            <w:pPr>
              <w:jc w:val="center"/>
              <w:rPr>
                <w:b/>
                <w:bCs/>
                <w:sz w:val="18"/>
                <w:szCs w:val="18"/>
                <w:lang w:val="uk-UA" w:eastAsia="uk-UA"/>
              </w:rPr>
            </w:pPr>
            <w:r w:rsidRPr="00C340F6">
              <w:rPr>
                <w:b/>
                <w:bCs/>
                <w:sz w:val="18"/>
                <w:szCs w:val="18"/>
                <w:lang w:val="uk-UA" w:eastAsia="uk-UA"/>
              </w:rPr>
              <w:t>18</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6D95D96" w14:textId="77777777" w:rsidR="00C340F6" w:rsidRPr="00C340F6" w:rsidRDefault="00C340F6" w:rsidP="00C340F6">
            <w:pPr>
              <w:jc w:val="center"/>
              <w:rPr>
                <w:sz w:val="18"/>
                <w:szCs w:val="18"/>
                <w:lang w:val="uk-UA" w:eastAsia="uk-UA"/>
              </w:rPr>
            </w:pPr>
            <w:r w:rsidRPr="00C340F6">
              <w:rPr>
                <w:sz w:val="18"/>
                <w:szCs w:val="18"/>
                <w:lang w:val="uk-UA" w:eastAsia="uk-UA"/>
              </w:rPr>
              <w:t>Лист  управління освіти від 11.08.2025 № 01-08/1025</w:t>
            </w:r>
          </w:p>
        </w:tc>
        <w:tc>
          <w:tcPr>
            <w:tcW w:w="2552" w:type="dxa"/>
            <w:tcBorders>
              <w:top w:val="single" w:sz="4" w:space="0" w:color="auto"/>
              <w:left w:val="nil"/>
              <w:bottom w:val="single" w:sz="4" w:space="0" w:color="auto"/>
              <w:right w:val="single" w:sz="4" w:space="0" w:color="auto"/>
            </w:tcBorders>
            <w:vAlign w:val="center"/>
            <w:hideMark/>
          </w:tcPr>
          <w:p w14:paraId="1BE82952" w14:textId="77777777" w:rsidR="00C340F6" w:rsidRPr="00C340F6" w:rsidRDefault="00C340F6" w:rsidP="00C340F6">
            <w:pPr>
              <w:jc w:val="center"/>
              <w:rPr>
                <w:sz w:val="18"/>
                <w:szCs w:val="18"/>
                <w:lang w:val="uk-UA" w:eastAsia="uk-UA"/>
              </w:rPr>
            </w:pPr>
            <w:r w:rsidRPr="00C340F6">
              <w:rPr>
                <w:b/>
                <w:bCs/>
                <w:sz w:val="18"/>
                <w:szCs w:val="18"/>
                <w:lang w:val="uk-UA" w:eastAsia="uk-UA"/>
              </w:rPr>
              <w:t xml:space="preserve">Субвенція </w:t>
            </w:r>
            <w:r w:rsidRPr="00C340F6">
              <w:rPr>
                <w:sz w:val="18"/>
                <w:szCs w:val="18"/>
                <w:lang w:val="uk-UA" w:eastAsia="uk-UA"/>
              </w:rPr>
              <w:t>на виконання заходів, спрямованих на реалізацію публічного інвестиційного проекту на забезпечення якісної, сучасної та доступної загальної середньої освіти «Нова українська школа» за рахунок субвенції з державного бюджету місцевим бюджетам та співфінансування з місцевого бююджету : Засоби навчання та обладнання, комп’ютерного та мультимедійного обладнання для навчальних кабінетів закладів загальної освіти комунальної форми власності, які здійснюють освітній процес відповідно до Державного стандарту базової середньої освіти в другому циклі середньої освіти (базове предметне навчання) за очною формою, з поєднанням очної та дистанційної форми здобуття освіти</w:t>
            </w:r>
          </w:p>
        </w:tc>
        <w:tc>
          <w:tcPr>
            <w:tcW w:w="1418" w:type="dxa"/>
            <w:tcBorders>
              <w:top w:val="single" w:sz="4" w:space="0" w:color="auto"/>
              <w:left w:val="nil"/>
              <w:bottom w:val="single" w:sz="4" w:space="0" w:color="auto"/>
              <w:right w:val="single" w:sz="4" w:space="0" w:color="auto"/>
            </w:tcBorders>
            <w:vAlign w:val="center"/>
            <w:hideMark/>
          </w:tcPr>
          <w:p w14:paraId="348602DC" w14:textId="77777777" w:rsidR="00C340F6" w:rsidRPr="00C340F6" w:rsidRDefault="00C340F6" w:rsidP="00C340F6">
            <w:pPr>
              <w:jc w:val="center"/>
              <w:rPr>
                <w:b/>
                <w:bCs/>
                <w:sz w:val="18"/>
                <w:szCs w:val="18"/>
                <w:lang w:val="uk-UA" w:eastAsia="uk-UA"/>
              </w:rPr>
            </w:pPr>
            <w:r w:rsidRPr="00C340F6">
              <w:rPr>
                <w:b/>
                <w:bCs/>
                <w:sz w:val="18"/>
                <w:szCs w:val="18"/>
                <w:lang w:val="uk-UA" w:eastAsia="uk-UA"/>
              </w:rPr>
              <w:t>( +-) 657 564</w:t>
            </w:r>
          </w:p>
        </w:tc>
        <w:tc>
          <w:tcPr>
            <w:tcW w:w="1559" w:type="dxa"/>
            <w:tcBorders>
              <w:top w:val="single" w:sz="4" w:space="0" w:color="auto"/>
              <w:left w:val="nil"/>
              <w:bottom w:val="single" w:sz="4" w:space="0" w:color="auto"/>
              <w:right w:val="single" w:sz="4" w:space="0" w:color="auto"/>
            </w:tcBorders>
            <w:vAlign w:val="center"/>
            <w:hideMark/>
          </w:tcPr>
          <w:p w14:paraId="1428841F" w14:textId="77777777" w:rsidR="00C340F6" w:rsidRPr="00C340F6" w:rsidRDefault="00C340F6" w:rsidP="00C340F6">
            <w:pPr>
              <w:jc w:val="center"/>
              <w:rPr>
                <w:b/>
                <w:bCs/>
                <w:sz w:val="18"/>
                <w:szCs w:val="18"/>
                <w:lang w:val="uk-UA" w:eastAsia="uk-UA"/>
              </w:rPr>
            </w:pPr>
            <w:r w:rsidRPr="00C340F6">
              <w:rPr>
                <w:b/>
                <w:bCs/>
                <w:sz w:val="18"/>
                <w:szCs w:val="18"/>
                <w:lang w:val="uk-UA" w:eastAsia="uk-UA"/>
              </w:rPr>
              <w:t>( +-) 657 564</w:t>
            </w:r>
          </w:p>
        </w:tc>
        <w:tc>
          <w:tcPr>
            <w:tcW w:w="2551" w:type="dxa"/>
            <w:tcBorders>
              <w:top w:val="single" w:sz="4" w:space="0" w:color="auto"/>
              <w:left w:val="nil"/>
              <w:bottom w:val="single" w:sz="4" w:space="0" w:color="auto"/>
              <w:right w:val="single" w:sz="4" w:space="0" w:color="auto"/>
            </w:tcBorders>
            <w:vAlign w:val="center"/>
            <w:hideMark/>
          </w:tcPr>
          <w:p w14:paraId="716156B3" w14:textId="77777777" w:rsidR="00C340F6" w:rsidRPr="00C340F6" w:rsidRDefault="00C340F6" w:rsidP="00C340F6">
            <w:pPr>
              <w:jc w:val="center"/>
              <w:rPr>
                <w:sz w:val="18"/>
                <w:szCs w:val="18"/>
                <w:lang w:val="uk-UA" w:eastAsia="uk-UA"/>
              </w:rPr>
            </w:pPr>
            <w:r w:rsidRPr="00C340F6">
              <w:rPr>
                <w:sz w:val="18"/>
                <w:szCs w:val="18"/>
                <w:lang w:val="uk-UA" w:eastAsia="uk-UA"/>
              </w:rPr>
              <w:t xml:space="preserve"> КПКВ 0611183                          КЕКВ 3110-131512,80                   КЕКВ 2210+131512,80                                  КПКВ 0611184                                              КЕКВ 3110-526051,20                 КЕКВ 2210+526051,20</w:t>
            </w:r>
          </w:p>
        </w:tc>
      </w:tr>
      <w:tr w:rsidR="00C340F6" w:rsidRPr="00C340F6" w14:paraId="50CECF47" w14:textId="77777777" w:rsidTr="00F3686F">
        <w:trPr>
          <w:gridAfter w:val="1"/>
          <w:wAfter w:w="227" w:type="dxa"/>
          <w:trHeight w:val="216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6376EE21" w14:textId="77777777" w:rsidR="00C340F6" w:rsidRPr="00C340F6" w:rsidRDefault="00C340F6" w:rsidP="00C340F6">
            <w:pPr>
              <w:rPr>
                <w:b/>
                <w:bCs/>
                <w:sz w:val="18"/>
                <w:szCs w:val="18"/>
                <w:lang w:val="uk-UA" w:eastAsia="uk-UA"/>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49A4E1D" w14:textId="77777777" w:rsidR="00C340F6" w:rsidRPr="00C340F6" w:rsidRDefault="00C340F6" w:rsidP="00C340F6">
            <w:pPr>
              <w:rPr>
                <w:sz w:val="18"/>
                <w:szCs w:val="18"/>
                <w:lang w:val="uk-UA" w:eastAsia="uk-UA"/>
              </w:rPr>
            </w:pPr>
          </w:p>
        </w:tc>
        <w:tc>
          <w:tcPr>
            <w:tcW w:w="2552" w:type="dxa"/>
            <w:tcBorders>
              <w:top w:val="single" w:sz="4" w:space="0" w:color="auto"/>
              <w:left w:val="nil"/>
              <w:bottom w:val="single" w:sz="4" w:space="0" w:color="auto"/>
              <w:right w:val="single" w:sz="4" w:space="0" w:color="auto"/>
            </w:tcBorders>
            <w:vAlign w:val="center"/>
            <w:hideMark/>
          </w:tcPr>
          <w:p w14:paraId="0EB39E7B" w14:textId="77777777" w:rsidR="00C340F6" w:rsidRPr="00C340F6" w:rsidRDefault="00C340F6" w:rsidP="00C340F6">
            <w:pPr>
              <w:jc w:val="center"/>
              <w:rPr>
                <w:sz w:val="18"/>
                <w:szCs w:val="18"/>
                <w:lang w:val="uk-UA" w:eastAsia="uk-UA"/>
              </w:rPr>
            </w:pPr>
            <w:r w:rsidRPr="00C340F6">
              <w:rPr>
                <w:b/>
                <w:bCs/>
                <w:sz w:val="18"/>
                <w:szCs w:val="18"/>
                <w:lang w:val="uk-UA" w:eastAsia="uk-UA"/>
              </w:rPr>
              <w:t xml:space="preserve">Субвенція </w:t>
            </w:r>
            <w:r w:rsidRPr="00C340F6">
              <w:rPr>
                <w:sz w:val="18"/>
                <w:szCs w:val="18"/>
                <w:lang w:val="uk-UA" w:eastAsia="uk-UA"/>
              </w:rPr>
              <w:t xml:space="preserve">на виконання заходів, спрямованих на реалізацію публічного інвестиційного проекту на забезпечення якісної, сучасної та доступної загальної середньої освіти «Нова українська школа» за рахунок субвенції з державного бюджету місцевим бюджетам та співфінансування з місцевого бююджету  : Засоби навчання та обладнання, мультимедійного та комп’ютерного обладнання, меблів для навчальних кабінетів </w:t>
            </w:r>
            <w:r w:rsidRPr="00C340F6">
              <w:rPr>
                <w:b/>
                <w:bCs/>
                <w:sz w:val="18"/>
                <w:szCs w:val="18"/>
                <w:lang w:val="uk-UA" w:eastAsia="uk-UA"/>
              </w:rPr>
              <w:t xml:space="preserve">пілотних закладів базової освіти </w:t>
            </w:r>
            <w:r w:rsidRPr="00C340F6">
              <w:rPr>
                <w:sz w:val="18"/>
                <w:szCs w:val="18"/>
                <w:lang w:val="uk-UA" w:eastAsia="uk-UA"/>
              </w:rPr>
              <w:t>(ЗЗСО №10)</w:t>
            </w:r>
          </w:p>
        </w:tc>
        <w:tc>
          <w:tcPr>
            <w:tcW w:w="1418" w:type="dxa"/>
            <w:tcBorders>
              <w:top w:val="single" w:sz="4" w:space="0" w:color="auto"/>
              <w:left w:val="nil"/>
              <w:bottom w:val="single" w:sz="4" w:space="0" w:color="auto"/>
              <w:right w:val="single" w:sz="4" w:space="0" w:color="auto"/>
            </w:tcBorders>
            <w:vAlign w:val="center"/>
            <w:hideMark/>
          </w:tcPr>
          <w:p w14:paraId="1BD39666" w14:textId="77777777" w:rsidR="00C340F6" w:rsidRPr="00C340F6" w:rsidRDefault="00C340F6" w:rsidP="00C340F6">
            <w:pPr>
              <w:jc w:val="center"/>
              <w:rPr>
                <w:b/>
                <w:bCs/>
                <w:sz w:val="18"/>
                <w:szCs w:val="18"/>
                <w:lang w:val="uk-UA" w:eastAsia="uk-UA"/>
              </w:rPr>
            </w:pPr>
            <w:r w:rsidRPr="00C340F6">
              <w:rPr>
                <w:b/>
                <w:bCs/>
                <w:sz w:val="18"/>
                <w:szCs w:val="18"/>
                <w:lang w:val="uk-UA" w:eastAsia="uk-UA"/>
              </w:rPr>
              <w:t>( +-) 80 000</w:t>
            </w:r>
          </w:p>
        </w:tc>
        <w:tc>
          <w:tcPr>
            <w:tcW w:w="1559" w:type="dxa"/>
            <w:tcBorders>
              <w:top w:val="single" w:sz="4" w:space="0" w:color="auto"/>
              <w:left w:val="nil"/>
              <w:bottom w:val="single" w:sz="4" w:space="0" w:color="auto"/>
              <w:right w:val="single" w:sz="4" w:space="0" w:color="auto"/>
            </w:tcBorders>
            <w:vAlign w:val="center"/>
            <w:hideMark/>
          </w:tcPr>
          <w:p w14:paraId="1F3D85FF" w14:textId="77777777" w:rsidR="00C340F6" w:rsidRPr="00C340F6" w:rsidRDefault="00C340F6" w:rsidP="00C340F6">
            <w:pPr>
              <w:jc w:val="center"/>
              <w:rPr>
                <w:b/>
                <w:bCs/>
                <w:sz w:val="18"/>
                <w:szCs w:val="18"/>
                <w:lang w:val="uk-UA" w:eastAsia="uk-UA"/>
              </w:rPr>
            </w:pPr>
            <w:r w:rsidRPr="00C340F6">
              <w:rPr>
                <w:b/>
                <w:bCs/>
                <w:sz w:val="18"/>
                <w:szCs w:val="18"/>
                <w:lang w:val="uk-UA" w:eastAsia="uk-UA"/>
              </w:rPr>
              <w:t>( +-) 80 000</w:t>
            </w:r>
          </w:p>
        </w:tc>
        <w:tc>
          <w:tcPr>
            <w:tcW w:w="2551" w:type="dxa"/>
            <w:tcBorders>
              <w:top w:val="single" w:sz="4" w:space="0" w:color="auto"/>
              <w:left w:val="nil"/>
              <w:bottom w:val="single" w:sz="4" w:space="0" w:color="auto"/>
              <w:right w:val="single" w:sz="4" w:space="0" w:color="auto"/>
            </w:tcBorders>
            <w:vAlign w:val="center"/>
            <w:hideMark/>
          </w:tcPr>
          <w:p w14:paraId="164A514B" w14:textId="77777777" w:rsidR="00C340F6" w:rsidRPr="00C340F6" w:rsidRDefault="00C340F6" w:rsidP="00C340F6">
            <w:pPr>
              <w:jc w:val="center"/>
              <w:rPr>
                <w:sz w:val="18"/>
                <w:szCs w:val="18"/>
                <w:lang w:val="uk-UA" w:eastAsia="uk-UA"/>
              </w:rPr>
            </w:pPr>
            <w:r w:rsidRPr="00C340F6">
              <w:rPr>
                <w:sz w:val="18"/>
                <w:szCs w:val="18"/>
                <w:lang w:val="uk-UA" w:eastAsia="uk-UA"/>
              </w:rPr>
              <w:t xml:space="preserve">КПКВ 061 1183                     КЕКВ 3110-16 000                    КЕКВ 2210+16 000                       КПКВ 0611184                   КЕКВ 3110 -64 000                     КЕКВ 2210+64 000   </w:t>
            </w:r>
          </w:p>
        </w:tc>
      </w:tr>
      <w:tr w:rsidR="00C340F6" w:rsidRPr="00C340F6" w14:paraId="1EC8FA8D" w14:textId="77777777" w:rsidTr="00F3686F">
        <w:trPr>
          <w:gridAfter w:val="1"/>
          <w:wAfter w:w="227" w:type="dxa"/>
          <w:trHeight w:val="720"/>
        </w:trPr>
        <w:tc>
          <w:tcPr>
            <w:tcW w:w="567" w:type="dxa"/>
            <w:tcBorders>
              <w:top w:val="single" w:sz="4" w:space="0" w:color="auto"/>
              <w:left w:val="single" w:sz="4" w:space="0" w:color="auto"/>
              <w:bottom w:val="single" w:sz="4" w:space="0" w:color="auto"/>
              <w:right w:val="single" w:sz="4" w:space="0" w:color="auto"/>
            </w:tcBorders>
            <w:vAlign w:val="center"/>
            <w:hideMark/>
          </w:tcPr>
          <w:p w14:paraId="28F2C730" w14:textId="77777777" w:rsidR="00C340F6" w:rsidRPr="00C340F6" w:rsidRDefault="00C340F6" w:rsidP="00C340F6">
            <w:pPr>
              <w:jc w:val="center"/>
              <w:rPr>
                <w:b/>
                <w:bCs/>
                <w:sz w:val="18"/>
                <w:szCs w:val="18"/>
                <w:lang w:val="uk-UA" w:eastAsia="uk-UA"/>
              </w:rPr>
            </w:pPr>
            <w:r w:rsidRPr="00C340F6">
              <w:rPr>
                <w:b/>
                <w:bCs/>
                <w:sz w:val="18"/>
                <w:szCs w:val="18"/>
                <w:lang w:val="uk-UA" w:eastAsia="uk-UA"/>
              </w:rPr>
              <w:t>19</w:t>
            </w:r>
          </w:p>
        </w:tc>
        <w:tc>
          <w:tcPr>
            <w:tcW w:w="1843" w:type="dxa"/>
            <w:tcBorders>
              <w:top w:val="single" w:sz="4" w:space="0" w:color="auto"/>
              <w:left w:val="nil"/>
              <w:bottom w:val="single" w:sz="4" w:space="0" w:color="auto"/>
              <w:right w:val="single" w:sz="4" w:space="0" w:color="auto"/>
            </w:tcBorders>
            <w:vAlign w:val="center"/>
            <w:hideMark/>
          </w:tcPr>
          <w:p w14:paraId="04D0419A" w14:textId="77777777" w:rsidR="00C340F6" w:rsidRPr="00C340F6" w:rsidRDefault="00C340F6" w:rsidP="00C340F6">
            <w:pPr>
              <w:jc w:val="center"/>
              <w:rPr>
                <w:sz w:val="18"/>
                <w:szCs w:val="18"/>
                <w:lang w:val="uk-UA" w:eastAsia="uk-UA"/>
              </w:rPr>
            </w:pPr>
            <w:r w:rsidRPr="00C340F6">
              <w:rPr>
                <w:sz w:val="18"/>
                <w:szCs w:val="18"/>
                <w:lang w:val="uk-UA" w:eastAsia="uk-UA"/>
              </w:rPr>
              <w:t>Лист 4 ДПРЗ Головного управління ДСНС від 12.08.2025                             №70481-1484/704804</w:t>
            </w:r>
          </w:p>
        </w:tc>
        <w:tc>
          <w:tcPr>
            <w:tcW w:w="2552" w:type="dxa"/>
            <w:tcBorders>
              <w:top w:val="single" w:sz="4" w:space="0" w:color="auto"/>
              <w:left w:val="nil"/>
              <w:bottom w:val="single" w:sz="4" w:space="0" w:color="auto"/>
              <w:right w:val="single" w:sz="4" w:space="0" w:color="auto"/>
            </w:tcBorders>
            <w:vAlign w:val="center"/>
            <w:hideMark/>
          </w:tcPr>
          <w:p w14:paraId="44715729" w14:textId="77777777" w:rsidR="00C340F6" w:rsidRPr="00C340F6" w:rsidRDefault="00C340F6" w:rsidP="00C340F6">
            <w:pPr>
              <w:jc w:val="center"/>
              <w:rPr>
                <w:sz w:val="18"/>
                <w:szCs w:val="18"/>
                <w:lang w:val="uk-UA" w:eastAsia="uk-UA"/>
              </w:rPr>
            </w:pPr>
            <w:r w:rsidRPr="00C340F6">
              <w:rPr>
                <w:sz w:val="18"/>
                <w:szCs w:val="18"/>
                <w:lang w:val="uk-UA" w:eastAsia="uk-UA"/>
              </w:rPr>
              <w:t xml:space="preserve">Закупівля  будівельних матеріалів за рахунок зменшення Резервного фонду                 ( вільні зал.)  </w:t>
            </w:r>
          </w:p>
        </w:tc>
        <w:tc>
          <w:tcPr>
            <w:tcW w:w="1418" w:type="dxa"/>
            <w:tcBorders>
              <w:top w:val="single" w:sz="4" w:space="0" w:color="auto"/>
              <w:left w:val="nil"/>
              <w:bottom w:val="single" w:sz="4" w:space="0" w:color="auto"/>
              <w:right w:val="single" w:sz="4" w:space="0" w:color="auto"/>
            </w:tcBorders>
            <w:vAlign w:val="center"/>
            <w:hideMark/>
          </w:tcPr>
          <w:p w14:paraId="4B298BCC" w14:textId="77777777" w:rsidR="00C340F6" w:rsidRPr="00C340F6" w:rsidRDefault="00C340F6" w:rsidP="00C340F6">
            <w:pPr>
              <w:jc w:val="center"/>
              <w:rPr>
                <w:b/>
                <w:bCs/>
                <w:sz w:val="18"/>
                <w:szCs w:val="18"/>
                <w:lang w:val="uk-UA" w:eastAsia="uk-UA"/>
              </w:rPr>
            </w:pPr>
            <w:r w:rsidRPr="00C340F6">
              <w:rPr>
                <w:b/>
                <w:bCs/>
                <w:sz w:val="18"/>
                <w:szCs w:val="18"/>
                <w:lang w:val="uk-UA" w:eastAsia="uk-UA"/>
              </w:rPr>
              <w:t>( +-) 100 000</w:t>
            </w:r>
          </w:p>
        </w:tc>
        <w:tc>
          <w:tcPr>
            <w:tcW w:w="1559" w:type="dxa"/>
            <w:tcBorders>
              <w:top w:val="single" w:sz="4" w:space="0" w:color="auto"/>
              <w:left w:val="nil"/>
              <w:bottom w:val="single" w:sz="4" w:space="0" w:color="auto"/>
              <w:right w:val="single" w:sz="4" w:space="0" w:color="auto"/>
            </w:tcBorders>
            <w:vAlign w:val="center"/>
            <w:hideMark/>
          </w:tcPr>
          <w:p w14:paraId="13E4EB07" w14:textId="77777777" w:rsidR="00C340F6" w:rsidRPr="00C340F6" w:rsidRDefault="00C340F6" w:rsidP="00C340F6">
            <w:pPr>
              <w:jc w:val="center"/>
              <w:rPr>
                <w:b/>
                <w:bCs/>
                <w:sz w:val="18"/>
                <w:szCs w:val="18"/>
                <w:lang w:val="uk-UA" w:eastAsia="uk-UA"/>
              </w:rPr>
            </w:pPr>
            <w:r w:rsidRPr="00C340F6">
              <w:rPr>
                <w:b/>
                <w:bCs/>
                <w:sz w:val="18"/>
                <w:szCs w:val="18"/>
                <w:lang w:val="uk-UA" w:eastAsia="uk-UA"/>
              </w:rPr>
              <w:t>( +-) 100 000</w:t>
            </w:r>
          </w:p>
        </w:tc>
        <w:tc>
          <w:tcPr>
            <w:tcW w:w="2551" w:type="dxa"/>
            <w:tcBorders>
              <w:top w:val="single" w:sz="4" w:space="0" w:color="auto"/>
              <w:left w:val="nil"/>
              <w:bottom w:val="single" w:sz="4" w:space="0" w:color="auto"/>
              <w:right w:val="single" w:sz="4" w:space="0" w:color="auto"/>
            </w:tcBorders>
            <w:vAlign w:val="center"/>
            <w:hideMark/>
          </w:tcPr>
          <w:p w14:paraId="50191DD2" w14:textId="77777777" w:rsidR="00C340F6" w:rsidRPr="00C340F6" w:rsidRDefault="00C340F6" w:rsidP="00C340F6">
            <w:pPr>
              <w:jc w:val="center"/>
              <w:rPr>
                <w:sz w:val="18"/>
                <w:szCs w:val="18"/>
                <w:lang w:val="uk-UA" w:eastAsia="uk-UA"/>
              </w:rPr>
            </w:pPr>
            <w:r w:rsidRPr="00C340F6">
              <w:rPr>
                <w:sz w:val="18"/>
                <w:szCs w:val="18"/>
                <w:lang w:val="uk-UA" w:eastAsia="uk-UA"/>
              </w:rPr>
              <w:t xml:space="preserve">КПКВ 3718710          КЕКВ 9000 - 100 000           КПКВ 3719800                  КЕКВ 2620 + 100 000       </w:t>
            </w:r>
          </w:p>
        </w:tc>
      </w:tr>
      <w:tr w:rsidR="00C340F6" w:rsidRPr="00237560" w14:paraId="6534DFB6" w14:textId="77777777" w:rsidTr="00F3686F">
        <w:trPr>
          <w:gridAfter w:val="1"/>
          <w:wAfter w:w="227" w:type="dxa"/>
          <w:trHeight w:val="1440"/>
        </w:trPr>
        <w:tc>
          <w:tcPr>
            <w:tcW w:w="567" w:type="dxa"/>
            <w:tcBorders>
              <w:top w:val="single" w:sz="4" w:space="0" w:color="auto"/>
              <w:left w:val="single" w:sz="4" w:space="0" w:color="auto"/>
              <w:bottom w:val="single" w:sz="4" w:space="0" w:color="auto"/>
              <w:right w:val="single" w:sz="4" w:space="0" w:color="auto"/>
            </w:tcBorders>
            <w:vAlign w:val="center"/>
            <w:hideMark/>
          </w:tcPr>
          <w:p w14:paraId="1F40BB88" w14:textId="77777777" w:rsidR="00C340F6" w:rsidRPr="00C340F6" w:rsidRDefault="00C340F6" w:rsidP="00C340F6">
            <w:pPr>
              <w:jc w:val="center"/>
              <w:rPr>
                <w:b/>
                <w:bCs/>
                <w:sz w:val="18"/>
                <w:szCs w:val="18"/>
                <w:lang w:val="uk-UA" w:eastAsia="uk-UA"/>
              </w:rPr>
            </w:pPr>
            <w:r w:rsidRPr="00C340F6">
              <w:rPr>
                <w:b/>
                <w:bCs/>
                <w:sz w:val="18"/>
                <w:szCs w:val="18"/>
                <w:lang w:val="uk-UA" w:eastAsia="uk-UA"/>
              </w:rPr>
              <w:t>20</w:t>
            </w:r>
          </w:p>
        </w:tc>
        <w:tc>
          <w:tcPr>
            <w:tcW w:w="1843" w:type="dxa"/>
            <w:tcBorders>
              <w:top w:val="single" w:sz="4" w:space="0" w:color="auto"/>
              <w:left w:val="nil"/>
              <w:bottom w:val="single" w:sz="4" w:space="0" w:color="auto"/>
              <w:right w:val="single" w:sz="4" w:space="0" w:color="auto"/>
            </w:tcBorders>
            <w:vAlign w:val="center"/>
            <w:hideMark/>
          </w:tcPr>
          <w:p w14:paraId="11670EC0" w14:textId="77777777" w:rsidR="00C340F6" w:rsidRPr="00C340F6" w:rsidRDefault="00C340F6" w:rsidP="00C340F6">
            <w:pPr>
              <w:jc w:val="center"/>
              <w:rPr>
                <w:sz w:val="18"/>
                <w:szCs w:val="18"/>
                <w:lang w:val="uk-UA" w:eastAsia="uk-UA"/>
              </w:rPr>
            </w:pPr>
            <w:r w:rsidRPr="00C340F6">
              <w:rPr>
                <w:sz w:val="18"/>
                <w:szCs w:val="18"/>
                <w:lang w:val="uk-UA" w:eastAsia="uk-UA"/>
              </w:rPr>
              <w:t>Лист  КНП ЦМЛ ім. М.Галицького від 12.08.2025                                 № 01-11/2629</w:t>
            </w:r>
          </w:p>
        </w:tc>
        <w:tc>
          <w:tcPr>
            <w:tcW w:w="2552" w:type="dxa"/>
            <w:tcBorders>
              <w:top w:val="single" w:sz="4" w:space="0" w:color="auto"/>
              <w:left w:val="nil"/>
              <w:bottom w:val="single" w:sz="4" w:space="0" w:color="auto"/>
              <w:right w:val="single" w:sz="4" w:space="0" w:color="auto"/>
            </w:tcBorders>
            <w:vAlign w:val="center"/>
            <w:hideMark/>
          </w:tcPr>
          <w:p w14:paraId="39AD9406" w14:textId="77777777" w:rsidR="00C340F6" w:rsidRPr="00C340F6" w:rsidRDefault="00C340F6" w:rsidP="00C340F6">
            <w:pPr>
              <w:jc w:val="center"/>
              <w:rPr>
                <w:sz w:val="18"/>
                <w:szCs w:val="18"/>
                <w:lang w:val="uk-UA" w:eastAsia="uk-UA"/>
              </w:rPr>
            </w:pPr>
            <w:r w:rsidRPr="00C340F6">
              <w:rPr>
                <w:sz w:val="18"/>
                <w:szCs w:val="18"/>
                <w:lang w:val="uk-UA" w:eastAsia="uk-UA"/>
              </w:rPr>
              <w:t xml:space="preserve">Перерозподіл кошторисних призначень  субвенції на забезпечення діяльності фахівців із супроводу ветеранів війни та демобілізованих осіб та окремі заходи з підтримки осіб, які захищали суверенітет та територіальну цілісність України за рахунок відповідної субвенції з державного бюджету на 2025 рік   </w:t>
            </w:r>
          </w:p>
        </w:tc>
        <w:tc>
          <w:tcPr>
            <w:tcW w:w="1418" w:type="dxa"/>
            <w:tcBorders>
              <w:top w:val="single" w:sz="4" w:space="0" w:color="auto"/>
              <w:left w:val="nil"/>
              <w:bottom w:val="single" w:sz="4" w:space="0" w:color="auto"/>
              <w:right w:val="single" w:sz="4" w:space="0" w:color="auto"/>
            </w:tcBorders>
            <w:vAlign w:val="center"/>
            <w:hideMark/>
          </w:tcPr>
          <w:p w14:paraId="53146D77" w14:textId="77777777" w:rsidR="00C340F6" w:rsidRPr="00C340F6" w:rsidRDefault="00C340F6" w:rsidP="00C340F6">
            <w:pPr>
              <w:jc w:val="center"/>
              <w:rPr>
                <w:b/>
                <w:bCs/>
                <w:sz w:val="18"/>
                <w:szCs w:val="18"/>
                <w:lang w:val="uk-UA" w:eastAsia="uk-UA"/>
              </w:rPr>
            </w:pPr>
            <w:r w:rsidRPr="00C340F6">
              <w:rPr>
                <w:b/>
                <w:bCs/>
                <w:sz w:val="18"/>
                <w:szCs w:val="18"/>
                <w:lang w:val="uk-UA" w:eastAsia="uk-UA"/>
              </w:rPr>
              <w:t>( +-) 16 100</w:t>
            </w:r>
          </w:p>
        </w:tc>
        <w:tc>
          <w:tcPr>
            <w:tcW w:w="1559" w:type="dxa"/>
            <w:tcBorders>
              <w:top w:val="single" w:sz="4" w:space="0" w:color="auto"/>
              <w:left w:val="nil"/>
              <w:bottom w:val="single" w:sz="4" w:space="0" w:color="auto"/>
              <w:right w:val="single" w:sz="4" w:space="0" w:color="auto"/>
            </w:tcBorders>
            <w:vAlign w:val="center"/>
            <w:hideMark/>
          </w:tcPr>
          <w:p w14:paraId="51B84C6A" w14:textId="77777777" w:rsidR="00C340F6" w:rsidRPr="00C340F6" w:rsidRDefault="00C340F6" w:rsidP="00C340F6">
            <w:pPr>
              <w:jc w:val="center"/>
              <w:rPr>
                <w:b/>
                <w:bCs/>
                <w:sz w:val="18"/>
                <w:szCs w:val="18"/>
                <w:lang w:val="uk-UA" w:eastAsia="uk-UA"/>
              </w:rPr>
            </w:pPr>
            <w:r w:rsidRPr="00C340F6">
              <w:rPr>
                <w:b/>
                <w:bCs/>
                <w:sz w:val="18"/>
                <w:szCs w:val="18"/>
                <w:lang w:val="uk-UA" w:eastAsia="uk-UA"/>
              </w:rPr>
              <w:t>( +-) 16 100</w:t>
            </w:r>
          </w:p>
        </w:tc>
        <w:tc>
          <w:tcPr>
            <w:tcW w:w="2551" w:type="dxa"/>
            <w:tcBorders>
              <w:top w:val="single" w:sz="4" w:space="0" w:color="auto"/>
              <w:left w:val="nil"/>
              <w:bottom w:val="single" w:sz="4" w:space="0" w:color="auto"/>
              <w:right w:val="single" w:sz="4" w:space="0" w:color="auto"/>
            </w:tcBorders>
            <w:vAlign w:val="center"/>
            <w:hideMark/>
          </w:tcPr>
          <w:p w14:paraId="265864B6" w14:textId="77777777" w:rsidR="00C340F6" w:rsidRPr="00C340F6" w:rsidRDefault="00C340F6" w:rsidP="00C340F6">
            <w:pPr>
              <w:jc w:val="center"/>
              <w:rPr>
                <w:sz w:val="18"/>
                <w:szCs w:val="18"/>
                <w:lang w:val="uk-UA" w:eastAsia="uk-UA"/>
              </w:rPr>
            </w:pPr>
            <w:r w:rsidRPr="00C340F6">
              <w:rPr>
                <w:sz w:val="18"/>
                <w:szCs w:val="18"/>
                <w:lang w:val="uk-UA" w:eastAsia="uk-UA"/>
              </w:rPr>
              <w:t xml:space="preserve">(ЦСС) КПКВ 0813193          КЕКВ 2111-13 200                    КЕКВ 2120- 2 900                   (ЦМЛ) КПКВ 0213193                          КЕКВ 2610 + 16 100                                      </w:t>
            </w:r>
          </w:p>
        </w:tc>
      </w:tr>
      <w:tr w:rsidR="00C340F6" w:rsidRPr="00C340F6" w14:paraId="4AAC605A" w14:textId="77777777" w:rsidTr="00F3686F">
        <w:trPr>
          <w:gridAfter w:val="1"/>
          <w:wAfter w:w="227" w:type="dxa"/>
          <w:trHeight w:val="2880"/>
        </w:trPr>
        <w:tc>
          <w:tcPr>
            <w:tcW w:w="567" w:type="dxa"/>
            <w:tcBorders>
              <w:top w:val="single" w:sz="4" w:space="0" w:color="auto"/>
              <w:left w:val="single" w:sz="4" w:space="0" w:color="auto"/>
              <w:bottom w:val="single" w:sz="4" w:space="0" w:color="auto"/>
              <w:right w:val="single" w:sz="4" w:space="0" w:color="auto"/>
            </w:tcBorders>
            <w:vAlign w:val="center"/>
            <w:hideMark/>
          </w:tcPr>
          <w:p w14:paraId="38772ECC" w14:textId="77777777" w:rsidR="00C340F6" w:rsidRPr="00C340F6" w:rsidRDefault="00C340F6" w:rsidP="00C340F6">
            <w:pPr>
              <w:jc w:val="center"/>
              <w:rPr>
                <w:b/>
                <w:bCs/>
                <w:sz w:val="18"/>
                <w:szCs w:val="18"/>
                <w:lang w:val="uk-UA" w:eastAsia="uk-UA"/>
              </w:rPr>
            </w:pPr>
            <w:r w:rsidRPr="00C340F6">
              <w:rPr>
                <w:b/>
                <w:bCs/>
                <w:sz w:val="18"/>
                <w:szCs w:val="18"/>
                <w:lang w:val="uk-UA" w:eastAsia="uk-UA"/>
              </w:rPr>
              <w:t>21</w:t>
            </w:r>
          </w:p>
        </w:tc>
        <w:tc>
          <w:tcPr>
            <w:tcW w:w="1843" w:type="dxa"/>
            <w:tcBorders>
              <w:top w:val="single" w:sz="4" w:space="0" w:color="auto"/>
              <w:left w:val="nil"/>
              <w:bottom w:val="single" w:sz="4" w:space="0" w:color="auto"/>
              <w:right w:val="single" w:sz="4" w:space="0" w:color="auto"/>
            </w:tcBorders>
            <w:vAlign w:val="center"/>
            <w:hideMark/>
          </w:tcPr>
          <w:p w14:paraId="4F4B0E3E" w14:textId="77777777" w:rsidR="00C340F6" w:rsidRPr="00C340F6" w:rsidRDefault="00C340F6" w:rsidP="00C340F6">
            <w:pPr>
              <w:jc w:val="center"/>
              <w:rPr>
                <w:sz w:val="18"/>
                <w:szCs w:val="18"/>
                <w:lang w:val="uk-UA" w:eastAsia="uk-UA"/>
              </w:rPr>
            </w:pPr>
            <w:r w:rsidRPr="00C340F6">
              <w:rPr>
                <w:sz w:val="18"/>
                <w:szCs w:val="18"/>
                <w:lang w:val="uk-UA" w:eastAsia="uk-UA"/>
              </w:rPr>
              <w:t xml:space="preserve">Звернення депутата Обл. ради Грозенко І.В.  </w:t>
            </w:r>
          </w:p>
        </w:tc>
        <w:tc>
          <w:tcPr>
            <w:tcW w:w="2552" w:type="dxa"/>
            <w:tcBorders>
              <w:top w:val="single" w:sz="4" w:space="0" w:color="auto"/>
              <w:left w:val="nil"/>
              <w:bottom w:val="single" w:sz="4" w:space="0" w:color="auto"/>
              <w:right w:val="single" w:sz="4" w:space="0" w:color="auto"/>
            </w:tcBorders>
            <w:vAlign w:val="center"/>
            <w:hideMark/>
          </w:tcPr>
          <w:p w14:paraId="0D6E3AF7" w14:textId="77777777" w:rsidR="00C340F6" w:rsidRPr="00C340F6" w:rsidRDefault="00C340F6" w:rsidP="00C340F6">
            <w:pPr>
              <w:jc w:val="center"/>
              <w:rPr>
                <w:sz w:val="18"/>
                <w:szCs w:val="18"/>
                <w:lang w:val="uk-UA" w:eastAsia="uk-UA"/>
              </w:rPr>
            </w:pPr>
            <w:r w:rsidRPr="00C340F6">
              <w:rPr>
                <w:sz w:val="18"/>
                <w:szCs w:val="18"/>
                <w:lang w:val="uk-UA" w:eastAsia="uk-UA"/>
              </w:rPr>
              <w:t>Заміна призначень іншої субвенції на виконання доручень виборців депутатами обл. ради та перерозподіл асигнувань з капітальних видатків на  поточні видатки:                                                              - КНП ЦМЛ ім. М Галицького на придбання меблів для  відділення екстреної (невідкладної) медичної допомоги з ліжками для інтенсивної терапії ( +-) 50,0 тис. грн;                                  - Територіальному центру для закупівлі комплектуючих крісла масажного                        ( каркас металевий з кріпильними елементами, масажний механічний модуль з електроприводом, модуль пневмомасажу з нагрівальними елементами, електронний блок керування з пультом та кабелями) ( +-) 50,0 тис. грн</w:t>
            </w:r>
          </w:p>
        </w:tc>
        <w:tc>
          <w:tcPr>
            <w:tcW w:w="1418" w:type="dxa"/>
            <w:tcBorders>
              <w:top w:val="single" w:sz="4" w:space="0" w:color="auto"/>
              <w:left w:val="nil"/>
              <w:bottom w:val="single" w:sz="4" w:space="0" w:color="auto"/>
              <w:right w:val="single" w:sz="4" w:space="0" w:color="auto"/>
            </w:tcBorders>
            <w:vAlign w:val="center"/>
            <w:hideMark/>
          </w:tcPr>
          <w:p w14:paraId="58D8D26C" w14:textId="77777777" w:rsidR="00C340F6" w:rsidRPr="00C340F6" w:rsidRDefault="00C340F6" w:rsidP="00C340F6">
            <w:pPr>
              <w:jc w:val="center"/>
              <w:rPr>
                <w:b/>
                <w:bCs/>
                <w:sz w:val="18"/>
                <w:szCs w:val="18"/>
                <w:lang w:val="uk-UA" w:eastAsia="uk-UA"/>
              </w:rPr>
            </w:pPr>
            <w:r w:rsidRPr="00C340F6">
              <w:rPr>
                <w:b/>
                <w:bCs/>
                <w:sz w:val="18"/>
                <w:szCs w:val="18"/>
                <w:lang w:val="uk-UA" w:eastAsia="uk-UA"/>
              </w:rPr>
              <w:t xml:space="preserve">                                                         </w:t>
            </w:r>
          </w:p>
        </w:tc>
        <w:tc>
          <w:tcPr>
            <w:tcW w:w="1559" w:type="dxa"/>
            <w:tcBorders>
              <w:top w:val="single" w:sz="4" w:space="0" w:color="auto"/>
              <w:left w:val="nil"/>
              <w:bottom w:val="single" w:sz="4" w:space="0" w:color="auto"/>
              <w:right w:val="single" w:sz="4" w:space="0" w:color="auto"/>
            </w:tcBorders>
            <w:vAlign w:val="center"/>
            <w:hideMark/>
          </w:tcPr>
          <w:p w14:paraId="110D5806" w14:textId="77777777" w:rsidR="00C340F6" w:rsidRPr="00C340F6" w:rsidRDefault="00C340F6" w:rsidP="00C340F6">
            <w:pPr>
              <w:jc w:val="center"/>
              <w:rPr>
                <w:b/>
                <w:bCs/>
                <w:sz w:val="18"/>
                <w:szCs w:val="18"/>
                <w:lang w:val="uk-UA" w:eastAsia="uk-UA"/>
              </w:rPr>
            </w:pPr>
            <w:r w:rsidRPr="00C340F6">
              <w:rPr>
                <w:b/>
                <w:bCs/>
                <w:sz w:val="18"/>
                <w:szCs w:val="18"/>
                <w:lang w:val="uk-UA" w:eastAsia="uk-UA"/>
              </w:rPr>
              <w:t xml:space="preserve">                                                         </w:t>
            </w:r>
          </w:p>
        </w:tc>
        <w:tc>
          <w:tcPr>
            <w:tcW w:w="2551" w:type="dxa"/>
            <w:tcBorders>
              <w:top w:val="single" w:sz="4" w:space="0" w:color="auto"/>
              <w:left w:val="nil"/>
              <w:bottom w:val="single" w:sz="4" w:space="0" w:color="auto"/>
              <w:right w:val="single" w:sz="4" w:space="0" w:color="auto"/>
            </w:tcBorders>
            <w:vAlign w:val="center"/>
            <w:hideMark/>
          </w:tcPr>
          <w:p w14:paraId="47F6890A" w14:textId="77777777" w:rsidR="00C340F6" w:rsidRPr="00C340F6" w:rsidRDefault="00C340F6" w:rsidP="00C340F6">
            <w:pPr>
              <w:jc w:val="center"/>
              <w:rPr>
                <w:sz w:val="18"/>
                <w:szCs w:val="18"/>
                <w:lang w:val="uk-UA" w:eastAsia="uk-UA"/>
              </w:rPr>
            </w:pPr>
            <w:r w:rsidRPr="00C340F6">
              <w:rPr>
                <w:sz w:val="18"/>
                <w:szCs w:val="18"/>
                <w:lang w:val="uk-UA" w:eastAsia="uk-UA"/>
              </w:rPr>
              <w:t xml:space="preserve">КПКВ 0212010          КЕКВ 3210 - 50 000            КЕКВ 2610 + 50 000 КПКВ 0813104             КЕКВ 3110 - 50 000      КЕКВ 2210 + 50 000                            </w:t>
            </w:r>
          </w:p>
        </w:tc>
      </w:tr>
      <w:tr w:rsidR="00C340F6" w:rsidRPr="00C340F6" w14:paraId="64B68509" w14:textId="77777777" w:rsidTr="00F3686F">
        <w:trPr>
          <w:gridAfter w:val="1"/>
          <w:wAfter w:w="227" w:type="dxa"/>
          <w:trHeight w:val="720"/>
        </w:trPr>
        <w:tc>
          <w:tcPr>
            <w:tcW w:w="567" w:type="dxa"/>
            <w:tcBorders>
              <w:top w:val="single" w:sz="4" w:space="0" w:color="auto"/>
              <w:left w:val="single" w:sz="4" w:space="0" w:color="auto"/>
              <w:bottom w:val="single" w:sz="4" w:space="0" w:color="auto"/>
              <w:right w:val="single" w:sz="4" w:space="0" w:color="auto"/>
            </w:tcBorders>
            <w:vAlign w:val="center"/>
            <w:hideMark/>
          </w:tcPr>
          <w:p w14:paraId="51F94C90" w14:textId="77777777" w:rsidR="00C340F6" w:rsidRPr="00C340F6" w:rsidRDefault="00C340F6" w:rsidP="00C340F6">
            <w:pPr>
              <w:jc w:val="center"/>
              <w:rPr>
                <w:b/>
                <w:bCs/>
                <w:sz w:val="18"/>
                <w:szCs w:val="18"/>
                <w:lang w:val="uk-UA" w:eastAsia="uk-UA"/>
              </w:rPr>
            </w:pPr>
            <w:r w:rsidRPr="00C340F6">
              <w:rPr>
                <w:b/>
                <w:bCs/>
                <w:sz w:val="18"/>
                <w:szCs w:val="18"/>
                <w:lang w:val="uk-UA" w:eastAsia="uk-UA"/>
              </w:rPr>
              <w:t>22</w:t>
            </w:r>
          </w:p>
        </w:tc>
        <w:tc>
          <w:tcPr>
            <w:tcW w:w="1843" w:type="dxa"/>
            <w:tcBorders>
              <w:top w:val="single" w:sz="4" w:space="0" w:color="auto"/>
              <w:left w:val="nil"/>
              <w:bottom w:val="single" w:sz="4" w:space="0" w:color="auto"/>
              <w:right w:val="single" w:sz="4" w:space="0" w:color="auto"/>
            </w:tcBorders>
            <w:vAlign w:val="center"/>
            <w:hideMark/>
          </w:tcPr>
          <w:p w14:paraId="63FB116B" w14:textId="77777777" w:rsidR="00C340F6" w:rsidRPr="00C340F6" w:rsidRDefault="00C340F6" w:rsidP="00C340F6">
            <w:pPr>
              <w:jc w:val="center"/>
              <w:rPr>
                <w:sz w:val="18"/>
                <w:szCs w:val="18"/>
                <w:lang w:val="uk-UA" w:eastAsia="uk-UA"/>
              </w:rPr>
            </w:pPr>
            <w:r w:rsidRPr="00C340F6">
              <w:rPr>
                <w:sz w:val="18"/>
                <w:szCs w:val="18"/>
                <w:lang w:val="uk-UA" w:eastAsia="uk-UA"/>
              </w:rPr>
              <w:t>Лист  управління майна та земельних відносин від 07.08.2025 № 760</w:t>
            </w:r>
          </w:p>
        </w:tc>
        <w:tc>
          <w:tcPr>
            <w:tcW w:w="2552" w:type="dxa"/>
            <w:tcBorders>
              <w:top w:val="single" w:sz="4" w:space="0" w:color="auto"/>
              <w:left w:val="nil"/>
              <w:bottom w:val="single" w:sz="4" w:space="0" w:color="auto"/>
              <w:right w:val="single" w:sz="4" w:space="0" w:color="auto"/>
            </w:tcBorders>
            <w:vAlign w:val="center"/>
            <w:hideMark/>
          </w:tcPr>
          <w:p w14:paraId="31D81F4C" w14:textId="77777777" w:rsidR="00C340F6" w:rsidRPr="00C340F6" w:rsidRDefault="00C340F6" w:rsidP="00C340F6">
            <w:pPr>
              <w:jc w:val="center"/>
              <w:rPr>
                <w:sz w:val="18"/>
                <w:szCs w:val="18"/>
                <w:lang w:val="uk-UA" w:eastAsia="uk-UA"/>
              </w:rPr>
            </w:pPr>
            <w:r w:rsidRPr="00C340F6">
              <w:rPr>
                <w:sz w:val="18"/>
                <w:szCs w:val="18"/>
                <w:lang w:val="uk-UA" w:eastAsia="uk-UA"/>
              </w:rPr>
              <w:t>Перерозподіл асигнувань із  програми власних повноважень на   проведення поточного ремонту приміщень управління</w:t>
            </w:r>
          </w:p>
        </w:tc>
        <w:tc>
          <w:tcPr>
            <w:tcW w:w="1418" w:type="dxa"/>
            <w:tcBorders>
              <w:top w:val="single" w:sz="4" w:space="0" w:color="auto"/>
              <w:left w:val="nil"/>
              <w:bottom w:val="single" w:sz="4" w:space="0" w:color="auto"/>
              <w:right w:val="single" w:sz="4" w:space="0" w:color="auto"/>
            </w:tcBorders>
            <w:vAlign w:val="center"/>
            <w:hideMark/>
          </w:tcPr>
          <w:p w14:paraId="4B356FE4" w14:textId="77777777" w:rsidR="00C340F6" w:rsidRPr="00C340F6" w:rsidRDefault="00C340F6" w:rsidP="00C340F6">
            <w:pPr>
              <w:jc w:val="center"/>
              <w:rPr>
                <w:b/>
                <w:bCs/>
                <w:sz w:val="18"/>
                <w:szCs w:val="18"/>
                <w:lang w:val="uk-UA" w:eastAsia="uk-UA"/>
              </w:rPr>
            </w:pPr>
            <w:r w:rsidRPr="00C340F6">
              <w:rPr>
                <w:b/>
                <w:bCs/>
                <w:sz w:val="18"/>
                <w:szCs w:val="18"/>
                <w:lang w:val="uk-UA" w:eastAsia="uk-UA"/>
              </w:rPr>
              <w:t>( +-) 30 000</w:t>
            </w:r>
          </w:p>
        </w:tc>
        <w:tc>
          <w:tcPr>
            <w:tcW w:w="1559" w:type="dxa"/>
            <w:tcBorders>
              <w:top w:val="single" w:sz="4" w:space="0" w:color="auto"/>
              <w:left w:val="nil"/>
              <w:bottom w:val="single" w:sz="4" w:space="0" w:color="auto"/>
              <w:right w:val="single" w:sz="4" w:space="0" w:color="auto"/>
            </w:tcBorders>
            <w:vAlign w:val="center"/>
            <w:hideMark/>
          </w:tcPr>
          <w:p w14:paraId="5C124A07" w14:textId="77777777" w:rsidR="00C340F6" w:rsidRPr="00C340F6" w:rsidRDefault="00C340F6" w:rsidP="00C340F6">
            <w:pPr>
              <w:jc w:val="center"/>
              <w:rPr>
                <w:b/>
                <w:bCs/>
                <w:sz w:val="18"/>
                <w:szCs w:val="18"/>
                <w:lang w:val="uk-UA" w:eastAsia="uk-UA"/>
              </w:rPr>
            </w:pPr>
            <w:r w:rsidRPr="00C340F6">
              <w:rPr>
                <w:b/>
                <w:bCs/>
                <w:sz w:val="18"/>
                <w:szCs w:val="18"/>
                <w:lang w:val="uk-UA" w:eastAsia="uk-UA"/>
              </w:rPr>
              <w:t>( +-) 30 000</w:t>
            </w:r>
          </w:p>
        </w:tc>
        <w:tc>
          <w:tcPr>
            <w:tcW w:w="2551" w:type="dxa"/>
            <w:tcBorders>
              <w:top w:val="single" w:sz="4" w:space="0" w:color="auto"/>
              <w:left w:val="nil"/>
              <w:bottom w:val="single" w:sz="4" w:space="0" w:color="auto"/>
              <w:right w:val="single" w:sz="4" w:space="0" w:color="auto"/>
            </w:tcBorders>
            <w:vAlign w:val="center"/>
            <w:hideMark/>
          </w:tcPr>
          <w:p w14:paraId="44AEE455" w14:textId="77777777" w:rsidR="00C340F6" w:rsidRPr="00C340F6" w:rsidRDefault="00C340F6" w:rsidP="00C340F6">
            <w:pPr>
              <w:jc w:val="center"/>
              <w:rPr>
                <w:sz w:val="18"/>
                <w:szCs w:val="18"/>
                <w:lang w:val="uk-UA" w:eastAsia="uk-UA"/>
              </w:rPr>
            </w:pPr>
            <w:r w:rsidRPr="00C340F6">
              <w:rPr>
                <w:sz w:val="18"/>
                <w:szCs w:val="18"/>
                <w:lang w:val="uk-UA" w:eastAsia="uk-UA"/>
              </w:rPr>
              <w:t>КПКВ 3110180         КЕКВ 2240 - 30 000        КПКВ 3110160           КЕКВ 2240 + 30 000</w:t>
            </w:r>
          </w:p>
        </w:tc>
      </w:tr>
      <w:tr w:rsidR="00C340F6" w:rsidRPr="00C340F6" w14:paraId="04CF9A38" w14:textId="77777777" w:rsidTr="00F3686F">
        <w:trPr>
          <w:gridAfter w:val="1"/>
          <w:wAfter w:w="227" w:type="dxa"/>
          <w:trHeight w:val="720"/>
        </w:trPr>
        <w:tc>
          <w:tcPr>
            <w:tcW w:w="567" w:type="dxa"/>
            <w:tcBorders>
              <w:top w:val="single" w:sz="4" w:space="0" w:color="auto"/>
              <w:left w:val="single" w:sz="4" w:space="0" w:color="auto"/>
              <w:bottom w:val="single" w:sz="4" w:space="0" w:color="auto"/>
              <w:right w:val="single" w:sz="4" w:space="0" w:color="auto"/>
            </w:tcBorders>
            <w:vAlign w:val="center"/>
            <w:hideMark/>
          </w:tcPr>
          <w:p w14:paraId="491A9125" w14:textId="77777777" w:rsidR="00C340F6" w:rsidRPr="00C340F6" w:rsidRDefault="00C340F6" w:rsidP="00C340F6">
            <w:pPr>
              <w:jc w:val="center"/>
              <w:rPr>
                <w:b/>
                <w:bCs/>
                <w:sz w:val="18"/>
                <w:szCs w:val="18"/>
                <w:lang w:val="uk-UA" w:eastAsia="uk-UA"/>
              </w:rPr>
            </w:pPr>
            <w:r w:rsidRPr="00C340F6">
              <w:rPr>
                <w:b/>
                <w:bCs/>
                <w:sz w:val="18"/>
                <w:szCs w:val="18"/>
                <w:lang w:val="uk-UA" w:eastAsia="uk-UA"/>
              </w:rPr>
              <w:t>23</w:t>
            </w:r>
          </w:p>
        </w:tc>
        <w:tc>
          <w:tcPr>
            <w:tcW w:w="1843" w:type="dxa"/>
            <w:tcBorders>
              <w:top w:val="single" w:sz="4" w:space="0" w:color="auto"/>
              <w:left w:val="nil"/>
              <w:bottom w:val="single" w:sz="4" w:space="0" w:color="auto"/>
              <w:right w:val="single" w:sz="4" w:space="0" w:color="auto"/>
            </w:tcBorders>
            <w:vAlign w:val="center"/>
            <w:hideMark/>
          </w:tcPr>
          <w:p w14:paraId="1B3F2158" w14:textId="77777777" w:rsidR="00C340F6" w:rsidRPr="00C340F6" w:rsidRDefault="00C340F6" w:rsidP="00C340F6">
            <w:pPr>
              <w:jc w:val="center"/>
              <w:rPr>
                <w:sz w:val="18"/>
                <w:szCs w:val="18"/>
                <w:lang w:val="uk-UA" w:eastAsia="uk-UA"/>
              </w:rPr>
            </w:pPr>
            <w:r w:rsidRPr="00C340F6">
              <w:rPr>
                <w:sz w:val="18"/>
                <w:szCs w:val="18"/>
                <w:lang w:val="uk-UA" w:eastAsia="uk-UA"/>
              </w:rPr>
              <w:t>Лист управління освіти від 07.08.2025                     № 01-08/1001</w:t>
            </w:r>
          </w:p>
        </w:tc>
        <w:tc>
          <w:tcPr>
            <w:tcW w:w="2552" w:type="dxa"/>
            <w:tcBorders>
              <w:top w:val="single" w:sz="4" w:space="0" w:color="auto"/>
              <w:left w:val="nil"/>
              <w:bottom w:val="single" w:sz="4" w:space="0" w:color="auto"/>
              <w:right w:val="single" w:sz="4" w:space="0" w:color="auto"/>
            </w:tcBorders>
            <w:vAlign w:val="center"/>
            <w:hideMark/>
          </w:tcPr>
          <w:p w14:paraId="5FEEEBD5" w14:textId="77777777" w:rsidR="00C340F6" w:rsidRPr="00C340F6" w:rsidRDefault="00C340F6" w:rsidP="00C340F6">
            <w:pPr>
              <w:jc w:val="center"/>
              <w:rPr>
                <w:sz w:val="18"/>
                <w:szCs w:val="18"/>
                <w:lang w:val="uk-UA" w:eastAsia="uk-UA"/>
              </w:rPr>
            </w:pPr>
            <w:r w:rsidRPr="00C340F6">
              <w:rPr>
                <w:sz w:val="18"/>
                <w:szCs w:val="18"/>
                <w:lang w:val="uk-UA" w:eastAsia="uk-UA"/>
              </w:rPr>
              <w:t xml:space="preserve">Перерозподіл асигнувань з оплати інших енергоносіїв на  придбання  програмного забезпечення для функціонування роботи бух-ї  гімназії №15 "Основа"  </w:t>
            </w:r>
          </w:p>
        </w:tc>
        <w:tc>
          <w:tcPr>
            <w:tcW w:w="1418" w:type="dxa"/>
            <w:tcBorders>
              <w:top w:val="single" w:sz="4" w:space="0" w:color="auto"/>
              <w:left w:val="nil"/>
              <w:bottom w:val="single" w:sz="4" w:space="0" w:color="auto"/>
              <w:right w:val="single" w:sz="4" w:space="0" w:color="auto"/>
            </w:tcBorders>
            <w:vAlign w:val="center"/>
            <w:hideMark/>
          </w:tcPr>
          <w:p w14:paraId="6BDA336D" w14:textId="77777777" w:rsidR="00C340F6" w:rsidRPr="00C340F6" w:rsidRDefault="00C340F6" w:rsidP="00C340F6">
            <w:pPr>
              <w:jc w:val="center"/>
              <w:rPr>
                <w:b/>
                <w:bCs/>
                <w:sz w:val="18"/>
                <w:szCs w:val="18"/>
                <w:lang w:val="uk-UA" w:eastAsia="uk-UA"/>
              </w:rPr>
            </w:pPr>
            <w:r w:rsidRPr="00C340F6">
              <w:rPr>
                <w:b/>
                <w:bCs/>
                <w:sz w:val="18"/>
                <w:szCs w:val="18"/>
                <w:lang w:val="uk-UA" w:eastAsia="uk-UA"/>
              </w:rPr>
              <w:t>( +-) 25 000</w:t>
            </w:r>
          </w:p>
        </w:tc>
        <w:tc>
          <w:tcPr>
            <w:tcW w:w="1559" w:type="dxa"/>
            <w:tcBorders>
              <w:top w:val="single" w:sz="4" w:space="0" w:color="auto"/>
              <w:left w:val="nil"/>
              <w:bottom w:val="single" w:sz="4" w:space="0" w:color="auto"/>
              <w:right w:val="single" w:sz="4" w:space="0" w:color="auto"/>
            </w:tcBorders>
            <w:vAlign w:val="center"/>
            <w:hideMark/>
          </w:tcPr>
          <w:p w14:paraId="2CF3CFC4" w14:textId="77777777" w:rsidR="00C340F6" w:rsidRPr="00C340F6" w:rsidRDefault="00C340F6" w:rsidP="00C340F6">
            <w:pPr>
              <w:jc w:val="center"/>
              <w:rPr>
                <w:b/>
                <w:bCs/>
                <w:sz w:val="18"/>
                <w:szCs w:val="18"/>
                <w:lang w:val="uk-UA" w:eastAsia="uk-UA"/>
              </w:rPr>
            </w:pPr>
            <w:r w:rsidRPr="00C340F6">
              <w:rPr>
                <w:b/>
                <w:bCs/>
                <w:sz w:val="18"/>
                <w:szCs w:val="18"/>
                <w:lang w:val="uk-UA" w:eastAsia="uk-UA"/>
              </w:rPr>
              <w:t>( +-) 25 000</w:t>
            </w:r>
          </w:p>
        </w:tc>
        <w:tc>
          <w:tcPr>
            <w:tcW w:w="2551" w:type="dxa"/>
            <w:tcBorders>
              <w:top w:val="single" w:sz="4" w:space="0" w:color="auto"/>
              <w:left w:val="nil"/>
              <w:bottom w:val="single" w:sz="4" w:space="0" w:color="auto"/>
              <w:right w:val="single" w:sz="4" w:space="0" w:color="auto"/>
            </w:tcBorders>
            <w:vAlign w:val="center"/>
            <w:hideMark/>
          </w:tcPr>
          <w:p w14:paraId="20764CB9" w14:textId="77777777" w:rsidR="00C340F6" w:rsidRPr="00C340F6" w:rsidRDefault="00C340F6" w:rsidP="00C340F6">
            <w:pPr>
              <w:jc w:val="center"/>
              <w:rPr>
                <w:sz w:val="18"/>
                <w:szCs w:val="18"/>
                <w:lang w:val="uk-UA" w:eastAsia="uk-UA"/>
              </w:rPr>
            </w:pPr>
            <w:r w:rsidRPr="00C340F6">
              <w:rPr>
                <w:sz w:val="18"/>
                <w:szCs w:val="18"/>
                <w:lang w:val="uk-UA" w:eastAsia="uk-UA"/>
              </w:rPr>
              <w:t>КПКВ 0611021                 КЕКВ 2275 - 25 000       КЕКВ 0617520       КЕКВ 2240 + 25 000</w:t>
            </w:r>
          </w:p>
        </w:tc>
      </w:tr>
      <w:tr w:rsidR="00C340F6" w:rsidRPr="00C340F6" w14:paraId="59307A1F" w14:textId="77777777" w:rsidTr="00F3686F">
        <w:trPr>
          <w:gridAfter w:val="1"/>
          <w:wAfter w:w="227" w:type="dxa"/>
          <w:trHeight w:val="2160"/>
        </w:trPr>
        <w:tc>
          <w:tcPr>
            <w:tcW w:w="567" w:type="dxa"/>
            <w:tcBorders>
              <w:top w:val="single" w:sz="4" w:space="0" w:color="auto"/>
              <w:left w:val="single" w:sz="4" w:space="0" w:color="auto"/>
              <w:bottom w:val="single" w:sz="4" w:space="0" w:color="auto"/>
              <w:right w:val="single" w:sz="4" w:space="0" w:color="auto"/>
            </w:tcBorders>
            <w:vAlign w:val="center"/>
            <w:hideMark/>
          </w:tcPr>
          <w:p w14:paraId="2B5BFB23" w14:textId="77777777" w:rsidR="00C340F6" w:rsidRPr="00C340F6" w:rsidRDefault="00C340F6" w:rsidP="00C340F6">
            <w:pPr>
              <w:jc w:val="center"/>
              <w:rPr>
                <w:b/>
                <w:bCs/>
                <w:sz w:val="18"/>
                <w:szCs w:val="18"/>
                <w:lang w:val="uk-UA" w:eastAsia="uk-UA"/>
              </w:rPr>
            </w:pPr>
            <w:r w:rsidRPr="00C340F6">
              <w:rPr>
                <w:b/>
                <w:bCs/>
                <w:sz w:val="18"/>
                <w:szCs w:val="18"/>
                <w:lang w:val="uk-UA" w:eastAsia="uk-UA"/>
              </w:rPr>
              <w:t>24</w:t>
            </w:r>
          </w:p>
        </w:tc>
        <w:tc>
          <w:tcPr>
            <w:tcW w:w="1843" w:type="dxa"/>
            <w:tcBorders>
              <w:top w:val="single" w:sz="4" w:space="0" w:color="auto"/>
              <w:left w:val="nil"/>
              <w:bottom w:val="single" w:sz="4" w:space="0" w:color="auto"/>
              <w:right w:val="single" w:sz="4" w:space="0" w:color="auto"/>
            </w:tcBorders>
            <w:vAlign w:val="center"/>
            <w:hideMark/>
          </w:tcPr>
          <w:p w14:paraId="02BE2850" w14:textId="77777777" w:rsidR="00C340F6" w:rsidRPr="00C340F6" w:rsidRDefault="00C340F6" w:rsidP="00C340F6">
            <w:pPr>
              <w:jc w:val="center"/>
              <w:rPr>
                <w:sz w:val="18"/>
                <w:szCs w:val="18"/>
                <w:lang w:val="uk-UA" w:eastAsia="uk-UA"/>
              </w:rPr>
            </w:pPr>
            <w:r w:rsidRPr="00C340F6">
              <w:rPr>
                <w:sz w:val="18"/>
                <w:szCs w:val="18"/>
                <w:lang w:val="uk-UA" w:eastAsia="uk-UA"/>
              </w:rPr>
              <w:t>Лист КНП ЦМЛ ім. М. Галицького від 12.08.2025</w:t>
            </w:r>
          </w:p>
        </w:tc>
        <w:tc>
          <w:tcPr>
            <w:tcW w:w="2552" w:type="dxa"/>
            <w:tcBorders>
              <w:top w:val="single" w:sz="4" w:space="0" w:color="auto"/>
              <w:left w:val="nil"/>
              <w:bottom w:val="single" w:sz="4" w:space="0" w:color="auto"/>
              <w:right w:val="single" w:sz="4" w:space="0" w:color="auto"/>
            </w:tcBorders>
            <w:vAlign w:val="center"/>
            <w:hideMark/>
          </w:tcPr>
          <w:p w14:paraId="541D3A30" w14:textId="77777777" w:rsidR="00C340F6" w:rsidRPr="00C340F6" w:rsidRDefault="00C340F6" w:rsidP="00C340F6">
            <w:pPr>
              <w:jc w:val="center"/>
              <w:rPr>
                <w:sz w:val="18"/>
                <w:szCs w:val="18"/>
                <w:lang w:val="uk-UA" w:eastAsia="uk-UA"/>
              </w:rPr>
            </w:pPr>
            <w:r w:rsidRPr="00C340F6">
              <w:rPr>
                <w:b/>
                <w:bCs/>
                <w:sz w:val="18"/>
                <w:szCs w:val="18"/>
                <w:lang w:val="uk-UA" w:eastAsia="uk-UA"/>
              </w:rPr>
              <w:t>3 370 000,00 грн</w:t>
            </w:r>
            <w:r w:rsidRPr="00C340F6">
              <w:rPr>
                <w:sz w:val="18"/>
                <w:szCs w:val="18"/>
                <w:lang w:val="uk-UA" w:eastAsia="uk-UA"/>
              </w:rPr>
              <w:t xml:space="preserve"> на</w:t>
            </w:r>
            <w:r w:rsidRPr="00C340F6">
              <w:rPr>
                <w:sz w:val="18"/>
                <w:szCs w:val="18"/>
                <w:lang w:val="uk-UA" w:eastAsia="uk-UA"/>
              </w:rPr>
              <w:br/>
              <w:t xml:space="preserve"> додатковi роботи по капiтальному ремонту частини будiвлi головного корпусу  №1 та №2 КНП  "Нiжинська ЦМЛ ім. Галицького" пiд вiддiлення реабiлiтацiї за адресою по вул. Академiка Амосова l, (коригування 2) та </w:t>
            </w:r>
            <w:r w:rsidRPr="00C340F6">
              <w:rPr>
                <w:b/>
                <w:bCs/>
                <w:sz w:val="18"/>
                <w:szCs w:val="18"/>
                <w:lang w:val="uk-UA" w:eastAsia="uk-UA"/>
              </w:rPr>
              <w:t>300 000,00 грн</w:t>
            </w:r>
            <w:r w:rsidRPr="00C340F6">
              <w:rPr>
                <w:sz w:val="18"/>
                <w:szCs w:val="18"/>
                <w:lang w:val="uk-UA" w:eastAsia="uk-UA"/>
              </w:rPr>
              <w:t xml:space="preserve"> капiталъний ремонт зi встановлення системи автоматичноiї пожежної сигналiзацii, оповiщення людей про пожежу, передавання тривожних сповiщенъ, управлiння евакуацiею на об'єктi.</w:t>
            </w:r>
          </w:p>
        </w:tc>
        <w:tc>
          <w:tcPr>
            <w:tcW w:w="1418" w:type="dxa"/>
            <w:tcBorders>
              <w:top w:val="single" w:sz="4" w:space="0" w:color="auto"/>
              <w:left w:val="nil"/>
              <w:bottom w:val="single" w:sz="4" w:space="0" w:color="auto"/>
              <w:right w:val="single" w:sz="4" w:space="0" w:color="auto"/>
            </w:tcBorders>
            <w:vAlign w:val="center"/>
            <w:hideMark/>
          </w:tcPr>
          <w:p w14:paraId="004E14F7" w14:textId="77777777" w:rsidR="00C340F6" w:rsidRPr="00C340F6" w:rsidRDefault="00C340F6" w:rsidP="00C340F6">
            <w:pPr>
              <w:jc w:val="center"/>
              <w:rPr>
                <w:b/>
                <w:bCs/>
                <w:sz w:val="18"/>
                <w:szCs w:val="18"/>
                <w:lang w:val="uk-UA" w:eastAsia="uk-UA"/>
              </w:rPr>
            </w:pPr>
            <w:r w:rsidRPr="00C340F6">
              <w:rPr>
                <w:b/>
                <w:bCs/>
                <w:sz w:val="18"/>
                <w:szCs w:val="18"/>
                <w:lang w:val="uk-UA" w:eastAsia="uk-UA"/>
              </w:rPr>
              <w:t>(+-) 3 670 000</w:t>
            </w:r>
          </w:p>
        </w:tc>
        <w:tc>
          <w:tcPr>
            <w:tcW w:w="1559" w:type="dxa"/>
            <w:tcBorders>
              <w:top w:val="single" w:sz="4" w:space="0" w:color="auto"/>
              <w:left w:val="nil"/>
              <w:bottom w:val="single" w:sz="4" w:space="0" w:color="auto"/>
              <w:right w:val="single" w:sz="4" w:space="0" w:color="auto"/>
            </w:tcBorders>
            <w:vAlign w:val="center"/>
            <w:hideMark/>
          </w:tcPr>
          <w:p w14:paraId="4E8703D3" w14:textId="77777777" w:rsidR="00C340F6" w:rsidRPr="00C340F6" w:rsidRDefault="00C340F6" w:rsidP="00C340F6">
            <w:pPr>
              <w:jc w:val="center"/>
              <w:rPr>
                <w:b/>
                <w:bCs/>
                <w:sz w:val="18"/>
                <w:szCs w:val="18"/>
                <w:lang w:val="uk-UA" w:eastAsia="uk-UA"/>
              </w:rPr>
            </w:pPr>
            <w:r w:rsidRPr="00C340F6">
              <w:rPr>
                <w:b/>
                <w:bCs/>
                <w:sz w:val="18"/>
                <w:szCs w:val="18"/>
                <w:lang w:val="uk-UA" w:eastAsia="uk-UA"/>
              </w:rPr>
              <w:t>(+-) 3 670 000</w:t>
            </w:r>
          </w:p>
        </w:tc>
        <w:tc>
          <w:tcPr>
            <w:tcW w:w="2551" w:type="dxa"/>
            <w:tcBorders>
              <w:top w:val="single" w:sz="4" w:space="0" w:color="auto"/>
              <w:left w:val="nil"/>
              <w:bottom w:val="single" w:sz="4" w:space="0" w:color="auto"/>
              <w:right w:val="single" w:sz="4" w:space="0" w:color="auto"/>
            </w:tcBorders>
            <w:vAlign w:val="center"/>
            <w:hideMark/>
          </w:tcPr>
          <w:p w14:paraId="2CAA830E" w14:textId="77777777" w:rsidR="00C340F6" w:rsidRPr="00C340F6" w:rsidRDefault="00C340F6" w:rsidP="00C340F6">
            <w:pPr>
              <w:jc w:val="center"/>
              <w:rPr>
                <w:sz w:val="18"/>
                <w:szCs w:val="18"/>
                <w:lang w:val="uk-UA" w:eastAsia="uk-UA"/>
              </w:rPr>
            </w:pPr>
            <w:r w:rsidRPr="00C340F6">
              <w:rPr>
                <w:sz w:val="18"/>
                <w:szCs w:val="18"/>
                <w:lang w:val="uk-UA" w:eastAsia="uk-UA"/>
              </w:rPr>
              <w:t>КПКВ 0216086          КЕКВ 3121 - 1 500 000  КПКВ 1218110          КЕКВ 3122 - 2 170 000   КПКВ 0212010               КЕКВ 3210 + 3 670 000</w:t>
            </w:r>
          </w:p>
        </w:tc>
      </w:tr>
      <w:tr w:rsidR="00C340F6" w:rsidRPr="00C340F6" w14:paraId="04997909" w14:textId="77777777" w:rsidTr="00F3686F">
        <w:trPr>
          <w:trHeight w:val="375"/>
        </w:trPr>
        <w:tc>
          <w:tcPr>
            <w:tcW w:w="10490" w:type="dxa"/>
            <w:gridSpan w:val="6"/>
            <w:shd w:val="clear" w:color="000000" w:fill="FFFFFF"/>
            <w:vAlign w:val="center"/>
            <w:hideMark/>
          </w:tcPr>
          <w:p w14:paraId="33C9E269" w14:textId="77777777" w:rsidR="00C340F6" w:rsidRPr="00C340F6" w:rsidRDefault="00C340F6" w:rsidP="00C340F6">
            <w:pPr>
              <w:jc w:val="center"/>
              <w:rPr>
                <w:b/>
                <w:bCs/>
                <w:sz w:val="18"/>
                <w:szCs w:val="18"/>
                <w:lang w:val="uk-UA" w:eastAsia="uk-UA"/>
              </w:rPr>
            </w:pPr>
            <w:r w:rsidRPr="00C340F6">
              <w:rPr>
                <w:b/>
                <w:bCs/>
                <w:sz w:val="18"/>
                <w:szCs w:val="18"/>
                <w:lang w:val="uk-UA" w:eastAsia="uk-UA"/>
              </w:rPr>
              <w:t>Міський голова                                                                                               Олександр КОДОЛА</w:t>
            </w:r>
          </w:p>
        </w:tc>
        <w:tc>
          <w:tcPr>
            <w:tcW w:w="227" w:type="dxa"/>
            <w:vAlign w:val="center"/>
            <w:hideMark/>
          </w:tcPr>
          <w:p w14:paraId="62FFA63E" w14:textId="77777777" w:rsidR="00C340F6" w:rsidRPr="00C340F6" w:rsidRDefault="00C340F6" w:rsidP="00C340F6">
            <w:pPr>
              <w:rPr>
                <w:lang w:val="uk-UA" w:eastAsia="uk-UA"/>
              </w:rPr>
            </w:pPr>
          </w:p>
        </w:tc>
      </w:tr>
    </w:tbl>
    <w:p w14:paraId="7EC16285" w14:textId="6F0F4BDA" w:rsidR="004B46FE" w:rsidRDefault="004B46FE">
      <w:pPr>
        <w:rPr>
          <w:sz w:val="24"/>
          <w:szCs w:val="24"/>
          <w:lang w:val="uk-UA"/>
        </w:rPr>
      </w:pPr>
    </w:p>
    <w:sectPr w:rsidR="004B46FE" w:rsidSect="00C340F6">
      <w:pgSz w:w="11906" w:h="16838" w:code="9"/>
      <w:pgMar w:top="567" w:right="680" w:bottom="295" w:left="1276" w:header="567" w:footer="113"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6BFF94" w14:textId="77777777" w:rsidR="00211163" w:rsidRDefault="00211163">
      <w:r>
        <w:separator/>
      </w:r>
    </w:p>
  </w:endnote>
  <w:endnote w:type="continuationSeparator" w:id="0">
    <w:p w14:paraId="5C8BC9C9" w14:textId="77777777" w:rsidR="00211163" w:rsidRDefault="00211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49426E" w14:textId="77777777" w:rsidR="00166282" w:rsidRDefault="00A070D1">
    <w:pPr>
      <w:pStyle w:val="a7"/>
      <w:framePr w:wrap="around" w:vAnchor="text" w:hAnchor="margin" w:xAlign="outside" w:y="1"/>
      <w:rPr>
        <w:rStyle w:val="a8"/>
      </w:rPr>
    </w:pPr>
    <w:r>
      <w:rPr>
        <w:rStyle w:val="a8"/>
      </w:rPr>
      <w:fldChar w:fldCharType="begin"/>
    </w:r>
    <w:r w:rsidR="00166282">
      <w:rPr>
        <w:rStyle w:val="a8"/>
      </w:rPr>
      <w:instrText xml:space="preserve">PAGE  </w:instrText>
    </w:r>
    <w:r>
      <w:rPr>
        <w:rStyle w:val="a8"/>
      </w:rPr>
      <w:fldChar w:fldCharType="end"/>
    </w:r>
  </w:p>
  <w:p w14:paraId="09861C7A" w14:textId="77777777" w:rsidR="00166282" w:rsidRDefault="00166282">
    <w:pPr>
      <w:pStyle w:val="a7"/>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BD36B9" w14:textId="77777777" w:rsidR="00166282" w:rsidRDefault="00166282">
    <w:pPr>
      <w:pStyle w:val="11"/>
      <w:ind w:right="360"/>
      <w:rPr>
        <w:sz w:val="16"/>
        <w:lang w:val="uk-U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13DA4F" w14:textId="77777777" w:rsidR="00211163" w:rsidRDefault="00211163">
      <w:r>
        <w:separator/>
      </w:r>
    </w:p>
  </w:footnote>
  <w:footnote w:type="continuationSeparator" w:id="0">
    <w:p w14:paraId="3E45FF5E" w14:textId="77777777" w:rsidR="00211163" w:rsidRDefault="00211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D6A860" w14:textId="77777777" w:rsidR="004521BC" w:rsidRPr="00440881" w:rsidRDefault="00AB42FE" w:rsidP="002D5DC7">
    <w:pPr>
      <w:pStyle w:val="20"/>
      <w:tabs>
        <w:tab w:val="left" w:pos="7185"/>
      </w:tabs>
      <w:rPr>
        <w:lang w:val="uk-UA"/>
      </w:rPr>
    </w:pPr>
    <w:r>
      <w:rPr>
        <w:lang w:val="uk-UA"/>
      </w:rPr>
      <w:t xml:space="preserve"> </w:t>
    </w:r>
    <w:r w:rsidR="003D663C">
      <w:rPr>
        <w:lang w:val="uk-UA"/>
      </w:rPr>
      <w:t xml:space="preserve">   </w:t>
    </w:r>
    <w:r w:rsidR="00330FBD">
      <w:rPr>
        <w:lang w:val="uk-UA"/>
      </w:rPr>
      <w:t xml:space="preserve">  </w:t>
    </w:r>
    <w:r w:rsidR="002D5DC7">
      <w:rPr>
        <w:lang w:val="uk-UA"/>
      </w:rPr>
      <w:t xml:space="preserve">                                                                                                                      </w:t>
    </w:r>
    <w:r w:rsidR="00186CFF">
      <w:rPr>
        <w:lang w:val="uk-UA"/>
      </w:rPr>
      <w:t xml:space="preserve">      </w:t>
    </w:r>
    <w:r w:rsidR="00AA28B6">
      <w:rPr>
        <w:lang w:val="uk-UA"/>
      </w:rPr>
      <w:t xml:space="preserve">      </w:t>
    </w:r>
    <w:r w:rsidR="00035AAB">
      <w:rPr>
        <w:lang w:val="uk-UA"/>
      </w:rPr>
      <w:t xml:space="preserve">  </w:t>
    </w:r>
    <w:r w:rsidR="00186CFF">
      <w:rPr>
        <w:lang w:val="uk-UA"/>
      </w:rPr>
      <w:t xml:space="preserve"> </w:t>
    </w:r>
    <w:r w:rsidR="00F342D8">
      <w:rPr>
        <w:lang w:val="uk-U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08A02512"/>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3B1868A6"/>
    <w:name w:val="WW8Num2"/>
    <w:lvl w:ilvl="0">
      <w:start w:val="4"/>
      <w:numFmt w:val="bullet"/>
      <w:lvlText w:val="-"/>
      <w:lvlJc w:val="left"/>
      <w:pPr>
        <w:tabs>
          <w:tab w:val="num" w:pos="720"/>
        </w:tabs>
        <w:ind w:left="720" w:hanging="360"/>
      </w:pPr>
      <w:rPr>
        <w:rFonts w:ascii="Times New Roman" w:hAnsi="Times New Roman" w:cs="Times New Roman"/>
        <w:lang w:val="uk-UA"/>
      </w:rPr>
    </w:lvl>
  </w:abstractNum>
  <w:abstractNum w:abstractNumId="2" w15:restartNumberingAfterBreak="0">
    <w:nsid w:val="03AF7A8F"/>
    <w:multiLevelType w:val="hybridMultilevel"/>
    <w:tmpl w:val="1A6A9448"/>
    <w:lvl w:ilvl="0" w:tplc="0419000F">
      <w:start w:val="6"/>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041414DB"/>
    <w:multiLevelType w:val="singleLevel"/>
    <w:tmpl w:val="8A8C9F0E"/>
    <w:lvl w:ilvl="0">
      <w:start w:val="4"/>
      <w:numFmt w:val="decimal"/>
      <w:lvlText w:val="%1."/>
      <w:lvlJc w:val="left"/>
      <w:pPr>
        <w:tabs>
          <w:tab w:val="num" w:pos="930"/>
        </w:tabs>
        <w:ind w:left="930" w:hanging="360"/>
      </w:pPr>
      <w:rPr>
        <w:rFonts w:hint="default"/>
      </w:rPr>
    </w:lvl>
  </w:abstractNum>
  <w:abstractNum w:abstractNumId="4" w15:restartNumberingAfterBreak="0">
    <w:nsid w:val="06260CD2"/>
    <w:multiLevelType w:val="hybridMultilevel"/>
    <w:tmpl w:val="F23C6A92"/>
    <w:lvl w:ilvl="0" w:tplc="DCA4FC48">
      <w:start w:val="1"/>
      <w:numFmt w:val="decimal"/>
      <w:lvlText w:val="%1."/>
      <w:lvlJc w:val="left"/>
      <w:pPr>
        <w:ind w:left="1286" w:hanging="360"/>
      </w:pPr>
      <w:rPr>
        <w:b/>
      </w:r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5" w15:restartNumberingAfterBreak="0">
    <w:nsid w:val="07B13291"/>
    <w:multiLevelType w:val="singleLevel"/>
    <w:tmpl w:val="40B83F7E"/>
    <w:lvl w:ilvl="0">
      <w:start w:val="13"/>
      <w:numFmt w:val="decimal"/>
      <w:lvlText w:val=""/>
      <w:lvlJc w:val="left"/>
      <w:pPr>
        <w:tabs>
          <w:tab w:val="num" w:pos="360"/>
        </w:tabs>
        <w:ind w:left="360" w:hanging="360"/>
      </w:pPr>
      <w:rPr>
        <w:rFonts w:hint="default"/>
      </w:rPr>
    </w:lvl>
  </w:abstractNum>
  <w:abstractNum w:abstractNumId="6" w15:restartNumberingAfterBreak="0">
    <w:nsid w:val="0C486015"/>
    <w:multiLevelType w:val="hybridMultilevel"/>
    <w:tmpl w:val="550ACBB2"/>
    <w:lvl w:ilvl="0" w:tplc="A7144298">
      <w:start w:val="1"/>
      <w:numFmt w:val="decimal"/>
      <w:lvlText w:val="%1."/>
      <w:lvlJc w:val="left"/>
      <w:pPr>
        <w:tabs>
          <w:tab w:val="num" w:pos="1005"/>
        </w:tabs>
        <w:ind w:left="1005" w:hanging="360"/>
      </w:pPr>
      <w:rPr>
        <w:rFonts w:hint="default"/>
      </w:rPr>
    </w:lvl>
    <w:lvl w:ilvl="1" w:tplc="04190019" w:tentative="1">
      <w:start w:val="1"/>
      <w:numFmt w:val="lowerLetter"/>
      <w:lvlText w:val="%2."/>
      <w:lvlJc w:val="left"/>
      <w:pPr>
        <w:tabs>
          <w:tab w:val="num" w:pos="1725"/>
        </w:tabs>
        <w:ind w:left="1725" w:hanging="360"/>
      </w:pPr>
    </w:lvl>
    <w:lvl w:ilvl="2" w:tplc="0419001B" w:tentative="1">
      <w:start w:val="1"/>
      <w:numFmt w:val="lowerRoman"/>
      <w:lvlText w:val="%3."/>
      <w:lvlJc w:val="right"/>
      <w:pPr>
        <w:tabs>
          <w:tab w:val="num" w:pos="2445"/>
        </w:tabs>
        <w:ind w:left="2445" w:hanging="180"/>
      </w:pPr>
    </w:lvl>
    <w:lvl w:ilvl="3" w:tplc="0419000F" w:tentative="1">
      <w:start w:val="1"/>
      <w:numFmt w:val="decimal"/>
      <w:lvlText w:val="%4."/>
      <w:lvlJc w:val="left"/>
      <w:pPr>
        <w:tabs>
          <w:tab w:val="num" w:pos="3165"/>
        </w:tabs>
        <w:ind w:left="3165" w:hanging="360"/>
      </w:pPr>
    </w:lvl>
    <w:lvl w:ilvl="4" w:tplc="04190019" w:tentative="1">
      <w:start w:val="1"/>
      <w:numFmt w:val="lowerLetter"/>
      <w:lvlText w:val="%5."/>
      <w:lvlJc w:val="left"/>
      <w:pPr>
        <w:tabs>
          <w:tab w:val="num" w:pos="3885"/>
        </w:tabs>
        <w:ind w:left="3885" w:hanging="360"/>
      </w:pPr>
    </w:lvl>
    <w:lvl w:ilvl="5" w:tplc="0419001B" w:tentative="1">
      <w:start w:val="1"/>
      <w:numFmt w:val="lowerRoman"/>
      <w:lvlText w:val="%6."/>
      <w:lvlJc w:val="right"/>
      <w:pPr>
        <w:tabs>
          <w:tab w:val="num" w:pos="4605"/>
        </w:tabs>
        <w:ind w:left="4605" w:hanging="180"/>
      </w:pPr>
    </w:lvl>
    <w:lvl w:ilvl="6" w:tplc="0419000F" w:tentative="1">
      <w:start w:val="1"/>
      <w:numFmt w:val="decimal"/>
      <w:lvlText w:val="%7."/>
      <w:lvlJc w:val="left"/>
      <w:pPr>
        <w:tabs>
          <w:tab w:val="num" w:pos="5325"/>
        </w:tabs>
        <w:ind w:left="5325" w:hanging="360"/>
      </w:pPr>
    </w:lvl>
    <w:lvl w:ilvl="7" w:tplc="04190019" w:tentative="1">
      <w:start w:val="1"/>
      <w:numFmt w:val="lowerLetter"/>
      <w:lvlText w:val="%8."/>
      <w:lvlJc w:val="left"/>
      <w:pPr>
        <w:tabs>
          <w:tab w:val="num" w:pos="6045"/>
        </w:tabs>
        <w:ind w:left="6045" w:hanging="360"/>
      </w:pPr>
    </w:lvl>
    <w:lvl w:ilvl="8" w:tplc="0419001B" w:tentative="1">
      <w:start w:val="1"/>
      <w:numFmt w:val="lowerRoman"/>
      <w:lvlText w:val="%9."/>
      <w:lvlJc w:val="right"/>
      <w:pPr>
        <w:tabs>
          <w:tab w:val="num" w:pos="6765"/>
        </w:tabs>
        <w:ind w:left="6765" w:hanging="180"/>
      </w:pPr>
    </w:lvl>
  </w:abstractNum>
  <w:abstractNum w:abstractNumId="7" w15:restartNumberingAfterBreak="0">
    <w:nsid w:val="0DC44E15"/>
    <w:multiLevelType w:val="hybridMultilevel"/>
    <w:tmpl w:val="AC1062E4"/>
    <w:lvl w:ilvl="0" w:tplc="BC22133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15:restartNumberingAfterBreak="0">
    <w:nsid w:val="0DFC40F3"/>
    <w:multiLevelType w:val="hybridMultilevel"/>
    <w:tmpl w:val="004CBEEA"/>
    <w:lvl w:ilvl="0" w:tplc="668EC004">
      <w:start w:val="2"/>
      <w:numFmt w:val="decimal"/>
      <w:lvlText w:val="%1."/>
      <w:lvlJc w:val="left"/>
      <w:pPr>
        <w:tabs>
          <w:tab w:val="num" w:pos="1380"/>
        </w:tabs>
        <w:ind w:left="1380" w:hanging="525"/>
      </w:pPr>
      <w:rPr>
        <w:rFonts w:hint="default"/>
      </w:rPr>
    </w:lvl>
    <w:lvl w:ilvl="1" w:tplc="04190019" w:tentative="1">
      <w:start w:val="1"/>
      <w:numFmt w:val="lowerLetter"/>
      <w:lvlText w:val="%2."/>
      <w:lvlJc w:val="left"/>
      <w:pPr>
        <w:tabs>
          <w:tab w:val="num" w:pos="1935"/>
        </w:tabs>
        <w:ind w:left="1935" w:hanging="360"/>
      </w:pPr>
    </w:lvl>
    <w:lvl w:ilvl="2" w:tplc="0419001B" w:tentative="1">
      <w:start w:val="1"/>
      <w:numFmt w:val="lowerRoman"/>
      <w:lvlText w:val="%3."/>
      <w:lvlJc w:val="right"/>
      <w:pPr>
        <w:tabs>
          <w:tab w:val="num" w:pos="2655"/>
        </w:tabs>
        <w:ind w:left="2655" w:hanging="180"/>
      </w:pPr>
    </w:lvl>
    <w:lvl w:ilvl="3" w:tplc="0419000F" w:tentative="1">
      <w:start w:val="1"/>
      <w:numFmt w:val="decimal"/>
      <w:lvlText w:val="%4."/>
      <w:lvlJc w:val="left"/>
      <w:pPr>
        <w:tabs>
          <w:tab w:val="num" w:pos="3375"/>
        </w:tabs>
        <w:ind w:left="3375" w:hanging="360"/>
      </w:pPr>
    </w:lvl>
    <w:lvl w:ilvl="4" w:tplc="04190019" w:tentative="1">
      <w:start w:val="1"/>
      <w:numFmt w:val="lowerLetter"/>
      <w:lvlText w:val="%5."/>
      <w:lvlJc w:val="left"/>
      <w:pPr>
        <w:tabs>
          <w:tab w:val="num" w:pos="4095"/>
        </w:tabs>
        <w:ind w:left="4095" w:hanging="360"/>
      </w:pPr>
    </w:lvl>
    <w:lvl w:ilvl="5" w:tplc="0419001B" w:tentative="1">
      <w:start w:val="1"/>
      <w:numFmt w:val="lowerRoman"/>
      <w:lvlText w:val="%6."/>
      <w:lvlJc w:val="right"/>
      <w:pPr>
        <w:tabs>
          <w:tab w:val="num" w:pos="4815"/>
        </w:tabs>
        <w:ind w:left="4815" w:hanging="180"/>
      </w:pPr>
    </w:lvl>
    <w:lvl w:ilvl="6" w:tplc="0419000F" w:tentative="1">
      <w:start w:val="1"/>
      <w:numFmt w:val="decimal"/>
      <w:lvlText w:val="%7."/>
      <w:lvlJc w:val="left"/>
      <w:pPr>
        <w:tabs>
          <w:tab w:val="num" w:pos="5535"/>
        </w:tabs>
        <w:ind w:left="5535" w:hanging="360"/>
      </w:pPr>
    </w:lvl>
    <w:lvl w:ilvl="7" w:tplc="04190019" w:tentative="1">
      <w:start w:val="1"/>
      <w:numFmt w:val="lowerLetter"/>
      <w:lvlText w:val="%8."/>
      <w:lvlJc w:val="left"/>
      <w:pPr>
        <w:tabs>
          <w:tab w:val="num" w:pos="6255"/>
        </w:tabs>
        <w:ind w:left="6255" w:hanging="360"/>
      </w:pPr>
    </w:lvl>
    <w:lvl w:ilvl="8" w:tplc="0419001B" w:tentative="1">
      <w:start w:val="1"/>
      <w:numFmt w:val="lowerRoman"/>
      <w:lvlText w:val="%9."/>
      <w:lvlJc w:val="right"/>
      <w:pPr>
        <w:tabs>
          <w:tab w:val="num" w:pos="6975"/>
        </w:tabs>
        <w:ind w:left="6975" w:hanging="180"/>
      </w:pPr>
    </w:lvl>
  </w:abstractNum>
  <w:abstractNum w:abstractNumId="9" w15:restartNumberingAfterBreak="0">
    <w:nsid w:val="11E123A2"/>
    <w:multiLevelType w:val="hybridMultilevel"/>
    <w:tmpl w:val="C596B500"/>
    <w:lvl w:ilvl="0" w:tplc="D76A7ED2">
      <w:start w:val="1"/>
      <w:numFmt w:val="decimal"/>
      <w:lvlText w:val="%1."/>
      <w:lvlJc w:val="left"/>
      <w:pPr>
        <w:ind w:left="504" w:hanging="360"/>
      </w:pPr>
      <w:rPr>
        <w:rFonts w:hint="default"/>
      </w:rPr>
    </w:lvl>
    <w:lvl w:ilvl="1" w:tplc="04220019" w:tentative="1">
      <w:start w:val="1"/>
      <w:numFmt w:val="lowerLetter"/>
      <w:lvlText w:val="%2."/>
      <w:lvlJc w:val="left"/>
      <w:pPr>
        <w:ind w:left="1224" w:hanging="360"/>
      </w:pPr>
    </w:lvl>
    <w:lvl w:ilvl="2" w:tplc="0422001B" w:tentative="1">
      <w:start w:val="1"/>
      <w:numFmt w:val="lowerRoman"/>
      <w:lvlText w:val="%3."/>
      <w:lvlJc w:val="right"/>
      <w:pPr>
        <w:ind w:left="1944" w:hanging="180"/>
      </w:pPr>
    </w:lvl>
    <w:lvl w:ilvl="3" w:tplc="0422000F" w:tentative="1">
      <w:start w:val="1"/>
      <w:numFmt w:val="decimal"/>
      <w:lvlText w:val="%4."/>
      <w:lvlJc w:val="left"/>
      <w:pPr>
        <w:ind w:left="2664" w:hanging="360"/>
      </w:pPr>
    </w:lvl>
    <w:lvl w:ilvl="4" w:tplc="04220019" w:tentative="1">
      <w:start w:val="1"/>
      <w:numFmt w:val="lowerLetter"/>
      <w:lvlText w:val="%5."/>
      <w:lvlJc w:val="left"/>
      <w:pPr>
        <w:ind w:left="3384" w:hanging="360"/>
      </w:pPr>
    </w:lvl>
    <w:lvl w:ilvl="5" w:tplc="0422001B" w:tentative="1">
      <w:start w:val="1"/>
      <w:numFmt w:val="lowerRoman"/>
      <w:lvlText w:val="%6."/>
      <w:lvlJc w:val="right"/>
      <w:pPr>
        <w:ind w:left="4104" w:hanging="180"/>
      </w:pPr>
    </w:lvl>
    <w:lvl w:ilvl="6" w:tplc="0422000F" w:tentative="1">
      <w:start w:val="1"/>
      <w:numFmt w:val="decimal"/>
      <w:lvlText w:val="%7."/>
      <w:lvlJc w:val="left"/>
      <w:pPr>
        <w:ind w:left="4824" w:hanging="360"/>
      </w:pPr>
    </w:lvl>
    <w:lvl w:ilvl="7" w:tplc="04220019" w:tentative="1">
      <w:start w:val="1"/>
      <w:numFmt w:val="lowerLetter"/>
      <w:lvlText w:val="%8."/>
      <w:lvlJc w:val="left"/>
      <w:pPr>
        <w:ind w:left="5544" w:hanging="360"/>
      </w:pPr>
    </w:lvl>
    <w:lvl w:ilvl="8" w:tplc="0422001B" w:tentative="1">
      <w:start w:val="1"/>
      <w:numFmt w:val="lowerRoman"/>
      <w:lvlText w:val="%9."/>
      <w:lvlJc w:val="right"/>
      <w:pPr>
        <w:ind w:left="6264" w:hanging="180"/>
      </w:pPr>
    </w:lvl>
  </w:abstractNum>
  <w:abstractNum w:abstractNumId="10" w15:restartNumberingAfterBreak="0">
    <w:nsid w:val="120B6158"/>
    <w:multiLevelType w:val="hybridMultilevel"/>
    <w:tmpl w:val="D7D6AD2A"/>
    <w:lvl w:ilvl="0" w:tplc="B7780C9E">
      <w:start w:val="1"/>
      <w:numFmt w:val="decimal"/>
      <w:lvlText w:val="%1."/>
      <w:lvlJc w:val="left"/>
      <w:pPr>
        <w:tabs>
          <w:tab w:val="num" w:pos="1080"/>
        </w:tabs>
        <w:ind w:left="1080" w:hanging="360"/>
      </w:pPr>
      <w:rPr>
        <w:rFonts w:hint="default"/>
      </w:rPr>
    </w:lvl>
    <w:lvl w:ilvl="1" w:tplc="8F808AD2">
      <w:numFmt w:val="none"/>
      <w:lvlText w:val=""/>
      <w:lvlJc w:val="left"/>
      <w:pPr>
        <w:tabs>
          <w:tab w:val="num" w:pos="360"/>
        </w:tabs>
      </w:pPr>
    </w:lvl>
    <w:lvl w:ilvl="2" w:tplc="1E88ABE4">
      <w:numFmt w:val="none"/>
      <w:lvlText w:val=""/>
      <w:lvlJc w:val="left"/>
      <w:pPr>
        <w:tabs>
          <w:tab w:val="num" w:pos="360"/>
        </w:tabs>
      </w:pPr>
    </w:lvl>
    <w:lvl w:ilvl="3" w:tplc="FF981D80">
      <w:numFmt w:val="none"/>
      <w:lvlText w:val=""/>
      <w:lvlJc w:val="left"/>
      <w:pPr>
        <w:tabs>
          <w:tab w:val="num" w:pos="360"/>
        </w:tabs>
      </w:pPr>
    </w:lvl>
    <w:lvl w:ilvl="4" w:tplc="185CFCCA">
      <w:numFmt w:val="none"/>
      <w:lvlText w:val=""/>
      <w:lvlJc w:val="left"/>
      <w:pPr>
        <w:tabs>
          <w:tab w:val="num" w:pos="360"/>
        </w:tabs>
      </w:pPr>
    </w:lvl>
    <w:lvl w:ilvl="5" w:tplc="888A7EE2">
      <w:numFmt w:val="none"/>
      <w:lvlText w:val=""/>
      <w:lvlJc w:val="left"/>
      <w:pPr>
        <w:tabs>
          <w:tab w:val="num" w:pos="360"/>
        </w:tabs>
      </w:pPr>
    </w:lvl>
    <w:lvl w:ilvl="6" w:tplc="011CE0E2">
      <w:numFmt w:val="none"/>
      <w:lvlText w:val=""/>
      <w:lvlJc w:val="left"/>
      <w:pPr>
        <w:tabs>
          <w:tab w:val="num" w:pos="360"/>
        </w:tabs>
      </w:pPr>
    </w:lvl>
    <w:lvl w:ilvl="7" w:tplc="E05E2042">
      <w:numFmt w:val="none"/>
      <w:lvlText w:val=""/>
      <w:lvlJc w:val="left"/>
      <w:pPr>
        <w:tabs>
          <w:tab w:val="num" w:pos="360"/>
        </w:tabs>
      </w:pPr>
    </w:lvl>
    <w:lvl w:ilvl="8" w:tplc="CEA406F2">
      <w:numFmt w:val="none"/>
      <w:lvlText w:val=""/>
      <w:lvlJc w:val="left"/>
      <w:pPr>
        <w:tabs>
          <w:tab w:val="num" w:pos="360"/>
        </w:tabs>
      </w:pPr>
    </w:lvl>
  </w:abstractNum>
  <w:abstractNum w:abstractNumId="11" w15:restartNumberingAfterBreak="0">
    <w:nsid w:val="18A5378D"/>
    <w:multiLevelType w:val="hybridMultilevel"/>
    <w:tmpl w:val="F51605A8"/>
    <w:lvl w:ilvl="0" w:tplc="F2427318">
      <w:start w:val="2"/>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2" w15:restartNumberingAfterBreak="0">
    <w:nsid w:val="220D7F99"/>
    <w:multiLevelType w:val="hybridMultilevel"/>
    <w:tmpl w:val="CC14AEFE"/>
    <w:lvl w:ilvl="0" w:tplc="CDDE332C">
      <w:start w:val="1"/>
      <w:numFmt w:val="decimal"/>
      <w:lvlText w:val="%1."/>
      <w:lvlJc w:val="left"/>
      <w:pPr>
        <w:tabs>
          <w:tab w:val="num" w:pos="1080"/>
        </w:tabs>
        <w:ind w:left="1080" w:hanging="360"/>
      </w:pPr>
      <w:rPr>
        <w:rFonts w:hint="default"/>
      </w:rPr>
    </w:lvl>
    <w:lvl w:ilvl="1" w:tplc="94AE4144">
      <w:numFmt w:val="none"/>
      <w:lvlText w:val=""/>
      <w:lvlJc w:val="left"/>
      <w:pPr>
        <w:tabs>
          <w:tab w:val="num" w:pos="360"/>
        </w:tabs>
      </w:pPr>
    </w:lvl>
    <w:lvl w:ilvl="2" w:tplc="5798D0A2">
      <w:numFmt w:val="none"/>
      <w:lvlText w:val=""/>
      <w:lvlJc w:val="left"/>
      <w:pPr>
        <w:tabs>
          <w:tab w:val="num" w:pos="360"/>
        </w:tabs>
      </w:pPr>
    </w:lvl>
    <w:lvl w:ilvl="3" w:tplc="5D388694">
      <w:numFmt w:val="none"/>
      <w:lvlText w:val=""/>
      <w:lvlJc w:val="left"/>
      <w:pPr>
        <w:tabs>
          <w:tab w:val="num" w:pos="360"/>
        </w:tabs>
      </w:pPr>
    </w:lvl>
    <w:lvl w:ilvl="4" w:tplc="474EFCFA">
      <w:numFmt w:val="none"/>
      <w:lvlText w:val=""/>
      <w:lvlJc w:val="left"/>
      <w:pPr>
        <w:tabs>
          <w:tab w:val="num" w:pos="360"/>
        </w:tabs>
      </w:pPr>
    </w:lvl>
    <w:lvl w:ilvl="5" w:tplc="B4164B3C">
      <w:numFmt w:val="none"/>
      <w:lvlText w:val=""/>
      <w:lvlJc w:val="left"/>
      <w:pPr>
        <w:tabs>
          <w:tab w:val="num" w:pos="360"/>
        </w:tabs>
      </w:pPr>
    </w:lvl>
    <w:lvl w:ilvl="6" w:tplc="D4740A2A">
      <w:numFmt w:val="none"/>
      <w:lvlText w:val=""/>
      <w:lvlJc w:val="left"/>
      <w:pPr>
        <w:tabs>
          <w:tab w:val="num" w:pos="360"/>
        </w:tabs>
      </w:pPr>
    </w:lvl>
    <w:lvl w:ilvl="7" w:tplc="70F6F27E">
      <w:numFmt w:val="none"/>
      <w:lvlText w:val=""/>
      <w:lvlJc w:val="left"/>
      <w:pPr>
        <w:tabs>
          <w:tab w:val="num" w:pos="360"/>
        </w:tabs>
      </w:pPr>
    </w:lvl>
    <w:lvl w:ilvl="8" w:tplc="6ADCE86E">
      <w:numFmt w:val="none"/>
      <w:lvlText w:val=""/>
      <w:lvlJc w:val="left"/>
      <w:pPr>
        <w:tabs>
          <w:tab w:val="num" w:pos="360"/>
        </w:tabs>
      </w:pPr>
    </w:lvl>
  </w:abstractNum>
  <w:abstractNum w:abstractNumId="13" w15:restartNumberingAfterBreak="0">
    <w:nsid w:val="228B708F"/>
    <w:multiLevelType w:val="singleLevel"/>
    <w:tmpl w:val="FB0C7F4C"/>
    <w:lvl w:ilvl="0">
      <w:start w:val="14"/>
      <w:numFmt w:val="decimal"/>
      <w:lvlText w:val="%1."/>
      <w:lvlJc w:val="left"/>
      <w:pPr>
        <w:tabs>
          <w:tab w:val="num" w:pos="1005"/>
        </w:tabs>
        <w:ind w:left="1005" w:hanging="495"/>
      </w:pPr>
      <w:rPr>
        <w:rFonts w:hint="default"/>
      </w:rPr>
    </w:lvl>
  </w:abstractNum>
  <w:abstractNum w:abstractNumId="14" w15:restartNumberingAfterBreak="0">
    <w:nsid w:val="23CF6FC4"/>
    <w:multiLevelType w:val="hybridMultilevel"/>
    <w:tmpl w:val="C4545FA4"/>
    <w:lvl w:ilvl="0" w:tplc="35264446">
      <w:start w:val="9"/>
      <w:numFmt w:val="decimal"/>
      <w:lvlText w:val="%1."/>
      <w:lvlJc w:val="left"/>
      <w:pPr>
        <w:tabs>
          <w:tab w:val="num" w:pos="1140"/>
        </w:tabs>
        <w:ind w:left="1140" w:hanging="36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15" w15:restartNumberingAfterBreak="0">
    <w:nsid w:val="2A1826D6"/>
    <w:multiLevelType w:val="hybridMultilevel"/>
    <w:tmpl w:val="A1A0E5CA"/>
    <w:lvl w:ilvl="0" w:tplc="593CBDA2">
      <w:start w:val="6"/>
      <w:numFmt w:val="decimal"/>
      <w:lvlText w:val="%1."/>
      <w:lvlJc w:val="left"/>
      <w:pPr>
        <w:tabs>
          <w:tab w:val="num" w:pos="1160"/>
        </w:tabs>
        <w:ind w:left="1160" w:hanging="450"/>
      </w:pPr>
      <w:rPr>
        <w:rFonts w:hint="default"/>
      </w:rPr>
    </w:lvl>
    <w:lvl w:ilvl="1" w:tplc="04190019" w:tentative="1">
      <w:start w:val="1"/>
      <w:numFmt w:val="lowerLetter"/>
      <w:lvlText w:val="%2."/>
      <w:lvlJc w:val="left"/>
      <w:pPr>
        <w:tabs>
          <w:tab w:val="num" w:pos="1879"/>
        </w:tabs>
        <w:ind w:left="1879" w:hanging="360"/>
      </w:pPr>
    </w:lvl>
    <w:lvl w:ilvl="2" w:tplc="0419001B" w:tentative="1">
      <w:start w:val="1"/>
      <w:numFmt w:val="lowerRoman"/>
      <w:lvlText w:val="%3."/>
      <w:lvlJc w:val="right"/>
      <w:pPr>
        <w:tabs>
          <w:tab w:val="num" w:pos="2599"/>
        </w:tabs>
        <w:ind w:left="2599" w:hanging="180"/>
      </w:pPr>
    </w:lvl>
    <w:lvl w:ilvl="3" w:tplc="0419000F" w:tentative="1">
      <w:start w:val="1"/>
      <w:numFmt w:val="decimal"/>
      <w:lvlText w:val="%4."/>
      <w:lvlJc w:val="left"/>
      <w:pPr>
        <w:tabs>
          <w:tab w:val="num" w:pos="3319"/>
        </w:tabs>
        <w:ind w:left="3319" w:hanging="360"/>
      </w:pPr>
    </w:lvl>
    <w:lvl w:ilvl="4" w:tplc="04190019" w:tentative="1">
      <w:start w:val="1"/>
      <w:numFmt w:val="lowerLetter"/>
      <w:lvlText w:val="%5."/>
      <w:lvlJc w:val="left"/>
      <w:pPr>
        <w:tabs>
          <w:tab w:val="num" w:pos="4039"/>
        </w:tabs>
        <w:ind w:left="4039" w:hanging="360"/>
      </w:pPr>
    </w:lvl>
    <w:lvl w:ilvl="5" w:tplc="0419001B" w:tentative="1">
      <w:start w:val="1"/>
      <w:numFmt w:val="lowerRoman"/>
      <w:lvlText w:val="%6."/>
      <w:lvlJc w:val="right"/>
      <w:pPr>
        <w:tabs>
          <w:tab w:val="num" w:pos="4759"/>
        </w:tabs>
        <w:ind w:left="4759" w:hanging="180"/>
      </w:pPr>
    </w:lvl>
    <w:lvl w:ilvl="6" w:tplc="0419000F" w:tentative="1">
      <w:start w:val="1"/>
      <w:numFmt w:val="decimal"/>
      <w:lvlText w:val="%7."/>
      <w:lvlJc w:val="left"/>
      <w:pPr>
        <w:tabs>
          <w:tab w:val="num" w:pos="5479"/>
        </w:tabs>
        <w:ind w:left="5479" w:hanging="360"/>
      </w:pPr>
    </w:lvl>
    <w:lvl w:ilvl="7" w:tplc="04190019" w:tentative="1">
      <w:start w:val="1"/>
      <w:numFmt w:val="lowerLetter"/>
      <w:lvlText w:val="%8."/>
      <w:lvlJc w:val="left"/>
      <w:pPr>
        <w:tabs>
          <w:tab w:val="num" w:pos="6199"/>
        </w:tabs>
        <w:ind w:left="6199" w:hanging="360"/>
      </w:pPr>
    </w:lvl>
    <w:lvl w:ilvl="8" w:tplc="0419001B" w:tentative="1">
      <w:start w:val="1"/>
      <w:numFmt w:val="lowerRoman"/>
      <w:lvlText w:val="%9."/>
      <w:lvlJc w:val="right"/>
      <w:pPr>
        <w:tabs>
          <w:tab w:val="num" w:pos="6919"/>
        </w:tabs>
        <w:ind w:left="6919" w:hanging="180"/>
      </w:pPr>
    </w:lvl>
  </w:abstractNum>
  <w:abstractNum w:abstractNumId="16" w15:restartNumberingAfterBreak="0">
    <w:nsid w:val="2BF339B7"/>
    <w:multiLevelType w:val="singleLevel"/>
    <w:tmpl w:val="BBF8B1A4"/>
    <w:lvl w:ilvl="0">
      <w:start w:val="1"/>
      <w:numFmt w:val="decimal"/>
      <w:lvlText w:val="%1)"/>
      <w:lvlJc w:val="left"/>
      <w:pPr>
        <w:tabs>
          <w:tab w:val="num" w:pos="870"/>
        </w:tabs>
        <w:ind w:left="870" w:hanging="360"/>
      </w:pPr>
      <w:rPr>
        <w:rFonts w:hint="default"/>
      </w:rPr>
    </w:lvl>
  </w:abstractNum>
  <w:abstractNum w:abstractNumId="17" w15:restartNumberingAfterBreak="0">
    <w:nsid w:val="3BA03059"/>
    <w:multiLevelType w:val="hybridMultilevel"/>
    <w:tmpl w:val="45C28960"/>
    <w:lvl w:ilvl="0" w:tplc="7C42900A">
      <w:start w:val="11"/>
      <w:numFmt w:val="bullet"/>
      <w:lvlText w:val="-"/>
      <w:lvlJc w:val="left"/>
      <w:pPr>
        <w:tabs>
          <w:tab w:val="num" w:pos="1290"/>
        </w:tabs>
        <w:ind w:left="1290" w:hanging="360"/>
      </w:pPr>
      <w:rPr>
        <w:rFonts w:ascii="Times New Roman" w:eastAsia="Times New Roman" w:hAnsi="Times New Roman" w:cs="Times New Roman" w:hint="default"/>
      </w:rPr>
    </w:lvl>
    <w:lvl w:ilvl="1" w:tplc="04190003" w:tentative="1">
      <w:start w:val="1"/>
      <w:numFmt w:val="bullet"/>
      <w:lvlText w:val="o"/>
      <w:lvlJc w:val="left"/>
      <w:pPr>
        <w:tabs>
          <w:tab w:val="num" w:pos="2010"/>
        </w:tabs>
        <w:ind w:left="2010" w:hanging="360"/>
      </w:pPr>
      <w:rPr>
        <w:rFonts w:ascii="Courier New" w:hAnsi="Courier New" w:cs="Courier New" w:hint="default"/>
      </w:rPr>
    </w:lvl>
    <w:lvl w:ilvl="2" w:tplc="04190005" w:tentative="1">
      <w:start w:val="1"/>
      <w:numFmt w:val="bullet"/>
      <w:lvlText w:val=""/>
      <w:lvlJc w:val="left"/>
      <w:pPr>
        <w:tabs>
          <w:tab w:val="num" w:pos="2730"/>
        </w:tabs>
        <w:ind w:left="2730" w:hanging="360"/>
      </w:pPr>
      <w:rPr>
        <w:rFonts w:ascii="Wingdings" w:hAnsi="Wingdings" w:hint="default"/>
      </w:rPr>
    </w:lvl>
    <w:lvl w:ilvl="3" w:tplc="04190001" w:tentative="1">
      <w:start w:val="1"/>
      <w:numFmt w:val="bullet"/>
      <w:lvlText w:val=""/>
      <w:lvlJc w:val="left"/>
      <w:pPr>
        <w:tabs>
          <w:tab w:val="num" w:pos="3450"/>
        </w:tabs>
        <w:ind w:left="3450" w:hanging="360"/>
      </w:pPr>
      <w:rPr>
        <w:rFonts w:ascii="Symbol" w:hAnsi="Symbol" w:hint="default"/>
      </w:rPr>
    </w:lvl>
    <w:lvl w:ilvl="4" w:tplc="04190003" w:tentative="1">
      <w:start w:val="1"/>
      <w:numFmt w:val="bullet"/>
      <w:lvlText w:val="o"/>
      <w:lvlJc w:val="left"/>
      <w:pPr>
        <w:tabs>
          <w:tab w:val="num" w:pos="4170"/>
        </w:tabs>
        <w:ind w:left="4170" w:hanging="360"/>
      </w:pPr>
      <w:rPr>
        <w:rFonts w:ascii="Courier New" w:hAnsi="Courier New" w:cs="Courier New" w:hint="default"/>
      </w:rPr>
    </w:lvl>
    <w:lvl w:ilvl="5" w:tplc="04190005" w:tentative="1">
      <w:start w:val="1"/>
      <w:numFmt w:val="bullet"/>
      <w:lvlText w:val=""/>
      <w:lvlJc w:val="left"/>
      <w:pPr>
        <w:tabs>
          <w:tab w:val="num" w:pos="4890"/>
        </w:tabs>
        <w:ind w:left="4890" w:hanging="360"/>
      </w:pPr>
      <w:rPr>
        <w:rFonts w:ascii="Wingdings" w:hAnsi="Wingdings" w:hint="default"/>
      </w:rPr>
    </w:lvl>
    <w:lvl w:ilvl="6" w:tplc="04190001" w:tentative="1">
      <w:start w:val="1"/>
      <w:numFmt w:val="bullet"/>
      <w:lvlText w:val=""/>
      <w:lvlJc w:val="left"/>
      <w:pPr>
        <w:tabs>
          <w:tab w:val="num" w:pos="5610"/>
        </w:tabs>
        <w:ind w:left="5610" w:hanging="360"/>
      </w:pPr>
      <w:rPr>
        <w:rFonts w:ascii="Symbol" w:hAnsi="Symbol" w:hint="default"/>
      </w:rPr>
    </w:lvl>
    <w:lvl w:ilvl="7" w:tplc="04190003" w:tentative="1">
      <w:start w:val="1"/>
      <w:numFmt w:val="bullet"/>
      <w:lvlText w:val="o"/>
      <w:lvlJc w:val="left"/>
      <w:pPr>
        <w:tabs>
          <w:tab w:val="num" w:pos="6330"/>
        </w:tabs>
        <w:ind w:left="6330" w:hanging="360"/>
      </w:pPr>
      <w:rPr>
        <w:rFonts w:ascii="Courier New" w:hAnsi="Courier New" w:cs="Courier New" w:hint="default"/>
      </w:rPr>
    </w:lvl>
    <w:lvl w:ilvl="8" w:tplc="04190005" w:tentative="1">
      <w:start w:val="1"/>
      <w:numFmt w:val="bullet"/>
      <w:lvlText w:val=""/>
      <w:lvlJc w:val="left"/>
      <w:pPr>
        <w:tabs>
          <w:tab w:val="num" w:pos="7050"/>
        </w:tabs>
        <w:ind w:left="7050" w:hanging="360"/>
      </w:pPr>
      <w:rPr>
        <w:rFonts w:ascii="Wingdings" w:hAnsi="Wingdings" w:hint="default"/>
      </w:rPr>
    </w:lvl>
  </w:abstractNum>
  <w:abstractNum w:abstractNumId="18" w15:restartNumberingAfterBreak="0">
    <w:nsid w:val="3C0D759E"/>
    <w:multiLevelType w:val="singleLevel"/>
    <w:tmpl w:val="037E4B78"/>
    <w:lvl w:ilvl="0">
      <w:start w:val="35"/>
      <w:numFmt w:val="decimal"/>
      <w:lvlText w:val="%1."/>
      <w:lvlJc w:val="left"/>
      <w:pPr>
        <w:tabs>
          <w:tab w:val="num" w:pos="1215"/>
        </w:tabs>
        <w:ind w:left="1215" w:hanging="360"/>
      </w:pPr>
      <w:rPr>
        <w:rFonts w:hint="default"/>
      </w:rPr>
    </w:lvl>
  </w:abstractNum>
  <w:abstractNum w:abstractNumId="19" w15:restartNumberingAfterBreak="0">
    <w:nsid w:val="436A7810"/>
    <w:multiLevelType w:val="multilevel"/>
    <w:tmpl w:val="5718CD6E"/>
    <w:lvl w:ilvl="0">
      <w:start w:val="1"/>
      <w:numFmt w:val="decimal"/>
      <w:lvlText w:val="%1."/>
      <w:lvlJc w:val="left"/>
      <w:pPr>
        <w:ind w:left="786" w:hanging="360"/>
      </w:pPr>
      <w:rPr>
        <w:rFonts w:hint="default"/>
      </w:rPr>
    </w:lvl>
    <w:lvl w:ilvl="1">
      <w:start w:val="1"/>
      <w:numFmt w:val="decimal"/>
      <w:isLgl/>
      <w:lvlText w:val="%1.%2."/>
      <w:lvlJc w:val="left"/>
      <w:pPr>
        <w:ind w:left="1498"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20" w15:restartNumberingAfterBreak="0">
    <w:nsid w:val="47066514"/>
    <w:multiLevelType w:val="hybridMultilevel"/>
    <w:tmpl w:val="5406F0CA"/>
    <w:lvl w:ilvl="0" w:tplc="07CC5B1A">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1" w15:restartNumberingAfterBreak="0">
    <w:nsid w:val="4838634C"/>
    <w:multiLevelType w:val="hybridMultilevel"/>
    <w:tmpl w:val="A54E4FA8"/>
    <w:lvl w:ilvl="0" w:tplc="A4AE2A78">
      <w:start w:val="5"/>
      <w:numFmt w:val="decimal"/>
      <w:lvlText w:val="%1."/>
      <w:lvlJc w:val="left"/>
      <w:pPr>
        <w:tabs>
          <w:tab w:val="num" w:pos="1290"/>
        </w:tabs>
        <w:ind w:left="1290" w:hanging="435"/>
      </w:pPr>
      <w:rPr>
        <w:rFonts w:hint="default"/>
      </w:rPr>
    </w:lvl>
    <w:lvl w:ilvl="1" w:tplc="04190019" w:tentative="1">
      <w:start w:val="1"/>
      <w:numFmt w:val="lowerLetter"/>
      <w:lvlText w:val="%2."/>
      <w:lvlJc w:val="left"/>
      <w:pPr>
        <w:tabs>
          <w:tab w:val="num" w:pos="1935"/>
        </w:tabs>
        <w:ind w:left="1935" w:hanging="360"/>
      </w:pPr>
    </w:lvl>
    <w:lvl w:ilvl="2" w:tplc="0419001B" w:tentative="1">
      <w:start w:val="1"/>
      <w:numFmt w:val="lowerRoman"/>
      <w:lvlText w:val="%3."/>
      <w:lvlJc w:val="right"/>
      <w:pPr>
        <w:tabs>
          <w:tab w:val="num" w:pos="2655"/>
        </w:tabs>
        <w:ind w:left="2655" w:hanging="180"/>
      </w:pPr>
    </w:lvl>
    <w:lvl w:ilvl="3" w:tplc="0419000F" w:tentative="1">
      <w:start w:val="1"/>
      <w:numFmt w:val="decimal"/>
      <w:lvlText w:val="%4."/>
      <w:lvlJc w:val="left"/>
      <w:pPr>
        <w:tabs>
          <w:tab w:val="num" w:pos="3375"/>
        </w:tabs>
        <w:ind w:left="3375" w:hanging="360"/>
      </w:pPr>
    </w:lvl>
    <w:lvl w:ilvl="4" w:tplc="04190019" w:tentative="1">
      <w:start w:val="1"/>
      <w:numFmt w:val="lowerLetter"/>
      <w:lvlText w:val="%5."/>
      <w:lvlJc w:val="left"/>
      <w:pPr>
        <w:tabs>
          <w:tab w:val="num" w:pos="4095"/>
        </w:tabs>
        <w:ind w:left="4095" w:hanging="360"/>
      </w:pPr>
    </w:lvl>
    <w:lvl w:ilvl="5" w:tplc="0419001B" w:tentative="1">
      <w:start w:val="1"/>
      <w:numFmt w:val="lowerRoman"/>
      <w:lvlText w:val="%6."/>
      <w:lvlJc w:val="right"/>
      <w:pPr>
        <w:tabs>
          <w:tab w:val="num" w:pos="4815"/>
        </w:tabs>
        <w:ind w:left="4815" w:hanging="180"/>
      </w:pPr>
    </w:lvl>
    <w:lvl w:ilvl="6" w:tplc="0419000F" w:tentative="1">
      <w:start w:val="1"/>
      <w:numFmt w:val="decimal"/>
      <w:lvlText w:val="%7."/>
      <w:lvlJc w:val="left"/>
      <w:pPr>
        <w:tabs>
          <w:tab w:val="num" w:pos="5535"/>
        </w:tabs>
        <w:ind w:left="5535" w:hanging="360"/>
      </w:pPr>
    </w:lvl>
    <w:lvl w:ilvl="7" w:tplc="04190019" w:tentative="1">
      <w:start w:val="1"/>
      <w:numFmt w:val="lowerLetter"/>
      <w:lvlText w:val="%8."/>
      <w:lvlJc w:val="left"/>
      <w:pPr>
        <w:tabs>
          <w:tab w:val="num" w:pos="6255"/>
        </w:tabs>
        <w:ind w:left="6255" w:hanging="360"/>
      </w:pPr>
    </w:lvl>
    <w:lvl w:ilvl="8" w:tplc="0419001B" w:tentative="1">
      <w:start w:val="1"/>
      <w:numFmt w:val="lowerRoman"/>
      <w:lvlText w:val="%9."/>
      <w:lvlJc w:val="right"/>
      <w:pPr>
        <w:tabs>
          <w:tab w:val="num" w:pos="6975"/>
        </w:tabs>
        <w:ind w:left="6975" w:hanging="180"/>
      </w:pPr>
    </w:lvl>
  </w:abstractNum>
  <w:abstractNum w:abstractNumId="22" w15:restartNumberingAfterBreak="0">
    <w:nsid w:val="487E3F71"/>
    <w:multiLevelType w:val="singleLevel"/>
    <w:tmpl w:val="1AF0E074"/>
    <w:lvl w:ilvl="0">
      <w:start w:val="3"/>
      <w:numFmt w:val="decimal"/>
      <w:lvlText w:val="%1."/>
      <w:lvlJc w:val="left"/>
      <w:pPr>
        <w:tabs>
          <w:tab w:val="num" w:pos="795"/>
        </w:tabs>
        <w:ind w:left="795" w:hanging="360"/>
      </w:pPr>
      <w:rPr>
        <w:rFonts w:hint="default"/>
      </w:rPr>
    </w:lvl>
  </w:abstractNum>
  <w:abstractNum w:abstractNumId="23" w15:restartNumberingAfterBreak="0">
    <w:nsid w:val="48AF2FDE"/>
    <w:multiLevelType w:val="singleLevel"/>
    <w:tmpl w:val="176A90D8"/>
    <w:lvl w:ilvl="0">
      <w:start w:val="4"/>
      <w:numFmt w:val="decimal"/>
      <w:lvlText w:val="%1."/>
      <w:lvlJc w:val="left"/>
      <w:pPr>
        <w:tabs>
          <w:tab w:val="num" w:pos="1080"/>
        </w:tabs>
        <w:ind w:left="1080" w:hanging="360"/>
      </w:pPr>
      <w:rPr>
        <w:rFonts w:hint="default"/>
      </w:rPr>
    </w:lvl>
  </w:abstractNum>
  <w:abstractNum w:abstractNumId="24" w15:restartNumberingAfterBreak="0">
    <w:nsid w:val="4A8512F0"/>
    <w:multiLevelType w:val="hybridMultilevel"/>
    <w:tmpl w:val="9F062838"/>
    <w:lvl w:ilvl="0" w:tplc="62885EB4">
      <w:start w:val="2"/>
      <w:numFmt w:val="decimal"/>
      <w:lvlText w:val="%1."/>
      <w:lvlJc w:val="left"/>
      <w:pPr>
        <w:tabs>
          <w:tab w:val="num" w:pos="1005"/>
        </w:tabs>
        <w:ind w:left="1005" w:hanging="360"/>
      </w:pPr>
      <w:rPr>
        <w:rFonts w:hint="default"/>
      </w:rPr>
    </w:lvl>
    <w:lvl w:ilvl="1" w:tplc="04190019" w:tentative="1">
      <w:start w:val="1"/>
      <w:numFmt w:val="lowerLetter"/>
      <w:lvlText w:val="%2."/>
      <w:lvlJc w:val="left"/>
      <w:pPr>
        <w:tabs>
          <w:tab w:val="num" w:pos="1725"/>
        </w:tabs>
        <w:ind w:left="1725" w:hanging="360"/>
      </w:pPr>
    </w:lvl>
    <w:lvl w:ilvl="2" w:tplc="0419001B" w:tentative="1">
      <w:start w:val="1"/>
      <w:numFmt w:val="lowerRoman"/>
      <w:lvlText w:val="%3."/>
      <w:lvlJc w:val="right"/>
      <w:pPr>
        <w:tabs>
          <w:tab w:val="num" w:pos="2445"/>
        </w:tabs>
        <w:ind w:left="2445" w:hanging="180"/>
      </w:pPr>
    </w:lvl>
    <w:lvl w:ilvl="3" w:tplc="0419000F" w:tentative="1">
      <w:start w:val="1"/>
      <w:numFmt w:val="decimal"/>
      <w:lvlText w:val="%4."/>
      <w:lvlJc w:val="left"/>
      <w:pPr>
        <w:tabs>
          <w:tab w:val="num" w:pos="3165"/>
        </w:tabs>
        <w:ind w:left="3165" w:hanging="360"/>
      </w:pPr>
    </w:lvl>
    <w:lvl w:ilvl="4" w:tplc="04190019" w:tentative="1">
      <w:start w:val="1"/>
      <w:numFmt w:val="lowerLetter"/>
      <w:lvlText w:val="%5."/>
      <w:lvlJc w:val="left"/>
      <w:pPr>
        <w:tabs>
          <w:tab w:val="num" w:pos="3885"/>
        </w:tabs>
        <w:ind w:left="3885" w:hanging="360"/>
      </w:pPr>
    </w:lvl>
    <w:lvl w:ilvl="5" w:tplc="0419001B" w:tentative="1">
      <w:start w:val="1"/>
      <w:numFmt w:val="lowerRoman"/>
      <w:lvlText w:val="%6."/>
      <w:lvlJc w:val="right"/>
      <w:pPr>
        <w:tabs>
          <w:tab w:val="num" w:pos="4605"/>
        </w:tabs>
        <w:ind w:left="4605" w:hanging="180"/>
      </w:pPr>
    </w:lvl>
    <w:lvl w:ilvl="6" w:tplc="0419000F" w:tentative="1">
      <w:start w:val="1"/>
      <w:numFmt w:val="decimal"/>
      <w:lvlText w:val="%7."/>
      <w:lvlJc w:val="left"/>
      <w:pPr>
        <w:tabs>
          <w:tab w:val="num" w:pos="5325"/>
        </w:tabs>
        <w:ind w:left="5325" w:hanging="360"/>
      </w:pPr>
    </w:lvl>
    <w:lvl w:ilvl="7" w:tplc="04190019" w:tentative="1">
      <w:start w:val="1"/>
      <w:numFmt w:val="lowerLetter"/>
      <w:lvlText w:val="%8."/>
      <w:lvlJc w:val="left"/>
      <w:pPr>
        <w:tabs>
          <w:tab w:val="num" w:pos="6045"/>
        </w:tabs>
        <w:ind w:left="6045" w:hanging="360"/>
      </w:pPr>
    </w:lvl>
    <w:lvl w:ilvl="8" w:tplc="0419001B" w:tentative="1">
      <w:start w:val="1"/>
      <w:numFmt w:val="lowerRoman"/>
      <w:lvlText w:val="%9."/>
      <w:lvlJc w:val="right"/>
      <w:pPr>
        <w:tabs>
          <w:tab w:val="num" w:pos="6765"/>
        </w:tabs>
        <w:ind w:left="6765" w:hanging="180"/>
      </w:pPr>
    </w:lvl>
  </w:abstractNum>
  <w:abstractNum w:abstractNumId="25" w15:restartNumberingAfterBreak="0">
    <w:nsid w:val="55D460C1"/>
    <w:multiLevelType w:val="multilevel"/>
    <w:tmpl w:val="93D621EE"/>
    <w:lvl w:ilvl="0">
      <w:start w:val="7"/>
      <w:numFmt w:val="decimal"/>
      <w:lvlText w:val="%1."/>
      <w:lvlJc w:val="left"/>
      <w:pPr>
        <w:tabs>
          <w:tab w:val="num" w:pos="480"/>
        </w:tabs>
        <w:ind w:left="480" w:hanging="480"/>
      </w:pPr>
      <w:rPr>
        <w:rFonts w:hint="default"/>
      </w:rPr>
    </w:lvl>
    <w:lvl w:ilvl="1">
      <w:start w:val="2"/>
      <w:numFmt w:val="decimal"/>
      <w:lvlText w:val="%1.%2."/>
      <w:lvlJc w:val="left"/>
      <w:pPr>
        <w:tabs>
          <w:tab w:val="num" w:pos="1020"/>
        </w:tabs>
        <w:ind w:left="1020" w:hanging="48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26" w15:restartNumberingAfterBreak="0">
    <w:nsid w:val="5CBC5F59"/>
    <w:multiLevelType w:val="hybridMultilevel"/>
    <w:tmpl w:val="267CAEE8"/>
    <w:lvl w:ilvl="0" w:tplc="8340BCCE">
      <w:start w:val="5"/>
      <w:numFmt w:val="decimal"/>
      <w:lvlText w:val="%1."/>
      <w:lvlJc w:val="left"/>
      <w:pPr>
        <w:ind w:left="1205" w:hanging="360"/>
      </w:pPr>
      <w:rPr>
        <w:rFonts w:hint="default"/>
      </w:rPr>
    </w:lvl>
    <w:lvl w:ilvl="1" w:tplc="04190019" w:tentative="1">
      <w:start w:val="1"/>
      <w:numFmt w:val="lowerLetter"/>
      <w:lvlText w:val="%2."/>
      <w:lvlJc w:val="left"/>
      <w:pPr>
        <w:ind w:left="1925" w:hanging="360"/>
      </w:pPr>
    </w:lvl>
    <w:lvl w:ilvl="2" w:tplc="0419001B" w:tentative="1">
      <w:start w:val="1"/>
      <w:numFmt w:val="lowerRoman"/>
      <w:lvlText w:val="%3."/>
      <w:lvlJc w:val="right"/>
      <w:pPr>
        <w:ind w:left="2645" w:hanging="180"/>
      </w:pPr>
    </w:lvl>
    <w:lvl w:ilvl="3" w:tplc="0419000F" w:tentative="1">
      <w:start w:val="1"/>
      <w:numFmt w:val="decimal"/>
      <w:lvlText w:val="%4."/>
      <w:lvlJc w:val="left"/>
      <w:pPr>
        <w:ind w:left="3365" w:hanging="360"/>
      </w:pPr>
    </w:lvl>
    <w:lvl w:ilvl="4" w:tplc="04190019" w:tentative="1">
      <w:start w:val="1"/>
      <w:numFmt w:val="lowerLetter"/>
      <w:lvlText w:val="%5."/>
      <w:lvlJc w:val="left"/>
      <w:pPr>
        <w:ind w:left="4085" w:hanging="360"/>
      </w:pPr>
    </w:lvl>
    <w:lvl w:ilvl="5" w:tplc="0419001B" w:tentative="1">
      <w:start w:val="1"/>
      <w:numFmt w:val="lowerRoman"/>
      <w:lvlText w:val="%6."/>
      <w:lvlJc w:val="right"/>
      <w:pPr>
        <w:ind w:left="4805" w:hanging="180"/>
      </w:pPr>
    </w:lvl>
    <w:lvl w:ilvl="6" w:tplc="0419000F" w:tentative="1">
      <w:start w:val="1"/>
      <w:numFmt w:val="decimal"/>
      <w:lvlText w:val="%7."/>
      <w:lvlJc w:val="left"/>
      <w:pPr>
        <w:ind w:left="5525" w:hanging="360"/>
      </w:pPr>
    </w:lvl>
    <w:lvl w:ilvl="7" w:tplc="04190019" w:tentative="1">
      <w:start w:val="1"/>
      <w:numFmt w:val="lowerLetter"/>
      <w:lvlText w:val="%8."/>
      <w:lvlJc w:val="left"/>
      <w:pPr>
        <w:ind w:left="6245" w:hanging="360"/>
      </w:pPr>
    </w:lvl>
    <w:lvl w:ilvl="8" w:tplc="0419001B" w:tentative="1">
      <w:start w:val="1"/>
      <w:numFmt w:val="lowerRoman"/>
      <w:lvlText w:val="%9."/>
      <w:lvlJc w:val="right"/>
      <w:pPr>
        <w:ind w:left="6965" w:hanging="180"/>
      </w:pPr>
    </w:lvl>
  </w:abstractNum>
  <w:abstractNum w:abstractNumId="27" w15:restartNumberingAfterBreak="0">
    <w:nsid w:val="5EB34172"/>
    <w:multiLevelType w:val="multilevel"/>
    <w:tmpl w:val="33EA0694"/>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440"/>
        </w:tabs>
        <w:ind w:left="1440" w:hanging="720"/>
      </w:pPr>
      <w:rPr>
        <w:rFonts w:ascii="Times New Roman" w:eastAsia="Times New Roman" w:hAnsi="Times New Roman" w:cs="Times New Roman"/>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520"/>
        </w:tabs>
        <w:ind w:left="2520" w:hanging="180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28" w15:restartNumberingAfterBreak="0">
    <w:nsid w:val="5FFA539E"/>
    <w:multiLevelType w:val="singleLevel"/>
    <w:tmpl w:val="36B421DE"/>
    <w:lvl w:ilvl="0">
      <w:start w:val="2005"/>
      <w:numFmt w:val="decimal"/>
      <w:lvlText w:val="%1"/>
      <w:lvlJc w:val="left"/>
      <w:pPr>
        <w:tabs>
          <w:tab w:val="num" w:pos="690"/>
        </w:tabs>
        <w:ind w:left="690" w:hanging="690"/>
      </w:pPr>
      <w:rPr>
        <w:rFonts w:hint="default"/>
      </w:rPr>
    </w:lvl>
  </w:abstractNum>
  <w:abstractNum w:abstractNumId="29" w15:restartNumberingAfterBreak="0">
    <w:nsid w:val="75A03A4A"/>
    <w:multiLevelType w:val="hybridMultilevel"/>
    <w:tmpl w:val="4AD2D85C"/>
    <w:lvl w:ilvl="0" w:tplc="7382DDDE">
      <w:start w:val="3"/>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16cid:durableId="1521163961">
    <w:abstractNumId w:val="18"/>
  </w:num>
  <w:num w:numId="2" w16cid:durableId="951402819">
    <w:abstractNumId w:val="3"/>
  </w:num>
  <w:num w:numId="3" w16cid:durableId="1690330926">
    <w:abstractNumId w:val="28"/>
  </w:num>
  <w:num w:numId="4" w16cid:durableId="1772240313">
    <w:abstractNumId w:val="16"/>
  </w:num>
  <w:num w:numId="5" w16cid:durableId="1642811278">
    <w:abstractNumId w:val="23"/>
  </w:num>
  <w:num w:numId="6" w16cid:durableId="1552032492">
    <w:abstractNumId w:val="13"/>
  </w:num>
  <w:num w:numId="7" w16cid:durableId="681594043">
    <w:abstractNumId w:val="5"/>
  </w:num>
  <w:num w:numId="8" w16cid:durableId="681786689">
    <w:abstractNumId w:val="25"/>
  </w:num>
  <w:num w:numId="9" w16cid:durableId="2093307767">
    <w:abstractNumId w:val="7"/>
  </w:num>
  <w:num w:numId="10" w16cid:durableId="1870948894">
    <w:abstractNumId w:val="21"/>
  </w:num>
  <w:num w:numId="11" w16cid:durableId="377704763">
    <w:abstractNumId w:val="12"/>
  </w:num>
  <w:num w:numId="12" w16cid:durableId="873154524">
    <w:abstractNumId w:val="22"/>
  </w:num>
  <w:num w:numId="13" w16cid:durableId="1169716825">
    <w:abstractNumId w:val="10"/>
  </w:num>
  <w:num w:numId="14" w16cid:durableId="838496495">
    <w:abstractNumId w:val="27"/>
  </w:num>
  <w:num w:numId="15" w16cid:durableId="2023704498">
    <w:abstractNumId w:val="29"/>
  </w:num>
  <w:num w:numId="16" w16cid:durableId="1674841714">
    <w:abstractNumId w:val="8"/>
  </w:num>
  <w:num w:numId="17" w16cid:durableId="2067950734">
    <w:abstractNumId w:val="6"/>
  </w:num>
  <w:num w:numId="18" w16cid:durableId="1643970872">
    <w:abstractNumId w:val="24"/>
  </w:num>
  <w:num w:numId="19" w16cid:durableId="205456618">
    <w:abstractNumId w:val="15"/>
  </w:num>
  <w:num w:numId="20" w16cid:durableId="1189562948">
    <w:abstractNumId w:val="14"/>
  </w:num>
  <w:num w:numId="21" w16cid:durableId="501430816">
    <w:abstractNumId w:val="17"/>
  </w:num>
  <w:num w:numId="22" w16cid:durableId="2011981305">
    <w:abstractNumId w:val="26"/>
  </w:num>
  <w:num w:numId="23" w16cid:durableId="145016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89982737">
    <w:abstractNumId w:val="2"/>
  </w:num>
  <w:num w:numId="25" w16cid:durableId="1745762976">
    <w:abstractNumId w:val="0"/>
  </w:num>
  <w:num w:numId="26" w16cid:durableId="1708720181">
    <w:abstractNumId w:val="11"/>
  </w:num>
  <w:num w:numId="27" w16cid:durableId="715080320">
    <w:abstractNumId w:val="20"/>
  </w:num>
  <w:num w:numId="28" w16cid:durableId="1926063194">
    <w:abstractNumId w:val="19"/>
  </w:num>
  <w:num w:numId="29" w16cid:durableId="1873609814">
    <w:abstractNumId w:val="1"/>
  </w:num>
  <w:num w:numId="30" w16cid:durableId="29098660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F13"/>
    <w:rsid w:val="00001D23"/>
    <w:rsid w:val="0000204E"/>
    <w:rsid w:val="00002156"/>
    <w:rsid w:val="00002491"/>
    <w:rsid w:val="00002D50"/>
    <w:rsid w:val="00004751"/>
    <w:rsid w:val="00004A87"/>
    <w:rsid w:val="00005276"/>
    <w:rsid w:val="00006275"/>
    <w:rsid w:val="000103A6"/>
    <w:rsid w:val="000116A3"/>
    <w:rsid w:val="00011759"/>
    <w:rsid w:val="00011929"/>
    <w:rsid w:val="00011B54"/>
    <w:rsid w:val="000124E7"/>
    <w:rsid w:val="00012825"/>
    <w:rsid w:val="00012A7A"/>
    <w:rsid w:val="00012C51"/>
    <w:rsid w:val="00012F8C"/>
    <w:rsid w:val="000133CB"/>
    <w:rsid w:val="000139F6"/>
    <w:rsid w:val="00013C69"/>
    <w:rsid w:val="00014529"/>
    <w:rsid w:val="00014BF5"/>
    <w:rsid w:val="00014CA7"/>
    <w:rsid w:val="000150B5"/>
    <w:rsid w:val="000151CF"/>
    <w:rsid w:val="00015A94"/>
    <w:rsid w:val="00016CD3"/>
    <w:rsid w:val="0001711C"/>
    <w:rsid w:val="00017BAC"/>
    <w:rsid w:val="00020FDD"/>
    <w:rsid w:val="000210D8"/>
    <w:rsid w:val="00021117"/>
    <w:rsid w:val="00022519"/>
    <w:rsid w:val="000227A1"/>
    <w:rsid w:val="00022DD6"/>
    <w:rsid w:val="00023418"/>
    <w:rsid w:val="00023E02"/>
    <w:rsid w:val="000248DD"/>
    <w:rsid w:val="000257B8"/>
    <w:rsid w:val="00025D8F"/>
    <w:rsid w:val="000304BE"/>
    <w:rsid w:val="00031954"/>
    <w:rsid w:val="00031B14"/>
    <w:rsid w:val="0003386B"/>
    <w:rsid w:val="000348D5"/>
    <w:rsid w:val="0003546F"/>
    <w:rsid w:val="00035AAB"/>
    <w:rsid w:val="000361D8"/>
    <w:rsid w:val="00036CDA"/>
    <w:rsid w:val="00036D7A"/>
    <w:rsid w:val="00036E28"/>
    <w:rsid w:val="00036F5A"/>
    <w:rsid w:val="0003734A"/>
    <w:rsid w:val="0003764C"/>
    <w:rsid w:val="00040196"/>
    <w:rsid w:val="000402C9"/>
    <w:rsid w:val="00042D55"/>
    <w:rsid w:val="00043975"/>
    <w:rsid w:val="000440C7"/>
    <w:rsid w:val="00044D0C"/>
    <w:rsid w:val="000458D3"/>
    <w:rsid w:val="00045D95"/>
    <w:rsid w:val="000463D3"/>
    <w:rsid w:val="00046895"/>
    <w:rsid w:val="00047200"/>
    <w:rsid w:val="00047275"/>
    <w:rsid w:val="000503B8"/>
    <w:rsid w:val="00051874"/>
    <w:rsid w:val="000521C0"/>
    <w:rsid w:val="00052339"/>
    <w:rsid w:val="0005247B"/>
    <w:rsid w:val="0005276B"/>
    <w:rsid w:val="00053268"/>
    <w:rsid w:val="00053C20"/>
    <w:rsid w:val="00053F0A"/>
    <w:rsid w:val="000548DF"/>
    <w:rsid w:val="000568D8"/>
    <w:rsid w:val="00057335"/>
    <w:rsid w:val="000610E5"/>
    <w:rsid w:val="000624BE"/>
    <w:rsid w:val="000629B3"/>
    <w:rsid w:val="00062F30"/>
    <w:rsid w:val="0006346E"/>
    <w:rsid w:val="00063FCF"/>
    <w:rsid w:val="00064BD7"/>
    <w:rsid w:val="00064FF1"/>
    <w:rsid w:val="0006511D"/>
    <w:rsid w:val="00065497"/>
    <w:rsid w:val="000654E7"/>
    <w:rsid w:val="00065AFD"/>
    <w:rsid w:val="00067A2F"/>
    <w:rsid w:val="00067A78"/>
    <w:rsid w:val="00067D78"/>
    <w:rsid w:val="0007001C"/>
    <w:rsid w:val="00070FE3"/>
    <w:rsid w:val="0007111A"/>
    <w:rsid w:val="00071422"/>
    <w:rsid w:val="000716D0"/>
    <w:rsid w:val="00072140"/>
    <w:rsid w:val="00072219"/>
    <w:rsid w:val="00072E74"/>
    <w:rsid w:val="000733D9"/>
    <w:rsid w:val="0007386D"/>
    <w:rsid w:val="00073EAE"/>
    <w:rsid w:val="00074D24"/>
    <w:rsid w:val="00075333"/>
    <w:rsid w:val="000759BD"/>
    <w:rsid w:val="000762F9"/>
    <w:rsid w:val="00076775"/>
    <w:rsid w:val="00076D1F"/>
    <w:rsid w:val="00076D41"/>
    <w:rsid w:val="00076D67"/>
    <w:rsid w:val="0007718C"/>
    <w:rsid w:val="00077E1B"/>
    <w:rsid w:val="00081236"/>
    <w:rsid w:val="00081510"/>
    <w:rsid w:val="00082DE1"/>
    <w:rsid w:val="00083C7F"/>
    <w:rsid w:val="000843B5"/>
    <w:rsid w:val="00084900"/>
    <w:rsid w:val="00084FF7"/>
    <w:rsid w:val="00085439"/>
    <w:rsid w:val="00087283"/>
    <w:rsid w:val="0008771F"/>
    <w:rsid w:val="00087914"/>
    <w:rsid w:val="000879D6"/>
    <w:rsid w:val="000903EC"/>
    <w:rsid w:val="00090F82"/>
    <w:rsid w:val="00091A53"/>
    <w:rsid w:val="0009271E"/>
    <w:rsid w:val="00093052"/>
    <w:rsid w:val="00094381"/>
    <w:rsid w:val="00095414"/>
    <w:rsid w:val="0009592D"/>
    <w:rsid w:val="00095C05"/>
    <w:rsid w:val="000A01A4"/>
    <w:rsid w:val="000A01ED"/>
    <w:rsid w:val="000A0479"/>
    <w:rsid w:val="000A1814"/>
    <w:rsid w:val="000A1CCC"/>
    <w:rsid w:val="000A20CA"/>
    <w:rsid w:val="000A2C8C"/>
    <w:rsid w:val="000A2E90"/>
    <w:rsid w:val="000A3219"/>
    <w:rsid w:val="000A3F30"/>
    <w:rsid w:val="000A5426"/>
    <w:rsid w:val="000A5A01"/>
    <w:rsid w:val="000A5A8F"/>
    <w:rsid w:val="000A5FCF"/>
    <w:rsid w:val="000A676B"/>
    <w:rsid w:val="000A688E"/>
    <w:rsid w:val="000A7C76"/>
    <w:rsid w:val="000B071E"/>
    <w:rsid w:val="000B0A3B"/>
    <w:rsid w:val="000B1907"/>
    <w:rsid w:val="000B1A01"/>
    <w:rsid w:val="000B225B"/>
    <w:rsid w:val="000B25DA"/>
    <w:rsid w:val="000B4683"/>
    <w:rsid w:val="000B5A12"/>
    <w:rsid w:val="000B626F"/>
    <w:rsid w:val="000B68A2"/>
    <w:rsid w:val="000B6E89"/>
    <w:rsid w:val="000B752F"/>
    <w:rsid w:val="000B758A"/>
    <w:rsid w:val="000C0CBB"/>
    <w:rsid w:val="000C0D4B"/>
    <w:rsid w:val="000C1620"/>
    <w:rsid w:val="000C26B6"/>
    <w:rsid w:val="000C5A39"/>
    <w:rsid w:val="000C5DB7"/>
    <w:rsid w:val="000C6663"/>
    <w:rsid w:val="000C6D54"/>
    <w:rsid w:val="000C729E"/>
    <w:rsid w:val="000C73CC"/>
    <w:rsid w:val="000D0F6C"/>
    <w:rsid w:val="000D1138"/>
    <w:rsid w:val="000D259C"/>
    <w:rsid w:val="000D2AED"/>
    <w:rsid w:val="000D328E"/>
    <w:rsid w:val="000D440B"/>
    <w:rsid w:val="000D44CE"/>
    <w:rsid w:val="000D4D88"/>
    <w:rsid w:val="000D5DD4"/>
    <w:rsid w:val="000D65A4"/>
    <w:rsid w:val="000D66FF"/>
    <w:rsid w:val="000D69BB"/>
    <w:rsid w:val="000D6FF5"/>
    <w:rsid w:val="000E05BE"/>
    <w:rsid w:val="000E0844"/>
    <w:rsid w:val="000E1741"/>
    <w:rsid w:val="000E3472"/>
    <w:rsid w:val="000E3B36"/>
    <w:rsid w:val="000E3B97"/>
    <w:rsid w:val="000E469F"/>
    <w:rsid w:val="000E53D4"/>
    <w:rsid w:val="000E634E"/>
    <w:rsid w:val="000E6604"/>
    <w:rsid w:val="000F0152"/>
    <w:rsid w:val="000F03D4"/>
    <w:rsid w:val="000F0B14"/>
    <w:rsid w:val="000F1B96"/>
    <w:rsid w:val="000F240C"/>
    <w:rsid w:val="000F2A1B"/>
    <w:rsid w:val="000F3BF7"/>
    <w:rsid w:val="000F4987"/>
    <w:rsid w:val="000F4A7F"/>
    <w:rsid w:val="000F51C7"/>
    <w:rsid w:val="000F5969"/>
    <w:rsid w:val="000F5B1C"/>
    <w:rsid w:val="000F6085"/>
    <w:rsid w:val="000F674E"/>
    <w:rsid w:val="000F7A06"/>
    <w:rsid w:val="0010034E"/>
    <w:rsid w:val="00100356"/>
    <w:rsid w:val="00100920"/>
    <w:rsid w:val="00100C49"/>
    <w:rsid w:val="00100E2B"/>
    <w:rsid w:val="001012B4"/>
    <w:rsid w:val="001015C0"/>
    <w:rsid w:val="001016F9"/>
    <w:rsid w:val="00101E69"/>
    <w:rsid w:val="00102B28"/>
    <w:rsid w:val="00102C6B"/>
    <w:rsid w:val="00102EFC"/>
    <w:rsid w:val="0010334C"/>
    <w:rsid w:val="0010361A"/>
    <w:rsid w:val="0010403E"/>
    <w:rsid w:val="001057F2"/>
    <w:rsid w:val="00105996"/>
    <w:rsid w:val="00105A0F"/>
    <w:rsid w:val="00105B86"/>
    <w:rsid w:val="00106192"/>
    <w:rsid w:val="0010758A"/>
    <w:rsid w:val="00107E30"/>
    <w:rsid w:val="00110131"/>
    <w:rsid w:val="0011075E"/>
    <w:rsid w:val="00110AAF"/>
    <w:rsid w:val="00111224"/>
    <w:rsid w:val="0011175A"/>
    <w:rsid w:val="00111A68"/>
    <w:rsid w:val="00112219"/>
    <w:rsid w:val="00112882"/>
    <w:rsid w:val="00112B9C"/>
    <w:rsid w:val="00112D2C"/>
    <w:rsid w:val="001145F3"/>
    <w:rsid w:val="00115ABD"/>
    <w:rsid w:val="00115CE4"/>
    <w:rsid w:val="00116306"/>
    <w:rsid w:val="001170BB"/>
    <w:rsid w:val="00117921"/>
    <w:rsid w:val="00117CF9"/>
    <w:rsid w:val="00120982"/>
    <w:rsid w:val="00120B0C"/>
    <w:rsid w:val="00120E5B"/>
    <w:rsid w:val="00121045"/>
    <w:rsid w:val="00121550"/>
    <w:rsid w:val="001219E5"/>
    <w:rsid w:val="00123074"/>
    <w:rsid w:val="0012336E"/>
    <w:rsid w:val="001239C8"/>
    <w:rsid w:val="00124612"/>
    <w:rsid w:val="00124D73"/>
    <w:rsid w:val="001254F9"/>
    <w:rsid w:val="00126B10"/>
    <w:rsid w:val="0012722D"/>
    <w:rsid w:val="0012773E"/>
    <w:rsid w:val="00127760"/>
    <w:rsid w:val="00127B42"/>
    <w:rsid w:val="001302A2"/>
    <w:rsid w:val="001303CC"/>
    <w:rsid w:val="00130B03"/>
    <w:rsid w:val="00131C33"/>
    <w:rsid w:val="00132290"/>
    <w:rsid w:val="00132574"/>
    <w:rsid w:val="00132D05"/>
    <w:rsid w:val="00133B6A"/>
    <w:rsid w:val="00133BA8"/>
    <w:rsid w:val="00133EFB"/>
    <w:rsid w:val="001342A1"/>
    <w:rsid w:val="0013562C"/>
    <w:rsid w:val="00136B00"/>
    <w:rsid w:val="00136F30"/>
    <w:rsid w:val="00136FAA"/>
    <w:rsid w:val="00137B67"/>
    <w:rsid w:val="00137D6B"/>
    <w:rsid w:val="0014036B"/>
    <w:rsid w:val="0014112F"/>
    <w:rsid w:val="00141937"/>
    <w:rsid w:val="001423CD"/>
    <w:rsid w:val="00142980"/>
    <w:rsid w:val="00142EC5"/>
    <w:rsid w:val="00143172"/>
    <w:rsid w:val="0014351F"/>
    <w:rsid w:val="001441C0"/>
    <w:rsid w:val="001453E3"/>
    <w:rsid w:val="0014582E"/>
    <w:rsid w:val="00145A81"/>
    <w:rsid w:val="00146840"/>
    <w:rsid w:val="00147439"/>
    <w:rsid w:val="00147A02"/>
    <w:rsid w:val="00147A50"/>
    <w:rsid w:val="00147BF4"/>
    <w:rsid w:val="00147E6B"/>
    <w:rsid w:val="00152030"/>
    <w:rsid w:val="001524C1"/>
    <w:rsid w:val="00152A9C"/>
    <w:rsid w:val="00152D15"/>
    <w:rsid w:val="001530FA"/>
    <w:rsid w:val="00154842"/>
    <w:rsid w:val="0016008D"/>
    <w:rsid w:val="00160106"/>
    <w:rsid w:val="00160606"/>
    <w:rsid w:val="00160908"/>
    <w:rsid w:val="001610D2"/>
    <w:rsid w:val="00161275"/>
    <w:rsid w:val="0016175E"/>
    <w:rsid w:val="00161F44"/>
    <w:rsid w:val="001626E6"/>
    <w:rsid w:val="00162855"/>
    <w:rsid w:val="00162E89"/>
    <w:rsid w:val="00163F35"/>
    <w:rsid w:val="00164042"/>
    <w:rsid w:val="001647FD"/>
    <w:rsid w:val="00164D5F"/>
    <w:rsid w:val="00165746"/>
    <w:rsid w:val="00166282"/>
    <w:rsid w:val="0016663D"/>
    <w:rsid w:val="00166C65"/>
    <w:rsid w:val="0016719B"/>
    <w:rsid w:val="00167CC4"/>
    <w:rsid w:val="001700F5"/>
    <w:rsid w:val="001701E0"/>
    <w:rsid w:val="0017027E"/>
    <w:rsid w:val="0017053F"/>
    <w:rsid w:val="001714E2"/>
    <w:rsid w:val="001715F0"/>
    <w:rsid w:val="00171AC6"/>
    <w:rsid w:val="0017243D"/>
    <w:rsid w:val="001727DA"/>
    <w:rsid w:val="00172F57"/>
    <w:rsid w:val="001736E4"/>
    <w:rsid w:val="00173A28"/>
    <w:rsid w:val="00173AB0"/>
    <w:rsid w:val="00173F89"/>
    <w:rsid w:val="001741F7"/>
    <w:rsid w:val="00174CAC"/>
    <w:rsid w:val="0017565C"/>
    <w:rsid w:val="00177430"/>
    <w:rsid w:val="00177E1D"/>
    <w:rsid w:val="001804B1"/>
    <w:rsid w:val="00180F1E"/>
    <w:rsid w:val="0018149E"/>
    <w:rsid w:val="001815B3"/>
    <w:rsid w:val="00181F86"/>
    <w:rsid w:val="00182891"/>
    <w:rsid w:val="00182EA6"/>
    <w:rsid w:val="00184697"/>
    <w:rsid w:val="00185129"/>
    <w:rsid w:val="00185446"/>
    <w:rsid w:val="00185A63"/>
    <w:rsid w:val="00186112"/>
    <w:rsid w:val="00186422"/>
    <w:rsid w:val="00186CFF"/>
    <w:rsid w:val="00187393"/>
    <w:rsid w:val="00187A75"/>
    <w:rsid w:val="00190765"/>
    <w:rsid w:val="001910C5"/>
    <w:rsid w:val="001914C2"/>
    <w:rsid w:val="00191EDA"/>
    <w:rsid w:val="0019212D"/>
    <w:rsid w:val="00192252"/>
    <w:rsid w:val="00192310"/>
    <w:rsid w:val="001925F2"/>
    <w:rsid w:val="00192625"/>
    <w:rsid w:val="001926B2"/>
    <w:rsid w:val="00192C23"/>
    <w:rsid w:val="00195AC0"/>
    <w:rsid w:val="001962FE"/>
    <w:rsid w:val="001975DD"/>
    <w:rsid w:val="0019797E"/>
    <w:rsid w:val="00197BF4"/>
    <w:rsid w:val="00197FFE"/>
    <w:rsid w:val="001A04E4"/>
    <w:rsid w:val="001A1DD8"/>
    <w:rsid w:val="001A2933"/>
    <w:rsid w:val="001A2A82"/>
    <w:rsid w:val="001A2BB0"/>
    <w:rsid w:val="001A3333"/>
    <w:rsid w:val="001A3D65"/>
    <w:rsid w:val="001A40FE"/>
    <w:rsid w:val="001A50E4"/>
    <w:rsid w:val="001A54ED"/>
    <w:rsid w:val="001A5A98"/>
    <w:rsid w:val="001A7410"/>
    <w:rsid w:val="001A7C94"/>
    <w:rsid w:val="001A7F22"/>
    <w:rsid w:val="001B0264"/>
    <w:rsid w:val="001B048B"/>
    <w:rsid w:val="001B14BB"/>
    <w:rsid w:val="001B1BC0"/>
    <w:rsid w:val="001B1E58"/>
    <w:rsid w:val="001B22FE"/>
    <w:rsid w:val="001B26D7"/>
    <w:rsid w:val="001B286B"/>
    <w:rsid w:val="001B28C4"/>
    <w:rsid w:val="001B2AFB"/>
    <w:rsid w:val="001B2DB3"/>
    <w:rsid w:val="001B3BB9"/>
    <w:rsid w:val="001B3C59"/>
    <w:rsid w:val="001B4129"/>
    <w:rsid w:val="001B4BF2"/>
    <w:rsid w:val="001B560F"/>
    <w:rsid w:val="001B56F1"/>
    <w:rsid w:val="001B6018"/>
    <w:rsid w:val="001B61C1"/>
    <w:rsid w:val="001B6548"/>
    <w:rsid w:val="001B78B2"/>
    <w:rsid w:val="001C097E"/>
    <w:rsid w:val="001C0F99"/>
    <w:rsid w:val="001C20C0"/>
    <w:rsid w:val="001C29FF"/>
    <w:rsid w:val="001C34F9"/>
    <w:rsid w:val="001C3B2A"/>
    <w:rsid w:val="001C3DD1"/>
    <w:rsid w:val="001C445B"/>
    <w:rsid w:val="001C5357"/>
    <w:rsid w:val="001C5864"/>
    <w:rsid w:val="001C5ABF"/>
    <w:rsid w:val="001C612D"/>
    <w:rsid w:val="001D0113"/>
    <w:rsid w:val="001D0725"/>
    <w:rsid w:val="001D1125"/>
    <w:rsid w:val="001D132E"/>
    <w:rsid w:val="001D168E"/>
    <w:rsid w:val="001D1EBE"/>
    <w:rsid w:val="001D346C"/>
    <w:rsid w:val="001D3506"/>
    <w:rsid w:val="001D3DCF"/>
    <w:rsid w:val="001D4997"/>
    <w:rsid w:val="001D5DFB"/>
    <w:rsid w:val="001D687D"/>
    <w:rsid w:val="001D7FB2"/>
    <w:rsid w:val="001E0300"/>
    <w:rsid w:val="001E34A5"/>
    <w:rsid w:val="001E4325"/>
    <w:rsid w:val="001E4915"/>
    <w:rsid w:val="001E52B0"/>
    <w:rsid w:val="001E6B5C"/>
    <w:rsid w:val="001F06AA"/>
    <w:rsid w:val="001F0F30"/>
    <w:rsid w:val="001F0FDA"/>
    <w:rsid w:val="001F1A63"/>
    <w:rsid w:val="001F3069"/>
    <w:rsid w:val="001F3274"/>
    <w:rsid w:val="001F343A"/>
    <w:rsid w:val="001F3716"/>
    <w:rsid w:val="001F4BA1"/>
    <w:rsid w:val="001F4E37"/>
    <w:rsid w:val="001F671C"/>
    <w:rsid w:val="001F7831"/>
    <w:rsid w:val="001F7940"/>
    <w:rsid w:val="00200E73"/>
    <w:rsid w:val="00202981"/>
    <w:rsid w:val="00202F38"/>
    <w:rsid w:val="00203115"/>
    <w:rsid w:val="002036A3"/>
    <w:rsid w:val="0020396B"/>
    <w:rsid w:val="00203CEA"/>
    <w:rsid w:val="0020442C"/>
    <w:rsid w:val="0020540D"/>
    <w:rsid w:val="00206199"/>
    <w:rsid w:val="002062C0"/>
    <w:rsid w:val="00206C0B"/>
    <w:rsid w:val="00206EEF"/>
    <w:rsid w:val="00207014"/>
    <w:rsid w:val="00207695"/>
    <w:rsid w:val="00210D0B"/>
    <w:rsid w:val="00211117"/>
    <w:rsid w:val="00211163"/>
    <w:rsid w:val="00211712"/>
    <w:rsid w:val="00211893"/>
    <w:rsid w:val="00211CD0"/>
    <w:rsid w:val="00212FB2"/>
    <w:rsid w:val="002152BF"/>
    <w:rsid w:val="00215C53"/>
    <w:rsid w:val="00215FE4"/>
    <w:rsid w:val="0021605B"/>
    <w:rsid w:val="00217E76"/>
    <w:rsid w:val="0022213E"/>
    <w:rsid w:val="00222D35"/>
    <w:rsid w:val="002234D8"/>
    <w:rsid w:val="00223F1C"/>
    <w:rsid w:val="00227671"/>
    <w:rsid w:val="00227F84"/>
    <w:rsid w:val="0023002B"/>
    <w:rsid w:val="002305A1"/>
    <w:rsid w:val="0023073A"/>
    <w:rsid w:val="0023073D"/>
    <w:rsid w:val="00230FF5"/>
    <w:rsid w:val="0023138E"/>
    <w:rsid w:val="00232CEB"/>
    <w:rsid w:val="00232E52"/>
    <w:rsid w:val="00233C2C"/>
    <w:rsid w:val="00233DDE"/>
    <w:rsid w:val="00234A6B"/>
    <w:rsid w:val="00235CF6"/>
    <w:rsid w:val="00236056"/>
    <w:rsid w:val="00236A0A"/>
    <w:rsid w:val="00237560"/>
    <w:rsid w:val="0024179B"/>
    <w:rsid w:val="0024184B"/>
    <w:rsid w:val="00241DD3"/>
    <w:rsid w:val="00241EB1"/>
    <w:rsid w:val="00242143"/>
    <w:rsid w:val="00242523"/>
    <w:rsid w:val="00242939"/>
    <w:rsid w:val="00243EF5"/>
    <w:rsid w:val="00244AD6"/>
    <w:rsid w:val="002456E9"/>
    <w:rsid w:val="0024576C"/>
    <w:rsid w:val="002459D2"/>
    <w:rsid w:val="002461E5"/>
    <w:rsid w:val="0024708C"/>
    <w:rsid w:val="002471EA"/>
    <w:rsid w:val="0024738A"/>
    <w:rsid w:val="00251D2A"/>
    <w:rsid w:val="00252821"/>
    <w:rsid w:val="00252A6F"/>
    <w:rsid w:val="00253658"/>
    <w:rsid w:val="002538FA"/>
    <w:rsid w:val="00253947"/>
    <w:rsid w:val="00253B85"/>
    <w:rsid w:val="00254224"/>
    <w:rsid w:val="00255570"/>
    <w:rsid w:val="002572F3"/>
    <w:rsid w:val="00257BC1"/>
    <w:rsid w:val="00257C7F"/>
    <w:rsid w:val="002600ED"/>
    <w:rsid w:val="0026124D"/>
    <w:rsid w:val="00261484"/>
    <w:rsid w:val="00261DEA"/>
    <w:rsid w:val="002635DE"/>
    <w:rsid w:val="00263EC3"/>
    <w:rsid w:val="002645E2"/>
    <w:rsid w:val="002664A8"/>
    <w:rsid w:val="00266EE7"/>
    <w:rsid w:val="0026724E"/>
    <w:rsid w:val="002700B8"/>
    <w:rsid w:val="0027016D"/>
    <w:rsid w:val="002704BE"/>
    <w:rsid w:val="00270786"/>
    <w:rsid w:val="00270909"/>
    <w:rsid w:val="002709E0"/>
    <w:rsid w:val="00270D92"/>
    <w:rsid w:val="00270F74"/>
    <w:rsid w:val="00272000"/>
    <w:rsid w:val="00272FEC"/>
    <w:rsid w:val="0027361C"/>
    <w:rsid w:val="0027462F"/>
    <w:rsid w:val="002769CA"/>
    <w:rsid w:val="00277586"/>
    <w:rsid w:val="00277E05"/>
    <w:rsid w:val="002806D5"/>
    <w:rsid w:val="002814C7"/>
    <w:rsid w:val="00281648"/>
    <w:rsid w:val="0028297B"/>
    <w:rsid w:val="00284A89"/>
    <w:rsid w:val="0028513C"/>
    <w:rsid w:val="002872E9"/>
    <w:rsid w:val="00287DB7"/>
    <w:rsid w:val="00290AE8"/>
    <w:rsid w:val="002917D1"/>
    <w:rsid w:val="00291932"/>
    <w:rsid w:val="00291A97"/>
    <w:rsid w:val="00291E31"/>
    <w:rsid w:val="00294DB1"/>
    <w:rsid w:val="00295486"/>
    <w:rsid w:val="0029609F"/>
    <w:rsid w:val="0029611F"/>
    <w:rsid w:val="002961BC"/>
    <w:rsid w:val="002967C5"/>
    <w:rsid w:val="0029715A"/>
    <w:rsid w:val="00297B70"/>
    <w:rsid w:val="002A0629"/>
    <w:rsid w:val="002A0A7C"/>
    <w:rsid w:val="002A0C9A"/>
    <w:rsid w:val="002A1B26"/>
    <w:rsid w:val="002A2251"/>
    <w:rsid w:val="002A2386"/>
    <w:rsid w:val="002A2CB1"/>
    <w:rsid w:val="002A3ABD"/>
    <w:rsid w:val="002A3EC1"/>
    <w:rsid w:val="002A51EA"/>
    <w:rsid w:val="002A666C"/>
    <w:rsid w:val="002A722E"/>
    <w:rsid w:val="002A7C3D"/>
    <w:rsid w:val="002B1A7F"/>
    <w:rsid w:val="002B308E"/>
    <w:rsid w:val="002B3768"/>
    <w:rsid w:val="002B3A45"/>
    <w:rsid w:val="002B611F"/>
    <w:rsid w:val="002B71FF"/>
    <w:rsid w:val="002B7BAB"/>
    <w:rsid w:val="002C04C8"/>
    <w:rsid w:val="002C07CD"/>
    <w:rsid w:val="002C08A0"/>
    <w:rsid w:val="002C0CA3"/>
    <w:rsid w:val="002C1C36"/>
    <w:rsid w:val="002C3134"/>
    <w:rsid w:val="002C31B7"/>
    <w:rsid w:val="002C36C7"/>
    <w:rsid w:val="002C3FDE"/>
    <w:rsid w:val="002C404E"/>
    <w:rsid w:val="002C4507"/>
    <w:rsid w:val="002C618B"/>
    <w:rsid w:val="002C6FDC"/>
    <w:rsid w:val="002D0767"/>
    <w:rsid w:val="002D1D59"/>
    <w:rsid w:val="002D1F92"/>
    <w:rsid w:val="002D2E71"/>
    <w:rsid w:val="002D333A"/>
    <w:rsid w:val="002D390A"/>
    <w:rsid w:val="002D42E4"/>
    <w:rsid w:val="002D499B"/>
    <w:rsid w:val="002D5974"/>
    <w:rsid w:val="002D5DC7"/>
    <w:rsid w:val="002D5E9B"/>
    <w:rsid w:val="002D6036"/>
    <w:rsid w:val="002D6287"/>
    <w:rsid w:val="002D71E9"/>
    <w:rsid w:val="002D770E"/>
    <w:rsid w:val="002E0471"/>
    <w:rsid w:val="002E04C1"/>
    <w:rsid w:val="002E1C0E"/>
    <w:rsid w:val="002E2698"/>
    <w:rsid w:val="002E3CDC"/>
    <w:rsid w:val="002E4460"/>
    <w:rsid w:val="002E4483"/>
    <w:rsid w:val="002E4D32"/>
    <w:rsid w:val="002E4F74"/>
    <w:rsid w:val="002E54C8"/>
    <w:rsid w:val="002E555A"/>
    <w:rsid w:val="002E60B0"/>
    <w:rsid w:val="002F0AC7"/>
    <w:rsid w:val="002F264D"/>
    <w:rsid w:val="002F269B"/>
    <w:rsid w:val="002F4BFC"/>
    <w:rsid w:val="002F69B9"/>
    <w:rsid w:val="002F72E2"/>
    <w:rsid w:val="002F76E6"/>
    <w:rsid w:val="00301489"/>
    <w:rsid w:val="00302080"/>
    <w:rsid w:val="00302D6E"/>
    <w:rsid w:val="00302E46"/>
    <w:rsid w:val="003032F9"/>
    <w:rsid w:val="00303A43"/>
    <w:rsid w:val="00304F55"/>
    <w:rsid w:val="003060AD"/>
    <w:rsid w:val="00307D58"/>
    <w:rsid w:val="00310B8E"/>
    <w:rsid w:val="00310D87"/>
    <w:rsid w:val="00311D85"/>
    <w:rsid w:val="00312053"/>
    <w:rsid w:val="003127A7"/>
    <w:rsid w:val="00312F0D"/>
    <w:rsid w:val="003134A2"/>
    <w:rsid w:val="00313573"/>
    <w:rsid w:val="00314425"/>
    <w:rsid w:val="00314ACE"/>
    <w:rsid w:val="00315150"/>
    <w:rsid w:val="0031537D"/>
    <w:rsid w:val="0031733A"/>
    <w:rsid w:val="003174B5"/>
    <w:rsid w:val="00320185"/>
    <w:rsid w:val="00320D17"/>
    <w:rsid w:val="00320D2B"/>
    <w:rsid w:val="00321A03"/>
    <w:rsid w:val="0032261B"/>
    <w:rsid w:val="00322FC0"/>
    <w:rsid w:val="003235E6"/>
    <w:rsid w:val="003237EF"/>
    <w:rsid w:val="00323A77"/>
    <w:rsid w:val="00323D33"/>
    <w:rsid w:val="003240FE"/>
    <w:rsid w:val="003251D3"/>
    <w:rsid w:val="00326357"/>
    <w:rsid w:val="003268FA"/>
    <w:rsid w:val="00330688"/>
    <w:rsid w:val="00330ED3"/>
    <w:rsid w:val="00330FBD"/>
    <w:rsid w:val="0033312E"/>
    <w:rsid w:val="00334AA5"/>
    <w:rsid w:val="00334AFE"/>
    <w:rsid w:val="00334CDF"/>
    <w:rsid w:val="00334FB8"/>
    <w:rsid w:val="003360E8"/>
    <w:rsid w:val="003403E6"/>
    <w:rsid w:val="00340A76"/>
    <w:rsid w:val="00340DD3"/>
    <w:rsid w:val="0034610D"/>
    <w:rsid w:val="0034611C"/>
    <w:rsid w:val="00347CDE"/>
    <w:rsid w:val="0035009B"/>
    <w:rsid w:val="00350FEE"/>
    <w:rsid w:val="0035155A"/>
    <w:rsid w:val="003517BA"/>
    <w:rsid w:val="00351D0E"/>
    <w:rsid w:val="00352E89"/>
    <w:rsid w:val="0035303D"/>
    <w:rsid w:val="00353A21"/>
    <w:rsid w:val="00353DC8"/>
    <w:rsid w:val="00354603"/>
    <w:rsid w:val="00355437"/>
    <w:rsid w:val="00355B1B"/>
    <w:rsid w:val="00355BA4"/>
    <w:rsid w:val="00356D86"/>
    <w:rsid w:val="003577AF"/>
    <w:rsid w:val="00357FBF"/>
    <w:rsid w:val="003608EA"/>
    <w:rsid w:val="00360E6E"/>
    <w:rsid w:val="00362A97"/>
    <w:rsid w:val="00362D4D"/>
    <w:rsid w:val="00363797"/>
    <w:rsid w:val="003641C9"/>
    <w:rsid w:val="00364B2F"/>
    <w:rsid w:val="00365902"/>
    <w:rsid w:val="003667BF"/>
    <w:rsid w:val="003678A2"/>
    <w:rsid w:val="003703D3"/>
    <w:rsid w:val="0037089C"/>
    <w:rsid w:val="00371576"/>
    <w:rsid w:val="00371840"/>
    <w:rsid w:val="00371E87"/>
    <w:rsid w:val="0037242F"/>
    <w:rsid w:val="0037252C"/>
    <w:rsid w:val="00373C43"/>
    <w:rsid w:val="00373E55"/>
    <w:rsid w:val="0037433E"/>
    <w:rsid w:val="0037500D"/>
    <w:rsid w:val="00375BFA"/>
    <w:rsid w:val="00376369"/>
    <w:rsid w:val="003769AA"/>
    <w:rsid w:val="00377781"/>
    <w:rsid w:val="00377E05"/>
    <w:rsid w:val="00380DCD"/>
    <w:rsid w:val="0038168B"/>
    <w:rsid w:val="003817F9"/>
    <w:rsid w:val="00382333"/>
    <w:rsid w:val="003832A3"/>
    <w:rsid w:val="0038356B"/>
    <w:rsid w:val="00384808"/>
    <w:rsid w:val="00384C2C"/>
    <w:rsid w:val="00384EFF"/>
    <w:rsid w:val="0038565E"/>
    <w:rsid w:val="00385B4D"/>
    <w:rsid w:val="003862F4"/>
    <w:rsid w:val="003865FE"/>
    <w:rsid w:val="003905E3"/>
    <w:rsid w:val="00392788"/>
    <w:rsid w:val="003940E3"/>
    <w:rsid w:val="0039597D"/>
    <w:rsid w:val="00395DF9"/>
    <w:rsid w:val="00396127"/>
    <w:rsid w:val="00397637"/>
    <w:rsid w:val="003A0B22"/>
    <w:rsid w:val="003A16E9"/>
    <w:rsid w:val="003A2B6C"/>
    <w:rsid w:val="003A56F5"/>
    <w:rsid w:val="003A57B5"/>
    <w:rsid w:val="003A6AB9"/>
    <w:rsid w:val="003A7BF8"/>
    <w:rsid w:val="003A7DA9"/>
    <w:rsid w:val="003B0E27"/>
    <w:rsid w:val="003B103E"/>
    <w:rsid w:val="003B1701"/>
    <w:rsid w:val="003B1E42"/>
    <w:rsid w:val="003B2AD5"/>
    <w:rsid w:val="003B34F0"/>
    <w:rsid w:val="003B3523"/>
    <w:rsid w:val="003B4671"/>
    <w:rsid w:val="003B6473"/>
    <w:rsid w:val="003B71E6"/>
    <w:rsid w:val="003C031A"/>
    <w:rsid w:val="003C0499"/>
    <w:rsid w:val="003C0E90"/>
    <w:rsid w:val="003C136B"/>
    <w:rsid w:val="003C1C9B"/>
    <w:rsid w:val="003C35B5"/>
    <w:rsid w:val="003C371C"/>
    <w:rsid w:val="003C3DAB"/>
    <w:rsid w:val="003C3FBD"/>
    <w:rsid w:val="003C447B"/>
    <w:rsid w:val="003C4C1B"/>
    <w:rsid w:val="003C4D1F"/>
    <w:rsid w:val="003C5A87"/>
    <w:rsid w:val="003C5E2A"/>
    <w:rsid w:val="003C5F1D"/>
    <w:rsid w:val="003C6204"/>
    <w:rsid w:val="003C6234"/>
    <w:rsid w:val="003C7382"/>
    <w:rsid w:val="003C7C6E"/>
    <w:rsid w:val="003D1BAB"/>
    <w:rsid w:val="003D1FF9"/>
    <w:rsid w:val="003D21F5"/>
    <w:rsid w:val="003D2345"/>
    <w:rsid w:val="003D275B"/>
    <w:rsid w:val="003D4110"/>
    <w:rsid w:val="003D43C2"/>
    <w:rsid w:val="003D46C3"/>
    <w:rsid w:val="003D4A54"/>
    <w:rsid w:val="003D4D7D"/>
    <w:rsid w:val="003D60CE"/>
    <w:rsid w:val="003D663C"/>
    <w:rsid w:val="003D7220"/>
    <w:rsid w:val="003D73ED"/>
    <w:rsid w:val="003D7857"/>
    <w:rsid w:val="003D7AB8"/>
    <w:rsid w:val="003E0A34"/>
    <w:rsid w:val="003E0A5D"/>
    <w:rsid w:val="003E121F"/>
    <w:rsid w:val="003E20F1"/>
    <w:rsid w:val="003E217C"/>
    <w:rsid w:val="003E235D"/>
    <w:rsid w:val="003E3264"/>
    <w:rsid w:val="003E3E90"/>
    <w:rsid w:val="003E4473"/>
    <w:rsid w:val="003E4F8C"/>
    <w:rsid w:val="003E6769"/>
    <w:rsid w:val="003E7A14"/>
    <w:rsid w:val="003F00C4"/>
    <w:rsid w:val="003F0A03"/>
    <w:rsid w:val="003F1193"/>
    <w:rsid w:val="003F3126"/>
    <w:rsid w:val="003F342E"/>
    <w:rsid w:val="003F3934"/>
    <w:rsid w:val="003F3BE3"/>
    <w:rsid w:val="003F3E3C"/>
    <w:rsid w:val="003F4A76"/>
    <w:rsid w:val="003F5757"/>
    <w:rsid w:val="003F5893"/>
    <w:rsid w:val="003F5896"/>
    <w:rsid w:val="003F6146"/>
    <w:rsid w:val="0040100F"/>
    <w:rsid w:val="004019E3"/>
    <w:rsid w:val="00401B4E"/>
    <w:rsid w:val="00401E08"/>
    <w:rsid w:val="0040241E"/>
    <w:rsid w:val="00403356"/>
    <w:rsid w:val="00403E0B"/>
    <w:rsid w:val="0040466A"/>
    <w:rsid w:val="00404A50"/>
    <w:rsid w:val="00406717"/>
    <w:rsid w:val="00407C9A"/>
    <w:rsid w:val="00411CF0"/>
    <w:rsid w:val="00413842"/>
    <w:rsid w:val="00414280"/>
    <w:rsid w:val="00414981"/>
    <w:rsid w:val="00414C98"/>
    <w:rsid w:val="00414E8E"/>
    <w:rsid w:val="004168AA"/>
    <w:rsid w:val="00417782"/>
    <w:rsid w:val="00422954"/>
    <w:rsid w:val="004242E1"/>
    <w:rsid w:val="0042559F"/>
    <w:rsid w:val="004268CC"/>
    <w:rsid w:val="004269B4"/>
    <w:rsid w:val="004271A7"/>
    <w:rsid w:val="00427AB4"/>
    <w:rsid w:val="004300B7"/>
    <w:rsid w:val="004301E4"/>
    <w:rsid w:val="0043020F"/>
    <w:rsid w:val="004309E1"/>
    <w:rsid w:val="0043188C"/>
    <w:rsid w:val="004322C9"/>
    <w:rsid w:val="00432693"/>
    <w:rsid w:val="0043400C"/>
    <w:rsid w:val="00434B74"/>
    <w:rsid w:val="00434F2E"/>
    <w:rsid w:val="00435331"/>
    <w:rsid w:val="004353A7"/>
    <w:rsid w:val="00435FD3"/>
    <w:rsid w:val="004362AA"/>
    <w:rsid w:val="00436D93"/>
    <w:rsid w:val="00437893"/>
    <w:rsid w:val="00437D6E"/>
    <w:rsid w:val="00437D74"/>
    <w:rsid w:val="00440075"/>
    <w:rsid w:val="00440449"/>
    <w:rsid w:val="0044060A"/>
    <w:rsid w:val="004406ED"/>
    <w:rsid w:val="00440881"/>
    <w:rsid w:val="00440FD8"/>
    <w:rsid w:val="004411FE"/>
    <w:rsid w:val="004420D8"/>
    <w:rsid w:val="00442390"/>
    <w:rsid w:val="0044247B"/>
    <w:rsid w:val="00442487"/>
    <w:rsid w:val="00442DD1"/>
    <w:rsid w:val="00442F21"/>
    <w:rsid w:val="00442FA0"/>
    <w:rsid w:val="004432C6"/>
    <w:rsid w:val="00444F72"/>
    <w:rsid w:val="00445261"/>
    <w:rsid w:val="00446639"/>
    <w:rsid w:val="00447172"/>
    <w:rsid w:val="0044722F"/>
    <w:rsid w:val="00447876"/>
    <w:rsid w:val="0044793D"/>
    <w:rsid w:val="00447EF6"/>
    <w:rsid w:val="0045048A"/>
    <w:rsid w:val="00450BCF"/>
    <w:rsid w:val="00451071"/>
    <w:rsid w:val="004512B6"/>
    <w:rsid w:val="00451A6D"/>
    <w:rsid w:val="004521BC"/>
    <w:rsid w:val="00453176"/>
    <w:rsid w:val="00454801"/>
    <w:rsid w:val="004556B8"/>
    <w:rsid w:val="004575D2"/>
    <w:rsid w:val="00457940"/>
    <w:rsid w:val="004611FF"/>
    <w:rsid w:val="004612A8"/>
    <w:rsid w:val="0046196D"/>
    <w:rsid w:val="00461A5A"/>
    <w:rsid w:val="00462CB6"/>
    <w:rsid w:val="00464870"/>
    <w:rsid w:val="00464B59"/>
    <w:rsid w:val="00465100"/>
    <w:rsid w:val="00465B96"/>
    <w:rsid w:val="00466CB7"/>
    <w:rsid w:val="00466D3B"/>
    <w:rsid w:val="00466F17"/>
    <w:rsid w:val="00470199"/>
    <w:rsid w:val="00470417"/>
    <w:rsid w:val="00470AE0"/>
    <w:rsid w:val="004716CF"/>
    <w:rsid w:val="00471CCD"/>
    <w:rsid w:val="00472A6D"/>
    <w:rsid w:val="00472B41"/>
    <w:rsid w:val="004735CD"/>
    <w:rsid w:val="00473B49"/>
    <w:rsid w:val="00475A3A"/>
    <w:rsid w:val="00480855"/>
    <w:rsid w:val="00480974"/>
    <w:rsid w:val="00481349"/>
    <w:rsid w:val="00481BBE"/>
    <w:rsid w:val="00481E69"/>
    <w:rsid w:val="00482A6A"/>
    <w:rsid w:val="0048374B"/>
    <w:rsid w:val="00484A63"/>
    <w:rsid w:val="00484C08"/>
    <w:rsid w:val="00484CF7"/>
    <w:rsid w:val="00485117"/>
    <w:rsid w:val="004857FB"/>
    <w:rsid w:val="00486CBF"/>
    <w:rsid w:val="00486CFC"/>
    <w:rsid w:val="004878AB"/>
    <w:rsid w:val="00487FAA"/>
    <w:rsid w:val="00490018"/>
    <w:rsid w:val="0049082B"/>
    <w:rsid w:val="00490F1B"/>
    <w:rsid w:val="00491559"/>
    <w:rsid w:val="00491A67"/>
    <w:rsid w:val="004936CE"/>
    <w:rsid w:val="00493C68"/>
    <w:rsid w:val="00494F56"/>
    <w:rsid w:val="0049619C"/>
    <w:rsid w:val="0049666E"/>
    <w:rsid w:val="00497D9B"/>
    <w:rsid w:val="004A0659"/>
    <w:rsid w:val="004A0C8E"/>
    <w:rsid w:val="004A157C"/>
    <w:rsid w:val="004A26EB"/>
    <w:rsid w:val="004A4997"/>
    <w:rsid w:val="004A4A81"/>
    <w:rsid w:val="004A4AD6"/>
    <w:rsid w:val="004A5866"/>
    <w:rsid w:val="004A6181"/>
    <w:rsid w:val="004A7755"/>
    <w:rsid w:val="004A796B"/>
    <w:rsid w:val="004A7CA6"/>
    <w:rsid w:val="004B08DD"/>
    <w:rsid w:val="004B08F7"/>
    <w:rsid w:val="004B2186"/>
    <w:rsid w:val="004B3AD4"/>
    <w:rsid w:val="004B4105"/>
    <w:rsid w:val="004B46FE"/>
    <w:rsid w:val="004B4C7B"/>
    <w:rsid w:val="004B5414"/>
    <w:rsid w:val="004B5935"/>
    <w:rsid w:val="004B5D9D"/>
    <w:rsid w:val="004B69A8"/>
    <w:rsid w:val="004B7D95"/>
    <w:rsid w:val="004B7E45"/>
    <w:rsid w:val="004C0160"/>
    <w:rsid w:val="004C207C"/>
    <w:rsid w:val="004C2C7D"/>
    <w:rsid w:val="004C375C"/>
    <w:rsid w:val="004C47C7"/>
    <w:rsid w:val="004C5E94"/>
    <w:rsid w:val="004C6384"/>
    <w:rsid w:val="004C6930"/>
    <w:rsid w:val="004C6C94"/>
    <w:rsid w:val="004C7E4E"/>
    <w:rsid w:val="004C7E56"/>
    <w:rsid w:val="004C7F66"/>
    <w:rsid w:val="004D0D2C"/>
    <w:rsid w:val="004D1321"/>
    <w:rsid w:val="004D18E3"/>
    <w:rsid w:val="004D2174"/>
    <w:rsid w:val="004D2836"/>
    <w:rsid w:val="004D38D0"/>
    <w:rsid w:val="004D3EBD"/>
    <w:rsid w:val="004D5EFA"/>
    <w:rsid w:val="004D6349"/>
    <w:rsid w:val="004D72EE"/>
    <w:rsid w:val="004E0B46"/>
    <w:rsid w:val="004E1D26"/>
    <w:rsid w:val="004E1D56"/>
    <w:rsid w:val="004E212E"/>
    <w:rsid w:val="004E2B60"/>
    <w:rsid w:val="004E2E7C"/>
    <w:rsid w:val="004E42C6"/>
    <w:rsid w:val="004E460D"/>
    <w:rsid w:val="004E6292"/>
    <w:rsid w:val="004E6E13"/>
    <w:rsid w:val="004E7E3F"/>
    <w:rsid w:val="004F0CF8"/>
    <w:rsid w:val="004F2944"/>
    <w:rsid w:val="004F4B12"/>
    <w:rsid w:val="004F4D73"/>
    <w:rsid w:val="004F556E"/>
    <w:rsid w:val="004F57C0"/>
    <w:rsid w:val="004F58A8"/>
    <w:rsid w:val="004F6C80"/>
    <w:rsid w:val="004F7BEC"/>
    <w:rsid w:val="004F7D23"/>
    <w:rsid w:val="004F7EA5"/>
    <w:rsid w:val="0050003A"/>
    <w:rsid w:val="00501570"/>
    <w:rsid w:val="005015BF"/>
    <w:rsid w:val="00501B8E"/>
    <w:rsid w:val="00501E29"/>
    <w:rsid w:val="00501EA0"/>
    <w:rsid w:val="00503D0F"/>
    <w:rsid w:val="005042BC"/>
    <w:rsid w:val="005044EA"/>
    <w:rsid w:val="00504688"/>
    <w:rsid w:val="00505A9E"/>
    <w:rsid w:val="00506543"/>
    <w:rsid w:val="005079B9"/>
    <w:rsid w:val="00510A3C"/>
    <w:rsid w:val="00511A0F"/>
    <w:rsid w:val="005123A5"/>
    <w:rsid w:val="0051251F"/>
    <w:rsid w:val="0051270F"/>
    <w:rsid w:val="00512837"/>
    <w:rsid w:val="00512C3B"/>
    <w:rsid w:val="00512E6E"/>
    <w:rsid w:val="00513A86"/>
    <w:rsid w:val="00513FF0"/>
    <w:rsid w:val="00514228"/>
    <w:rsid w:val="00514DC8"/>
    <w:rsid w:val="00515033"/>
    <w:rsid w:val="005157F5"/>
    <w:rsid w:val="005159FA"/>
    <w:rsid w:val="005163E3"/>
    <w:rsid w:val="0051784A"/>
    <w:rsid w:val="005200B7"/>
    <w:rsid w:val="0052038C"/>
    <w:rsid w:val="00521B0F"/>
    <w:rsid w:val="0052222F"/>
    <w:rsid w:val="005240B0"/>
    <w:rsid w:val="005240DF"/>
    <w:rsid w:val="005242A2"/>
    <w:rsid w:val="0052477F"/>
    <w:rsid w:val="00527247"/>
    <w:rsid w:val="00531E0C"/>
    <w:rsid w:val="00532CD8"/>
    <w:rsid w:val="00533605"/>
    <w:rsid w:val="00536908"/>
    <w:rsid w:val="00536B12"/>
    <w:rsid w:val="00537A06"/>
    <w:rsid w:val="00540BA7"/>
    <w:rsid w:val="00541246"/>
    <w:rsid w:val="005415FC"/>
    <w:rsid w:val="00541E5F"/>
    <w:rsid w:val="00541E92"/>
    <w:rsid w:val="005426BE"/>
    <w:rsid w:val="00543D1D"/>
    <w:rsid w:val="00543FFF"/>
    <w:rsid w:val="00544092"/>
    <w:rsid w:val="005449B5"/>
    <w:rsid w:val="005449FB"/>
    <w:rsid w:val="005455B1"/>
    <w:rsid w:val="00545705"/>
    <w:rsid w:val="0055081E"/>
    <w:rsid w:val="00551831"/>
    <w:rsid w:val="00552442"/>
    <w:rsid w:val="00552551"/>
    <w:rsid w:val="0055255A"/>
    <w:rsid w:val="00552D35"/>
    <w:rsid w:val="00553DD0"/>
    <w:rsid w:val="00554580"/>
    <w:rsid w:val="005545E7"/>
    <w:rsid w:val="0055482C"/>
    <w:rsid w:val="00555188"/>
    <w:rsid w:val="00555581"/>
    <w:rsid w:val="00555DC6"/>
    <w:rsid w:val="00556367"/>
    <w:rsid w:val="00556693"/>
    <w:rsid w:val="00557D8E"/>
    <w:rsid w:val="00561294"/>
    <w:rsid w:val="00561C40"/>
    <w:rsid w:val="00561C41"/>
    <w:rsid w:val="00562E29"/>
    <w:rsid w:val="005654DD"/>
    <w:rsid w:val="005656AC"/>
    <w:rsid w:val="00567046"/>
    <w:rsid w:val="0056727D"/>
    <w:rsid w:val="005673FE"/>
    <w:rsid w:val="00567D73"/>
    <w:rsid w:val="00567F61"/>
    <w:rsid w:val="005701BE"/>
    <w:rsid w:val="00570458"/>
    <w:rsid w:val="00570D52"/>
    <w:rsid w:val="0057241C"/>
    <w:rsid w:val="00572934"/>
    <w:rsid w:val="00572A11"/>
    <w:rsid w:val="00572B18"/>
    <w:rsid w:val="005733F4"/>
    <w:rsid w:val="0057500F"/>
    <w:rsid w:val="005752F4"/>
    <w:rsid w:val="00576A30"/>
    <w:rsid w:val="00577BF0"/>
    <w:rsid w:val="005801AC"/>
    <w:rsid w:val="00580381"/>
    <w:rsid w:val="0058041C"/>
    <w:rsid w:val="0058094B"/>
    <w:rsid w:val="00580D5A"/>
    <w:rsid w:val="00582DBA"/>
    <w:rsid w:val="0058356B"/>
    <w:rsid w:val="00583E7A"/>
    <w:rsid w:val="005840F8"/>
    <w:rsid w:val="005855A7"/>
    <w:rsid w:val="00585A44"/>
    <w:rsid w:val="00586188"/>
    <w:rsid w:val="005904B1"/>
    <w:rsid w:val="0059195B"/>
    <w:rsid w:val="00592981"/>
    <w:rsid w:val="005935B1"/>
    <w:rsid w:val="00593BB0"/>
    <w:rsid w:val="00593C47"/>
    <w:rsid w:val="0059422B"/>
    <w:rsid w:val="0059449E"/>
    <w:rsid w:val="005955C2"/>
    <w:rsid w:val="0059746B"/>
    <w:rsid w:val="005A0255"/>
    <w:rsid w:val="005A06A8"/>
    <w:rsid w:val="005A0A26"/>
    <w:rsid w:val="005A1003"/>
    <w:rsid w:val="005A14BB"/>
    <w:rsid w:val="005A1BF7"/>
    <w:rsid w:val="005A26C5"/>
    <w:rsid w:val="005A2D77"/>
    <w:rsid w:val="005A309F"/>
    <w:rsid w:val="005A3C57"/>
    <w:rsid w:val="005A4ECB"/>
    <w:rsid w:val="005A4F8C"/>
    <w:rsid w:val="005A557A"/>
    <w:rsid w:val="005A5ED9"/>
    <w:rsid w:val="005A60EE"/>
    <w:rsid w:val="005A658F"/>
    <w:rsid w:val="005B1D20"/>
    <w:rsid w:val="005B2541"/>
    <w:rsid w:val="005B29DA"/>
    <w:rsid w:val="005B2EAA"/>
    <w:rsid w:val="005B353B"/>
    <w:rsid w:val="005B421B"/>
    <w:rsid w:val="005B56D5"/>
    <w:rsid w:val="005B578F"/>
    <w:rsid w:val="005B6273"/>
    <w:rsid w:val="005B7908"/>
    <w:rsid w:val="005C12AA"/>
    <w:rsid w:val="005C1A7F"/>
    <w:rsid w:val="005C21C7"/>
    <w:rsid w:val="005C21D5"/>
    <w:rsid w:val="005C29A7"/>
    <w:rsid w:val="005C2DB8"/>
    <w:rsid w:val="005C3A93"/>
    <w:rsid w:val="005C4AA2"/>
    <w:rsid w:val="005C54F7"/>
    <w:rsid w:val="005C59C7"/>
    <w:rsid w:val="005C6D5D"/>
    <w:rsid w:val="005C71EF"/>
    <w:rsid w:val="005C7F99"/>
    <w:rsid w:val="005C7FB2"/>
    <w:rsid w:val="005D09C2"/>
    <w:rsid w:val="005D0B31"/>
    <w:rsid w:val="005D0B6C"/>
    <w:rsid w:val="005D16E8"/>
    <w:rsid w:val="005D1D8F"/>
    <w:rsid w:val="005D22A5"/>
    <w:rsid w:val="005D2EE6"/>
    <w:rsid w:val="005D3AED"/>
    <w:rsid w:val="005D3FB6"/>
    <w:rsid w:val="005D4ED8"/>
    <w:rsid w:val="005D560B"/>
    <w:rsid w:val="005D56F7"/>
    <w:rsid w:val="005D56FA"/>
    <w:rsid w:val="005D60CE"/>
    <w:rsid w:val="005D656E"/>
    <w:rsid w:val="005D780D"/>
    <w:rsid w:val="005D781F"/>
    <w:rsid w:val="005E1124"/>
    <w:rsid w:val="005E145D"/>
    <w:rsid w:val="005E1551"/>
    <w:rsid w:val="005E19D4"/>
    <w:rsid w:val="005E21B5"/>
    <w:rsid w:val="005E293B"/>
    <w:rsid w:val="005E317E"/>
    <w:rsid w:val="005E3DB1"/>
    <w:rsid w:val="005E43B4"/>
    <w:rsid w:val="005E58E3"/>
    <w:rsid w:val="005E60B9"/>
    <w:rsid w:val="005E6CBB"/>
    <w:rsid w:val="005E6EF9"/>
    <w:rsid w:val="005E7B51"/>
    <w:rsid w:val="005E7B99"/>
    <w:rsid w:val="005E7D3E"/>
    <w:rsid w:val="005F06ED"/>
    <w:rsid w:val="005F1592"/>
    <w:rsid w:val="005F15FC"/>
    <w:rsid w:val="005F22CC"/>
    <w:rsid w:val="005F234A"/>
    <w:rsid w:val="005F244C"/>
    <w:rsid w:val="005F4426"/>
    <w:rsid w:val="005F44A2"/>
    <w:rsid w:val="005F5961"/>
    <w:rsid w:val="005F59F7"/>
    <w:rsid w:val="005F59FD"/>
    <w:rsid w:val="005F5BB0"/>
    <w:rsid w:val="0060071A"/>
    <w:rsid w:val="00602283"/>
    <w:rsid w:val="006022E5"/>
    <w:rsid w:val="0060428A"/>
    <w:rsid w:val="006052CA"/>
    <w:rsid w:val="006067A4"/>
    <w:rsid w:val="0061113C"/>
    <w:rsid w:val="006112C6"/>
    <w:rsid w:val="0061272D"/>
    <w:rsid w:val="00613C6A"/>
    <w:rsid w:val="006156F4"/>
    <w:rsid w:val="006159BE"/>
    <w:rsid w:val="006166C3"/>
    <w:rsid w:val="00616BA0"/>
    <w:rsid w:val="0061736B"/>
    <w:rsid w:val="0061764C"/>
    <w:rsid w:val="00620824"/>
    <w:rsid w:val="00621569"/>
    <w:rsid w:val="00621CBF"/>
    <w:rsid w:val="006221E0"/>
    <w:rsid w:val="006228B6"/>
    <w:rsid w:val="00622E3B"/>
    <w:rsid w:val="00623ED6"/>
    <w:rsid w:val="00623EEA"/>
    <w:rsid w:val="006241B4"/>
    <w:rsid w:val="006244F7"/>
    <w:rsid w:val="00624C70"/>
    <w:rsid w:val="00625804"/>
    <w:rsid w:val="00625C9F"/>
    <w:rsid w:val="00625D7A"/>
    <w:rsid w:val="00625F7B"/>
    <w:rsid w:val="00625FEE"/>
    <w:rsid w:val="006261E8"/>
    <w:rsid w:val="006268E2"/>
    <w:rsid w:val="00626BF0"/>
    <w:rsid w:val="00626EB5"/>
    <w:rsid w:val="00626F07"/>
    <w:rsid w:val="00627013"/>
    <w:rsid w:val="00627A3E"/>
    <w:rsid w:val="006306D5"/>
    <w:rsid w:val="00630AAA"/>
    <w:rsid w:val="00630ACE"/>
    <w:rsid w:val="00633B03"/>
    <w:rsid w:val="00634A7D"/>
    <w:rsid w:val="00635465"/>
    <w:rsid w:val="006356A3"/>
    <w:rsid w:val="006369EF"/>
    <w:rsid w:val="00636B60"/>
    <w:rsid w:val="006403E3"/>
    <w:rsid w:val="0064143C"/>
    <w:rsid w:val="006419EE"/>
    <w:rsid w:val="00641B40"/>
    <w:rsid w:val="00642A51"/>
    <w:rsid w:val="00643383"/>
    <w:rsid w:val="006433F7"/>
    <w:rsid w:val="00643FC7"/>
    <w:rsid w:val="00645F69"/>
    <w:rsid w:val="00646438"/>
    <w:rsid w:val="006468B4"/>
    <w:rsid w:val="006471BE"/>
    <w:rsid w:val="006474D5"/>
    <w:rsid w:val="00647DB3"/>
    <w:rsid w:val="0065084B"/>
    <w:rsid w:val="00650898"/>
    <w:rsid w:val="00650FA2"/>
    <w:rsid w:val="0065278B"/>
    <w:rsid w:val="0065444D"/>
    <w:rsid w:val="006544A9"/>
    <w:rsid w:val="00654A5F"/>
    <w:rsid w:val="00654B10"/>
    <w:rsid w:val="006554BB"/>
    <w:rsid w:val="00656BC4"/>
    <w:rsid w:val="00656C29"/>
    <w:rsid w:val="00657546"/>
    <w:rsid w:val="00661031"/>
    <w:rsid w:val="00661E4E"/>
    <w:rsid w:val="00662782"/>
    <w:rsid w:val="006644A5"/>
    <w:rsid w:val="00664E0C"/>
    <w:rsid w:val="00664E2E"/>
    <w:rsid w:val="0066570C"/>
    <w:rsid w:val="00665BC4"/>
    <w:rsid w:val="00665E73"/>
    <w:rsid w:val="00666192"/>
    <w:rsid w:val="006668E5"/>
    <w:rsid w:val="006670FF"/>
    <w:rsid w:val="00667E01"/>
    <w:rsid w:val="00667ED2"/>
    <w:rsid w:val="00670597"/>
    <w:rsid w:val="00670A70"/>
    <w:rsid w:val="0067199A"/>
    <w:rsid w:val="00672389"/>
    <w:rsid w:val="0067299B"/>
    <w:rsid w:val="00672F8C"/>
    <w:rsid w:val="006741D3"/>
    <w:rsid w:val="006744F0"/>
    <w:rsid w:val="006747B7"/>
    <w:rsid w:val="00674958"/>
    <w:rsid w:val="00676C94"/>
    <w:rsid w:val="00677387"/>
    <w:rsid w:val="00677F33"/>
    <w:rsid w:val="00680C67"/>
    <w:rsid w:val="00680D04"/>
    <w:rsid w:val="00683F7A"/>
    <w:rsid w:val="006849D0"/>
    <w:rsid w:val="006853DD"/>
    <w:rsid w:val="00685509"/>
    <w:rsid w:val="00685983"/>
    <w:rsid w:val="00685F34"/>
    <w:rsid w:val="0068690E"/>
    <w:rsid w:val="00686E5D"/>
    <w:rsid w:val="00687F46"/>
    <w:rsid w:val="006900E7"/>
    <w:rsid w:val="006901D7"/>
    <w:rsid w:val="006903CB"/>
    <w:rsid w:val="0069087A"/>
    <w:rsid w:val="006908D7"/>
    <w:rsid w:val="006911A8"/>
    <w:rsid w:val="0069152C"/>
    <w:rsid w:val="00691B8B"/>
    <w:rsid w:val="00692187"/>
    <w:rsid w:val="00692A50"/>
    <w:rsid w:val="00692DB9"/>
    <w:rsid w:val="006943F4"/>
    <w:rsid w:val="006945C5"/>
    <w:rsid w:val="006963D3"/>
    <w:rsid w:val="00696917"/>
    <w:rsid w:val="00696BA2"/>
    <w:rsid w:val="00697EF6"/>
    <w:rsid w:val="00697FA1"/>
    <w:rsid w:val="006A0016"/>
    <w:rsid w:val="006A0754"/>
    <w:rsid w:val="006A12CB"/>
    <w:rsid w:val="006A1A7B"/>
    <w:rsid w:val="006A1F17"/>
    <w:rsid w:val="006A25AA"/>
    <w:rsid w:val="006A27C8"/>
    <w:rsid w:val="006A3305"/>
    <w:rsid w:val="006A4A38"/>
    <w:rsid w:val="006A5384"/>
    <w:rsid w:val="006A69C2"/>
    <w:rsid w:val="006A7700"/>
    <w:rsid w:val="006B0F71"/>
    <w:rsid w:val="006B1BBB"/>
    <w:rsid w:val="006B1CE5"/>
    <w:rsid w:val="006B1DC3"/>
    <w:rsid w:val="006B2896"/>
    <w:rsid w:val="006B3638"/>
    <w:rsid w:val="006B3810"/>
    <w:rsid w:val="006B3B0A"/>
    <w:rsid w:val="006B403F"/>
    <w:rsid w:val="006B4116"/>
    <w:rsid w:val="006B4BBF"/>
    <w:rsid w:val="006B4D69"/>
    <w:rsid w:val="006B590C"/>
    <w:rsid w:val="006B6995"/>
    <w:rsid w:val="006B6DAA"/>
    <w:rsid w:val="006B7481"/>
    <w:rsid w:val="006B7E5D"/>
    <w:rsid w:val="006C0389"/>
    <w:rsid w:val="006C06A2"/>
    <w:rsid w:val="006C06E0"/>
    <w:rsid w:val="006C1105"/>
    <w:rsid w:val="006C1955"/>
    <w:rsid w:val="006C1F63"/>
    <w:rsid w:val="006C3526"/>
    <w:rsid w:val="006C384E"/>
    <w:rsid w:val="006C3E55"/>
    <w:rsid w:val="006C5C6F"/>
    <w:rsid w:val="006C6093"/>
    <w:rsid w:val="006C664B"/>
    <w:rsid w:val="006C6A8C"/>
    <w:rsid w:val="006C6CEE"/>
    <w:rsid w:val="006C6E0A"/>
    <w:rsid w:val="006C7084"/>
    <w:rsid w:val="006C7628"/>
    <w:rsid w:val="006C7645"/>
    <w:rsid w:val="006C7A82"/>
    <w:rsid w:val="006D080B"/>
    <w:rsid w:val="006D08A5"/>
    <w:rsid w:val="006D19E0"/>
    <w:rsid w:val="006D1DAD"/>
    <w:rsid w:val="006D2564"/>
    <w:rsid w:val="006D2C24"/>
    <w:rsid w:val="006D3C65"/>
    <w:rsid w:val="006D50E1"/>
    <w:rsid w:val="006D524F"/>
    <w:rsid w:val="006D7C71"/>
    <w:rsid w:val="006E0646"/>
    <w:rsid w:val="006E06C2"/>
    <w:rsid w:val="006E0999"/>
    <w:rsid w:val="006E23B1"/>
    <w:rsid w:val="006E2454"/>
    <w:rsid w:val="006E2891"/>
    <w:rsid w:val="006E2BCE"/>
    <w:rsid w:val="006E2F82"/>
    <w:rsid w:val="006E5585"/>
    <w:rsid w:val="006E5C8E"/>
    <w:rsid w:val="006E5E4D"/>
    <w:rsid w:val="006E64F1"/>
    <w:rsid w:val="006E67C0"/>
    <w:rsid w:val="006E6E66"/>
    <w:rsid w:val="006E72A7"/>
    <w:rsid w:val="006E7A8B"/>
    <w:rsid w:val="006F025A"/>
    <w:rsid w:val="006F1A89"/>
    <w:rsid w:val="006F1D15"/>
    <w:rsid w:val="006F33FD"/>
    <w:rsid w:val="006F42E9"/>
    <w:rsid w:val="006F4665"/>
    <w:rsid w:val="006F6BA6"/>
    <w:rsid w:val="006F7EC9"/>
    <w:rsid w:val="00700441"/>
    <w:rsid w:val="00701DA6"/>
    <w:rsid w:val="00702890"/>
    <w:rsid w:val="00702F69"/>
    <w:rsid w:val="007032B3"/>
    <w:rsid w:val="0070388D"/>
    <w:rsid w:val="00703985"/>
    <w:rsid w:val="00704E8D"/>
    <w:rsid w:val="00704E91"/>
    <w:rsid w:val="00707330"/>
    <w:rsid w:val="00707905"/>
    <w:rsid w:val="00707F40"/>
    <w:rsid w:val="007107AF"/>
    <w:rsid w:val="00710881"/>
    <w:rsid w:val="00711093"/>
    <w:rsid w:val="007110EA"/>
    <w:rsid w:val="007125A4"/>
    <w:rsid w:val="0071335D"/>
    <w:rsid w:val="007134CB"/>
    <w:rsid w:val="00713520"/>
    <w:rsid w:val="00713A36"/>
    <w:rsid w:val="00713EE6"/>
    <w:rsid w:val="00714965"/>
    <w:rsid w:val="00714E50"/>
    <w:rsid w:val="007150C4"/>
    <w:rsid w:val="00715B1C"/>
    <w:rsid w:val="00716D38"/>
    <w:rsid w:val="00716E07"/>
    <w:rsid w:val="00720124"/>
    <w:rsid w:val="0072032B"/>
    <w:rsid w:val="00720809"/>
    <w:rsid w:val="007208AD"/>
    <w:rsid w:val="00721278"/>
    <w:rsid w:val="00721A20"/>
    <w:rsid w:val="0072258E"/>
    <w:rsid w:val="00722ACA"/>
    <w:rsid w:val="00722E36"/>
    <w:rsid w:val="00723EDD"/>
    <w:rsid w:val="00724047"/>
    <w:rsid w:val="00724305"/>
    <w:rsid w:val="00724688"/>
    <w:rsid w:val="0072495F"/>
    <w:rsid w:val="00724BA2"/>
    <w:rsid w:val="007257DE"/>
    <w:rsid w:val="00726684"/>
    <w:rsid w:val="00726B74"/>
    <w:rsid w:val="00726B9B"/>
    <w:rsid w:val="00730E26"/>
    <w:rsid w:val="007310E4"/>
    <w:rsid w:val="007314B3"/>
    <w:rsid w:val="00732A74"/>
    <w:rsid w:val="007343A3"/>
    <w:rsid w:val="00734C8D"/>
    <w:rsid w:val="007351B2"/>
    <w:rsid w:val="0073619A"/>
    <w:rsid w:val="007369C7"/>
    <w:rsid w:val="00736CD0"/>
    <w:rsid w:val="007371BF"/>
    <w:rsid w:val="00737D05"/>
    <w:rsid w:val="00740CA0"/>
    <w:rsid w:val="00740F80"/>
    <w:rsid w:val="00741B42"/>
    <w:rsid w:val="00742C5B"/>
    <w:rsid w:val="00743F79"/>
    <w:rsid w:val="007441EF"/>
    <w:rsid w:val="00744E83"/>
    <w:rsid w:val="00745EE3"/>
    <w:rsid w:val="00746435"/>
    <w:rsid w:val="0074693E"/>
    <w:rsid w:val="00747C9E"/>
    <w:rsid w:val="00751311"/>
    <w:rsid w:val="0075244E"/>
    <w:rsid w:val="00753653"/>
    <w:rsid w:val="00754426"/>
    <w:rsid w:val="00754C8B"/>
    <w:rsid w:val="00754DB7"/>
    <w:rsid w:val="0075593F"/>
    <w:rsid w:val="00756C90"/>
    <w:rsid w:val="00756FAD"/>
    <w:rsid w:val="00760F45"/>
    <w:rsid w:val="0076140D"/>
    <w:rsid w:val="00761849"/>
    <w:rsid w:val="00762764"/>
    <w:rsid w:val="007628A9"/>
    <w:rsid w:val="00762B7C"/>
    <w:rsid w:val="00762C9D"/>
    <w:rsid w:val="00762E63"/>
    <w:rsid w:val="00763171"/>
    <w:rsid w:val="007642C5"/>
    <w:rsid w:val="007644C3"/>
    <w:rsid w:val="00764D99"/>
    <w:rsid w:val="00764E5D"/>
    <w:rsid w:val="00764F6F"/>
    <w:rsid w:val="00766336"/>
    <w:rsid w:val="007664D3"/>
    <w:rsid w:val="00766B18"/>
    <w:rsid w:val="00766D32"/>
    <w:rsid w:val="00766DEA"/>
    <w:rsid w:val="00771540"/>
    <w:rsid w:val="007717D4"/>
    <w:rsid w:val="0077495E"/>
    <w:rsid w:val="00774D4F"/>
    <w:rsid w:val="00775729"/>
    <w:rsid w:val="00775D5E"/>
    <w:rsid w:val="007770CE"/>
    <w:rsid w:val="0077713B"/>
    <w:rsid w:val="007807B4"/>
    <w:rsid w:val="007807FC"/>
    <w:rsid w:val="00781346"/>
    <w:rsid w:val="0078228A"/>
    <w:rsid w:val="007825B6"/>
    <w:rsid w:val="00782C3B"/>
    <w:rsid w:val="00783318"/>
    <w:rsid w:val="0078437C"/>
    <w:rsid w:val="00784650"/>
    <w:rsid w:val="00784FD3"/>
    <w:rsid w:val="00786418"/>
    <w:rsid w:val="00787194"/>
    <w:rsid w:val="0079053A"/>
    <w:rsid w:val="00790802"/>
    <w:rsid w:val="00790A41"/>
    <w:rsid w:val="00790EBF"/>
    <w:rsid w:val="0079112F"/>
    <w:rsid w:val="007916CF"/>
    <w:rsid w:val="00791A45"/>
    <w:rsid w:val="00791AAA"/>
    <w:rsid w:val="00791B73"/>
    <w:rsid w:val="00792213"/>
    <w:rsid w:val="00792367"/>
    <w:rsid w:val="00792DA6"/>
    <w:rsid w:val="007934D7"/>
    <w:rsid w:val="007936FC"/>
    <w:rsid w:val="00794D9A"/>
    <w:rsid w:val="007953E6"/>
    <w:rsid w:val="00795FD0"/>
    <w:rsid w:val="00796C67"/>
    <w:rsid w:val="00797D92"/>
    <w:rsid w:val="007A16D3"/>
    <w:rsid w:val="007A1AA6"/>
    <w:rsid w:val="007A2C31"/>
    <w:rsid w:val="007A30D8"/>
    <w:rsid w:val="007A32BF"/>
    <w:rsid w:val="007A40DA"/>
    <w:rsid w:val="007A4741"/>
    <w:rsid w:val="007A5D16"/>
    <w:rsid w:val="007A5E86"/>
    <w:rsid w:val="007A71EE"/>
    <w:rsid w:val="007A77CD"/>
    <w:rsid w:val="007B00ED"/>
    <w:rsid w:val="007B149C"/>
    <w:rsid w:val="007B1542"/>
    <w:rsid w:val="007B2566"/>
    <w:rsid w:val="007B2A38"/>
    <w:rsid w:val="007B3741"/>
    <w:rsid w:val="007B48B6"/>
    <w:rsid w:val="007B4BE8"/>
    <w:rsid w:val="007B4D6B"/>
    <w:rsid w:val="007B5896"/>
    <w:rsid w:val="007B5D93"/>
    <w:rsid w:val="007B62B7"/>
    <w:rsid w:val="007B631A"/>
    <w:rsid w:val="007B6BBD"/>
    <w:rsid w:val="007B719D"/>
    <w:rsid w:val="007B7DC9"/>
    <w:rsid w:val="007C0040"/>
    <w:rsid w:val="007C0308"/>
    <w:rsid w:val="007C0928"/>
    <w:rsid w:val="007C0D06"/>
    <w:rsid w:val="007C1513"/>
    <w:rsid w:val="007C25D6"/>
    <w:rsid w:val="007C2811"/>
    <w:rsid w:val="007C3D92"/>
    <w:rsid w:val="007C3E29"/>
    <w:rsid w:val="007C47CD"/>
    <w:rsid w:val="007C4F10"/>
    <w:rsid w:val="007C566A"/>
    <w:rsid w:val="007C61DA"/>
    <w:rsid w:val="007C7E47"/>
    <w:rsid w:val="007D014E"/>
    <w:rsid w:val="007D032A"/>
    <w:rsid w:val="007D0908"/>
    <w:rsid w:val="007D0A9E"/>
    <w:rsid w:val="007D18B6"/>
    <w:rsid w:val="007D1ED5"/>
    <w:rsid w:val="007D2FF4"/>
    <w:rsid w:val="007D3CE9"/>
    <w:rsid w:val="007D43C8"/>
    <w:rsid w:val="007D46DC"/>
    <w:rsid w:val="007D5068"/>
    <w:rsid w:val="007D54B0"/>
    <w:rsid w:val="007D5951"/>
    <w:rsid w:val="007D5CAB"/>
    <w:rsid w:val="007D70E3"/>
    <w:rsid w:val="007D7C17"/>
    <w:rsid w:val="007D7CE6"/>
    <w:rsid w:val="007D7F14"/>
    <w:rsid w:val="007E080A"/>
    <w:rsid w:val="007E0E3C"/>
    <w:rsid w:val="007E0F15"/>
    <w:rsid w:val="007E1929"/>
    <w:rsid w:val="007E1CC3"/>
    <w:rsid w:val="007E24D2"/>
    <w:rsid w:val="007E3CFC"/>
    <w:rsid w:val="007E5F6D"/>
    <w:rsid w:val="007E706A"/>
    <w:rsid w:val="007F0695"/>
    <w:rsid w:val="007F15F6"/>
    <w:rsid w:val="007F1664"/>
    <w:rsid w:val="007F25C4"/>
    <w:rsid w:val="007F27CD"/>
    <w:rsid w:val="007F2B74"/>
    <w:rsid w:val="007F33CD"/>
    <w:rsid w:val="007F3965"/>
    <w:rsid w:val="007F3CC4"/>
    <w:rsid w:val="007F4084"/>
    <w:rsid w:val="007F427B"/>
    <w:rsid w:val="007F5B2C"/>
    <w:rsid w:val="007F5F35"/>
    <w:rsid w:val="007F61EF"/>
    <w:rsid w:val="007F6621"/>
    <w:rsid w:val="007F6BAA"/>
    <w:rsid w:val="007F6BEE"/>
    <w:rsid w:val="007F73F4"/>
    <w:rsid w:val="007F7DC8"/>
    <w:rsid w:val="00800226"/>
    <w:rsid w:val="00800248"/>
    <w:rsid w:val="0080052B"/>
    <w:rsid w:val="008011CC"/>
    <w:rsid w:val="0080124B"/>
    <w:rsid w:val="00801FFB"/>
    <w:rsid w:val="0080263C"/>
    <w:rsid w:val="00802E25"/>
    <w:rsid w:val="0080302A"/>
    <w:rsid w:val="0080337A"/>
    <w:rsid w:val="0080398F"/>
    <w:rsid w:val="00803BC3"/>
    <w:rsid w:val="008040D7"/>
    <w:rsid w:val="00804770"/>
    <w:rsid w:val="00804792"/>
    <w:rsid w:val="0080659A"/>
    <w:rsid w:val="00806E56"/>
    <w:rsid w:val="00806F34"/>
    <w:rsid w:val="00807D10"/>
    <w:rsid w:val="00810A92"/>
    <w:rsid w:val="00810C03"/>
    <w:rsid w:val="00810DEF"/>
    <w:rsid w:val="0081202A"/>
    <w:rsid w:val="008129F6"/>
    <w:rsid w:val="008135AF"/>
    <w:rsid w:val="0081379D"/>
    <w:rsid w:val="00814DDA"/>
    <w:rsid w:val="00814DDC"/>
    <w:rsid w:val="00814F69"/>
    <w:rsid w:val="00816CDD"/>
    <w:rsid w:val="00816E3E"/>
    <w:rsid w:val="0081717C"/>
    <w:rsid w:val="00817256"/>
    <w:rsid w:val="00817F44"/>
    <w:rsid w:val="00820AB4"/>
    <w:rsid w:val="00820C1A"/>
    <w:rsid w:val="00821A03"/>
    <w:rsid w:val="00822927"/>
    <w:rsid w:val="00823512"/>
    <w:rsid w:val="00823722"/>
    <w:rsid w:val="00823C1B"/>
    <w:rsid w:val="00823F4A"/>
    <w:rsid w:val="00826F7E"/>
    <w:rsid w:val="008278D8"/>
    <w:rsid w:val="00831E76"/>
    <w:rsid w:val="0083259F"/>
    <w:rsid w:val="0083285E"/>
    <w:rsid w:val="00834A51"/>
    <w:rsid w:val="008350C5"/>
    <w:rsid w:val="00835467"/>
    <w:rsid w:val="008357F6"/>
    <w:rsid w:val="0083770A"/>
    <w:rsid w:val="00837BAC"/>
    <w:rsid w:val="00837FB9"/>
    <w:rsid w:val="00840C59"/>
    <w:rsid w:val="00840C9A"/>
    <w:rsid w:val="0084125E"/>
    <w:rsid w:val="00841A74"/>
    <w:rsid w:val="00842269"/>
    <w:rsid w:val="008422B8"/>
    <w:rsid w:val="008433A5"/>
    <w:rsid w:val="008446E7"/>
    <w:rsid w:val="00844F1D"/>
    <w:rsid w:val="008460EE"/>
    <w:rsid w:val="008464D3"/>
    <w:rsid w:val="00852B99"/>
    <w:rsid w:val="00853572"/>
    <w:rsid w:val="0085368F"/>
    <w:rsid w:val="00853CB3"/>
    <w:rsid w:val="0085415C"/>
    <w:rsid w:val="0085450A"/>
    <w:rsid w:val="008563A4"/>
    <w:rsid w:val="008576B1"/>
    <w:rsid w:val="0085772A"/>
    <w:rsid w:val="00857EDF"/>
    <w:rsid w:val="00860303"/>
    <w:rsid w:val="0086089D"/>
    <w:rsid w:val="00860C84"/>
    <w:rsid w:val="00860F25"/>
    <w:rsid w:val="008612E3"/>
    <w:rsid w:val="00861E9E"/>
    <w:rsid w:val="0086249F"/>
    <w:rsid w:val="00862E44"/>
    <w:rsid w:val="00862EFC"/>
    <w:rsid w:val="008630D8"/>
    <w:rsid w:val="00865735"/>
    <w:rsid w:val="00865A3B"/>
    <w:rsid w:val="008666AB"/>
    <w:rsid w:val="00870106"/>
    <w:rsid w:val="008706A5"/>
    <w:rsid w:val="00870791"/>
    <w:rsid w:val="00870ABC"/>
    <w:rsid w:val="00871494"/>
    <w:rsid w:val="008716DA"/>
    <w:rsid w:val="0087223F"/>
    <w:rsid w:val="008732E8"/>
    <w:rsid w:val="0087341A"/>
    <w:rsid w:val="008760DE"/>
    <w:rsid w:val="00876387"/>
    <w:rsid w:val="00876FB7"/>
    <w:rsid w:val="008770E1"/>
    <w:rsid w:val="00880251"/>
    <w:rsid w:val="008811CC"/>
    <w:rsid w:val="00881C09"/>
    <w:rsid w:val="008820F3"/>
    <w:rsid w:val="00882BE2"/>
    <w:rsid w:val="00883406"/>
    <w:rsid w:val="00883D78"/>
    <w:rsid w:val="0088451A"/>
    <w:rsid w:val="00884A58"/>
    <w:rsid w:val="008868FC"/>
    <w:rsid w:val="00886E94"/>
    <w:rsid w:val="00887234"/>
    <w:rsid w:val="00887A45"/>
    <w:rsid w:val="00891D48"/>
    <w:rsid w:val="008928F3"/>
    <w:rsid w:val="008929E2"/>
    <w:rsid w:val="00892E42"/>
    <w:rsid w:val="008946F3"/>
    <w:rsid w:val="008949A9"/>
    <w:rsid w:val="00894D1D"/>
    <w:rsid w:val="008954E6"/>
    <w:rsid w:val="0089561E"/>
    <w:rsid w:val="00895C71"/>
    <w:rsid w:val="00896504"/>
    <w:rsid w:val="00897BDB"/>
    <w:rsid w:val="00897C80"/>
    <w:rsid w:val="008A45FC"/>
    <w:rsid w:val="008A46FD"/>
    <w:rsid w:val="008A5009"/>
    <w:rsid w:val="008A5F4B"/>
    <w:rsid w:val="008A63B3"/>
    <w:rsid w:val="008A7DFA"/>
    <w:rsid w:val="008B0D18"/>
    <w:rsid w:val="008B10AB"/>
    <w:rsid w:val="008B1379"/>
    <w:rsid w:val="008B1D49"/>
    <w:rsid w:val="008B1DD2"/>
    <w:rsid w:val="008B295F"/>
    <w:rsid w:val="008B2E5F"/>
    <w:rsid w:val="008B2E84"/>
    <w:rsid w:val="008B3207"/>
    <w:rsid w:val="008B3ADE"/>
    <w:rsid w:val="008B3D1C"/>
    <w:rsid w:val="008B4D67"/>
    <w:rsid w:val="008B59A9"/>
    <w:rsid w:val="008B6710"/>
    <w:rsid w:val="008B6958"/>
    <w:rsid w:val="008B69A0"/>
    <w:rsid w:val="008C1228"/>
    <w:rsid w:val="008C28B8"/>
    <w:rsid w:val="008C2CCE"/>
    <w:rsid w:val="008C352A"/>
    <w:rsid w:val="008C390D"/>
    <w:rsid w:val="008C4640"/>
    <w:rsid w:val="008C4E95"/>
    <w:rsid w:val="008C4F95"/>
    <w:rsid w:val="008C6408"/>
    <w:rsid w:val="008C6B70"/>
    <w:rsid w:val="008C6C62"/>
    <w:rsid w:val="008C7A1B"/>
    <w:rsid w:val="008C7B54"/>
    <w:rsid w:val="008D00E9"/>
    <w:rsid w:val="008D1211"/>
    <w:rsid w:val="008D1245"/>
    <w:rsid w:val="008D1805"/>
    <w:rsid w:val="008D1E4E"/>
    <w:rsid w:val="008D2D3A"/>
    <w:rsid w:val="008D2F0D"/>
    <w:rsid w:val="008D3885"/>
    <w:rsid w:val="008D442C"/>
    <w:rsid w:val="008D4C40"/>
    <w:rsid w:val="008D6014"/>
    <w:rsid w:val="008D666B"/>
    <w:rsid w:val="008D7460"/>
    <w:rsid w:val="008D7466"/>
    <w:rsid w:val="008D76FB"/>
    <w:rsid w:val="008D7AEF"/>
    <w:rsid w:val="008E02E0"/>
    <w:rsid w:val="008E139C"/>
    <w:rsid w:val="008E2088"/>
    <w:rsid w:val="008E2A53"/>
    <w:rsid w:val="008E32E0"/>
    <w:rsid w:val="008E35C3"/>
    <w:rsid w:val="008E3669"/>
    <w:rsid w:val="008E3B54"/>
    <w:rsid w:val="008E46BF"/>
    <w:rsid w:val="008E481A"/>
    <w:rsid w:val="008E5977"/>
    <w:rsid w:val="008E5DA8"/>
    <w:rsid w:val="008E6DFA"/>
    <w:rsid w:val="008E6E80"/>
    <w:rsid w:val="008E7BA1"/>
    <w:rsid w:val="008E7EE3"/>
    <w:rsid w:val="008F1247"/>
    <w:rsid w:val="008F18D3"/>
    <w:rsid w:val="008F1A4E"/>
    <w:rsid w:val="008F1DB1"/>
    <w:rsid w:val="008F2005"/>
    <w:rsid w:val="008F2168"/>
    <w:rsid w:val="008F28D7"/>
    <w:rsid w:val="008F2FA9"/>
    <w:rsid w:val="008F31E0"/>
    <w:rsid w:val="008F343E"/>
    <w:rsid w:val="008F7B71"/>
    <w:rsid w:val="009002B2"/>
    <w:rsid w:val="009014DF"/>
    <w:rsid w:val="009026AE"/>
    <w:rsid w:val="00904E48"/>
    <w:rsid w:val="0090518D"/>
    <w:rsid w:val="00906111"/>
    <w:rsid w:val="009074F0"/>
    <w:rsid w:val="009079CA"/>
    <w:rsid w:val="00910AE8"/>
    <w:rsid w:val="00910FED"/>
    <w:rsid w:val="009110CD"/>
    <w:rsid w:val="009119FE"/>
    <w:rsid w:val="00911B2C"/>
    <w:rsid w:val="00912C36"/>
    <w:rsid w:val="0091321A"/>
    <w:rsid w:val="009137E7"/>
    <w:rsid w:val="00914FA9"/>
    <w:rsid w:val="009154A2"/>
    <w:rsid w:val="00915B64"/>
    <w:rsid w:val="00915D8F"/>
    <w:rsid w:val="00916D28"/>
    <w:rsid w:val="0091732D"/>
    <w:rsid w:val="00917DC8"/>
    <w:rsid w:val="00920978"/>
    <w:rsid w:val="00920C46"/>
    <w:rsid w:val="009218A7"/>
    <w:rsid w:val="009219F6"/>
    <w:rsid w:val="00921AAB"/>
    <w:rsid w:val="009232AD"/>
    <w:rsid w:val="00923DA6"/>
    <w:rsid w:val="00924544"/>
    <w:rsid w:val="00924B98"/>
    <w:rsid w:val="00924EAE"/>
    <w:rsid w:val="00925185"/>
    <w:rsid w:val="00925A0A"/>
    <w:rsid w:val="00926494"/>
    <w:rsid w:val="00926797"/>
    <w:rsid w:val="009277DC"/>
    <w:rsid w:val="00927A72"/>
    <w:rsid w:val="0093014C"/>
    <w:rsid w:val="009301C6"/>
    <w:rsid w:val="0093048E"/>
    <w:rsid w:val="0093105A"/>
    <w:rsid w:val="009310AD"/>
    <w:rsid w:val="00931769"/>
    <w:rsid w:val="00931C0B"/>
    <w:rsid w:val="0093212C"/>
    <w:rsid w:val="00934710"/>
    <w:rsid w:val="009357B1"/>
    <w:rsid w:val="00936252"/>
    <w:rsid w:val="00942B7C"/>
    <w:rsid w:val="009437B8"/>
    <w:rsid w:val="00943F2A"/>
    <w:rsid w:val="009445B9"/>
    <w:rsid w:val="009445BB"/>
    <w:rsid w:val="0094498A"/>
    <w:rsid w:val="00945094"/>
    <w:rsid w:val="009452D8"/>
    <w:rsid w:val="009454D4"/>
    <w:rsid w:val="00945520"/>
    <w:rsid w:val="0094567B"/>
    <w:rsid w:val="0094792F"/>
    <w:rsid w:val="00950553"/>
    <w:rsid w:val="009507B1"/>
    <w:rsid w:val="00950EC9"/>
    <w:rsid w:val="00950F53"/>
    <w:rsid w:val="0095108F"/>
    <w:rsid w:val="009522DE"/>
    <w:rsid w:val="00952DD3"/>
    <w:rsid w:val="0095392A"/>
    <w:rsid w:val="00956FAB"/>
    <w:rsid w:val="0095710B"/>
    <w:rsid w:val="0095732D"/>
    <w:rsid w:val="00957351"/>
    <w:rsid w:val="00957D66"/>
    <w:rsid w:val="00960CAE"/>
    <w:rsid w:val="0096176D"/>
    <w:rsid w:val="00961839"/>
    <w:rsid w:val="00961D4B"/>
    <w:rsid w:val="0096215E"/>
    <w:rsid w:val="009630BF"/>
    <w:rsid w:val="009648B4"/>
    <w:rsid w:val="00964A3C"/>
    <w:rsid w:val="00964D3C"/>
    <w:rsid w:val="00967800"/>
    <w:rsid w:val="00970387"/>
    <w:rsid w:val="009704BB"/>
    <w:rsid w:val="009707DD"/>
    <w:rsid w:val="0097127D"/>
    <w:rsid w:val="009713A1"/>
    <w:rsid w:val="00972855"/>
    <w:rsid w:val="00972CA3"/>
    <w:rsid w:val="00972CE3"/>
    <w:rsid w:val="00973759"/>
    <w:rsid w:val="00973967"/>
    <w:rsid w:val="00973CD7"/>
    <w:rsid w:val="009746DA"/>
    <w:rsid w:val="00974B8C"/>
    <w:rsid w:val="00974E57"/>
    <w:rsid w:val="00975863"/>
    <w:rsid w:val="0097623B"/>
    <w:rsid w:val="00976724"/>
    <w:rsid w:val="00977CEA"/>
    <w:rsid w:val="0098004E"/>
    <w:rsid w:val="009806E9"/>
    <w:rsid w:val="00981B22"/>
    <w:rsid w:val="00982025"/>
    <w:rsid w:val="0098207C"/>
    <w:rsid w:val="009824A5"/>
    <w:rsid w:val="00982C56"/>
    <w:rsid w:val="00983858"/>
    <w:rsid w:val="00983DD3"/>
    <w:rsid w:val="00984624"/>
    <w:rsid w:val="00984BAC"/>
    <w:rsid w:val="00985AFD"/>
    <w:rsid w:val="00985F6E"/>
    <w:rsid w:val="00986315"/>
    <w:rsid w:val="009865DF"/>
    <w:rsid w:val="009866E6"/>
    <w:rsid w:val="009871A0"/>
    <w:rsid w:val="00987277"/>
    <w:rsid w:val="0098741E"/>
    <w:rsid w:val="0098745D"/>
    <w:rsid w:val="00990184"/>
    <w:rsid w:val="009909AF"/>
    <w:rsid w:val="00990EF4"/>
    <w:rsid w:val="0099244C"/>
    <w:rsid w:val="00993AB6"/>
    <w:rsid w:val="00994AC9"/>
    <w:rsid w:val="00994DA0"/>
    <w:rsid w:val="009957DD"/>
    <w:rsid w:val="00996807"/>
    <w:rsid w:val="00996E31"/>
    <w:rsid w:val="00996F5F"/>
    <w:rsid w:val="009974C3"/>
    <w:rsid w:val="0099777D"/>
    <w:rsid w:val="009A120C"/>
    <w:rsid w:val="009A17CC"/>
    <w:rsid w:val="009A19E1"/>
    <w:rsid w:val="009A1A1F"/>
    <w:rsid w:val="009A1C43"/>
    <w:rsid w:val="009A3242"/>
    <w:rsid w:val="009A341D"/>
    <w:rsid w:val="009A3519"/>
    <w:rsid w:val="009A3CC9"/>
    <w:rsid w:val="009A4177"/>
    <w:rsid w:val="009A48CB"/>
    <w:rsid w:val="009A4A00"/>
    <w:rsid w:val="009A5138"/>
    <w:rsid w:val="009A523D"/>
    <w:rsid w:val="009A5C97"/>
    <w:rsid w:val="009A60EB"/>
    <w:rsid w:val="009A75EC"/>
    <w:rsid w:val="009B0AE8"/>
    <w:rsid w:val="009B0F90"/>
    <w:rsid w:val="009B162B"/>
    <w:rsid w:val="009B1D40"/>
    <w:rsid w:val="009B2655"/>
    <w:rsid w:val="009B32D5"/>
    <w:rsid w:val="009B3350"/>
    <w:rsid w:val="009B3681"/>
    <w:rsid w:val="009B3924"/>
    <w:rsid w:val="009B39F3"/>
    <w:rsid w:val="009B3FA0"/>
    <w:rsid w:val="009B668C"/>
    <w:rsid w:val="009B6E02"/>
    <w:rsid w:val="009B6F65"/>
    <w:rsid w:val="009B7145"/>
    <w:rsid w:val="009B7BAD"/>
    <w:rsid w:val="009B7BE9"/>
    <w:rsid w:val="009C01DE"/>
    <w:rsid w:val="009C03D4"/>
    <w:rsid w:val="009C0D01"/>
    <w:rsid w:val="009C1335"/>
    <w:rsid w:val="009C1475"/>
    <w:rsid w:val="009C1FA7"/>
    <w:rsid w:val="009C3317"/>
    <w:rsid w:val="009C3C43"/>
    <w:rsid w:val="009C4362"/>
    <w:rsid w:val="009C44F0"/>
    <w:rsid w:val="009C4870"/>
    <w:rsid w:val="009C5752"/>
    <w:rsid w:val="009C5B47"/>
    <w:rsid w:val="009C6DAB"/>
    <w:rsid w:val="009C719B"/>
    <w:rsid w:val="009C7A55"/>
    <w:rsid w:val="009C7A77"/>
    <w:rsid w:val="009D0323"/>
    <w:rsid w:val="009D0CD2"/>
    <w:rsid w:val="009D1276"/>
    <w:rsid w:val="009D2621"/>
    <w:rsid w:val="009D2684"/>
    <w:rsid w:val="009D26F7"/>
    <w:rsid w:val="009D2DE8"/>
    <w:rsid w:val="009D30DD"/>
    <w:rsid w:val="009D313E"/>
    <w:rsid w:val="009D35C5"/>
    <w:rsid w:val="009D6D25"/>
    <w:rsid w:val="009E0A04"/>
    <w:rsid w:val="009E17A2"/>
    <w:rsid w:val="009E1CA4"/>
    <w:rsid w:val="009E231A"/>
    <w:rsid w:val="009E26F7"/>
    <w:rsid w:val="009E2A9E"/>
    <w:rsid w:val="009E2E53"/>
    <w:rsid w:val="009E47C2"/>
    <w:rsid w:val="009E5152"/>
    <w:rsid w:val="009E552C"/>
    <w:rsid w:val="009E5FBB"/>
    <w:rsid w:val="009E6469"/>
    <w:rsid w:val="009E6E93"/>
    <w:rsid w:val="009E6EEA"/>
    <w:rsid w:val="009F0107"/>
    <w:rsid w:val="009F01FC"/>
    <w:rsid w:val="009F034F"/>
    <w:rsid w:val="009F0540"/>
    <w:rsid w:val="009F16DE"/>
    <w:rsid w:val="009F1F2A"/>
    <w:rsid w:val="009F5D40"/>
    <w:rsid w:val="009F6053"/>
    <w:rsid w:val="009F76EA"/>
    <w:rsid w:val="00A018A3"/>
    <w:rsid w:val="00A01D6D"/>
    <w:rsid w:val="00A02180"/>
    <w:rsid w:val="00A02ACB"/>
    <w:rsid w:val="00A03200"/>
    <w:rsid w:val="00A04314"/>
    <w:rsid w:val="00A043C2"/>
    <w:rsid w:val="00A070D1"/>
    <w:rsid w:val="00A1047C"/>
    <w:rsid w:val="00A106E8"/>
    <w:rsid w:val="00A10DF2"/>
    <w:rsid w:val="00A11536"/>
    <w:rsid w:val="00A12207"/>
    <w:rsid w:val="00A12421"/>
    <w:rsid w:val="00A1244D"/>
    <w:rsid w:val="00A12957"/>
    <w:rsid w:val="00A149C2"/>
    <w:rsid w:val="00A149C7"/>
    <w:rsid w:val="00A15010"/>
    <w:rsid w:val="00A150C2"/>
    <w:rsid w:val="00A15C3E"/>
    <w:rsid w:val="00A15EA8"/>
    <w:rsid w:val="00A15FF0"/>
    <w:rsid w:val="00A1648B"/>
    <w:rsid w:val="00A17063"/>
    <w:rsid w:val="00A21492"/>
    <w:rsid w:val="00A235E5"/>
    <w:rsid w:val="00A2495F"/>
    <w:rsid w:val="00A24CEA"/>
    <w:rsid w:val="00A25910"/>
    <w:rsid w:val="00A25FE0"/>
    <w:rsid w:val="00A2687C"/>
    <w:rsid w:val="00A26C96"/>
    <w:rsid w:val="00A272BF"/>
    <w:rsid w:val="00A30481"/>
    <w:rsid w:val="00A30D34"/>
    <w:rsid w:val="00A314C7"/>
    <w:rsid w:val="00A326CD"/>
    <w:rsid w:val="00A329A0"/>
    <w:rsid w:val="00A3332C"/>
    <w:rsid w:val="00A3453B"/>
    <w:rsid w:val="00A357D4"/>
    <w:rsid w:val="00A362D7"/>
    <w:rsid w:val="00A3771D"/>
    <w:rsid w:val="00A37E23"/>
    <w:rsid w:val="00A401A5"/>
    <w:rsid w:val="00A4064B"/>
    <w:rsid w:val="00A41868"/>
    <w:rsid w:val="00A42990"/>
    <w:rsid w:val="00A42D0B"/>
    <w:rsid w:val="00A43D9B"/>
    <w:rsid w:val="00A43DEF"/>
    <w:rsid w:val="00A441F1"/>
    <w:rsid w:val="00A451DC"/>
    <w:rsid w:val="00A45582"/>
    <w:rsid w:val="00A45D15"/>
    <w:rsid w:val="00A45EE7"/>
    <w:rsid w:val="00A467EA"/>
    <w:rsid w:val="00A46CE8"/>
    <w:rsid w:val="00A47ACC"/>
    <w:rsid w:val="00A47CFE"/>
    <w:rsid w:val="00A501C5"/>
    <w:rsid w:val="00A51F60"/>
    <w:rsid w:val="00A521C2"/>
    <w:rsid w:val="00A527CA"/>
    <w:rsid w:val="00A52D08"/>
    <w:rsid w:val="00A5357C"/>
    <w:rsid w:val="00A556B4"/>
    <w:rsid w:val="00A56192"/>
    <w:rsid w:val="00A5627A"/>
    <w:rsid w:val="00A5766A"/>
    <w:rsid w:val="00A57704"/>
    <w:rsid w:val="00A6021B"/>
    <w:rsid w:val="00A61049"/>
    <w:rsid w:val="00A62876"/>
    <w:rsid w:val="00A6358F"/>
    <w:rsid w:val="00A636AE"/>
    <w:rsid w:val="00A63D84"/>
    <w:rsid w:val="00A63E4A"/>
    <w:rsid w:val="00A63EEF"/>
    <w:rsid w:val="00A63F80"/>
    <w:rsid w:val="00A6450C"/>
    <w:rsid w:val="00A64AF2"/>
    <w:rsid w:val="00A66077"/>
    <w:rsid w:val="00A66F3B"/>
    <w:rsid w:val="00A67174"/>
    <w:rsid w:val="00A67670"/>
    <w:rsid w:val="00A67C47"/>
    <w:rsid w:val="00A703A7"/>
    <w:rsid w:val="00A727A9"/>
    <w:rsid w:val="00A73590"/>
    <w:rsid w:val="00A737F2"/>
    <w:rsid w:val="00A74A1F"/>
    <w:rsid w:val="00A75620"/>
    <w:rsid w:val="00A7663F"/>
    <w:rsid w:val="00A771D2"/>
    <w:rsid w:val="00A7746D"/>
    <w:rsid w:val="00A8041D"/>
    <w:rsid w:val="00A80D8D"/>
    <w:rsid w:val="00A81189"/>
    <w:rsid w:val="00A81ADB"/>
    <w:rsid w:val="00A822FF"/>
    <w:rsid w:val="00A82667"/>
    <w:rsid w:val="00A826FD"/>
    <w:rsid w:val="00A82F88"/>
    <w:rsid w:val="00A839CF"/>
    <w:rsid w:val="00A845C1"/>
    <w:rsid w:val="00A86262"/>
    <w:rsid w:val="00A879CB"/>
    <w:rsid w:val="00A87D48"/>
    <w:rsid w:val="00A90817"/>
    <w:rsid w:val="00A90984"/>
    <w:rsid w:val="00A91C27"/>
    <w:rsid w:val="00A91FF6"/>
    <w:rsid w:val="00A93F0E"/>
    <w:rsid w:val="00A94220"/>
    <w:rsid w:val="00A9522B"/>
    <w:rsid w:val="00A953E2"/>
    <w:rsid w:val="00A953F5"/>
    <w:rsid w:val="00A95EA1"/>
    <w:rsid w:val="00A969A3"/>
    <w:rsid w:val="00A97081"/>
    <w:rsid w:val="00A97272"/>
    <w:rsid w:val="00A978BA"/>
    <w:rsid w:val="00AA007F"/>
    <w:rsid w:val="00AA143F"/>
    <w:rsid w:val="00AA1475"/>
    <w:rsid w:val="00AA1496"/>
    <w:rsid w:val="00AA1B19"/>
    <w:rsid w:val="00AA1B54"/>
    <w:rsid w:val="00AA28B6"/>
    <w:rsid w:val="00AA4D90"/>
    <w:rsid w:val="00AA5961"/>
    <w:rsid w:val="00AA5982"/>
    <w:rsid w:val="00AA6192"/>
    <w:rsid w:val="00AA6487"/>
    <w:rsid w:val="00AA6AB4"/>
    <w:rsid w:val="00AA6EB9"/>
    <w:rsid w:val="00AA7052"/>
    <w:rsid w:val="00AA7B4E"/>
    <w:rsid w:val="00AB1294"/>
    <w:rsid w:val="00AB13D5"/>
    <w:rsid w:val="00AB1899"/>
    <w:rsid w:val="00AB1A7B"/>
    <w:rsid w:val="00AB1D6A"/>
    <w:rsid w:val="00AB2403"/>
    <w:rsid w:val="00AB2585"/>
    <w:rsid w:val="00AB2A74"/>
    <w:rsid w:val="00AB2EBA"/>
    <w:rsid w:val="00AB3451"/>
    <w:rsid w:val="00AB3858"/>
    <w:rsid w:val="00AB42FE"/>
    <w:rsid w:val="00AB5186"/>
    <w:rsid w:val="00AB52B5"/>
    <w:rsid w:val="00AB57E5"/>
    <w:rsid w:val="00AB58CC"/>
    <w:rsid w:val="00AB5FC6"/>
    <w:rsid w:val="00AB60D5"/>
    <w:rsid w:val="00AB636C"/>
    <w:rsid w:val="00AB7120"/>
    <w:rsid w:val="00AB7CBA"/>
    <w:rsid w:val="00AC021D"/>
    <w:rsid w:val="00AC06DC"/>
    <w:rsid w:val="00AC0918"/>
    <w:rsid w:val="00AC150E"/>
    <w:rsid w:val="00AC1C70"/>
    <w:rsid w:val="00AC3868"/>
    <w:rsid w:val="00AC3C02"/>
    <w:rsid w:val="00AC3FD2"/>
    <w:rsid w:val="00AC6071"/>
    <w:rsid w:val="00AC6DAB"/>
    <w:rsid w:val="00AC7709"/>
    <w:rsid w:val="00AC7830"/>
    <w:rsid w:val="00AC7C7A"/>
    <w:rsid w:val="00AC7E8D"/>
    <w:rsid w:val="00AD088C"/>
    <w:rsid w:val="00AD11FE"/>
    <w:rsid w:val="00AD1401"/>
    <w:rsid w:val="00AD14E1"/>
    <w:rsid w:val="00AD1B83"/>
    <w:rsid w:val="00AD4A5D"/>
    <w:rsid w:val="00AD4A7F"/>
    <w:rsid w:val="00AD4B36"/>
    <w:rsid w:val="00AD6569"/>
    <w:rsid w:val="00AD67E0"/>
    <w:rsid w:val="00AD6CCA"/>
    <w:rsid w:val="00AD7920"/>
    <w:rsid w:val="00AD7ED2"/>
    <w:rsid w:val="00AE2983"/>
    <w:rsid w:val="00AE2994"/>
    <w:rsid w:val="00AE2DF9"/>
    <w:rsid w:val="00AE38A6"/>
    <w:rsid w:val="00AE3E2B"/>
    <w:rsid w:val="00AE3F2A"/>
    <w:rsid w:val="00AE438B"/>
    <w:rsid w:val="00AE4AD5"/>
    <w:rsid w:val="00AE5001"/>
    <w:rsid w:val="00AE6518"/>
    <w:rsid w:val="00AE74D3"/>
    <w:rsid w:val="00AF014B"/>
    <w:rsid w:val="00AF01FD"/>
    <w:rsid w:val="00AF0624"/>
    <w:rsid w:val="00AF11C9"/>
    <w:rsid w:val="00AF181A"/>
    <w:rsid w:val="00AF30A4"/>
    <w:rsid w:val="00AF322D"/>
    <w:rsid w:val="00AF4DDF"/>
    <w:rsid w:val="00AF561C"/>
    <w:rsid w:val="00AF5F41"/>
    <w:rsid w:val="00AF62A6"/>
    <w:rsid w:val="00AF75F5"/>
    <w:rsid w:val="00B00C11"/>
    <w:rsid w:val="00B01463"/>
    <w:rsid w:val="00B01ACA"/>
    <w:rsid w:val="00B03045"/>
    <w:rsid w:val="00B03409"/>
    <w:rsid w:val="00B04961"/>
    <w:rsid w:val="00B050D4"/>
    <w:rsid w:val="00B0540C"/>
    <w:rsid w:val="00B05C54"/>
    <w:rsid w:val="00B06185"/>
    <w:rsid w:val="00B07DD1"/>
    <w:rsid w:val="00B07FED"/>
    <w:rsid w:val="00B11870"/>
    <w:rsid w:val="00B120D6"/>
    <w:rsid w:val="00B135C6"/>
    <w:rsid w:val="00B14798"/>
    <w:rsid w:val="00B14DBC"/>
    <w:rsid w:val="00B16B5A"/>
    <w:rsid w:val="00B203CC"/>
    <w:rsid w:val="00B2186A"/>
    <w:rsid w:val="00B2188C"/>
    <w:rsid w:val="00B21963"/>
    <w:rsid w:val="00B23BAA"/>
    <w:rsid w:val="00B24632"/>
    <w:rsid w:val="00B24AD5"/>
    <w:rsid w:val="00B25248"/>
    <w:rsid w:val="00B25285"/>
    <w:rsid w:val="00B258CA"/>
    <w:rsid w:val="00B2596D"/>
    <w:rsid w:val="00B272E9"/>
    <w:rsid w:val="00B27EFC"/>
    <w:rsid w:val="00B27F62"/>
    <w:rsid w:val="00B31A2A"/>
    <w:rsid w:val="00B31C8B"/>
    <w:rsid w:val="00B32094"/>
    <w:rsid w:val="00B32586"/>
    <w:rsid w:val="00B33D8A"/>
    <w:rsid w:val="00B3499F"/>
    <w:rsid w:val="00B35178"/>
    <w:rsid w:val="00B35626"/>
    <w:rsid w:val="00B35F24"/>
    <w:rsid w:val="00B363D3"/>
    <w:rsid w:val="00B363FD"/>
    <w:rsid w:val="00B367AA"/>
    <w:rsid w:val="00B36BF4"/>
    <w:rsid w:val="00B37252"/>
    <w:rsid w:val="00B379A2"/>
    <w:rsid w:val="00B4048E"/>
    <w:rsid w:val="00B40804"/>
    <w:rsid w:val="00B40AF7"/>
    <w:rsid w:val="00B41874"/>
    <w:rsid w:val="00B433AC"/>
    <w:rsid w:val="00B43527"/>
    <w:rsid w:val="00B437A0"/>
    <w:rsid w:val="00B43B51"/>
    <w:rsid w:val="00B43B71"/>
    <w:rsid w:val="00B4423C"/>
    <w:rsid w:val="00B447B3"/>
    <w:rsid w:val="00B45A1A"/>
    <w:rsid w:val="00B4767E"/>
    <w:rsid w:val="00B51F13"/>
    <w:rsid w:val="00B52461"/>
    <w:rsid w:val="00B5267C"/>
    <w:rsid w:val="00B52B9C"/>
    <w:rsid w:val="00B52F78"/>
    <w:rsid w:val="00B53249"/>
    <w:rsid w:val="00B54DD3"/>
    <w:rsid w:val="00B54EB1"/>
    <w:rsid w:val="00B54ECA"/>
    <w:rsid w:val="00B555F1"/>
    <w:rsid w:val="00B556E2"/>
    <w:rsid w:val="00B55C2A"/>
    <w:rsid w:val="00B55E44"/>
    <w:rsid w:val="00B5641C"/>
    <w:rsid w:val="00B56BCF"/>
    <w:rsid w:val="00B56C5D"/>
    <w:rsid w:val="00B600B8"/>
    <w:rsid w:val="00B60D53"/>
    <w:rsid w:val="00B62173"/>
    <w:rsid w:val="00B624F9"/>
    <w:rsid w:val="00B6299E"/>
    <w:rsid w:val="00B62D24"/>
    <w:rsid w:val="00B63E50"/>
    <w:rsid w:val="00B63E7D"/>
    <w:rsid w:val="00B6558D"/>
    <w:rsid w:val="00B6615B"/>
    <w:rsid w:val="00B6696A"/>
    <w:rsid w:val="00B6708E"/>
    <w:rsid w:val="00B67374"/>
    <w:rsid w:val="00B677B3"/>
    <w:rsid w:val="00B70B31"/>
    <w:rsid w:val="00B71799"/>
    <w:rsid w:val="00B71A6E"/>
    <w:rsid w:val="00B71CB0"/>
    <w:rsid w:val="00B721BE"/>
    <w:rsid w:val="00B72A81"/>
    <w:rsid w:val="00B72C0D"/>
    <w:rsid w:val="00B73790"/>
    <w:rsid w:val="00B7394D"/>
    <w:rsid w:val="00B7430D"/>
    <w:rsid w:val="00B75D7E"/>
    <w:rsid w:val="00B7623B"/>
    <w:rsid w:val="00B76A4F"/>
    <w:rsid w:val="00B76CFD"/>
    <w:rsid w:val="00B7713D"/>
    <w:rsid w:val="00B7723C"/>
    <w:rsid w:val="00B772F4"/>
    <w:rsid w:val="00B77B41"/>
    <w:rsid w:val="00B808E6"/>
    <w:rsid w:val="00B80C77"/>
    <w:rsid w:val="00B80CB2"/>
    <w:rsid w:val="00B80FEB"/>
    <w:rsid w:val="00B81108"/>
    <w:rsid w:val="00B81AEE"/>
    <w:rsid w:val="00B820BF"/>
    <w:rsid w:val="00B82816"/>
    <w:rsid w:val="00B82987"/>
    <w:rsid w:val="00B830E4"/>
    <w:rsid w:val="00B83270"/>
    <w:rsid w:val="00B8347C"/>
    <w:rsid w:val="00B839BF"/>
    <w:rsid w:val="00B83A60"/>
    <w:rsid w:val="00B8493B"/>
    <w:rsid w:val="00B853DF"/>
    <w:rsid w:val="00B8540F"/>
    <w:rsid w:val="00B85C8B"/>
    <w:rsid w:val="00B85D8F"/>
    <w:rsid w:val="00B8641C"/>
    <w:rsid w:val="00B8791C"/>
    <w:rsid w:val="00B905B5"/>
    <w:rsid w:val="00B9139E"/>
    <w:rsid w:val="00B92302"/>
    <w:rsid w:val="00B925A0"/>
    <w:rsid w:val="00B927CC"/>
    <w:rsid w:val="00B92979"/>
    <w:rsid w:val="00B930B0"/>
    <w:rsid w:val="00B93B36"/>
    <w:rsid w:val="00B93C89"/>
    <w:rsid w:val="00B94A9A"/>
    <w:rsid w:val="00B950CA"/>
    <w:rsid w:val="00B951E3"/>
    <w:rsid w:val="00B95B8C"/>
    <w:rsid w:val="00B960F9"/>
    <w:rsid w:val="00B97A17"/>
    <w:rsid w:val="00B97BB0"/>
    <w:rsid w:val="00BA05D0"/>
    <w:rsid w:val="00BA0893"/>
    <w:rsid w:val="00BA0DDC"/>
    <w:rsid w:val="00BA104A"/>
    <w:rsid w:val="00BA1FB9"/>
    <w:rsid w:val="00BA268C"/>
    <w:rsid w:val="00BA2A6E"/>
    <w:rsid w:val="00BA2D48"/>
    <w:rsid w:val="00BA3073"/>
    <w:rsid w:val="00BA3E53"/>
    <w:rsid w:val="00BA4BBD"/>
    <w:rsid w:val="00BA5034"/>
    <w:rsid w:val="00BA5804"/>
    <w:rsid w:val="00BA67CF"/>
    <w:rsid w:val="00BA6D47"/>
    <w:rsid w:val="00BA6D5D"/>
    <w:rsid w:val="00BA7537"/>
    <w:rsid w:val="00BA7CD1"/>
    <w:rsid w:val="00BB015E"/>
    <w:rsid w:val="00BB0FA4"/>
    <w:rsid w:val="00BB11C7"/>
    <w:rsid w:val="00BB1E90"/>
    <w:rsid w:val="00BB2154"/>
    <w:rsid w:val="00BB350E"/>
    <w:rsid w:val="00BB4771"/>
    <w:rsid w:val="00BB4EDF"/>
    <w:rsid w:val="00BB56AC"/>
    <w:rsid w:val="00BB5721"/>
    <w:rsid w:val="00BB5ED3"/>
    <w:rsid w:val="00BB6577"/>
    <w:rsid w:val="00BB7149"/>
    <w:rsid w:val="00BC0162"/>
    <w:rsid w:val="00BC01F3"/>
    <w:rsid w:val="00BC03A4"/>
    <w:rsid w:val="00BC0420"/>
    <w:rsid w:val="00BC0674"/>
    <w:rsid w:val="00BC11CB"/>
    <w:rsid w:val="00BC1E4E"/>
    <w:rsid w:val="00BC23AB"/>
    <w:rsid w:val="00BC2A46"/>
    <w:rsid w:val="00BC2DD2"/>
    <w:rsid w:val="00BC2ED0"/>
    <w:rsid w:val="00BC356E"/>
    <w:rsid w:val="00BC3B22"/>
    <w:rsid w:val="00BC4853"/>
    <w:rsid w:val="00BC4A69"/>
    <w:rsid w:val="00BC4B7A"/>
    <w:rsid w:val="00BC51FE"/>
    <w:rsid w:val="00BC52BE"/>
    <w:rsid w:val="00BC5B59"/>
    <w:rsid w:val="00BC5F18"/>
    <w:rsid w:val="00BC61B3"/>
    <w:rsid w:val="00BC68C5"/>
    <w:rsid w:val="00BC6DB6"/>
    <w:rsid w:val="00BC6FA2"/>
    <w:rsid w:val="00BD0A36"/>
    <w:rsid w:val="00BD19CB"/>
    <w:rsid w:val="00BD27DE"/>
    <w:rsid w:val="00BD3151"/>
    <w:rsid w:val="00BD374A"/>
    <w:rsid w:val="00BD41D3"/>
    <w:rsid w:val="00BD4540"/>
    <w:rsid w:val="00BD5736"/>
    <w:rsid w:val="00BD6AD1"/>
    <w:rsid w:val="00BD6B77"/>
    <w:rsid w:val="00BD7ECF"/>
    <w:rsid w:val="00BE0FA9"/>
    <w:rsid w:val="00BE104A"/>
    <w:rsid w:val="00BE1261"/>
    <w:rsid w:val="00BE1515"/>
    <w:rsid w:val="00BE1A71"/>
    <w:rsid w:val="00BE2923"/>
    <w:rsid w:val="00BE2A12"/>
    <w:rsid w:val="00BE3C6C"/>
    <w:rsid w:val="00BE45BF"/>
    <w:rsid w:val="00BE49B3"/>
    <w:rsid w:val="00BE4B59"/>
    <w:rsid w:val="00BE4D3D"/>
    <w:rsid w:val="00BE5261"/>
    <w:rsid w:val="00BE57D8"/>
    <w:rsid w:val="00BE5CF8"/>
    <w:rsid w:val="00BE5F7A"/>
    <w:rsid w:val="00BE62E1"/>
    <w:rsid w:val="00BE6DAC"/>
    <w:rsid w:val="00BF0500"/>
    <w:rsid w:val="00BF0543"/>
    <w:rsid w:val="00BF06D6"/>
    <w:rsid w:val="00BF1A0A"/>
    <w:rsid w:val="00BF1DCB"/>
    <w:rsid w:val="00BF202E"/>
    <w:rsid w:val="00BF2AC2"/>
    <w:rsid w:val="00BF2BCE"/>
    <w:rsid w:val="00BF4138"/>
    <w:rsid w:val="00BF444C"/>
    <w:rsid w:val="00BF4A40"/>
    <w:rsid w:val="00BF4B86"/>
    <w:rsid w:val="00BF4BFE"/>
    <w:rsid w:val="00BF4F99"/>
    <w:rsid w:val="00BF6FA1"/>
    <w:rsid w:val="00C006B7"/>
    <w:rsid w:val="00C007E5"/>
    <w:rsid w:val="00C00894"/>
    <w:rsid w:val="00C00D85"/>
    <w:rsid w:val="00C0142C"/>
    <w:rsid w:val="00C01873"/>
    <w:rsid w:val="00C01DD9"/>
    <w:rsid w:val="00C02EA4"/>
    <w:rsid w:val="00C03106"/>
    <w:rsid w:val="00C033AB"/>
    <w:rsid w:val="00C035C1"/>
    <w:rsid w:val="00C03826"/>
    <w:rsid w:val="00C03D12"/>
    <w:rsid w:val="00C03FAE"/>
    <w:rsid w:val="00C04423"/>
    <w:rsid w:val="00C0469A"/>
    <w:rsid w:val="00C04900"/>
    <w:rsid w:val="00C064B6"/>
    <w:rsid w:val="00C0710F"/>
    <w:rsid w:val="00C1034A"/>
    <w:rsid w:val="00C126C3"/>
    <w:rsid w:val="00C1358A"/>
    <w:rsid w:val="00C14147"/>
    <w:rsid w:val="00C14162"/>
    <w:rsid w:val="00C1439D"/>
    <w:rsid w:val="00C15181"/>
    <w:rsid w:val="00C1558F"/>
    <w:rsid w:val="00C1675A"/>
    <w:rsid w:val="00C16EF6"/>
    <w:rsid w:val="00C171D8"/>
    <w:rsid w:val="00C17D68"/>
    <w:rsid w:val="00C203A4"/>
    <w:rsid w:val="00C2045D"/>
    <w:rsid w:val="00C2060E"/>
    <w:rsid w:val="00C21588"/>
    <w:rsid w:val="00C221D9"/>
    <w:rsid w:val="00C22547"/>
    <w:rsid w:val="00C22FC4"/>
    <w:rsid w:val="00C23780"/>
    <w:rsid w:val="00C23D98"/>
    <w:rsid w:val="00C24D25"/>
    <w:rsid w:val="00C26B88"/>
    <w:rsid w:val="00C302B1"/>
    <w:rsid w:val="00C30411"/>
    <w:rsid w:val="00C30896"/>
    <w:rsid w:val="00C30B2D"/>
    <w:rsid w:val="00C31FF6"/>
    <w:rsid w:val="00C321BE"/>
    <w:rsid w:val="00C32C80"/>
    <w:rsid w:val="00C33663"/>
    <w:rsid w:val="00C340F2"/>
    <w:rsid w:val="00C340F6"/>
    <w:rsid w:val="00C34C7D"/>
    <w:rsid w:val="00C35395"/>
    <w:rsid w:val="00C3561F"/>
    <w:rsid w:val="00C35B4A"/>
    <w:rsid w:val="00C35BED"/>
    <w:rsid w:val="00C36FF2"/>
    <w:rsid w:val="00C409E1"/>
    <w:rsid w:val="00C4198A"/>
    <w:rsid w:val="00C42170"/>
    <w:rsid w:val="00C4327B"/>
    <w:rsid w:val="00C43743"/>
    <w:rsid w:val="00C44235"/>
    <w:rsid w:val="00C44B88"/>
    <w:rsid w:val="00C467B5"/>
    <w:rsid w:val="00C46DA1"/>
    <w:rsid w:val="00C46E03"/>
    <w:rsid w:val="00C4722D"/>
    <w:rsid w:val="00C47F20"/>
    <w:rsid w:val="00C503EF"/>
    <w:rsid w:val="00C51763"/>
    <w:rsid w:val="00C5401C"/>
    <w:rsid w:val="00C540B9"/>
    <w:rsid w:val="00C54DB2"/>
    <w:rsid w:val="00C553C1"/>
    <w:rsid w:val="00C55FFE"/>
    <w:rsid w:val="00C56145"/>
    <w:rsid w:val="00C56883"/>
    <w:rsid w:val="00C573E5"/>
    <w:rsid w:val="00C576EB"/>
    <w:rsid w:val="00C5781F"/>
    <w:rsid w:val="00C608CA"/>
    <w:rsid w:val="00C6101D"/>
    <w:rsid w:val="00C62139"/>
    <w:rsid w:val="00C6272E"/>
    <w:rsid w:val="00C62B26"/>
    <w:rsid w:val="00C62FE7"/>
    <w:rsid w:val="00C6317D"/>
    <w:rsid w:val="00C63FE7"/>
    <w:rsid w:val="00C64283"/>
    <w:rsid w:val="00C6523F"/>
    <w:rsid w:val="00C655C5"/>
    <w:rsid w:val="00C65749"/>
    <w:rsid w:val="00C665AC"/>
    <w:rsid w:val="00C67693"/>
    <w:rsid w:val="00C67EDD"/>
    <w:rsid w:val="00C70ED9"/>
    <w:rsid w:val="00C71E93"/>
    <w:rsid w:val="00C72041"/>
    <w:rsid w:val="00C72104"/>
    <w:rsid w:val="00C735D1"/>
    <w:rsid w:val="00C73C39"/>
    <w:rsid w:val="00C7581B"/>
    <w:rsid w:val="00C76A73"/>
    <w:rsid w:val="00C77EC6"/>
    <w:rsid w:val="00C809BF"/>
    <w:rsid w:val="00C8102D"/>
    <w:rsid w:val="00C82A13"/>
    <w:rsid w:val="00C83620"/>
    <w:rsid w:val="00C84FB8"/>
    <w:rsid w:val="00C85C81"/>
    <w:rsid w:val="00C86152"/>
    <w:rsid w:val="00C86759"/>
    <w:rsid w:val="00C8690D"/>
    <w:rsid w:val="00C871C6"/>
    <w:rsid w:val="00C875D6"/>
    <w:rsid w:val="00C87D29"/>
    <w:rsid w:val="00C908EF"/>
    <w:rsid w:val="00C911A2"/>
    <w:rsid w:val="00C91293"/>
    <w:rsid w:val="00C92340"/>
    <w:rsid w:val="00C92B3A"/>
    <w:rsid w:val="00C942D7"/>
    <w:rsid w:val="00C97D00"/>
    <w:rsid w:val="00C97E5F"/>
    <w:rsid w:val="00CA0E15"/>
    <w:rsid w:val="00CA21D4"/>
    <w:rsid w:val="00CA2287"/>
    <w:rsid w:val="00CA5A06"/>
    <w:rsid w:val="00CA678C"/>
    <w:rsid w:val="00CA754D"/>
    <w:rsid w:val="00CB06E2"/>
    <w:rsid w:val="00CB0ABB"/>
    <w:rsid w:val="00CB17B0"/>
    <w:rsid w:val="00CB1CF7"/>
    <w:rsid w:val="00CB2A6E"/>
    <w:rsid w:val="00CB2DB0"/>
    <w:rsid w:val="00CB3324"/>
    <w:rsid w:val="00CB344E"/>
    <w:rsid w:val="00CB40BA"/>
    <w:rsid w:val="00CB410B"/>
    <w:rsid w:val="00CB43F3"/>
    <w:rsid w:val="00CB440A"/>
    <w:rsid w:val="00CB4D7C"/>
    <w:rsid w:val="00CB56C4"/>
    <w:rsid w:val="00CB588B"/>
    <w:rsid w:val="00CB5FCD"/>
    <w:rsid w:val="00CB6179"/>
    <w:rsid w:val="00CB636A"/>
    <w:rsid w:val="00CB64E4"/>
    <w:rsid w:val="00CB66C4"/>
    <w:rsid w:val="00CB6D6D"/>
    <w:rsid w:val="00CB7980"/>
    <w:rsid w:val="00CC0762"/>
    <w:rsid w:val="00CC0F4A"/>
    <w:rsid w:val="00CC0F70"/>
    <w:rsid w:val="00CC43E6"/>
    <w:rsid w:val="00CC46A0"/>
    <w:rsid w:val="00CC5BB0"/>
    <w:rsid w:val="00CC68EE"/>
    <w:rsid w:val="00CC6AA9"/>
    <w:rsid w:val="00CC724C"/>
    <w:rsid w:val="00CD0D74"/>
    <w:rsid w:val="00CD2116"/>
    <w:rsid w:val="00CD2419"/>
    <w:rsid w:val="00CD3C70"/>
    <w:rsid w:val="00CD41F6"/>
    <w:rsid w:val="00CD4618"/>
    <w:rsid w:val="00CD5309"/>
    <w:rsid w:val="00CD679B"/>
    <w:rsid w:val="00CD735E"/>
    <w:rsid w:val="00CD7D15"/>
    <w:rsid w:val="00CE00AB"/>
    <w:rsid w:val="00CE0A85"/>
    <w:rsid w:val="00CE1203"/>
    <w:rsid w:val="00CE16D2"/>
    <w:rsid w:val="00CE1748"/>
    <w:rsid w:val="00CE2182"/>
    <w:rsid w:val="00CE2C64"/>
    <w:rsid w:val="00CE2D36"/>
    <w:rsid w:val="00CE3307"/>
    <w:rsid w:val="00CE3A7E"/>
    <w:rsid w:val="00CE3E45"/>
    <w:rsid w:val="00CE46F9"/>
    <w:rsid w:val="00CE49D8"/>
    <w:rsid w:val="00CE4B16"/>
    <w:rsid w:val="00CE593C"/>
    <w:rsid w:val="00CE5FD8"/>
    <w:rsid w:val="00CE6F6B"/>
    <w:rsid w:val="00CE767B"/>
    <w:rsid w:val="00CE7DEF"/>
    <w:rsid w:val="00CF0BF7"/>
    <w:rsid w:val="00CF1F7B"/>
    <w:rsid w:val="00CF264E"/>
    <w:rsid w:val="00CF26A9"/>
    <w:rsid w:val="00CF3C17"/>
    <w:rsid w:val="00CF43A5"/>
    <w:rsid w:val="00CF4B5D"/>
    <w:rsid w:val="00CF4CB1"/>
    <w:rsid w:val="00CF5886"/>
    <w:rsid w:val="00CF5F95"/>
    <w:rsid w:val="00CF6C02"/>
    <w:rsid w:val="00CF7889"/>
    <w:rsid w:val="00D0047A"/>
    <w:rsid w:val="00D0134B"/>
    <w:rsid w:val="00D01880"/>
    <w:rsid w:val="00D020F9"/>
    <w:rsid w:val="00D02D37"/>
    <w:rsid w:val="00D03FA9"/>
    <w:rsid w:val="00D04480"/>
    <w:rsid w:val="00D04767"/>
    <w:rsid w:val="00D0482A"/>
    <w:rsid w:val="00D04F0D"/>
    <w:rsid w:val="00D0532B"/>
    <w:rsid w:val="00D053FD"/>
    <w:rsid w:val="00D054EC"/>
    <w:rsid w:val="00D05EA2"/>
    <w:rsid w:val="00D06325"/>
    <w:rsid w:val="00D1056D"/>
    <w:rsid w:val="00D11201"/>
    <w:rsid w:val="00D11DDE"/>
    <w:rsid w:val="00D11FE2"/>
    <w:rsid w:val="00D12A51"/>
    <w:rsid w:val="00D12B8F"/>
    <w:rsid w:val="00D12F30"/>
    <w:rsid w:val="00D144A0"/>
    <w:rsid w:val="00D15171"/>
    <w:rsid w:val="00D16AC6"/>
    <w:rsid w:val="00D16EEC"/>
    <w:rsid w:val="00D17846"/>
    <w:rsid w:val="00D1790F"/>
    <w:rsid w:val="00D1791E"/>
    <w:rsid w:val="00D17C99"/>
    <w:rsid w:val="00D200A1"/>
    <w:rsid w:val="00D20543"/>
    <w:rsid w:val="00D20DD6"/>
    <w:rsid w:val="00D20F41"/>
    <w:rsid w:val="00D2117A"/>
    <w:rsid w:val="00D2117B"/>
    <w:rsid w:val="00D21FDE"/>
    <w:rsid w:val="00D22417"/>
    <w:rsid w:val="00D2256F"/>
    <w:rsid w:val="00D22B65"/>
    <w:rsid w:val="00D2379C"/>
    <w:rsid w:val="00D23D8A"/>
    <w:rsid w:val="00D23DF9"/>
    <w:rsid w:val="00D24039"/>
    <w:rsid w:val="00D24FB8"/>
    <w:rsid w:val="00D2533A"/>
    <w:rsid w:val="00D26BFE"/>
    <w:rsid w:val="00D27325"/>
    <w:rsid w:val="00D3086A"/>
    <w:rsid w:val="00D30CA5"/>
    <w:rsid w:val="00D31826"/>
    <w:rsid w:val="00D31C7C"/>
    <w:rsid w:val="00D31FCD"/>
    <w:rsid w:val="00D322EC"/>
    <w:rsid w:val="00D3274C"/>
    <w:rsid w:val="00D3277C"/>
    <w:rsid w:val="00D32975"/>
    <w:rsid w:val="00D32A1C"/>
    <w:rsid w:val="00D3557D"/>
    <w:rsid w:val="00D35D79"/>
    <w:rsid w:val="00D35F11"/>
    <w:rsid w:val="00D371D8"/>
    <w:rsid w:val="00D37FCB"/>
    <w:rsid w:val="00D40475"/>
    <w:rsid w:val="00D40B7E"/>
    <w:rsid w:val="00D41368"/>
    <w:rsid w:val="00D423C0"/>
    <w:rsid w:val="00D42B83"/>
    <w:rsid w:val="00D43692"/>
    <w:rsid w:val="00D43906"/>
    <w:rsid w:val="00D4398A"/>
    <w:rsid w:val="00D43EDE"/>
    <w:rsid w:val="00D43FEA"/>
    <w:rsid w:val="00D45AB6"/>
    <w:rsid w:val="00D469E1"/>
    <w:rsid w:val="00D46C13"/>
    <w:rsid w:val="00D5004D"/>
    <w:rsid w:val="00D506CF"/>
    <w:rsid w:val="00D5131F"/>
    <w:rsid w:val="00D535B6"/>
    <w:rsid w:val="00D5659B"/>
    <w:rsid w:val="00D56A4E"/>
    <w:rsid w:val="00D57186"/>
    <w:rsid w:val="00D57542"/>
    <w:rsid w:val="00D576B5"/>
    <w:rsid w:val="00D60627"/>
    <w:rsid w:val="00D61341"/>
    <w:rsid w:val="00D61E0E"/>
    <w:rsid w:val="00D655FC"/>
    <w:rsid w:val="00D660DE"/>
    <w:rsid w:val="00D66710"/>
    <w:rsid w:val="00D66EE2"/>
    <w:rsid w:val="00D67876"/>
    <w:rsid w:val="00D702DE"/>
    <w:rsid w:val="00D71758"/>
    <w:rsid w:val="00D719E2"/>
    <w:rsid w:val="00D71AA8"/>
    <w:rsid w:val="00D7437A"/>
    <w:rsid w:val="00D80100"/>
    <w:rsid w:val="00D80500"/>
    <w:rsid w:val="00D81047"/>
    <w:rsid w:val="00D8122B"/>
    <w:rsid w:val="00D81719"/>
    <w:rsid w:val="00D8192F"/>
    <w:rsid w:val="00D81BFB"/>
    <w:rsid w:val="00D827B4"/>
    <w:rsid w:val="00D82FAD"/>
    <w:rsid w:val="00D83810"/>
    <w:rsid w:val="00D83CC9"/>
    <w:rsid w:val="00D8469F"/>
    <w:rsid w:val="00D85CB8"/>
    <w:rsid w:val="00D86430"/>
    <w:rsid w:val="00D86BC4"/>
    <w:rsid w:val="00D9076D"/>
    <w:rsid w:val="00D913BF"/>
    <w:rsid w:val="00D91DBB"/>
    <w:rsid w:val="00D91FEA"/>
    <w:rsid w:val="00D9209A"/>
    <w:rsid w:val="00D92247"/>
    <w:rsid w:val="00D922B9"/>
    <w:rsid w:val="00D9493F"/>
    <w:rsid w:val="00D96183"/>
    <w:rsid w:val="00D9636E"/>
    <w:rsid w:val="00D969F0"/>
    <w:rsid w:val="00D96B64"/>
    <w:rsid w:val="00D975A2"/>
    <w:rsid w:val="00D975BB"/>
    <w:rsid w:val="00D979CB"/>
    <w:rsid w:val="00DA102A"/>
    <w:rsid w:val="00DA150C"/>
    <w:rsid w:val="00DA1DE5"/>
    <w:rsid w:val="00DA219C"/>
    <w:rsid w:val="00DA332E"/>
    <w:rsid w:val="00DA4F5F"/>
    <w:rsid w:val="00DA5134"/>
    <w:rsid w:val="00DA5B2B"/>
    <w:rsid w:val="00DA5B87"/>
    <w:rsid w:val="00DA5DF6"/>
    <w:rsid w:val="00DA66D9"/>
    <w:rsid w:val="00DA6AFA"/>
    <w:rsid w:val="00DA78A3"/>
    <w:rsid w:val="00DA7B66"/>
    <w:rsid w:val="00DB045B"/>
    <w:rsid w:val="00DB0FAE"/>
    <w:rsid w:val="00DB1318"/>
    <w:rsid w:val="00DB1AFF"/>
    <w:rsid w:val="00DB2393"/>
    <w:rsid w:val="00DB3C2A"/>
    <w:rsid w:val="00DB497E"/>
    <w:rsid w:val="00DB54E9"/>
    <w:rsid w:val="00DB5526"/>
    <w:rsid w:val="00DB6048"/>
    <w:rsid w:val="00DB60AF"/>
    <w:rsid w:val="00DB6CDC"/>
    <w:rsid w:val="00DC01FF"/>
    <w:rsid w:val="00DC0BC0"/>
    <w:rsid w:val="00DC438A"/>
    <w:rsid w:val="00DC5485"/>
    <w:rsid w:val="00DC5575"/>
    <w:rsid w:val="00DC5B21"/>
    <w:rsid w:val="00DC7A15"/>
    <w:rsid w:val="00DD01CE"/>
    <w:rsid w:val="00DD0F33"/>
    <w:rsid w:val="00DD1F87"/>
    <w:rsid w:val="00DD21DF"/>
    <w:rsid w:val="00DD259B"/>
    <w:rsid w:val="00DD2804"/>
    <w:rsid w:val="00DD2B70"/>
    <w:rsid w:val="00DD3E73"/>
    <w:rsid w:val="00DD521F"/>
    <w:rsid w:val="00DD5244"/>
    <w:rsid w:val="00DD5B07"/>
    <w:rsid w:val="00DD602B"/>
    <w:rsid w:val="00DD7A85"/>
    <w:rsid w:val="00DE007B"/>
    <w:rsid w:val="00DE1228"/>
    <w:rsid w:val="00DE23D5"/>
    <w:rsid w:val="00DE71AC"/>
    <w:rsid w:val="00DE7BD2"/>
    <w:rsid w:val="00DF0020"/>
    <w:rsid w:val="00DF029A"/>
    <w:rsid w:val="00DF18E2"/>
    <w:rsid w:val="00DF19FF"/>
    <w:rsid w:val="00DF1B5E"/>
    <w:rsid w:val="00DF2850"/>
    <w:rsid w:val="00DF308C"/>
    <w:rsid w:val="00DF394D"/>
    <w:rsid w:val="00DF4560"/>
    <w:rsid w:val="00DF5183"/>
    <w:rsid w:val="00DF53AA"/>
    <w:rsid w:val="00DF5853"/>
    <w:rsid w:val="00DF5CCD"/>
    <w:rsid w:val="00DF630C"/>
    <w:rsid w:val="00DF7661"/>
    <w:rsid w:val="00E011BB"/>
    <w:rsid w:val="00E021E7"/>
    <w:rsid w:val="00E024DF"/>
    <w:rsid w:val="00E02B78"/>
    <w:rsid w:val="00E02EA8"/>
    <w:rsid w:val="00E02FBC"/>
    <w:rsid w:val="00E05476"/>
    <w:rsid w:val="00E07962"/>
    <w:rsid w:val="00E079E2"/>
    <w:rsid w:val="00E102A6"/>
    <w:rsid w:val="00E10B93"/>
    <w:rsid w:val="00E118CB"/>
    <w:rsid w:val="00E11C67"/>
    <w:rsid w:val="00E1412F"/>
    <w:rsid w:val="00E142AB"/>
    <w:rsid w:val="00E14A50"/>
    <w:rsid w:val="00E14E26"/>
    <w:rsid w:val="00E14E6B"/>
    <w:rsid w:val="00E15BB6"/>
    <w:rsid w:val="00E1660C"/>
    <w:rsid w:val="00E16A3A"/>
    <w:rsid w:val="00E16C2F"/>
    <w:rsid w:val="00E1765F"/>
    <w:rsid w:val="00E17B68"/>
    <w:rsid w:val="00E2064A"/>
    <w:rsid w:val="00E20C01"/>
    <w:rsid w:val="00E21389"/>
    <w:rsid w:val="00E217BD"/>
    <w:rsid w:val="00E21D25"/>
    <w:rsid w:val="00E21EB8"/>
    <w:rsid w:val="00E23EBC"/>
    <w:rsid w:val="00E242EA"/>
    <w:rsid w:val="00E24354"/>
    <w:rsid w:val="00E246FE"/>
    <w:rsid w:val="00E25212"/>
    <w:rsid w:val="00E25700"/>
    <w:rsid w:val="00E25948"/>
    <w:rsid w:val="00E26D6D"/>
    <w:rsid w:val="00E26F7F"/>
    <w:rsid w:val="00E276E1"/>
    <w:rsid w:val="00E2779C"/>
    <w:rsid w:val="00E27983"/>
    <w:rsid w:val="00E27CA2"/>
    <w:rsid w:val="00E27F59"/>
    <w:rsid w:val="00E30524"/>
    <w:rsid w:val="00E31C27"/>
    <w:rsid w:val="00E326FB"/>
    <w:rsid w:val="00E33AC9"/>
    <w:rsid w:val="00E33AEF"/>
    <w:rsid w:val="00E34143"/>
    <w:rsid w:val="00E3461E"/>
    <w:rsid w:val="00E347F8"/>
    <w:rsid w:val="00E34BB6"/>
    <w:rsid w:val="00E35E4A"/>
    <w:rsid w:val="00E35EB5"/>
    <w:rsid w:val="00E36383"/>
    <w:rsid w:val="00E364D7"/>
    <w:rsid w:val="00E37776"/>
    <w:rsid w:val="00E37A1A"/>
    <w:rsid w:val="00E37D62"/>
    <w:rsid w:val="00E4064A"/>
    <w:rsid w:val="00E40885"/>
    <w:rsid w:val="00E40DAD"/>
    <w:rsid w:val="00E40F87"/>
    <w:rsid w:val="00E41269"/>
    <w:rsid w:val="00E41B3E"/>
    <w:rsid w:val="00E42429"/>
    <w:rsid w:val="00E43E99"/>
    <w:rsid w:val="00E440DE"/>
    <w:rsid w:val="00E449D5"/>
    <w:rsid w:val="00E44E6D"/>
    <w:rsid w:val="00E459C3"/>
    <w:rsid w:val="00E45E0B"/>
    <w:rsid w:val="00E45E94"/>
    <w:rsid w:val="00E46926"/>
    <w:rsid w:val="00E46B60"/>
    <w:rsid w:val="00E46DCF"/>
    <w:rsid w:val="00E500B8"/>
    <w:rsid w:val="00E50BB0"/>
    <w:rsid w:val="00E50C28"/>
    <w:rsid w:val="00E52D52"/>
    <w:rsid w:val="00E5336F"/>
    <w:rsid w:val="00E53F34"/>
    <w:rsid w:val="00E5515F"/>
    <w:rsid w:val="00E5672B"/>
    <w:rsid w:val="00E5758F"/>
    <w:rsid w:val="00E57DCE"/>
    <w:rsid w:val="00E60120"/>
    <w:rsid w:val="00E61C1F"/>
    <w:rsid w:val="00E62FAD"/>
    <w:rsid w:val="00E63CA1"/>
    <w:rsid w:val="00E63F1C"/>
    <w:rsid w:val="00E64D25"/>
    <w:rsid w:val="00E66E6F"/>
    <w:rsid w:val="00E710E5"/>
    <w:rsid w:val="00E72AA5"/>
    <w:rsid w:val="00E7345D"/>
    <w:rsid w:val="00E74032"/>
    <w:rsid w:val="00E7429A"/>
    <w:rsid w:val="00E757DE"/>
    <w:rsid w:val="00E761EC"/>
    <w:rsid w:val="00E766D0"/>
    <w:rsid w:val="00E77B73"/>
    <w:rsid w:val="00E80166"/>
    <w:rsid w:val="00E80F15"/>
    <w:rsid w:val="00E80F76"/>
    <w:rsid w:val="00E81FDA"/>
    <w:rsid w:val="00E8214B"/>
    <w:rsid w:val="00E843C4"/>
    <w:rsid w:val="00E847B9"/>
    <w:rsid w:val="00E84B73"/>
    <w:rsid w:val="00E84F2D"/>
    <w:rsid w:val="00E85A8D"/>
    <w:rsid w:val="00E866FE"/>
    <w:rsid w:val="00E867DB"/>
    <w:rsid w:val="00E87185"/>
    <w:rsid w:val="00E872B7"/>
    <w:rsid w:val="00E9010E"/>
    <w:rsid w:val="00E90A0C"/>
    <w:rsid w:val="00E914B5"/>
    <w:rsid w:val="00E929E4"/>
    <w:rsid w:val="00E92B31"/>
    <w:rsid w:val="00E92ED2"/>
    <w:rsid w:val="00E93319"/>
    <w:rsid w:val="00E937B5"/>
    <w:rsid w:val="00E94676"/>
    <w:rsid w:val="00E96611"/>
    <w:rsid w:val="00E96C72"/>
    <w:rsid w:val="00E979B0"/>
    <w:rsid w:val="00E97B17"/>
    <w:rsid w:val="00E97D28"/>
    <w:rsid w:val="00E97DD3"/>
    <w:rsid w:val="00EA103B"/>
    <w:rsid w:val="00EA2AD9"/>
    <w:rsid w:val="00EA357B"/>
    <w:rsid w:val="00EA3DD2"/>
    <w:rsid w:val="00EA4CD3"/>
    <w:rsid w:val="00EA639D"/>
    <w:rsid w:val="00EA7EDA"/>
    <w:rsid w:val="00EA7F4D"/>
    <w:rsid w:val="00EB1213"/>
    <w:rsid w:val="00EB13AF"/>
    <w:rsid w:val="00EB1ED8"/>
    <w:rsid w:val="00EB2B23"/>
    <w:rsid w:val="00EB2EC9"/>
    <w:rsid w:val="00EB30B3"/>
    <w:rsid w:val="00EB3BF7"/>
    <w:rsid w:val="00EB45A8"/>
    <w:rsid w:val="00EB4CB5"/>
    <w:rsid w:val="00EB5632"/>
    <w:rsid w:val="00EB6CCD"/>
    <w:rsid w:val="00EB745F"/>
    <w:rsid w:val="00EC07CD"/>
    <w:rsid w:val="00EC0A8F"/>
    <w:rsid w:val="00EC1BA4"/>
    <w:rsid w:val="00EC1FA3"/>
    <w:rsid w:val="00EC2F3C"/>
    <w:rsid w:val="00EC35C9"/>
    <w:rsid w:val="00EC3FF4"/>
    <w:rsid w:val="00EC42DC"/>
    <w:rsid w:val="00EC48E9"/>
    <w:rsid w:val="00EC4AA4"/>
    <w:rsid w:val="00EC5614"/>
    <w:rsid w:val="00EC5940"/>
    <w:rsid w:val="00EC59A9"/>
    <w:rsid w:val="00EC5B53"/>
    <w:rsid w:val="00EC6189"/>
    <w:rsid w:val="00EC6F72"/>
    <w:rsid w:val="00EC7B6F"/>
    <w:rsid w:val="00EC7E93"/>
    <w:rsid w:val="00ED0512"/>
    <w:rsid w:val="00ED0E73"/>
    <w:rsid w:val="00ED0F00"/>
    <w:rsid w:val="00ED17BF"/>
    <w:rsid w:val="00ED1DD5"/>
    <w:rsid w:val="00ED20E5"/>
    <w:rsid w:val="00ED2EC9"/>
    <w:rsid w:val="00ED31BC"/>
    <w:rsid w:val="00ED327A"/>
    <w:rsid w:val="00ED3FBD"/>
    <w:rsid w:val="00ED41CF"/>
    <w:rsid w:val="00ED4DE1"/>
    <w:rsid w:val="00ED4F3A"/>
    <w:rsid w:val="00ED56F8"/>
    <w:rsid w:val="00ED6143"/>
    <w:rsid w:val="00ED7B3B"/>
    <w:rsid w:val="00EE12DB"/>
    <w:rsid w:val="00EE13B4"/>
    <w:rsid w:val="00EE1A09"/>
    <w:rsid w:val="00EE3476"/>
    <w:rsid w:val="00EE3C52"/>
    <w:rsid w:val="00EE4FF0"/>
    <w:rsid w:val="00EE5850"/>
    <w:rsid w:val="00EE7280"/>
    <w:rsid w:val="00EE7343"/>
    <w:rsid w:val="00EE783B"/>
    <w:rsid w:val="00EF0178"/>
    <w:rsid w:val="00EF01A0"/>
    <w:rsid w:val="00EF0C4A"/>
    <w:rsid w:val="00EF1237"/>
    <w:rsid w:val="00EF1D7A"/>
    <w:rsid w:val="00EF2DE3"/>
    <w:rsid w:val="00EF5715"/>
    <w:rsid w:val="00EF5730"/>
    <w:rsid w:val="00EF69B0"/>
    <w:rsid w:val="00EF6B16"/>
    <w:rsid w:val="00EF6F8B"/>
    <w:rsid w:val="00F00B74"/>
    <w:rsid w:val="00F00D88"/>
    <w:rsid w:val="00F01033"/>
    <w:rsid w:val="00F01B73"/>
    <w:rsid w:val="00F029FE"/>
    <w:rsid w:val="00F02F79"/>
    <w:rsid w:val="00F03039"/>
    <w:rsid w:val="00F03BE3"/>
    <w:rsid w:val="00F03C08"/>
    <w:rsid w:val="00F05275"/>
    <w:rsid w:val="00F05E22"/>
    <w:rsid w:val="00F066B2"/>
    <w:rsid w:val="00F06E2B"/>
    <w:rsid w:val="00F07462"/>
    <w:rsid w:val="00F1162C"/>
    <w:rsid w:val="00F1252A"/>
    <w:rsid w:val="00F12CE9"/>
    <w:rsid w:val="00F12D53"/>
    <w:rsid w:val="00F14E0F"/>
    <w:rsid w:val="00F16C2B"/>
    <w:rsid w:val="00F171DA"/>
    <w:rsid w:val="00F20458"/>
    <w:rsid w:val="00F216E6"/>
    <w:rsid w:val="00F225FA"/>
    <w:rsid w:val="00F22F85"/>
    <w:rsid w:val="00F232DE"/>
    <w:rsid w:val="00F23760"/>
    <w:rsid w:val="00F23E81"/>
    <w:rsid w:val="00F245F0"/>
    <w:rsid w:val="00F25156"/>
    <w:rsid w:val="00F25385"/>
    <w:rsid w:val="00F25599"/>
    <w:rsid w:val="00F25A3F"/>
    <w:rsid w:val="00F25CC6"/>
    <w:rsid w:val="00F2728A"/>
    <w:rsid w:val="00F27337"/>
    <w:rsid w:val="00F27749"/>
    <w:rsid w:val="00F27AA9"/>
    <w:rsid w:val="00F27BBE"/>
    <w:rsid w:val="00F30291"/>
    <w:rsid w:val="00F3060A"/>
    <w:rsid w:val="00F306A3"/>
    <w:rsid w:val="00F314DA"/>
    <w:rsid w:val="00F31A0E"/>
    <w:rsid w:val="00F324D8"/>
    <w:rsid w:val="00F32652"/>
    <w:rsid w:val="00F32869"/>
    <w:rsid w:val="00F3341B"/>
    <w:rsid w:val="00F338D8"/>
    <w:rsid w:val="00F33CEE"/>
    <w:rsid w:val="00F342D8"/>
    <w:rsid w:val="00F34B29"/>
    <w:rsid w:val="00F350EF"/>
    <w:rsid w:val="00F3545E"/>
    <w:rsid w:val="00F36018"/>
    <w:rsid w:val="00F365DB"/>
    <w:rsid w:val="00F3686F"/>
    <w:rsid w:val="00F371E3"/>
    <w:rsid w:val="00F37793"/>
    <w:rsid w:val="00F37DC2"/>
    <w:rsid w:val="00F40188"/>
    <w:rsid w:val="00F403E1"/>
    <w:rsid w:val="00F42C44"/>
    <w:rsid w:val="00F42DBF"/>
    <w:rsid w:val="00F43721"/>
    <w:rsid w:val="00F44581"/>
    <w:rsid w:val="00F446AD"/>
    <w:rsid w:val="00F44BA7"/>
    <w:rsid w:val="00F4556C"/>
    <w:rsid w:val="00F45ED4"/>
    <w:rsid w:val="00F460A9"/>
    <w:rsid w:val="00F478FB"/>
    <w:rsid w:val="00F47D9D"/>
    <w:rsid w:val="00F47FA4"/>
    <w:rsid w:val="00F50B4F"/>
    <w:rsid w:val="00F51801"/>
    <w:rsid w:val="00F52175"/>
    <w:rsid w:val="00F52599"/>
    <w:rsid w:val="00F52739"/>
    <w:rsid w:val="00F53552"/>
    <w:rsid w:val="00F54FD9"/>
    <w:rsid w:val="00F55022"/>
    <w:rsid w:val="00F5511F"/>
    <w:rsid w:val="00F5591D"/>
    <w:rsid w:val="00F55AB9"/>
    <w:rsid w:val="00F5687B"/>
    <w:rsid w:val="00F57470"/>
    <w:rsid w:val="00F576C2"/>
    <w:rsid w:val="00F602B0"/>
    <w:rsid w:val="00F6035D"/>
    <w:rsid w:val="00F60D11"/>
    <w:rsid w:val="00F61A7F"/>
    <w:rsid w:val="00F622C9"/>
    <w:rsid w:val="00F63581"/>
    <w:rsid w:val="00F64EA3"/>
    <w:rsid w:val="00F66C56"/>
    <w:rsid w:val="00F70460"/>
    <w:rsid w:val="00F70CBD"/>
    <w:rsid w:val="00F71B35"/>
    <w:rsid w:val="00F722A5"/>
    <w:rsid w:val="00F7258C"/>
    <w:rsid w:val="00F7354C"/>
    <w:rsid w:val="00F76633"/>
    <w:rsid w:val="00F77744"/>
    <w:rsid w:val="00F77E1E"/>
    <w:rsid w:val="00F80232"/>
    <w:rsid w:val="00F80CCA"/>
    <w:rsid w:val="00F8388E"/>
    <w:rsid w:val="00F84B6A"/>
    <w:rsid w:val="00F84DAD"/>
    <w:rsid w:val="00F855B2"/>
    <w:rsid w:val="00F85D35"/>
    <w:rsid w:val="00F8688A"/>
    <w:rsid w:val="00F8733C"/>
    <w:rsid w:val="00F908C7"/>
    <w:rsid w:val="00F90E0E"/>
    <w:rsid w:val="00F90FB1"/>
    <w:rsid w:val="00F92260"/>
    <w:rsid w:val="00F93524"/>
    <w:rsid w:val="00F936EB"/>
    <w:rsid w:val="00F94834"/>
    <w:rsid w:val="00F948BE"/>
    <w:rsid w:val="00F94ECE"/>
    <w:rsid w:val="00F95D60"/>
    <w:rsid w:val="00F960C9"/>
    <w:rsid w:val="00F97AB6"/>
    <w:rsid w:val="00F97DBD"/>
    <w:rsid w:val="00FA0ADB"/>
    <w:rsid w:val="00FA0FD6"/>
    <w:rsid w:val="00FA1547"/>
    <w:rsid w:val="00FA19CF"/>
    <w:rsid w:val="00FA1A07"/>
    <w:rsid w:val="00FA2272"/>
    <w:rsid w:val="00FA29C0"/>
    <w:rsid w:val="00FA2B4C"/>
    <w:rsid w:val="00FA349B"/>
    <w:rsid w:val="00FA35D1"/>
    <w:rsid w:val="00FA375A"/>
    <w:rsid w:val="00FA415C"/>
    <w:rsid w:val="00FA4D61"/>
    <w:rsid w:val="00FA6423"/>
    <w:rsid w:val="00FA69CF"/>
    <w:rsid w:val="00FA6F87"/>
    <w:rsid w:val="00FA6FE1"/>
    <w:rsid w:val="00FA7C9F"/>
    <w:rsid w:val="00FB0036"/>
    <w:rsid w:val="00FB0099"/>
    <w:rsid w:val="00FB0CF1"/>
    <w:rsid w:val="00FB0E7B"/>
    <w:rsid w:val="00FB1B60"/>
    <w:rsid w:val="00FB2187"/>
    <w:rsid w:val="00FB2D9F"/>
    <w:rsid w:val="00FB30D1"/>
    <w:rsid w:val="00FB3D8F"/>
    <w:rsid w:val="00FB457A"/>
    <w:rsid w:val="00FB50E5"/>
    <w:rsid w:val="00FB5357"/>
    <w:rsid w:val="00FB595E"/>
    <w:rsid w:val="00FB5A48"/>
    <w:rsid w:val="00FB7C86"/>
    <w:rsid w:val="00FB7E43"/>
    <w:rsid w:val="00FC0AE7"/>
    <w:rsid w:val="00FC138E"/>
    <w:rsid w:val="00FC162F"/>
    <w:rsid w:val="00FC2BD5"/>
    <w:rsid w:val="00FC4D6C"/>
    <w:rsid w:val="00FC55C2"/>
    <w:rsid w:val="00FC5737"/>
    <w:rsid w:val="00FC6BDF"/>
    <w:rsid w:val="00FC6E62"/>
    <w:rsid w:val="00FD09EF"/>
    <w:rsid w:val="00FD0C57"/>
    <w:rsid w:val="00FD0F6B"/>
    <w:rsid w:val="00FD1D65"/>
    <w:rsid w:val="00FD20EB"/>
    <w:rsid w:val="00FD3918"/>
    <w:rsid w:val="00FD3DB5"/>
    <w:rsid w:val="00FD4FC8"/>
    <w:rsid w:val="00FD6097"/>
    <w:rsid w:val="00FD709E"/>
    <w:rsid w:val="00FD7717"/>
    <w:rsid w:val="00FD7B2E"/>
    <w:rsid w:val="00FD7B3E"/>
    <w:rsid w:val="00FD7CF9"/>
    <w:rsid w:val="00FE06B6"/>
    <w:rsid w:val="00FE165E"/>
    <w:rsid w:val="00FE37C6"/>
    <w:rsid w:val="00FE4062"/>
    <w:rsid w:val="00FE4290"/>
    <w:rsid w:val="00FE458F"/>
    <w:rsid w:val="00FE49B0"/>
    <w:rsid w:val="00FE4ED4"/>
    <w:rsid w:val="00FE4F89"/>
    <w:rsid w:val="00FE5340"/>
    <w:rsid w:val="00FE5B36"/>
    <w:rsid w:val="00FE649C"/>
    <w:rsid w:val="00FE6785"/>
    <w:rsid w:val="00FE67FF"/>
    <w:rsid w:val="00FE68F7"/>
    <w:rsid w:val="00FE7221"/>
    <w:rsid w:val="00FE7355"/>
    <w:rsid w:val="00FE758C"/>
    <w:rsid w:val="00FF0243"/>
    <w:rsid w:val="00FF0476"/>
    <w:rsid w:val="00FF1269"/>
    <w:rsid w:val="00FF2F20"/>
    <w:rsid w:val="00FF4DE1"/>
    <w:rsid w:val="00FF4E54"/>
    <w:rsid w:val="00FF677F"/>
    <w:rsid w:val="00FF76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9BDCA3"/>
  <w15:docId w15:val="{EB713E3D-DF14-4625-B09D-EEDBD2BCB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B52F78"/>
    <w:rPr>
      <w:lang w:val="ru-RU" w:eastAsia="ru-RU"/>
    </w:rPr>
  </w:style>
  <w:style w:type="paragraph" w:styleId="1">
    <w:name w:val="heading 1"/>
    <w:basedOn w:val="a0"/>
    <w:next w:val="a0"/>
    <w:qFormat/>
    <w:rsid w:val="00B52F78"/>
    <w:pPr>
      <w:keepNext/>
      <w:spacing w:before="240" w:after="60"/>
      <w:outlineLvl w:val="0"/>
    </w:pPr>
    <w:rPr>
      <w:rFonts w:ascii="Arial" w:hAnsi="Arial"/>
      <w:b/>
      <w:kern w:val="28"/>
      <w:sz w:val="28"/>
    </w:rPr>
  </w:style>
  <w:style w:type="paragraph" w:styleId="2">
    <w:name w:val="heading 2"/>
    <w:basedOn w:val="a0"/>
    <w:next w:val="a0"/>
    <w:qFormat/>
    <w:rsid w:val="00B52F78"/>
    <w:pPr>
      <w:keepNext/>
      <w:ind w:firstLine="567"/>
      <w:outlineLvl w:val="1"/>
    </w:pPr>
    <w:rPr>
      <w:noProof/>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0">
    <w:name w:val="Обычный1"/>
    <w:rsid w:val="00B52F78"/>
    <w:rPr>
      <w:lang w:val="ru-RU" w:eastAsia="ru-RU"/>
    </w:rPr>
  </w:style>
  <w:style w:type="paragraph" w:customStyle="1" w:styleId="11">
    <w:name w:val="Нижний колонтитул1"/>
    <w:basedOn w:val="10"/>
    <w:rsid w:val="00B52F78"/>
    <w:pPr>
      <w:tabs>
        <w:tab w:val="center" w:pos="4153"/>
        <w:tab w:val="right" w:pos="8306"/>
      </w:tabs>
    </w:pPr>
  </w:style>
  <w:style w:type="paragraph" w:styleId="a4">
    <w:name w:val="Body Text"/>
    <w:basedOn w:val="a0"/>
    <w:link w:val="a5"/>
    <w:rsid w:val="00B52F78"/>
    <w:rPr>
      <w:noProof/>
      <w:sz w:val="28"/>
    </w:rPr>
  </w:style>
  <w:style w:type="character" w:customStyle="1" w:styleId="a5">
    <w:name w:val="Основной текст Знак"/>
    <w:link w:val="a4"/>
    <w:rsid w:val="005673FE"/>
    <w:rPr>
      <w:noProof/>
      <w:sz w:val="28"/>
    </w:rPr>
  </w:style>
  <w:style w:type="paragraph" w:styleId="a6">
    <w:name w:val="Body Text Indent"/>
    <w:basedOn w:val="a0"/>
    <w:rsid w:val="00B52F78"/>
    <w:pPr>
      <w:ind w:firstLine="510"/>
    </w:pPr>
    <w:rPr>
      <w:noProof/>
      <w:sz w:val="28"/>
    </w:rPr>
  </w:style>
  <w:style w:type="paragraph" w:styleId="20">
    <w:name w:val="Body Text Indent 2"/>
    <w:basedOn w:val="a0"/>
    <w:rsid w:val="00B52F78"/>
    <w:pPr>
      <w:ind w:firstLine="510"/>
    </w:pPr>
    <w:rPr>
      <w:noProof/>
      <w:sz w:val="24"/>
    </w:rPr>
  </w:style>
  <w:style w:type="paragraph" w:styleId="a7">
    <w:name w:val="header"/>
    <w:basedOn w:val="a0"/>
    <w:link w:val="a8"/>
    <w:uiPriority w:val="99"/>
    <w:rsid w:val="00B52F78"/>
    <w:pPr>
      <w:tabs>
        <w:tab w:val="center" w:pos="4153"/>
        <w:tab w:val="right" w:pos="8306"/>
      </w:tabs>
    </w:pPr>
  </w:style>
  <w:style w:type="character" w:customStyle="1" w:styleId="a8">
    <w:name w:val="Верхний колонтитул Знак"/>
    <w:basedOn w:val="a1"/>
    <w:link w:val="a7"/>
    <w:uiPriority w:val="99"/>
    <w:rsid w:val="00440881"/>
  </w:style>
  <w:style w:type="paragraph" w:styleId="a9">
    <w:name w:val="footer"/>
    <w:basedOn w:val="a0"/>
    <w:rsid w:val="00B52F78"/>
    <w:pPr>
      <w:tabs>
        <w:tab w:val="center" w:pos="4153"/>
        <w:tab w:val="right" w:pos="8306"/>
      </w:tabs>
    </w:pPr>
  </w:style>
  <w:style w:type="character" w:styleId="aa">
    <w:name w:val="page number"/>
    <w:basedOn w:val="a1"/>
    <w:rsid w:val="00B52F78"/>
  </w:style>
  <w:style w:type="paragraph" w:customStyle="1" w:styleId="CharCharCharChar">
    <w:name w:val="Char Знак Знак Char Знак Знак Char Знак Знак Char Знак Знак Знак Знак Знак Знак Знак Знак"/>
    <w:basedOn w:val="a0"/>
    <w:rsid w:val="00284A89"/>
    <w:rPr>
      <w:rFonts w:ascii="Verdana" w:hAnsi="Verdana" w:cs="Verdana"/>
      <w:lang w:val="en-US" w:eastAsia="en-US"/>
    </w:rPr>
  </w:style>
  <w:style w:type="paragraph" w:customStyle="1" w:styleId="3">
    <w:name w:val="заголовок 3"/>
    <w:basedOn w:val="a0"/>
    <w:next w:val="a0"/>
    <w:rsid w:val="001D3DCF"/>
    <w:pPr>
      <w:keepNext/>
      <w:autoSpaceDE w:val="0"/>
      <w:autoSpaceDN w:val="0"/>
      <w:ind w:firstLine="3686"/>
      <w:jc w:val="both"/>
    </w:pPr>
    <w:rPr>
      <w:rFonts w:ascii="Bookman Old Style" w:hAnsi="Bookman Old Style"/>
      <w:b/>
      <w:bCs/>
      <w:sz w:val="36"/>
      <w:szCs w:val="36"/>
    </w:rPr>
  </w:style>
  <w:style w:type="paragraph" w:customStyle="1" w:styleId="4">
    <w:name w:val="заголовок 4"/>
    <w:basedOn w:val="a0"/>
    <w:next w:val="a0"/>
    <w:rsid w:val="001D3DCF"/>
    <w:pPr>
      <w:keepNext/>
      <w:autoSpaceDE w:val="0"/>
      <w:autoSpaceDN w:val="0"/>
      <w:ind w:firstLine="1701"/>
      <w:jc w:val="both"/>
    </w:pPr>
    <w:rPr>
      <w:rFonts w:ascii="Bookman Old Style" w:hAnsi="Bookman Old Style"/>
      <w:sz w:val="27"/>
      <w:szCs w:val="27"/>
    </w:rPr>
  </w:style>
  <w:style w:type="character" w:styleId="ab">
    <w:name w:val="Hyperlink"/>
    <w:uiPriority w:val="99"/>
    <w:unhideWhenUsed/>
    <w:rsid w:val="001D3DCF"/>
    <w:rPr>
      <w:color w:val="0000FF"/>
      <w:u w:val="single"/>
    </w:rPr>
  </w:style>
  <w:style w:type="paragraph" w:styleId="ac">
    <w:name w:val="Normal (Web)"/>
    <w:basedOn w:val="a0"/>
    <w:uiPriority w:val="99"/>
    <w:unhideWhenUsed/>
    <w:rsid w:val="009E552C"/>
    <w:pPr>
      <w:spacing w:before="100" w:beforeAutospacing="1" w:after="100" w:afterAutospacing="1"/>
    </w:pPr>
    <w:rPr>
      <w:sz w:val="24"/>
      <w:szCs w:val="24"/>
    </w:rPr>
  </w:style>
  <w:style w:type="character" w:styleId="ad">
    <w:name w:val="Strong"/>
    <w:qFormat/>
    <w:rsid w:val="009E552C"/>
    <w:rPr>
      <w:b/>
      <w:bCs/>
    </w:rPr>
  </w:style>
  <w:style w:type="paragraph" w:customStyle="1" w:styleId="ae">
    <w:name w:val="Знак"/>
    <w:basedOn w:val="a0"/>
    <w:rsid w:val="00312053"/>
    <w:rPr>
      <w:rFonts w:ascii="Verdana" w:hAnsi="Verdana" w:cs="Verdana"/>
      <w:lang w:val="en-US" w:eastAsia="en-US"/>
    </w:rPr>
  </w:style>
  <w:style w:type="paragraph" w:styleId="af">
    <w:name w:val="Balloon Text"/>
    <w:basedOn w:val="a0"/>
    <w:link w:val="af0"/>
    <w:rsid w:val="00440881"/>
    <w:rPr>
      <w:rFonts w:ascii="Tahoma" w:hAnsi="Tahoma"/>
      <w:sz w:val="16"/>
      <w:szCs w:val="16"/>
    </w:rPr>
  </w:style>
  <w:style w:type="character" w:customStyle="1" w:styleId="af0">
    <w:name w:val="Текст выноски Знак"/>
    <w:link w:val="af"/>
    <w:rsid w:val="00440881"/>
    <w:rPr>
      <w:rFonts w:ascii="Tahoma" w:hAnsi="Tahoma" w:cs="Tahoma"/>
      <w:sz w:val="16"/>
      <w:szCs w:val="16"/>
    </w:rPr>
  </w:style>
  <w:style w:type="paragraph" w:styleId="a">
    <w:name w:val="List Bullet"/>
    <w:basedOn w:val="a0"/>
    <w:rsid w:val="00C171D8"/>
    <w:pPr>
      <w:numPr>
        <w:numId w:val="25"/>
      </w:numPr>
      <w:contextualSpacing/>
    </w:pPr>
  </w:style>
  <w:style w:type="paragraph" w:styleId="af1">
    <w:name w:val="List Paragraph"/>
    <w:basedOn w:val="a0"/>
    <w:link w:val="af2"/>
    <w:uiPriority w:val="34"/>
    <w:qFormat/>
    <w:rsid w:val="003E217C"/>
    <w:pPr>
      <w:ind w:left="708"/>
    </w:pPr>
  </w:style>
  <w:style w:type="character" w:customStyle="1" w:styleId="af2">
    <w:name w:val="Абзац списка Знак"/>
    <w:link w:val="af1"/>
    <w:uiPriority w:val="34"/>
    <w:rsid w:val="00804792"/>
    <w:rPr>
      <w:lang w:val="ru-RU" w:eastAsia="ru-RU"/>
    </w:rPr>
  </w:style>
  <w:style w:type="paragraph" w:customStyle="1" w:styleId="7">
    <w:name w:val="Обычный7"/>
    <w:uiPriority w:val="99"/>
    <w:rsid w:val="00A401A5"/>
    <w:rPr>
      <w:lang w:val="ru-RU" w:eastAsia="ru-RU"/>
    </w:rPr>
  </w:style>
  <w:style w:type="character" w:customStyle="1" w:styleId="af3">
    <w:name w:val="Основной текст_"/>
    <w:link w:val="21"/>
    <w:rsid w:val="00C3561F"/>
    <w:rPr>
      <w:sz w:val="19"/>
      <w:szCs w:val="19"/>
      <w:shd w:val="clear" w:color="auto" w:fill="FFFFFF"/>
    </w:rPr>
  </w:style>
  <w:style w:type="paragraph" w:customStyle="1" w:styleId="21">
    <w:name w:val="Основной текст2"/>
    <w:basedOn w:val="a0"/>
    <w:link w:val="af3"/>
    <w:rsid w:val="00C3561F"/>
    <w:pPr>
      <w:widowControl w:val="0"/>
      <w:shd w:val="clear" w:color="auto" w:fill="FFFFFF"/>
      <w:spacing w:line="226" w:lineRule="exact"/>
      <w:ind w:firstLine="400"/>
      <w:jc w:val="both"/>
    </w:pPr>
    <w:rPr>
      <w:sz w:val="19"/>
      <w:szCs w:val="19"/>
      <w:lang w:val="uk-UA" w:eastAsia="uk-UA"/>
    </w:rPr>
  </w:style>
  <w:style w:type="paragraph" w:customStyle="1" w:styleId="rvps2">
    <w:name w:val="rvps2"/>
    <w:basedOn w:val="a0"/>
    <w:rsid w:val="0038565E"/>
    <w:pPr>
      <w:spacing w:before="100" w:beforeAutospacing="1" w:after="100" w:afterAutospacing="1"/>
    </w:pPr>
    <w:rPr>
      <w:sz w:val="24"/>
      <w:szCs w:val="24"/>
    </w:rPr>
  </w:style>
  <w:style w:type="character" w:customStyle="1" w:styleId="22">
    <w:name w:val="Основной текст (2)_"/>
    <w:link w:val="23"/>
    <w:qFormat/>
    <w:rsid w:val="001B4BF2"/>
    <w:rPr>
      <w:b/>
      <w:bCs/>
      <w:sz w:val="19"/>
      <w:szCs w:val="19"/>
      <w:shd w:val="clear" w:color="auto" w:fill="FFFFFF"/>
    </w:rPr>
  </w:style>
  <w:style w:type="paragraph" w:customStyle="1" w:styleId="23">
    <w:name w:val="Основной текст (2)"/>
    <w:basedOn w:val="a0"/>
    <w:link w:val="22"/>
    <w:rsid w:val="001B4BF2"/>
    <w:pPr>
      <w:widowControl w:val="0"/>
      <w:shd w:val="clear" w:color="auto" w:fill="FFFFFF"/>
      <w:spacing w:before="180" w:after="180" w:line="0" w:lineRule="atLeast"/>
      <w:jc w:val="center"/>
    </w:pPr>
    <w:rPr>
      <w:b/>
      <w:bCs/>
      <w:sz w:val="19"/>
      <w:szCs w:val="19"/>
      <w:lang w:val="uk-UA" w:eastAsia="uk-UA"/>
    </w:rPr>
  </w:style>
  <w:style w:type="paragraph" w:styleId="af4">
    <w:name w:val="No Spacing"/>
    <w:uiPriority w:val="1"/>
    <w:qFormat/>
    <w:rsid w:val="001B4BF2"/>
    <w:pPr>
      <w:widowControl w:val="0"/>
    </w:pPr>
    <w:rPr>
      <w:rFonts w:ascii="Courier New" w:eastAsia="Courier New" w:hAnsi="Courier New" w:cs="Courier New"/>
      <w:color w:val="000000"/>
      <w:sz w:val="24"/>
      <w:szCs w:val="24"/>
      <w:lang w:bidi="uk-UA"/>
    </w:rPr>
  </w:style>
  <w:style w:type="character" w:styleId="af5">
    <w:name w:val="Placeholder Text"/>
    <w:basedOn w:val="a1"/>
    <w:uiPriority w:val="99"/>
    <w:semiHidden/>
    <w:rsid w:val="001C29FF"/>
    <w:rPr>
      <w:color w:val="808080"/>
    </w:rPr>
  </w:style>
  <w:style w:type="character" w:styleId="af6">
    <w:name w:val="FollowedHyperlink"/>
    <w:basedOn w:val="a1"/>
    <w:uiPriority w:val="99"/>
    <w:semiHidden/>
    <w:unhideWhenUsed/>
    <w:rsid w:val="00237560"/>
    <w:rPr>
      <w:color w:val="800080"/>
      <w:u w:val="single"/>
    </w:rPr>
  </w:style>
  <w:style w:type="paragraph" w:customStyle="1" w:styleId="msonormal0">
    <w:name w:val="msonormal"/>
    <w:basedOn w:val="a0"/>
    <w:rsid w:val="00237560"/>
    <w:pPr>
      <w:spacing w:before="100" w:beforeAutospacing="1" w:after="100" w:afterAutospacing="1"/>
    </w:pPr>
    <w:rPr>
      <w:sz w:val="24"/>
      <w:szCs w:val="24"/>
      <w:lang w:val="uk-UA" w:eastAsia="uk-UA"/>
    </w:rPr>
  </w:style>
  <w:style w:type="paragraph" w:customStyle="1" w:styleId="xl65">
    <w:name w:val="xl65"/>
    <w:basedOn w:val="a0"/>
    <w:rsid w:val="00237560"/>
    <w:pPr>
      <w:spacing w:before="100" w:beforeAutospacing="1" w:after="100" w:afterAutospacing="1"/>
      <w:jc w:val="center"/>
      <w:textAlignment w:val="center"/>
    </w:pPr>
    <w:rPr>
      <w:b/>
      <w:bCs/>
      <w:color w:val="333333"/>
      <w:sz w:val="18"/>
      <w:szCs w:val="18"/>
      <w:lang w:val="uk-UA" w:eastAsia="uk-UA"/>
    </w:rPr>
  </w:style>
  <w:style w:type="paragraph" w:customStyle="1" w:styleId="xl66">
    <w:name w:val="xl66"/>
    <w:basedOn w:val="a0"/>
    <w:rsid w:val="00237560"/>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val="uk-UA" w:eastAsia="uk-UA"/>
    </w:rPr>
  </w:style>
  <w:style w:type="paragraph" w:customStyle="1" w:styleId="xl67">
    <w:name w:val="xl67"/>
    <w:basedOn w:val="a0"/>
    <w:rsid w:val="00237560"/>
    <w:pPr>
      <w:shd w:val="clear" w:color="000000" w:fill="D8E4BC"/>
      <w:spacing w:before="100" w:beforeAutospacing="1" w:after="100" w:afterAutospacing="1"/>
    </w:pPr>
    <w:rPr>
      <w:sz w:val="24"/>
      <w:szCs w:val="24"/>
      <w:lang w:val="uk-UA" w:eastAsia="uk-UA"/>
    </w:rPr>
  </w:style>
  <w:style w:type="paragraph" w:customStyle="1" w:styleId="xl68">
    <w:name w:val="xl68"/>
    <w:basedOn w:val="a0"/>
    <w:rsid w:val="00237560"/>
    <w:pPr>
      <w:shd w:val="clear" w:color="000000" w:fill="FFFFFF"/>
      <w:spacing w:before="100" w:beforeAutospacing="1" w:after="100" w:afterAutospacing="1"/>
    </w:pPr>
    <w:rPr>
      <w:sz w:val="24"/>
      <w:szCs w:val="24"/>
      <w:lang w:val="uk-UA" w:eastAsia="uk-UA"/>
    </w:rPr>
  </w:style>
  <w:style w:type="paragraph" w:customStyle="1" w:styleId="xl69">
    <w:name w:val="xl69"/>
    <w:basedOn w:val="a0"/>
    <w:rsid w:val="00237560"/>
    <w:pPr>
      <w:spacing w:before="100" w:beforeAutospacing="1" w:after="100" w:afterAutospacing="1"/>
    </w:pPr>
    <w:rPr>
      <w:sz w:val="18"/>
      <w:szCs w:val="18"/>
      <w:lang w:val="uk-UA" w:eastAsia="uk-UA"/>
    </w:rPr>
  </w:style>
  <w:style w:type="paragraph" w:customStyle="1" w:styleId="xl70">
    <w:name w:val="xl70"/>
    <w:basedOn w:val="a0"/>
    <w:rsid w:val="00237560"/>
    <w:pPr>
      <w:spacing w:before="100" w:beforeAutospacing="1" w:after="100" w:afterAutospacing="1"/>
      <w:jc w:val="center"/>
    </w:pPr>
    <w:rPr>
      <w:sz w:val="18"/>
      <w:szCs w:val="18"/>
      <w:lang w:val="uk-UA" w:eastAsia="uk-UA"/>
    </w:rPr>
  </w:style>
  <w:style w:type="paragraph" w:customStyle="1" w:styleId="xl71">
    <w:name w:val="xl71"/>
    <w:basedOn w:val="a0"/>
    <w:rsid w:val="00237560"/>
    <w:pPr>
      <w:spacing w:before="100" w:beforeAutospacing="1" w:after="100" w:afterAutospacing="1"/>
    </w:pPr>
    <w:rPr>
      <w:color w:val="FF0000"/>
      <w:sz w:val="18"/>
      <w:szCs w:val="18"/>
      <w:lang w:val="uk-UA" w:eastAsia="uk-UA"/>
    </w:rPr>
  </w:style>
  <w:style w:type="paragraph" w:customStyle="1" w:styleId="xl72">
    <w:name w:val="xl72"/>
    <w:basedOn w:val="a0"/>
    <w:rsid w:val="00237560"/>
    <w:pPr>
      <w:spacing w:before="100" w:beforeAutospacing="1" w:after="100" w:afterAutospacing="1"/>
      <w:jc w:val="center"/>
    </w:pPr>
    <w:rPr>
      <w:b/>
      <w:bCs/>
      <w:sz w:val="18"/>
      <w:szCs w:val="18"/>
      <w:lang w:val="uk-UA" w:eastAsia="uk-UA"/>
    </w:rPr>
  </w:style>
  <w:style w:type="paragraph" w:customStyle="1" w:styleId="xl73">
    <w:name w:val="xl73"/>
    <w:basedOn w:val="a0"/>
    <w:rsid w:val="00237560"/>
    <w:pPr>
      <w:spacing w:before="100" w:beforeAutospacing="1" w:after="100" w:afterAutospacing="1"/>
      <w:jc w:val="center"/>
    </w:pPr>
    <w:rPr>
      <w:b/>
      <w:bCs/>
      <w:sz w:val="18"/>
      <w:szCs w:val="18"/>
      <w:lang w:val="uk-UA" w:eastAsia="uk-UA"/>
    </w:rPr>
  </w:style>
  <w:style w:type="paragraph" w:customStyle="1" w:styleId="xl74">
    <w:name w:val="xl74"/>
    <w:basedOn w:val="a0"/>
    <w:rsid w:val="00237560"/>
    <w:pPr>
      <w:spacing w:before="100" w:beforeAutospacing="1" w:after="100" w:afterAutospacing="1"/>
      <w:jc w:val="center"/>
    </w:pPr>
    <w:rPr>
      <w:sz w:val="18"/>
      <w:szCs w:val="18"/>
      <w:lang w:val="uk-UA" w:eastAsia="uk-UA"/>
    </w:rPr>
  </w:style>
  <w:style w:type="paragraph" w:customStyle="1" w:styleId="xl75">
    <w:name w:val="xl75"/>
    <w:basedOn w:val="a0"/>
    <w:rsid w:val="00237560"/>
    <w:pPr>
      <w:spacing w:before="100" w:beforeAutospacing="1" w:after="100" w:afterAutospacing="1"/>
      <w:jc w:val="center"/>
    </w:pPr>
    <w:rPr>
      <w:i/>
      <w:iCs/>
      <w:sz w:val="18"/>
      <w:szCs w:val="18"/>
      <w:lang w:val="uk-UA" w:eastAsia="uk-UA"/>
    </w:rPr>
  </w:style>
  <w:style w:type="paragraph" w:customStyle="1" w:styleId="xl76">
    <w:name w:val="xl76"/>
    <w:basedOn w:val="a0"/>
    <w:rsid w:val="0023756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uk-UA" w:eastAsia="uk-UA"/>
    </w:rPr>
  </w:style>
  <w:style w:type="paragraph" w:customStyle="1" w:styleId="xl77">
    <w:name w:val="xl77"/>
    <w:basedOn w:val="a0"/>
    <w:rsid w:val="0023756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lang w:val="uk-UA" w:eastAsia="uk-UA"/>
    </w:rPr>
  </w:style>
  <w:style w:type="paragraph" w:customStyle="1" w:styleId="xl78">
    <w:name w:val="xl78"/>
    <w:basedOn w:val="a0"/>
    <w:rsid w:val="0023756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lang w:val="uk-UA" w:eastAsia="uk-UA"/>
    </w:rPr>
  </w:style>
  <w:style w:type="paragraph" w:customStyle="1" w:styleId="xl79">
    <w:name w:val="xl79"/>
    <w:basedOn w:val="a0"/>
    <w:rsid w:val="002375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uk-UA" w:eastAsia="uk-UA"/>
    </w:rPr>
  </w:style>
  <w:style w:type="paragraph" w:customStyle="1" w:styleId="xl80">
    <w:name w:val="xl80"/>
    <w:basedOn w:val="a0"/>
    <w:rsid w:val="0023756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8"/>
      <w:szCs w:val="18"/>
      <w:lang w:val="uk-UA" w:eastAsia="uk-UA"/>
    </w:rPr>
  </w:style>
  <w:style w:type="paragraph" w:customStyle="1" w:styleId="xl81">
    <w:name w:val="xl81"/>
    <w:basedOn w:val="a0"/>
    <w:rsid w:val="0023756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8"/>
      <w:szCs w:val="18"/>
      <w:lang w:val="uk-UA" w:eastAsia="uk-UA"/>
    </w:rPr>
  </w:style>
  <w:style w:type="paragraph" w:customStyle="1" w:styleId="xl82">
    <w:name w:val="xl82"/>
    <w:basedOn w:val="a0"/>
    <w:rsid w:val="0023756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8"/>
      <w:szCs w:val="18"/>
      <w:lang w:val="uk-UA" w:eastAsia="uk-UA"/>
    </w:rPr>
  </w:style>
  <w:style w:type="paragraph" w:customStyle="1" w:styleId="xl83">
    <w:name w:val="xl83"/>
    <w:basedOn w:val="a0"/>
    <w:rsid w:val="0023756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lang w:val="uk-UA" w:eastAsia="uk-UA"/>
    </w:rPr>
  </w:style>
  <w:style w:type="paragraph" w:customStyle="1" w:styleId="xl84">
    <w:name w:val="xl84"/>
    <w:basedOn w:val="a0"/>
    <w:rsid w:val="00237560"/>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val="uk-UA" w:eastAsia="uk-UA"/>
    </w:rPr>
  </w:style>
  <w:style w:type="paragraph" w:customStyle="1" w:styleId="xl85">
    <w:name w:val="xl85"/>
    <w:basedOn w:val="a0"/>
    <w:rsid w:val="00237560"/>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val="uk-UA" w:eastAsia="uk-UA"/>
    </w:rPr>
  </w:style>
  <w:style w:type="paragraph" w:customStyle="1" w:styleId="xl86">
    <w:name w:val="xl86"/>
    <w:basedOn w:val="a0"/>
    <w:rsid w:val="0023756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lang w:val="uk-UA" w:eastAsia="uk-UA"/>
    </w:rPr>
  </w:style>
  <w:style w:type="paragraph" w:customStyle="1" w:styleId="xl87">
    <w:name w:val="xl87"/>
    <w:basedOn w:val="a0"/>
    <w:rsid w:val="0023756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lang w:val="uk-UA" w:eastAsia="uk-UA"/>
    </w:rPr>
  </w:style>
  <w:style w:type="paragraph" w:customStyle="1" w:styleId="xl88">
    <w:name w:val="xl88"/>
    <w:basedOn w:val="a0"/>
    <w:rsid w:val="002375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uk-UA" w:eastAsia="uk-UA"/>
    </w:rPr>
  </w:style>
  <w:style w:type="paragraph" w:customStyle="1" w:styleId="xl89">
    <w:name w:val="xl89"/>
    <w:basedOn w:val="a0"/>
    <w:rsid w:val="0023756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18"/>
      <w:szCs w:val="18"/>
      <w:lang w:val="uk-UA" w:eastAsia="uk-UA"/>
    </w:rPr>
  </w:style>
  <w:style w:type="paragraph" w:customStyle="1" w:styleId="xl90">
    <w:name w:val="xl90"/>
    <w:basedOn w:val="a0"/>
    <w:rsid w:val="0023756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lang w:val="uk-UA" w:eastAsia="uk-UA"/>
    </w:rPr>
  </w:style>
  <w:style w:type="paragraph" w:customStyle="1" w:styleId="xl91">
    <w:name w:val="xl91"/>
    <w:basedOn w:val="a0"/>
    <w:rsid w:val="0023756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lang w:val="uk-UA" w:eastAsia="uk-UA"/>
    </w:rPr>
  </w:style>
  <w:style w:type="paragraph" w:customStyle="1" w:styleId="xl92">
    <w:name w:val="xl92"/>
    <w:basedOn w:val="a0"/>
    <w:rsid w:val="0023756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8"/>
      <w:szCs w:val="18"/>
      <w:lang w:val="uk-UA" w:eastAsia="uk-UA"/>
    </w:rPr>
  </w:style>
  <w:style w:type="paragraph" w:customStyle="1" w:styleId="xl93">
    <w:name w:val="xl93"/>
    <w:basedOn w:val="a0"/>
    <w:rsid w:val="0023756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lang w:val="uk-UA" w:eastAsia="uk-UA"/>
    </w:rPr>
  </w:style>
  <w:style w:type="paragraph" w:customStyle="1" w:styleId="xl94">
    <w:name w:val="xl94"/>
    <w:basedOn w:val="a0"/>
    <w:rsid w:val="0023756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sz w:val="18"/>
      <w:szCs w:val="18"/>
      <w:lang w:val="uk-UA" w:eastAsia="uk-UA"/>
    </w:rPr>
  </w:style>
  <w:style w:type="paragraph" w:customStyle="1" w:styleId="xl95">
    <w:name w:val="xl95"/>
    <w:basedOn w:val="a0"/>
    <w:rsid w:val="0023756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sz w:val="18"/>
      <w:szCs w:val="18"/>
      <w:lang w:val="uk-UA" w:eastAsia="uk-UA"/>
    </w:rPr>
  </w:style>
  <w:style w:type="paragraph" w:customStyle="1" w:styleId="xl96">
    <w:name w:val="xl96"/>
    <w:basedOn w:val="a0"/>
    <w:rsid w:val="0023756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sz w:val="18"/>
      <w:szCs w:val="18"/>
      <w:lang w:val="uk-UA" w:eastAsia="uk-UA"/>
    </w:rPr>
  </w:style>
  <w:style w:type="paragraph" w:customStyle="1" w:styleId="xl97">
    <w:name w:val="xl97"/>
    <w:basedOn w:val="a0"/>
    <w:rsid w:val="0023756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lang w:val="uk-UA" w:eastAsia="uk-UA"/>
    </w:rPr>
  </w:style>
  <w:style w:type="paragraph" w:customStyle="1" w:styleId="xl98">
    <w:name w:val="xl98"/>
    <w:basedOn w:val="a0"/>
    <w:rsid w:val="0023756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lang w:val="uk-UA" w:eastAsia="uk-UA"/>
    </w:rPr>
  </w:style>
  <w:style w:type="paragraph" w:customStyle="1" w:styleId="xl99">
    <w:name w:val="xl99"/>
    <w:basedOn w:val="a0"/>
    <w:rsid w:val="0023756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lang w:val="uk-UA" w:eastAsia="uk-UA"/>
    </w:rPr>
  </w:style>
  <w:style w:type="paragraph" w:customStyle="1" w:styleId="xl100">
    <w:name w:val="xl100"/>
    <w:basedOn w:val="a0"/>
    <w:rsid w:val="0023756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lang w:val="uk-UA" w:eastAsia="uk-UA"/>
    </w:rPr>
  </w:style>
  <w:style w:type="paragraph" w:customStyle="1" w:styleId="xl101">
    <w:name w:val="xl101"/>
    <w:basedOn w:val="a0"/>
    <w:rsid w:val="0023756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8"/>
      <w:szCs w:val="18"/>
      <w:lang w:val="uk-UA" w:eastAsia="uk-UA"/>
    </w:rPr>
  </w:style>
  <w:style w:type="paragraph" w:customStyle="1" w:styleId="xl102">
    <w:name w:val="xl102"/>
    <w:basedOn w:val="a0"/>
    <w:rsid w:val="0023756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18"/>
      <w:szCs w:val="18"/>
      <w:lang w:val="uk-UA" w:eastAsia="uk-UA"/>
    </w:rPr>
  </w:style>
  <w:style w:type="paragraph" w:customStyle="1" w:styleId="xl103">
    <w:name w:val="xl103"/>
    <w:basedOn w:val="a0"/>
    <w:rsid w:val="0023756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18"/>
      <w:szCs w:val="18"/>
      <w:lang w:val="uk-UA" w:eastAsia="uk-UA"/>
    </w:rPr>
  </w:style>
  <w:style w:type="paragraph" w:customStyle="1" w:styleId="xl104">
    <w:name w:val="xl104"/>
    <w:basedOn w:val="a0"/>
    <w:rsid w:val="0023756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lang w:val="uk-UA" w:eastAsia="uk-UA"/>
    </w:rPr>
  </w:style>
  <w:style w:type="paragraph" w:customStyle="1" w:styleId="xl105">
    <w:name w:val="xl105"/>
    <w:basedOn w:val="a0"/>
    <w:rsid w:val="0023756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lang w:val="uk-UA" w:eastAsia="uk-UA"/>
    </w:rPr>
  </w:style>
  <w:style w:type="paragraph" w:customStyle="1" w:styleId="xl106">
    <w:name w:val="xl106"/>
    <w:basedOn w:val="a0"/>
    <w:rsid w:val="0023756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lang w:val="uk-UA" w:eastAsia="uk-UA"/>
    </w:rPr>
  </w:style>
  <w:style w:type="paragraph" w:customStyle="1" w:styleId="xl107">
    <w:name w:val="xl107"/>
    <w:basedOn w:val="a0"/>
    <w:rsid w:val="00237560"/>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lang w:val="uk-UA" w:eastAsia="uk-UA"/>
    </w:rPr>
  </w:style>
  <w:style w:type="paragraph" w:customStyle="1" w:styleId="xl108">
    <w:name w:val="xl108"/>
    <w:basedOn w:val="a0"/>
    <w:rsid w:val="0023756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uk-UA" w:eastAsia="uk-UA"/>
    </w:rPr>
  </w:style>
  <w:style w:type="paragraph" w:customStyle="1" w:styleId="xl109">
    <w:name w:val="xl109"/>
    <w:basedOn w:val="a0"/>
    <w:rsid w:val="0023756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uk-UA" w:eastAsia="uk-UA"/>
    </w:rPr>
  </w:style>
  <w:style w:type="paragraph" w:customStyle="1" w:styleId="xl110">
    <w:name w:val="xl110"/>
    <w:basedOn w:val="a0"/>
    <w:rsid w:val="0023756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uk-UA" w:eastAsia="uk-UA"/>
    </w:rPr>
  </w:style>
  <w:style w:type="paragraph" w:customStyle="1" w:styleId="xl111">
    <w:name w:val="xl111"/>
    <w:basedOn w:val="a0"/>
    <w:rsid w:val="0023756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sz w:val="18"/>
      <w:szCs w:val="18"/>
      <w:lang w:val="uk-UA" w:eastAsia="uk-UA"/>
    </w:rPr>
  </w:style>
  <w:style w:type="paragraph" w:customStyle="1" w:styleId="xl112">
    <w:name w:val="xl112"/>
    <w:basedOn w:val="a0"/>
    <w:rsid w:val="00237560"/>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val="uk-UA" w:eastAsia="uk-UA"/>
    </w:rPr>
  </w:style>
  <w:style w:type="paragraph" w:customStyle="1" w:styleId="xl113">
    <w:name w:val="xl113"/>
    <w:basedOn w:val="a0"/>
    <w:rsid w:val="0023756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lang w:val="uk-UA" w:eastAsia="uk-UA"/>
    </w:rPr>
  </w:style>
  <w:style w:type="paragraph" w:customStyle="1" w:styleId="xl114">
    <w:name w:val="xl114"/>
    <w:basedOn w:val="a0"/>
    <w:rsid w:val="0023756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lang w:val="uk-UA" w:eastAsia="uk-UA"/>
    </w:rPr>
  </w:style>
  <w:style w:type="paragraph" w:customStyle="1" w:styleId="xl115">
    <w:name w:val="xl115"/>
    <w:basedOn w:val="a0"/>
    <w:rsid w:val="0023756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sz w:val="18"/>
      <w:szCs w:val="18"/>
      <w:lang w:val="uk-UA" w:eastAsia="uk-UA"/>
    </w:rPr>
  </w:style>
  <w:style w:type="paragraph" w:customStyle="1" w:styleId="xl116">
    <w:name w:val="xl116"/>
    <w:basedOn w:val="a0"/>
    <w:rsid w:val="0023756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lang w:val="uk-UA" w:eastAsia="uk-UA"/>
    </w:rPr>
  </w:style>
  <w:style w:type="paragraph" w:customStyle="1" w:styleId="xl117">
    <w:name w:val="xl117"/>
    <w:basedOn w:val="a0"/>
    <w:rsid w:val="00237560"/>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val="uk-UA" w:eastAsia="uk-UA"/>
    </w:rPr>
  </w:style>
  <w:style w:type="paragraph" w:customStyle="1" w:styleId="xl118">
    <w:name w:val="xl118"/>
    <w:basedOn w:val="a0"/>
    <w:rsid w:val="00237560"/>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pPr>
    <w:rPr>
      <w:sz w:val="18"/>
      <w:szCs w:val="18"/>
      <w:lang w:val="uk-UA" w:eastAsia="uk-UA"/>
    </w:rPr>
  </w:style>
  <w:style w:type="paragraph" w:customStyle="1" w:styleId="xl119">
    <w:name w:val="xl119"/>
    <w:basedOn w:val="a0"/>
    <w:rsid w:val="00237560"/>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pPr>
    <w:rPr>
      <w:b/>
      <w:bCs/>
      <w:sz w:val="18"/>
      <w:szCs w:val="18"/>
      <w:lang w:val="uk-UA" w:eastAsia="uk-UA"/>
    </w:rPr>
  </w:style>
  <w:style w:type="paragraph" w:customStyle="1" w:styleId="xl120">
    <w:name w:val="xl120"/>
    <w:basedOn w:val="a0"/>
    <w:rsid w:val="00237560"/>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pPr>
    <w:rPr>
      <w:sz w:val="18"/>
      <w:szCs w:val="18"/>
      <w:lang w:val="uk-UA" w:eastAsia="uk-UA"/>
    </w:rPr>
  </w:style>
  <w:style w:type="paragraph" w:customStyle="1" w:styleId="xl121">
    <w:name w:val="xl121"/>
    <w:basedOn w:val="a0"/>
    <w:rsid w:val="00237560"/>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pPr>
    <w:rPr>
      <w:b/>
      <w:bCs/>
      <w:sz w:val="18"/>
      <w:szCs w:val="18"/>
      <w:lang w:val="uk-UA" w:eastAsia="uk-UA"/>
    </w:rPr>
  </w:style>
  <w:style w:type="paragraph" w:customStyle="1" w:styleId="xl122">
    <w:name w:val="xl122"/>
    <w:basedOn w:val="a0"/>
    <w:rsid w:val="0023756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lang w:val="uk-UA" w:eastAsia="uk-UA"/>
    </w:rPr>
  </w:style>
  <w:style w:type="paragraph" w:customStyle="1" w:styleId="xl123">
    <w:name w:val="xl123"/>
    <w:basedOn w:val="a0"/>
    <w:rsid w:val="0023756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18"/>
      <w:szCs w:val="18"/>
      <w:lang w:val="uk-UA" w:eastAsia="uk-UA"/>
    </w:rPr>
  </w:style>
  <w:style w:type="paragraph" w:customStyle="1" w:styleId="xl124">
    <w:name w:val="xl124"/>
    <w:basedOn w:val="a0"/>
    <w:rsid w:val="00237560"/>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lang w:val="uk-UA" w:eastAsia="uk-UA"/>
    </w:rPr>
  </w:style>
  <w:style w:type="paragraph" w:customStyle="1" w:styleId="xl125">
    <w:name w:val="xl125"/>
    <w:basedOn w:val="a0"/>
    <w:rsid w:val="0023756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lang w:val="uk-UA" w:eastAsia="uk-UA"/>
    </w:rPr>
  </w:style>
  <w:style w:type="paragraph" w:customStyle="1" w:styleId="xl126">
    <w:name w:val="xl126"/>
    <w:basedOn w:val="a0"/>
    <w:rsid w:val="0023756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18"/>
      <w:szCs w:val="18"/>
      <w:lang w:val="uk-UA" w:eastAsia="uk-UA"/>
    </w:rPr>
  </w:style>
  <w:style w:type="paragraph" w:customStyle="1" w:styleId="xl127">
    <w:name w:val="xl127"/>
    <w:basedOn w:val="a0"/>
    <w:rsid w:val="0023756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18"/>
      <w:szCs w:val="18"/>
      <w:lang w:val="uk-UA" w:eastAsia="uk-UA"/>
    </w:rPr>
  </w:style>
  <w:style w:type="paragraph" w:customStyle="1" w:styleId="xl128">
    <w:name w:val="xl128"/>
    <w:basedOn w:val="a0"/>
    <w:rsid w:val="0023756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lang w:val="uk-UA" w:eastAsia="uk-UA"/>
    </w:rPr>
  </w:style>
  <w:style w:type="paragraph" w:customStyle="1" w:styleId="xl129">
    <w:name w:val="xl129"/>
    <w:basedOn w:val="a0"/>
    <w:rsid w:val="0023756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lang w:val="uk-UA" w:eastAsia="uk-UA"/>
    </w:rPr>
  </w:style>
  <w:style w:type="paragraph" w:customStyle="1" w:styleId="xl130">
    <w:name w:val="xl130"/>
    <w:basedOn w:val="a0"/>
    <w:rsid w:val="0023756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lang w:val="uk-UA" w:eastAsia="uk-UA"/>
    </w:rPr>
  </w:style>
  <w:style w:type="paragraph" w:customStyle="1" w:styleId="xl131">
    <w:name w:val="xl131"/>
    <w:basedOn w:val="a0"/>
    <w:rsid w:val="0023756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lang w:val="uk-UA" w:eastAsia="uk-UA"/>
    </w:rPr>
  </w:style>
  <w:style w:type="paragraph" w:customStyle="1" w:styleId="xl132">
    <w:name w:val="xl132"/>
    <w:basedOn w:val="a0"/>
    <w:rsid w:val="00237560"/>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18"/>
      <w:szCs w:val="18"/>
      <w:lang w:val="uk-UA" w:eastAsia="uk-UA"/>
    </w:rPr>
  </w:style>
  <w:style w:type="paragraph" w:customStyle="1" w:styleId="xl133">
    <w:name w:val="xl133"/>
    <w:basedOn w:val="a0"/>
    <w:rsid w:val="0023756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lang w:val="uk-UA" w:eastAsia="uk-UA"/>
    </w:rPr>
  </w:style>
  <w:style w:type="paragraph" w:customStyle="1" w:styleId="xl134">
    <w:name w:val="xl134"/>
    <w:basedOn w:val="a0"/>
    <w:rsid w:val="0023756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8"/>
      <w:szCs w:val="18"/>
      <w:lang w:val="uk-UA" w:eastAsia="uk-UA"/>
    </w:rPr>
  </w:style>
  <w:style w:type="paragraph" w:customStyle="1" w:styleId="xl135">
    <w:name w:val="xl135"/>
    <w:basedOn w:val="a0"/>
    <w:rsid w:val="0023756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lang w:val="uk-UA" w:eastAsia="uk-UA"/>
    </w:rPr>
  </w:style>
  <w:style w:type="paragraph" w:customStyle="1" w:styleId="xl136">
    <w:name w:val="xl136"/>
    <w:basedOn w:val="a0"/>
    <w:rsid w:val="0023756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lang w:val="uk-UA" w:eastAsia="uk-UA"/>
    </w:rPr>
  </w:style>
  <w:style w:type="paragraph" w:customStyle="1" w:styleId="xl137">
    <w:name w:val="xl137"/>
    <w:basedOn w:val="a0"/>
    <w:rsid w:val="0023756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lang w:val="uk-UA" w:eastAsia="uk-UA"/>
    </w:rPr>
  </w:style>
  <w:style w:type="paragraph" w:customStyle="1" w:styleId="xl138">
    <w:name w:val="xl138"/>
    <w:basedOn w:val="a0"/>
    <w:rsid w:val="0023756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8"/>
      <w:szCs w:val="18"/>
      <w:lang w:val="uk-UA" w:eastAsia="uk-UA"/>
    </w:rPr>
  </w:style>
  <w:style w:type="paragraph" w:customStyle="1" w:styleId="xl139">
    <w:name w:val="xl139"/>
    <w:basedOn w:val="a0"/>
    <w:rsid w:val="00237560"/>
    <w:pPr>
      <w:shd w:val="clear" w:color="000000" w:fill="FFFFFF"/>
      <w:spacing w:before="100" w:beforeAutospacing="1" w:after="100" w:afterAutospacing="1"/>
      <w:jc w:val="center"/>
      <w:textAlignment w:val="center"/>
    </w:pPr>
    <w:rPr>
      <w:b/>
      <w:bCs/>
      <w:color w:val="333333"/>
      <w:sz w:val="18"/>
      <w:szCs w:val="18"/>
      <w:lang w:val="uk-UA" w:eastAsia="uk-UA"/>
    </w:rPr>
  </w:style>
  <w:style w:type="paragraph" w:customStyle="1" w:styleId="xl140">
    <w:name w:val="xl140"/>
    <w:basedOn w:val="a0"/>
    <w:rsid w:val="0023756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lang w:val="uk-UA" w:eastAsia="uk-UA"/>
    </w:rPr>
  </w:style>
  <w:style w:type="paragraph" w:customStyle="1" w:styleId="xl141">
    <w:name w:val="xl141"/>
    <w:basedOn w:val="a0"/>
    <w:rsid w:val="0023756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lang w:val="uk-UA" w:eastAsia="uk-UA"/>
    </w:rPr>
  </w:style>
  <w:style w:type="paragraph" w:customStyle="1" w:styleId="xl142">
    <w:name w:val="xl142"/>
    <w:basedOn w:val="a0"/>
    <w:rsid w:val="0023756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lang w:val="uk-UA" w:eastAsia="uk-UA"/>
    </w:rPr>
  </w:style>
  <w:style w:type="paragraph" w:customStyle="1" w:styleId="xl143">
    <w:name w:val="xl143"/>
    <w:basedOn w:val="a0"/>
    <w:rsid w:val="0023756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lang w:val="uk-UA" w:eastAsia="uk-UA"/>
    </w:rPr>
  </w:style>
  <w:style w:type="paragraph" w:customStyle="1" w:styleId="xl144">
    <w:name w:val="xl144"/>
    <w:basedOn w:val="a0"/>
    <w:rsid w:val="0023756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18"/>
      <w:szCs w:val="18"/>
      <w:lang w:val="uk-UA" w:eastAsia="uk-UA"/>
    </w:rPr>
  </w:style>
  <w:style w:type="paragraph" w:customStyle="1" w:styleId="xl145">
    <w:name w:val="xl145"/>
    <w:basedOn w:val="a0"/>
    <w:rsid w:val="002375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18"/>
      <w:szCs w:val="18"/>
      <w:lang w:val="uk-UA" w:eastAsia="uk-UA"/>
    </w:rPr>
  </w:style>
  <w:style w:type="paragraph" w:customStyle="1" w:styleId="xl146">
    <w:name w:val="xl146"/>
    <w:basedOn w:val="a0"/>
    <w:rsid w:val="0023756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lang w:val="uk-UA" w:eastAsia="uk-UA"/>
    </w:rPr>
  </w:style>
  <w:style w:type="paragraph" w:customStyle="1" w:styleId="xl147">
    <w:name w:val="xl147"/>
    <w:basedOn w:val="a0"/>
    <w:rsid w:val="00237560"/>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val="uk-UA" w:eastAsia="uk-UA"/>
    </w:rPr>
  </w:style>
  <w:style w:type="paragraph" w:customStyle="1" w:styleId="xl148">
    <w:name w:val="xl148"/>
    <w:basedOn w:val="a0"/>
    <w:rsid w:val="00237560"/>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val="uk-UA" w:eastAsia="uk-UA"/>
    </w:rPr>
  </w:style>
  <w:style w:type="paragraph" w:customStyle="1" w:styleId="xl149">
    <w:name w:val="xl149"/>
    <w:basedOn w:val="a0"/>
    <w:rsid w:val="00237560"/>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lang w:val="uk-UA" w:eastAsia="uk-UA"/>
    </w:rPr>
  </w:style>
  <w:style w:type="paragraph" w:customStyle="1" w:styleId="xl150">
    <w:name w:val="xl150"/>
    <w:basedOn w:val="a0"/>
    <w:rsid w:val="002375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uk-UA" w:eastAsia="uk-UA"/>
    </w:rPr>
  </w:style>
  <w:style w:type="paragraph" w:customStyle="1" w:styleId="xl151">
    <w:name w:val="xl151"/>
    <w:basedOn w:val="a0"/>
    <w:rsid w:val="00237560"/>
    <w:pPr>
      <w:pBdr>
        <w:top w:val="single" w:sz="4" w:space="0" w:color="auto"/>
        <w:left w:val="single" w:sz="4" w:space="0" w:color="auto"/>
        <w:bottom w:val="single" w:sz="4" w:space="0" w:color="auto"/>
      </w:pBdr>
      <w:spacing w:before="100" w:beforeAutospacing="1" w:after="100" w:afterAutospacing="1"/>
      <w:textAlignment w:val="center"/>
    </w:pPr>
    <w:rPr>
      <w:sz w:val="18"/>
      <w:szCs w:val="18"/>
      <w:lang w:val="uk-UA" w:eastAsia="uk-UA"/>
    </w:rPr>
  </w:style>
  <w:style w:type="paragraph" w:customStyle="1" w:styleId="xl152">
    <w:name w:val="xl152"/>
    <w:basedOn w:val="a0"/>
    <w:rsid w:val="002375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lang w:val="uk-UA" w:eastAsia="uk-UA"/>
    </w:rPr>
  </w:style>
  <w:style w:type="paragraph" w:customStyle="1" w:styleId="xl153">
    <w:name w:val="xl153"/>
    <w:basedOn w:val="a0"/>
    <w:rsid w:val="0023756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18"/>
      <w:szCs w:val="18"/>
      <w:lang w:val="uk-UA" w:eastAsia="uk-UA"/>
    </w:rPr>
  </w:style>
  <w:style w:type="paragraph" w:customStyle="1" w:styleId="xl154">
    <w:name w:val="xl154"/>
    <w:basedOn w:val="a0"/>
    <w:rsid w:val="0023756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lang w:val="uk-UA" w:eastAsia="uk-UA"/>
    </w:rPr>
  </w:style>
  <w:style w:type="paragraph" w:customStyle="1" w:styleId="xl155">
    <w:name w:val="xl155"/>
    <w:basedOn w:val="a0"/>
    <w:rsid w:val="00237560"/>
    <w:pPr>
      <w:shd w:val="clear" w:color="000000" w:fill="FFFFFF"/>
      <w:spacing w:before="100" w:beforeAutospacing="1" w:after="100" w:afterAutospacing="1"/>
    </w:pPr>
    <w:rPr>
      <w:b/>
      <w:bCs/>
      <w:sz w:val="18"/>
      <w:szCs w:val="18"/>
      <w:lang w:val="uk-UA" w:eastAsia="uk-UA"/>
    </w:rPr>
  </w:style>
  <w:style w:type="paragraph" w:customStyle="1" w:styleId="xl156">
    <w:name w:val="xl156"/>
    <w:basedOn w:val="a0"/>
    <w:rsid w:val="0023756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lang w:val="uk-UA" w:eastAsia="uk-UA"/>
    </w:rPr>
  </w:style>
  <w:style w:type="paragraph" w:customStyle="1" w:styleId="xl157">
    <w:name w:val="xl157"/>
    <w:basedOn w:val="a0"/>
    <w:rsid w:val="0023756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lang w:val="uk-UA" w:eastAsia="uk-UA"/>
    </w:rPr>
  </w:style>
  <w:style w:type="paragraph" w:customStyle="1" w:styleId="xl158">
    <w:name w:val="xl158"/>
    <w:basedOn w:val="a0"/>
    <w:rsid w:val="0023756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18"/>
      <w:szCs w:val="18"/>
      <w:lang w:val="uk-UA" w:eastAsia="uk-UA"/>
    </w:rPr>
  </w:style>
  <w:style w:type="paragraph" w:customStyle="1" w:styleId="xl159">
    <w:name w:val="xl159"/>
    <w:basedOn w:val="a0"/>
    <w:rsid w:val="0023756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lang w:val="uk-UA" w:eastAsia="uk-UA"/>
    </w:rPr>
  </w:style>
  <w:style w:type="paragraph" w:customStyle="1" w:styleId="xl160">
    <w:name w:val="xl160"/>
    <w:basedOn w:val="a0"/>
    <w:rsid w:val="0023756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lang w:val="uk-UA" w:eastAsia="uk-UA"/>
    </w:rPr>
  </w:style>
  <w:style w:type="paragraph" w:customStyle="1" w:styleId="xl161">
    <w:name w:val="xl161"/>
    <w:basedOn w:val="a0"/>
    <w:rsid w:val="00237560"/>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lang w:val="uk-UA" w:eastAsia="uk-UA"/>
    </w:rPr>
  </w:style>
  <w:style w:type="paragraph" w:customStyle="1" w:styleId="xl162">
    <w:name w:val="xl162"/>
    <w:basedOn w:val="a0"/>
    <w:rsid w:val="00237560"/>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18"/>
      <w:szCs w:val="18"/>
      <w:lang w:val="uk-UA" w:eastAsia="uk-UA"/>
    </w:rPr>
  </w:style>
  <w:style w:type="paragraph" w:customStyle="1" w:styleId="xl163">
    <w:name w:val="xl163"/>
    <w:basedOn w:val="a0"/>
    <w:rsid w:val="00237560"/>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lang w:val="uk-UA" w:eastAsia="uk-UA"/>
    </w:rPr>
  </w:style>
  <w:style w:type="paragraph" w:customStyle="1" w:styleId="xl164">
    <w:name w:val="xl164"/>
    <w:basedOn w:val="a0"/>
    <w:rsid w:val="002375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8"/>
      <w:szCs w:val="18"/>
      <w:lang w:val="uk-UA" w:eastAsia="uk-UA"/>
    </w:rPr>
  </w:style>
  <w:style w:type="paragraph" w:customStyle="1" w:styleId="xl165">
    <w:name w:val="xl165"/>
    <w:basedOn w:val="a0"/>
    <w:rsid w:val="00237560"/>
    <w:pPr>
      <w:shd w:val="clear" w:color="000000" w:fill="FFFFFF"/>
      <w:spacing w:before="100" w:beforeAutospacing="1" w:after="100" w:afterAutospacing="1"/>
      <w:jc w:val="center"/>
    </w:pPr>
    <w:rPr>
      <w:b/>
      <w:bCs/>
      <w:color w:val="333333"/>
      <w:sz w:val="18"/>
      <w:szCs w:val="18"/>
      <w:lang w:val="uk-UA" w:eastAsia="uk-UA"/>
    </w:rPr>
  </w:style>
  <w:style w:type="paragraph" w:customStyle="1" w:styleId="xl166">
    <w:name w:val="xl166"/>
    <w:basedOn w:val="a0"/>
    <w:rsid w:val="00237560"/>
    <w:pPr>
      <w:spacing w:before="100" w:beforeAutospacing="1" w:after="100" w:afterAutospacing="1"/>
    </w:pPr>
    <w:rPr>
      <w:color w:val="333333"/>
      <w:sz w:val="18"/>
      <w:szCs w:val="18"/>
      <w:lang w:val="uk-UA" w:eastAsia="uk-UA"/>
    </w:rPr>
  </w:style>
  <w:style w:type="paragraph" w:customStyle="1" w:styleId="xl167">
    <w:name w:val="xl167"/>
    <w:basedOn w:val="a0"/>
    <w:rsid w:val="00237560"/>
    <w:pPr>
      <w:spacing w:before="100" w:beforeAutospacing="1" w:after="100" w:afterAutospacing="1"/>
    </w:pPr>
    <w:rPr>
      <w:b/>
      <w:bCs/>
      <w:color w:val="333333"/>
      <w:sz w:val="18"/>
      <w:szCs w:val="18"/>
      <w:lang w:val="uk-UA" w:eastAsia="uk-UA"/>
    </w:rPr>
  </w:style>
  <w:style w:type="paragraph" w:customStyle="1" w:styleId="xl168">
    <w:name w:val="xl168"/>
    <w:basedOn w:val="a0"/>
    <w:rsid w:val="0023756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8"/>
      <w:szCs w:val="18"/>
      <w:lang w:val="uk-UA" w:eastAsia="uk-UA"/>
    </w:rPr>
  </w:style>
  <w:style w:type="paragraph" w:customStyle="1" w:styleId="xl169">
    <w:name w:val="xl169"/>
    <w:basedOn w:val="a0"/>
    <w:rsid w:val="00237560"/>
    <w:pPr>
      <w:pBdr>
        <w:left w:val="single" w:sz="4" w:space="0" w:color="auto"/>
        <w:bottom w:val="single" w:sz="4" w:space="0" w:color="auto"/>
        <w:right w:val="single" w:sz="4" w:space="0" w:color="auto"/>
      </w:pBdr>
      <w:spacing w:before="100" w:beforeAutospacing="1" w:after="100" w:afterAutospacing="1"/>
      <w:textAlignment w:val="top"/>
    </w:pPr>
    <w:rPr>
      <w:color w:val="000000"/>
      <w:sz w:val="18"/>
      <w:szCs w:val="18"/>
      <w:lang w:val="uk-UA" w:eastAsia="uk-UA"/>
    </w:rPr>
  </w:style>
  <w:style w:type="paragraph" w:customStyle="1" w:styleId="xl170">
    <w:name w:val="xl170"/>
    <w:basedOn w:val="a0"/>
    <w:rsid w:val="0023756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333333"/>
      <w:sz w:val="18"/>
      <w:szCs w:val="18"/>
      <w:lang w:val="uk-UA" w:eastAsia="uk-UA"/>
    </w:rPr>
  </w:style>
  <w:style w:type="paragraph" w:customStyle="1" w:styleId="xl171">
    <w:name w:val="xl171"/>
    <w:basedOn w:val="a0"/>
    <w:rsid w:val="0023756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lang w:val="uk-UA" w:eastAsia="uk-UA"/>
    </w:rPr>
  </w:style>
  <w:style w:type="paragraph" w:customStyle="1" w:styleId="xl172">
    <w:name w:val="xl172"/>
    <w:basedOn w:val="a0"/>
    <w:rsid w:val="0023756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lang w:val="uk-UA" w:eastAsia="uk-UA"/>
    </w:rPr>
  </w:style>
  <w:style w:type="paragraph" w:customStyle="1" w:styleId="xl173">
    <w:name w:val="xl173"/>
    <w:basedOn w:val="a0"/>
    <w:rsid w:val="0023756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lang w:val="uk-UA" w:eastAsia="uk-UA"/>
    </w:rPr>
  </w:style>
  <w:style w:type="paragraph" w:customStyle="1" w:styleId="xl174">
    <w:name w:val="xl174"/>
    <w:basedOn w:val="a0"/>
    <w:rsid w:val="0023756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lang w:val="uk-UA" w:eastAsia="uk-UA"/>
    </w:rPr>
  </w:style>
  <w:style w:type="paragraph" w:customStyle="1" w:styleId="xl175">
    <w:name w:val="xl175"/>
    <w:basedOn w:val="a0"/>
    <w:rsid w:val="00237560"/>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lang w:val="uk-UA" w:eastAsia="uk-UA"/>
    </w:rPr>
  </w:style>
  <w:style w:type="paragraph" w:customStyle="1" w:styleId="xl176">
    <w:name w:val="xl176"/>
    <w:basedOn w:val="a0"/>
    <w:rsid w:val="0023756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lang w:val="uk-UA" w:eastAsia="uk-UA"/>
    </w:rPr>
  </w:style>
  <w:style w:type="paragraph" w:customStyle="1" w:styleId="xl177">
    <w:name w:val="xl177"/>
    <w:basedOn w:val="a0"/>
    <w:rsid w:val="0023756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lang w:val="uk-UA" w:eastAsia="uk-UA"/>
    </w:rPr>
  </w:style>
  <w:style w:type="paragraph" w:customStyle="1" w:styleId="xl178">
    <w:name w:val="xl178"/>
    <w:basedOn w:val="a0"/>
    <w:rsid w:val="0023756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lang w:val="uk-UA" w:eastAsia="uk-UA"/>
    </w:rPr>
  </w:style>
  <w:style w:type="paragraph" w:customStyle="1" w:styleId="xl179">
    <w:name w:val="xl179"/>
    <w:basedOn w:val="a0"/>
    <w:rsid w:val="00237560"/>
    <w:pPr>
      <w:spacing w:before="100" w:beforeAutospacing="1" w:after="100" w:afterAutospacing="1"/>
      <w:jc w:val="center"/>
      <w:textAlignment w:val="center"/>
    </w:pPr>
    <w:rPr>
      <w:b/>
      <w:bCs/>
      <w:color w:val="333333"/>
      <w:sz w:val="18"/>
      <w:szCs w:val="18"/>
      <w:lang w:val="uk-UA" w:eastAsia="uk-UA"/>
    </w:rPr>
  </w:style>
  <w:style w:type="paragraph" w:customStyle="1" w:styleId="xl180">
    <w:name w:val="xl180"/>
    <w:basedOn w:val="a0"/>
    <w:rsid w:val="00237560"/>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lang w:val="uk-UA" w:eastAsia="uk-UA"/>
    </w:rPr>
  </w:style>
  <w:style w:type="paragraph" w:customStyle="1" w:styleId="xl181">
    <w:name w:val="xl181"/>
    <w:basedOn w:val="a0"/>
    <w:rsid w:val="0023756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lang w:val="uk-UA" w:eastAsia="uk-UA"/>
    </w:rPr>
  </w:style>
  <w:style w:type="paragraph" w:customStyle="1" w:styleId="xl182">
    <w:name w:val="xl182"/>
    <w:basedOn w:val="a0"/>
    <w:rsid w:val="0023756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sz w:val="18"/>
      <w:szCs w:val="18"/>
      <w:lang w:val="uk-UA" w:eastAsia="uk-UA"/>
    </w:rPr>
  </w:style>
  <w:style w:type="paragraph" w:customStyle="1" w:styleId="xl183">
    <w:name w:val="xl183"/>
    <w:basedOn w:val="a0"/>
    <w:rsid w:val="0023756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lang w:val="uk-UA" w:eastAsia="uk-UA"/>
    </w:rPr>
  </w:style>
  <w:style w:type="paragraph" w:customStyle="1" w:styleId="xl184">
    <w:name w:val="xl184"/>
    <w:basedOn w:val="a0"/>
    <w:rsid w:val="0023756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lang w:val="uk-UA" w:eastAsia="uk-UA"/>
    </w:rPr>
  </w:style>
  <w:style w:type="paragraph" w:customStyle="1" w:styleId="xl185">
    <w:name w:val="xl185"/>
    <w:basedOn w:val="a0"/>
    <w:rsid w:val="0023756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lang w:val="uk-UA" w:eastAsia="uk-UA"/>
    </w:rPr>
  </w:style>
  <w:style w:type="paragraph" w:customStyle="1" w:styleId="xl186">
    <w:name w:val="xl186"/>
    <w:basedOn w:val="a0"/>
    <w:rsid w:val="0023756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lang w:val="uk-UA" w:eastAsia="uk-UA"/>
    </w:rPr>
  </w:style>
  <w:style w:type="paragraph" w:customStyle="1" w:styleId="xl187">
    <w:name w:val="xl187"/>
    <w:basedOn w:val="a0"/>
    <w:rsid w:val="00237560"/>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color w:val="000000"/>
      <w:sz w:val="18"/>
      <w:szCs w:val="18"/>
      <w:lang w:val="uk-UA" w:eastAsia="uk-UA"/>
    </w:rPr>
  </w:style>
  <w:style w:type="paragraph" w:customStyle="1" w:styleId="xl188">
    <w:name w:val="xl188"/>
    <w:basedOn w:val="a0"/>
    <w:rsid w:val="00237560"/>
    <w:pPr>
      <w:shd w:val="clear" w:color="000000" w:fill="FFFFFF"/>
      <w:spacing w:before="100" w:beforeAutospacing="1" w:after="100" w:afterAutospacing="1"/>
      <w:jc w:val="center"/>
      <w:textAlignment w:val="center"/>
    </w:pPr>
    <w:rPr>
      <w:b/>
      <w:bCs/>
      <w:sz w:val="18"/>
      <w:szCs w:val="18"/>
      <w:lang w:val="uk-UA" w:eastAsia="uk-UA"/>
    </w:rPr>
  </w:style>
  <w:style w:type="paragraph" w:customStyle="1" w:styleId="xl189">
    <w:name w:val="xl189"/>
    <w:basedOn w:val="a0"/>
    <w:rsid w:val="0023756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lang w:val="uk-UA" w:eastAsia="uk-UA"/>
    </w:rPr>
  </w:style>
  <w:style w:type="paragraph" w:customStyle="1" w:styleId="xl190">
    <w:name w:val="xl190"/>
    <w:basedOn w:val="a0"/>
    <w:rsid w:val="00237560"/>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sz w:val="18"/>
      <w:szCs w:val="18"/>
      <w:lang w:val="uk-UA" w:eastAsia="uk-UA"/>
    </w:rPr>
  </w:style>
  <w:style w:type="paragraph" w:customStyle="1" w:styleId="xl191">
    <w:name w:val="xl191"/>
    <w:basedOn w:val="a0"/>
    <w:rsid w:val="0023756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18"/>
      <w:szCs w:val="18"/>
      <w:lang w:val="uk-UA" w:eastAsia="uk-UA"/>
    </w:rPr>
  </w:style>
  <w:style w:type="paragraph" w:customStyle="1" w:styleId="xl192">
    <w:name w:val="xl192"/>
    <w:basedOn w:val="a0"/>
    <w:rsid w:val="00237560"/>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sz w:val="18"/>
      <w:szCs w:val="18"/>
      <w:lang w:val="uk-UA" w:eastAsia="uk-UA"/>
    </w:rPr>
  </w:style>
  <w:style w:type="paragraph" w:customStyle="1" w:styleId="xl193">
    <w:name w:val="xl193"/>
    <w:basedOn w:val="a0"/>
    <w:rsid w:val="0023756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8"/>
      <w:szCs w:val="18"/>
      <w:lang w:val="uk-UA" w:eastAsia="uk-UA"/>
    </w:rPr>
  </w:style>
  <w:style w:type="paragraph" w:customStyle="1" w:styleId="xl194">
    <w:name w:val="xl194"/>
    <w:basedOn w:val="a0"/>
    <w:rsid w:val="0023756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18"/>
      <w:szCs w:val="18"/>
      <w:lang w:val="uk-UA" w:eastAsia="uk-UA"/>
    </w:rPr>
  </w:style>
  <w:style w:type="paragraph" w:customStyle="1" w:styleId="xl195">
    <w:name w:val="xl195"/>
    <w:basedOn w:val="a0"/>
    <w:rsid w:val="0023756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18"/>
      <w:szCs w:val="18"/>
      <w:lang w:val="uk-UA" w:eastAsia="uk-UA"/>
    </w:rPr>
  </w:style>
  <w:style w:type="paragraph" w:customStyle="1" w:styleId="xl196">
    <w:name w:val="xl196"/>
    <w:basedOn w:val="a0"/>
    <w:rsid w:val="0023756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lang w:val="uk-UA" w:eastAsia="uk-UA"/>
    </w:rPr>
  </w:style>
  <w:style w:type="paragraph" w:customStyle="1" w:styleId="xl197">
    <w:name w:val="xl197"/>
    <w:basedOn w:val="a0"/>
    <w:rsid w:val="0023756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18"/>
      <w:szCs w:val="18"/>
      <w:lang w:val="uk-UA" w:eastAsia="uk-UA"/>
    </w:rPr>
  </w:style>
  <w:style w:type="paragraph" w:customStyle="1" w:styleId="xl198">
    <w:name w:val="xl198"/>
    <w:basedOn w:val="a0"/>
    <w:rsid w:val="0023756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lang w:val="uk-UA" w:eastAsia="uk-UA"/>
    </w:rPr>
  </w:style>
  <w:style w:type="paragraph" w:customStyle="1" w:styleId="xl199">
    <w:name w:val="xl199"/>
    <w:basedOn w:val="a0"/>
    <w:rsid w:val="0023756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lang w:val="uk-UA" w:eastAsia="uk-UA"/>
    </w:rPr>
  </w:style>
  <w:style w:type="paragraph" w:customStyle="1" w:styleId="xl200">
    <w:name w:val="xl200"/>
    <w:basedOn w:val="a0"/>
    <w:rsid w:val="0023756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lang w:val="uk-UA" w:eastAsia="uk-UA"/>
    </w:rPr>
  </w:style>
  <w:style w:type="paragraph" w:customStyle="1" w:styleId="xl201">
    <w:name w:val="xl201"/>
    <w:basedOn w:val="a0"/>
    <w:rsid w:val="0023756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sz w:val="18"/>
      <w:szCs w:val="18"/>
      <w:lang w:val="uk-UA" w:eastAsia="uk-UA"/>
    </w:rPr>
  </w:style>
  <w:style w:type="paragraph" w:customStyle="1" w:styleId="xl202">
    <w:name w:val="xl202"/>
    <w:basedOn w:val="a0"/>
    <w:rsid w:val="00237560"/>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lang w:val="uk-UA" w:eastAsia="uk-UA"/>
    </w:rPr>
  </w:style>
  <w:style w:type="paragraph" w:customStyle="1" w:styleId="xl203">
    <w:name w:val="xl203"/>
    <w:basedOn w:val="a0"/>
    <w:rsid w:val="00237560"/>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lang w:val="uk-UA" w:eastAsia="uk-UA"/>
    </w:rPr>
  </w:style>
  <w:style w:type="paragraph" w:customStyle="1" w:styleId="xl204">
    <w:name w:val="xl204"/>
    <w:basedOn w:val="a0"/>
    <w:rsid w:val="0023756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lang w:val="uk-UA" w:eastAsia="uk-UA"/>
    </w:rPr>
  </w:style>
  <w:style w:type="paragraph" w:customStyle="1" w:styleId="xl205">
    <w:name w:val="xl205"/>
    <w:basedOn w:val="a0"/>
    <w:rsid w:val="0023756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18"/>
      <w:szCs w:val="18"/>
      <w:lang w:val="uk-UA" w:eastAsia="uk-UA"/>
    </w:rPr>
  </w:style>
  <w:style w:type="paragraph" w:customStyle="1" w:styleId="xl206">
    <w:name w:val="xl206"/>
    <w:basedOn w:val="a0"/>
    <w:rsid w:val="00237560"/>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lang w:val="uk-UA" w:eastAsia="uk-UA"/>
    </w:rPr>
  </w:style>
  <w:style w:type="paragraph" w:customStyle="1" w:styleId="xl207">
    <w:name w:val="xl207"/>
    <w:basedOn w:val="a0"/>
    <w:rsid w:val="00237560"/>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lang w:val="uk-UA" w:eastAsia="uk-UA"/>
    </w:rPr>
  </w:style>
  <w:style w:type="paragraph" w:customStyle="1" w:styleId="xl208">
    <w:name w:val="xl208"/>
    <w:basedOn w:val="a0"/>
    <w:rsid w:val="00237560"/>
    <w:pPr>
      <w:shd w:val="clear" w:color="000000" w:fill="FFFFFF"/>
      <w:spacing w:before="100" w:beforeAutospacing="1" w:after="100" w:afterAutospacing="1"/>
    </w:pPr>
    <w:rPr>
      <w:sz w:val="18"/>
      <w:szCs w:val="18"/>
      <w:lang w:val="uk-UA" w:eastAsia="uk-UA"/>
    </w:rPr>
  </w:style>
  <w:style w:type="paragraph" w:customStyle="1" w:styleId="xl209">
    <w:name w:val="xl209"/>
    <w:basedOn w:val="a0"/>
    <w:rsid w:val="00237560"/>
    <w:pPr>
      <w:pBdr>
        <w:top w:val="single" w:sz="4" w:space="0" w:color="auto"/>
        <w:left w:val="single" w:sz="4" w:space="0" w:color="auto"/>
        <w:right w:val="single" w:sz="4" w:space="0" w:color="auto"/>
      </w:pBdr>
      <w:shd w:val="clear" w:color="000000" w:fill="FFFFFF"/>
      <w:spacing w:before="100" w:beforeAutospacing="1" w:after="100" w:afterAutospacing="1"/>
      <w:jc w:val="center"/>
    </w:pPr>
    <w:rPr>
      <w:b/>
      <w:bCs/>
      <w:sz w:val="18"/>
      <w:szCs w:val="18"/>
      <w:lang w:val="uk-UA" w:eastAsia="uk-UA"/>
    </w:rPr>
  </w:style>
  <w:style w:type="paragraph" w:customStyle="1" w:styleId="xl210">
    <w:name w:val="xl210"/>
    <w:basedOn w:val="a0"/>
    <w:rsid w:val="00237560"/>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lang w:val="uk-UA" w:eastAsia="uk-UA"/>
    </w:rPr>
  </w:style>
  <w:style w:type="paragraph" w:customStyle="1" w:styleId="xl211">
    <w:name w:val="xl211"/>
    <w:basedOn w:val="a0"/>
    <w:rsid w:val="00237560"/>
    <w:pPr>
      <w:pBdr>
        <w:top w:val="single" w:sz="4" w:space="0" w:color="auto"/>
        <w:left w:val="single" w:sz="4" w:space="0" w:color="auto"/>
        <w:right w:val="single" w:sz="4" w:space="0" w:color="auto"/>
      </w:pBdr>
      <w:shd w:val="clear" w:color="000000" w:fill="FFFFFF"/>
      <w:spacing w:before="100" w:beforeAutospacing="1" w:after="100" w:afterAutospacing="1"/>
      <w:jc w:val="right"/>
    </w:pPr>
    <w:rPr>
      <w:sz w:val="18"/>
      <w:szCs w:val="18"/>
      <w:lang w:val="uk-UA" w:eastAsia="uk-UA"/>
    </w:rPr>
  </w:style>
  <w:style w:type="paragraph" w:customStyle="1" w:styleId="xl212">
    <w:name w:val="xl212"/>
    <w:basedOn w:val="a0"/>
    <w:rsid w:val="00237560"/>
    <w:pPr>
      <w:pBdr>
        <w:top w:val="single" w:sz="4" w:space="0" w:color="auto"/>
        <w:left w:val="single" w:sz="4" w:space="0" w:color="auto"/>
        <w:right w:val="single" w:sz="4" w:space="0" w:color="auto"/>
      </w:pBdr>
      <w:spacing w:before="100" w:beforeAutospacing="1" w:after="100" w:afterAutospacing="1"/>
    </w:pPr>
    <w:rPr>
      <w:sz w:val="18"/>
      <w:szCs w:val="18"/>
      <w:lang w:val="uk-UA" w:eastAsia="uk-UA"/>
    </w:rPr>
  </w:style>
  <w:style w:type="paragraph" w:customStyle="1" w:styleId="xl213">
    <w:name w:val="xl213"/>
    <w:basedOn w:val="a0"/>
    <w:rsid w:val="00237560"/>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lang w:val="uk-UA" w:eastAsia="uk-UA"/>
    </w:rPr>
  </w:style>
  <w:style w:type="paragraph" w:customStyle="1" w:styleId="xl214">
    <w:name w:val="xl214"/>
    <w:basedOn w:val="a0"/>
    <w:rsid w:val="00237560"/>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18"/>
      <w:szCs w:val="18"/>
      <w:lang w:val="uk-UA" w:eastAsia="uk-UA"/>
    </w:rPr>
  </w:style>
  <w:style w:type="paragraph" w:customStyle="1" w:styleId="xl215">
    <w:name w:val="xl215"/>
    <w:basedOn w:val="a0"/>
    <w:rsid w:val="00237560"/>
    <w:pPr>
      <w:pBdr>
        <w:top w:val="single" w:sz="4" w:space="0" w:color="auto"/>
        <w:left w:val="single" w:sz="4" w:space="0" w:color="auto"/>
        <w:bottom w:val="single" w:sz="4" w:space="0" w:color="auto"/>
      </w:pBdr>
      <w:shd w:val="clear" w:color="000000" w:fill="FFFFFF"/>
      <w:spacing w:before="100" w:beforeAutospacing="1" w:after="100" w:afterAutospacing="1"/>
    </w:pPr>
    <w:rPr>
      <w:b/>
      <w:bCs/>
      <w:sz w:val="18"/>
      <w:szCs w:val="18"/>
      <w:lang w:val="uk-UA" w:eastAsia="uk-UA"/>
    </w:rPr>
  </w:style>
  <w:style w:type="paragraph" w:customStyle="1" w:styleId="xl216">
    <w:name w:val="xl216"/>
    <w:basedOn w:val="a0"/>
    <w:rsid w:val="00237560"/>
    <w:pPr>
      <w:pBdr>
        <w:top w:val="single" w:sz="4" w:space="0" w:color="auto"/>
        <w:left w:val="single" w:sz="4" w:space="0" w:color="auto"/>
        <w:bottom w:val="single" w:sz="4" w:space="0" w:color="auto"/>
      </w:pBdr>
      <w:spacing w:before="100" w:beforeAutospacing="1" w:after="100" w:afterAutospacing="1"/>
      <w:textAlignment w:val="center"/>
    </w:pPr>
    <w:rPr>
      <w:color w:val="000000"/>
      <w:sz w:val="18"/>
      <w:szCs w:val="18"/>
      <w:lang w:val="uk-UA" w:eastAsia="uk-UA"/>
    </w:rPr>
  </w:style>
  <w:style w:type="paragraph" w:customStyle="1" w:styleId="xl217">
    <w:name w:val="xl217"/>
    <w:basedOn w:val="a0"/>
    <w:rsid w:val="00237560"/>
    <w:pPr>
      <w:pBdr>
        <w:left w:val="single" w:sz="4" w:space="0" w:color="auto"/>
        <w:bottom w:val="single" w:sz="4" w:space="0" w:color="auto"/>
        <w:right w:val="single" w:sz="4" w:space="0" w:color="auto"/>
      </w:pBdr>
      <w:spacing w:before="100" w:beforeAutospacing="1" w:after="100" w:afterAutospacing="1"/>
      <w:jc w:val="center"/>
    </w:pPr>
    <w:rPr>
      <w:b/>
      <w:bCs/>
      <w:sz w:val="18"/>
      <w:szCs w:val="18"/>
      <w:lang w:val="uk-UA" w:eastAsia="uk-UA"/>
    </w:rPr>
  </w:style>
  <w:style w:type="paragraph" w:customStyle="1" w:styleId="xl218">
    <w:name w:val="xl218"/>
    <w:basedOn w:val="a0"/>
    <w:rsid w:val="00237560"/>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lang w:val="uk-UA" w:eastAsia="uk-UA"/>
    </w:rPr>
  </w:style>
  <w:style w:type="paragraph" w:customStyle="1" w:styleId="xl219">
    <w:name w:val="xl219"/>
    <w:basedOn w:val="a0"/>
    <w:rsid w:val="00237560"/>
    <w:pPr>
      <w:pBdr>
        <w:left w:val="single" w:sz="4" w:space="0" w:color="auto"/>
        <w:bottom w:val="single" w:sz="4" w:space="0" w:color="auto"/>
        <w:right w:val="single" w:sz="4" w:space="0" w:color="auto"/>
      </w:pBdr>
      <w:spacing w:before="100" w:beforeAutospacing="1" w:after="100" w:afterAutospacing="1"/>
      <w:jc w:val="right"/>
    </w:pPr>
    <w:rPr>
      <w:b/>
      <w:bCs/>
      <w:sz w:val="18"/>
      <w:szCs w:val="18"/>
      <w:lang w:val="uk-UA" w:eastAsia="uk-UA"/>
    </w:rPr>
  </w:style>
  <w:style w:type="paragraph" w:customStyle="1" w:styleId="xl220">
    <w:name w:val="xl220"/>
    <w:basedOn w:val="a0"/>
    <w:rsid w:val="0023756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lang w:val="uk-UA" w:eastAsia="uk-UA"/>
    </w:rPr>
  </w:style>
  <w:style w:type="paragraph" w:customStyle="1" w:styleId="xl221">
    <w:name w:val="xl221"/>
    <w:basedOn w:val="a0"/>
    <w:rsid w:val="00237560"/>
    <w:pPr>
      <w:pBdr>
        <w:top w:val="single" w:sz="4" w:space="0" w:color="auto"/>
        <w:left w:val="single" w:sz="4" w:space="0" w:color="auto"/>
        <w:bottom w:val="single" w:sz="4" w:space="0" w:color="auto"/>
      </w:pBdr>
      <w:spacing w:before="100" w:beforeAutospacing="1" w:after="100" w:afterAutospacing="1"/>
      <w:jc w:val="center"/>
    </w:pPr>
    <w:rPr>
      <w:color w:val="000000"/>
      <w:sz w:val="18"/>
      <w:szCs w:val="18"/>
      <w:lang w:val="uk-UA" w:eastAsia="uk-UA"/>
    </w:rPr>
  </w:style>
  <w:style w:type="paragraph" w:customStyle="1" w:styleId="xl222">
    <w:name w:val="xl222"/>
    <w:basedOn w:val="a0"/>
    <w:rsid w:val="0023756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lang w:val="uk-UA" w:eastAsia="uk-UA"/>
    </w:rPr>
  </w:style>
  <w:style w:type="paragraph" w:customStyle="1" w:styleId="xl223">
    <w:name w:val="xl223"/>
    <w:basedOn w:val="a0"/>
    <w:rsid w:val="00237560"/>
    <w:pPr>
      <w:pBdr>
        <w:left w:val="single" w:sz="4" w:space="0" w:color="auto"/>
        <w:bottom w:val="single" w:sz="4" w:space="0" w:color="auto"/>
        <w:right w:val="single" w:sz="4" w:space="0" w:color="auto"/>
      </w:pBdr>
      <w:spacing w:before="100" w:beforeAutospacing="1" w:after="100" w:afterAutospacing="1"/>
      <w:jc w:val="right"/>
    </w:pPr>
    <w:rPr>
      <w:sz w:val="18"/>
      <w:szCs w:val="18"/>
      <w:lang w:val="uk-UA" w:eastAsia="uk-UA"/>
    </w:rPr>
  </w:style>
  <w:style w:type="paragraph" w:customStyle="1" w:styleId="xl224">
    <w:name w:val="xl224"/>
    <w:basedOn w:val="a0"/>
    <w:rsid w:val="00237560"/>
    <w:pPr>
      <w:pBdr>
        <w:top w:val="single" w:sz="4" w:space="0" w:color="auto"/>
        <w:left w:val="single" w:sz="4" w:space="0" w:color="auto"/>
        <w:bottom w:val="single" w:sz="4" w:space="0" w:color="auto"/>
      </w:pBdr>
      <w:spacing w:before="100" w:beforeAutospacing="1" w:after="100" w:afterAutospacing="1"/>
      <w:textAlignment w:val="center"/>
    </w:pPr>
    <w:rPr>
      <w:b/>
      <w:bCs/>
      <w:color w:val="000000"/>
      <w:sz w:val="18"/>
      <w:szCs w:val="18"/>
      <w:lang w:val="uk-UA" w:eastAsia="uk-UA"/>
    </w:rPr>
  </w:style>
  <w:style w:type="paragraph" w:customStyle="1" w:styleId="xl225">
    <w:name w:val="xl225"/>
    <w:basedOn w:val="a0"/>
    <w:rsid w:val="00237560"/>
    <w:pPr>
      <w:pBdr>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lang w:val="uk-UA" w:eastAsia="uk-UA"/>
    </w:rPr>
  </w:style>
  <w:style w:type="paragraph" w:customStyle="1" w:styleId="xl226">
    <w:name w:val="xl226"/>
    <w:basedOn w:val="a0"/>
    <w:rsid w:val="0023756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lang w:val="uk-UA" w:eastAsia="uk-UA"/>
    </w:rPr>
  </w:style>
  <w:style w:type="paragraph" w:customStyle="1" w:styleId="xl227">
    <w:name w:val="xl227"/>
    <w:basedOn w:val="a0"/>
    <w:rsid w:val="00237560"/>
    <w:pPr>
      <w:pBdr>
        <w:left w:val="single" w:sz="4" w:space="0" w:color="auto"/>
        <w:bottom w:val="single" w:sz="4" w:space="0" w:color="auto"/>
        <w:right w:val="single" w:sz="4" w:space="0" w:color="auto"/>
      </w:pBdr>
      <w:shd w:val="clear" w:color="000000" w:fill="FFFFFF"/>
      <w:spacing w:before="100" w:beforeAutospacing="1" w:after="100" w:afterAutospacing="1"/>
      <w:jc w:val="right"/>
    </w:pPr>
    <w:rPr>
      <w:sz w:val="18"/>
      <w:szCs w:val="18"/>
      <w:lang w:val="uk-UA" w:eastAsia="uk-UA"/>
    </w:rPr>
  </w:style>
  <w:style w:type="paragraph" w:customStyle="1" w:styleId="xl228">
    <w:name w:val="xl228"/>
    <w:basedOn w:val="a0"/>
    <w:rsid w:val="00237560"/>
    <w:pPr>
      <w:pBdr>
        <w:left w:val="single" w:sz="4" w:space="0" w:color="auto"/>
        <w:bottom w:val="single" w:sz="4" w:space="0" w:color="auto"/>
        <w:right w:val="single" w:sz="4" w:space="0" w:color="auto"/>
      </w:pBdr>
      <w:shd w:val="clear" w:color="000000" w:fill="FFFFFF"/>
      <w:spacing w:before="100" w:beforeAutospacing="1" w:after="100" w:afterAutospacing="1"/>
      <w:jc w:val="right"/>
    </w:pPr>
    <w:rPr>
      <w:b/>
      <w:bCs/>
      <w:sz w:val="18"/>
      <w:szCs w:val="18"/>
      <w:lang w:val="uk-UA" w:eastAsia="uk-UA"/>
    </w:rPr>
  </w:style>
  <w:style w:type="paragraph" w:customStyle="1" w:styleId="xl229">
    <w:name w:val="xl229"/>
    <w:basedOn w:val="a0"/>
    <w:rsid w:val="0023756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333333"/>
      <w:sz w:val="18"/>
      <w:szCs w:val="18"/>
      <w:lang w:val="uk-UA" w:eastAsia="uk-UA"/>
    </w:rPr>
  </w:style>
  <w:style w:type="paragraph" w:customStyle="1" w:styleId="xl230">
    <w:name w:val="xl230"/>
    <w:basedOn w:val="a0"/>
    <w:rsid w:val="00237560"/>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8"/>
      <w:szCs w:val="18"/>
      <w:lang w:val="uk-UA" w:eastAsia="uk-UA"/>
    </w:rPr>
  </w:style>
  <w:style w:type="paragraph" w:customStyle="1" w:styleId="xl231">
    <w:name w:val="xl231"/>
    <w:basedOn w:val="a0"/>
    <w:rsid w:val="0023756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sz w:val="18"/>
      <w:szCs w:val="18"/>
      <w:lang w:val="uk-UA" w:eastAsia="uk-UA"/>
    </w:rPr>
  </w:style>
  <w:style w:type="paragraph" w:customStyle="1" w:styleId="xl232">
    <w:name w:val="xl232"/>
    <w:basedOn w:val="a0"/>
    <w:rsid w:val="0023756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lang w:val="uk-UA" w:eastAsia="uk-UA"/>
    </w:rPr>
  </w:style>
  <w:style w:type="paragraph" w:customStyle="1" w:styleId="xl233">
    <w:name w:val="xl233"/>
    <w:basedOn w:val="a0"/>
    <w:rsid w:val="0023756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000000"/>
      <w:sz w:val="18"/>
      <w:szCs w:val="18"/>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603602">
      <w:bodyDiv w:val="1"/>
      <w:marLeft w:val="0"/>
      <w:marRight w:val="0"/>
      <w:marTop w:val="0"/>
      <w:marBottom w:val="0"/>
      <w:divBdr>
        <w:top w:val="none" w:sz="0" w:space="0" w:color="auto"/>
        <w:left w:val="none" w:sz="0" w:space="0" w:color="auto"/>
        <w:bottom w:val="none" w:sz="0" w:space="0" w:color="auto"/>
        <w:right w:val="none" w:sz="0" w:space="0" w:color="auto"/>
      </w:divBdr>
    </w:div>
    <w:div w:id="126700881">
      <w:bodyDiv w:val="1"/>
      <w:marLeft w:val="0"/>
      <w:marRight w:val="0"/>
      <w:marTop w:val="0"/>
      <w:marBottom w:val="0"/>
      <w:divBdr>
        <w:top w:val="none" w:sz="0" w:space="0" w:color="auto"/>
        <w:left w:val="none" w:sz="0" w:space="0" w:color="auto"/>
        <w:bottom w:val="none" w:sz="0" w:space="0" w:color="auto"/>
        <w:right w:val="none" w:sz="0" w:space="0" w:color="auto"/>
      </w:divBdr>
    </w:div>
    <w:div w:id="208420771">
      <w:bodyDiv w:val="1"/>
      <w:marLeft w:val="0"/>
      <w:marRight w:val="0"/>
      <w:marTop w:val="0"/>
      <w:marBottom w:val="0"/>
      <w:divBdr>
        <w:top w:val="none" w:sz="0" w:space="0" w:color="auto"/>
        <w:left w:val="none" w:sz="0" w:space="0" w:color="auto"/>
        <w:bottom w:val="none" w:sz="0" w:space="0" w:color="auto"/>
        <w:right w:val="none" w:sz="0" w:space="0" w:color="auto"/>
      </w:divBdr>
    </w:div>
    <w:div w:id="284385509">
      <w:bodyDiv w:val="1"/>
      <w:marLeft w:val="0"/>
      <w:marRight w:val="0"/>
      <w:marTop w:val="0"/>
      <w:marBottom w:val="0"/>
      <w:divBdr>
        <w:top w:val="none" w:sz="0" w:space="0" w:color="auto"/>
        <w:left w:val="none" w:sz="0" w:space="0" w:color="auto"/>
        <w:bottom w:val="none" w:sz="0" w:space="0" w:color="auto"/>
        <w:right w:val="none" w:sz="0" w:space="0" w:color="auto"/>
      </w:divBdr>
    </w:div>
    <w:div w:id="366108822">
      <w:bodyDiv w:val="1"/>
      <w:marLeft w:val="0"/>
      <w:marRight w:val="0"/>
      <w:marTop w:val="0"/>
      <w:marBottom w:val="0"/>
      <w:divBdr>
        <w:top w:val="none" w:sz="0" w:space="0" w:color="auto"/>
        <w:left w:val="none" w:sz="0" w:space="0" w:color="auto"/>
        <w:bottom w:val="none" w:sz="0" w:space="0" w:color="auto"/>
        <w:right w:val="none" w:sz="0" w:space="0" w:color="auto"/>
      </w:divBdr>
    </w:div>
    <w:div w:id="410085696">
      <w:bodyDiv w:val="1"/>
      <w:marLeft w:val="0"/>
      <w:marRight w:val="0"/>
      <w:marTop w:val="0"/>
      <w:marBottom w:val="0"/>
      <w:divBdr>
        <w:top w:val="none" w:sz="0" w:space="0" w:color="auto"/>
        <w:left w:val="none" w:sz="0" w:space="0" w:color="auto"/>
        <w:bottom w:val="none" w:sz="0" w:space="0" w:color="auto"/>
        <w:right w:val="none" w:sz="0" w:space="0" w:color="auto"/>
      </w:divBdr>
    </w:div>
    <w:div w:id="438573381">
      <w:bodyDiv w:val="1"/>
      <w:marLeft w:val="0"/>
      <w:marRight w:val="0"/>
      <w:marTop w:val="0"/>
      <w:marBottom w:val="0"/>
      <w:divBdr>
        <w:top w:val="none" w:sz="0" w:space="0" w:color="auto"/>
        <w:left w:val="none" w:sz="0" w:space="0" w:color="auto"/>
        <w:bottom w:val="none" w:sz="0" w:space="0" w:color="auto"/>
        <w:right w:val="none" w:sz="0" w:space="0" w:color="auto"/>
      </w:divBdr>
    </w:div>
    <w:div w:id="460153953">
      <w:bodyDiv w:val="1"/>
      <w:marLeft w:val="0"/>
      <w:marRight w:val="0"/>
      <w:marTop w:val="0"/>
      <w:marBottom w:val="0"/>
      <w:divBdr>
        <w:top w:val="none" w:sz="0" w:space="0" w:color="auto"/>
        <w:left w:val="none" w:sz="0" w:space="0" w:color="auto"/>
        <w:bottom w:val="none" w:sz="0" w:space="0" w:color="auto"/>
        <w:right w:val="none" w:sz="0" w:space="0" w:color="auto"/>
      </w:divBdr>
    </w:div>
    <w:div w:id="641546441">
      <w:bodyDiv w:val="1"/>
      <w:marLeft w:val="0"/>
      <w:marRight w:val="0"/>
      <w:marTop w:val="0"/>
      <w:marBottom w:val="0"/>
      <w:divBdr>
        <w:top w:val="none" w:sz="0" w:space="0" w:color="auto"/>
        <w:left w:val="none" w:sz="0" w:space="0" w:color="auto"/>
        <w:bottom w:val="none" w:sz="0" w:space="0" w:color="auto"/>
        <w:right w:val="none" w:sz="0" w:space="0" w:color="auto"/>
      </w:divBdr>
    </w:div>
    <w:div w:id="801382390">
      <w:bodyDiv w:val="1"/>
      <w:marLeft w:val="0"/>
      <w:marRight w:val="0"/>
      <w:marTop w:val="0"/>
      <w:marBottom w:val="0"/>
      <w:divBdr>
        <w:top w:val="none" w:sz="0" w:space="0" w:color="auto"/>
        <w:left w:val="none" w:sz="0" w:space="0" w:color="auto"/>
        <w:bottom w:val="none" w:sz="0" w:space="0" w:color="auto"/>
        <w:right w:val="none" w:sz="0" w:space="0" w:color="auto"/>
      </w:divBdr>
    </w:div>
    <w:div w:id="832068625">
      <w:bodyDiv w:val="1"/>
      <w:marLeft w:val="0"/>
      <w:marRight w:val="0"/>
      <w:marTop w:val="0"/>
      <w:marBottom w:val="0"/>
      <w:divBdr>
        <w:top w:val="none" w:sz="0" w:space="0" w:color="auto"/>
        <w:left w:val="none" w:sz="0" w:space="0" w:color="auto"/>
        <w:bottom w:val="none" w:sz="0" w:space="0" w:color="auto"/>
        <w:right w:val="none" w:sz="0" w:space="0" w:color="auto"/>
      </w:divBdr>
    </w:div>
    <w:div w:id="854150614">
      <w:bodyDiv w:val="1"/>
      <w:marLeft w:val="0"/>
      <w:marRight w:val="0"/>
      <w:marTop w:val="0"/>
      <w:marBottom w:val="0"/>
      <w:divBdr>
        <w:top w:val="none" w:sz="0" w:space="0" w:color="auto"/>
        <w:left w:val="none" w:sz="0" w:space="0" w:color="auto"/>
        <w:bottom w:val="none" w:sz="0" w:space="0" w:color="auto"/>
        <w:right w:val="none" w:sz="0" w:space="0" w:color="auto"/>
      </w:divBdr>
    </w:div>
    <w:div w:id="909968737">
      <w:bodyDiv w:val="1"/>
      <w:marLeft w:val="0"/>
      <w:marRight w:val="0"/>
      <w:marTop w:val="0"/>
      <w:marBottom w:val="0"/>
      <w:divBdr>
        <w:top w:val="none" w:sz="0" w:space="0" w:color="auto"/>
        <w:left w:val="none" w:sz="0" w:space="0" w:color="auto"/>
        <w:bottom w:val="none" w:sz="0" w:space="0" w:color="auto"/>
        <w:right w:val="none" w:sz="0" w:space="0" w:color="auto"/>
      </w:divBdr>
    </w:div>
    <w:div w:id="967511713">
      <w:bodyDiv w:val="1"/>
      <w:marLeft w:val="0"/>
      <w:marRight w:val="0"/>
      <w:marTop w:val="0"/>
      <w:marBottom w:val="0"/>
      <w:divBdr>
        <w:top w:val="none" w:sz="0" w:space="0" w:color="auto"/>
        <w:left w:val="none" w:sz="0" w:space="0" w:color="auto"/>
        <w:bottom w:val="none" w:sz="0" w:space="0" w:color="auto"/>
        <w:right w:val="none" w:sz="0" w:space="0" w:color="auto"/>
      </w:divBdr>
    </w:div>
    <w:div w:id="1020475044">
      <w:bodyDiv w:val="1"/>
      <w:marLeft w:val="0"/>
      <w:marRight w:val="0"/>
      <w:marTop w:val="0"/>
      <w:marBottom w:val="0"/>
      <w:divBdr>
        <w:top w:val="none" w:sz="0" w:space="0" w:color="auto"/>
        <w:left w:val="none" w:sz="0" w:space="0" w:color="auto"/>
        <w:bottom w:val="none" w:sz="0" w:space="0" w:color="auto"/>
        <w:right w:val="none" w:sz="0" w:space="0" w:color="auto"/>
      </w:divBdr>
    </w:div>
    <w:div w:id="1078600297">
      <w:bodyDiv w:val="1"/>
      <w:marLeft w:val="0"/>
      <w:marRight w:val="0"/>
      <w:marTop w:val="0"/>
      <w:marBottom w:val="0"/>
      <w:divBdr>
        <w:top w:val="none" w:sz="0" w:space="0" w:color="auto"/>
        <w:left w:val="none" w:sz="0" w:space="0" w:color="auto"/>
        <w:bottom w:val="none" w:sz="0" w:space="0" w:color="auto"/>
        <w:right w:val="none" w:sz="0" w:space="0" w:color="auto"/>
      </w:divBdr>
    </w:div>
    <w:div w:id="1188908438">
      <w:bodyDiv w:val="1"/>
      <w:marLeft w:val="0"/>
      <w:marRight w:val="0"/>
      <w:marTop w:val="0"/>
      <w:marBottom w:val="0"/>
      <w:divBdr>
        <w:top w:val="none" w:sz="0" w:space="0" w:color="auto"/>
        <w:left w:val="none" w:sz="0" w:space="0" w:color="auto"/>
        <w:bottom w:val="none" w:sz="0" w:space="0" w:color="auto"/>
        <w:right w:val="none" w:sz="0" w:space="0" w:color="auto"/>
      </w:divBdr>
    </w:div>
    <w:div w:id="1232892070">
      <w:bodyDiv w:val="1"/>
      <w:marLeft w:val="0"/>
      <w:marRight w:val="0"/>
      <w:marTop w:val="0"/>
      <w:marBottom w:val="0"/>
      <w:divBdr>
        <w:top w:val="none" w:sz="0" w:space="0" w:color="auto"/>
        <w:left w:val="none" w:sz="0" w:space="0" w:color="auto"/>
        <w:bottom w:val="none" w:sz="0" w:space="0" w:color="auto"/>
        <w:right w:val="none" w:sz="0" w:space="0" w:color="auto"/>
      </w:divBdr>
    </w:div>
    <w:div w:id="1427580334">
      <w:bodyDiv w:val="1"/>
      <w:marLeft w:val="0"/>
      <w:marRight w:val="0"/>
      <w:marTop w:val="0"/>
      <w:marBottom w:val="0"/>
      <w:divBdr>
        <w:top w:val="none" w:sz="0" w:space="0" w:color="auto"/>
        <w:left w:val="none" w:sz="0" w:space="0" w:color="auto"/>
        <w:bottom w:val="none" w:sz="0" w:space="0" w:color="auto"/>
        <w:right w:val="none" w:sz="0" w:space="0" w:color="auto"/>
      </w:divBdr>
    </w:div>
    <w:div w:id="1455947905">
      <w:bodyDiv w:val="1"/>
      <w:marLeft w:val="0"/>
      <w:marRight w:val="0"/>
      <w:marTop w:val="0"/>
      <w:marBottom w:val="0"/>
      <w:divBdr>
        <w:top w:val="none" w:sz="0" w:space="0" w:color="auto"/>
        <w:left w:val="none" w:sz="0" w:space="0" w:color="auto"/>
        <w:bottom w:val="none" w:sz="0" w:space="0" w:color="auto"/>
        <w:right w:val="none" w:sz="0" w:space="0" w:color="auto"/>
      </w:divBdr>
    </w:div>
    <w:div w:id="1489514378">
      <w:bodyDiv w:val="1"/>
      <w:marLeft w:val="0"/>
      <w:marRight w:val="0"/>
      <w:marTop w:val="0"/>
      <w:marBottom w:val="0"/>
      <w:divBdr>
        <w:top w:val="none" w:sz="0" w:space="0" w:color="auto"/>
        <w:left w:val="none" w:sz="0" w:space="0" w:color="auto"/>
        <w:bottom w:val="none" w:sz="0" w:space="0" w:color="auto"/>
        <w:right w:val="none" w:sz="0" w:space="0" w:color="auto"/>
      </w:divBdr>
    </w:div>
    <w:div w:id="1490248022">
      <w:bodyDiv w:val="1"/>
      <w:marLeft w:val="0"/>
      <w:marRight w:val="0"/>
      <w:marTop w:val="0"/>
      <w:marBottom w:val="0"/>
      <w:divBdr>
        <w:top w:val="none" w:sz="0" w:space="0" w:color="auto"/>
        <w:left w:val="none" w:sz="0" w:space="0" w:color="auto"/>
        <w:bottom w:val="none" w:sz="0" w:space="0" w:color="auto"/>
        <w:right w:val="none" w:sz="0" w:space="0" w:color="auto"/>
      </w:divBdr>
    </w:div>
    <w:div w:id="1504855248">
      <w:bodyDiv w:val="1"/>
      <w:marLeft w:val="0"/>
      <w:marRight w:val="0"/>
      <w:marTop w:val="0"/>
      <w:marBottom w:val="0"/>
      <w:divBdr>
        <w:top w:val="none" w:sz="0" w:space="0" w:color="auto"/>
        <w:left w:val="none" w:sz="0" w:space="0" w:color="auto"/>
        <w:bottom w:val="none" w:sz="0" w:space="0" w:color="auto"/>
        <w:right w:val="none" w:sz="0" w:space="0" w:color="auto"/>
      </w:divBdr>
    </w:div>
    <w:div w:id="1586917876">
      <w:bodyDiv w:val="1"/>
      <w:marLeft w:val="0"/>
      <w:marRight w:val="0"/>
      <w:marTop w:val="0"/>
      <w:marBottom w:val="0"/>
      <w:divBdr>
        <w:top w:val="none" w:sz="0" w:space="0" w:color="auto"/>
        <w:left w:val="none" w:sz="0" w:space="0" w:color="auto"/>
        <w:bottom w:val="none" w:sz="0" w:space="0" w:color="auto"/>
        <w:right w:val="none" w:sz="0" w:space="0" w:color="auto"/>
      </w:divBdr>
    </w:div>
    <w:div w:id="1673991410">
      <w:bodyDiv w:val="1"/>
      <w:marLeft w:val="0"/>
      <w:marRight w:val="0"/>
      <w:marTop w:val="0"/>
      <w:marBottom w:val="0"/>
      <w:divBdr>
        <w:top w:val="none" w:sz="0" w:space="0" w:color="auto"/>
        <w:left w:val="none" w:sz="0" w:space="0" w:color="auto"/>
        <w:bottom w:val="none" w:sz="0" w:space="0" w:color="auto"/>
        <w:right w:val="none" w:sz="0" w:space="0" w:color="auto"/>
      </w:divBdr>
    </w:div>
    <w:div w:id="1697002609">
      <w:bodyDiv w:val="1"/>
      <w:marLeft w:val="0"/>
      <w:marRight w:val="0"/>
      <w:marTop w:val="0"/>
      <w:marBottom w:val="0"/>
      <w:divBdr>
        <w:top w:val="none" w:sz="0" w:space="0" w:color="auto"/>
        <w:left w:val="none" w:sz="0" w:space="0" w:color="auto"/>
        <w:bottom w:val="none" w:sz="0" w:space="0" w:color="auto"/>
        <w:right w:val="none" w:sz="0" w:space="0" w:color="auto"/>
      </w:divBdr>
    </w:div>
    <w:div w:id="1809781555">
      <w:bodyDiv w:val="1"/>
      <w:marLeft w:val="0"/>
      <w:marRight w:val="0"/>
      <w:marTop w:val="0"/>
      <w:marBottom w:val="0"/>
      <w:divBdr>
        <w:top w:val="none" w:sz="0" w:space="0" w:color="auto"/>
        <w:left w:val="none" w:sz="0" w:space="0" w:color="auto"/>
        <w:bottom w:val="none" w:sz="0" w:space="0" w:color="auto"/>
        <w:right w:val="none" w:sz="0" w:space="0" w:color="auto"/>
      </w:divBdr>
    </w:div>
    <w:div w:id="1877808996">
      <w:bodyDiv w:val="1"/>
      <w:marLeft w:val="0"/>
      <w:marRight w:val="0"/>
      <w:marTop w:val="0"/>
      <w:marBottom w:val="0"/>
      <w:divBdr>
        <w:top w:val="none" w:sz="0" w:space="0" w:color="auto"/>
        <w:left w:val="none" w:sz="0" w:space="0" w:color="auto"/>
        <w:bottom w:val="none" w:sz="0" w:space="0" w:color="auto"/>
        <w:right w:val="none" w:sz="0" w:space="0" w:color="auto"/>
      </w:divBdr>
    </w:div>
    <w:div w:id="1970432735">
      <w:bodyDiv w:val="1"/>
      <w:marLeft w:val="0"/>
      <w:marRight w:val="0"/>
      <w:marTop w:val="0"/>
      <w:marBottom w:val="0"/>
      <w:divBdr>
        <w:top w:val="none" w:sz="0" w:space="0" w:color="auto"/>
        <w:left w:val="none" w:sz="0" w:space="0" w:color="auto"/>
        <w:bottom w:val="none" w:sz="0" w:space="0" w:color="auto"/>
        <w:right w:val="none" w:sz="0" w:space="0" w:color="auto"/>
      </w:divBdr>
      <w:divsChild>
        <w:div w:id="644043942">
          <w:marLeft w:val="0"/>
          <w:marRight w:val="0"/>
          <w:marTop w:val="0"/>
          <w:marBottom w:val="75"/>
          <w:divBdr>
            <w:top w:val="single" w:sz="6" w:space="8" w:color="009900"/>
            <w:left w:val="single" w:sz="6" w:space="8" w:color="009900"/>
            <w:bottom w:val="single" w:sz="6" w:space="8" w:color="009900"/>
            <w:right w:val="single" w:sz="6" w:space="8" w:color="009900"/>
          </w:divBdr>
          <w:divsChild>
            <w:div w:id="41598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431332">
      <w:bodyDiv w:val="1"/>
      <w:marLeft w:val="0"/>
      <w:marRight w:val="0"/>
      <w:marTop w:val="0"/>
      <w:marBottom w:val="0"/>
      <w:divBdr>
        <w:top w:val="none" w:sz="0" w:space="0" w:color="auto"/>
        <w:left w:val="none" w:sz="0" w:space="0" w:color="auto"/>
        <w:bottom w:val="none" w:sz="0" w:space="0" w:color="auto"/>
        <w:right w:val="none" w:sz="0" w:space="0" w:color="auto"/>
      </w:divBdr>
    </w:div>
    <w:div w:id="2005205558">
      <w:bodyDiv w:val="1"/>
      <w:marLeft w:val="0"/>
      <w:marRight w:val="0"/>
      <w:marTop w:val="0"/>
      <w:marBottom w:val="0"/>
      <w:divBdr>
        <w:top w:val="none" w:sz="0" w:space="0" w:color="auto"/>
        <w:left w:val="none" w:sz="0" w:space="0" w:color="auto"/>
        <w:bottom w:val="none" w:sz="0" w:space="0" w:color="auto"/>
        <w:right w:val="none" w:sz="0" w:space="0" w:color="auto"/>
      </w:divBdr>
    </w:div>
    <w:div w:id="2061398205">
      <w:bodyDiv w:val="1"/>
      <w:marLeft w:val="0"/>
      <w:marRight w:val="0"/>
      <w:marTop w:val="0"/>
      <w:marBottom w:val="0"/>
      <w:divBdr>
        <w:top w:val="none" w:sz="0" w:space="0" w:color="auto"/>
        <w:left w:val="none" w:sz="0" w:space="0" w:color="auto"/>
        <w:bottom w:val="none" w:sz="0" w:space="0" w:color="auto"/>
        <w:right w:val="none" w:sz="0" w:space="0" w:color="auto"/>
      </w:divBdr>
    </w:div>
    <w:div w:id="2082869592">
      <w:bodyDiv w:val="1"/>
      <w:marLeft w:val="0"/>
      <w:marRight w:val="0"/>
      <w:marTop w:val="0"/>
      <w:marBottom w:val="0"/>
      <w:divBdr>
        <w:top w:val="none" w:sz="0" w:space="0" w:color="auto"/>
        <w:left w:val="none" w:sz="0" w:space="0" w:color="auto"/>
        <w:bottom w:val="none" w:sz="0" w:space="0" w:color="auto"/>
        <w:right w:val="none" w:sz="0" w:space="0" w:color="auto"/>
      </w:divBdr>
    </w:div>
    <w:div w:id="2119987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AC223F-5E87-4901-9225-50D72DBE0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73871</Words>
  <Characters>42107</Characters>
  <Application>Microsoft Office Word</Application>
  <DocSecurity>0</DocSecurity>
  <Lines>350</Lines>
  <Paragraphs>231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Fin&amp;K*</Company>
  <LinksUpToDate>false</LinksUpToDate>
  <CharactersWithSpaces>115747</CharactersWithSpaces>
  <SharedDoc>false</SharedDoc>
  <HLinks>
    <vt:vector size="12" baseType="variant">
      <vt:variant>
        <vt:i4>1310739</vt:i4>
      </vt:variant>
      <vt:variant>
        <vt:i4>3</vt:i4>
      </vt:variant>
      <vt:variant>
        <vt:i4>0</vt:i4>
      </vt:variant>
      <vt:variant>
        <vt:i4>5</vt:i4>
      </vt:variant>
      <vt:variant>
        <vt:lpwstr>http://zakon4.rada.gov.ua/laws/show/5515-17/print1361171652066942</vt:lpwstr>
      </vt:variant>
      <vt:variant>
        <vt:lpwstr>n107</vt:lpwstr>
      </vt:variant>
      <vt:variant>
        <vt:i4>1310739</vt:i4>
      </vt:variant>
      <vt:variant>
        <vt:i4>0</vt:i4>
      </vt:variant>
      <vt:variant>
        <vt:i4>0</vt:i4>
      </vt:variant>
      <vt:variant>
        <vt:i4>5</vt:i4>
      </vt:variant>
      <vt:variant>
        <vt:lpwstr>http://zakon4.rada.gov.ua/laws/show/5515-17/print1361171652066942</vt:lpwstr>
      </vt:variant>
      <vt:variant>
        <vt:lpwstr>n107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cp:lastModifiedBy>
  <cp:revision>2</cp:revision>
  <cp:lastPrinted>2025-08-12T13:15:00Z</cp:lastPrinted>
  <dcterms:created xsi:type="dcterms:W3CDTF">2025-09-19T09:55:00Z</dcterms:created>
  <dcterms:modified xsi:type="dcterms:W3CDTF">2025-09-19T09:55:00Z</dcterms:modified>
</cp:coreProperties>
</file>