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9A97" w14:textId="04F74996" w:rsidR="00BA571F" w:rsidRDefault="00FC5F87" w:rsidP="00BA571F">
      <w:pPr>
        <w:tabs>
          <w:tab w:val="left" w:pos="2850"/>
        </w:tabs>
        <w:jc w:val="both"/>
      </w:pPr>
      <w:r>
        <w:rPr>
          <w:b/>
          <w:sz w:val="32"/>
        </w:rPr>
        <w:tab/>
        <w:t xml:space="preserve">                            </w:t>
      </w:r>
    </w:p>
    <w:p w14:paraId="35D037B9" w14:textId="2470DEC1" w:rsidR="00BA571F" w:rsidRDefault="00BA571F" w:rsidP="00BA571F">
      <w:pPr>
        <w:jc w:val="both"/>
        <w:rPr>
          <w:bCs/>
          <w:sz w:val="20"/>
        </w:rPr>
      </w:pPr>
      <w:r>
        <w:rPr>
          <w:noProof/>
        </w:rPr>
        <w:drawing>
          <wp:anchor distT="0" distB="0" distL="114935" distR="114935" simplePos="0" relativeHeight="251659264" behindDoc="0" locked="0" layoutInCell="1" allowOverlap="1" wp14:anchorId="4EC56983" wp14:editId="5C2221A0">
            <wp:simplePos x="0" y="0"/>
            <wp:positionH relativeFrom="column">
              <wp:posOffset>2667000</wp:posOffset>
            </wp:positionH>
            <wp:positionV relativeFrom="paragraph">
              <wp:posOffset>85725</wp:posOffset>
            </wp:positionV>
            <wp:extent cx="376555" cy="567055"/>
            <wp:effectExtent l="0" t="0" r="4445" b="444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l="-465" t="-392" r="-465" b="-392"/>
                    <a:stretch>
                      <a:fillRect/>
                    </a:stretch>
                  </pic:blipFill>
                  <pic:spPr bwMode="auto">
                    <a:xfrm>
                      <a:off x="0" y="0"/>
                      <a:ext cx="376555" cy="5670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
          <w:sz w:val="32"/>
        </w:rPr>
        <w:t xml:space="preserve">                          </w:t>
      </w:r>
      <w:r>
        <w:rPr>
          <w:b/>
          <w:sz w:val="20"/>
        </w:rPr>
        <w:t xml:space="preserve">         </w:t>
      </w:r>
    </w:p>
    <w:p w14:paraId="0FF675C6" w14:textId="77777777" w:rsidR="00BA571F" w:rsidRDefault="00BA571F" w:rsidP="00BA571F">
      <w:pPr>
        <w:tabs>
          <w:tab w:val="left" w:pos="2850"/>
        </w:tabs>
        <w:jc w:val="both"/>
        <w:rPr>
          <w:b/>
          <w:sz w:val="20"/>
        </w:rPr>
      </w:pPr>
      <w:r>
        <w:rPr>
          <w:b/>
          <w:sz w:val="32"/>
        </w:rPr>
        <w:tab/>
        <w:t xml:space="preserve">                            </w:t>
      </w:r>
    </w:p>
    <w:p w14:paraId="7D10DDEE" w14:textId="77777777" w:rsidR="00BA571F" w:rsidRDefault="00BA571F" w:rsidP="00BA571F">
      <w:pPr>
        <w:jc w:val="both"/>
        <w:rPr>
          <w:bCs/>
          <w:sz w:val="20"/>
        </w:rPr>
      </w:pPr>
      <w:r>
        <w:rPr>
          <w:b/>
          <w:sz w:val="32"/>
        </w:rPr>
        <w:t xml:space="preserve">                           </w:t>
      </w:r>
    </w:p>
    <w:p w14:paraId="0B1EEBB9" w14:textId="77777777" w:rsidR="00BA571F" w:rsidRDefault="00BA571F" w:rsidP="00BA571F">
      <w:pPr>
        <w:ind w:left="3828"/>
        <w:jc w:val="both"/>
        <w:rPr>
          <w:sz w:val="32"/>
          <w:szCs w:val="32"/>
          <w:lang w:val="ru-RU"/>
        </w:rPr>
      </w:pPr>
      <w:r>
        <w:rPr>
          <w:b/>
          <w:sz w:val="32"/>
        </w:rPr>
        <w:t xml:space="preserve">                                                           УКРАЇНА</w:t>
      </w:r>
    </w:p>
    <w:p w14:paraId="3C45E037" w14:textId="77777777" w:rsidR="00BA571F" w:rsidRDefault="00BA571F" w:rsidP="00BA571F">
      <w:pPr>
        <w:jc w:val="both"/>
        <w:rPr>
          <w:b/>
          <w:sz w:val="32"/>
          <w:szCs w:val="24"/>
        </w:rPr>
      </w:pPr>
      <w:r>
        <w:rPr>
          <w:b/>
          <w:sz w:val="32"/>
        </w:rPr>
        <w:t xml:space="preserve">                                  ЧЕРНІГІВСЬКА ОБЛАСТЬ          </w:t>
      </w:r>
    </w:p>
    <w:p w14:paraId="5FB766CF" w14:textId="77777777" w:rsidR="00BA571F" w:rsidRDefault="00BA571F" w:rsidP="00BA571F">
      <w:pPr>
        <w:jc w:val="both"/>
        <w:rPr>
          <w:b/>
          <w:sz w:val="32"/>
          <w:lang w:val="ru-RU"/>
        </w:rPr>
      </w:pPr>
      <w:r>
        <w:rPr>
          <w:b/>
          <w:sz w:val="32"/>
        </w:rPr>
        <w:t xml:space="preserve">                    Н І Ж И Н С Ь К А    М І С Ь К А   Р А Д А</w:t>
      </w:r>
    </w:p>
    <w:p w14:paraId="19F00252" w14:textId="77777777" w:rsidR="00BA571F" w:rsidRDefault="00BA571F" w:rsidP="00BA571F">
      <w:pPr>
        <w:pStyle w:val="2"/>
        <w:numPr>
          <w:ilvl w:val="1"/>
          <w:numId w:val="1"/>
        </w:numPr>
        <w:suppressAutoHyphens/>
        <w:jc w:val="both"/>
        <w:rPr>
          <w:bCs w:val="0"/>
          <w:sz w:val="32"/>
          <w:szCs w:val="32"/>
        </w:rPr>
      </w:pPr>
      <w:r>
        <w:rPr>
          <w:rFonts w:eastAsia="Times New Roman"/>
          <w:bCs w:val="0"/>
          <w:sz w:val="32"/>
          <w:szCs w:val="32"/>
          <w:lang w:val="ru-RU"/>
        </w:rPr>
        <w:t xml:space="preserve">                          </w:t>
      </w:r>
      <w:r>
        <w:rPr>
          <w:bCs w:val="0"/>
          <w:sz w:val="32"/>
          <w:szCs w:val="32"/>
        </w:rPr>
        <w:t>В И К О Н А В Ч И Й    К О М І Т Е Т</w:t>
      </w:r>
    </w:p>
    <w:p w14:paraId="2795C594" w14:textId="77777777" w:rsidR="00BA571F" w:rsidRDefault="00BA571F" w:rsidP="00BA571F">
      <w:pPr>
        <w:pStyle w:val="2"/>
        <w:numPr>
          <w:ilvl w:val="1"/>
          <w:numId w:val="1"/>
        </w:numPr>
        <w:suppressAutoHyphens/>
        <w:jc w:val="both"/>
        <w:rPr>
          <w:bCs w:val="0"/>
        </w:rPr>
      </w:pPr>
      <w:r>
        <w:rPr>
          <w:rFonts w:eastAsia="Times New Roman"/>
          <w:bCs w:val="0"/>
          <w:sz w:val="28"/>
          <w:szCs w:val="28"/>
        </w:rPr>
        <w:t xml:space="preserve"> </w:t>
      </w:r>
    </w:p>
    <w:p w14:paraId="37C984AD" w14:textId="77777777" w:rsidR="00BA571F" w:rsidRDefault="00BA571F" w:rsidP="00BA571F">
      <w:pPr>
        <w:jc w:val="both"/>
        <w:rPr>
          <w:b/>
          <w:sz w:val="40"/>
          <w:szCs w:val="40"/>
        </w:rPr>
      </w:pPr>
      <w:r>
        <w:rPr>
          <w:b/>
          <w:sz w:val="40"/>
          <w:szCs w:val="40"/>
        </w:rPr>
        <w:t xml:space="preserve">                               Р І Ш Е Н Н Я</w:t>
      </w:r>
    </w:p>
    <w:p w14:paraId="48F3A662" w14:textId="77777777" w:rsidR="00BA571F" w:rsidRDefault="00BA571F" w:rsidP="00BA571F">
      <w:pPr>
        <w:jc w:val="both"/>
      </w:pPr>
    </w:p>
    <w:p w14:paraId="4642C6A8" w14:textId="77777777" w:rsidR="00BA571F" w:rsidRDefault="00BA571F" w:rsidP="00BA571F">
      <w:pPr>
        <w:jc w:val="both"/>
        <w:rPr>
          <w:sz w:val="28"/>
          <w:szCs w:val="28"/>
        </w:rPr>
      </w:pPr>
      <w:r>
        <w:rPr>
          <w:sz w:val="28"/>
          <w:szCs w:val="28"/>
        </w:rPr>
        <w:t>від   28.08.2025            р.                    м. Ніжин</w:t>
      </w:r>
      <w:r>
        <w:rPr>
          <w:sz w:val="28"/>
          <w:szCs w:val="28"/>
        </w:rPr>
        <w:tab/>
        <w:t xml:space="preserve">                                   № 448</w:t>
      </w:r>
    </w:p>
    <w:p w14:paraId="0ACBF8B2" w14:textId="77777777" w:rsidR="00BA571F" w:rsidRDefault="00BA571F" w:rsidP="00BA571F">
      <w:pPr>
        <w:jc w:val="both"/>
        <w:rPr>
          <w:sz w:val="28"/>
          <w:szCs w:val="28"/>
        </w:rPr>
      </w:pPr>
    </w:p>
    <w:p w14:paraId="4E107A16" w14:textId="77777777" w:rsidR="00BA571F" w:rsidRDefault="00BA571F" w:rsidP="00BA571F">
      <w:pPr>
        <w:jc w:val="both"/>
        <w:rPr>
          <w:b/>
          <w:bCs/>
          <w:sz w:val="28"/>
          <w:szCs w:val="28"/>
        </w:rPr>
      </w:pPr>
      <w:bookmarkStart w:id="0" w:name="_Hlk207117276"/>
      <w:r>
        <w:rPr>
          <w:b/>
          <w:bCs/>
          <w:sz w:val="28"/>
          <w:szCs w:val="28"/>
        </w:rPr>
        <w:t>Про укладення договору</w:t>
      </w:r>
    </w:p>
    <w:p w14:paraId="69288B63" w14:textId="77777777" w:rsidR="00BA571F" w:rsidRDefault="00BA571F" w:rsidP="00BA571F">
      <w:pPr>
        <w:jc w:val="both"/>
        <w:rPr>
          <w:b/>
          <w:bCs/>
          <w:sz w:val="28"/>
          <w:szCs w:val="28"/>
        </w:rPr>
      </w:pPr>
      <w:r>
        <w:rPr>
          <w:b/>
          <w:bCs/>
          <w:sz w:val="28"/>
          <w:szCs w:val="28"/>
        </w:rPr>
        <w:t xml:space="preserve"> найму житла</w:t>
      </w:r>
    </w:p>
    <w:bookmarkEnd w:id="0"/>
    <w:p w14:paraId="5378364C" w14:textId="77777777" w:rsidR="00BA571F" w:rsidRDefault="00BA571F" w:rsidP="00BA571F">
      <w:pPr>
        <w:jc w:val="both"/>
        <w:rPr>
          <w:b/>
          <w:bCs/>
          <w:sz w:val="28"/>
          <w:szCs w:val="28"/>
        </w:rPr>
      </w:pPr>
    </w:p>
    <w:p w14:paraId="45C7D993" w14:textId="77777777" w:rsidR="00BA571F" w:rsidRDefault="00BA571F" w:rsidP="00BA571F">
      <w:pPr>
        <w:pStyle w:val="a3"/>
        <w:jc w:val="both"/>
        <w:rPr>
          <w:rFonts w:ascii="Times New Roman" w:hAnsi="Times New Roman"/>
          <w:sz w:val="28"/>
          <w:szCs w:val="28"/>
          <w:lang w:val="uk-UA"/>
        </w:rPr>
      </w:pPr>
      <w:r>
        <w:rPr>
          <w:rFonts w:ascii="Times New Roman" w:hAnsi="Times New Roman"/>
          <w:sz w:val="28"/>
          <w:szCs w:val="28"/>
          <w:lang w:val="uk-UA"/>
        </w:rPr>
        <w:t xml:space="preserve">      Відповідно до статей 30, 42, 59, 73 Закону України «Про місцеве самоврядування в Україні», статті 16 Житлового кодексу Української РСР, ст.810-822 Цивільного кодексу України, Примірного положення про користування гуртожитками, </w:t>
      </w:r>
      <w:r>
        <w:rPr>
          <w:rFonts w:ascii="Times New Roman" w:hAnsi="Times New Roman"/>
          <w:color w:val="000000"/>
          <w:sz w:val="28"/>
          <w:szCs w:val="28"/>
          <w:lang w:val="uk-UA"/>
        </w:rPr>
        <w:t xml:space="preserve">Регламенту виконавчого комітету Ніжинської міської ради Чернігівської області, затвердженого рішенням Ніжинської міської ради Чернігівської області </w:t>
      </w:r>
      <w:r>
        <w:rPr>
          <w:rFonts w:ascii="Times New Roman" w:hAnsi="Times New Roman"/>
          <w:color w:val="000000"/>
          <w:sz w:val="28"/>
          <w:szCs w:val="28"/>
          <w:lang w:val="en-US"/>
        </w:rPr>
        <w:t>V</w:t>
      </w:r>
      <w:r>
        <w:rPr>
          <w:rFonts w:ascii="Times New Roman" w:hAnsi="Times New Roman"/>
          <w:color w:val="000000"/>
          <w:sz w:val="28"/>
          <w:szCs w:val="28"/>
          <w:lang w:val="uk-UA"/>
        </w:rPr>
        <w:t xml:space="preserve">ІІІ скликання від 24.12.2020 року                              № 27-4 / 2020, </w:t>
      </w:r>
      <w:r>
        <w:rPr>
          <w:rFonts w:ascii="Times New Roman" w:hAnsi="Times New Roman"/>
          <w:sz w:val="28"/>
          <w:szCs w:val="28"/>
          <w:lang w:val="uk-UA"/>
        </w:rPr>
        <w:t xml:space="preserve">розглянувши заяву  громадянина та висновки громадської комісії з житлових питань викладених у протоколі № 7 від 27.08.2025 року,  виконавчий комітет  Ніжинської міської ради вирішив : </w:t>
      </w:r>
    </w:p>
    <w:p w14:paraId="1EF2BFAF" w14:textId="77777777" w:rsidR="00BA571F" w:rsidRDefault="00BA571F" w:rsidP="00BA571F">
      <w:pPr>
        <w:pStyle w:val="a3"/>
        <w:jc w:val="both"/>
        <w:rPr>
          <w:rFonts w:ascii="Times New Roman" w:hAnsi="Times New Roman"/>
          <w:sz w:val="28"/>
          <w:szCs w:val="28"/>
          <w:lang w:val="uk-UA"/>
        </w:rPr>
      </w:pPr>
      <w:r>
        <w:rPr>
          <w:rFonts w:ascii="Times New Roman" w:hAnsi="Times New Roman"/>
          <w:sz w:val="28"/>
          <w:szCs w:val="28"/>
          <w:lang w:val="uk-UA"/>
        </w:rPr>
        <w:t xml:space="preserve">         1.Укласти договір найму житла з Микитенком Олександром Сергійовичем (що  додається).</w:t>
      </w:r>
    </w:p>
    <w:p w14:paraId="61B069E6" w14:textId="77777777" w:rsidR="00BA571F" w:rsidRDefault="00BA571F" w:rsidP="00BA571F">
      <w:pPr>
        <w:pStyle w:val="a3"/>
        <w:jc w:val="both"/>
        <w:rPr>
          <w:rFonts w:ascii="Times New Roman" w:hAnsi="Times New Roman"/>
          <w:sz w:val="28"/>
          <w:szCs w:val="28"/>
          <w:lang w:val="uk-UA"/>
        </w:rPr>
      </w:pPr>
      <w:r>
        <w:rPr>
          <w:rFonts w:ascii="Times New Roman" w:hAnsi="Times New Roman"/>
          <w:sz w:val="28"/>
          <w:szCs w:val="28"/>
          <w:lang w:val="uk-UA"/>
        </w:rPr>
        <w:t xml:space="preserve">        2. Доручити  першому заступнику міського голови з питань діяльності виконавчих органів ради Вовченку Ф.І. підписати договір найму житла , що зазначений у пункті 1 цього рішення.</w:t>
      </w:r>
    </w:p>
    <w:p w14:paraId="47DB87C7" w14:textId="77777777" w:rsidR="00BA571F" w:rsidRDefault="00BA571F" w:rsidP="00BA571F">
      <w:pPr>
        <w:pStyle w:val="a3"/>
        <w:jc w:val="both"/>
        <w:rPr>
          <w:rFonts w:ascii="Times New Roman" w:hAnsi="Times New Roman"/>
          <w:sz w:val="28"/>
          <w:szCs w:val="28"/>
          <w:lang w:val="uk-UA"/>
        </w:rPr>
      </w:pPr>
      <w:r>
        <w:rPr>
          <w:rFonts w:ascii="Times New Roman" w:hAnsi="Times New Roman"/>
          <w:sz w:val="28"/>
          <w:szCs w:val="28"/>
          <w:lang w:val="uk-UA"/>
        </w:rPr>
        <w:t xml:space="preserve">        3. Начальнику відділу з благоустрою, житлових питань, паркування, роботи з органами самоорганізації населення та взаємодії з правоохоронними органами Бойко Н.Г. забезпечити оприлюднення даного рішення на офіційному сайті Ніжинської міської ради протягом 5 робочих днів з дня його прийняття.</w:t>
      </w:r>
    </w:p>
    <w:p w14:paraId="4BF4B45C" w14:textId="77777777" w:rsidR="00BA571F" w:rsidRDefault="00BA571F" w:rsidP="00BA571F">
      <w:pPr>
        <w:pStyle w:val="a3"/>
        <w:jc w:val="both"/>
        <w:rPr>
          <w:rFonts w:ascii="Times New Roman" w:hAnsi="Times New Roman"/>
          <w:sz w:val="28"/>
          <w:szCs w:val="28"/>
          <w:lang w:val="uk-UA"/>
        </w:rPr>
      </w:pPr>
      <w:r>
        <w:rPr>
          <w:rFonts w:ascii="Times New Roman" w:hAnsi="Times New Roman"/>
          <w:sz w:val="28"/>
          <w:szCs w:val="28"/>
          <w:lang w:val="uk-UA"/>
        </w:rPr>
        <w:t xml:space="preserve">       4.</w:t>
      </w:r>
      <w:r>
        <w:rPr>
          <w:rFonts w:ascii="Times New Roman" w:hAnsi="Times New Roman"/>
          <w:sz w:val="28"/>
          <w:szCs w:val="28"/>
        </w:rPr>
        <w:t xml:space="preserve"> Контроль за виконанням даного рішення покласти на </w:t>
      </w:r>
      <w:r>
        <w:rPr>
          <w:rFonts w:ascii="Times New Roman" w:hAnsi="Times New Roman"/>
          <w:sz w:val="28"/>
          <w:szCs w:val="28"/>
          <w:lang w:val="uk-UA"/>
        </w:rPr>
        <w:t>керуючого справами виконавчого комітету Ніжинської міської ради Салогуба В.В.</w:t>
      </w:r>
    </w:p>
    <w:p w14:paraId="05B809D0" w14:textId="77777777" w:rsidR="00BA571F" w:rsidRDefault="00BA571F" w:rsidP="00BA571F">
      <w:pPr>
        <w:pStyle w:val="a3"/>
        <w:jc w:val="both"/>
        <w:rPr>
          <w:rFonts w:ascii="Times New Roman" w:hAnsi="Times New Roman"/>
          <w:sz w:val="28"/>
          <w:szCs w:val="28"/>
          <w:lang w:val="uk-UA"/>
        </w:rPr>
      </w:pPr>
    </w:p>
    <w:p w14:paraId="005D229E" w14:textId="77777777" w:rsidR="00BA571F" w:rsidRDefault="00BA571F" w:rsidP="00BA571F">
      <w:pPr>
        <w:pStyle w:val="a3"/>
        <w:jc w:val="both"/>
        <w:rPr>
          <w:rFonts w:ascii="Times New Roman" w:hAnsi="Times New Roman"/>
          <w:sz w:val="28"/>
          <w:szCs w:val="28"/>
          <w:lang w:val="uk-UA"/>
        </w:rPr>
      </w:pPr>
    </w:p>
    <w:p w14:paraId="1005C7C4" w14:textId="77777777" w:rsidR="00BA571F" w:rsidRDefault="00BA571F" w:rsidP="00BA571F">
      <w:pPr>
        <w:jc w:val="both"/>
        <w:rPr>
          <w:sz w:val="28"/>
          <w:szCs w:val="28"/>
        </w:rPr>
      </w:pPr>
      <w:r>
        <w:rPr>
          <w:sz w:val="28"/>
          <w:szCs w:val="28"/>
        </w:rPr>
        <w:t xml:space="preserve">Головуючий на засіданні виконавчого </w:t>
      </w:r>
    </w:p>
    <w:p w14:paraId="48CD5ECE" w14:textId="77777777" w:rsidR="00BA571F" w:rsidRDefault="00BA571F" w:rsidP="00BA571F">
      <w:pPr>
        <w:jc w:val="both"/>
        <w:rPr>
          <w:sz w:val="28"/>
          <w:szCs w:val="28"/>
          <w:lang w:val="ru-RU"/>
        </w:rPr>
      </w:pPr>
      <w:r>
        <w:rPr>
          <w:sz w:val="28"/>
          <w:szCs w:val="28"/>
        </w:rPr>
        <w:t>комітету Ніжинської міської ради</w:t>
      </w:r>
    </w:p>
    <w:p w14:paraId="09BADA50" w14:textId="77777777" w:rsidR="00BA571F" w:rsidRDefault="00BA571F" w:rsidP="00BA571F">
      <w:pPr>
        <w:jc w:val="both"/>
        <w:rPr>
          <w:sz w:val="28"/>
          <w:szCs w:val="28"/>
        </w:rPr>
      </w:pPr>
      <w:r>
        <w:rPr>
          <w:sz w:val="28"/>
          <w:szCs w:val="28"/>
        </w:rPr>
        <w:t>перший заступник міського голови</w:t>
      </w:r>
    </w:p>
    <w:p w14:paraId="6055F412" w14:textId="77777777" w:rsidR="00BA571F" w:rsidRDefault="00BA571F" w:rsidP="00BA571F">
      <w:pPr>
        <w:jc w:val="both"/>
        <w:rPr>
          <w:rFonts w:ascii="Calibri" w:hAnsi="Calibri"/>
          <w:sz w:val="28"/>
          <w:szCs w:val="28"/>
        </w:rPr>
      </w:pPr>
      <w:r>
        <w:rPr>
          <w:sz w:val="28"/>
          <w:szCs w:val="28"/>
        </w:rPr>
        <w:t>з питань діяльності виконавчих органів ради                      Федір ВОВЧЕНКО</w:t>
      </w:r>
    </w:p>
    <w:p w14:paraId="64D617A3" w14:textId="77777777" w:rsidR="00BA571F" w:rsidRDefault="00BA571F" w:rsidP="00BA571F">
      <w:pPr>
        <w:pStyle w:val="a3"/>
        <w:jc w:val="both"/>
        <w:rPr>
          <w:sz w:val="28"/>
          <w:szCs w:val="28"/>
          <w:lang w:val="uk-UA"/>
        </w:rPr>
      </w:pPr>
    </w:p>
    <w:p w14:paraId="0455C7BF" w14:textId="77777777" w:rsidR="00BA571F" w:rsidRDefault="00BA571F" w:rsidP="00BA571F">
      <w:pPr>
        <w:pStyle w:val="a3"/>
        <w:jc w:val="both"/>
        <w:rPr>
          <w:rFonts w:ascii="Times New Roman" w:hAnsi="Times New Roman"/>
          <w:bCs/>
          <w:sz w:val="32"/>
        </w:rPr>
      </w:pPr>
      <w:r>
        <w:rPr>
          <w:bCs/>
          <w:sz w:val="32"/>
          <w:lang w:val="uk-UA"/>
        </w:rPr>
        <w:t xml:space="preserve">                                      </w:t>
      </w:r>
      <w:r>
        <w:rPr>
          <w:rFonts w:ascii="Times New Roman" w:hAnsi="Times New Roman"/>
          <w:bCs/>
          <w:sz w:val="32"/>
        </w:rPr>
        <w:t>Пояснювальна записка</w:t>
      </w:r>
    </w:p>
    <w:p w14:paraId="69DCA3B4" w14:textId="77777777" w:rsidR="00BA571F" w:rsidRDefault="00BA571F" w:rsidP="00BA571F">
      <w:pPr>
        <w:tabs>
          <w:tab w:val="left" w:pos="2385"/>
        </w:tabs>
        <w:jc w:val="both"/>
        <w:rPr>
          <w:bCs/>
          <w:sz w:val="28"/>
          <w:szCs w:val="28"/>
        </w:rPr>
      </w:pPr>
      <w:r>
        <w:rPr>
          <w:bCs/>
          <w:sz w:val="28"/>
          <w:szCs w:val="28"/>
        </w:rPr>
        <w:t xml:space="preserve">                                             До проекту рішення </w:t>
      </w:r>
    </w:p>
    <w:p w14:paraId="50812EDE" w14:textId="77777777" w:rsidR="00BA571F" w:rsidRDefault="00BA571F" w:rsidP="00BA571F">
      <w:pPr>
        <w:jc w:val="both"/>
        <w:rPr>
          <w:b/>
          <w:bCs/>
          <w:sz w:val="28"/>
          <w:szCs w:val="28"/>
        </w:rPr>
      </w:pPr>
      <w:bookmarkStart w:id="1" w:name="_Hlk173934523"/>
      <w:r>
        <w:rPr>
          <w:b/>
          <w:bCs/>
          <w:sz w:val="28"/>
          <w:szCs w:val="28"/>
        </w:rPr>
        <w:t xml:space="preserve">       </w:t>
      </w:r>
      <w:bookmarkEnd w:id="1"/>
      <w:r>
        <w:rPr>
          <w:b/>
          <w:bCs/>
          <w:sz w:val="28"/>
          <w:szCs w:val="28"/>
        </w:rPr>
        <w:t xml:space="preserve">                   «Про укладення договору найму житла»</w:t>
      </w:r>
    </w:p>
    <w:p w14:paraId="06EFEBDE" w14:textId="77777777" w:rsidR="00BA571F" w:rsidRDefault="00BA571F" w:rsidP="00BA571F">
      <w:pPr>
        <w:jc w:val="both"/>
        <w:rPr>
          <w:b/>
          <w:bCs/>
          <w:sz w:val="28"/>
          <w:szCs w:val="28"/>
        </w:rPr>
      </w:pPr>
    </w:p>
    <w:p w14:paraId="3D3868BC" w14:textId="77777777" w:rsidR="00BA571F" w:rsidRDefault="00BA571F" w:rsidP="00BA571F">
      <w:pPr>
        <w:jc w:val="both"/>
        <w:rPr>
          <w:bCs/>
          <w:sz w:val="28"/>
          <w:szCs w:val="28"/>
        </w:rPr>
      </w:pPr>
      <w:r>
        <w:rPr>
          <w:bCs/>
          <w:sz w:val="28"/>
          <w:szCs w:val="28"/>
        </w:rPr>
        <w:t xml:space="preserve">           </w:t>
      </w:r>
    </w:p>
    <w:p w14:paraId="3816B9E8" w14:textId="77777777" w:rsidR="00BA571F" w:rsidRDefault="00BA571F" w:rsidP="00BA571F">
      <w:pPr>
        <w:jc w:val="both"/>
        <w:rPr>
          <w:bCs/>
          <w:sz w:val="28"/>
          <w:szCs w:val="28"/>
        </w:rPr>
      </w:pPr>
      <w:r>
        <w:rPr>
          <w:bCs/>
          <w:sz w:val="28"/>
          <w:szCs w:val="28"/>
        </w:rPr>
        <w:t xml:space="preserve">          Обгрунтування необхідності прийняття рішення</w:t>
      </w:r>
    </w:p>
    <w:p w14:paraId="5AE6C94E" w14:textId="77777777" w:rsidR="00BA571F" w:rsidRDefault="00BA571F" w:rsidP="00BA571F">
      <w:pPr>
        <w:tabs>
          <w:tab w:val="left" w:pos="2385"/>
        </w:tabs>
        <w:jc w:val="both"/>
        <w:rPr>
          <w:bCs/>
          <w:sz w:val="28"/>
          <w:szCs w:val="28"/>
        </w:rPr>
      </w:pPr>
    </w:p>
    <w:p w14:paraId="62C58EE0" w14:textId="77777777" w:rsidR="00BA571F" w:rsidRDefault="00BA571F" w:rsidP="00BA571F">
      <w:pPr>
        <w:jc w:val="both"/>
        <w:rPr>
          <w:sz w:val="28"/>
          <w:szCs w:val="28"/>
        </w:rPr>
      </w:pPr>
      <w:r>
        <w:rPr>
          <w:bCs/>
          <w:sz w:val="28"/>
          <w:szCs w:val="28"/>
        </w:rPr>
        <w:t xml:space="preserve">        Розглянувши заяву мешканця міста, </w:t>
      </w:r>
      <w:r>
        <w:rPr>
          <w:sz w:val="28"/>
          <w:szCs w:val="28"/>
        </w:rPr>
        <w:t xml:space="preserve">відділ з благоустрою, житлових питань, паркування, роботи з органами самоорганізації населення та взаємодії з правоохоронними органами </w:t>
      </w:r>
      <w:r>
        <w:rPr>
          <w:bCs/>
          <w:sz w:val="28"/>
          <w:szCs w:val="28"/>
        </w:rPr>
        <w:t>виносить на розгляд виконавчого комітету проект рішення  «</w:t>
      </w:r>
      <w:r>
        <w:rPr>
          <w:sz w:val="28"/>
          <w:szCs w:val="28"/>
        </w:rPr>
        <w:t>Про укладення договору найму житла</w:t>
      </w:r>
      <w:r>
        <w:rPr>
          <w:bCs/>
          <w:sz w:val="28"/>
          <w:szCs w:val="28"/>
        </w:rPr>
        <w:t>»</w:t>
      </w:r>
      <w:r>
        <w:rPr>
          <w:sz w:val="28"/>
          <w:szCs w:val="28"/>
        </w:rPr>
        <w:t xml:space="preserve">, </w:t>
      </w:r>
      <w:r>
        <w:rPr>
          <w:bCs/>
          <w:sz w:val="28"/>
          <w:szCs w:val="28"/>
        </w:rPr>
        <w:t xml:space="preserve">що дозволить мешканцю даного гуртожитку змінити адресу реєстрації свого місця проживання, у зв’язку зі зміною адреси даного гуртожитку. </w:t>
      </w:r>
    </w:p>
    <w:p w14:paraId="50070389" w14:textId="77777777" w:rsidR="00BA571F" w:rsidRDefault="00BA571F" w:rsidP="00BA571F">
      <w:pPr>
        <w:pStyle w:val="a3"/>
        <w:jc w:val="both"/>
        <w:rPr>
          <w:rFonts w:ascii="Times New Roman" w:hAnsi="Times New Roman"/>
          <w:bCs/>
          <w:sz w:val="28"/>
          <w:szCs w:val="28"/>
          <w:lang w:val="uk-UA"/>
        </w:rPr>
      </w:pPr>
      <w:r>
        <w:rPr>
          <w:rFonts w:ascii="Times New Roman" w:hAnsi="Times New Roman"/>
          <w:sz w:val="28"/>
          <w:szCs w:val="28"/>
          <w:lang w:val="uk-UA"/>
        </w:rPr>
        <w:t xml:space="preserve">       </w:t>
      </w:r>
      <w:r>
        <w:rPr>
          <w:rFonts w:ascii="Times New Roman" w:hAnsi="Times New Roman"/>
          <w:bCs/>
          <w:sz w:val="28"/>
          <w:szCs w:val="28"/>
          <w:lang w:val="uk-UA"/>
        </w:rPr>
        <w:t>Стан нормативно-правової бази у даній сфері правового регулювання</w:t>
      </w:r>
    </w:p>
    <w:p w14:paraId="381F88A5" w14:textId="77777777" w:rsidR="00BA571F" w:rsidRDefault="00BA571F" w:rsidP="00BA571F">
      <w:pPr>
        <w:pStyle w:val="a3"/>
        <w:jc w:val="both"/>
        <w:rPr>
          <w:rFonts w:ascii="Times New Roman" w:hAnsi="Times New Roman"/>
          <w:sz w:val="28"/>
          <w:szCs w:val="28"/>
          <w:lang w:val="uk-UA"/>
        </w:rPr>
      </w:pPr>
      <w:r>
        <w:rPr>
          <w:bCs/>
          <w:sz w:val="28"/>
          <w:szCs w:val="28"/>
          <w:lang w:val="uk-UA"/>
        </w:rPr>
        <w:t xml:space="preserve">       </w:t>
      </w:r>
      <w:r>
        <w:rPr>
          <w:rFonts w:ascii="Times New Roman" w:hAnsi="Times New Roman"/>
          <w:bCs/>
          <w:sz w:val="28"/>
          <w:szCs w:val="28"/>
          <w:lang w:val="uk-UA"/>
        </w:rPr>
        <w:t>Даний проект рішення підготовлений</w:t>
      </w:r>
      <w:r>
        <w:rPr>
          <w:rFonts w:ascii="Times New Roman" w:hAnsi="Times New Roman"/>
          <w:sz w:val="28"/>
          <w:szCs w:val="28"/>
          <w:lang w:val="uk-UA"/>
        </w:rPr>
        <w:t xml:space="preserve"> відповідно до статей 30, 42, 59, 73 Закону України «Про місцеве самоврядування в Україні», статті                                          16 Житлового кодексу Української РСР, ст.810-822 Цивільного кодексу України, Примірного положення про користування гуртожитками, </w:t>
      </w:r>
      <w:r>
        <w:rPr>
          <w:rFonts w:ascii="Times New Roman" w:hAnsi="Times New Roman"/>
          <w:color w:val="000000"/>
          <w:sz w:val="28"/>
          <w:szCs w:val="28"/>
          <w:lang w:val="uk-UA"/>
        </w:rPr>
        <w:t xml:space="preserve">Регламенту виконавчого комітету Ніжинської міської ради Чернігівської області, затвердженого рішенням Ніжинської міської ради Чернігівської області </w:t>
      </w:r>
      <w:r>
        <w:rPr>
          <w:rFonts w:ascii="Times New Roman" w:hAnsi="Times New Roman"/>
          <w:color w:val="000000"/>
          <w:sz w:val="28"/>
          <w:szCs w:val="28"/>
          <w:lang w:val="en-US"/>
        </w:rPr>
        <w:t>V</w:t>
      </w:r>
      <w:r>
        <w:rPr>
          <w:rFonts w:ascii="Times New Roman" w:hAnsi="Times New Roman"/>
          <w:color w:val="000000"/>
          <w:sz w:val="28"/>
          <w:szCs w:val="28"/>
          <w:lang w:val="uk-UA"/>
        </w:rPr>
        <w:t>ІІІ скликання від 24.12.2020 року № 27-4 / 2020</w:t>
      </w:r>
      <w:r>
        <w:rPr>
          <w:rFonts w:ascii="Times New Roman" w:hAnsi="Times New Roman"/>
          <w:sz w:val="28"/>
          <w:szCs w:val="28"/>
          <w:lang w:val="uk-UA"/>
        </w:rPr>
        <w:t>.</w:t>
      </w:r>
    </w:p>
    <w:p w14:paraId="2CC9EEAB" w14:textId="77777777" w:rsidR="00BA571F" w:rsidRDefault="00BA571F" w:rsidP="00BA571F">
      <w:pPr>
        <w:pStyle w:val="a3"/>
        <w:jc w:val="both"/>
        <w:rPr>
          <w:bCs/>
          <w:sz w:val="28"/>
          <w:szCs w:val="28"/>
        </w:rPr>
      </w:pPr>
      <w:r>
        <w:rPr>
          <w:rFonts w:ascii="Times New Roman" w:hAnsi="Times New Roman"/>
          <w:sz w:val="28"/>
          <w:szCs w:val="28"/>
          <w:lang w:val="uk-UA"/>
        </w:rPr>
        <w:t xml:space="preserve"> </w:t>
      </w:r>
      <w:r>
        <w:rPr>
          <w:bCs/>
          <w:sz w:val="28"/>
          <w:szCs w:val="28"/>
          <w:lang w:val="uk-UA"/>
        </w:rPr>
        <w:t xml:space="preserve">      </w:t>
      </w:r>
      <w:r>
        <w:rPr>
          <w:rFonts w:ascii="Times New Roman" w:hAnsi="Times New Roman"/>
          <w:bCs/>
          <w:sz w:val="28"/>
          <w:szCs w:val="28"/>
          <w:lang w:val="uk-UA"/>
        </w:rPr>
        <w:t xml:space="preserve">Доповідати проект на засіданні буде </w:t>
      </w:r>
      <w:r>
        <w:rPr>
          <w:rFonts w:ascii="Times New Roman" w:hAnsi="Times New Roman"/>
          <w:sz w:val="28"/>
          <w:szCs w:val="28"/>
          <w:lang w:val="uk-UA"/>
        </w:rPr>
        <w:t>головний спеціаліст відділу з благоустрою, житлових питань, паркування, роботи з органами самоорганізації населення та взаємодії з правоохоронними органами Лях О.М.</w:t>
      </w:r>
    </w:p>
    <w:p w14:paraId="59D5EFF5" w14:textId="77777777" w:rsidR="00BA571F" w:rsidRDefault="00BA571F" w:rsidP="00BA571F">
      <w:pPr>
        <w:tabs>
          <w:tab w:val="left" w:pos="2385"/>
        </w:tabs>
        <w:jc w:val="both"/>
        <w:rPr>
          <w:bCs/>
          <w:sz w:val="28"/>
          <w:szCs w:val="28"/>
        </w:rPr>
      </w:pPr>
    </w:p>
    <w:p w14:paraId="7F638209" w14:textId="77777777" w:rsidR="00BA571F" w:rsidRDefault="00BA571F" w:rsidP="00BA571F">
      <w:pPr>
        <w:tabs>
          <w:tab w:val="left" w:pos="2385"/>
        </w:tabs>
        <w:jc w:val="both"/>
        <w:rPr>
          <w:bCs/>
          <w:sz w:val="28"/>
          <w:szCs w:val="28"/>
        </w:rPr>
      </w:pPr>
    </w:p>
    <w:p w14:paraId="27809306" w14:textId="77777777" w:rsidR="00BA571F" w:rsidRDefault="00BA571F" w:rsidP="00BA571F">
      <w:pPr>
        <w:tabs>
          <w:tab w:val="left" w:pos="2385"/>
        </w:tabs>
        <w:jc w:val="both"/>
        <w:rPr>
          <w:bCs/>
          <w:sz w:val="28"/>
          <w:szCs w:val="28"/>
        </w:rPr>
      </w:pPr>
    </w:p>
    <w:p w14:paraId="0A951B7C" w14:textId="77777777" w:rsidR="00BA571F" w:rsidRDefault="00BA571F" w:rsidP="00BA571F">
      <w:pPr>
        <w:jc w:val="both"/>
        <w:rPr>
          <w:sz w:val="28"/>
          <w:szCs w:val="28"/>
        </w:rPr>
      </w:pPr>
      <w:r>
        <w:rPr>
          <w:sz w:val="28"/>
          <w:szCs w:val="28"/>
        </w:rPr>
        <w:t>Начальник відділу з благоустрою,</w:t>
      </w:r>
    </w:p>
    <w:p w14:paraId="154C1068" w14:textId="77777777" w:rsidR="00BA571F" w:rsidRDefault="00BA571F" w:rsidP="00BA571F">
      <w:pPr>
        <w:jc w:val="both"/>
        <w:rPr>
          <w:sz w:val="28"/>
          <w:szCs w:val="28"/>
        </w:rPr>
      </w:pPr>
      <w:r>
        <w:rPr>
          <w:sz w:val="28"/>
          <w:szCs w:val="28"/>
        </w:rPr>
        <w:t xml:space="preserve">житлових питань, паркування, роботи </w:t>
      </w:r>
    </w:p>
    <w:p w14:paraId="221E2DA4" w14:textId="77777777" w:rsidR="00BA571F" w:rsidRDefault="00BA571F" w:rsidP="00BA571F">
      <w:pPr>
        <w:jc w:val="both"/>
        <w:rPr>
          <w:sz w:val="28"/>
          <w:szCs w:val="28"/>
        </w:rPr>
      </w:pPr>
      <w:r>
        <w:rPr>
          <w:sz w:val="28"/>
          <w:szCs w:val="28"/>
        </w:rPr>
        <w:t>з органами самоорганізації населення</w:t>
      </w:r>
    </w:p>
    <w:p w14:paraId="7AC9A778" w14:textId="77777777" w:rsidR="00BA571F" w:rsidRDefault="00BA571F" w:rsidP="00BA571F">
      <w:pPr>
        <w:jc w:val="both"/>
        <w:rPr>
          <w:sz w:val="28"/>
          <w:szCs w:val="28"/>
        </w:rPr>
      </w:pPr>
      <w:r>
        <w:rPr>
          <w:sz w:val="28"/>
          <w:szCs w:val="28"/>
        </w:rPr>
        <w:t>та взаємодії з правоохоронними органами                                      Наталія БОЙКО</w:t>
      </w:r>
    </w:p>
    <w:p w14:paraId="252A9DF5" w14:textId="77777777" w:rsidR="00BA571F" w:rsidRDefault="00BA571F" w:rsidP="00BA571F">
      <w:pPr>
        <w:jc w:val="both"/>
        <w:rPr>
          <w:b/>
          <w:sz w:val="28"/>
          <w:szCs w:val="28"/>
          <w:u w:val="single"/>
        </w:rPr>
      </w:pPr>
    </w:p>
    <w:p w14:paraId="6EFA811D" w14:textId="77777777" w:rsidR="00BA571F" w:rsidRDefault="00BA571F" w:rsidP="00BA571F">
      <w:pPr>
        <w:jc w:val="both"/>
        <w:rPr>
          <w:b/>
          <w:sz w:val="28"/>
          <w:szCs w:val="28"/>
          <w:u w:val="single"/>
        </w:rPr>
      </w:pPr>
    </w:p>
    <w:p w14:paraId="1B382FD2" w14:textId="77777777" w:rsidR="00BA571F" w:rsidRDefault="00BA571F" w:rsidP="00BA571F">
      <w:pPr>
        <w:jc w:val="both"/>
        <w:rPr>
          <w:b/>
          <w:sz w:val="28"/>
          <w:szCs w:val="28"/>
          <w:u w:val="single"/>
        </w:rPr>
      </w:pPr>
    </w:p>
    <w:p w14:paraId="558F4F8C" w14:textId="77777777" w:rsidR="00BA571F" w:rsidRDefault="00BA571F" w:rsidP="00BA571F">
      <w:pPr>
        <w:jc w:val="both"/>
        <w:rPr>
          <w:b/>
          <w:sz w:val="28"/>
          <w:szCs w:val="28"/>
          <w:u w:val="single"/>
        </w:rPr>
      </w:pPr>
    </w:p>
    <w:p w14:paraId="75EB99E7" w14:textId="77777777" w:rsidR="00BA571F" w:rsidRDefault="00BA571F" w:rsidP="00BA571F">
      <w:pPr>
        <w:jc w:val="both"/>
        <w:rPr>
          <w:b/>
          <w:sz w:val="28"/>
          <w:szCs w:val="28"/>
          <w:u w:val="single"/>
        </w:rPr>
      </w:pPr>
    </w:p>
    <w:p w14:paraId="6A7C3045" w14:textId="77777777" w:rsidR="00BA571F" w:rsidRDefault="00BA571F" w:rsidP="00BA571F">
      <w:pPr>
        <w:jc w:val="both"/>
        <w:rPr>
          <w:b/>
          <w:sz w:val="28"/>
          <w:szCs w:val="28"/>
          <w:u w:val="single"/>
        </w:rPr>
      </w:pPr>
    </w:p>
    <w:p w14:paraId="3954C2EC" w14:textId="77777777" w:rsidR="00BA571F" w:rsidRDefault="00BA571F" w:rsidP="00BA571F">
      <w:pPr>
        <w:jc w:val="both"/>
        <w:rPr>
          <w:b/>
          <w:sz w:val="28"/>
          <w:szCs w:val="28"/>
          <w:u w:val="single"/>
        </w:rPr>
      </w:pPr>
    </w:p>
    <w:p w14:paraId="03C6BB3E" w14:textId="77777777" w:rsidR="00BA571F" w:rsidRDefault="00BA571F" w:rsidP="00BA571F">
      <w:pPr>
        <w:jc w:val="both"/>
        <w:rPr>
          <w:b/>
          <w:sz w:val="28"/>
          <w:szCs w:val="28"/>
          <w:u w:val="single"/>
        </w:rPr>
      </w:pPr>
    </w:p>
    <w:p w14:paraId="7A09F563" w14:textId="77777777" w:rsidR="00BA571F" w:rsidRDefault="00BA571F" w:rsidP="00BA571F">
      <w:pPr>
        <w:jc w:val="both"/>
        <w:rPr>
          <w:b/>
          <w:sz w:val="28"/>
          <w:szCs w:val="28"/>
          <w:u w:val="single"/>
        </w:rPr>
      </w:pPr>
    </w:p>
    <w:p w14:paraId="6B17DC2F" w14:textId="77777777" w:rsidR="00BA571F" w:rsidRDefault="00BA571F" w:rsidP="00BA571F">
      <w:pPr>
        <w:jc w:val="both"/>
        <w:rPr>
          <w:b/>
          <w:sz w:val="28"/>
          <w:szCs w:val="28"/>
          <w:u w:val="single"/>
        </w:rPr>
      </w:pPr>
    </w:p>
    <w:p w14:paraId="0D66F5C8" w14:textId="77777777" w:rsidR="00BA571F" w:rsidRDefault="00BA571F" w:rsidP="00BA571F">
      <w:pPr>
        <w:jc w:val="both"/>
        <w:rPr>
          <w:b/>
          <w:sz w:val="28"/>
          <w:szCs w:val="28"/>
          <w:u w:val="single"/>
        </w:rPr>
      </w:pPr>
    </w:p>
    <w:p w14:paraId="41EFB320" w14:textId="77777777" w:rsidR="00BA571F" w:rsidRDefault="00BA571F" w:rsidP="00BA571F">
      <w:pPr>
        <w:jc w:val="both"/>
        <w:rPr>
          <w:b/>
          <w:sz w:val="28"/>
          <w:szCs w:val="28"/>
          <w:u w:val="single"/>
        </w:rPr>
      </w:pPr>
    </w:p>
    <w:p w14:paraId="23B7B8AE" w14:textId="77777777" w:rsidR="00BA571F" w:rsidRDefault="00BA571F" w:rsidP="00BA571F">
      <w:pPr>
        <w:jc w:val="both"/>
        <w:rPr>
          <w:b/>
          <w:sz w:val="28"/>
          <w:szCs w:val="28"/>
          <w:u w:val="single"/>
        </w:rPr>
      </w:pPr>
    </w:p>
    <w:p w14:paraId="5A34ADD2" w14:textId="77777777" w:rsidR="00BA571F" w:rsidRDefault="00BA571F" w:rsidP="00BA571F">
      <w:pPr>
        <w:rPr>
          <w:szCs w:val="24"/>
          <w:lang w:val="ru-RU" w:eastAsia="zh-CN"/>
        </w:rPr>
      </w:pPr>
      <w:r>
        <w:rPr>
          <w:sz w:val="28"/>
          <w:szCs w:val="28"/>
        </w:rPr>
        <w:lastRenderedPageBreak/>
        <w:t>Візують:</w:t>
      </w:r>
    </w:p>
    <w:p w14:paraId="31FD3D7D" w14:textId="77777777" w:rsidR="00BA571F" w:rsidRDefault="00BA571F" w:rsidP="00BA571F">
      <w:pPr>
        <w:rPr>
          <w:sz w:val="28"/>
          <w:szCs w:val="28"/>
        </w:rPr>
      </w:pPr>
    </w:p>
    <w:p w14:paraId="5B2CA2F9" w14:textId="77777777" w:rsidR="00BA571F" w:rsidRDefault="00BA571F" w:rsidP="00BA571F">
      <w:pPr>
        <w:rPr>
          <w:sz w:val="28"/>
          <w:szCs w:val="28"/>
        </w:rPr>
      </w:pPr>
      <w:r>
        <w:rPr>
          <w:sz w:val="28"/>
          <w:szCs w:val="28"/>
        </w:rPr>
        <w:t xml:space="preserve">Начальник відділу з благоустрою, </w:t>
      </w:r>
    </w:p>
    <w:p w14:paraId="5A751DFF" w14:textId="77777777" w:rsidR="00BA571F" w:rsidRDefault="00BA571F" w:rsidP="00BA571F">
      <w:pPr>
        <w:rPr>
          <w:sz w:val="28"/>
          <w:szCs w:val="28"/>
        </w:rPr>
      </w:pPr>
      <w:r>
        <w:rPr>
          <w:sz w:val="28"/>
          <w:szCs w:val="28"/>
        </w:rPr>
        <w:t xml:space="preserve">житлових питань, паркування, роботи </w:t>
      </w:r>
    </w:p>
    <w:p w14:paraId="5A0C9CEC" w14:textId="77777777" w:rsidR="00BA571F" w:rsidRDefault="00BA571F" w:rsidP="00BA571F">
      <w:pPr>
        <w:rPr>
          <w:sz w:val="28"/>
          <w:szCs w:val="28"/>
        </w:rPr>
      </w:pPr>
      <w:r>
        <w:rPr>
          <w:sz w:val="28"/>
          <w:szCs w:val="28"/>
        </w:rPr>
        <w:t xml:space="preserve">з органами самоорганізації населення </w:t>
      </w:r>
    </w:p>
    <w:p w14:paraId="30ECE90B" w14:textId="77777777" w:rsidR="00BA571F" w:rsidRDefault="00BA571F" w:rsidP="00BA571F">
      <w:pPr>
        <w:rPr>
          <w:sz w:val="28"/>
          <w:szCs w:val="28"/>
          <w:lang w:val="ru-RU"/>
        </w:rPr>
      </w:pPr>
      <w:r>
        <w:rPr>
          <w:sz w:val="28"/>
          <w:szCs w:val="28"/>
        </w:rPr>
        <w:t>та взаємодії з правоохоронними органами                               Наталія БОЙКО</w:t>
      </w:r>
    </w:p>
    <w:p w14:paraId="0BB526A3" w14:textId="77777777" w:rsidR="00BA571F" w:rsidRDefault="00BA571F" w:rsidP="00BA571F">
      <w:pPr>
        <w:rPr>
          <w:sz w:val="28"/>
          <w:szCs w:val="28"/>
        </w:rPr>
      </w:pPr>
    </w:p>
    <w:p w14:paraId="3F97F450" w14:textId="77777777" w:rsidR="00BA571F" w:rsidRDefault="00BA571F" w:rsidP="00BA571F">
      <w:pPr>
        <w:rPr>
          <w:sz w:val="28"/>
          <w:szCs w:val="28"/>
        </w:rPr>
      </w:pPr>
    </w:p>
    <w:p w14:paraId="43846446" w14:textId="77777777" w:rsidR="00BA571F" w:rsidRDefault="00BA571F" w:rsidP="00BA571F">
      <w:pPr>
        <w:rPr>
          <w:szCs w:val="24"/>
        </w:rPr>
      </w:pPr>
    </w:p>
    <w:p w14:paraId="4907A8A5" w14:textId="77777777" w:rsidR="00BA571F" w:rsidRDefault="00BA571F" w:rsidP="00BA571F">
      <w:pPr>
        <w:rPr>
          <w:szCs w:val="24"/>
        </w:rPr>
      </w:pPr>
    </w:p>
    <w:p w14:paraId="45DDAC44" w14:textId="77777777" w:rsidR="00BA571F" w:rsidRDefault="00BA571F" w:rsidP="00BA571F">
      <w:pPr>
        <w:rPr>
          <w:szCs w:val="24"/>
        </w:rPr>
      </w:pPr>
    </w:p>
    <w:p w14:paraId="64267CE0" w14:textId="77777777" w:rsidR="00BA571F" w:rsidRDefault="00BA571F" w:rsidP="00BA571F">
      <w:pPr>
        <w:rPr>
          <w:szCs w:val="24"/>
        </w:rPr>
      </w:pPr>
    </w:p>
    <w:p w14:paraId="339184DA" w14:textId="77777777" w:rsidR="00BA571F" w:rsidRDefault="00BA571F" w:rsidP="00BA571F">
      <w:pPr>
        <w:rPr>
          <w:szCs w:val="24"/>
        </w:rPr>
      </w:pPr>
    </w:p>
    <w:p w14:paraId="70A2731D" w14:textId="77777777" w:rsidR="00BA571F" w:rsidRDefault="00BA571F" w:rsidP="00BA571F">
      <w:pPr>
        <w:rPr>
          <w:sz w:val="28"/>
          <w:szCs w:val="28"/>
        </w:rPr>
      </w:pPr>
      <w:r>
        <w:rPr>
          <w:sz w:val="28"/>
          <w:szCs w:val="28"/>
        </w:rPr>
        <w:t>Керуючий справами виконавчого комітету</w:t>
      </w:r>
    </w:p>
    <w:p w14:paraId="23270A29" w14:textId="77777777" w:rsidR="00BA571F" w:rsidRDefault="00BA571F" w:rsidP="00BA571F">
      <w:pPr>
        <w:rPr>
          <w:sz w:val="28"/>
          <w:szCs w:val="28"/>
        </w:rPr>
      </w:pPr>
      <w:r>
        <w:rPr>
          <w:sz w:val="28"/>
          <w:szCs w:val="28"/>
        </w:rPr>
        <w:t>Ніжинської  міської  ради                                                        Валерій САЛОГУБ</w:t>
      </w:r>
      <w:r>
        <w:rPr>
          <w:sz w:val="28"/>
          <w:szCs w:val="28"/>
        </w:rPr>
        <w:tab/>
        <w:t xml:space="preserve">         </w:t>
      </w:r>
    </w:p>
    <w:p w14:paraId="2BBD8CA8" w14:textId="77777777" w:rsidR="00BA571F" w:rsidRDefault="00BA571F" w:rsidP="00BA571F">
      <w:pPr>
        <w:rPr>
          <w:sz w:val="28"/>
          <w:szCs w:val="28"/>
        </w:rPr>
      </w:pPr>
      <w:r>
        <w:rPr>
          <w:sz w:val="28"/>
          <w:szCs w:val="28"/>
        </w:rPr>
        <w:t xml:space="preserve">                                 </w:t>
      </w:r>
    </w:p>
    <w:p w14:paraId="21C9C0A1" w14:textId="77777777" w:rsidR="00BA571F" w:rsidRDefault="00BA571F" w:rsidP="00BA571F">
      <w:pPr>
        <w:rPr>
          <w:sz w:val="28"/>
          <w:szCs w:val="28"/>
        </w:rPr>
      </w:pPr>
    </w:p>
    <w:p w14:paraId="53EFB1C9" w14:textId="77777777" w:rsidR="00BA571F" w:rsidRDefault="00BA571F" w:rsidP="00BA571F">
      <w:pPr>
        <w:rPr>
          <w:sz w:val="28"/>
          <w:szCs w:val="28"/>
        </w:rPr>
      </w:pPr>
    </w:p>
    <w:p w14:paraId="2D8448EF" w14:textId="77777777" w:rsidR="00BA571F" w:rsidRDefault="00BA571F" w:rsidP="00BA571F">
      <w:pPr>
        <w:rPr>
          <w:sz w:val="28"/>
          <w:szCs w:val="28"/>
        </w:rPr>
      </w:pPr>
    </w:p>
    <w:p w14:paraId="46EEB54B" w14:textId="77777777" w:rsidR="00BA571F" w:rsidRDefault="00BA571F" w:rsidP="00BA571F">
      <w:pPr>
        <w:rPr>
          <w:sz w:val="28"/>
          <w:szCs w:val="28"/>
        </w:rPr>
      </w:pPr>
    </w:p>
    <w:p w14:paraId="4EADC820" w14:textId="77777777" w:rsidR="00BA571F" w:rsidRDefault="00BA571F" w:rsidP="00BA571F">
      <w:pPr>
        <w:rPr>
          <w:sz w:val="28"/>
          <w:szCs w:val="28"/>
        </w:rPr>
      </w:pPr>
    </w:p>
    <w:p w14:paraId="7BE35135" w14:textId="77777777" w:rsidR="00BA571F" w:rsidRDefault="00BA571F" w:rsidP="00BA571F">
      <w:pPr>
        <w:rPr>
          <w:szCs w:val="24"/>
          <w:lang w:val="ru-RU"/>
        </w:rPr>
      </w:pPr>
      <w:r>
        <w:rPr>
          <w:sz w:val="28"/>
          <w:szCs w:val="28"/>
        </w:rPr>
        <w:t>Начальник відділу юридично-кадрового</w:t>
      </w:r>
    </w:p>
    <w:p w14:paraId="5AAF596F" w14:textId="77777777" w:rsidR="00BA571F" w:rsidRDefault="00BA571F" w:rsidP="00BA571F">
      <w:pPr>
        <w:rPr>
          <w:sz w:val="28"/>
          <w:szCs w:val="28"/>
        </w:rPr>
      </w:pPr>
      <w:r>
        <w:rPr>
          <w:sz w:val="28"/>
          <w:szCs w:val="28"/>
        </w:rPr>
        <w:t>забезпечення                                                                                 В’ячеслав ЛЕГА</w:t>
      </w:r>
    </w:p>
    <w:p w14:paraId="1406E8D8" w14:textId="77777777" w:rsidR="00BA571F" w:rsidRDefault="00BA571F" w:rsidP="00BA571F">
      <w:pPr>
        <w:rPr>
          <w:sz w:val="28"/>
          <w:szCs w:val="28"/>
        </w:rPr>
      </w:pPr>
    </w:p>
    <w:p w14:paraId="681F6110" w14:textId="77777777" w:rsidR="00BA571F" w:rsidRDefault="00BA571F" w:rsidP="00BA571F">
      <w:pPr>
        <w:rPr>
          <w:sz w:val="28"/>
          <w:szCs w:val="28"/>
        </w:rPr>
      </w:pPr>
    </w:p>
    <w:p w14:paraId="16DB7E4E" w14:textId="77777777" w:rsidR="00BA571F" w:rsidRDefault="00BA571F" w:rsidP="00BA571F">
      <w:pPr>
        <w:rPr>
          <w:sz w:val="28"/>
          <w:szCs w:val="28"/>
        </w:rPr>
      </w:pPr>
    </w:p>
    <w:p w14:paraId="7D89217E" w14:textId="77777777" w:rsidR="00BA571F" w:rsidRDefault="00BA571F" w:rsidP="00BA571F">
      <w:pPr>
        <w:rPr>
          <w:sz w:val="28"/>
          <w:szCs w:val="28"/>
        </w:rPr>
      </w:pPr>
    </w:p>
    <w:p w14:paraId="10D6D098" w14:textId="77777777" w:rsidR="00BA571F" w:rsidRDefault="00BA571F" w:rsidP="00BA571F">
      <w:pPr>
        <w:rPr>
          <w:sz w:val="28"/>
          <w:szCs w:val="28"/>
        </w:rPr>
      </w:pPr>
    </w:p>
    <w:p w14:paraId="1C0D0766" w14:textId="77777777" w:rsidR="00BA571F" w:rsidRDefault="00BA571F" w:rsidP="00BA571F">
      <w:pPr>
        <w:rPr>
          <w:sz w:val="28"/>
          <w:szCs w:val="28"/>
        </w:rPr>
      </w:pPr>
    </w:p>
    <w:p w14:paraId="3AE1A607" w14:textId="77777777" w:rsidR="00BA571F" w:rsidRDefault="00BA571F" w:rsidP="00BA571F">
      <w:pPr>
        <w:rPr>
          <w:sz w:val="28"/>
          <w:szCs w:val="28"/>
        </w:rPr>
      </w:pPr>
    </w:p>
    <w:p w14:paraId="7DAB2970" w14:textId="77777777" w:rsidR="00BA571F" w:rsidRDefault="00BA571F" w:rsidP="00BA571F">
      <w:pPr>
        <w:rPr>
          <w:sz w:val="28"/>
          <w:szCs w:val="28"/>
        </w:rPr>
      </w:pPr>
    </w:p>
    <w:p w14:paraId="2A61B828" w14:textId="77777777" w:rsidR="00BA571F" w:rsidRDefault="00BA571F" w:rsidP="00BA571F">
      <w:pPr>
        <w:rPr>
          <w:sz w:val="28"/>
          <w:szCs w:val="28"/>
        </w:rPr>
      </w:pPr>
    </w:p>
    <w:p w14:paraId="01E2A3C9" w14:textId="77777777" w:rsidR="00BA571F" w:rsidRDefault="00BA571F" w:rsidP="00BA571F">
      <w:pPr>
        <w:rPr>
          <w:sz w:val="28"/>
          <w:szCs w:val="28"/>
        </w:rPr>
      </w:pPr>
    </w:p>
    <w:p w14:paraId="6EB213E8" w14:textId="77777777" w:rsidR="00BA571F" w:rsidRDefault="00BA571F" w:rsidP="00BA571F">
      <w:pPr>
        <w:rPr>
          <w:sz w:val="28"/>
          <w:szCs w:val="28"/>
        </w:rPr>
      </w:pPr>
    </w:p>
    <w:p w14:paraId="40B2ACD6" w14:textId="77777777" w:rsidR="00BA571F" w:rsidRDefault="00BA571F" w:rsidP="00BA571F">
      <w:pPr>
        <w:rPr>
          <w:sz w:val="28"/>
          <w:szCs w:val="28"/>
        </w:rPr>
      </w:pPr>
    </w:p>
    <w:p w14:paraId="219D5A65" w14:textId="77777777" w:rsidR="00BA571F" w:rsidRDefault="00BA571F" w:rsidP="00BA571F">
      <w:pPr>
        <w:rPr>
          <w:sz w:val="28"/>
          <w:szCs w:val="28"/>
        </w:rPr>
      </w:pPr>
    </w:p>
    <w:p w14:paraId="2CA1A790" w14:textId="77777777" w:rsidR="00BA571F" w:rsidRDefault="00BA571F" w:rsidP="00BA571F">
      <w:pPr>
        <w:rPr>
          <w:sz w:val="28"/>
          <w:szCs w:val="28"/>
        </w:rPr>
      </w:pPr>
    </w:p>
    <w:p w14:paraId="50A6151B" w14:textId="77777777" w:rsidR="00BA571F" w:rsidRDefault="00BA571F" w:rsidP="00BA571F">
      <w:pPr>
        <w:rPr>
          <w:sz w:val="28"/>
          <w:szCs w:val="28"/>
        </w:rPr>
      </w:pPr>
    </w:p>
    <w:p w14:paraId="0E8485D4" w14:textId="77777777" w:rsidR="00BA571F" w:rsidRDefault="00BA571F" w:rsidP="00BA571F">
      <w:pPr>
        <w:rPr>
          <w:sz w:val="28"/>
          <w:szCs w:val="28"/>
        </w:rPr>
      </w:pPr>
    </w:p>
    <w:p w14:paraId="0D0EC167" w14:textId="62A5F373" w:rsidR="00BA571F" w:rsidRDefault="00BA571F" w:rsidP="00BA571F">
      <w:pPr>
        <w:rPr>
          <w:sz w:val="28"/>
          <w:szCs w:val="28"/>
        </w:rPr>
      </w:pPr>
    </w:p>
    <w:p w14:paraId="137975F1" w14:textId="35AE515A" w:rsidR="00BA571F" w:rsidRDefault="00BA571F" w:rsidP="00BA571F">
      <w:pPr>
        <w:rPr>
          <w:sz w:val="28"/>
          <w:szCs w:val="28"/>
        </w:rPr>
      </w:pPr>
    </w:p>
    <w:p w14:paraId="7B73C960" w14:textId="77777777" w:rsidR="00BA571F" w:rsidRDefault="00BA571F" w:rsidP="00BA571F">
      <w:pPr>
        <w:rPr>
          <w:sz w:val="28"/>
          <w:szCs w:val="28"/>
        </w:rPr>
      </w:pPr>
    </w:p>
    <w:p w14:paraId="0A1E466B" w14:textId="77777777" w:rsidR="00BA571F" w:rsidRDefault="00BA571F" w:rsidP="00BA571F">
      <w:pPr>
        <w:rPr>
          <w:sz w:val="28"/>
          <w:szCs w:val="28"/>
        </w:rPr>
      </w:pPr>
    </w:p>
    <w:p w14:paraId="46801A9D" w14:textId="77777777" w:rsidR="00BA571F" w:rsidRDefault="00BA571F" w:rsidP="00BA571F">
      <w:pPr>
        <w:rPr>
          <w:sz w:val="28"/>
          <w:szCs w:val="28"/>
        </w:rPr>
      </w:pPr>
    </w:p>
    <w:p w14:paraId="3B89C52A" w14:textId="77777777" w:rsidR="00BA571F" w:rsidRDefault="00BA571F" w:rsidP="00BA571F"/>
    <w:p w14:paraId="2F5DA4B7" w14:textId="77777777" w:rsidR="00BA571F" w:rsidRDefault="00BA571F" w:rsidP="00BA571F">
      <w:pPr>
        <w:tabs>
          <w:tab w:val="left" w:pos="5975"/>
        </w:tabs>
      </w:pPr>
      <w:r>
        <w:lastRenderedPageBreak/>
        <w:tab/>
        <w:t xml:space="preserve">              Додаток до рішення </w:t>
      </w:r>
    </w:p>
    <w:p w14:paraId="3684CCC2" w14:textId="77777777" w:rsidR="00BA571F" w:rsidRDefault="00BA571F" w:rsidP="00BA571F">
      <w:r>
        <w:t xml:space="preserve">                                                                                                               виконавчого комітету</w:t>
      </w:r>
    </w:p>
    <w:p w14:paraId="1FB004DF" w14:textId="77777777" w:rsidR="00BA571F" w:rsidRDefault="00BA571F" w:rsidP="00BA571F">
      <w:pPr>
        <w:tabs>
          <w:tab w:val="left" w:pos="5524"/>
        </w:tabs>
      </w:pPr>
      <w:r>
        <w:tab/>
        <w:t xml:space="preserve">               Ніжинської міської ради</w:t>
      </w:r>
    </w:p>
    <w:p w14:paraId="3EB7A30C" w14:textId="77777777" w:rsidR="00BA571F" w:rsidRDefault="00BA571F" w:rsidP="00BA571F">
      <w:pPr>
        <w:tabs>
          <w:tab w:val="left" w:pos="5524"/>
        </w:tabs>
      </w:pPr>
      <w:r>
        <w:tab/>
        <w:t xml:space="preserve">   від  _____________    №_______</w:t>
      </w:r>
    </w:p>
    <w:p w14:paraId="25F6DA81" w14:textId="77777777" w:rsidR="00BA571F" w:rsidRDefault="00BA571F" w:rsidP="00BA571F"/>
    <w:p w14:paraId="0A2943DC" w14:textId="77777777" w:rsidR="00BA571F" w:rsidRDefault="00BA571F" w:rsidP="00BA571F"/>
    <w:p w14:paraId="6C1CFCDA" w14:textId="77777777" w:rsidR="00BA571F" w:rsidRDefault="00BA571F" w:rsidP="00BA571F">
      <w:pPr>
        <w:tabs>
          <w:tab w:val="left" w:pos="574"/>
          <w:tab w:val="left" w:pos="7090"/>
        </w:tabs>
        <w:jc w:val="center"/>
        <w:rPr>
          <w:sz w:val="28"/>
          <w:szCs w:val="28"/>
          <w:lang w:eastAsia="en-US"/>
        </w:rPr>
      </w:pPr>
      <w:bookmarkStart w:id="2" w:name="_Hlk174956212"/>
      <w:r>
        <w:rPr>
          <w:sz w:val="28"/>
          <w:szCs w:val="28"/>
        </w:rPr>
        <w:t>ДОГОВІР НАЙМУ ЖИТЛА</w:t>
      </w:r>
    </w:p>
    <w:p w14:paraId="2F1D1E4C" w14:textId="77777777" w:rsidR="00BA571F" w:rsidRDefault="00BA571F" w:rsidP="00BA571F">
      <w:pPr>
        <w:tabs>
          <w:tab w:val="left" w:pos="574"/>
          <w:tab w:val="left" w:pos="7090"/>
        </w:tabs>
        <w:jc w:val="center"/>
        <w:rPr>
          <w:sz w:val="28"/>
          <w:szCs w:val="28"/>
        </w:rPr>
      </w:pPr>
    </w:p>
    <w:p w14:paraId="0B20210E" w14:textId="77777777" w:rsidR="00BA571F" w:rsidRDefault="00BA571F" w:rsidP="00BA571F">
      <w:pPr>
        <w:tabs>
          <w:tab w:val="left" w:pos="574"/>
          <w:tab w:val="left" w:pos="7090"/>
        </w:tabs>
        <w:rPr>
          <w:sz w:val="28"/>
          <w:szCs w:val="28"/>
          <w:lang w:val="ru-RU"/>
        </w:rPr>
      </w:pPr>
      <w:r>
        <w:rPr>
          <w:sz w:val="28"/>
          <w:szCs w:val="28"/>
          <w:lang w:val="ru-RU"/>
        </w:rPr>
        <w:t>м. Ніжин                                                                          _________ серпня 2025 року</w:t>
      </w:r>
    </w:p>
    <w:p w14:paraId="6AA0C896" w14:textId="77777777" w:rsidR="00BA571F" w:rsidRDefault="00BA571F" w:rsidP="00BA571F">
      <w:pPr>
        <w:tabs>
          <w:tab w:val="left" w:pos="574"/>
          <w:tab w:val="left" w:pos="7090"/>
        </w:tabs>
        <w:rPr>
          <w:sz w:val="28"/>
          <w:szCs w:val="28"/>
          <w:lang w:val="ru-RU"/>
        </w:rPr>
      </w:pPr>
    </w:p>
    <w:p w14:paraId="353C0CAB" w14:textId="77777777" w:rsidR="00BA571F" w:rsidRDefault="00BA571F" w:rsidP="00BA571F">
      <w:pPr>
        <w:tabs>
          <w:tab w:val="num" w:pos="567"/>
        </w:tabs>
        <w:ind w:firstLine="567"/>
        <w:rPr>
          <w:sz w:val="28"/>
          <w:szCs w:val="28"/>
          <w:lang w:val="ru-RU"/>
        </w:rPr>
      </w:pPr>
      <w:r>
        <w:rPr>
          <w:b/>
          <w:lang w:val="ru-RU"/>
        </w:rPr>
        <w:tab/>
      </w:r>
    </w:p>
    <w:p w14:paraId="5BBEBE5B" w14:textId="77777777" w:rsidR="00BA571F" w:rsidRDefault="00BA571F" w:rsidP="00BA571F">
      <w:pPr>
        <w:tabs>
          <w:tab w:val="num" w:pos="567"/>
        </w:tabs>
        <w:ind w:firstLine="567"/>
        <w:rPr>
          <w:sz w:val="28"/>
          <w:szCs w:val="28"/>
          <w:lang w:val="ru-RU"/>
        </w:rPr>
      </w:pPr>
    </w:p>
    <w:p w14:paraId="3F9998C7" w14:textId="77777777" w:rsidR="00BA571F" w:rsidRDefault="00BA571F" w:rsidP="00BA571F">
      <w:pPr>
        <w:tabs>
          <w:tab w:val="num" w:pos="567"/>
        </w:tabs>
        <w:ind w:firstLine="567"/>
        <w:rPr>
          <w:sz w:val="28"/>
          <w:szCs w:val="28"/>
          <w:lang w:val="ru-RU"/>
        </w:rPr>
      </w:pPr>
      <w:r>
        <w:rPr>
          <w:rStyle w:val="a4"/>
          <w:sz w:val="28"/>
          <w:szCs w:val="28"/>
          <w:lang w:val="ru-RU"/>
        </w:rPr>
        <w:t xml:space="preserve">1. </w:t>
      </w:r>
      <w:r>
        <w:rPr>
          <w:b/>
          <w:bCs/>
          <w:kern w:val="36"/>
          <w:sz w:val="28"/>
          <w:szCs w:val="28"/>
          <w:lang w:val="ru-RU"/>
        </w:rPr>
        <w:t>ПРЕДМЕТ ДОГОВОРУ</w:t>
      </w:r>
    </w:p>
    <w:p w14:paraId="0286DD78" w14:textId="77777777" w:rsidR="00BA571F" w:rsidRDefault="00BA571F" w:rsidP="00BA571F">
      <w:pPr>
        <w:tabs>
          <w:tab w:val="num" w:pos="567"/>
        </w:tabs>
        <w:ind w:firstLine="567"/>
        <w:rPr>
          <w:sz w:val="28"/>
          <w:szCs w:val="28"/>
          <w:lang w:val="ru-RU"/>
        </w:rPr>
      </w:pPr>
      <w:r>
        <w:rPr>
          <w:rStyle w:val="a4"/>
          <w:sz w:val="28"/>
          <w:szCs w:val="28"/>
          <w:lang w:val="ru-RU"/>
        </w:rPr>
        <w:t>1.1.</w:t>
      </w:r>
      <w:r>
        <w:rPr>
          <w:sz w:val="28"/>
          <w:szCs w:val="28"/>
          <w:lang w:val="ru-RU"/>
        </w:rPr>
        <w:t xml:space="preserve"> На підставі рішення виконавчого комітету Ніжинської міської ради від  ___   серпня 2025 року № ___ «Про укладення договору найму житла» у порядку та на умовах, визначених цим Договором, </w:t>
      </w:r>
      <w:r>
        <w:rPr>
          <w:b/>
          <w:sz w:val="28"/>
          <w:szCs w:val="28"/>
          <w:lang w:val="ru-RU"/>
        </w:rPr>
        <w:t>Виконавчий комітет Ніжинської міської ради</w:t>
      </w:r>
      <w:r>
        <w:rPr>
          <w:sz w:val="28"/>
          <w:szCs w:val="28"/>
          <w:lang w:val="ru-RU"/>
        </w:rPr>
        <w:t xml:space="preserve">, код ЄДРПОУ: </w:t>
      </w:r>
      <w:r>
        <w:rPr>
          <w:sz w:val="28"/>
          <w:szCs w:val="28"/>
          <w:lang w:val="ru-RU" w:eastAsia="uk-UA"/>
        </w:rPr>
        <w:t>04061783</w:t>
      </w:r>
      <w:r>
        <w:rPr>
          <w:sz w:val="28"/>
          <w:szCs w:val="28"/>
          <w:lang w:val="ru-RU"/>
        </w:rPr>
        <w:t xml:space="preserve">, місцезнаходження: 16600, Чернігівська область, місто Ніжин, площа імені Івана Франка, будинок 1 (надалі іменується «Наймодавець») в особі першого заступника міського голови з питань діяльності виконавчих органів ради Вовченка Федора Івановича, з однієї сторони, </w:t>
      </w:r>
    </w:p>
    <w:p w14:paraId="0AEAE989" w14:textId="77777777" w:rsidR="00BA571F" w:rsidRDefault="00BA571F" w:rsidP="00BA571F">
      <w:pPr>
        <w:tabs>
          <w:tab w:val="num" w:pos="567"/>
        </w:tabs>
        <w:ind w:firstLine="567"/>
        <w:jc w:val="both"/>
        <w:rPr>
          <w:sz w:val="28"/>
          <w:szCs w:val="28"/>
        </w:rPr>
      </w:pPr>
      <w:r>
        <w:rPr>
          <w:b/>
          <w:bCs/>
          <w:sz w:val="28"/>
          <w:szCs w:val="28"/>
        </w:rPr>
        <w:t xml:space="preserve">Комунальне підприємство «Служба Єдиного Замовника», </w:t>
      </w:r>
      <w:r>
        <w:rPr>
          <w:sz w:val="28"/>
          <w:szCs w:val="28"/>
          <w:lang w:val="ru-RU"/>
        </w:rPr>
        <w:t xml:space="preserve">код ЄДРПОУ: </w:t>
      </w:r>
      <w:r>
        <w:rPr>
          <w:sz w:val="28"/>
          <w:szCs w:val="28"/>
          <w:lang w:val="ru-RU" w:eastAsia="uk-UA"/>
        </w:rPr>
        <w:t>32126283</w:t>
      </w:r>
      <w:r>
        <w:rPr>
          <w:sz w:val="28"/>
          <w:szCs w:val="28"/>
          <w:lang w:val="ru-RU"/>
        </w:rPr>
        <w:t>, місцезнаходження: 16600, Чернігівська область, місто Ніжин, вул.Небесної Сотні, будинок 14 (</w:t>
      </w:r>
      <w:r>
        <w:rPr>
          <w:sz w:val="28"/>
          <w:szCs w:val="28"/>
        </w:rPr>
        <w:t>надалі іменується «Балансоутримувач») в особі директора Кормана Владислава Адольфовича,</w:t>
      </w:r>
    </w:p>
    <w:p w14:paraId="710DF54D" w14:textId="2D9C631B" w:rsidR="00BA571F" w:rsidRDefault="00BA571F" w:rsidP="00BA571F">
      <w:pPr>
        <w:tabs>
          <w:tab w:val="num" w:pos="567"/>
        </w:tabs>
        <w:ind w:firstLine="567"/>
        <w:rPr>
          <w:sz w:val="28"/>
          <w:szCs w:val="28"/>
        </w:rPr>
      </w:pPr>
      <w:r>
        <w:rPr>
          <w:sz w:val="28"/>
          <w:szCs w:val="28"/>
        </w:rPr>
        <w:t xml:space="preserve">та фізична особа </w:t>
      </w:r>
      <w:r>
        <w:rPr>
          <w:b/>
          <w:sz w:val="28"/>
          <w:szCs w:val="28"/>
        </w:rPr>
        <w:t>Микитенко Олександр Сергійович</w:t>
      </w:r>
      <w:r>
        <w:rPr>
          <w:sz w:val="28"/>
          <w:szCs w:val="28"/>
        </w:rPr>
        <w:t xml:space="preserve"> паспорт громадянина України серія </w:t>
      </w:r>
      <w:r>
        <w:rPr>
          <w:sz w:val="28"/>
          <w:szCs w:val="28"/>
        </w:rPr>
        <w:t>….</w:t>
      </w:r>
      <w:r>
        <w:rPr>
          <w:sz w:val="28"/>
          <w:szCs w:val="28"/>
        </w:rPr>
        <w:t xml:space="preserve"> номер </w:t>
      </w:r>
      <w:r>
        <w:rPr>
          <w:sz w:val="28"/>
          <w:szCs w:val="28"/>
        </w:rPr>
        <w:t>….</w:t>
      </w:r>
      <w:r>
        <w:rPr>
          <w:sz w:val="28"/>
          <w:szCs w:val="28"/>
        </w:rPr>
        <w:t xml:space="preserve">, виданий </w:t>
      </w:r>
      <w:r>
        <w:rPr>
          <w:sz w:val="28"/>
          <w:szCs w:val="28"/>
        </w:rPr>
        <w:t>…..</w:t>
      </w:r>
      <w:r>
        <w:rPr>
          <w:sz w:val="28"/>
          <w:szCs w:val="28"/>
        </w:rPr>
        <w:t xml:space="preserve"> МРВ УМВС України в Чернігівській області </w:t>
      </w:r>
      <w:r>
        <w:rPr>
          <w:sz w:val="28"/>
          <w:szCs w:val="28"/>
        </w:rPr>
        <w:t>…..</w:t>
      </w:r>
      <w:r>
        <w:rPr>
          <w:sz w:val="28"/>
          <w:szCs w:val="28"/>
        </w:rPr>
        <w:t xml:space="preserve"> року, РНОКПП 3</w:t>
      </w:r>
      <w:r>
        <w:rPr>
          <w:sz w:val="28"/>
          <w:szCs w:val="28"/>
        </w:rPr>
        <w:t>….</w:t>
      </w:r>
      <w:r>
        <w:rPr>
          <w:sz w:val="28"/>
          <w:szCs w:val="28"/>
        </w:rPr>
        <w:t xml:space="preserve">, місце реєстрації: Чернігівська область, місто Ніжин, вулиця </w:t>
      </w:r>
      <w:r>
        <w:rPr>
          <w:sz w:val="28"/>
          <w:szCs w:val="28"/>
        </w:rPr>
        <w:t>…..</w:t>
      </w:r>
      <w:r>
        <w:rPr>
          <w:sz w:val="28"/>
          <w:szCs w:val="28"/>
        </w:rPr>
        <w:t xml:space="preserve">, будинок </w:t>
      </w:r>
      <w:r>
        <w:rPr>
          <w:sz w:val="28"/>
          <w:szCs w:val="28"/>
        </w:rPr>
        <w:t>….</w:t>
      </w:r>
      <w:r>
        <w:rPr>
          <w:sz w:val="28"/>
          <w:szCs w:val="28"/>
        </w:rPr>
        <w:t xml:space="preserve">, кімната № </w:t>
      </w:r>
      <w:r>
        <w:rPr>
          <w:sz w:val="28"/>
          <w:szCs w:val="28"/>
        </w:rPr>
        <w:t>….</w:t>
      </w:r>
      <w:r>
        <w:rPr>
          <w:sz w:val="28"/>
          <w:szCs w:val="28"/>
        </w:rPr>
        <w:t xml:space="preserve">  (надалі іменується «Наймач»), з іншої сторони,</w:t>
      </w:r>
    </w:p>
    <w:p w14:paraId="3F887536" w14:textId="77777777" w:rsidR="00BA571F" w:rsidRDefault="00BA571F" w:rsidP="00BA571F">
      <w:pPr>
        <w:tabs>
          <w:tab w:val="num" w:pos="567"/>
        </w:tabs>
        <w:ind w:firstLine="567"/>
        <w:rPr>
          <w:sz w:val="28"/>
          <w:szCs w:val="28"/>
          <w:lang w:val="ru-RU"/>
        </w:rPr>
      </w:pPr>
      <w:r>
        <w:rPr>
          <w:sz w:val="28"/>
          <w:szCs w:val="28"/>
          <w:lang w:val="ru-RU"/>
        </w:rPr>
        <w:t>у подальшому разом іменуються «Сторони», а кожна окремо – «Сторона» уклали цей Договір найму житла (надалі іменується «Договір») про таке:</w:t>
      </w:r>
    </w:p>
    <w:p w14:paraId="7105790C" w14:textId="37FED626" w:rsidR="00BA571F" w:rsidRDefault="00BA571F" w:rsidP="00BA571F">
      <w:pPr>
        <w:tabs>
          <w:tab w:val="num" w:pos="567"/>
        </w:tabs>
        <w:ind w:firstLine="567"/>
        <w:rPr>
          <w:sz w:val="28"/>
          <w:szCs w:val="28"/>
          <w:lang w:val="ru-RU"/>
        </w:rPr>
      </w:pPr>
      <w:r>
        <w:rPr>
          <w:sz w:val="28"/>
          <w:szCs w:val="28"/>
          <w:lang w:val="ru-RU"/>
        </w:rPr>
        <w:t xml:space="preserve">зобов'язується передати Наймачу у строкове платне користування‚ а Наймач зобов'язується прийняти у строкове платне користування ліжко-місце у житловій кімнаті  в гуртожитку Чернігівська область, місто Ніжин, вулиця </w:t>
      </w:r>
      <w:r>
        <w:rPr>
          <w:sz w:val="28"/>
          <w:szCs w:val="28"/>
          <w:lang w:val="ru-RU"/>
        </w:rPr>
        <w:t>…..</w:t>
      </w:r>
      <w:r>
        <w:rPr>
          <w:sz w:val="28"/>
          <w:szCs w:val="28"/>
          <w:lang w:val="ru-RU"/>
        </w:rPr>
        <w:t xml:space="preserve">, будинок № </w:t>
      </w:r>
      <w:r>
        <w:rPr>
          <w:sz w:val="28"/>
          <w:szCs w:val="28"/>
          <w:lang w:val="ru-RU"/>
        </w:rPr>
        <w:t>….</w:t>
      </w:r>
      <w:r>
        <w:rPr>
          <w:sz w:val="28"/>
          <w:szCs w:val="28"/>
          <w:lang w:val="ru-RU"/>
        </w:rPr>
        <w:t xml:space="preserve"> В, кімната № </w:t>
      </w:r>
      <w:r>
        <w:rPr>
          <w:sz w:val="28"/>
          <w:szCs w:val="28"/>
          <w:lang w:val="ru-RU"/>
        </w:rPr>
        <w:t>….</w:t>
      </w:r>
      <w:r>
        <w:rPr>
          <w:sz w:val="28"/>
          <w:szCs w:val="28"/>
          <w:lang w:val="ru-RU"/>
        </w:rPr>
        <w:t xml:space="preserve"> (далі «Житло»), який є комунальною власністю Ніжинської міської територіальної громади, що визначене у цьому Договорі (надалі іменується «Кімната»).</w:t>
      </w:r>
    </w:p>
    <w:p w14:paraId="7A01B8CB" w14:textId="01ACF0FE" w:rsidR="00BA571F" w:rsidRDefault="00BA571F" w:rsidP="00BA571F">
      <w:pPr>
        <w:tabs>
          <w:tab w:val="num" w:pos="567"/>
        </w:tabs>
        <w:ind w:firstLine="567"/>
        <w:rPr>
          <w:sz w:val="28"/>
          <w:szCs w:val="28"/>
          <w:lang w:val="ru-RU"/>
        </w:rPr>
      </w:pPr>
      <w:r>
        <w:rPr>
          <w:rStyle w:val="a4"/>
          <w:sz w:val="28"/>
          <w:szCs w:val="28"/>
          <w:lang w:val="ru-RU"/>
        </w:rPr>
        <w:t>1.2.</w:t>
      </w:r>
      <w:r>
        <w:rPr>
          <w:sz w:val="28"/>
          <w:szCs w:val="28"/>
          <w:lang w:val="ru-RU"/>
        </w:rPr>
        <w:t xml:space="preserve"> Адреса житла‚ що винаймається: </w:t>
      </w:r>
      <w:bookmarkStart w:id="3" w:name="_Hlk207111276"/>
      <w:r>
        <w:rPr>
          <w:sz w:val="28"/>
          <w:szCs w:val="28"/>
          <w:lang w:val="ru-RU"/>
        </w:rPr>
        <w:t xml:space="preserve">Чернігівська область, місто Ніжин, вулиця </w:t>
      </w:r>
      <w:r>
        <w:rPr>
          <w:sz w:val="28"/>
          <w:szCs w:val="28"/>
          <w:lang w:val="ru-RU"/>
        </w:rPr>
        <w:t>…..</w:t>
      </w:r>
      <w:r>
        <w:rPr>
          <w:sz w:val="28"/>
          <w:szCs w:val="28"/>
          <w:lang w:val="ru-RU"/>
        </w:rPr>
        <w:t xml:space="preserve">, будинок № </w:t>
      </w:r>
      <w:r>
        <w:rPr>
          <w:sz w:val="28"/>
          <w:szCs w:val="28"/>
          <w:lang w:val="ru-RU"/>
        </w:rPr>
        <w:t>….</w:t>
      </w:r>
      <w:r>
        <w:rPr>
          <w:sz w:val="28"/>
          <w:szCs w:val="28"/>
          <w:lang w:val="ru-RU"/>
        </w:rPr>
        <w:t>,</w:t>
      </w:r>
      <w:bookmarkEnd w:id="3"/>
      <w:r>
        <w:rPr>
          <w:sz w:val="28"/>
          <w:szCs w:val="28"/>
          <w:lang w:val="ru-RU"/>
        </w:rPr>
        <w:t xml:space="preserve"> </w:t>
      </w:r>
      <w:bookmarkStart w:id="4" w:name="_Hlk207111494"/>
      <w:r>
        <w:rPr>
          <w:sz w:val="28"/>
          <w:szCs w:val="28"/>
          <w:lang w:val="ru-RU"/>
        </w:rPr>
        <w:t xml:space="preserve">кімната № </w:t>
      </w:r>
      <w:r>
        <w:rPr>
          <w:sz w:val="28"/>
          <w:szCs w:val="28"/>
          <w:lang w:val="ru-RU"/>
        </w:rPr>
        <w:t>….</w:t>
      </w:r>
      <w:r>
        <w:rPr>
          <w:sz w:val="28"/>
          <w:szCs w:val="28"/>
          <w:lang w:val="ru-RU"/>
        </w:rPr>
        <w:t>.</w:t>
      </w:r>
    </w:p>
    <w:bookmarkEnd w:id="4"/>
    <w:p w14:paraId="2F1B3244" w14:textId="77777777" w:rsidR="00BA571F" w:rsidRDefault="00BA571F" w:rsidP="00BA571F">
      <w:pPr>
        <w:tabs>
          <w:tab w:val="num" w:pos="567"/>
        </w:tabs>
        <w:ind w:firstLine="567"/>
        <w:rPr>
          <w:sz w:val="28"/>
          <w:szCs w:val="28"/>
          <w:lang w:val="ru-RU"/>
        </w:rPr>
      </w:pPr>
      <w:r>
        <w:rPr>
          <w:rStyle w:val="a4"/>
          <w:sz w:val="28"/>
          <w:szCs w:val="28"/>
          <w:lang w:val="ru-RU"/>
        </w:rPr>
        <w:t>1.3</w:t>
      </w:r>
      <w:r>
        <w:rPr>
          <w:sz w:val="28"/>
          <w:szCs w:val="28"/>
          <w:lang w:val="ru-RU"/>
        </w:rPr>
        <w:t xml:space="preserve">. Загальна площа кімнати : 18,8 кв. м., </w:t>
      </w:r>
    </w:p>
    <w:p w14:paraId="4164318C" w14:textId="77777777" w:rsidR="00BA571F" w:rsidRDefault="00BA571F" w:rsidP="00BA571F">
      <w:pPr>
        <w:tabs>
          <w:tab w:val="num" w:pos="567"/>
        </w:tabs>
        <w:ind w:firstLine="567"/>
        <w:rPr>
          <w:sz w:val="28"/>
          <w:szCs w:val="28"/>
          <w:lang w:val="ru-RU"/>
        </w:rPr>
      </w:pPr>
      <w:r>
        <w:rPr>
          <w:rStyle w:val="a4"/>
          <w:sz w:val="28"/>
          <w:szCs w:val="28"/>
          <w:lang w:val="ru-RU"/>
        </w:rPr>
        <w:t>1.4.</w:t>
      </w:r>
      <w:r>
        <w:rPr>
          <w:sz w:val="28"/>
          <w:szCs w:val="28"/>
          <w:lang w:val="ru-RU"/>
        </w:rPr>
        <w:t xml:space="preserve"> Поверх: 2-й.</w:t>
      </w:r>
    </w:p>
    <w:p w14:paraId="3BCD8F57" w14:textId="77777777" w:rsidR="00BA571F" w:rsidRDefault="00BA571F" w:rsidP="00BA571F">
      <w:pPr>
        <w:tabs>
          <w:tab w:val="num" w:pos="567"/>
        </w:tabs>
        <w:ind w:firstLine="567"/>
        <w:rPr>
          <w:sz w:val="28"/>
          <w:szCs w:val="28"/>
          <w:lang w:val="ru-RU"/>
        </w:rPr>
      </w:pPr>
      <w:r>
        <w:rPr>
          <w:rStyle w:val="a4"/>
          <w:sz w:val="28"/>
          <w:szCs w:val="28"/>
          <w:lang w:val="ru-RU"/>
        </w:rPr>
        <w:t>1.5.</w:t>
      </w:r>
      <w:r>
        <w:rPr>
          <w:sz w:val="28"/>
          <w:szCs w:val="28"/>
          <w:lang w:val="ru-RU"/>
        </w:rPr>
        <w:t xml:space="preserve"> Вищевказане житло передається в користування в належному, придатному для проживання стані .</w:t>
      </w:r>
    </w:p>
    <w:p w14:paraId="5800E162" w14:textId="77777777" w:rsidR="00BA571F" w:rsidRDefault="00BA571F" w:rsidP="00BA571F">
      <w:pPr>
        <w:tabs>
          <w:tab w:val="num" w:pos="567"/>
        </w:tabs>
        <w:ind w:firstLine="567"/>
        <w:rPr>
          <w:sz w:val="28"/>
          <w:szCs w:val="28"/>
          <w:lang w:val="ru-RU"/>
        </w:rPr>
      </w:pPr>
      <w:r>
        <w:rPr>
          <w:rStyle w:val="a4"/>
          <w:sz w:val="28"/>
          <w:szCs w:val="28"/>
          <w:lang w:val="ru-RU"/>
        </w:rPr>
        <w:lastRenderedPageBreak/>
        <w:t>1.6.</w:t>
      </w:r>
      <w:r>
        <w:rPr>
          <w:sz w:val="28"/>
          <w:szCs w:val="28"/>
          <w:lang w:val="ru-RU"/>
        </w:rPr>
        <w:t xml:space="preserve"> Недоліки житлового приміщення‚ що винаймається на момент передачі в найм: відсутні.</w:t>
      </w:r>
    </w:p>
    <w:p w14:paraId="34D35235" w14:textId="77777777" w:rsidR="00BA571F" w:rsidRDefault="00BA571F" w:rsidP="00BA571F">
      <w:pPr>
        <w:tabs>
          <w:tab w:val="num" w:pos="567"/>
        </w:tabs>
        <w:ind w:firstLine="567"/>
        <w:rPr>
          <w:sz w:val="28"/>
          <w:szCs w:val="28"/>
          <w:lang w:val="ru-RU"/>
        </w:rPr>
      </w:pPr>
      <w:r>
        <w:rPr>
          <w:rStyle w:val="a4"/>
          <w:sz w:val="28"/>
          <w:szCs w:val="28"/>
          <w:lang w:val="ru-RU"/>
        </w:rPr>
        <w:t>1.7</w:t>
      </w:r>
      <w:r>
        <w:rPr>
          <w:sz w:val="28"/>
          <w:szCs w:val="28"/>
          <w:lang w:val="ru-RU"/>
        </w:rPr>
        <w:t xml:space="preserve">. Сторони домовились про такий порядок відновлення приміщення та майна </w:t>
      </w:r>
      <w:bookmarkStart w:id="5" w:name="_Hlk174949304"/>
      <w:r>
        <w:rPr>
          <w:sz w:val="28"/>
          <w:szCs w:val="28"/>
          <w:lang w:val="ru-RU"/>
        </w:rPr>
        <w:t xml:space="preserve">«Кімнати» </w:t>
      </w:r>
      <w:bookmarkEnd w:id="5"/>
      <w:r>
        <w:rPr>
          <w:sz w:val="28"/>
          <w:szCs w:val="28"/>
          <w:lang w:val="ru-RU"/>
        </w:rPr>
        <w:t>‚ що винаймається: капітальний ремонт «Кімнати» у гуртожитку та майна може здійснювати  Наймодавець, поточний ремонт «Кімнати» здійснює Наймач.</w:t>
      </w:r>
    </w:p>
    <w:p w14:paraId="2A057A6C" w14:textId="77777777" w:rsidR="00BA571F" w:rsidRDefault="00BA571F" w:rsidP="00BA571F">
      <w:pPr>
        <w:tabs>
          <w:tab w:val="num" w:pos="567"/>
        </w:tabs>
        <w:ind w:firstLine="567"/>
        <w:rPr>
          <w:b/>
          <w:sz w:val="28"/>
          <w:szCs w:val="28"/>
          <w:lang w:val="ru-RU"/>
        </w:rPr>
      </w:pPr>
    </w:p>
    <w:p w14:paraId="2F36396F" w14:textId="77777777" w:rsidR="00BA571F" w:rsidRDefault="00BA571F" w:rsidP="00BA571F">
      <w:pPr>
        <w:tabs>
          <w:tab w:val="num" w:pos="567"/>
        </w:tabs>
        <w:ind w:firstLine="567"/>
        <w:rPr>
          <w:sz w:val="28"/>
          <w:szCs w:val="28"/>
          <w:lang w:val="ru-RU"/>
        </w:rPr>
      </w:pPr>
      <w:r>
        <w:rPr>
          <w:rStyle w:val="a4"/>
          <w:sz w:val="28"/>
          <w:szCs w:val="28"/>
          <w:lang w:val="ru-RU"/>
        </w:rPr>
        <w:t>2. МЕТА НАЙМУ</w:t>
      </w:r>
    </w:p>
    <w:p w14:paraId="4E4613A4" w14:textId="77777777" w:rsidR="00BA571F" w:rsidRDefault="00BA571F" w:rsidP="00BA571F">
      <w:pPr>
        <w:tabs>
          <w:tab w:val="num" w:pos="567"/>
        </w:tabs>
        <w:ind w:firstLine="567"/>
        <w:rPr>
          <w:sz w:val="28"/>
          <w:szCs w:val="28"/>
          <w:lang w:val="ru-RU"/>
        </w:rPr>
      </w:pPr>
      <w:r>
        <w:rPr>
          <w:rStyle w:val="a4"/>
          <w:sz w:val="28"/>
          <w:szCs w:val="28"/>
          <w:lang w:val="ru-RU"/>
        </w:rPr>
        <w:t>2.1.</w:t>
      </w:r>
      <w:r>
        <w:rPr>
          <w:sz w:val="28"/>
          <w:szCs w:val="28"/>
          <w:lang w:val="ru-RU"/>
        </w:rPr>
        <w:t xml:space="preserve"> Житло‚ що винаймається‚ надається Наймачу для проживання.</w:t>
      </w:r>
    </w:p>
    <w:p w14:paraId="716C5CE2" w14:textId="77777777" w:rsidR="00BA571F" w:rsidRDefault="00BA571F" w:rsidP="00BA571F">
      <w:pPr>
        <w:tabs>
          <w:tab w:val="num" w:pos="567"/>
        </w:tabs>
        <w:ind w:firstLine="567"/>
        <w:rPr>
          <w:sz w:val="28"/>
          <w:szCs w:val="28"/>
          <w:lang w:val="ru-RU"/>
        </w:rPr>
      </w:pPr>
    </w:p>
    <w:p w14:paraId="65342FED" w14:textId="77777777" w:rsidR="00BA571F" w:rsidRDefault="00BA571F" w:rsidP="00BA571F">
      <w:pPr>
        <w:tabs>
          <w:tab w:val="num" w:pos="567"/>
        </w:tabs>
        <w:ind w:firstLine="567"/>
        <w:rPr>
          <w:sz w:val="28"/>
          <w:szCs w:val="28"/>
          <w:lang w:val="ru-RU"/>
        </w:rPr>
      </w:pPr>
      <w:r>
        <w:rPr>
          <w:rStyle w:val="a4"/>
          <w:sz w:val="28"/>
          <w:szCs w:val="28"/>
          <w:lang w:val="ru-RU"/>
        </w:rPr>
        <w:t>3. ПОРЯДОК ПЕРЕДАННЯ ЖИТЛА У НАЙМ</w:t>
      </w:r>
    </w:p>
    <w:p w14:paraId="1E1F919C" w14:textId="77777777" w:rsidR="00BA571F" w:rsidRDefault="00BA571F" w:rsidP="00BA571F">
      <w:pPr>
        <w:tabs>
          <w:tab w:val="num" w:pos="567"/>
        </w:tabs>
        <w:ind w:firstLine="567"/>
        <w:rPr>
          <w:sz w:val="28"/>
          <w:szCs w:val="28"/>
          <w:lang w:val="ru-RU"/>
        </w:rPr>
      </w:pPr>
      <w:r>
        <w:rPr>
          <w:rStyle w:val="a4"/>
          <w:sz w:val="28"/>
          <w:szCs w:val="28"/>
          <w:lang w:val="ru-RU"/>
        </w:rPr>
        <w:t>3.1.</w:t>
      </w:r>
      <w:r>
        <w:rPr>
          <w:sz w:val="28"/>
          <w:szCs w:val="28"/>
          <w:lang w:val="ru-RU"/>
        </w:rPr>
        <w:t xml:space="preserve"> Сторони погодили житлове приміщення у гуртожитку ‚ що винаймається передане Наймодавцем та Балансоутримувачем і прийняте Наймачем     …. серпня 2025 року.</w:t>
      </w:r>
    </w:p>
    <w:p w14:paraId="3C21C079" w14:textId="77777777" w:rsidR="00BA571F" w:rsidRDefault="00BA571F" w:rsidP="00BA571F">
      <w:pPr>
        <w:tabs>
          <w:tab w:val="num" w:pos="567"/>
        </w:tabs>
        <w:ind w:firstLine="567"/>
        <w:rPr>
          <w:sz w:val="28"/>
          <w:szCs w:val="28"/>
          <w:lang w:val="ru-RU"/>
        </w:rPr>
      </w:pPr>
      <w:r>
        <w:rPr>
          <w:rStyle w:val="a4"/>
          <w:sz w:val="28"/>
          <w:szCs w:val="28"/>
          <w:lang w:val="ru-RU"/>
        </w:rPr>
        <w:t>3.2.</w:t>
      </w:r>
      <w:r>
        <w:rPr>
          <w:sz w:val="28"/>
          <w:szCs w:val="28"/>
          <w:lang w:val="ru-RU"/>
        </w:rPr>
        <w:t xml:space="preserve"> У момент підписання Акту прийому-передачі Наймодавець передає Наймачу ключі від приміщення‚ що винаймається.</w:t>
      </w:r>
    </w:p>
    <w:p w14:paraId="75E1C1A3" w14:textId="77777777" w:rsidR="00BA571F" w:rsidRDefault="00BA571F" w:rsidP="00BA571F">
      <w:pPr>
        <w:tabs>
          <w:tab w:val="num" w:pos="567"/>
        </w:tabs>
        <w:ind w:firstLine="567"/>
        <w:rPr>
          <w:sz w:val="28"/>
          <w:szCs w:val="28"/>
          <w:lang w:val="ru-RU"/>
        </w:rPr>
      </w:pPr>
      <w:r>
        <w:rPr>
          <w:b/>
          <w:sz w:val="28"/>
          <w:szCs w:val="28"/>
          <w:lang w:val="ru-RU"/>
        </w:rPr>
        <w:t>3.3.</w:t>
      </w:r>
      <w:r>
        <w:rPr>
          <w:sz w:val="28"/>
          <w:szCs w:val="28"/>
          <w:lang w:val="ru-RU"/>
        </w:rPr>
        <w:t xml:space="preserve"> Передача житлового приміщення у гуртожитку в найм не тягне за собою виникнення в Наймача права власності на це житло. Житлове приміщення залишається у комунальній власності Ніжинської міської територіальної громади, а Наймач користується нею протягом всього строку найму.</w:t>
      </w:r>
    </w:p>
    <w:p w14:paraId="70CE88B1" w14:textId="77777777" w:rsidR="00BA571F" w:rsidRDefault="00BA571F" w:rsidP="00BA571F">
      <w:pPr>
        <w:tabs>
          <w:tab w:val="num" w:pos="567"/>
        </w:tabs>
        <w:ind w:firstLine="567"/>
        <w:rPr>
          <w:sz w:val="28"/>
          <w:szCs w:val="28"/>
          <w:lang w:val="ru-RU"/>
        </w:rPr>
      </w:pPr>
      <w:r>
        <w:rPr>
          <w:b/>
          <w:sz w:val="28"/>
          <w:szCs w:val="28"/>
          <w:lang w:val="ru-RU"/>
        </w:rPr>
        <w:t>3.4.</w:t>
      </w:r>
      <w:r>
        <w:rPr>
          <w:sz w:val="28"/>
          <w:szCs w:val="28"/>
          <w:lang w:val="ru-RU"/>
        </w:rPr>
        <w:t xml:space="preserve"> У разі припинення або розірвання цього Договору житлового приміщення у гуртожитку протягом трьох робочих днів повертається Наймодавцеві та Балансоутримувачу. Майно вважається поверненим з моменту підписання Наймодавцем, Балансоутримувачем та Наймачем акта приймання-передачі, а в разі дострокового розірвання з моменту підписання угоди про дострокове розірвання та акта приймання-передачі.</w:t>
      </w:r>
    </w:p>
    <w:p w14:paraId="3E5EDF85" w14:textId="77777777" w:rsidR="00BA571F" w:rsidRDefault="00BA571F" w:rsidP="00BA571F">
      <w:pPr>
        <w:tabs>
          <w:tab w:val="num" w:pos="567"/>
        </w:tabs>
        <w:ind w:firstLine="567"/>
        <w:rPr>
          <w:sz w:val="28"/>
          <w:szCs w:val="28"/>
          <w:lang w:val="ru-RU"/>
        </w:rPr>
      </w:pPr>
    </w:p>
    <w:p w14:paraId="58B1B679" w14:textId="77777777" w:rsidR="00BA571F" w:rsidRDefault="00BA571F" w:rsidP="00BA571F">
      <w:pPr>
        <w:tabs>
          <w:tab w:val="num" w:pos="567"/>
        </w:tabs>
        <w:ind w:firstLine="567"/>
        <w:rPr>
          <w:sz w:val="28"/>
          <w:szCs w:val="28"/>
          <w:lang w:val="ru-RU"/>
        </w:rPr>
      </w:pPr>
      <w:r>
        <w:rPr>
          <w:rStyle w:val="a4"/>
          <w:sz w:val="28"/>
          <w:szCs w:val="28"/>
          <w:lang w:val="ru-RU"/>
        </w:rPr>
        <w:t>4. СТРОК НАЙМУ</w:t>
      </w:r>
    </w:p>
    <w:p w14:paraId="34B232E6" w14:textId="77777777" w:rsidR="00BA571F" w:rsidRDefault="00BA571F" w:rsidP="00BA571F">
      <w:pPr>
        <w:tabs>
          <w:tab w:val="num" w:pos="567"/>
        </w:tabs>
        <w:ind w:firstLine="567"/>
        <w:rPr>
          <w:sz w:val="28"/>
          <w:szCs w:val="28"/>
          <w:lang w:val="ru-RU"/>
        </w:rPr>
      </w:pPr>
      <w:r>
        <w:rPr>
          <w:rStyle w:val="a4"/>
          <w:sz w:val="28"/>
          <w:szCs w:val="28"/>
          <w:lang w:val="ru-RU"/>
        </w:rPr>
        <w:t>4.1.</w:t>
      </w:r>
      <w:r>
        <w:rPr>
          <w:sz w:val="28"/>
          <w:szCs w:val="28"/>
          <w:lang w:val="ru-RU"/>
        </w:rPr>
        <w:t xml:space="preserve"> Строк найму приміщення   5 років  (з 29 серпня 2025 року по  28серпня 2030 року).</w:t>
      </w:r>
    </w:p>
    <w:p w14:paraId="33576D75" w14:textId="77777777" w:rsidR="00BA571F" w:rsidRDefault="00BA571F" w:rsidP="00BA571F">
      <w:pPr>
        <w:tabs>
          <w:tab w:val="num" w:pos="567"/>
        </w:tabs>
        <w:ind w:firstLine="567"/>
        <w:rPr>
          <w:sz w:val="28"/>
          <w:szCs w:val="28"/>
          <w:lang w:val="ru-RU"/>
        </w:rPr>
      </w:pPr>
    </w:p>
    <w:p w14:paraId="3C0EFB6B" w14:textId="77777777" w:rsidR="00BA571F" w:rsidRDefault="00BA571F" w:rsidP="00BA571F">
      <w:pPr>
        <w:tabs>
          <w:tab w:val="num" w:pos="567"/>
        </w:tabs>
        <w:ind w:firstLine="567"/>
        <w:rPr>
          <w:sz w:val="28"/>
          <w:szCs w:val="28"/>
          <w:lang w:val="ru-RU"/>
        </w:rPr>
      </w:pPr>
      <w:r>
        <w:rPr>
          <w:rStyle w:val="a4"/>
          <w:sz w:val="28"/>
          <w:szCs w:val="28"/>
          <w:lang w:val="ru-RU"/>
        </w:rPr>
        <w:t>5. ОРЕНДНА ПЛАТА ТА РОЗРАХУНКИ ЗА ДОГОВОРОМ.</w:t>
      </w:r>
    </w:p>
    <w:p w14:paraId="25D01083" w14:textId="77777777" w:rsidR="00BA571F" w:rsidRDefault="00BA571F" w:rsidP="00BA571F">
      <w:pPr>
        <w:tabs>
          <w:tab w:val="num" w:pos="567"/>
        </w:tabs>
        <w:ind w:firstLine="567"/>
        <w:rPr>
          <w:sz w:val="28"/>
          <w:szCs w:val="28"/>
          <w:lang w:val="ru-RU"/>
        </w:rPr>
      </w:pPr>
      <w:r>
        <w:rPr>
          <w:rStyle w:val="a4"/>
          <w:sz w:val="28"/>
          <w:szCs w:val="28"/>
          <w:lang w:val="ru-RU"/>
        </w:rPr>
        <w:t>5.1.</w:t>
      </w:r>
      <w:r>
        <w:rPr>
          <w:sz w:val="28"/>
          <w:szCs w:val="28"/>
          <w:lang w:val="ru-RU"/>
        </w:rPr>
        <w:t xml:space="preserve"> Розмір орендної плати складає: 1грн. Одна .гривня) (ПДВ нараховується згідно чинного законодавства) в рік.</w:t>
      </w:r>
    </w:p>
    <w:p w14:paraId="3A1646DC" w14:textId="77777777" w:rsidR="00BA571F" w:rsidRDefault="00BA571F" w:rsidP="00BA571F">
      <w:pPr>
        <w:tabs>
          <w:tab w:val="num" w:pos="567"/>
        </w:tabs>
        <w:ind w:firstLine="567"/>
        <w:rPr>
          <w:sz w:val="28"/>
          <w:szCs w:val="28"/>
          <w:lang w:val="ru-RU"/>
        </w:rPr>
      </w:pPr>
      <w:r>
        <w:rPr>
          <w:rStyle w:val="a4"/>
          <w:sz w:val="28"/>
          <w:szCs w:val="28"/>
          <w:lang w:val="ru-RU"/>
        </w:rPr>
        <w:t>5.2.</w:t>
      </w:r>
      <w:r>
        <w:rPr>
          <w:sz w:val="28"/>
          <w:szCs w:val="28"/>
          <w:lang w:val="ru-RU"/>
        </w:rPr>
        <w:t xml:space="preserve"> Орендна плата сплачується Наймачем на розрахунковий рахунок Наймодавця протягом 10 робочих днів з дати отримання рахунку від Балансоутримувача.</w:t>
      </w:r>
    </w:p>
    <w:p w14:paraId="03A93487" w14:textId="77777777" w:rsidR="00BA571F" w:rsidRDefault="00BA571F" w:rsidP="00BA571F">
      <w:pPr>
        <w:tabs>
          <w:tab w:val="num" w:pos="567"/>
        </w:tabs>
        <w:ind w:firstLine="567"/>
        <w:rPr>
          <w:sz w:val="28"/>
          <w:szCs w:val="28"/>
          <w:lang w:val="ru-RU"/>
        </w:rPr>
      </w:pPr>
      <w:r>
        <w:rPr>
          <w:rStyle w:val="a4"/>
          <w:sz w:val="28"/>
          <w:szCs w:val="28"/>
          <w:lang w:val="ru-RU"/>
        </w:rPr>
        <w:t>5.3.</w:t>
      </w:r>
      <w:r>
        <w:rPr>
          <w:sz w:val="28"/>
          <w:szCs w:val="28"/>
          <w:lang w:val="ru-RU"/>
        </w:rPr>
        <w:t xml:space="preserve"> Вартість комунальних послуг не входить до орендної плати.</w:t>
      </w:r>
    </w:p>
    <w:p w14:paraId="0D50C0EA" w14:textId="77777777" w:rsidR="00BA571F" w:rsidRDefault="00BA571F" w:rsidP="00BA571F">
      <w:pPr>
        <w:tabs>
          <w:tab w:val="num" w:pos="567"/>
        </w:tabs>
        <w:ind w:firstLine="567"/>
        <w:rPr>
          <w:sz w:val="28"/>
          <w:szCs w:val="28"/>
          <w:lang w:val="ru-RU"/>
        </w:rPr>
      </w:pPr>
      <w:r>
        <w:rPr>
          <w:rStyle w:val="a4"/>
          <w:sz w:val="28"/>
          <w:szCs w:val="28"/>
          <w:lang w:val="ru-RU"/>
        </w:rPr>
        <w:t>5.4.</w:t>
      </w:r>
      <w:r>
        <w:rPr>
          <w:sz w:val="28"/>
          <w:szCs w:val="28"/>
          <w:lang w:val="ru-RU"/>
        </w:rPr>
        <w:t xml:space="preserve"> Усі витрати за користування комунальними послугами оплачуються Наймачем самостійно згідно укладених договорів з надавачами комунальних послуг.</w:t>
      </w:r>
    </w:p>
    <w:p w14:paraId="6E058861" w14:textId="77777777" w:rsidR="00BA571F" w:rsidRDefault="00BA571F" w:rsidP="00BA571F">
      <w:pPr>
        <w:ind w:firstLine="540"/>
        <w:rPr>
          <w:sz w:val="28"/>
          <w:szCs w:val="28"/>
          <w:lang w:val="ru-RU"/>
        </w:rPr>
      </w:pPr>
      <w:r>
        <w:rPr>
          <w:rStyle w:val="a4"/>
          <w:sz w:val="28"/>
          <w:szCs w:val="28"/>
          <w:lang w:val="ru-RU"/>
        </w:rPr>
        <w:t>5.5.</w:t>
      </w:r>
      <w:r>
        <w:rPr>
          <w:sz w:val="28"/>
          <w:szCs w:val="28"/>
          <w:lang w:val="ru-RU"/>
        </w:rPr>
        <w:t xml:space="preserve"> У разі закінчення строку дії цього Договору найму плата, комунальні платежі та видатки на утримання орендованого майна сплачуються Наймачем по день фактичної здачі майна Наймодавцю по акту приймання-</w:t>
      </w:r>
      <w:r>
        <w:rPr>
          <w:sz w:val="28"/>
          <w:szCs w:val="28"/>
          <w:lang w:val="ru-RU"/>
        </w:rPr>
        <w:lastRenderedPageBreak/>
        <w:t>передачі. Закінчення строку дії Договору найму не звільняє Наймача від обов’язку сплати заборгованість за орендною платою, якщо  така виникла, у повному обсязі, ураховуючи санкції.</w:t>
      </w:r>
    </w:p>
    <w:p w14:paraId="654DD3FE" w14:textId="77777777" w:rsidR="00BA571F" w:rsidRDefault="00BA571F" w:rsidP="00BA571F">
      <w:pPr>
        <w:tabs>
          <w:tab w:val="num" w:pos="567"/>
        </w:tabs>
        <w:ind w:firstLine="567"/>
        <w:rPr>
          <w:sz w:val="28"/>
          <w:szCs w:val="28"/>
          <w:lang w:val="ru-RU"/>
        </w:rPr>
      </w:pPr>
      <w:r>
        <w:rPr>
          <w:rStyle w:val="a4"/>
          <w:sz w:val="28"/>
          <w:szCs w:val="28"/>
          <w:lang w:val="ru-RU"/>
        </w:rPr>
        <w:t>5.6.</w:t>
      </w:r>
      <w:r>
        <w:rPr>
          <w:sz w:val="28"/>
          <w:szCs w:val="28"/>
          <w:lang w:val="ru-RU"/>
        </w:rPr>
        <w:t xml:space="preserve"> Нарахування орендної плати та контроль за її надходженням здійснює Наймодавець.</w:t>
      </w:r>
    </w:p>
    <w:p w14:paraId="75CAA0B2" w14:textId="77777777" w:rsidR="00BA571F" w:rsidRDefault="00BA571F" w:rsidP="00BA571F">
      <w:pPr>
        <w:tabs>
          <w:tab w:val="num" w:pos="567"/>
        </w:tabs>
        <w:ind w:firstLine="567"/>
        <w:rPr>
          <w:sz w:val="28"/>
          <w:szCs w:val="28"/>
          <w:lang w:val="ru-RU"/>
        </w:rPr>
      </w:pPr>
    </w:p>
    <w:p w14:paraId="7983BC4E" w14:textId="77777777" w:rsidR="00BA571F" w:rsidRDefault="00BA571F" w:rsidP="00BA571F">
      <w:pPr>
        <w:tabs>
          <w:tab w:val="num" w:pos="567"/>
        </w:tabs>
        <w:ind w:firstLine="567"/>
        <w:rPr>
          <w:sz w:val="28"/>
          <w:szCs w:val="28"/>
          <w:lang w:val="ru-RU"/>
        </w:rPr>
      </w:pPr>
    </w:p>
    <w:p w14:paraId="4DDBEF0D" w14:textId="77777777" w:rsidR="00BA571F" w:rsidRDefault="00BA571F" w:rsidP="00BA571F">
      <w:pPr>
        <w:tabs>
          <w:tab w:val="num" w:pos="567"/>
        </w:tabs>
        <w:ind w:firstLine="567"/>
        <w:rPr>
          <w:sz w:val="28"/>
          <w:szCs w:val="28"/>
          <w:lang w:val="ru-RU"/>
        </w:rPr>
      </w:pPr>
      <w:r>
        <w:rPr>
          <w:rStyle w:val="a4"/>
          <w:sz w:val="28"/>
          <w:szCs w:val="28"/>
          <w:lang w:val="ru-RU"/>
        </w:rPr>
        <w:t>6. ПРАВА ТА ОБОВ'ЯЗКИ НАЙМОДАВЦЯ</w:t>
      </w:r>
    </w:p>
    <w:p w14:paraId="096EA329" w14:textId="77777777" w:rsidR="00BA571F" w:rsidRDefault="00BA571F" w:rsidP="00BA571F">
      <w:pPr>
        <w:tabs>
          <w:tab w:val="num" w:pos="567"/>
        </w:tabs>
        <w:ind w:firstLine="567"/>
        <w:rPr>
          <w:rStyle w:val="a4"/>
        </w:rPr>
      </w:pPr>
      <w:r>
        <w:rPr>
          <w:rStyle w:val="a4"/>
          <w:sz w:val="28"/>
          <w:szCs w:val="28"/>
          <w:lang w:val="ru-RU"/>
        </w:rPr>
        <w:t>6.1.</w:t>
      </w:r>
      <w:r>
        <w:rPr>
          <w:sz w:val="28"/>
          <w:szCs w:val="28"/>
          <w:lang w:val="ru-RU"/>
        </w:rPr>
        <w:t xml:space="preserve"> </w:t>
      </w:r>
      <w:r>
        <w:rPr>
          <w:rStyle w:val="a4"/>
          <w:sz w:val="28"/>
          <w:szCs w:val="28"/>
          <w:lang w:val="ru-RU"/>
        </w:rPr>
        <w:t>НАЙМОДАВЕЦЬ зобов'язаний:</w:t>
      </w:r>
    </w:p>
    <w:p w14:paraId="747622C6" w14:textId="77777777" w:rsidR="00BA571F" w:rsidRDefault="00BA571F" w:rsidP="00BA571F">
      <w:pPr>
        <w:tabs>
          <w:tab w:val="num" w:pos="567"/>
        </w:tabs>
        <w:ind w:firstLine="567"/>
      </w:pPr>
    </w:p>
    <w:p w14:paraId="7320FFAF" w14:textId="77777777" w:rsidR="00BA571F" w:rsidRDefault="00BA571F" w:rsidP="00BA571F">
      <w:pPr>
        <w:tabs>
          <w:tab w:val="num" w:pos="567"/>
        </w:tabs>
        <w:ind w:firstLine="567"/>
        <w:rPr>
          <w:sz w:val="28"/>
          <w:szCs w:val="28"/>
          <w:lang w:val="ru-RU"/>
        </w:rPr>
      </w:pPr>
      <w:r>
        <w:rPr>
          <w:b/>
          <w:bCs/>
          <w:sz w:val="28"/>
          <w:szCs w:val="28"/>
          <w:lang w:val="ru-RU"/>
        </w:rPr>
        <w:t>6.1.1.</w:t>
      </w:r>
      <w:r>
        <w:rPr>
          <w:sz w:val="28"/>
          <w:szCs w:val="28"/>
          <w:lang w:val="ru-RU"/>
        </w:rPr>
        <w:t xml:space="preserve"> забезпечувати безперешкодне використання Наймачем житла ‚ що винаймається‚ на умовах цього Договору;</w:t>
      </w:r>
    </w:p>
    <w:p w14:paraId="53FDE338" w14:textId="77777777" w:rsidR="00BA571F" w:rsidRDefault="00BA571F" w:rsidP="00BA571F">
      <w:pPr>
        <w:tabs>
          <w:tab w:val="num" w:pos="567"/>
        </w:tabs>
        <w:ind w:firstLine="567"/>
        <w:rPr>
          <w:sz w:val="28"/>
          <w:szCs w:val="28"/>
          <w:lang w:val="ru-RU"/>
        </w:rPr>
      </w:pPr>
      <w:r>
        <w:rPr>
          <w:b/>
          <w:bCs/>
          <w:sz w:val="28"/>
          <w:szCs w:val="28"/>
          <w:lang w:val="ru-RU"/>
        </w:rPr>
        <w:t>6.1.2.</w:t>
      </w:r>
      <w:r>
        <w:rPr>
          <w:sz w:val="28"/>
          <w:szCs w:val="28"/>
          <w:lang w:val="ru-RU"/>
        </w:rPr>
        <w:t xml:space="preserve"> не вчиняти дій, які б перешкоджали Наймачу користуватися винайнятим житлом на умовах цього Договору;</w:t>
      </w:r>
    </w:p>
    <w:p w14:paraId="4E02C4EB" w14:textId="77777777" w:rsidR="00BA571F" w:rsidRDefault="00BA571F" w:rsidP="00BA571F">
      <w:pPr>
        <w:tabs>
          <w:tab w:val="num" w:pos="567"/>
        </w:tabs>
        <w:ind w:firstLine="567"/>
        <w:rPr>
          <w:sz w:val="28"/>
          <w:szCs w:val="28"/>
          <w:lang w:val="ru-RU"/>
        </w:rPr>
      </w:pPr>
      <w:r>
        <w:rPr>
          <w:b/>
          <w:bCs/>
          <w:sz w:val="28"/>
          <w:szCs w:val="28"/>
          <w:lang w:val="ru-RU"/>
        </w:rPr>
        <w:t>6.1.3.</w:t>
      </w:r>
      <w:r>
        <w:rPr>
          <w:sz w:val="28"/>
          <w:szCs w:val="28"/>
          <w:lang w:val="ru-RU"/>
        </w:rPr>
        <w:t xml:space="preserve"> продовжити строк дії цього Договору, у разі виконання Наймачем умов цього Договору, у тому числі пункту 7.2.5.</w:t>
      </w:r>
    </w:p>
    <w:p w14:paraId="5B494296" w14:textId="77777777" w:rsidR="00BA571F" w:rsidRDefault="00BA571F" w:rsidP="00BA571F">
      <w:pPr>
        <w:tabs>
          <w:tab w:val="num" w:pos="567"/>
        </w:tabs>
        <w:ind w:firstLine="567"/>
        <w:rPr>
          <w:sz w:val="28"/>
          <w:szCs w:val="28"/>
          <w:lang w:val="ru-RU"/>
        </w:rPr>
      </w:pPr>
      <w:r>
        <w:rPr>
          <w:rStyle w:val="a4"/>
          <w:sz w:val="28"/>
          <w:szCs w:val="28"/>
          <w:lang w:val="ru-RU"/>
        </w:rPr>
        <w:t>6.2.</w:t>
      </w:r>
      <w:r>
        <w:rPr>
          <w:sz w:val="28"/>
          <w:szCs w:val="28"/>
          <w:lang w:val="ru-RU"/>
        </w:rPr>
        <w:t xml:space="preserve"> </w:t>
      </w:r>
      <w:r>
        <w:rPr>
          <w:rStyle w:val="a4"/>
          <w:sz w:val="28"/>
          <w:szCs w:val="28"/>
          <w:lang w:val="ru-RU"/>
        </w:rPr>
        <w:t>Наймодавець має право:</w:t>
      </w:r>
    </w:p>
    <w:p w14:paraId="248C5ED1" w14:textId="77777777" w:rsidR="00BA571F" w:rsidRDefault="00BA571F" w:rsidP="00BA571F">
      <w:pPr>
        <w:tabs>
          <w:tab w:val="num" w:pos="567"/>
        </w:tabs>
        <w:ind w:firstLine="567"/>
        <w:rPr>
          <w:sz w:val="28"/>
          <w:szCs w:val="28"/>
          <w:lang w:val="ru-RU"/>
        </w:rPr>
      </w:pPr>
      <w:r>
        <w:rPr>
          <w:b/>
          <w:bCs/>
          <w:sz w:val="28"/>
          <w:szCs w:val="28"/>
          <w:lang w:val="ru-RU"/>
        </w:rPr>
        <w:t>6.2.1.</w:t>
      </w:r>
      <w:r>
        <w:rPr>
          <w:sz w:val="28"/>
          <w:szCs w:val="28"/>
          <w:lang w:val="ru-RU"/>
        </w:rPr>
        <w:t xml:space="preserve"> контролювати наявність, стан, напрями та ефективність використаня приміщення житла, переданого у найм за цим Договором;</w:t>
      </w:r>
    </w:p>
    <w:p w14:paraId="381E481A" w14:textId="77777777" w:rsidR="00BA571F" w:rsidRDefault="00BA571F" w:rsidP="00BA571F">
      <w:pPr>
        <w:tabs>
          <w:tab w:val="num" w:pos="567"/>
        </w:tabs>
        <w:ind w:firstLine="567"/>
        <w:rPr>
          <w:lang w:val="ru-RU"/>
        </w:rPr>
      </w:pPr>
      <w:r>
        <w:rPr>
          <w:b/>
          <w:bCs/>
          <w:sz w:val="28"/>
          <w:szCs w:val="28"/>
          <w:lang w:val="ru-RU"/>
        </w:rPr>
        <w:t>6.2.2.</w:t>
      </w:r>
      <w:r>
        <w:rPr>
          <w:sz w:val="28"/>
          <w:szCs w:val="28"/>
          <w:lang w:val="ru-RU"/>
        </w:rPr>
        <w:t xml:space="preserve"> виступати з ініціативою щодо внесення змін до цього Договору або його розірвання у разі:</w:t>
      </w:r>
    </w:p>
    <w:p w14:paraId="7CC0CE8E" w14:textId="77777777" w:rsidR="00BA571F" w:rsidRDefault="00BA571F" w:rsidP="00BA571F">
      <w:pPr>
        <w:ind w:firstLine="540"/>
        <w:rPr>
          <w:szCs w:val="22"/>
          <w:lang w:val="ru-RU"/>
        </w:rPr>
      </w:pPr>
      <w:r>
        <w:rPr>
          <w:b/>
          <w:bCs/>
          <w:sz w:val="28"/>
          <w:szCs w:val="28"/>
          <w:lang w:val="ru-RU"/>
        </w:rPr>
        <w:t>6.2.2.1.</w:t>
      </w:r>
      <w:r>
        <w:rPr>
          <w:sz w:val="28"/>
          <w:szCs w:val="28"/>
          <w:lang w:val="ru-RU"/>
        </w:rPr>
        <w:t xml:space="preserve"> невикористання винайнятого житла, відповідно до умов цього Договору;</w:t>
      </w:r>
    </w:p>
    <w:p w14:paraId="0BC117DF" w14:textId="77777777" w:rsidR="00BA571F" w:rsidRDefault="00BA571F" w:rsidP="00BA571F">
      <w:pPr>
        <w:ind w:firstLine="540"/>
        <w:rPr>
          <w:lang w:val="ru-RU"/>
        </w:rPr>
      </w:pPr>
      <w:r>
        <w:rPr>
          <w:b/>
          <w:bCs/>
          <w:sz w:val="28"/>
          <w:szCs w:val="28"/>
          <w:lang w:val="ru-RU"/>
        </w:rPr>
        <w:t>6.2.2.2.</w:t>
      </w:r>
      <w:r>
        <w:rPr>
          <w:sz w:val="28"/>
          <w:szCs w:val="28"/>
          <w:lang w:val="ru-RU"/>
        </w:rPr>
        <w:t xml:space="preserve"> погіршення стану винайнятого житла та місць загального корпстування;</w:t>
      </w:r>
    </w:p>
    <w:p w14:paraId="09BD8A46" w14:textId="77777777" w:rsidR="00BA571F" w:rsidRDefault="00BA571F" w:rsidP="00BA571F">
      <w:pPr>
        <w:ind w:firstLine="540"/>
        <w:rPr>
          <w:sz w:val="28"/>
          <w:szCs w:val="28"/>
          <w:lang w:val="ru-RU"/>
        </w:rPr>
      </w:pPr>
      <w:r>
        <w:rPr>
          <w:b/>
          <w:bCs/>
          <w:sz w:val="28"/>
          <w:szCs w:val="28"/>
          <w:lang w:val="ru-RU"/>
        </w:rPr>
        <w:t>6.2.2.3.</w:t>
      </w:r>
      <w:r>
        <w:rPr>
          <w:sz w:val="28"/>
          <w:szCs w:val="28"/>
          <w:lang w:val="ru-RU"/>
        </w:rPr>
        <w:t xml:space="preserve"> порушення, невиконання (або неналежного виконання) умов Договору;</w:t>
      </w:r>
    </w:p>
    <w:p w14:paraId="476E651D" w14:textId="77777777" w:rsidR="00BA571F" w:rsidRDefault="00BA571F" w:rsidP="00BA571F">
      <w:pPr>
        <w:ind w:firstLine="540"/>
        <w:rPr>
          <w:sz w:val="28"/>
          <w:szCs w:val="28"/>
          <w:lang w:val="ru-RU"/>
        </w:rPr>
      </w:pPr>
      <w:bookmarkStart w:id="6" w:name="_Hlk207112502"/>
      <w:r>
        <w:rPr>
          <w:b/>
          <w:bCs/>
          <w:sz w:val="28"/>
          <w:szCs w:val="28"/>
          <w:lang w:val="ru-RU"/>
        </w:rPr>
        <w:t>6.2.2.4.</w:t>
      </w:r>
      <w:r>
        <w:rPr>
          <w:sz w:val="28"/>
          <w:szCs w:val="28"/>
          <w:lang w:val="ru-RU"/>
        </w:rPr>
        <w:t xml:space="preserve"> </w:t>
      </w:r>
      <w:bookmarkEnd w:id="6"/>
      <w:r>
        <w:rPr>
          <w:sz w:val="28"/>
          <w:szCs w:val="28"/>
          <w:lang w:val="ru-RU"/>
        </w:rPr>
        <w:t>несплати комунальних послуг протягом 3 місяців підряд.</w:t>
      </w:r>
    </w:p>
    <w:p w14:paraId="7129E086" w14:textId="77777777" w:rsidR="00BA571F" w:rsidRDefault="00BA571F" w:rsidP="00BA571F">
      <w:pPr>
        <w:ind w:firstLine="540"/>
        <w:rPr>
          <w:sz w:val="28"/>
          <w:szCs w:val="28"/>
          <w:lang w:val="ru-RU"/>
        </w:rPr>
      </w:pPr>
      <w:r>
        <w:rPr>
          <w:b/>
          <w:bCs/>
          <w:sz w:val="28"/>
          <w:szCs w:val="28"/>
          <w:lang w:val="ru-RU"/>
        </w:rPr>
        <w:t xml:space="preserve">6.2.2.5. </w:t>
      </w:r>
      <w:r>
        <w:rPr>
          <w:sz w:val="28"/>
          <w:szCs w:val="28"/>
          <w:lang w:val="ru-RU"/>
        </w:rPr>
        <w:t>з підстав передбачених пунктом 7.1.10 цього Договору</w:t>
      </w:r>
    </w:p>
    <w:p w14:paraId="6E977075" w14:textId="77777777" w:rsidR="00BA571F" w:rsidRDefault="00BA571F" w:rsidP="00BA571F">
      <w:pPr>
        <w:tabs>
          <w:tab w:val="num" w:pos="567"/>
        </w:tabs>
        <w:ind w:firstLine="567"/>
        <w:rPr>
          <w:sz w:val="28"/>
          <w:szCs w:val="28"/>
          <w:lang w:val="ru-RU"/>
        </w:rPr>
      </w:pPr>
      <w:r>
        <w:rPr>
          <w:b/>
          <w:bCs/>
          <w:sz w:val="28"/>
          <w:szCs w:val="28"/>
          <w:lang w:val="ru-RU"/>
        </w:rPr>
        <w:t>6.2.3.</w:t>
      </w:r>
      <w:r>
        <w:rPr>
          <w:sz w:val="28"/>
          <w:szCs w:val="28"/>
          <w:lang w:val="ru-RU"/>
        </w:rPr>
        <w:t xml:space="preserve"> здійснювати контроль за станом житлової кімнати у гуртожитку та  місць загального користування шляхом візуального обстеження, але з обов’язковим попередженням Наймача, як найменше за день до такого обстеження.</w:t>
      </w:r>
    </w:p>
    <w:p w14:paraId="42C23B67" w14:textId="77777777" w:rsidR="00BA571F" w:rsidRDefault="00BA571F" w:rsidP="00BA571F">
      <w:pPr>
        <w:tabs>
          <w:tab w:val="num" w:pos="567"/>
        </w:tabs>
        <w:ind w:firstLine="567"/>
        <w:rPr>
          <w:sz w:val="28"/>
          <w:szCs w:val="28"/>
          <w:lang w:val="ru-RU"/>
        </w:rPr>
      </w:pPr>
    </w:p>
    <w:p w14:paraId="306DC4D9" w14:textId="77777777" w:rsidR="00BA571F" w:rsidRDefault="00BA571F" w:rsidP="00BA571F">
      <w:pPr>
        <w:tabs>
          <w:tab w:val="num" w:pos="567"/>
        </w:tabs>
        <w:ind w:firstLine="567"/>
        <w:rPr>
          <w:sz w:val="28"/>
          <w:szCs w:val="28"/>
          <w:lang w:val="ru-RU"/>
        </w:rPr>
      </w:pPr>
      <w:r>
        <w:rPr>
          <w:rStyle w:val="a4"/>
          <w:sz w:val="28"/>
          <w:szCs w:val="28"/>
          <w:lang w:val="ru-RU"/>
        </w:rPr>
        <w:t>7. ПРАВА ТА ОБОВ'ЯЗКИ НАЙМАЧА</w:t>
      </w:r>
    </w:p>
    <w:p w14:paraId="7E2577EB" w14:textId="77777777" w:rsidR="00BA571F" w:rsidRDefault="00BA571F" w:rsidP="00BA571F">
      <w:pPr>
        <w:tabs>
          <w:tab w:val="num" w:pos="567"/>
        </w:tabs>
        <w:ind w:firstLine="567"/>
        <w:rPr>
          <w:sz w:val="28"/>
          <w:szCs w:val="28"/>
          <w:lang w:val="ru-RU"/>
        </w:rPr>
      </w:pPr>
      <w:r>
        <w:rPr>
          <w:rStyle w:val="a4"/>
          <w:sz w:val="28"/>
          <w:szCs w:val="28"/>
          <w:lang w:val="ru-RU"/>
        </w:rPr>
        <w:t>7.1.</w:t>
      </w:r>
      <w:r>
        <w:rPr>
          <w:sz w:val="28"/>
          <w:szCs w:val="28"/>
          <w:lang w:val="ru-RU"/>
        </w:rPr>
        <w:t xml:space="preserve"> </w:t>
      </w:r>
      <w:r>
        <w:rPr>
          <w:rStyle w:val="a4"/>
          <w:sz w:val="28"/>
          <w:szCs w:val="28"/>
          <w:lang w:val="ru-RU"/>
        </w:rPr>
        <w:t>НАЙМАЧ зобов'язується:</w:t>
      </w:r>
    </w:p>
    <w:p w14:paraId="7E767052" w14:textId="77777777" w:rsidR="00BA571F" w:rsidRDefault="00BA571F" w:rsidP="00BA571F">
      <w:pPr>
        <w:tabs>
          <w:tab w:val="num" w:pos="567"/>
        </w:tabs>
        <w:ind w:firstLine="567"/>
        <w:rPr>
          <w:sz w:val="28"/>
          <w:szCs w:val="28"/>
          <w:lang w:val="ru-RU"/>
        </w:rPr>
      </w:pPr>
      <w:r>
        <w:rPr>
          <w:b/>
          <w:bCs/>
          <w:sz w:val="28"/>
          <w:szCs w:val="28"/>
          <w:lang w:val="ru-RU"/>
        </w:rPr>
        <w:t>7.1.1.</w:t>
      </w:r>
      <w:r>
        <w:rPr>
          <w:sz w:val="28"/>
          <w:szCs w:val="28"/>
          <w:lang w:val="ru-RU"/>
        </w:rPr>
        <w:t xml:space="preserve"> За актом приймання-передачі прийняти винайняте житло у гуртожитку </w:t>
      </w:r>
    </w:p>
    <w:p w14:paraId="20C00708" w14:textId="77777777" w:rsidR="00BA571F" w:rsidRDefault="00BA571F" w:rsidP="00BA571F">
      <w:pPr>
        <w:tabs>
          <w:tab w:val="num" w:pos="567"/>
        </w:tabs>
        <w:ind w:firstLine="567"/>
        <w:rPr>
          <w:sz w:val="28"/>
          <w:szCs w:val="28"/>
          <w:lang w:val="ru-RU"/>
        </w:rPr>
      </w:pPr>
      <w:r>
        <w:rPr>
          <w:b/>
          <w:bCs/>
          <w:sz w:val="28"/>
          <w:szCs w:val="28"/>
          <w:lang w:val="ru-RU"/>
        </w:rPr>
        <w:t>7.1.2.</w:t>
      </w:r>
      <w:r>
        <w:rPr>
          <w:sz w:val="28"/>
          <w:szCs w:val="28"/>
          <w:lang w:val="ru-RU"/>
        </w:rPr>
        <w:t xml:space="preserve"> використовувати житло ‚ що винаймається‚ виключно </w:t>
      </w:r>
      <w:r>
        <w:rPr>
          <w:sz w:val="28"/>
          <w:szCs w:val="28"/>
          <w:lang w:val="ru-RU"/>
        </w:rPr>
        <w:br/>
        <w:t>у відповідності до мети найму, визначеної у п. 2.1 цього Договору;</w:t>
      </w:r>
    </w:p>
    <w:p w14:paraId="01DA8086" w14:textId="77777777" w:rsidR="00BA571F" w:rsidRDefault="00BA571F" w:rsidP="00BA571F">
      <w:pPr>
        <w:tabs>
          <w:tab w:val="num" w:pos="567"/>
        </w:tabs>
        <w:ind w:firstLine="567"/>
        <w:rPr>
          <w:sz w:val="28"/>
          <w:szCs w:val="28"/>
          <w:lang w:val="ru-RU"/>
        </w:rPr>
      </w:pPr>
      <w:r>
        <w:rPr>
          <w:b/>
          <w:bCs/>
          <w:sz w:val="28"/>
          <w:szCs w:val="28"/>
          <w:lang w:val="ru-RU"/>
        </w:rPr>
        <w:t>7.1.3.</w:t>
      </w:r>
      <w:r>
        <w:rPr>
          <w:sz w:val="28"/>
          <w:szCs w:val="28"/>
          <w:lang w:val="ru-RU"/>
        </w:rPr>
        <w:t xml:space="preserve"> своєчасно і в повному обсязі сплачувати орендну плату згідно умов, що визначені у пунктах 5.1-5.2 цього Договору;</w:t>
      </w:r>
    </w:p>
    <w:p w14:paraId="36813427" w14:textId="77777777" w:rsidR="00BA571F" w:rsidRDefault="00BA571F" w:rsidP="00BA571F">
      <w:pPr>
        <w:tabs>
          <w:tab w:val="num" w:pos="567"/>
        </w:tabs>
        <w:ind w:firstLine="567"/>
        <w:rPr>
          <w:sz w:val="28"/>
          <w:szCs w:val="28"/>
          <w:lang w:val="ru-RU"/>
        </w:rPr>
      </w:pPr>
      <w:r>
        <w:rPr>
          <w:b/>
          <w:bCs/>
          <w:sz w:val="28"/>
          <w:szCs w:val="28"/>
          <w:lang w:val="ru-RU"/>
        </w:rPr>
        <w:t>7.1.4.</w:t>
      </w:r>
      <w:r>
        <w:rPr>
          <w:sz w:val="28"/>
          <w:szCs w:val="28"/>
          <w:lang w:val="ru-RU"/>
        </w:rPr>
        <w:t xml:space="preserve"> забезпечувати збереження винайнятого житлового приміщення у гуртожитку місць загального користування; запобігати його пошкодженню і псуванню; тримати приміщення в порядку, передбаченому санітарними </w:t>
      </w:r>
      <w:r>
        <w:rPr>
          <w:sz w:val="28"/>
          <w:szCs w:val="28"/>
          <w:lang w:val="ru-RU"/>
        </w:rPr>
        <w:lastRenderedPageBreak/>
        <w:t>нормами та правилами пожежної безпеки; своєчасно проводити необхідний поточний ремонт приміщень за рахунок власних коштів, які не підлягають компенсації; підтримувати орендоване приміщення у гуртожитку  та місця загального користування в належному стані, не гіршому, ніж на момент передачі його в оренду, з врахуванням нормального фізичного зносу; здійснювати заходи протипожежної безпеки;</w:t>
      </w:r>
    </w:p>
    <w:p w14:paraId="15BA7ABD" w14:textId="77777777" w:rsidR="00BA571F" w:rsidRDefault="00BA571F" w:rsidP="00BA571F">
      <w:pPr>
        <w:tabs>
          <w:tab w:val="num" w:pos="567"/>
        </w:tabs>
        <w:ind w:firstLine="567"/>
        <w:rPr>
          <w:sz w:val="28"/>
          <w:szCs w:val="28"/>
          <w:lang w:val="ru-RU"/>
        </w:rPr>
      </w:pPr>
      <w:r>
        <w:rPr>
          <w:b/>
          <w:bCs/>
          <w:sz w:val="28"/>
          <w:szCs w:val="28"/>
          <w:lang w:val="ru-RU"/>
        </w:rPr>
        <w:t>7.1.5.</w:t>
      </w:r>
      <w:r>
        <w:rPr>
          <w:sz w:val="28"/>
          <w:szCs w:val="28"/>
          <w:lang w:val="ru-RU"/>
        </w:rPr>
        <w:t xml:space="preserve"> дотримуватися протипожежних правил‚ а також правил користування тепловою та електричною енергією‚ не допускати перевантаження електромереж;</w:t>
      </w:r>
    </w:p>
    <w:p w14:paraId="2E03627A" w14:textId="77777777" w:rsidR="00BA571F" w:rsidRDefault="00BA571F" w:rsidP="00BA571F">
      <w:pPr>
        <w:tabs>
          <w:tab w:val="num" w:pos="567"/>
        </w:tabs>
        <w:ind w:firstLine="567"/>
        <w:rPr>
          <w:sz w:val="28"/>
          <w:szCs w:val="28"/>
          <w:lang w:val="ru-RU"/>
        </w:rPr>
      </w:pPr>
      <w:r>
        <w:rPr>
          <w:b/>
          <w:bCs/>
          <w:sz w:val="28"/>
          <w:szCs w:val="28"/>
          <w:lang w:val="ru-RU"/>
        </w:rPr>
        <w:t>7.1.6.</w:t>
      </w:r>
      <w:r>
        <w:rPr>
          <w:sz w:val="28"/>
          <w:szCs w:val="28"/>
          <w:lang w:val="ru-RU"/>
        </w:rPr>
        <w:t xml:space="preserve"> здійснювати за власний рахунок поточний ремонт житла  та місць загального користування;</w:t>
      </w:r>
    </w:p>
    <w:p w14:paraId="52E5B68A" w14:textId="77777777" w:rsidR="00BA571F" w:rsidRDefault="00BA571F" w:rsidP="00BA571F">
      <w:pPr>
        <w:tabs>
          <w:tab w:val="num" w:pos="567"/>
        </w:tabs>
        <w:ind w:firstLine="567"/>
        <w:rPr>
          <w:sz w:val="28"/>
          <w:szCs w:val="28"/>
          <w:lang w:val="ru-RU"/>
        </w:rPr>
      </w:pPr>
      <w:r>
        <w:rPr>
          <w:b/>
          <w:bCs/>
          <w:sz w:val="28"/>
          <w:szCs w:val="28"/>
          <w:lang w:val="ru-RU"/>
        </w:rPr>
        <w:t>7.1.7.</w:t>
      </w:r>
      <w:r>
        <w:rPr>
          <w:sz w:val="28"/>
          <w:szCs w:val="28"/>
          <w:lang w:val="ru-RU"/>
        </w:rPr>
        <w:t xml:space="preserve"> не здійснювати без письмової згоди Наймодавця перебудову та перепланування житлової кімнати ‚ що винаймається;</w:t>
      </w:r>
    </w:p>
    <w:p w14:paraId="5198AC44" w14:textId="77777777" w:rsidR="00BA571F" w:rsidRDefault="00BA571F" w:rsidP="00BA571F">
      <w:pPr>
        <w:tabs>
          <w:tab w:val="num" w:pos="567"/>
        </w:tabs>
        <w:ind w:firstLine="567"/>
        <w:rPr>
          <w:sz w:val="28"/>
          <w:szCs w:val="28"/>
          <w:lang w:val="ru-RU"/>
        </w:rPr>
      </w:pPr>
      <w:r>
        <w:rPr>
          <w:b/>
          <w:bCs/>
          <w:sz w:val="28"/>
          <w:szCs w:val="28"/>
          <w:lang w:val="ru-RU"/>
        </w:rPr>
        <w:t>7.1.8.</w:t>
      </w:r>
      <w:r>
        <w:rPr>
          <w:sz w:val="28"/>
          <w:szCs w:val="28"/>
          <w:lang w:val="ru-RU"/>
        </w:rPr>
        <w:t xml:space="preserve"> надавати Наймодавцю доступ до житлового приміщення з метою перевірки його стану і відповідності напряму використання за цільовим призначенням, визначеному цим Договором;</w:t>
      </w:r>
    </w:p>
    <w:p w14:paraId="69158843" w14:textId="77777777" w:rsidR="00BA571F" w:rsidRDefault="00BA571F" w:rsidP="00BA571F">
      <w:pPr>
        <w:tabs>
          <w:tab w:val="num" w:pos="567"/>
        </w:tabs>
        <w:ind w:firstLine="567"/>
        <w:rPr>
          <w:sz w:val="28"/>
          <w:szCs w:val="28"/>
          <w:lang w:val="ru-RU"/>
        </w:rPr>
      </w:pPr>
      <w:r>
        <w:rPr>
          <w:b/>
          <w:bCs/>
          <w:sz w:val="28"/>
          <w:szCs w:val="28"/>
          <w:lang w:val="ru-RU"/>
        </w:rPr>
        <w:t>7.1.9.</w:t>
      </w:r>
      <w:r>
        <w:rPr>
          <w:sz w:val="28"/>
          <w:szCs w:val="28"/>
          <w:lang w:val="ru-RU"/>
        </w:rPr>
        <w:t xml:space="preserve"> у разі припинення або розірвання Договору повернути Наймодавцю, винайняте житло у  гуртожитку в належному стані, не гіршому, ніж на момент передачі його в найм, з урахуванням нормального фізичного зносу, та відшкодувати Наймодавцеві збитки в разі погіршення стану або втрати (повної або часткової) винайнятого майна;</w:t>
      </w:r>
    </w:p>
    <w:p w14:paraId="7A197131" w14:textId="77777777" w:rsidR="00BA571F" w:rsidRDefault="00BA571F" w:rsidP="00BA571F">
      <w:pPr>
        <w:tabs>
          <w:tab w:val="num" w:pos="567"/>
        </w:tabs>
        <w:ind w:firstLine="567"/>
        <w:rPr>
          <w:sz w:val="28"/>
          <w:szCs w:val="28"/>
          <w:lang w:val="ru-RU"/>
        </w:rPr>
      </w:pPr>
      <w:r>
        <w:rPr>
          <w:b/>
          <w:bCs/>
          <w:sz w:val="28"/>
          <w:szCs w:val="28"/>
          <w:lang w:val="ru-RU"/>
        </w:rPr>
        <w:t xml:space="preserve">7.1.10. </w:t>
      </w:r>
      <w:r>
        <w:rPr>
          <w:sz w:val="28"/>
          <w:szCs w:val="28"/>
          <w:lang w:val="ru-RU"/>
        </w:rPr>
        <w:t>сплачувати фактичні витрати за користування електроенергією, іншими комунальними послугами, для чого у місячний термін оформити договори з підприємствами - надавачами послуг.</w:t>
      </w:r>
    </w:p>
    <w:p w14:paraId="3D18527F" w14:textId="77777777" w:rsidR="00BA571F" w:rsidRDefault="00BA571F" w:rsidP="00BA571F">
      <w:pPr>
        <w:ind w:firstLine="540"/>
        <w:rPr>
          <w:iCs/>
          <w:sz w:val="28"/>
          <w:szCs w:val="28"/>
          <w:lang w:val="ru-RU"/>
        </w:rPr>
      </w:pPr>
      <w:r>
        <w:rPr>
          <w:iCs/>
          <w:sz w:val="28"/>
          <w:szCs w:val="28"/>
          <w:lang w:val="ru-RU"/>
        </w:rPr>
        <w:t xml:space="preserve">У разі, якщо комунальні послуги сплачує Наймач то протягом 15 робочих днів після підписання цього Договору укласти з Наймодавцем договір про відшкодування витрат Наймодавця на утримання винайнятого майна та надання комунальних послуг Наймачу. </w:t>
      </w:r>
    </w:p>
    <w:p w14:paraId="6921A8FA" w14:textId="77777777" w:rsidR="00BA571F" w:rsidRDefault="00BA571F" w:rsidP="00BA571F">
      <w:pPr>
        <w:ind w:firstLine="540"/>
        <w:rPr>
          <w:lang w:val="ru-RU"/>
        </w:rPr>
      </w:pPr>
      <w:r>
        <w:rPr>
          <w:iCs/>
          <w:sz w:val="28"/>
          <w:szCs w:val="28"/>
          <w:lang w:val="ru-RU"/>
        </w:rPr>
        <w:t>Не укладення Наймачем договорів на надання комунальних послуг або договору про відшкодування витрат Наймодавця на надання комунальних послуг є підставою для дострокового розірвання Договору.</w:t>
      </w:r>
    </w:p>
    <w:p w14:paraId="4B5C6CAA" w14:textId="77777777" w:rsidR="00BA571F" w:rsidRDefault="00BA571F" w:rsidP="00BA571F">
      <w:pPr>
        <w:tabs>
          <w:tab w:val="num" w:pos="567"/>
        </w:tabs>
        <w:ind w:firstLine="567"/>
        <w:rPr>
          <w:sz w:val="28"/>
          <w:szCs w:val="28"/>
          <w:lang w:val="ru-RU"/>
        </w:rPr>
      </w:pPr>
      <w:r>
        <w:rPr>
          <w:b/>
          <w:bCs/>
          <w:sz w:val="28"/>
          <w:szCs w:val="28"/>
          <w:lang w:val="ru-RU"/>
        </w:rPr>
        <w:t>7.1.11.</w:t>
      </w:r>
      <w:r>
        <w:rPr>
          <w:sz w:val="28"/>
          <w:szCs w:val="28"/>
          <w:lang w:val="ru-RU"/>
        </w:rPr>
        <w:t xml:space="preserve"> не передавати права третім особам свої права та обов’язки за цим договором без згоди Наймодавця.</w:t>
      </w:r>
    </w:p>
    <w:p w14:paraId="33C19A8A" w14:textId="77777777" w:rsidR="00BA571F" w:rsidRDefault="00BA571F" w:rsidP="00BA571F">
      <w:pPr>
        <w:tabs>
          <w:tab w:val="num" w:pos="567"/>
        </w:tabs>
        <w:ind w:firstLine="567"/>
        <w:rPr>
          <w:sz w:val="28"/>
          <w:szCs w:val="28"/>
          <w:lang w:val="ru-RU"/>
        </w:rPr>
      </w:pPr>
      <w:r>
        <w:rPr>
          <w:b/>
          <w:bCs/>
          <w:sz w:val="28"/>
          <w:szCs w:val="28"/>
          <w:lang w:val="ru-RU"/>
        </w:rPr>
        <w:t>7.1.12.</w:t>
      </w:r>
      <w:r>
        <w:rPr>
          <w:sz w:val="28"/>
          <w:szCs w:val="28"/>
          <w:lang w:val="ru-RU"/>
        </w:rPr>
        <w:t xml:space="preserve"> у разі намірів достроково звільнити житлове приміщення  у гуртожитку та розірвати Договір, Наймач зобов’язаний попередити письмово Наймодавцю не пізніше ніж за 1 (один) місяць.</w:t>
      </w:r>
    </w:p>
    <w:p w14:paraId="25525F60" w14:textId="77777777" w:rsidR="00BA571F" w:rsidRDefault="00BA571F" w:rsidP="00BA571F">
      <w:pPr>
        <w:tabs>
          <w:tab w:val="num" w:pos="567"/>
        </w:tabs>
        <w:ind w:firstLine="567"/>
        <w:rPr>
          <w:sz w:val="28"/>
          <w:szCs w:val="28"/>
          <w:lang w:val="ru-RU"/>
        </w:rPr>
      </w:pPr>
      <w:r>
        <w:rPr>
          <w:rStyle w:val="a4"/>
          <w:sz w:val="28"/>
          <w:szCs w:val="28"/>
          <w:lang w:val="ru-RU"/>
        </w:rPr>
        <w:t>7.2</w:t>
      </w:r>
      <w:r>
        <w:rPr>
          <w:sz w:val="28"/>
          <w:szCs w:val="28"/>
          <w:lang w:val="ru-RU"/>
        </w:rPr>
        <w:t xml:space="preserve">. </w:t>
      </w:r>
      <w:r>
        <w:rPr>
          <w:rStyle w:val="a4"/>
          <w:sz w:val="28"/>
          <w:szCs w:val="28"/>
          <w:lang w:val="ru-RU"/>
        </w:rPr>
        <w:t>Наймач має право:</w:t>
      </w:r>
    </w:p>
    <w:p w14:paraId="6421A50A" w14:textId="77777777" w:rsidR="00BA571F" w:rsidRDefault="00BA571F" w:rsidP="00BA571F">
      <w:pPr>
        <w:tabs>
          <w:tab w:val="num" w:pos="567"/>
        </w:tabs>
        <w:ind w:firstLine="567"/>
        <w:rPr>
          <w:sz w:val="28"/>
          <w:szCs w:val="28"/>
          <w:lang w:val="ru-RU"/>
        </w:rPr>
      </w:pPr>
      <w:r>
        <w:rPr>
          <w:b/>
          <w:bCs/>
          <w:sz w:val="28"/>
          <w:szCs w:val="28"/>
          <w:lang w:val="ru-RU"/>
        </w:rPr>
        <w:t>7.2.1.</w:t>
      </w:r>
      <w:r>
        <w:rPr>
          <w:sz w:val="28"/>
          <w:szCs w:val="28"/>
          <w:lang w:val="ru-RU"/>
        </w:rPr>
        <w:t xml:space="preserve"> використовувати винайняте житло та місця загального користування у гуртожитку відповідно до їх призначення та умов цього Договору;</w:t>
      </w:r>
    </w:p>
    <w:p w14:paraId="79C54F30" w14:textId="77777777" w:rsidR="00BA571F" w:rsidRDefault="00BA571F" w:rsidP="00BA571F">
      <w:pPr>
        <w:tabs>
          <w:tab w:val="num" w:pos="567"/>
        </w:tabs>
        <w:ind w:firstLine="567"/>
        <w:rPr>
          <w:sz w:val="28"/>
          <w:szCs w:val="28"/>
          <w:lang w:val="ru-RU"/>
        </w:rPr>
      </w:pPr>
      <w:r>
        <w:rPr>
          <w:b/>
          <w:bCs/>
          <w:sz w:val="28"/>
          <w:szCs w:val="28"/>
          <w:lang w:val="ru-RU"/>
        </w:rPr>
        <w:t>7.2.2.</w:t>
      </w:r>
      <w:r>
        <w:rPr>
          <w:sz w:val="28"/>
          <w:szCs w:val="28"/>
          <w:lang w:val="ru-RU"/>
        </w:rPr>
        <w:t xml:space="preserve"> користуватися системами комунікацій‚ які знаходяться в гуртожитку ;</w:t>
      </w:r>
    </w:p>
    <w:p w14:paraId="217BED7C" w14:textId="77777777" w:rsidR="00BA571F" w:rsidRDefault="00BA571F" w:rsidP="00BA571F">
      <w:pPr>
        <w:tabs>
          <w:tab w:val="num" w:pos="567"/>
        </w:tabs>
        <w:ind w:firstLine="567"/>
        <w:rPr>
          <w:sz w:val="28"/>
          <w:szCs w:val="28"/>
          <w:lang w:val="ru-RU"/>
        </w:rPr>
      </w:pPr>
      <w:r>
        <w:rPr>
          <w:b/>
          <w:bCs/>
          <w:sz w:val="28"/>
          <w:szCs w:val="28"/>
          <w:lang w:val="ru-RU"/>
        </w:rPr>
        <w:t>7.2.3.</w:t>
      </w:r>
      <w:r>
        <w:rPr>
          <w:sz w:val="28"/>
          <w:szCs w:val="28"/>
          <w:lang w:val="ru-RU"/>
        </w:rPr>
        <w:t xml:space="preserve"> самостійно укладати договори про надання комунальних послуг з надавачами комунальних послуг;</w:t>
      </w:r>
    </w:p>
    <w:p w14:paraId="2A526A11" w14:textId="77777777" w:rsidR="00BA571F" w:rsidRDefault="00BA571F" w:rsidP="00BA571F">
      <w:pPr>
        <w:tabs>
          <w:tab w:val="num" w:pos="567"/>
        </w:tabs>
        <w:ind w:firstLine="567"/>
        <w:rPr>
          <w:sz w:val="28"/>
          <w:szCs w:val="28"/>
          <w:lang w:val="ru-RU"/>
        </w:rPr>
      </w:pPr>
      <w:r>
        <w:rPr>
          <w:b/>
          <w:bCs/>
          <w:sz w:val="28"/>
          <w:szCs w:val="28"/>
          <w:lang w:val="ru-RU"/>
        </w:rPr>
        <w:lastRenderedPageBreak/>
        <w:t>7.2.4.</w:t>
      </w:r>
      <w:r>
        <w:rPr>
          <w:sz w:val="28"/>
          <w:szCs w:val="28"/>
          <w:lang w:val="ru-RU"/>
        </w:rPr>
        <w:t xml:space="preserve"> здійснювати поточний ремонт винайнятого житла без відшкодування його вартості Наймодавцем.</w:t>
      </w:r>
    </w:p>
    <w:p w14:paraId="36BBD49C" w14:textId="77777777" w:rsidR="00BA571F" w:rsidRDefault="00BA571F" w:rsidP="00BA571F">
      <w:pPr>
        <w:tabs>
          <w:tab w:val="num" w:pos="567"/>
        </w:tabs>
        <w:ind w:firstLine="567"/>
        <w:rPr>
          <w:sz w:val="28"/>
          <w:szCs w:val="28"/>
          <w:lang w:val="ru-RU"/>
        </w:rPr>
      </w:pPr>
      <w:r>
        <w:rPr>
          <w:b/>
          <w:bCs/>
          <w:sz w:val="28"/>
          <w:szCs w:val="28"/>
          <w:lang w:val="ru-RU"/>
        </w:rPr>
        <w:t>7.2.5.</w:t>
      </w:r>
      <w:r>
        <w:rPr>
          <w:sz w:val="28"/>
          <w:szCs w:val="28"/>
          <w:lang w:val="ru-RU"/>
        </w:rPr>
        <w:t xml:space="preserve"> на продовження строку дії цього Договору на тих самих умовах та на той самий строк за умови подання на адресу Наймодавця письмової заяви не пізніше, ніж за один місяць до закінчення строку дії цього Договору.</w:t>
      </w:r>
    </w:p>
    <w:p w14:paraId="5ED8349E" w14:textId="77777777" w:rsidR="00BA571F" w:rsidRDefault="00BA571F" w:rsidP="00BA571F">
      <w:pPr>
        <w:tabs>
          <w:tab w:val="num" w:pos="567"/>
        </w:tabs>
        <w:ind w:firstLine="567"/>
        <w:rPr>
          <w:sz w:val="28"/>
          <w:szCs w:val="28"/>
          <w:lang w:val="ru-RU"/>
        </w:rPr>
      </w:pPr>
    </w:p>
    <w:p w14:paraId="27678A56" w14:textId="77777777" w:rsidR="00BA571F" w:rsidRDefault="00BA571F" w:rsidP="00BA571F">
      <w:pPr>
        <w:tabs>
          <w:tab w:val="num" w:pos="567"/>
        </w:tabs>
        <w:ind w:firstLine="567"/>
        <w:rPr>
          <w:sz w:val="28"/>
          <w:szCs w:val="28"/>
          <w:lang w:val="ru-RU"/>
        </w:rPr>
      </w:pPr>
    </w:p>
    <w:p w14:paraId="4A32BF29" w14:textId="77777777" w:rsidR="00BA571F" w:rsidRDefault="00BA571F" w:rsidP="00BA571F">
      <w:pPr>
        <w:tabs>
          <w:tab w:val="num" w:pos="567"/>
        </w:tabs>
        <w:ind w:firstLine="567"/>
        <w:rPr>
          <w:sz w:val="28"/>
          <w:szCs w:val="28"/>
          <w:lang w:val="ru-RU"/>
        </w:rPr>
      </w:pPr>
      <w:r>
        <w:rPr>
          <w:rStyle w:val="a4"/>
          <w:sz w:val="28"/>
          <w:szCs w:val="28"/>
          <w:lang w:val="ru-RU"/>
        </w:rPr>
        <w:t>8. ВІДПОВІДАЛЬНІСТЬ СТОРІН ЗА ПОРУШЕННЯ ДОГОВОРУ</w:t>
      </w:r>
    </w:p>
    <w:p w14:paraId="17DC7165" w14:textId="77777777" w:rsidR="00BA571F" w:rsidRDefault="00BA571F" w:rsidP="00BA571F">
      <w:pPr>
        <w:tabs>
          <w:tab w:val="num" w:pos="567"/>
        </w:tabs>
        <w:ind w:firstLine="567"/>
        <w:rPr>
          <w:sz w:val="28"/>
          <w:szCs w:val="28"/>
          <w:lang w:val="ru-RU"/>
        </w:rPr>
      </w:pPr>
      <w:r>
        <w:rPr>
          <w:rStyle w:val="a4"/>
          <w:sz w:val="28"/>
          <w:szCs w:val="28"/>
          <w:lang w:val="ru-RU"/>
        </w:rPr>
        <w:t>8.1.</w:t>
      </w:r>
      <w:r>
        <w:rPr>
          <w:sz w:val="28"/>
          <w:szCs w:val="28"/>
          <w:lang w:val="ru-RU"/>
        </w:rPr>
        <w:t xml:space="preserve"> У випадку порушення зобов'язання, що виникає з цього Договору Сторона несе відповідальність, визначену цим Договором та (або) чинним в Україні законодавством.</w:t>
      </w:r>
    </w:p>
    <w:p w14:paraId="7EF6FFF0" w14:textId="77777777" w:rsidR="00BA571F" w:rsidRDefault="00BA571F" w:rsidP="00BA571F">
      <w:pPr>
        <w:tabs>
          <w:tab w:val="num" w:pos="567"/>
        </w:tabs>
        <w:ind w:firstLine="567"/>
        <w:rPr>
          <w:sz w:val="28"/>
          <w:szCs w:val="28"/>
          <w:lang w:val="ru-RU"/>
        </w:rPr>
      </w:pPr>
      <w:r>
        <w:rPr>
          <w:rStyle w:val="a4"/>
          <w:sz w:val="28"/>
          <w:szCs w:val="28"/>
          <w:lang w:val="ru-RU"/>
        </w:rPr>
        <w:t>8.1.1.</w:t>
      </w:r>
      <w:r>
        <w:rPr>
          <w:sz w:val="28"/>
          <w:szCs w:val="28"/>
          <w:lang w:val="ru-RU"/>
        </w:rPr>
        <w:t xml:space="preserve"> Порушенням Договору є його невиконання або неналежне виконання, тобто виконання з порушенням умов, визначених змістом цього Договору.</w:t>
      </w:r>
    </w:p>
    <w:p w14:paraId="64C588A1" w14:textId="77777777" w:rsidR="00BA571F" w:rsidRDefault="00BA571F" w:rsidP="00BA571F">
      <w:pPr>
        <w:tabs>
          <w:tab w:val="num" w:pos="567"/>
        </w:tabs>
        <w:ind w:firstLine="567"/>
        <w:rPr>
          <w:sz w:val="28"/>
          <w:szCs w:val="28"/>
          <w:lang w:val="ru-RU"/>
        </w:rPr>
      </w:pPr>
      <w:r>
        <w:rPr>
          <w:rStyle w:val="a4"/>
          <w:sz w:val="28"/>
          <w:szCs w:val="28"/>
          <w:lang w:val="ru-RU"/>
        </w:rPr>
        <w:t>8.1.2.</w:t>
      </w:r>
      <w:r>
        <w:rPr>
          <w:sz w:val="28"/>
          <w:szCs w:val="28"/>
          <w:lang w:val="ru-RU"/>
        </w:rPr>
        <w:t xml:space="preserve"> Сторона вважається невинуватою і не несе відповідальності за порушення Договору, якщо вона доведе, що вжила всіх залежних від неї заходів щодо належного виконання цього Договору.</w:t>
      </w:r>
    </w:p>
    <w:p w14:paraId="09177ECE" w14:textId="77777777" w:rsidR="00BA571F" w:rsidRDefault="00BA571F" w:rsidP="00BA571F">
      <w:pPr>
        <w:pStyle w:val="6"/>
        <w:tabs>
          <w:tab w:val="num" w:pos="567"/>
        </w:tabs>
        <w:ind w:firstLine="567"/>
        <w:jc w:val="both"/>
        <w:rPr>
          <w:rFonts w:ascii="Times New Roman" w:hAnsi="Times New Roman" w:cs="Times New Roman"/>
          <w:sz w:val="28"/>
          <w:szCs w:val="28"/>
        </w:rPr>
      </w:pPr>
      <w:r>
        <w:rPr>
          <w:rStyle w:val="a4"/>
          <w:sz w:val="28"/>
          <w:szCs w:val="28"/>
        </w:rPr>
        <w:t>9. ВИРІШЕННЯ СПОРІВ</w:t>
      </w:r>
    </w:p>
    <w:p w14:paraId="6568510B" w14:textId="77777777" w:rsidR="00BA571F" w:rsidRDefault="00BA571F" w:rsidP="00BA571F">
      <w:pPr>
        <w:tabs>
          <w:tab w:val="num" w:pos="567"/>
        </w:tabs>
        <w:ind w:firstLine="567"/>
        <w:rPr>
          <w:sz w:val="28"/>
          <w:szCs w:val="28"/>
          <w:lang w:val="ru-RU"/>
        </w:rPr>
      </w:pPr>
      <w:r>
        <w:rPr>
          <w:rStyle w:val="a4"/>
          <w:sz w:val="28"/>
          <w:szCs w:val="28"/>
          <w:lang w:val="ru-RU"/>
        </w:rPr>
        <w:t>9.1.</w:t>
      </w:r>
      <w:r>
        <w:rPr>
          <w:sz w:val="28"/>
          <w:szCs w:val="28"/>
          <w:lang w:val="ru-RU"/>
        </w:rPr>
        <w:t xml:space="preserve"> Усі спори, що виникають з цього Договору або пов'язані із ним, вирішуються шляхом переговорів між Сторонами.</w:t>
      </w:r>
    </w:p>
    <w:p w14:paraId="6DF9F347" w14:textId="77777777" w:rsidR="00BA571F" w:rsidRDefault="00BA571F" w:rsidP="00BA571F">
      <w:pPr>
        <w:tabs>
          <w:tab w:val="num" w:pos="567"/>
        </w:tabs>
        <w:ind w:firstLine="567"/>
        <w:rPr>
          <w:sz w:val="28"/>
          <w:szCs w:val="28"/>
          <w:lang w:val="ru-RU"/>
        </w:rPr>
      </w:pPr>
      <w:r>
        <w:rPr>
          <w:rStyle w:val="a4"/>
          <w:sz w:val="28"/>
          <w:szCs w:val="28"/>
          <w:lang w:val="ru-RU"/>
        </w:rPr>
        <w:t>9.2.</w:t>
      </w:r>
      <w:r>
        <w:rPr>
          <w:sz w:val="28"/>
          <w:szCs w:val="28"/>
          <w:lang w:val="ru-RU"/>
        </w:rPr>
        <w:t xml:space="preserve">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14:paraId="28F6D44B" w14:textId="77777777" w:rsidR="00BA571F" w:rsidRDefault="00BA571F" w:rsidP="00BA571F">
      <w:pPr>
        <w:pStyle w:val="6"/>
        <w:tabs>
          <w:tab w:val="num" w:pos="567"/>
        </w:tabs>
        <w:ind w:firstLine="567"/>
        <w:jc w:val="both"/>
        <w:rPr>
          <w:rFonts w:ascii="Times New Roman" w:hAnsi="Times New Roman" w:cs="Times New Roman"/>
          <w:sz w:val="28"/>
          <w:szCs w:val="28"/>
        </w:rPr>
      </w:pPr>
      <w:r>
        <w:rPr>
          <w:rStyle w:val="a4"/>
          <w:sz w:val="28"/>
          <w:szCs w:val="28"/>
        </w:rPr>
        <w:t>10. ДІЯ ДОГОВОРУ</w:t>
      </w:r>
    </w:p>
    <w:p w14:paraId="203B117F" w14:textId="77777777" w:rsidR="00BA571F" w:rsidRDefault="00BA571F" w:rsidP="00BA571F">
      <w:pPr>
        <w:tabs>
          <w:tab w:val="num" w:pos="567"/>
        </w:tabs>
        <w:ind w:firstLine="567"/>
        <w:rPr>
          <w:sz w:val="28"/>
          <w:szCs w:val="28"/>
          <w:lang w:val="ru-RU"/>
        </w:rPr>
      </w:pPr>
      <w:r>
        <w:rPr>
          <w:rStyle w:val="a4"/>
          <w:sz w:val="28"/>
          <w:szCs w:val="28"/>
          <w:lang w:val="ru-RU"/>
        </w:rPr>
        <w:t>10.1.</w:t>
      </w:r>
      <w:r>
        <w:rPr>
          <w:sz w:val="28"/>
          <w:szCs w:val="28"/>
          <w:lang w:val="ru-RU"/>
        </w:rPr>
        <w:t xml:space="preserve"> Цей Договір вважається укладеним і набирає чинності з моменту його підписання.</w:t>
      </w:r>
    </w:p>
    <w:p w14:paraId="151AFD38" w14:textId="77777777" w:rsidR="00BA571F" w:rsidRDefault="00BA571F" w:rsidP="00BA571F">
      <w:pPr>
        <w:tabs>
          <w:tab w:val="num" w:pos="567"/>
        </w:tabs>
        <w:ind w:firstLine="567"/>
        <w:rPr>
          <w:sz w:val="28"/>
          <w:szCs w:val="28"/>
          <w:lang w:val="ru-RU"/>
        </w:rPr>
      </w:pPr>
      <w:r>
        <w:rPr>
          <w:rStyle w:val="a4"/>
          <w:sz w:val="28"/>
          <w:szCs w:val="28"/>
          <w:lang w:val="ru-RU"/>
        </w:rPr>
        <w:t>10.2.</w:t>
      </w:r>
      <w:r>
        <w:rPr>
          <w:sz w:val="28"/>
          <w:szCs w:val="28"/>
          <w:lang w:val="ru-RU"/>
        </w:rPr>
        <w:t xml:space="preserve"> На підставі частини 3 статті 631 ЦК України сторони погодили, що строк цього Договору починається  дати прийняття рішення виконавчим комітетом  Ніжинської міської ради та діє до 28серпня 2030 року.</w:t>
      </w:r>
    </w:p>
    <w:p w14:paraId="47711D24" w14:textId="77777777" w:rsidR="00BA571F" w:rsidRDefault="00BA571F" w:rsidP="00BA571F">
      <w:pPr>
        <w:tabs>
          <w:tab w:val="num" w:pos="567"/>
        </w:tabs>
        <w:ind w:firstLine="567"/>
        <w:rPr>
          <w:sz w:val="28"/>
          <w:szCs w:val="28"/>
          <w:lang w:val="ru-RU"/>
        </w:rPr>
      </w:pPr>
      <w:r>
        <w:rPr>
          <w:rStyle w:val="a4"/>
          <w:sz w:val="28"/>
          <w:szCs w:val="28"/>
          <w:lang w:val="ru-RU"/>
        </w:rPr>
        <w:t>10.3.</w:t>
      </w:r>
      <w:r>
        <w:rPr>
          <w:sz w:val="28"/>
          <w:szCs w:val="28"/>
          <w:lang w:val="ru-RU"/>
        </w:rPr>
        <w:t xml:space="preserve"> Закінчення строку цього Договору не звільняє Сторони від відповідальності за його порушення, яке мало місце під час дії цього Договору.</w:t>
      </w:r>
    </w:p>
    <w:p w14:paraId="5977D913" w14:textId="77777777" w:rsidR="00BA571F" w:rsidRDefault="00BA571F" w:rsidP="00BA571F">
      <w:pPr>
        <w:tabs>
          <w:tab w:val="num" w:pos="567"/>
        </w:tabs>
        <w:ind w:firstLine="567"/>
        <w:rPr>
          <w:sz w:val="28"/>
          <w:szCs w:val="28"/>
          <w:lang w:val="ru-RU"/>
        </w:rPr>
      </w:pPr>
      <w:r>
        <w:rPr>
          <w:rStyle w:val="a4"/>
          <w:sz w:val="28"/>
          <w:szCs w:val="28"/>
          <w:lang w:val="ru-RU"/>
        </w:rPr>
        <w:t>10.4</w:t>
      </w:r>
      <w:r>
        <w:rPr>
          <w:sz w:val="28"/>
          <w:szCs w:val="28"/>
          <w:lang w:val="ru-RU"/>
        </w:rPr>
        <w:t>. Договір може бути розірваний на вимогу однієї із сторін Договору у разі невиконання іншою стороною обов'язків передбачених цим Договором.</w:t>
      </w:r>
    </w:p>
    <w:p w14:paraId="65CF966D" w14:textId="77777777" w:rsidR="00BA571F" w:rsidRDefault="00BA571F" w:rsidP="00BA571F">
      <w:pPr>
        <w:tabs>
          <w:tab w:val="num" w:pos="567"/>
        </w:tabs>
        <w:ind w:firstLine="567"/>
        <w:rPr>
          <w:sz w:val="28"/>
          <w:szCs w:val="28"/>
          <w:lang w:val="ru-RU"/>
        </w:rPr>
      </w:pPr>
      <w:r>
        <w:rPr>
          <w:rStyle w:val="a4"/>
          <w:sz w:val="28"/>
          <w:szCs w:val="28"/>
          <w:lang w:val="ru-RU"/>
        </w:rPr>
        <w:t>10.5.</w:t>
      </w:r>
      <w:r>
        <w:rPr>
          <w:sz w:val="28"/>
          <w:szCs w:val="28"/>
          <w:lang w:val="ru-RU"/>
        </w:rPr>
        <w:t xml:space="preserve"> Наймодавець чи Наймач має право розірвати цей Договір попередивши іншу Сторону за один місяць наперед.</w:t>
      </w:r>
    </w:p>
    <w:p w14:paraId="67CABC58" w14:textId="77777777" w:rsidR="00BA571F" w:rsidRDefault="00BA571F" w:rsidP="00BA571F">
      <w:pPr>
        <w:tabs>
          <w:tab w:val="num" w:pos="567"/>
        </w:tabs>
        <w:ind w:firstLine="567"/>
        <w:rPr>
          <w:sz w:val="28"/>
          <w:szCs w:val="28"/>
          <w:lang w:val="ru-RU"/>
        </w:rPr>
      </w:pPr>
    </w:p>
    <w:p w14:paraId="67A8799F" w14:textId="77777777" w:rsidR="00BA571F" w:rsidRDefault="00BA571F" w:rsidP="00BA571F">
      <w:pPr>
        <w:pStyle w:val="6"/>
        <w:tabs>
          <w:tab w:val="num" w:pos="567"/>
        </w:tabs>
        <w:ind w:firstLine="567"/>
        <w:jc w:val="both"/>
        <w:rPr>
          <w:rStyle w:val="a4"/>
        </w:rPr>
      </w:pPr>
      <w:r>
        <w:rPr>
          <w:rStyle w:val="a4"/>
          <w:sz w:val="28"/>
          <w:szCs w:val="28"/>
        </w:rPr>
        <w:t>11. ПРИКІНЦЕВІ ПОЛОЖЕННЯ</w:t>
      </w:r>
    </w:p>
    <w:p w14:paraId="454EBA0E" w14:textId="77777777" w:rsidR="00BA571F" w:rsidRDefault="00BA571F" w:rsidP="00BA571F"/>
    <w:p w14:paraId="78447723" w14:textId="77777777" w:rsidR="00BA571F" w:rsidRDefault="00BA571F" w:rsidP="00BA571F">
      <w:pPr>
        <w:tabs>
          <w:tab w:val="num" w:pos="567"/>
        </w:tabs>
        <w:ind w:firstLine="567"/>
        <w:rPr>
          <w:sz w:val="28"/>
          <w:szCs w:val="28"/>
          <w:lang w:val="ru-RU"/>
        </w:rPr>
      </w:pPr>
      <w:r>
        <w:rPr>
          <w:rStyle w:val="a4"/>
          <w:sz w:val="28"/>
          <w:szCs w:val="28"/>
          <w:lang w:val="ru-RU"/>
        </w:rPr>
        <w:t>11.1</w:t>
      </w:r>
      <w:r>
        <w:rPr>
          <w:sz w:val="28"/>
          <w:szCs w:val="28"/>
          <w:lang w:val="ru-RU"/>
        </w:rPr>
        <w:t xml:space="preserve">.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w:t>
      </w:r>
      <w:r>
        <w:rPr>
          <w:sz w:val="28"/>
          <w:szCs w:val="28"/>
          <w:lang w:val="ru-RU"/>
        </w:rPr>
        <w:lastRenderedPageBreak/>
        <w:t>також застосовними до таких правовідносин звичаями ділового обороту на підставі принципів добросовісності, розумності та справедливості.</w:t>
      </w:r>
    </w:p>
    <w:p w14:paraId="759B6190" w14:textId="77777777" w:rsidR="00BA571F" w:rsidRDefault="00BA571F" w:rsidP="00BA571F">
      <w:pPr>
        <w:tabs>
          <w:tab w:val="num" w:pos="567"/>
        </w:tabs>
        <w:ind w:firstLine="567"/>
        <w:rPr>
          <w:sz w:val="28"/>
          <w:szCs w:val="28"/>
          <w:lang w:val="ru-RU"/>
        </w:rPr>
      </w:pPr>
      <w:r>
        <w:rPr>
          <w:rStyle w:val="a4"/>
          <w:sz w:val="28"/>
          <w:szCs w:val="28"/>
          <w:lang w:val="ru-RU"/>
        </w:rPr>
        <w:t>11.2.</w:t>
      </w:r>
      <w:r>
        <w:rPr>
          <w:sz w:val="28"/>
          <w:szCs w:val="28"/>
          <w:lang w:val="ru-RU"/>
        </w:rPr>
        <w:t xml:space="preserve">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цим несприятливих наслідків.</w:t>
      </w:r>
    </w:p>
    <w:p w14:paraId="64FAC839" w14:textId="77777777" w:rsidR="00BA571F" w:rsidRDefault="00BA571F" w:rsidP="00BA571F">
      <w:pPr>
        <w:tabs>
          <w:tab w:val="num" w:pos="567"/>
        </w:tabs>
        <w:ind w:firstLine="567"/>
        <w:rPr>
          <w:sz w:val="28"/>
          <w:szCs w:val="28"/>
          <w:lang w:val="ru-RU"/>
        </w:rPr>
      </w:pPr>
      <w:r>
        <w:rPr>
          <w:rStyle w:val="a4"/>
          <w:sz w:val="28"/>
          <w:szCs w:val="28"/>
          <w:lang w:val="ru-RU"/>
        </w:rPr>
        <w:t>11.3.</w:t>
      </w:r>
      <w:r>
        <w:rPr>
          <w:sz w:val="28"/>
          <w:szCs w:val="28"/>
          <w:lang w:val="ru-RU"/>
        </w:rPr>
        <w:t xml:space="preserve"> Додаткові угоди та додатки до цього Договору є його невід'ємними частинами і мають юридичну силу у разі, якщо вони укладені (складені) у тій самій формі, що й цей Договір.</w:t>
      </w:r>
    </w:p>
    <w:p w14:paraId="03E016BE" w14:textId="77777777" w:rsidR="00BA571F" w:rsidRDefault="00BA571F" w:rsidP="00BA571F">
      <w:pPr>
        <w:tabs>
          <w:tab w:val="num" w:pos="567"/>
        </w:tabs>
        <w:ind w:firstLine="567"/>
        <w:rPr>
          <w:sz w:val="28"/>
          <w:szCs w:val="28"/>
          <w:lang w:val="ru-RU"/>
        </w:rPr>
      </w:pPr>
      <w:r>
        <w:rPr>
          <w:rStyle w:val="a4"/>
          <w:sz w:val="28"/>
          <w:szCs w:val="28"/>
          <w:lang w:val="ru-RU"/>
        </w:rPr>
        <w:t>11.4.</w:t>
      </w:r>
      <w:r>
        <w:rPr>
          <w:sz w:val="28"/>
          <w:szCs w:val="28"/>
          <w:lang w:val="ru-RU"/>
        </w:rPr>
        <w:t xml:space="preserve"> Цей Договір складений при повному розумінні Сторонами його умов та термінології українською мовою у трьох автентичних примірниках, які мають однакову юридичну силу.</w:t>
      </w:r>
    </w:p>
    <w:p w14:paraId="46D516F1" w14:textId="77777777" w:rsidR="00BA571F" w:rsidRDefault="00BA571F" w:rsidP="00BA571F">
      <w:pPr>
        <w:tabs>
          <w:tab w:val="num" w:pos="567"/>
        </w:tabs>
        <w:ind w:firstLine="567"/>
        <w:rPr>
          <w:sz w:val="28"/>
          <w:szCs w:val="28"/>
          <w:lang w:val="ru-RU"/>
        </w:rPr>
      </w:pPr>
    </w:p>
    <w:p w14:paraId="77DE03EC" w14:textId="77777777" w:rsidR="00BA571F" w:rsidRDefault="00BA571F" w:rsidP="00BA571F">
      <w:pPr>
        <w:tabs>
          <w:tab w:val="num" w:pos="567"/>
        </w:tabs>
        <w:ind w:firstLine="567"/>
        <w:rPr>
          <w:sz w:val="28"/>
          <w:szCs w:val="28"/>
          <w:lang w:val="ru-RU"/>
        </w:rPr>
      </w:pPr>
    </w:p>
    <w:p w14:paraId="1B4975EA" w14:textId="77777777" w:rsidR="00BA571F" w:rsidRDefault="00BA571F" w:rsidP="00BA571F">
      <w:pPr>
        <w:tabs>
          <w:tab w:val="num" w:pos="567"/>
        </w:tabs>
        <w:ind w:firstLine="567"/>
        <w:rPr>
          <w:sz w:val="28"/>
          <w:szCs w:val="28"/>
          <w:lang w:val="ru-RU"/>
        </w:rPr>
      </w:pPr>
    </w:p>
    <w:p w14:paraId="6C3D4B2D" w14:textId="77777777" w:rsidR="00BA571F" w:rsidRDefault="00BA571F" w:rsidP="00BA571F">
      <w:pPr>
        <w:tabs>
          <w:tab w:val="num" w:pos="567"/>
        </w:tabs>
        <w:ind w:firstLine="567"/>
        <w:rPr>
          <w:sz w:val="28"/>
          <w:szCs w:val="28"/>
          <w:lang w:val="ru-RU"/>
        </w:rPr>
      </w:pPr>
    </w:p>
    <w:p w14:paraId="0679EDE5" w14:textId="77777777" w:rsidR="00BA571F" w:rsidRDefault="00BA571F" w:rsidP="00BA571F">
      <w:pPr>
        <w:tabs>
          <w:tab w:val="num" w:pos="567"/>
        </w:tabs>
        <w:ind w:firstLine="567"/>
        <w:rPr>
          <w:rStyle w:val="a4"/>
          <w:bCs w:val="0"/>
          <w:szCs w:val="22"/>
          <w:lang w:val="en-US"/>
        </w:rPr>
      </w:pPr>
      <w:r>
        <w:rPr>
          <w:rStyle w:val="a4"/>
          <w:sz w:val="28"/>
          <w:szCs w:val="28"/>
        </w:rPr>
        <w:t>12. МІСЦЕЗНАХОДЖЕННЯ І РЕКВІЗИТИ СТОРІН</w:t>
      </w:r>
    </w:p>
    <w:p w14:paraId="0EA81714" w14:textId="77777777" w:rsidR="00BA571F" w:rsidRDefault="00BA571F" w:rsidP="00BA571F">
      <w:pPr>
        <w:tabs>
          <w:tab w:val="num" w:pos="567"/>
        </w:tabs>
        <w:ind w:firstLine="567"/>
        <w:rPr>
          <w:rStyle w:val="a4"/>
          <w:bCs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543"/>
      </w:tblGrid>
      <w:tr w:rsidR="00BA571F" w14:paraId="2C96F8D2" w14:textId="77777777" w:rsidTr="00BA571F">
        <w:tc>
          <w:tcPr>
            <w:tcW w:w="4802" w:type="dxa"/>
            <w:tcBorders>
              <w:top w:val="single" w:sz="4" w:space="0" w:color="FFFFFF"/>
              <w:left w:val="single" w:sz="4" w:space="0" w:color="FFFFFF"/>
              <w:bottom w:val="single" w:sz="4" w:space="0" w:color="FFFFFF"/>
              <w:right w:val="single" w:sz="4" w:space="0" w:color="FFFFFF"/>
            </w:tcBorders>
          </w:tcPr>
          <w:p w14:paraId="618A062C" w14:textId="77777777" w:rsidR="00BA571F" w:rsidRDefault="00BA571F">
            <w:pPr>
              <w:tabs>
                <w:tab w:val="num" w:pos="567"/>
              </w:tabs>
              <w:spacing w:line="252" w:lineRule="auto"/>
              <w:rPr>
                <w:rStyle w:val="a4"/>
                <w:kern w:val="2"/>
                <w:sz w:val="28"/>
                <w:szCs w:val="28"/>
                <w14:ligatures w14:val="standardContextual"/>
              </w:rPr>
            </w:pPr>
            <w:r>
              <w:rPr>
                <w:rStyle w:val="a4"/>
                <w:kern w:val="2"/>
                <w:sz w:val="28"/>
                <w:szCs w:val="28"/>
                <w14:ligatures w14:val="standardContextual"/>
              </w:rPr>
              <w:t>Наймодавець:</w:t>
            </w:r>
          </w:p>
          <w:p w14:paraId="071BB0C3" w14:textId="77777777" w:rsidR="00BA571F" w:rsidRDefault="00BA571F">
            <w:pPr>
              <w:tabs>
                <w:tab w:val="num" w:pos="567"/>
              </w:tabs>
              <w:spacing w:line="252" w:lineRule="auto"/>
              <w:rPr>
                <w:szCs w:val="22"/>
              </w:rPr>
            </w:pPr>
            <w:r>
              <w:rPr>
                <w:b/>
                <w:kern w:val="2"/>
                <w:sz w:val="28"/>
                <w:szCs w:val="28"/>
                <w14:ligatures w14:val="standardContextual"/>
              </w:rPr>
              <w:t xml:space="preserve">Виконавчий комітет </w:t>
            </w:r>
          </w:p>
          <w:p w14:paraId="4C58D619" w14:textId="77777777" w:rsidR="00BA571F" w:rsidRDefault="00BA571F">
            <w:pPr>
              <w:tabs>
                <w:tab w:val="num" w:pos="567"/>
              </w:tabs>
              <w:spacing w:line="252" w:lineRule="auto"/>
              <w:rPr>
                <w:b/>
                <w:kern w:val="2"/>
                <w:sz w:val="28"/>
                <w:szCs w:val="28"/>
                <w14:ligatures w14:val="standardContextual"/>
              </w:rPr>
            </w:pPr>
            <w:r>
              <w:rPr>
                <w:b/>
                <w:kern w:val="2"/>
                <w:sz w:val="28"/>
                <w:szCs w:val="28"/>
                <w14:ligatures w14:val="standardContextual"/>
              </w:rPr>
              <w:t>Ніжинської міської ради</w:t>
            </w:r>
          </w:p>
          <w:p w14:paraId="071A4BD6" w14:textId="77777777" w:rsidR="00BA571F" w:rsidRDefault="00BA571F">
            <w:pPr>
              <w:tabs>
                <w:tab w:val="num" w:pos="567"/>
              </w:tabs>
              <w:spacing w:line="252" w:lineRule="auto"/>
              <w:rPr>
                <w:kern w:val="2"/>
                <w:sz w:val="28"/>
                <w:szCs w:val="28"/>
                <w:lang w:val="ru-RU" w:eastAsia="uk-UA"/>
                <w14:ligatures w14:val="standardContextual"/>
              </w:rPr>
            </w:pPr>
            <w:r>
              <w:rPr>
                <w:kern w:val="2"/>
                <w:sz w:val="28"/>
                <w:szCs w:val="28"/>
                <w:lang w:val="ru-RU"/>
                <w14:ligatures w14:val="standardContextual"/>
              </w:rPr>
              <w:t xml:space="preserve">Код ЄДРПОУ: </w:t>
            </w:r>
            <w:r>
              <w:rPr>
                <w:kern w:val="2"/>
                <w:sz w:val="28"/>
                <w:szCs w:val="28"/>
                <w:lang w:val="ru-RU" w:eastAsia="uk-UA"/>
                <w14:ligatures w14:val="standardContextual"/>
              </w:rPr>
              <w:t>04061783</w:t>
            </w:r>
          </w:p>
          <w:p w14:paraId="16DC008D" w14:textId="77777777" w:rsidR="00BA571F" w:rsidRDefault="00BA571F">
            <w:pPr>
              <w:tabs>
                <w:tab w:val="num" w:pos="567"/>
              </w:tabs>
              <w:spacing w:line="252" w:lineRule="auto"/>
              <w:rPr>
                <w:kern w:val="2"/>
                <w:sz w:val="28"/>
                <w:szCs w:val="28"/>
                <w:lang w:val="ru-RU" w:eastAsia="zh-CN"/>
                <w14:ligatures w14:val="standardContextual"/>
              </w:rPr>
            </w:pPr>
            <w:r>
              <w:rPr>
                <w:kern w:val="2"/>
                <w:sz w:val="28"/>
                <w:szCs w:val="28"/>
                <w:lang w:val="ru-RU"/>
                <w14:ligatures w14:val="standardContextual"/>
              </w:rPr>
              <w:t>Місцезнаходження: 16600, Чернігівська область, місто Ніжин, площа імені Івана Франка, будинок 1</w:t>
            </w:r>
          </w:p>
          <w:p w14:paraId="110DD05B" w14:textId="77777777" w:rsidR="00BA571F" w:rsidRDefault="00BA571F">
            <w:pPr>
              <w:tabs>
                <w:tab w:val="num" w:pos="567"/>
              </w:tabs>
              <w:spacing w:line="252" w:lineRule="auto"/>
              <w:rPr>
                <w:kern w:val="2"/>
                <w:sz w:val="28"/>
                <w:szCs w:val="28"/>
                <w:lang w:val="ru-RU" w:eastAsia="en-US"/>
                <w14:ligatures w14:val="standardContextual"/>
              </w:rPr>
            </w:pPr>
          </w:p>
          <w:p w14:paraId="59FEF033" w14:textId="77777777" w:rsidR="00BA571F" w:rsidRDefault="00BA571F">
            <w:pPr>
              <w:tabs>
                <w:tab w:val="num" w:pos="567"/>
              </w:tabs>
              <w:spacing w:line="252" w:lineRule="auto"/>
              <w:rPr>
                <w:kern w:val="2"/>
                <w:sz w:val="28"/>
                <w:szCs w:val="28"/>
                <w14:ligatures w14:val="standardContextual"/>
              </w:rPr>
            </w:pPr>
            <w:r>
              <w:rPr>
                <w:kern w:val="2"/>
                <w:sz w:val="28"/>
                <w:szCs w:val="28"/>
                <w14:ligatures w14:val="standardContextual"/>
              </w:rPr>
              <w:t>Перший заступник</w:t>
            </w:r>
          </w:p>
          <w:p w14:paraId="2451B6C3" w14:textId="77777777" w:rsidR="00BA571F" w:rsidRDefault="00BA571F">
            <w:pPr>
              <w:tabs>
                <w:tab w:val="num" w:pos="567"/>
              </w:tabs>
              <w:spacing w:line="252" w:lineRule="auto"/>
              <w:rPr>
                <w:kern w:val="2"/>
                <w:sz w:val="28"/>
                <w:szCs w:val="28"/>
                <w:lang w:val="ru-RU"/>
                <w14:ligatures w14:val="standardContextual"/>
              </w:rPr>
            </w:pPr>
            <w:r>
              <w:rPr>
                <w:kern w:val="2"/>
                <w:sz w:val="28"/>
                <w:szCs w:val="28"/>
                <w:lang w:val="ru-RU"/>
                <w14:ligatures w14:val="standardContextual"/>
              </w:rPr>
              <w:t>міського голови</w:t>
            </w:r>
          </w:p>
          <w:p w14:paraId="6DDD0F55" w14:textId="77777777" w:rsidR="00BA571F" w:rsidRDefault="00BA571F">
            <w:pPr>
              <w:tabs>
                <w:tab w:val="num" w:pos="567"/>
              </w:tabs>
              <w:spacing w:line="252" w:lineRule="auto"/>
              <w:rPr>
                <w:kern w:val="2"/>
                <w:sz w:val="28"/>
                <w:szCs w:val="28"/>
                <w14:ligatures w14:val="standardContextual"/>
              </w:rPr>
            </w:pPr>
            <w:r>
              <w:rPr>
                <w:kern w:val="2"/>
                <w:sz w:val="28"/>
                <w:szCs w:val="28"/>
                <w14:ligatures w14:val="standardContextual"/>
              </w:rPr>
              <w:t>_____________ Федір ВОВЧЕНКО</w:t>
            </w:r>
          </w:p>
          <w:p w14:paraId="54A22E6F" w14:textId="77777777" w:rsidR="00BA571F" w:rsidRDefault="00BA571F">
            <w:pPr>
              <w:spacing w:line="256" w:lineRule="auto"/>
              <w:rPr>
                <w:szCs w:val="22"/>
              </w:rPr>
            </w:pPr>
          </w:p>
          <w:p w14:paraId="6CDC2A38" w14:textId="77777777" w:rsidR="00BA571F" w:rsidRDefault="00BA571F">
            <w:pPr>
              <w:spacing w:line="256" w:lineRule="auto"/>
              <w:rPr>
                <w:szCs w:val="22"/>
              </w:rPr>
            </w:pPr>
          </w:p>
          <w:p w14:paraId="554C94A3" w14:textId="77777777" w:rsidR="00BA571F" w:rsidRDefault="00BA571F">
            <w:pPr>
              <w:spacing w:line="256" w:lineRule="auto"/>
              <w:rPr>
                <w:szCs w:val="22"/>
              </w:rPr>
            </w:pPr>
          </w:p>
          <w:p w14:paraId="75EF1970" w14:textId="77777777" w:rsidR="00BA571F" w:rsidRDefault="00BA571F">
            <w:pPr>
              <w:shd w:val="clear" w:color="auto" w:fill="FFFFFF"/>
              <w:spacing w:after="150" w:line="256" w:lineRule="auto"/>
              <w:rPr>
                <w:b/>
                <w:bCs/>
                <w:color w:val="333333"/>
                <w:sz w:val="28"/>
                <w:szCs w:val="28"/>
              </w:rPr>
            </w:pPr>
            <w:r>
              <w:rPr>
                <w:b/>
                <w:bCs/>
                <w:color w:val="333333"/>
                <w:sz w:val="28"/>
                <w:szCs w:val="28"/>
              </w:rPr>
              <w:t>БАЛАНСОУТРИМУВАЧ</w:t>
            </w:r>
          </w:p>
          <w:p w14:paraId="70AFD0ED" w14:textId="77777777" w:rsidR="00BA571F" w:rsidRDefault="00BA571F">
            <w:pPr>
              <w:shd w:val="clear" w:color="auto" w:fill="FFFFFF"/>
              <w:spacing w:after="150" w:line="256" w:lineRule="auto"/>
              <w:rPr>
                <w:b/>
                <w:bCs/>
                <w:color w:val="333333"/>
                <w:sz w:val="28"/>
                <w:szCs w:val="28"/>
              </w:rPr>
            </w:pPr>
            <w:r>
              <w:rPr>
                <w:b/>
                <w:bCs/>
                <w:color w:val="333333"/>
                <w:sz w:val="28"/>
                <w:szCs w:val="28"/>
              </w:rPr>
              <w:t>Комунальне підприємство «Служба</w:t>
            </w:r>
          </w:p>
          <w:p w14:paraId="23EEFC06" w14:textId="77777777" w:rsidR="00BA571F" w:rsidRDefault="00BA571F">
            <w:pPr>
              <w:shd w:val="clear" w:color="auto" w:fill="FFFFFF"/>
              <w:spacing w:after="150" w:line="256" w:lineRule="auto"/>
              <w:rPr>
                <w:b/>
                <w:bCs/>
                <w:color w:val="333333"/>
                <w:sz w:val="28"/>
                <w:szCs w:val="28"/>
              </w:rPr>
            </w:pPr>
            <w:r>
              <w:rPr>
                <w:b/>
                <w:bCs/>
                <w:color w:val="333333"/>
                <w:sz w:val="28"/>
                <w:szCs w:val="28"/>
              </w:rPr>
              <w:t>Єдиного Замовника»</w:t>
            </w:r>
          </w:p>
          <w:p w14:paraId="224749A0" w14:textId="77777777" w:rsidR="00BA571F" w:rsidRDefault="00BA571F">
            <w:pPr>
              <w:tabs>
                <w:tab w:val="num" w:pos="567"/>
              </w:tabs>
              <w:spacing w:line="256" w:lineRule="auto"/>
              <w:rPr>
                <w:sz w:val="28"/>
                <w:szCs w:val="28"/>
              </w:rPr>
            </w:pPr>
            <w:r>
              <w:rPr>
                <w:sz w:val="28"/>
                <w:szCs w:val="28"/>
              </w:rPr>
              <w:t xml:space="preserve"> Код ЄДРПОУ: </w:t>
            </w:r>
            <w:r>
              <w:rPr>
                <w:sz w:val="28"/>
                <w:szCs w:val="28"/>
                <w:lang w:eastAsia="uk-UA"/>
              </w:rPr>
              <w:t>25932160</w:t>
            </w:r>
            <w:r>
              <w:rPr>
                <w:sz w:val="28"/>
                <w:szCs w:val="28"/>
              </w:rPr>
              <w:t xml:space="preserve">, </w:t>
            </w:r>
          </w:p>
          <w:p w14:paraId="23E031A1" w14:textId="77777777" w:rsidR="00BA571F" w:rsidRDefault="00BA571F">
            <w:pPr>
              <w:tabs>
                <w:tab w:val="num" w:pos="567"/>
              </w:tabs>
              <w:spacing w:line="256" w:lineRule="auto"/>
              <w:rPr>
                <w:sz w:val="28"/>
                <w:szCs w:val="28"/>
              </w:rPr>
            </w:pPr>
            <w:r>
              <w:rPr>
                <w:sz w:val="28"/>
                <w:szCs w:val="28"/>
              </w:rPr>
              <w:t>місцезнаходження: 16600,</w:t>
            </w:r>
          </w:p>
          <w:p w14:paraId="6ADCB14C" w14:textId="77777777" w:rsidR="00BA571F" w:rsidRDefault="00BA571F">
            <w:pPr>
              <w:tabs>
                <w:tab w:val="num" w:pos="567"/>
              </w:tabs>
              <w:spacing w:line="256" w:lineRule="auto"/>
              <w:rPr>
                <w:sz w:val="28"/>
                <w:szCs w:val="28"/>
              </w:rPr>
            </w:pPr>
            <w:r>
              <w:rPr>
                <w:sz w:val="28"/>
                <w:szCs w:val="28"/>
              </w:rPr>
              <w:t xml:space="preserve"> Чернігівська область, місто Ніжин,</w:t>
            </w:r>
          </w:p>
          <w:p w14:paraId="2F8A9936" w14:textId="77777777" w:rsidR="00BA571F" w:rsidRDefault="00BA571F">
            <w:pPr>
              <w:tabs>
                <w:tab w:val="num" w:pos="567"/>
              </w:tabs>
              <w:spacing w:line="256" w:lineRule="auto"/>
              <w:rPr>
                <w:sz w:val="28"/>
                <w:szCs w:val="28"/>
              </w:rPr>
            </w:pPr>
            <w:r>
              <w:rPr>
                <w:sz w:val="28"/>
                <w:szCs w:val="28"/>
              </w:rPr>
              <w:t xml:space="preserve"> вул.Небесої Сотні, будинок 14 </w:t>
            </w:r>
          </w:p>
          <w:p w14:paraId="732475F8" w14:textId="77777777" w:rsidR="00BA571F" w:rsidRDefault="00BA571F">
            <w:pPr>
              <w:tabs>
                <w:tab w:val="num" w:pos="567"/>
              </w:tabs>
              <w:spacing w:line="256" w:lineRule="auto"/>
              <w:rPr>
                <w:rFonts w:eastAsiaTheme="minorHAnsi" w:cstheme="minorBidi"/>
                <w:szCs w:val="22"/>
              </w:rPr>
            </w:pPr>
          </w:p>
          <w:p w14:paraId="58CEA4A0" w14:textId="77777777" w:rsidR="00BA571F" w:rsidRDefault="00BA571F">
            <w:pPr>
              <w:spacing w:line="256" w:lineRule="auto"/>
              <w:rPr>
                <w:sz w:val="28"/>
                <w:szCs w:val="28"/>
              </w:rPr>
            </w:pPr>
            <w:r>
              <w:rPr>
                <w:sz w:val="28"/>
                <w:szCs w:val="28"/>
              </w:rPr>
              <w:t>Директор</w:t>
            </w:r>
          </w:p>
          <w:p w14:paraId="0A8E7FF2" w14:textId="77777777" w:rsidR="00BA571F" w:rsidRDefault="00BA571F">
            <w:pPr>
              <w:spacing w:line="256" w:lineRule="auto"/>
              <w:rPr>
                <w:sz w:val="28"/>
                <w:szCs w:val="28"/>
              </w:rPr>
            </w:pPr>
            <w:r>
              <w:rPr>
                <w:sz w:val="28"/>
                <w:szCs w:val="28"/>
              </w:rPr>
              <w:t>_____________ Владислав КОРМАН</w:t>
            </w:r>
          </w:p>
          <w:p w14:paraId="17CF1705" w14:textId="77777777" w:rsidR="00BA571F" w:rsidRDefault="00BA571F">
            <w:pPr>
              <w:spacing w:line="256" w:lineRule="auto"/>
              <w:rPr>
                <w:sz w:val="28"/>
                <w:szCs w:val="28"/>
              </w:rPr>
            </w:pPr>
          </w:p>
          <w:p w14:paraId="7EB2E5D1" w14:textId="77777777" w:rsidR="00BA571F" w:rsidRDefault="00BA571F">
            <w:pPr>
              <w:spacing w:line="256" w:lineRule="auto"/>
              <w:rPr>
                <w:szCs w:val="22"/>
              </w:rPr>
            </w:pPr>
          </w:p>
        </w:tc>
        <w:tc>
          <w:tcPr>
            <w:tcW w:w="4543" w:type="dxa"/>
            <w:tcBorders>
              <w:top w:val="single" w:sz="4" w:space="0" w:color="FFFFFF"/>
              <w:left w:val="single" w:sz="4" w:space="0" w:color="FFFFFF"/>
              <w:bottom w:val="single" w:sz="4" w:space="0" w:color="FFFFFF"/>
              <w:right w:val="single" w:sz="4" w:space="0" w:color="FFFFFF"/>
            </w:tcBorders>
          </w:tcPr>
          <w:p w14:paraId="30277C50" w14:textId="77777777" w:rsidR="00BA571F" w:rsidRDefault="00BA571F">
            <w:pPr>
              <w:tabs>
                <w:tab w:val="num" w:pos="567"/>
              </w:tabs>
              <w:spacing w:line="252" w:lineRule="auto"/>
              <w:rPr>
                <w:rStyle w:val="a4"/>
                <w:kern w:val="2"/>
                <w:sz w:val="28"/>
                <w:szCs w:val="28"/>
                <w14:ligatures w14:val="standardContextual"/>
              </w:rPr>
            </w:pPr>
            <w:r>
              <w:rPr>
                <w:rStyle w:val="a4"/>
                <w:kern w:val="2"/>
                <w:sz w:val="28"/>
                <w:szCs w:val="28"/>
                <w14:ligatures w14:val="standardContextual"/>
              </w:rPr>
              <w:lastRenderedPageBreak/>
              <w:t>Наймач:</w:t>
            </w:r>
          </w:p>
          <w:p w14:paraId="75D8C66D" w14:textId="77777777" w:rsidR="00BA571F" w:rsidRDefault="00BA571F">
            <w:pPr>
              <w:tabs>
                <w:tab w:val="num" w:pos="567"/>
              </w:tabs>
              <w:spacing w:line="252" w:lineRule="auto"/>
              <w:rPr>
                <w:szCs w:val="22"/>
              </w:rPr>
            </w:pPr>
            <w:r>
              <w:rPr>
                <w:b/>
                <w:kern w:val="2"/>
                <w:sz w:val="28"/>
                <w:szCs w:val="28"/>
                <w14:ligatures w14:val="standardContextual"/>
              </w:rPr>
              <w:t>Микитенко Олександр Сергійович</w:t>
            </w:r>
          </w:p>
          <w:p w14:paraId="18413ABD" w14:textId="1770508A" w:rsidR="00BA571F" w:rsidRDefault="00BA571F">
            <w:pPr>
              <w:tabs>
                <w:tab w:val="num" w:pos="567"/>
              </w:tabs>
              <w:spacing w:line="252" w:lineRule="auto"/>
              <w:rPr>
                <w:kern w:val="2"/>
                <w:sz w:val="28"/>
                <w:szCs w:val="28"/>
                <w14:ligatures w14:val="standardContextual"/>
              </w:rPr>
            </w:pPr>
            <w:r>
              <w:rPr>
                <w:kern w:val="2"/>
                <w:sz w:val="28"/>
                <w:szCs w:val="28"/>
                <w14:ligatures w14:val="standardContextual"/>
              </w:rPr>
              <w:t xml:space="preserve">паспорт громадянина України серія </w:t>
            </w:r>
            <w:r>
              <w:rPr>
                <w:kern w:val="2"/>
                <w:sz w:val="28"/>
                <w:szCs w:val="28"/>
                <w14:ligatures w14:val="standardContextual"/>
              </w:rPr>
              <w:t>….</w:t>
            </w:r>
            <w:r>
              <w:rPr>
                <w:kern w:val="2"/>
                <w:sz w:val="28"/>
                <w:szCs w:val="28"/>
                <w14:ligatures w14:val="standardContextual"/>
              </w:rPr>
              <w:t xml:space="preserve"> номер </w:t>
            </w:r>
            <w:r>
              <w:rPr>
                <w:kern w:val="2"/>
                <w:sz w:val="28"/>
                <w:szCs w:val="28"/>
                <w14:ligatures w14:val="standardContextual"/>
              </w:rPr>
              <w:t>….</w:t>
            </w:r>
            <w:r>
              <w:rPr>
                <w:kern w:val="2"/>
                <w:sz w:val="28"/>
                <w:szCs w:val="28"/>
                <w14:ligatures w14:val="standardContextual"/>
              </w:rPr>
              <w:t xml:space="preserve">, виданий Ніжинським МРВ УМВС України в Чернігівській області </w:t>
            </w:r>
            <w:r>
              <w:rPr>
                <w:kern w:val="2"/>
                <w:sz w:val="28"/>
                <w:szCs w:val="28"/>
                <w14:ligatures w14:val="standardContextual"/>
              </w:rPr>
              <w:t>……</w:t>
            </w:r>
            <w:r>
              <w:rPr>
                <w:kern w:val="2"/>
                <w:sz w:val="28"/>
                <w:szCs w:val="28"/>
                <w14:ligatures w14:val="standardContextual"/>
              </w:rPr>
              <w:t xml:space="preserve"> року РНОКПП </w:t>
            </w:r>
            <w:r>
              <w:rPr>
                <w:kern w:val="2"/>
                <w:sz w:val="28"/>
                <w:szCs w:val="28"/>
                <w14:ligatures w14:val="standardContextual"/>
              </w:rPr>
              <w:t>…..</w:t>
            </w:r>
          </w:p>
          <w:p w14:paraId="197710F2" w14:textId="37461E1C" w:rsidR="00BA571F" w:rsidRDefault="00BA571F">
            <w:pPr>
              <w:tabs>
                <w:tab w:val="num" w:pos="567"/>
              </w:tabs>
              <w:spacing w:line="252" w:lineRule="auto"/>
              <w:rPr>
                <w:kern w:val="2"/>
                <w:sz w:val="28"/>
                <w:szCs w:val="28"/>
                <w14:ligatures w14:val="standardContextual"/>
              </w:rPr>
            </w:pPr>
            <w:r>
              <w:rPr>
                <w:rStyle w:val="a4"/>
                <w:kern w:val="2"/>
                <w:sz w:val="28"/>
                <w:szCs w:val="28"/>
                <w14:ligatures w14:val="standardContextual"/>
              </w:rPr>
              <w:t xml:space="preserve">Місце реєстрації: </w:t>
            </w:r>
            <w:r>
              <w:rPr>
                <w:kern w:val="2"/>
                <w:sz w:val="28"/>
                <w:szCs w:val="28"/>
                <w14:ligatures w14:val="standardContextual"/>
              </w:rPr>
              <w:t xml:space="preserve">Чернігівська область, місто Ніжин, вулиця </w:t>
            </w:r>
            <w:r>
              <w:rPr>
                <w:kern w:val="2"/>
                <w:sz w:val="28"/>
                <w:szCs w:val="28"/>
                <w14:ligatures w14:val="standardContextual"/>
              </w:rPr>
              <w:t>….</w:t>
            </w:r>
            <w:r>
              <w:rPr>
                <w:kern w:val="2"/>
                <w:sz w:val="28"/>
                <w:szCs w:val="28"/>
                <w14:ligatures w14:val="standardContextual"/>
              </w:rPr>
              <w:t xml:space="preserve">, будинок </w:t>
            </w:r>
            <w:r>
              <w:rPr>
                <w:kern w:val="2"/>
                <w:sz w:val="28"/>
                <w:szCs w:val="28"/>
                <w14:ligatures w14:val="standardContextual"/>
              </w:rPr>
              <w:t>…..</w:t>
            </w:r>
            <w:r>
              <w:rPr>
                <w:kern w:val="2"/>
                <w:sz w:val="28"/>
                <w:szCs w:val="28"/>
                <w14:ligatures w14:val="standardContextual"/>
              </w:rPr>
              <w:t xml:space="preserve">, кімната  № </w:t>
            </w:r>
            <w:r>
              <w:rPr>
                <w:kern w:val="2"/>
                <w:sz w:val="28"/>
                <w:szCs w:val="28"/>
                <w14:ligatures w14:val="standardContextual"/>
              </w:rPr>
              <w:t>….</w:t>
            </w:r>
            <w:r>
              <w:rPr>
                <w:kern w:val="2"/>
                <w:sz w:val="28"/>
                <w:szCs w:val="28"/>
                <w14:ligatures w14:val="standardContextual"/>
              </w:rPr>
              <w:t xml:space="preserve"> </w:t>
            </w:r>
          </w:p>
          <w:p w14:paraId="07D1D4CE" w14:textId="77777777" w:rsidR="00BA571F" w:rsidRDefault="00BA571F">
            <w:pPr>
              <w:pBdr>
                <w:bottom w:val="single" w:sz="12" w:space="1" w:color="auto"/>
              </w:pBdr>
              <w:tabs>
                <w:tab w:val="num" w:pos="567"/>
              </w:tabs>
              <w:spacing w:line="252" w:lineRule="auto"/>
              <w:rPr>
                <w:rStyle w:val="a4"/>
                <w:b w:val="0"/>
                <w:bCs w:val="0"/>
                <w:szCs w:val="22"/>
              </w:rPr>
            </w:pPr>
          </w:p>
          <w:p w14:paraId="17DDA1DA" w14:textId="77777777" w:rsidR="00BA571F" w:rsidRDefault="00BA571F">
            <w:pPr>
              <w:tabs>
                <w:tab w:val="num" w:pos="567"/>
              </w:tabs>
              <w:spacing w:line="252" w:lineRule="auto"/>
              <w:rPr>
                <w:rStyle w:val="a4"/>
                <w:b w:val="0"/>
                <w:bCs w:val="0"/>
                <w:kern w:val="2"/>
                <w:sz w:val="28"/>
                <w:szCs w:val="28"/>
                <w14:ligatures w14:val="standardContextual"/>
              </w:rPr>
            </w:pPr>
            <w:r>
              <w:rPr>
                <w:rStyle w:val="a4"/>
                <w:kern w:val="2"/>
                <w:sz w:val="28"/>
                <w:szCs w:val="28"/>
                <w14:ligatures w14:val="standardContextual"/>
              </w:rPr>
              <w:t>Олександр МИКИТЕНКО</w:t>
            </w:r>
          </w:p>
        </w:tc>
        <w:bookmarkEnd w:id="2"/>
      </w:tr>
    </w:tbl>
    <w:p w14:paraId="6DEA6F91" w14:textId="36D454D9" w:rsidR="00C650DB" w:rsidRDefault="00C650DB" w:rsidP="00BA571F">
      <w:pPr>
        <w:tabs>
          <w:tab w:val="left" w:pos="2850"/>
        </w:tabs>
        <w:jc w:val="both"/>
      </w:pPr>
    </w:p>
    <w:sectPr w:rsidR="00C650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DB"/>
    <w:rsid w:val="00BA571F"/>
    <w:rsid w:val="00C650DB"/>
    <w:rsid w:val="00FC5F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46FCA0"/>
  <w15:chartTrackingRefBased/>
  <w15:docId w15:val="{81878794-733A-4132-B4BD-A8BF9D3B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F87"/>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FC5F87"/>
    <w:pPr>
      <w:keepNext/>
      <w:jc w:val="center"/>
      <w:outlineLvl w:val="1"/>
    </w:pPr>
    <w:rPr>
      <w:rFonts w:eastAsia="Arial Unicode MS"/>
      <w:b/>
      <w:bCs/>
      <w:sz w:val="36"/>
    </w:rPr>
  </w:style>
  <w:style w:type="paragraph" w:styleId="6">
    <w:name w:val="heading 6"/>
    <w:basedOn w:val="a"/>
    <w:next w:val="a"/>
    <w:link w:val="60"/>
    <w:uiPriority w:val="9"/>
    <w:semiHidden/>
    <w:unhideWhenUsed/>
    <w:qFormat/>
    <w:rsid w:val="00BA571F"/>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C5F87"/>
    <w:rPr>
      <w:rFonts w:ascii="Times New Roman" w:eastAsia="Arial Unicode MS" w:hAnsi="Times New Roman" w:cs="Times New Roman"/>
      <w:b/>
      <w:bCs/>
      <w:sz w:val="36"/>
      <w:szCs w:val="20"/>
      <w:lang w:eastAsia="ru-RU"/>
    </w:rPr>
  </w:style>
  <w:style w:type="paragraph" w:styleId="a3">
    <w:name w:val="No Spacing"/>
    <w:uiPriority w:val="1"/>
    <w:qFormat/>
    <w:rsid w:val="00FC5F87"/>
    <w:pPr>
      <w:spacing w:after="0" w:line="240" w:lineRule="auto"/>
    </w:pPr>
    <w:rPr>
      <w:rFonts w:ascii="Calibri" w:eastAsia="Times New Roman" w:hAnsi="Calibri" w:cs="Times New Roman"/>
      <w:szCs w:val="32"/>
      <w:lang w:val="ru-RU" w:eastAsia="ru-RU"/>
    </w:rPr>
  </w:style>
  <w:style w:type="character" w:customStyle="1" w:styleId="60">
    <w:name w:val="Заголовок 6 Знак"/>
    <w:basedOn w:val="a0"/>
    <w:link w:val="6"/>
    <w:uiPriority w:val="9"/>
    <w:semiHidden/>
    <w:rsid w:val="00BA571F"/>
    <w:rPr>
      <w:rFonts w:asciiTheme="majorHAnsi" w:eastAsiaTheme="majorEastAsia" w:hAnsiTheme="majorHAnsi" w:cstheme="majorBidi"/>
      <w:color w:val="1F3763" w:themeColor="accent1" w:themeShade="7F"/>
      <w:sz w:val="24"/>
      <w:szCs w:val="20"/>
      <w:lang w:eastAsia="ru-RU"/>
    </w:rPr>
  </w:style>
  <w:style w:type="character" w:styleId="a4">
    <w:name w:val="Strong"/>
    <w:basedOn w:val="a0"/>
    <w:uiPriority w:val="22"/>
    <w:qFormat/>
    <w:rsid w:val="00BA57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133739">
      <w:bodyDiv w:val="1"/>
      <w:marLeft w:val="0"/>
      <w:marRight w:val="0"/>
      <w:marTop w:val="0"/>
      <w:marBottom w:val="0"/>
      <w:divBdr>
        <w:top w:val="none" w:sz="0" w:space="0" w:color="auto"/>
        <w:left w:val="none" w:sz="0" w:space="0" w:color="auto"/>
        <w:bottom w:val="none" w:sz="0" w:space="0" w:color="auto"/>
        <w:right w:val="none" w:sz="0" w:space="0" w:color="auto"/>
      </w:divBdr>
    </w:div>
    <w:div w:id="21039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10976</Words>
  <Characters>6257</Characters>
  <Application>Microsoft Office Word</Application>
  <DocSecurity>0</DocSecurity>
  <Lines>52</Lines>
  <Paragraphs>34</Paragraphs>
  <ScaleCrop>false</ScaleCrop>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VNMR-48-01</dc:creator>
  <cp:keywords/>
  <dc:description/>
  <cp:lastModifiedBy>VNMR-48-01</cp:lastModifiedBy>
  <cp:revision>3</cp:revision>
  <dcterms:created xsi:type="dcterms:W3CDTF">2025-08-28T13:04:00Z</dcterms:created>
  <dcterms:modified xsi:type="dcterms:W3CDTF">2025-08-28T13:08:00Z</dcterms:modified>
</cp:coreProperties>
</file>