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27DF" w14:textId="77777777" w:rsidR="00692E36" w:rsidRPr="00AB2257" w:rsidRDefault="00692E36" w:rsidP="00692E36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3485809E" wp14:editId="00A3F350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27FF6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2D03D410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06EB3F89" w14:textId="77777777" w:rsidR="00692E36" w:rsidRPr="00AB2257" w:rsidRDefault="00692E36" w:rsidP="00692E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09F11675" w14:textId="77777777" w:rsidR="00692E36" w:rsidRPr="00AB2257" w:rsidRDefault="00692E36" w:rsidP="00692E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00F73603" w14:textId="77777777" w:rsidR="00692E36" w:rsidRPr="00AB2257" w:rsidRDefault="00692E36" w:rsidP="00692E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DFCAB6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727075BE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61E641" w14:textId="380CA9E2" w:rsidR="00692E36" w:rsidRPr="00AB2257" w:rsidRDefault="00692E36" w:rsidP="00692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E4706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28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серпня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 Ніжин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467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441</w:t>
      </w:r>
      <w:bookmarkStart w:id="0" w:name="_GoBack"/>
      <w:bookmarkEnd w:id="0"/>
    </w:p>
    <w:p w14:paraId="49CB4752" w14:textId="77777777" w:rsidR="00692E36" w:rsidRPr="00AB2257" w:rsidRDefault="00692E36" w:rsidP="00692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92E36" w:rsidRPr="00AB2257" w14:paraId="1DC13285" w14:textId="77777777" w:rsidTr="005D0FE3">
        <w:trPr>
          <w:trHeight w:val="501"/>
        </w:trPr>
        <w:tc>
          <w:tcPr>
            <w:tcW w:w="4785" w:type="dxa"/>
          </w:tcPr>
          <w:p w14:paraId="167BEA5C" w14:textId="77777777" w:rsidR="00692E36" w:rsidRPr="00AB2257" w:rsidRDefault="00692E36" w:rsidP="005D0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</w:tc>
        <w:tc>
          <w:tcPr>
            <w:tcW w:w="4786" w:type="dxa"/>
          </w:tcPr>
          <w:p w14:paraId="2ADA8F89" w14:textId="77777777" w:rsidR="00692E36" w:rsidRPr="00AB2257" w:rsidRDefault="00692E36" w:rsidP="005D0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7BBD131" w14:textId="4FCCBE82" w:rsidR="00692E36" w:rsidRPr="00AB2257" w:rsidRDefault="00692E36" w:rsidP="00692E36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Програми </w:t>
      </w:r>
      <w:r w:rsidR="00A96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Ніжинськ</w:t>
      </w:r>
      <w:r w:rsidR="00A96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A96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</w:t>
      </w:r>
      <w:r w:rsidR="00A96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A96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и, здійснення представницьких та інших заходів</w:t>
      </w:r>
      <w:r w:rsidR="00A96C08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 на 2025 рік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затвердженої рішенням Ніжинської міської ради VIII скликання від 06.12.2024 р. №3-43/2024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24FF3664" w14:textId="7CB55A3D" w:rsidR="00692E36" w:rsidRPr="00AB2257" w:rsidRDefault="00692E36" w:rsidP="00A96C0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="00805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="00CE59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1.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20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0,00 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грн. для створення </w:t>
      </w:r>
      <w:r w:rsidR="00CE59FF" w:rsidRPr="00CE59FF">
        <w:rPr>
          <w:rFonts w:ascii="Times New Roman" w:hAnsi="Times New Roman" w:cs="Times New Roman"/>
          <w:sz w:val="28"/>
          <w:szCs w:val="28"/>
        </w:rPr>
        <w:t>відповідного іміджу при налагодженні ділових, культурних, міжнародних зв'язків, зміцнення авторитету органів місцевого самоврядування</w:t>
      </w:r>
      <w:r w:rsidR="00CE59FF">
        <w:rPr>
          <w:rFonts w:ascii="Times New Roman" w:hAnsi="Times New Roman" w:cs="Times New Roman"/>
        </w:rPr>
        <w:t xml:space="preserve"> 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 проведення урочистостей до Дня підприємця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(КПКВК 0210180, КЕКВ 2210).</w:t>
      </w:r>
    </w:p>
    <w:p w14:paraId="6DD65D29" w14:textId="43CC4424" w:rsidR="00692E36" w:rsidRPr="00AB2257" w:rsidRDefault="00805628" w:rsidP="0080562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бухгалтерського обліку апарату виконавчого комітету Ніжинської міської ради (Юрченко О. А.) у межах Програми 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Ніжинськ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и, здійснення представницьких та інших заходів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 на 2025 рік</w:t>
      </w:r>
      <w:r w:rsidR="00797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забезпечити оплату згідно Додатку.</w:t>
      </w:r>
    </w:p>
    <w:p w14:paraId="53C0EEFF" w14:textId="0E5EE881" w:rsidR="00692E36" w:rsidRPr="00AB2257" w:rsidRDefault="00805628" w:rsidP="00805628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3.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міжнародних зв’язків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B9D8547" w14:textId="6A0A6504" w:rsidR="00692E36" w:rsidRPr="007218F4" w:rsidRDefault="00805628" w:rsidP="00805628">
      <w:pPr>
        <w:spacing w:after="0" w:line="240" w:lineRule="auto"/>
        <w:ind w:right="-142" w:firstLine="436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4.</w:t>
      </w:r>
      <w:r w:rsidR="00692E36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 Ф.І.</w:t>
      </w:r>
    </w:p>
    <w:p w14:paraId="336A966A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3B1539" w14:textId="77777777" w:rsidR="0031443A" w:rsidRDefault="0031443A" w:rsidP="0031443A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Головуючий на засіданні виконавчого </w:t>
      </w:r>
    </w:p>
    <w:p w14:paraId="7C1186A7" w14:textId="77777777" w:rsidR="0031443A" w:rsidRDefault="0031443A" w:rsidP="0031443A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комітету Ніжинської міської ради </w:t>
      </w:r>
    </w:p>
    <w:p w14:paraId="1B1928BE" w14:textId="633F7A54" w:rsidR="00692E36" w:rsidRPr="00AB2257" w:rsidRDefault="0031443A" w:rsidP="0031443A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перший заступник міського голови </w:t>
      </w:r>
      <w:r w:rsidR="00692E36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Федір</w:t>
      </w:r>
      <w:r w:rsidR="00692E36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ВОВЧЕНКО</w:t>
      </w:r>
    </w:p>
    <w:p w14:paraId="2F3CB866" w14:textId="77777777" w:rsidR="00692E36" w:rsidRDefault="00692E36" w:rsidP="00692E36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823051" w14:textId="77777777" w:rsidR="00A96C08" w:rsidRDefault="00A96C08" w:rsidP="00692E36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BE66E06" w14:textId="77777777" w:rsidR="00692E36" w:rsidRPr="00AB2257" w:rsidRDefault="00692E36" w:rsidP="00692E36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Додаток </w:t>
      </w:r>
    </w:p>
    <w:p w14:paraId="6217B4F8" w14:textId="77777777" w:rsidR="00692E36" w:rsidRPr="00AB2257" w:rsidRDefault="00692E36" w:rsidP="00692E36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до рішення виконавчого комітету</w:t>
      </w:r>
    </w:p>
    <w:p w14:paraId="4286714D" w14:textId="2269DF89" w:rsidR="00692E36" w:rsidRPr="00AB2257" w:rsidRDefault="00692E36" w:rsidP="00692E3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47068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серпня 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року № </w:t>
      </w:r>
      <w:r w:rsidR="00E47068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441</w:t>
      </w:r>
    </w:p>
    <w:p w14:paraId="3AB55D55" w14:textId="77777777" w:rsidR="00692E36" w:rsidRPr="00AB2257" w:rsidRDefault="00692E36" w:rsidP="00692E3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A4EDC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1E40249E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C97AF2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57E5C92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6BB231E4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B6FE8A" w14:textId="5818F29B" w:rsidR="00692E36" w:rsidRPr="00AB2257" w:rsidRDefault="00692E36" w:rsidP="00692E36">
      <w:pPr>
        <w:spacing w:after="0" w:line="240" w:lineRule="auto"/>
        <w:ind w:left="426" w:right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придбання продукції для нагородження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представників іноземних делегацій та приймаючих сторін під час офіційних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заходів приурочених Дню підприємця, участі у </w:t>
      </w:r>
      <w:proofErr w:type="spellStart"/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ReBuild Ukrain</w:t>
      </w:r>
      <w:proofErr w:type="spellEnd"/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e </w:t>
      </w:r>
      <w:proofErr w:type="spellStart"/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Construction</w:t>
      </w:r>
      <w:proofErr w:type="spellEnd"/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&amp; </w:t>
      </w:r>
      <w:proofErr w:type="spellStart"/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Energy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Rethink</w:t>
      </w:r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Cities</w:t>
      </w:r>
      <w:r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Summit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 межах програми 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Ніжинськ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и, здійснення представницьких та інших заходів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 на 2025 рік</w:t>
      </w:r>
      <w:r w:rsidR="001C3FA1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(КПКВК 0210180, КЕКВ 2210):</w:t>
      </w:r>
    </w:p>
    <w:p w14:paraId="1B4FB3AD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75914D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09C9EAC2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51"/>
        <w:gridCol w:w="1417"/>
        <w:gridCol w:w="2392"/>
        <w:gridCol w:w="2333"/>
      </w:tblGrid>
      <w:tr w:rsidR="00692E36" w:rsidRPr="00AB2257" w14:paraId="5C5317CF" w14:textId="77777777" w:rsidTr="005D0FE3">
        <w:trPr>
          <w:trHeight w:val="315"/>
        </w:trPr>
        <w:tc>
          <w:tcPr>
            <w:tcW w:w="713" w:type="dxa"/>
            <w:tcBorders>
              <w:bottom w:val="single" w:sz="6" w:space="0" w:color="000000"/>
              <w:right w:val="single" w:sz="6" w:space="0" w:color="000000"/>
            </w:tcBorders>
          </w:tcPr>
          <w:p w14:paraId="223FD24B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5B78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C45D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Кількість</w:t>
            </w:r>
            <w:proofErr w:type="spellEnd"/>
          </w:p>
          <w:p w14:paraId="5AE1FF59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шт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  <w:tc>
          <w:tcPr>
            <w:tcW w:w="2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D1D3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Ціна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одиницю</w:t>
            </w:r>
            <w:proofErr w:type="spellEnd"/>
          </w:p>
          <w:p w14:paraId="4C3752FC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proofErr w:type="gram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proofErr w:type="gram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.)</w:t>
            </w:r>
          </w:p>
        </w:tc>
        <w:tc>
          <w:tcPr>
            <w:tcW w:w="2333" w:type="dxa"/>
            <w:tcBorders>
              <w:left w:val="single" w:sz="6" w:space="0" w:color="000000"/>
              <w:bottom w:val="single" w:sz="6" w:space="0" w:color="000000"/>
            </w:tcBorders>
          </w:tcPr>
          <w:p w14:paraId="01776465" w14:textId="77777777" w:rsidR="00692E36" w:rsidRPr="00AB2257" w:rsidRDefault="00692E36" w:rsidP="005D0FE3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Сума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</w:tr>
      <w:tr w:rsidR="00692E36" w:rsidRPr="00AB2257" w14:paraId="0B63A228" w14:textId="77777777" w:rsidTr="005D0FE3">
        <w:trPr>
          <w:trHeight w:val="300"/>
        </w:trPr>
        <w:tc>
          <w:tcPr>
            <w:tcW w:w="7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44FA" w14:textId="77777777" w:rsidR="00692E36" w:rsidRPr="00AB2257" w:rsidRDefault="00692E36" w:rsidP="005D0FE3">
            <w:pPr>
              <w:spacing w:before="3"/>
              <w:ind w:left="29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1BE2" w14:textId="2248EF9B" w:rsidR="00692E36" w:rsidRPr="00AB2257" w:rsidRDefault="00692E36" w:rsidP="005D0FE3">
            <w:pPr>
              <w:spacing w:before="3"/>
              <w:ind w:left="70" w:right="3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692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Горнято</w:t>
            </w:r>
            <w:proofErr w:type="spellEnd"/>
            <w:r w:rsidRPr="00C8692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86923">
              <w:rPr>
                <w:rFonts w:ascii="Times New Roman" w:eastAsia="Microsoft Sans Serif" w:hAnsi="Times New Roman" w:cs="Times New Roman"/>
                <w:sz w:val="28"/>
                <w:szCs w:val="28"/>
              </w:rPr>
              <w:t>лого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B10D" w14:textId="4B6CBD64" w:rsidR="00692E36" w:rsidRPr="00AB2257" w:rsidRDefault="00692E36" w:rsidP="005D0FE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149D" w14:textId="0C1A3E77" w:rsidR="00692E36" w:rsidRPr="00C06D05" w:rsidRDefault="00692E36" w:rsidP="005D0FE3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17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92C386" w14:textId="7FB7A5C6" w:rsidR="00692E36" w:rsidRPr="00AB2257" w:rsidRDefault="00692E36" w:rsidP="005D0FE3">
            <w:pPr>
              <w:spacing w:before="3"/>
              <w:ind w:right="5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10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2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00,00</w:t>
            </w:r>
          </w:p>
        </w:tc>
      </w:tr>
      <w:tr w:rsidR="00692E36" w:rsidRPr="00AB2257" w14:paraId="18BEB566" w14:textId="77777777" w:rsidTr="005D0FE3">
        <w:trPr>
          <w:trHeight w:val="945"/>
        </w:trPr>
        <w:tc>
          <w:tcPr>
            <w:tcW w:w="7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8E09" w14:textId="77777777" w:rsidR="00692E36" w:rsidRPr="00AB2257" w:rsidRDefault="00692E36" w:rsidP="005D0FE3">
            <w:pPr>
              <w:spacing w:before="1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  <w:p w14:paraId="156596E9" w14:textId="77777777" w:rsidR="00692E36" w:rsidRPr="00AB2257" w:rsidRDefault="00692E36" w:rsidP="005D0FE3">
            <w:pPr>
              <w:spacing w:before="1"/>
              <w:ind w:left="29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1F7D" w14:textId="421D6AA5" w:rsidR="00692E36" w:rsidRPr="00692E36" w:rsidRDefault="00692E36" w:rsidP="005D0FE3">
            <w:pPr>
              <w:spacing w:line="271" w:lineRule="exact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92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Горнято</w:t>
            </w:r>
            <w:proofErr w:type="spellEnd"/>
            <w:r w:rsidRPr="00692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ложкою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FD1D" w14:textId="77777777" w:rsidR="00692E36" w:rsidRPr="00692E36" w:rsidRDefault="00692E36" w:rsidP="005D0FE3">
            <w:pPr>
              <w:spacing w:before="1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</w:p>
          <w:p w14:paraId="36A2215F" w14:textId="1AAC3179" w:rsidR="00692E36" w:rsidRPr="00AB2257" w:rsidRDefault="00692E36" w:rsidP="005D0FE3">
            <w:pPr>
              <w:spacing w:before="1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F934" w14:textId="77777777" w:rsidR="00692E36" w:rsidRPr="00AB2257" w:rsidRDefault="00692E36" w:rsidP="005D0FE3">
            <w:pPr>
              <w:spacing w:before="1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  <w:p w14:paraId="2BF30281" w14:textId="465366BA" w:rsidR="00692E36" w:rsidRPr="00C06D05" w:rsidRDefault="00692E36" w:rsidP="005D0FE3">
            <w:pPr>
              <w:spacing w:before="1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20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3D4B3" w14:textId="77777777" w:rsidR="00692E36" w:rsidRPr="00AB2257" w:rsidRDefault="00692E36" w:rsidP="005D0FE3">
            <w:pPr>
              <w:spacing w:before="1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  <w:p w14:paraId="21F39598" w14:textId="6BF7250B" w:rsidR="00692E36" w:rsidRPr="00AB2257" w:rsidRDefault="00692E36" w:rsidP="005D0FE3">
            <w:pPr>
              <w:spacing w:before="1"/>
              <w:ind w:right="5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8 0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00,00</w:t>
            </w:r>
          </w:p>
        </w:tc>
      </w:tr>
      <w:tr w:rsidR="00692E36" w:rsidRPr="00AB2257" w14:paraId="1938519C" w14:textId="77777777" w:rsidTr="005D0FE3">
        <w:trPr>
          <w:trHeight w:val="315"/>
        </w:trPr>
        <w:tc>
          <w:tcPr>
            <w:tcW w:w="7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C0FA" w14:textId="77777777" w:rsidR="00692E36" w:rsidRPr="00AB2257" w:rsidRDefault="00692E36" w:rsidP="005D0FE3">
            <w:pPr>
              <w:spacing w:before="3"/>
              <w:ind w:left="29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1621" w14:textId="706D9E5E" w:rsidR="00692E36" w:rsidRPr="00AB2257" w:rsidRDefault="00692E36" w:rsidP="005D0FE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Парасолі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CBA0" w14:textId="542157C0" w:rsidR="00692E36" w:rsidRPr="00692E36" w:rsidRDefault="00692E36" w:rsidP="005D0FE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9895" w14:textId="28BB0CFC" w:rsidR="00692E36" w:rsidRPr="00C06D05" w:rsidRDefault="00692E36" w:rsidP="005D0FE3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500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2875B4" w14:textId="15A38A62" w:rsidR="00692E36" w:rsidRPr="00AB2257" w:rsidRDefault="00692E36" w:rsidP="005D0FE3">
            <w:pPr>
              <w:spacing w:before="3"/>
              <w:ind w:right="5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</w:p>
        </w:tc>
      </w:tr>
      <w:tr w:rsidR="00692E36" w:rsidRPr="00AB2257" w14:paraId="5993EC9A" w14:textId="77777777" w:rsidTr="005D0FE3">
        <w:trPr>
          <w:trHeight w:val="300"/>
        </w:trPr>
        <w:tc>
          <w:tcPr>
            <w:tcW w:w="7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91A2" w14:textId="77777777" w:rsidR="00692E36" w:rsidRPr="00AB2257" w:rsidRDefault="00692E36" w:rsidP="005D0FE3">
            <w:pPr>
              <w:spacing w:before="3"/>
              <w:ind w:left="29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C407" w14:textId="685B5856" w:rsidR="00692E36" w:rsidRPr="00AB2257" w:rsidRDefault="00692E36" w:rsidP="005D0FE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Шопери</w:t>
            </w:r>
            <w:proofErr w:type="spellEnd"/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01A9" w14:textId="1E303C51" w:rsidR="00692E36" w:rsidRPr="00AB2257" w:rsidRDefault="00692E36" w:rsidP="005D0FE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5DF4" w14:textId="2D69F1AB" w:rsidR="00692E36" w:rsidRPr="00C06D05" w:rsidRDefault="00692E36" w:rsidP="005D0FE3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19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C1DE6" w14:textId="276D5636" w:rsidR="00692E36" w:rsidRPr="00AB2257" w:rsidRDefault="00692E36" w:rsidP="005D0FE3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9</w:t>
            </w:r>
            <w:r w:rsidRPr="00AB2257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</w:t>
            </w:r>
            <w:r w:rsidRPr="00E95EA8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00</w:t>
            </w:r>
            <w:r w:rsidRPr="00AB2257">
              <w:rPr>
                <w:rFonts w:ascii="Times New Roman" w:eastAsia="Microsoft Sans Serif" w:hAnsi="Times New Roman" w:cs="Times New Roman"/>
                <w:sz w:val="28"/>
                <w:szCs w:val="28"/>
              </w:rPr>
              <w:t>,00</w:t>
            </w:r>
          </w:p>
        </w:tc>
      </w:tr>
      <w:tr w:rsidR="00692E36" w:rsidRPr="00AB2257" w14:paraId="175AFE9C" w14:textId="77777777" w:rsidTr="005D0FE3">
        <w:trPr>
          <w:trHeight w:val="315"/>
        </w:trPr>
        <w:tc>
          <w:tcPr>
            <w:tcW w:w="713" w:type="dxa"/>
            <w:tcBorders>
              <w:top w:val="single" w:sz="6" w:space="0" w:color="000000"/>
              <w:right w:val="single" w:sz="6" w:space="0" w:color="000000"/>
            </w:tcBorders>
          </w:tcPr>
          <w:p w14:paraId="4FEB5240" w14:textId="77777777" w:rsidR="00692E36" w:rsidRPr="00AB2257" w:rsidRDefault="00692E36" w:rsidP="005D0FE3">
            <w:pPr>
              <w:spacing w:before="3"/>
              <w:ind w:left="235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BF3AF1" w14:textId="77777777" w:rsidR="00692E36" w:rsidRPr="00AB2257" w:rsidRDefault="00692E36" w:rsidP="005D0FE3">
            <w:pPr>
              <w:spacing w:before="3"/>
              <w:ind w:left="70" w:right="39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В с ь о г о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28"/>
                <w:lang w:val="uk-UA"/>
              </w:rPr>
              <w:t xml:space="preserve"> </w:t>
            </w:r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(</w:t>
            </w:r>
            <w:proofErr w:type="spellStart"/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грн</w:t>
            </w:r>
            <w:proofErr w:type="spellEnd"/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)</w:t>
            </w: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4F349" w14:textId="77777777" w:rsidR="00692E36" w:rsidRPr="00AB2257" w:rsidRDefault="00692E36" w:rsidP="005D0FE3">
            <w:pPr>
              <w:spacing w:before="3"/>
              <w:ind w:left="343" w:right="31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361927" w14:textId="77777777" w:rsidR="00692E36" w:rsidRPr="00AB2257" w:rsidRDefault="00692E36" w:rsidP="005D0FE3">
            <w:pPr>
              <w:spacing w:before="3"/>
              <w:ind w:left="411" w:right="384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</w:tcBorders>
          </w:tcPr>
          <w:p w14:paraId="566FBAB8" w14:textId="1EC8B8CB" w:rsidR="00692E36" w:rsidRPr="00AB2257" w:rsidRDefault="00692E36" w:rsidP="005D0FE3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35</w:t>
            </w:r>
            <w:r w:rsidRPr="00AB2257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  <w:t> </w:t>
            </w:r>
            <w:r w:rsidRPr="003F6D78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AB2257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  <w:t>00,00</w:t>
            </w:r>
          </w:p>
        </w:tc>
      </w:tr>
    </w:tbl>
    <w:p w14:paraId="18E67161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B984D62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DD9CD0" w14:textId="77777777" w:rsidR="00692E36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CD5CD33" w14:textId="77777777" w:rsidR="00692E36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12DFE43" w14:textId="77777777" w:rsidR="00692E36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C8016EC" w14:textId="77777777" w:rsidR="00692E36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1EA799E" w14:textId="77777777" w:rsidR="0031443A" w:rsidRPr="00AB2257" w:rsidRDefault="0031443A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92E36" w:rsidRPr="00AB2257" w14:paraId="71EF7A63" w14:textId="77777777" w:rsidTr="005D0FE3">
        <w:tc>
          <w:tcPr>
            <w:tcW w:w="9639" w:type="dxa"/>
          </w:tcPr>
          <w:p w14:paraId="4472964B" w14:textId="77777777" w:rsidR="0031443A" w:rsidRPr="00AB2257" w:rsidRDefault="0031443A" w:rsidP="0031443A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70911105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0F3B5318" w14:textId="334A237F" w:rsidR="00692E36" w:rsidRPr="00AB2257" w:rsidRDefault="0031443A" w:rsidP="0031443A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Юлія</w:t>
            </w:r>
            <w:r w:rsidR="00692E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КУЗЬМЕНКО</w:t>
            </w:r>
          </w:p>
        </w:tc>
      </w:tr>
      <w:bookmarkEnd w:id="1"/>
    </w:tbl>
    <w:p w14:paraId="0B370A6D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9979EC9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B35EC9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480FBA" w14:textId="77777777" w:rsidR="00692E36" w:rsidRDefault="00692E36" w:rsidP="00692E36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985C39" w14:textId="77777777" w:rsidR="0031443A" w:rsidRDefault="0031443A" w:rsidP="00692E36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D7DF2D" w14:textId="77777777" w:rsidR="0031443A" w:rsidRDefault="0031443A" w:rsidP="00692E36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9BCC5D" w14:textId="77777777" w:rsidR="0031443A" w:rsidRDefault="0031443A" w:rsidP="00692E36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772A61" w14:textId="77777777" w:rsidR="0031443A" w:rsidRPr="00AB2257" w:rsidRDefault="0031443A" w:rsidP="00692E36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B9009B7" w14:textId="77777777" w:rsidR="00692E36" w:rsidRPr="00AB2257" w:rsidRDefault="00692E36" w:rsidP="00692E36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3FD1A5B2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68CE6CF0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523613C5" w14:textId="14735A79" w:rsidR="00692E36" w:rsidRPr="00AB2257" w:rsidRDefault="00692E36" w:rsidP="00692E3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E4706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28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 </w:t>
      </w:r>
      <w:r w:rsidR="003144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серпня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E470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441</w:t>
      </w:r>
    </w:p>
    <w:p w14:paraId="7FA14B92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9DD2C87" w14:textId="77777777" w:rsidR="00692E36" w:rsidRPr="00AB2257" w:rsidRDefault="00692E36" w:rsidP="00692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502270F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1EA1597F" w14:textId="77777777" w:rsidR="00692E36" w:rsidRPr="00AB2257" w:rsidRDefault="00692E36" w:rsidP="00692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F317F5" w14:textId="35949FBD" w:rsidR="00692E36" w:rsidRPr="00AB2257" w:rsidRDefault="00692E36" w:rsidP="00692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придбання продукції для нагородження представників іноземних делегацій та приймаючих сторін під час офіційних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заходів приурочених </w:t>
      </w:r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Дню підприємця, участі у </w:t>
      </w:r>
      <w:proofErr w:type="spellStart"/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ReBuild Ukrain</w:t>
      </w:r>
      <w:proofErr w:type="spellEnd"/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e </w:t>
      </w:r>
      <w:proofErr w:type="spellStart"/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Construction</w:t>
      </w:r>
      <w:proofErr w:type="spellEnd"/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&amp; </w:t>
      </w:r>
      <w:proofErr w:type="spellStart"/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Energy</w:t>
      </w:r>
      <w:proofErr w:type="spellEnd"/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Rethink</w:t>
      </w:r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Cities</w:t>
      </w:r>
      <w:r w:rsidR="0031443A" w:rsidRPr="00692E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Summit</w:t>
      </w:r>
      <w:r w:rsidR="003144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створення позитивного іміджу України загалом та м. Ніжина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зокрема на міжнародній арені.</w:t>
      </w:r>
    </w:p>
    <w:p w14:paraId="588ACB03" w14:textId="7BB08705" w:rsidR="001C3FA1" w:rsidRPr="001C3FA1" w:rsidRDefault="00692E36" w:rsidP="00692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F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виконання </w:t>
      </w:r>
      <w:r w:rsidRPr="001C3FA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міської Програми 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відзначення державних та професійних свят, ювілейних та святкових дат, відзначення осіб, які зробили вагомий внесок у розвиток 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Ніжинськ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міськ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територіальн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1C3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и, здійснення представницьких та інших заходів</w:t>
      </w:r>
      <w:r w:rsidR="001C3FA1"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 на 2025 рік</w:t>
      </w:r>
    </w:p>
    <w:p w14:paraId="53080A6D" w14:textId="77777777" w:rsidR="00692E36" w:rsidRPr="00AB2257" w:rsidRDefault="00692E36" w:rsidP="00692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розроблений відповідно до Закону України «Про місцеве самоврядування в Україні».  </w:t>
      </w:r>
    </w:p>
    <w:p w14:paraId="7684EA89" w14:textId="77777777" w:rsidR="00692E36" w:rsidRPr="00AB2257" w:rsidRDefault="00692E36" w:rsidP="00692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іноземних гостей Ніжина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шановних партнерів з організацій, з якими співпрацює Ніжинська ТГ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4267C09" w14:textId="77777777" w:rsidR="00692E36" w:rsidRPr="00AB2257" w:rsidRDefault="00692E36" w:rsidP="00692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за підготовку проекту рішення – головний спеціаліст відділу міжнародних зв’язків та інвестиційної діяльності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</w:t>
      </w:r>
    </w:p>
    <w:p w14:paraId="33713F42" w14:textId="77777777" w:rsidR="00692E36" w:rsidRPr="00AB2257" w:rsidRDefault="00692E36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94A696" w14:textId="77777777" w:rsidR="00692E36" w:rsidRPr="00AB2257" w:rsidRDefault="00692E36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C799A3" w14:textId="77777777" w:rsidR="00692E36" w:rsidRDefault="00692E36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BE3BA1" w14:textId="77777777" w:rsidR="0031443A" w:rsidRDefault="0031443A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E62053" w14:textId="77777777" w:rsidR="0031443A" w:rsidRDefault="0031443A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08C3C" w14:textId="77777777" w:rsidR="0031443A" w:rsidRPr="00AB2257" w:rsidRDefault="0031443A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DF78E" w14:textId="77777777" w:rsidR="00692E36" w:rsidRPr="00AB2257" w:rsidRDefault="00692E36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C2DDC8" w14:textId="4D09B53D" w:rsidR="0031443A" w:rsidRPr="00AB2257" w:rsidRDefault="0031443A" w:rsidP="0031443A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4EEEC74B" w14:textId="41804C44" w:rsidR="00692E36" w:rsidRPr="00AB2257" w:rsidRDefault="0031443A" w:rsidP="00314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Юлія КУЗЬМЕНКО</w:t>
      </w:r>
    </w:p>
    <w:p w14:paraId="396077BD" w14:textId="77777777" w:rsidR="00692E36" w:rsidRPr="00AB2257" w:rsidRDefault="00692E36" w:rsidP="00692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692E36" w:rsidRPr="00AB2257" w14:paraId="05C96909" w14:textId="77777777" w:rsidTr="005D0FE3">
        <w:tc>
          <w:tcPr>
            <w:tcW w:w="6487" w:type="dxa"/>
          </w:tcPr>
          <w:p w14:paraId="18CE5E4D" w14:textId="77777777" w:rsidR="00692E36" w:rsidRPr="00AB2257" w:rsidRDefault="00692E36" w:rsidP="005D0FE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0047355" w14:textId="77777777" w:rsidR="00692E36" w:rsidRPr="00AB2257" w:rsidRDefault="00692E36" w:rsidP="005D0FE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ACF39FD" w14:textId="77777777" w:rsidR="00692E36" w:rsidRPr="00AB2257" w:rsidRDefault="00692E36" w:rsidP="00692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AF06FD6" w14:textId="77777777" w:rsidR="00692E36" w:rsidRPr="00AB2257" w:rsidRDefault="00692E36" w:rsidP="00692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p w14:paraId="14FF1ED1" w14:textId="77777777" w:rsidR="00692E36" w:rsidRPr="00AB2257" w:rsidRDefault="00692E36" w:rsidP="00692E3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A4DE2A3" w14:textId="77777777" w:rsidR="00692E36" w:rsidRDefault="00692E36" w:rsidP="00692E36"/>
    <w:p w14:paraId="38FC4F39" w14:textId="77777777" w:rsidR="00692E36" w:rsidRDefault="00692E36" w:rsidP="00692E36"/>
    <w:p w14:paraId="4278068A" w14:textId="77777777" w:rsidR="00692E36" w:rsidRDefault="00692E36" w:rsidP="00692E36"/>
    <w:p w14:paraId="119FA4E4" w14:textId="77777777" w:rsidR="00692E36" w:rsidRDefault="00692E36" w:rsidP="00692E36"/>
    <w:p w14:paraId="3ADD0961" w14:textId="77777777" w:rsidR="00692E36" w:rsidRDefault="00692E36"/>
    <w:sectPr w:rsidR="00692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36"/>
    <w:rsid w:val="000467E2"/>
    <w:rsid w:val="001C3FA1"/>
    <w:rsid w:val="0031443A"/>
    <w:rsid w:val="00492BAD"/>
    <w:rsid w:val="00692E36"/>
    <w:rsid w:val="00797F7D"/>
    <w:rsid w:val="00805628"/>
    <w:rsid w:val="00871044"/>
    <w:rsid w:val="00A463BD"/>
    <w:rsid w:val="00A96C08"/>
    <w:rsid w:val="00B82F7F"/>
    <w:rsid w:val="00C73EF4"/>
    <w:rsid w:val="00CE59F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36"/>
  </w:style>
  <w:style w:type="paragraph" w:styleId="1">
    <w:name w:val="heading 1"/>
    <w:basedOn w:val="a"/>
    <w:next w:val="a"/>
    <w:link w:val="10"/>
    <w:uiPriority w:val="9"/>
    <w:qFormat/>
    <w:rsid w:val="0069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E3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92E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692E36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character" w:styleId="ac">
    <w:name w:val="Strong"/>
    <w:qFormat/>
    <w:rsid w:val="00692E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7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36"/>
  </w:style>
  <w:style w:type="paragraph" w:styleId="1">
    <w:name w:val="heading 1"/>
    <w:basedOn w:val="a"/>
    <w:next w:val="a"/>
    <w:link w:val="10"/>
    <w:uiPriority w:val="9"/>
    <w:qFormat/>
    <w:rsid w:val="0069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E3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92E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692E36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character" w:styleId="ac">
    <w:name w:val="Strong"/>
    <w:qFormat/>
    <w:rsid w:val="00692E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7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2947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VNMR</cp:lastModifiedBy>
  <cp:revision>11</cp:revision>
  <cp:lastPrinted>2025-09-08T13:28:00Z</cp:lastPrinted>
  <dcterms:created xsi:type="dcterms:W3CDTF">2025-08-27T11:16:00Z</dcterms:created>
  <dcterms:modified xsi:type="dcterms:W3CDTF">2025-09-12T07:11:00Z</dcterms:modified>
</cp:coreProperties>
</file>