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2ADA4A37" w:rsidR="00901CCC" w:rsidRPr="007272ED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135DD9C1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5EAF15EB" w:rsidR="00901CCC" w:rsidRPr="007272ED" w:rsidRDefault="00417DEE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97F87CB" w14:textId="20BAF269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462D6C2B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417DEE">
        <w:rPr>
          <w:rFonts w:eastAsia="Times New Roman" w:cs="Times New Roman"/>
          <w:szCs w:val="28"/>
          <w:lang w:val="uk-UA" w:eastAsia="ru-RU"/>
        </w:rPr>
        <w:t xml:space="preserve">від </w:t>
      </w:r>
      <w:r w:rsidR="00417DEE">
        <w:rPr>
          <w:rFonts w:eastAsia="Times New Roman" w:cs="Times New Roman"/>
          <w:szCs w:val="28"/>
          <w:lang w:val="uk-UA" w:eastAsia="ru-RU"/>
        </w:rPr>
        <w:t>09 жовтня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417DEE">
        <w:rPr>
          <w:rFonts w:eastAsia="Times New Roman" w:cs="Times New Roman"/>
          <w:szCs w:val="28"/>
          <w:lang w:val="uk-UA" w:eastAsia="ru-RU"/>
        </w:rPr>
        <w:t>202</w:t>
      </w:r>
      <w:r w:rsidR="00234E45" w:rsidRPr="00340B4F">
        <w:rPr>
          <w:rFonts w:eastAsia="Times New Roman" w:cs="Times New Roman"/>
          <w:szCs w:val="28"/>
          <w:lang w:val="uk-UA" w:eastAsia="ru-RU"/>
        </w:rPr>
        <w:t>5</w:t>
      </w:r>
      <w:r w:rsidRPr="00417DEE">
        <w:rPr>
          <w:rFonts w:eastAsia="Times New Roman" w:cs="Times New Roman"/>
          <w:szCs w:val="28"/>
          <w:lang w:val="uk-UA" w:eastAsia="ru-RU"/>
        </w:rPr>
        <w:t xml:space="preserve"> р.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417DEE">
        <w:rPr>
          <w:rFonts w:eastAsia="Times New Roman" w:cs="Times New Roman"/>
          <w:szCs w:val="28"/>
          <w:lang w:val="uk-UA" w:eastAsia="ru-RU"/>
        </w:rPr>
        <w:t>м. Ніжин</w:t>
      </w:r>
      <w:r w:rsidRPr="00417DEE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417DEE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417DEE">
        <w:rPr>
          <w:rFonts w:eastAsia="Times New Roman" w:cs="Times New Roman"/>
          <w:szCs w:val="28"/>
          <w:lang w:val="uk-UA" w:eastAsia="ru-RU"/>
        </w:rPr>
        <w:t xml:space="preserve">       </w:t>
      </w:r>
      <w:r w:rsidRPr="00417DEE">
        <w:rPr>
          <w:rFonts w:eastAsia="Times New Roman" w:cs="Times New Roman"/>
          <w:szCs w:val="28"/>
          <w:lang w:val="uk-UA"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17DEE">
        <w:rPr>
          <w:rFonts w:eastAsia="Times New Roman" w:cs="Times New Roman"/>
          <w:szCs w:val="28"/>
          <w:lang w:val="uk-UA" w:eastAsia="ru-RU"/>
        </w:rPr>
        <w:t>18-50/2025</w:t>
      </w:r>
    </w:p>
    <w:p w14:paraId="4315C19A" w14:textId="77777777" w:rsidR="00901CCC" w:rsidRPr="00417DEE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</w:tblGrid>
      <w:tr w:rsidR="00340B4F" w:rsidRPr="00340B4F" w14:paraId="1B3E12B1" w14:textId="77777777" w:rsidTr="00804B3A">
        <w:trPr>
          <w:trHeight w:val="461"/>
        </w:trPr>
        <w:tc>
          <w:tcPr>
            <w:tcW w:w="5872" w:type="dxa"/>
          </w:tcPr>
          <w:p w14:paraId="1721F54F" w14:textId="3CF52EA2" w:rsidR="00901CCC" w:rsidRDefault="00901CCC" w:rsidP="005A76EF">
            <w:pPr>
              <w:spacing w:after="0"/>
              <w:ind w:left="-105"/>
              <w:rPr>
                <w:szCs w:val="28"/>
                <w:lang w:val="uk-UA"/>
              </w:rPr>
            </w:pPr>
            <w:bookmarkStart w:id="0" w:name="_Hlk79763397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1" w:name="_Hlk53832965"/>
            <w:r w:rsidR="00AA134C">
              <w:rPr>
                <w:rFonts w:eastAsia="Times New Roman" w:cs="Times New Roman"/>
                <w:szCs w:val="28"/>
                <w:lang w:val="uk-UA" w:eastAsia="ru-RU"/>
              </w:rPr>
              <w:t xml:space="preserve">безоплатну безстрокову </w:t>
            </w:r>
            <w:r w:rsidR="000A5016"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передачу </w:t>
            </w:r>
            <w:r w:rsidR="00C2175B">
              <w:rPr>
                <w:rFonts w:eastAsia="Times New Roman" w:cs="Times New Roman"/>
                <w:szCs w:val="28"/>
                <w:lang w:val="uk-UA" w:eastAsia="ru-RU"/>
              </w:rPr>
              <w:t xml:space="preserve">на праві </w:t>
            </w:r>
            <w:proofErr w:type="spellStart"/>
            <w:r w:rsidR="00C2175B">
              <w:rPr>
                <w:rFonts w:eastAsia="Times New Roman" w:cs="Times New Roman"/>
                <w:szCs w:val="28"/>
                <w:lang w:val="uk-UA" w:eastAsia="ru-RU"/>
              </w:rPr>
              <w:t>узуфрукта</w:t>
            </w:r>
            <w:proofErr w:type="spellEnd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C2175B">
              <w:rPr>
                <w:rFonts w:eastAsia="Times New Roman" w:cs="Times New Roman"/>
                <w:szCs w:val="28"/>
                <w:lang w:val="uk-UA" w:eastAsia="ru-RU"/>
              </w:rPr>
              <w:t xml:space="preserve">комунального майна </w:t>
            </w:r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>з постановкою на баланс</w:t>
            </w:r>
            <w:bookmarkStart w:id="2" w:name="_Hlk79763650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bookmarkEnd w:id="0"/>
            <w:bookmarkEnd w:id="1"/>
            <w:bookmarkEnd w:id="2"/>
            <w:r w:rsidR="00C2175B" w:rsidRPr="00340B4F">
              <w:rPr>
                <w:szCs w:val="28"/>
                <w:lang w:val="uk-UA"/>
              </w:rPr>
              <w:t xml:space="preserve">Ніжинського міського Будинку культури </w:t>
            </w:r>
            <w:r w:rsidR="00361FC4" w:rsidRPr="00340B4F">
              <w:rPr>
                <w:szCs w:val="28"/>
                <w:lang w:val="uk-UA"/>
              </w:rPr>
              <w:t>нежитлов</w:t>
            </w:r>
            <w:r w:rsidR="000A5016" w:rsidRPr="00340B4F">
              <w:rPr>
                <w:szCs w:val="28"/>
                <w:lang w:val="uk-UA"/>
              </w:rPr>
              <w:t>их приміщень</w:t>
            </w:r>
            <w:r w:rsidR="00C2175B">
              <w:rPr>
                <w:szCs w:val="28"/>
                <w:lang w:val="uk-UA"/>
              </w:rPr>
              <w:t xml:space="preserve"> </w:t>
            </w:r>
            <w:r w:rsidR="00611A19" w:rsidRPr="00340B4F">
              <w:rPr>
                <w:szCs w:val="28"/>
              </w:rPr>
              <w:t xml:space="preserve">за </w:t>
            </w:r>
            <w:proofErr w:type="spellStart"/>
            <w:r w:rsidR="00611A19" w:rsidRPr="00340B4F">
              <w:rPr>
                <w:szCs w:val="28"/>
              </w:rPr>
              <w:t>адресою</w:t>
            </w:r>
            <w:proofErr w:type="spellEnd"/>
            <w:r w:rsidR="00611A19" w:rsidRPr="00340B4F">
              <w:rPr>
                <w:szCs w:val="28"/>
              </w:rPr>
              <w:t xml:space="preserve">: </w:t>
            </w:r>
            <w:proofErr w:type="spellStart"/>
            <w:r w:rsidR="00611A19" w:rsidRPr="00340B4F">
              <w:rPr>
                <w:szCs w:val="28"/>
              </w:rPr>
              <w:t>Чернігівська</w:t>
            </w:r>
            <w:proofErr w:type="spellEnd"/>
            <w:r w:rsidR="00611A19" w:rsidRPr="00340B4F">
              <w:rPr>
                <w:szCs w:val="28"/>
              </w:rPr>
              <w:t xml:space="preserve"> область, </w:t>
            </w:r>
            <w:proofErr w:type="spellStart"/>
            <w:r w:rsidR="00611A19" w:rsidRPr="00340B4F">
              <w:rPr>
                <w:szCs w:val="28"/>
              </w:rPr>
              <w:t>місто</w:t>
            </w:r>
            <w:proofErr w:type="spellEnd"/>
            <w:r w:rsidR="00611A19" w:rsidRPr="00340B4F">
              <w:rPr>
                <w:szCs w:val="28"/>
              </w:rPr>
              <w:t xml:space="preserve"> </w:t>
            </w:r>
            <w:proofErr w:type="spellStart"/>
            <w:r w:rsidR="00611A19" w:rsidRPr="00340B4F">
              <w:rPr>
                <w:szCs w:val="28"/>
              </w:rPr>
              <w:t>Ніжин</w:t>
            </w:r>
            <w:proofErr w:type="spellEnd"/>
            <w:r w:rsidR="00611A19" w:rsidRPr="00340B4F">
              <w:rPr>
                <w:szCs w:val="28"/>
              </w:rPr>
              <w:t xml:space="preserve">, </w:t>
            </w:r>
            <w:proofErr w:type="spellStart"/>
            <w:r w:rsidR="00611A19" w:rsidRPr="00340B4F">
              <w:rPr>
                <w:szCs w:val="28"/>
              </w:rPr>
              <w:t>вулиця</w:t>
            </w:r>
            <w:proofErr w:type="spellEnd"/>
            <w:r w:rsidR="00611A19" w:rsidRPr="00340B4F">
              <w:rPr>
                <w:szCs w:val="28"/>
              </w:rPr>
              <w:t xml:space="preserve"> </w:t>
            </w:r>
            <w:r w:rsidR="00611A19" w:rsidRPr="00340B4F">
              <w:rPr>
                <w:szCs w:val="28"/>
                <w:lang w:val="uk-UA"/>
              </w:rPr>
              <w:t>Яворського</w:t>
            </w:r>
            <w:r w:rsidR="00611A19" w:rsidRPr="00340B4F">
              <w:rPr>
                <w:szCs w:val="28"/>
              </w:rPr>
              <w:t xml:space="preserve">, </w:t>
            </w:r>
            <w:proofErr w:type="spellStart"/>
            <w:r w:rsidR="00611A19" w:rsidRPr="00340B4F">
              <w:rPr>
                <w:szCs w:val="28"/>
              </w:rPr>
              <w:t>будинок</w:t>
            </w:r>
            <w:proofErr w:type="spellEnd"/>
            <w:r w:rsidR="00611A19" w:rsidRPr="00340B4F">
              <w:rPr>
                <w:szCs w:val="28"/>
              </w:rPr>
              <w:t xml:space="preserve"> </w:t>
            </w:r>
            <w:r w:rsidR="00611A19" w:rsidRPr="00340B4F">
              <w:rPr>
                <w:szCs w:val="28"/>
                <w:lang w:val="uk-UA"/>
              </w:rPr>
              <w:t>7</w:t>
            </w:r>
          </w:p>
          <w:p w14:paraId="5499617E" w14:textId="64CE485D" w:rsidR="005A76EF" w:rsidRPr="00340B4F" w:rsidRDefault="005A76EF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375FC3B4" w14:textId="1D9ABC73" w:rsidR="00901CCC" w:rsidRDefault="00901CCC" w:rsidP="00D613E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 (</w:t>
      </w:r>
      <w:r w:rsidR="004D628E" w:rsidRPr="00340B4F">
        <w:rPr>
          <w:rFonts w:eastAsia="Times New Roman" w:cs="Times New Roman"/>
          <w:szCs w:val="28"/>
          <w:lang w:val="uk-UA" w:eastAsia="ru-RU"/>
        </w:rPr>
        <w:t>зі змінами</w:t>
      </w:r>
      <w:r w:rsidR="004D628E">
        <w:rPr>
          <w:szCs w:val="28"/>
          <w:lang w:val="uk-UA"/>
        </w:rPr>
        <w:t>)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 w:rsidRPr="00B762D5">
        <w:rPr>
          <w:rFonts w:eastAsia="Times New Roman" w:cs="Times New Roman"/>
          <w:szCs w:val="28"/>
          <w:lang w:val="uk-UA" w:eastAsia="ru-RU"/>
        </w:rPr>
        <w:t>Закон</w:t>
      </w:r>
      <w:r w:rsidR="00C2175B">
        <w:rPr>
          <w:rFonts w:eastAsia="Times New Roman" w:cs="Times New Roman"/>
          <w:szCs w:val="28"/>
          <w:lang w:val="uk-UA" w:eastAsia="ru-RU"/>
        </w:rPr>
        <w:t>у</w:t>
      </w:r>
      <w:r w:rsidR="00C2175B" w:rsidRPr="00B762D5">
        <w:rPr>
          <w:rFonts w:eastAsia="Times New Roman" w:cs="Times New Roman"/>
          <w:szCs w:val="28"/>
          <w:lang w:val="uk-UA" w:eastAsia="ru-RU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</w:t>
      </w:r>
      <w:r w:rsidR="00C2175B">
        <w:rPr>
          <w:rFonts w:eastAsia="Times New Roman" w:cs="Times New Roman"/>
          <w:szCs w:val="28"/>
          <w:lang w:val="uk-UA" w:eastAsia="ru-RU"/>
        </w:rPr>
        <w:t xml:space="preserve">від </w:t>
      </w:r>
      <w:r w:rsidR="00C2175B" w:rsidRPr="0004247D">
        <w:rPr>
          <w:rFonts w:cs="Times New Roman"/>
          <w:szCs w:val="28"/>
          <w:lang w:val="uk-UA"/>
        </w:rPr>
        <w:t>9 січня 2025 року</w:t>
      </w:r>
      <w:r w:rsidR="00C2175B">
        <w:rPr>
          <w:rFonts w:cs="Times New Roman"/>
          <w:szCs w:val="28"/>
          <w:lang w:val="uk-UA"/>
        </w:rPr>
        <w:t xml:space="preserve"> </w:t>
      </w:r>
      <w:r w:rsidR="00C2175B" w:rsidRPr="0004247D">
        <w:rPr>
          <w:rFonts w:cs="Times New Roman"/>
          <w:szCs w:val="28"/>
          <w:lang w:val="uk-UA"/>
        </w:rPr>
        <w:t>№ 4196-</w:t>
      </w:r>
      <w:r w:rsidR="00C2175B" w:rsidRPr="0004247D">
        <w:rPr>
          <w:rFonts w:cs="Times New Roman"/>
          <w:szCs w:val="28"/>
        </w:rPr>
        <w:t>IX</w:t>
      </w:r>
      <w:r w:rsidR="00C2175B">
        <w:rPr>
          <w:rFonts w:eastAsia="Times New Roman" w:cs="Times New Roman"/>
          <w:szCs w:val="28"/>
          <w:lang w:val="uk-UA" w:eastAsia="ru-RU"/>
        </w:rPr>
        <w:t xml:space="preserve">,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3"/>
      <w:r w:rsidR="00A63C3E" w:rsidRPr="007E5064">
        <w:rPr>
          <w:rFonts w:cs="Times New Roman"/>
          <w:szCs w:val="28"/>
          <w:lang w:val="uk-UA"/>
        </w:rPr>
        <w:t>за результатами наради при міському голові</w:t>
      </w:r>
      <w:r w:rsidRPr="00340B4F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2ED9AFC5" w14:textId="07CB63A9" w:rsidR="00342D77" w:rsidRPr="00234E45" w:rsidRDefault="00342D77" w:rsidP="00342D77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780BCB"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1. </w:t>
      </w:r>
      <w:r w:rsidR="00CD6D9F">
        <w:rPr>
          <w:rFonts w:eastAsia="Times New Roman" w:cs="Times New Roman"/>
          <w:szCs w:val="28"/>
          <w:lang w:val="uk-UA" w:eastAsia="ru-RU"/>
        </w:rPr>
        <w:t>Припинити право оперативного управління та зняти з балансу</w:t>
      </w:r>
      <w:r w:rsidRPr="00D35915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виконавчого комітету</w:t>
      </w:r>
      <w:r w:rsidRPr="00D35915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 </w:t>
      </w:r>
      <w:r w:rsidRPr="00340B4F">
        <w:rPr>
          <w:szCs w:val="28"/>
          <w:lang w:val="uk-UA"/>
        </w:rPr>
        <w:t xml:space="preserve">нежитлові приміщення, загальною площею </w:t>
      </w:r>
      <w:r w:rsidR="00647279" w:rsidRPr="00340B4F">
        <w:rPr>
          <w:szCs w:val="28"/>
          <w:lang w:val="uk-UA"/>
        </w:rPr>
        <w:t>70,41</w:t>
      </w:r>
      <w:r w:rsidR="00647279" w:rsidRPr="00340B4F">
        <w:rPr>
          <w:szCs w:val="28"/>
        </w:rPr>
        <w:t xml:space="preserve"> кв. м</w:t>
      </w:r>
      <w:r w:rsidR="00647279">
        <w:rPr>
          <w:szCs w:val="28"/>
          <w:lang w:val="uk-UA"/>
        </w:rPr>
        <w:t>, первісною вартістю 28 150,21 грн., інвентарний номер 1013000039,</w:t>
      </w:r>
      <w:r w:rsidR="00647279" w:rsidRPr="00340B4F">
        <w:rPr>
          <w:szCs w:val="28"/>
        </w:rPr>
        <w:t xml:space="preserve"> за </w:t>
      </w:r>
      <w:proofErr w:type="spellStart"/>
      <w:r w:rsidR="00647279" w:rsidRPr="00340B4F">
        <w:rPr>
          <w:szCs w:val="28"/>
        </w:rPr>
        <w:t>адресою</w:t>
      </w:r>
      <w:proofErr w:type="spellEnd"/>
      <w:r w:rsidR="00647279" w:rsidRPr="00340B4F">
        <w:rPr>
          <w:szCs w:val="28"/>
        </w:rPr>
        <w:t xml:space="preserve">: </w:t>
      </w:r>
      <w:proofErr w:type="spellStart"/>
      <w:r w:rsidR="00647279" w:rsidRPr="00340B4F">
        <w:rPr>
          <w:szCs w:val="28"/>
        </w:rPr>
        <w:t>Чернігівська</w:t>
      </w:r>
      <w:proofErr w:type="spellEnd"/>
      <w:r w:rsidR="00647279" w:rsidRPr="00340B4F">
        <w:rPr>
          <w:szCs w:val="28"/>
        </w:rPr>
        <w:t xml:space="preserve"> область, </w:t>
      </w:r>
      <w:proofErr w:type="spellStart"/>
      <w:r w:rsidR="00647279" w:rsidRPr="00340B4F">
        <w:rPr>
          <w:szCs w:val="28"/>
        </w:rPr>
        <w:t>місто</w:t>
      </w:r>
      <w:proofErr w:type="spellEnd"/>
      <w:r w:rsidR="00647279" w:rsidRPr="00340B4F">
        <w:rPr>
          <w:szCs w:val="28"/>
        </w:rPr>
        <w:t xml:space="preserve"> </w:t>
      </w:r>
      <w:proofErr w:type="spellStart"/>
      <w:r w:rsidR="00647279" w:rsidRPr="00340B4F">
        <w:rPr>
          <w:szCs w:val="28"/>
        </w:rPr>
        <w:t>Ніжин</w:t>
      </w:r>
      <w:proofErr w:type="spellEnd"/>
      <w:r w:rsidR="00647279" w:rsidRPr="00340B4F">
        <w:rPr>
          <w:szCs w:val="28"/>
        </w:rPr>
        <w:t xml:space="preserve">, </w:t>
      </w:r>
      <w:proofErr w:type="spellStart"/>
      <w:r w:rsidR="00647279" w:rsidRPr="00340B4F">
        <w:rPr>
          <w:szCs w:val="28"/>
        </w:rPr>
        <w:t>вулиця</w:t>
      </w:r>
      <w:proofErr w:type="spellEnd"/>
      <w:r w:rsidR="00647279" w:rsidRPr="00340B4F">
        <w:rPr>
          <w:szCs w:val="28"/>
        </w:rPr>
        <w:t xml:space="preserve"> </w:t>
      </w:r>
      <w:r w:rsidR="00647279" w:rsidRPr="00340B4F">
        <w:rPr>
          <w:szCs w:val="28"/>
          <w:lang w:val="uk-UA"/>
        </w:rPr>
        <w:t>Яворського</w:t>
      </w:r>
      <w:r w:rsidR="00647279" w:rsidRPr="00340B4F">
        <w:rPr>
          <w:szCs w:val="28"/>
        </w:rPr>
        <w:t xml:space="preserve">, </w:t>
      </w:r>
      <w:proofErr w:type="spellStart"/>
      <w:r w:rsidR="00647279" w:rsidRPr="00340B4F">
        <w:rPr>
          <w:szCs w:val="28"/>
        </w:rPr>
        <w:t>будинок</w:t>
      </w:r>
      <w:proofErr w:type="spellEnd"/>
      <w:r w:rsidR="00647279" w:rsidRPr="00340B4F">
        <w:rPr>
          <w:szCs w:val="28"/>
        </w:rPr>
        <w:t xml:space="preserve"> </w:t>
      </w:r>
      <w:r w:rsidR="00647279" w:rsidRPr="00340B4F">
        <w:rPr>
          <w:szCs w:val="28"/>
          <w:lang w:val="uk-UA"/>
        </w:rPr>
        <w:t>7</w:t>
      </w:r>
      <w:r w:rsidRPr="00234E45">
        <w:rPr>
          <w:rFonts w:eastAsia="Times New Roman" w:cs="Times New Roman"/>
          <w:szCs w:val="28"/>
          <w:lang w:val="uk-UA" w:eastAsia="ru-RU"/>
        </w:rPr>
        <w:t>.</w:t>
      </w:r>
    </w:p>
    <w:p w14:paraId="58E39BB7" w14:textId="3045A708" w:rsidR="00342D77" w:rsidRPr="00340B4F" w:rsidRDefault="00342D77" w:rsidP="00E70B40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</w:t>
      </w:r>
      <w:r w:rsidRPr="00D35915">
        <w:rPr>
          <w:rFonts w:eastAsia="Times New Roman" w:cs="Times New Roman"/>
          <w:szCs w:val="28"/>
          <w:lang w:val="uk-UA" w:eastAsia="ru-RU"/>
        </w:rPr>
        <w:t xml:space="preserve">. </w:t>
      </w:r>
      <w:r w:rsidR="00CD6D9F" w:rsidRPr="00D50762">
        <w:rPr>
          <w:rFonts w:eastAsia="Times New Roman" w:cs="Times New Roman"/>
          <w:szCs w:val="28"/>
          <w:lang w:val="uk-UA" w:eastAsia="ru-RU"/>
        </w:rPr>
        <w:t xml:space="preserve">Передати </w:t>
      </w:r>
      <w:r w:rsidR="007B0106">
        <w:rPr>
          <w:rFonts w:eastAsia="Times New Roman" w:cs="Times New Roman"/>
          <w:szCs w:val="28"/>
          <w:lang w:val="uk-UA" w:eastAsia="ru-RU"/>
        </w:rPr>
        <w:t xml:space="preserve">безоплатно безстроково </w:t>
      </w:r>
      <w:r w:rsidR="00CD6D9F">
        <w:rPr>
          <w:rFonts w:eastAsia="Times New Roman" w:cs="Times New Roman"/>
          <w:szCs w:val="28"/>
          <w:lang w:val="uk-UA" w:eastAsia="ru-RU"/>
        </w:rPr>
        <w:t xml:space="preserve">на праві </w:t>
      </w:r>
      <w:proofErr w:type="spellStart"/>
      <w:r w:rsidR="00CD6D9F"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="00CD6D9F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>
        <w:rPr>
          <w:rFonts w:eastAsia="Times New Roman" w:cs="Times New Roman"/>
          <w:szCs w:val="28"/>
          <w:lang w:val="uk-UA" w:eastAsia="ru-RU"/>
        </w:rPr>
        <w:t xml:space="preserve">комунального майна </w:t>
      </w:r>
      <w:r w:rsidR="00CD6D9F" w:rsidRPr="00D50762">
        <w:rPr>
          <w:rFonts w:eastAsia="Times New Roman" w:cs="Times New Roman"/>
          <w:szCs w:val="28"/>
          <w:lang w:val="uk-UA" w:eastAsia="ru-RU"/>
        </w:rPr>
        <w:t>з постановкою 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E70B40" w:rsidRPr="00340B4F">
        <w:rPr>
          <w:szCs w:val="28"/>
          <w:lang w:val="uk-UA"/>
        </w:rPr>
        <w:t>Ніжинського міського Будинку культури</w:t>
      </w:r>
      <w:r w:rsidR="00EF3067">
        <w:rPr>
          <w:szCs w:val="28"/>
          <w:lang w:val="uk-UA"/>
        </w:rPr>
        <w:t>, ЄДРПОУ 36555446,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E70B40" w:rsidRPr="00340B4F">
        <w:rPr>
          <w:szCs w:val="28"/>
          <w:lang w:val="uk-UA"/>
        </w:rPr>
        <w:t>нежитлов</w:t>
      </w:r>
      <w:r w:rsidR="00FE764F">
        <w:rPr>
          <w:szCs w:val="28"/>
          <w:lang w:val="uk-UA"/>
        </w:rPr>
        <w:t>і</w:t>
      </w:r>
      <w:r w:rsidR="00E70B40" w:rsidRPr="00340B4F">
        <w:rPr>
          <w:szCs w:val="28"/>
          <w:lang w:val="uk-UA"/>
        </w:rPr>
        <w:t xml:space="preserve"> приміщен</w:t>
      </w:r>
      <w:r w:rsidR="00FE764F">
        <w:rPr>
          <w:szCs w:val="28"/>
          <w:lang w:val="uk-UA"/>
        </w:rPr>
        <w:t>ня</w:t>
      </w:r>
      <w:r w:rsidR="00E70B40" w:rsidRPr="00340B4F">
        <w:rPr>
          <w:szCs w:val="28"/>
          <w:lang w:val="uk-UA"/>
        </w:rPr>
        <w:t>, загальною площею 70,41</w:t>
      </w:r>
      <w:r w:rsidR="00E70B40" w:rsidRPr="00340B4F">
        <w:rPr>
          <w:szCs w:val="28"/>
        </w:rPr>
        <w:t xml:space="preserve"> кв. м</w:t>
      </w:r>
      <w:r w:rsidR="00091654">
        <w:rPr>
          <w:szCs w:val="28"/>
          <w:lang w:val="uk-UA"/>
        </w:rPr>
        <w:t xml:space="preserve">, первісною вартістю </w:t>
      </w:r>
      <w:r w:rsidR="00647279">
        <w:rPr>
          <w:szCs w:val="28"/>
          <w:lang w:val="uk-UA"/>
        </w:rPr>
        <w:t>28 150,21 грн.</w:t>
      </w:r>
      <w:r w:rsidR="00091654">
        <w:rPr>
          <w:szCs w:val="28"/>
          <w:lang w:val="uk-UA"/>
        </w:rPr>
        <w:t>, інвентарний номер</w:t>
      </w:r>
      <w:r w:rsidR="00647279">
        <w:rPr>
          <w:szCs w:val="28"/>
          <w:lang w:val="uk-UA"/>
        </w:rPr>
        <w:t xml:space="preserve"> 1013000039</w:t>
      </w:r>
      <w:r w:rsidR="00091654">
        <w:rPr>
          <w:szCs w:val="28"/>
          <w:lang w:val="uk-UA"/>
        </w:rPr>
        <w:t>,</w:t>
      </w:r>
      <w:r w:rsidR="00091654" w:rsidRPr="00340B4F">
        <w:rPr>
          <w:szCs w:val="28"/>
        </w:rPr>
        <w:t xml:space="preserve"> </w:t>
      </w:r>
      <w:r w:rsidR="00E70B40" w:rsidRPr="00340B4F">
        <w:rPr>
          <w:szCs w:val="28"/>
        </w:rPr>
        <w:t xml:space="preserve">за </w:t>
      </w:r>
      <w:proofErr w:type="spellStart"/>
      <w:r w:rsidR="00E70B40" w:rsidRPr="00340B4F">
        <w:rPr>
          <w:szCs w:val="28"/>
        </w:rPr>
        <w:t>адресою</w:t>
      </w:r>
      <w:proofErr w:type="spellEnd"/>
      <w:r w:rsidR="00E70B40" w:rsidRPr="00340B4F">
        <w:rPr>
          <w:szCs w:val="28"/>
        </w:rPr>
        <w:t xml:space="preserve">: </w:t>
      </w:r>
      <w:proofErr w:type="spellStart"/>
      <w:r w:rsidR="00E70B40" w:rsidRPr="00340B4F">
        <w:rPr>
          <w:szCs w:val="28"/>
        </w:rPr>
        <w:t>Чернігівська</w:t>
      </w:r>
      <w:proofErr w:type="spellEnd"/>
      <w:r w:rsidR="00E70B40" w:rsidRPr="00340B4F">
        <w:rPr>
          <w:szCs w:val="28"/>
        </w:rPr>
        <w:t xml:space="preserve"> область, </w:t>
      </w:r>
      <w:proofErr w:type="spellStart"/>
      <w:r w:rsidR="00E70B40" w:rsidRPr="00340B4F">
        <w:rPr>
          <w:szCs w:val="28"/>
        </w:rPr>
        <w:t>місто</w:t>
      </w:r>
      <w:proofErr w:type="spellEnd"/>
      <w:r w:rsidR="00E70B40" w:rsidRPr="00340B4F">
        <w:rPr>
          <w:szCs w:val="28"/>
        </w:rPr>
        <w:t xml:space="preserve"> </w:t>
      </w:r>
      <w:proofErr w:type="spellStart"/>
      <w:r w:rsidR="00E70B40" w:rsidRPr="00340B4F">
        <w:rPr>
          <w:szCs w:val="28"/>
        </w:rPr>
        <w:t>Ніжин</w:t>
      </w:r>
      <w:proofErr w:type="spellEnd"/>
      <w:r w:rsidR="00E70B40" w:rsidRPr="00340B4F">
        <w:rPr>
          <w:szCs w:val="28"/>
        </w:rPr>
        <w:t xml:space="preserve">, </w:t>
      </w:r>
      <w:proofErr w:type="spellStart"/>
      <w:r w:rsidR="00E70B40" w:rsidRPr="00340B4F">
        <w:rPr>
          <w:szCs w:val="28"/>
        </w:rPr>
        <w:t>вулиця</w:t>
      </w:r>
      <w:proofErr w:type="spellEnd"/>
      <w:r w:rsidR="00E70B40" w:rsidRPr="00340B4F">
        <w:rPr>
          <w:szCs w:val="28"/>
        </w:rPr>
        <w:t xml:space="preserve"> </w:t>
      </w:r>
      <w:r w:rsidR="00E70B40" w:rsidRPr="00340B4F">
        <w:rPr>
          <w:szCs w:val="28"/>
          <w:lang w:val="uk-UA"/>
        </w:rPr>
        <w:t>Яворського</w:t>
      </w:r>
      <w:r w:rsidR="00E70B40" w:rsidRPr="00340B4F">
        <w:rPr>
          <w:szCs w:val="28"/>
        </w:rPr>
        <w:t xml:space="preserve">, </w:t>
      </w:r>
      <w:proofErr w:type="spellStart"/>
      <w:r w:rsidR="00E70B40" w:rsidRPr="00340B4F">
        <w:rPr>
          <w:szCs w:val="28"/>
        </w:rPr>
        <w:t>будинок</w:t>
      </w:r>
      <w:proofErr w:type="spellEnd"/>
      <w:r w:rsidR="00E70B40" w:rsidRPr="00340B4F">
        <w:rPr>
          <w:szCs w:val="28"/>
        </w:rPr>
        <w:t xml:space="preserve"> </w:t>
      </w:r>
      <w:r w:rsidR="00E70B40" w:rsidRPr="00340B4F">
        <w:rPr>
          <w:szCs w:val="28"/>
          <w:lang w:val="uk-UA"/>
        </w:rPr>
        <w:t>7</w:t>
      </w:r>
      <w:r w:rsidRPr="00EA3396">
        <w:rPr>
          <w:rFonts w:eastAsia="Times New Roman" w:cs="Times New Roman"/>
          <w:szCs w:val="28"/>
          <w:lang w:val="uk-UA" w:eastAsia="ru-RU"/>
        </w:rPr>
        <w:t>.</w:t>
      </w:r>
    </w:p>
    <w:p w14:paraId="3AAE4FA0" w14:textId="32C36BE2" w:rsidR="00F665A9" w:rsidRDefault="00F665A9" w:rsidP="008A7435">
      <w:pPr>
        <w:tabs>
          <w:tab w:val="left" w:pos="709"/>
        </w:tabs>
        <w:spacing w:after="0"/>
        <w:jc w:val="both"/>
        <w:rPr>
          <w:rFonts w:cs="Times New Roman"/>
          <w:szCs w:val="28"/>
          <w:lang w:val="uk-UA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1E4C91">
        <w:rPr>
          <w:rFonts w:eastAsia="Times New Roman" w:cs="Times New Roman"/>
          <w:szCs w:val="28"/>
          <w:lang w:val="uk-UA" w:eastAsia="ru-RU"/>
        </w:rPr>
        <w:t>3</w:t>
      </w:r>
      <w:r w:rsidRPr="00340B4F">
        <w:rPr>
          <w:rFonts w:eastAsia="Times New Roman" w:cs="Times New Roman"/>
          <w:szCs w:val="28"/>
          <w:lang w:val="uk-UA" w:eastAsia="ru-RU"/>
        </w:rPr>
        <w:t xml:space="preserve">. </w:t>
      </w:r>
      <w:r w:rsidR="001E4C91">
        <w:rPr>
          <w:rFonts w:eastAsia="Times New Roman" w:cs="Times New Roman"/>
          <w:szCs w:val="28"/>
          <w:lang w:val="uk-UA" w:eastAsia="ru-RU"/>
        </w:rPr>
        <w:t>Виконавчому комітету</w:t>
      </w:r>
      <w:r w:rsidR="001E4C91" w:rsidRPr="00D35915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 w:rsidR="001E4C91" w:rsidRPr="002445D7">
        <w:rPr>
          <w:rFonts w:cs="Times New Roman"/>
          <w:szCs w:val="28"/>
          <w:lang w:val="uk-UA"/>
        </w:rPr>
        <w:t xml:space="preserve"> та </w:t>
      </w:r>
      <w:r w:rsidR="001E4C91" w:rsidRPr="00340B4F">
        <w:rPr>
          <w:szCs w:val="28"/>
          <w:lang w:val="uk-UA"/>
        </w:rPr>
        <w:t>Ніжинсько</w:t>
      </w:r>
      <w:r w:rsidR="001E4C91">
        <w:rPr>
          <w:szCs w:val="28"/>
          <w:lang w:val="uk-UA"/>
        </w:rPr>
        <w:t>му</w:t>
      </w:r>
      <w:r w:rsidR="001E4C91" w:rsidRPr="00340B4F">
        <w:rPr>
          <w:szCs w:val="28"/>
          <w:lang w:val="uk-UA"/>
        </w:rPr>
        <w:t xml:space="preserve"> місько</w:t>
      </w:r>
      <w:r w:rsidR="001E4C91">
        <w:rPr>
          <w:szCs w:val="28"/>
          <w:lang w:val="uk-UA"/>
        </w:rPr>
        <w:t>му</w:t>
      </w:r>
      <w:r w:rsidR="001E4C91" w:rsidRPr="00340B4F">
        <w:rPr>
          <w:szCs w:val="28"/>
          <w:lang w:val="uk-UA"/>
        </w:rPr>
        <w:t xml:space="preserve"> Будинку культури</w:t>
      </w:r>
      <w:r w:rsidR="001E4C91">
        <w:rPr>
          <w:szCs w:val="28"/>
          <w:lang w:val="uk-UA"/>
        </w:rPr>
        <w:t xml:space="preserve"> забезпечити приймання-передачу </w:t>
      </w:r>
      <w:r w:rsidR="001E4C91" w:rsidRPr="00340B4F">
        <w:rPr>
          <w:szCs w:val="28"/>
          <w:lang w:val="uk-UA"/>
        </w:rPr>
        <w:t>нежитлов</w:t>
      </w:r>
      <w:r w:rsidR="001E4C91">
        <w:rPr>
          <w:szCs w:val="28"/>
          <w:lang w:val="uk-UA"/>
        </w:rPr>
        <w:t>их</w:t>
      </w:r>
      <w:r w:rsidR="001E4C91" w:rsidRPr="00340B4F">
        <w:rPr>
          <w:szCs w:val="28"/>
          <w:lang w:val="uk-UA"/>
        </w:rPr>
        <w:t xml:space="preserve"> приміщен</w:t>
      </w:r>
      <w:r w:rsidR="001E4C91">
        <w:rPr>
          <w:szCs w:val="28"/>
          <w:lang w:val="uk-UA"/>
        </w:rPr>
        <w:t>ь</w:t>
      </w:r>
      <w:r w:rsidR="001E4C91" w:rsidRPr="00340B4F">
        <w:rPr>
          <w:szCs w:val="28"/>
          <w:lang w:val="uk-UA"/>
        </w:rPr>
        <w:t xml:space="preserve">, загальною площею </w:t>
      </w:r>
      <w:r w:rsidR="00C5578D" w:rsidRPr="00340B4F">
        <w:rPr>
          <w:szCs w:val="28"/>
          <w:lang w:val="uk-UA"/>
        </w:rPr>
        <w:t>70,41</w:t>
      </w:r>
      <w:r w:rsidR="00C5578D" w:rsidRPr="00C5578D">
        <w:rPr>
          <w:szCs w:val="28"/>
          <w:lang w:val="uk-UA"/>
        </w:rPr>
        <w:t xml:space="preserve"> </w:t>
      </w:r>
      <w:proofErr w:type="spellStart"/>
      <w:r w:rsidR="00C5578D" w:rsidRPr="00C5578D">
        <w:rPr>
          <w:szCs w:val="28"/>
          <w:lang w:val="uk-UA"/>
        </w:rPr>
        <w:t>кв</w:t>
      </w:r>
      <w:proofErr w:type="spellEnd"/>
      <w:r w:rsidR="00C5578D" w:rsidRPr="00C5578D">
        <w:rPr>
          <w:szCs w:val="28"/>
          <w:lang w:val="uk-UA"/>
        </w:rPr>
        <w:t>. м</w:t>
      </w:r>
      <w:r w:rsidR="00C5578D">
        <w:rPr>
          <w:szCs w:val="28"/>
          <w:lang w:val="uk-UA"/>
        </w:rPr>
        <w:t>, первісною вартістю 28 150,21 грн., інвентарний номер 1013000039,</w:t>
      </w:r>
      <w:r w:rsidR="00C5578D" w:rsidRPr="00C5578D">
        <w:rPr>
          <w:szCs w:val="28"/>
          <w:lang w:val="uk-UA"/>
        </w:rPr>
        <w:t xml:space="preserve"> за </w:t>
      </w:r>
      <w:proofErr w:type="spellStart"/>
      <w:r w:rsidR="00C5578D" w:rsidRPr="00C5578D">
        <w:rPr>
          <w:szCs w:val="28"/>
          <w:lang w:val="uk-UA"/>
        </w:rPr>
        <w:t>адресою</w:t>
      </w:r>
      <w:proofErr w:type="spellEnd"/>
      <w:r w:rsidR="00C5578D" w:rsidRPr="00C5578D">
        <w:rPr>
          <w:szCs w:val="28"/>
          <w:lang w:val="uk-UA"/>
        </w:rPr>
        <w:t xml:space="preserve">: Чернігівська область, місто Ніжин, вулиця </w:t>
      </w:r>
      <w:r w:rsidR="00C5578D" w:rsidRPr="00340B4F">
        <w:rPr>
          <w:szCs w:val="28"/>
          <w:lang w:val="uk-UA"/>
        </w:rPr>
        <w:t>Яворського</w:t>
      </w:r>
      <w:r w:rsidR="00C5578D" w:rsidRPr="00C5578D">
        <w:rPr>
          <w:szCs w:val="28"/>
          <w:lang w:val="uk-UA"/>
        </w:rPr>
        <w:t xml:space="preserve">, будинок </w:t>
      </w:r>
      <w:r w:rsidR="00C5578D" w:rsidRPr="00340B4F">
        <w:rPr>
          <w:szCs w:val="28"/>
          <w:lang w:val="uk-UA"/>
        </w:rPr>
        <w:t>7</w:t>
      </w:r>
      <w:r w:rsidR="001E4C91">
        <w:rPr>
          <w:rFonts w:eastAsia="Times New Roman" w:cs="Times New Roman"/>
          <w:szCs w:val="24"/>
          <w:lang w:val="uk-UA" w:eastAsia="ru-RU"/>
        </w:rPr>
        <w:t>,</w:t>
      </w:r>
      <w:r w:rsidR="001E4C91" w:rsidRPr="002445D7">
        <w:rPr>
          <w:szCs w:val="28"/>
          <w:lang w:val="uk-UA"/>
        </w:rPr>
        <w:t xml:space="preserve"> у місячний термін з моменту набрання чинності даного рішення</w:t>
      </w:r>
      <w:r w:rsidR="001E4C91">
        <w:rPr>
          <w:rFonts w:cs="Times New Roman"/>
          <w:szCs w:val="28"/>
          <w:lang w:val="uk-UA"/>
        </w:rPr>
        <w:t>.</w:t>
      </w:r>
    </w:p>
    <w:p w14:paraId="207380C9" w14:textId="5FECB6CB" w:rsidR="00A44C7A" w:rsidRPr="00340B4F" w:rsidRDefault="00A44C7A" w:rsidP="008A7435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ab/>
        <w:t>4</w:t>
      </w:r>
      <w:r w:rsidRPr="00E655B3">
        <w:rPr>
          <w:rFonts w:eastAsia="Times New Roman" w:cs="Times New Roman"/>
          <w:szCs w:val="28"/>
          <w:lang w:val="uk-UA" w:eastAsia="ru-RU"/>
        </w:rPr>
        <w:t xml:space="preserve">. </w:t>
      </w:r>
      <w:r>
        <w:rPr>
          <w:rFonts w:eastAsia="Times New Roman" w:cs="Times New Roman"/>
          <w:szCs w:val="28"/>
          <w:lang w:val="uk-UA" w:eastAsia="ru-RU"/>
        </w:rPr>
        <w:t xml:space="preserve">Директору </w:t>
      </w:r>
      <w:r w:rsidRPr="00340B4F">
        <w:rPr>
          <w:szCs w:val="28"/>
          <w:lang w:val="uk-UA"/>
        </w:rPr>
        <w:t>Ніжинського міського Будинку культури</w:t>
      </w:r>
      <w:r w:rsidRPr="00D50762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Литвинець І.П.</w:t>
      </w:r>
      <w:r w:rsidRPr="00D35915">
        <w:rPr>
          <w:rFonts w:eastAsia="Times New Roman" w:cs="Times New Roman"/>
          <w:szCs w:val="28"/>
          <w:lang w:val="uk-UA" w:eastAsia="ru-RU"/>
        </w:rPr>
        <w:t xml:space="preserve"> здійснити заходи щодо державної реєстрації права </w:t>
      </w:r>
      <w:proofErr w:type="spellStart"/>
      <w:r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Pr="00D35915">
        <w:rPr>
          <w:rFonts w:eastAsia="Times New Roman" w:cs="Times New Roman"/>
          <w:szCs w:val="28"/>
          <w:lang w:val="uk-UA" w:eastAsia="ru-RU"/>
        </w:rPr>
        <w:t xml:space="preserve"> на </w:t>
      </w:r>
      <w:r w:rsidRPr="00340B4F">
        <w:rPr>
          <w:szCs w:val="28"/>
          <w:lang w:val="uk-UA"/>
        </w:rPr>
        <w:t>нежитлов</w:t>
      </w:r>
      <w:r>
        <w:rPr>
          <w:szCs w:val="28"/>
          <w:lang w:val="uk-UA"/>
        </w:rPr>
        <w:t>і</w:t>
      </w:r>
      <w:r w:rsidRPr="00340B4F">
        <w:rPr>
          <w:szCs w:val="28"/>
          <w:lang w:val="uk-UA"/>
        </w:rPr>
        <w:t xml:space="preserve"> приміщен</w:t>
      </w:r>
      <w:r>
        <w:rPr>
          <w:szCs w:val="28"/>
          <w:lang w:val="uk-UA"/>
        </w:rPr>
        <w:t>ня</w:t>
      </w:r>
      <w:r w:rsidRPr="00340B4F">
        <w:rPr>
          <w:szCs w:val="28"/>
          <w:lang w:val="uk-UA"/>
        </w:rPr>
        <w:t xml:space="preserve">, загальною площею </w:t>
      </w:r>
      <w:r w:rsidR="00C5578D" w:rsidRPr="00340B4F">
        <w:rPr>
          <w:szCs w:val="28"/>
          <w:lang w:val="uk-UA"/>
        </w:rPr>
        <w:t>70,41</w:t>
      </w:r>
      <w:r w:rsidR="00C5578D" w:rsidRPr="00340B4F">
        <w:rPr>
          <w:szCs w:val="28"/>
        </w:rPr>
        <w:t xml:space="preserve"> кв. м</w:t>
      </w:r>
      <w:r w:rsidR="00C5578D">
        <w:rPr>
          <w:szCs w:val="28"/>
          <w:lang w:val="uk-UA"/>
        </w:rPr>
        <w:t>, первісною вартістю 28 150,21 грн., інвентарний номер 1013000039,</w:t>
      </w:r>
      <w:r w:rsidR="00C5578D" w:rsidRPr="00340B4F">
        <w:rPr>
          <w:szCs w:val="28"/>
        </w:rPr>
        <w:t xml:space="preserve"> за </w:t>
      </w:r>
      <w:proofErr w:type="spellStart"/>
      <w:r w:rsidR="00C5578D" w:rsidRPr="00340B4F">
        <w:rPr>
          <w:szCs w:val="28"/>
        </w:rPr>
        <w:t>адресою</w:t>
      </w:r>
      <w:proofErr w:type="spellEnd"/>
      <w:r w:rsidR="00C5578D" w:rsidRPr="00340B4F">
        <w:rPr>
          <w:szCs w:val="28"/>
        </w:rPr>
        <w:t xml:space="preserve">: </w:t>
      </w:r>
      <w:proofErr w:type="spellStart"/>
      <w:r w:rsidR="00C5578D" w:rsidRPr="00340B4F">
        <w:rPr>
          <w:szCs w:val="28"/>
        </w:rPr>
        <w:t>Чернігівська</w:t>
      </w:r>
      <w:proofErr w:type="spellEnd"/>
      <w:r w:rsidR="00C5578D" w:rsidRPr="00340B4F">
        <w:rPr>
          <w:szCs w:val="28"/>
        </w:rPr>
        <w:t xml:space="preserve"> область, </w:t>
      </w:r>
      <w:proofErr w:type="spellStart"/>
      <w:r w:rsidR="00C5578D" w:rsidRPr="00340B4F">
        <w:rPr>
          <w:szCs w:val="28"/>
        </w:rPr>
        <w:t>місто</w:t>
      </w:r>
      <w:proofErr w:type="spellEnd"/>
      <w:r w:rsidR="00C5578D" w:rsidRPr="00340B4F">
        <w:rPr>
          <w:szCs w:val="28"/>
        </w:rPr>
        <w:t xml:space="preserve"> </w:t>
      </w:r>
      <w:proofErr w:type="spellStart"/>
      <w:r w:rsidR="00C5578D" w:rsidRPr="00340B4F">
        <w:rPr>
          <w:szCs w:val="28"/>
        </w:rPr>
        <w:t>Ніжин</w:t>
      </w:r>
      <w:proofErr w:type="spellEnd"/>
      <w:r w:rsidR="00C5578D" w:rsidRPr="00340B4F">
        <w:rPr>
          <w:szCs w:val="28"/>
        </w:rPr>
        <w:t xml:space="preserve">, </w:t>
      </w:r>
      <w:proofErr w:type="spellStart"/>
      <w:r w:rsidR="00C5578D" w:rsidRPr="00340B4F">
        <w:rPr>
          <w:szCs w:val="28"/>
        </w:rPr>
        <w:t>вулиця</w:t>
      </w:r>
      <w:proofErr w:type="spellEnd"/>
      <w:r w:rsidR="00C5578D" w:rsidRPr="00340B4F">
        <w:rPr>
          <w:szCs w:val="28"/>
        </w:rPr>
        <w:t xml:space="preserve"> </w:t>
      </w:r>
      <w:r w:rsidR="00C5578D" w:rsidRPr="00340B4F">
        <w:rPr>
          <w:szCs w:val="28"/>
          <w:lang w:val="uk-UA"/>
        </w:rPr>
        <w:t>Яворського</w:t>
      </w:r>
      <w:r w:rsidR="00C5578D" w:rsidRPr="00340B4F">
        <w:rPr>
          <w:szCs w:val="28"/>
        </w:rPr>
        <w:t xml:space="preserve">, </w:t>
      </w:r>
      <w:proofErr w:type="spellStart"/>
      <w:r w:rsidR="00C5578D" w:rsidRPr="00340B4F">
        <w:rPr>
          <w:szCs w:val="28"/>
        </w:rPr>
        <w:t>будинок</w:t>
      </w:r>
      <w:proofErr w:type="spellEnd"/>
      <w:r w:rsidR="00C5578D" w:rsidRPr="00340B4F">
        <w:rPr>
          <w:szCs w:val="28"/>
        </w:rPr>
        <w:t xml:space="preserve"> </w:t>
      </w:r>
      <w:r w:rsidR="00C5578D" w:rsidRPr="00340B4F">
        <w:rPr>
          <w:szCs w:val="28"/>
          <w:lang w:val="uk-UA"/>
        </w:rPr>
        <w:t>7</w:t>
      </w:r>
      <w:r>
        <w:rPr>
          <w:szCs w:val="28"/>
          <w:lang w:val="uk-UA"/>
        </w:rPr>
        <w:t xml:space="preserve">, </w:t>
      </w:r>
      <w:r w:rsidRPr="00D35915">
        <w:rPr>
          <w:rFonts w:eastAsia="Times New Roman" w:cs="Times New Roman"/>
          <w:szCs w:val="28"/>
          <w:lang w:val="uk-UA" w:eastAsia="ru-RU"/>
        </w:rPr>
        <w:t>відповідно до вимог чинного</w:t>
      </w:r>
      <w:r>
        <w:rPr>
          <w:rFonts w:eastAsia="Times New Roman" w:cs="Times New Roman"/>
          <w:szCs w:val="28"/>
          <w:lang w:val="uk-UA" w:eastAsia="ru-RU"/>
        </w:rPr>
        <w:t xml:space="preserve"> законодавства.</w:t>
      </w:r>
    </w:p>
    <w:p w14:paraId="44A61554" w14:textId="3DC42871" w:rsidR="00901CCC" w:rsidRPr="00340B4F" w:rsidRDefault="00901CCC" w:rsidP="00673DB6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i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8A7435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A44C7A">
        <w:rPr>
          <w:rFonts w:eastAsia="Times New Roman" w:cs="Times New Roman"/>
          <w:szCs w:val="28"/>
          <w:lang w:val="uk-UA" w:eastAsia="ru-RU"/>
        </w:rPr>
        <w:t>5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1BD05D33" w:rsidR="00901CCC" w:rsidRPr="00340B4F" w:rsidRDefault="00901CCC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A44C7A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645CFC">
        <w:rPr>
          <w:rFonts w:eastAsia="Times New Roman" w:cs="Times New Roman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645CFC" w:rsidRPr="006E0605">
        <w:rPr>
          <w:rFonts w:eastAsia="Times New Roman" w:cs="Times New Roman"/>
          <w:szCs w:val="28"/>
          <w:lang w:val="uk-UA" w:eastAsia="ru-RU"/>
        </w:rPr>
        <w:t xml:space="preserve"> </w:t>
      </w:r>
      <w:r w:rsidR="00645CFC">
        <w:rPr>
          <w:rFonts w:eastAsia="Times New Roman" w:cs="Times New Roman"/>
          <w:szCs w:val="28"/>
          <w:lang w:val="uk-UA" w:eastAsia="ru-RU"/>
        </w:rPr>
        <w:t xml:space="preserve">Юрченко О.А. </w:t>
      </w:r>
      <w:r w:rsidR="00AB2B39">
        <w:rPr>
          <w:rFonts w:cs="Times New Roman"/>
          <w:szCs w:val="28"/>
          <w:lang w:val="uk-UA"/>
        </w:rPr>
        <w:t xml:space="preserve">та </w:t>
      </w:r>
      <w:r w:rsidR="00B23146">
        <w:rPr>
          <w:rFonts w:cs="Times New Roman"/>
          <w:szCs w:val="28"/>
          <w:lang w:val="uk-UA"/>
        </w:rPr>
        <w:t xml:space="preserve">директора </w:t>
      </w:r>
      <w:r w:rsidR="00B23146" w:rsidRPr="00340B4F">
        <w:rPr>
          <w:szCs w:val="28"/>
          <w:lang w:val="uk-UA"/>
        </w:rPr>
        <w:t>Ніжинського міського Будинку культури</w:t>
      </w:r>
      <w:r w:rsidR="00B23146">
        <w:rPr>
          <w:szCs w:val="28"/>
          <w:lang w:val="uk-UA"/>
        </w:rPr>
        <w:t xml:space="preserve"> Литвинець І.П.</w:t>
      </w:r>
    </w:p>
    <w:p w14:paraId="69A5F8CE" w14:textId="538D152E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780BCB">
        <w:rPr>
          <w:rFonts w:eastAsia="Times New Roman" w:cs="Times New Roman"/>
          <w:iCs/>
          <w:szCs w:val="28"/>
          <w:lang w:val="uk-UA" w:eastAsia="ru-RU"/>
        </w:rPr>
        <w:t xml:space="preserve"> </w:t>
      </w:r>
      <w:r w:rsidR="00A44C7A">
        <w:rPr>
          <w:rFonts w:eastAsia="Times New Roman" w:cs="Times New Roman"/>
          <w:iCs/>
          <w:szCs w:val="28"/>
          <w:lang w:val="uk-UA" w:eastAsia="ru-RU"/>
        </w:rPr>
        <w:t>7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F46E6C8" w14:textId="77777777" w:rsidR="00901CCC" w:rsidRPr="00340B4F" w:rsidRDefault="00901CCC" w:rsidP="00D35915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3271C5A6" w14:textId="77777777" w:rsidR="00994EDA" w:rsidRPr="00340B4F" w:rsidRDefault="00994EDA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6DA7930D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3974A92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E1466C7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FB7D2C8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A1E317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35CE19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4780FA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B2BBADB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7AC3AB3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554C862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10982BE6" w14:textId="77777777" w:rsidR="00CF2884" w:rsidRPr="00340B4F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8D8D74B" w14:textId="77777777" w:rsidR="00CF2884" w:rsidRPr="00340B4F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1C82FAF" w14:textId="77777777" w:rsidR="00CF2884" w:rsidRPr="00340B4F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0FB95E7" w14:textId="77777777" w:rsidR="002E44DB" w:rsidRDefault="002E44D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8A8AF8" w14:textId="77777777" w:rsidR="002E44DB" w:rsidRDefault="002E44D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71B4290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EBFBA42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FEC4AE4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A801365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46C5409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B5BCDA4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E585A45" w14:textId="77777777" w:rsidR="0033284B" w:rsidRDefault="0033284B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7F94C4B3" w:rsidR="00901CCC" w:rsidRPr="00340B4F" w:rsidRDefault="00417DE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45B8F00" w14:textId="77777777" w:rsidR="00645CFC" w:rsidRDefault="00645CF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645CFC" w:rsidSect="002B4B0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40549"/>
    <w:rsid w:val="00057141"/>
    <w:rsid w:val="00065070"/>
    <w:rsid w:val="00091654"/>
    <w:rsid w:val="000A5016"/>
    <w:rsid w:val="000A531F"/>
    <w:rsid w:val="000E196B"/>
    <w:rsid w:val="000F73F1"/>
    <w:rsid w:val="00101BE2"/>
    <w:rsid w:val="00110D6B"/>
    <w:rsid w:val="001174F8"/>
    <w:rsid w:val="0013115A"/>
    <w:rsid w:val="0014727C"/>
    <w:rsid w:val="001C2C78"/>
    <w:rsid w:val="001D08EE"/>
    <w:rsid w:val="001D4E93"/>
    <w:rsid w:val="001E4C91"/>
    <w:rsid w:val="001E6C19"/>
    <w:rsid w:val="00216AA5"/>
    <w:rsid w:val="00221E84"/>
    <w:rsid w:val="0022507A"/>
    <w:rsid w:val="00234E45"/>
    <w:rsid w:val="00257235"/>
    <w:rsid w:val="00277577"/>
    <w:rsid w:val="00294EAF"/>
    <w:rsid w:val="002B4B0A"/>
    <w:rsid w:val="002D273D"/>
    <w:rsid w:val="002E13B8"/>
    <w:rsid w:val="002E44DB"/>
    <w:rsid w:val="0033284B"/>
    <w:rsid w:val="00340B4F"/>
    <w:rsid w:val="00342D77"/>
    <w:rsid w:val="00361FC4"/>
    <w:rsid w:val="00371EEA"/>
    <w:rsid w:val="00381452"/>
    <w:rsid w:val="003A1C32"/>
    <w:rsid w:val="003B6579"/>
    <w:rsid w:val="003D3278"/>
    <w:rsid w:val="00400D0D"/>
    <w:rsid w:val="004067CB"/>
    <w:rsid w:val="00406849"/>
    <w:rsid w:val="00417DEE"/>
    <w:rsid w:val="00422384"/>
    <w:rsid w:val="00425AE8"/>
    <w:rsid w:val="00452B44"/>
    <w:rsid w:val="0047389E"/>
    <w:rsid w:val="004978AD"/>
    <w:rsid w:val="004B6184"/>
    <w:rsid w:val="004C1C2C"/>
    <w:rsid w:val="004D628E"/>
    <w:rsid w:val="004D63B0"/>
    <w:rsid w:val="004E7554"/>
    <w:rsid w:val="00501D3F"/>
    <w:rsid w:val="00521AE6"/>
    <w:rsid w:val="00540F8B"/>
    <w:rsid w:val="0054453C"/>
    <w:rsid w:val="00593DBB"/>
    <w:rsid w:val="005A42F5"/>
    <w:rsid w:val="005A641A"/>
    <w:rsid w:val="005A76EF"/>
    <w:rsid w:val="005E3984"/>
    <w:rsid w:val="005F51C6"/>
    <w:rsid w:val="00611A19"/>
    <w:rsid w:val="0062295A"/>
    <w:rsid w:val="00637E09"/>
    <w:rsid w:val="00645CFC"/>
    <w:rsid w:val="00647279"/>
    <w:rsid w:val="00656B7F"/>
    <w:rsid w:val="00670E57"/>
    <w:rsid w:val="00673DB6"/>
    <w:rsid w:val="00684776"/>
    <w:rsid w:val="006A6620"/>
    <w:rsid w:val="006B0442"/>
    <w:rsid w:val="006C3B06"/>
    <w:rsid w:val="006C7705"/>
    <w:rsid w:val="00716BBE"/>
    <w:rsid w:val="00725B81"/>
    <w:rsid w:val="007357D7"/>
    <w:rsid w:val="00737310"/>
    <w:rsid w:val="00740B81"/>
    <w:rsid w:val="00744E47"/>
    <w:rsid w:val="00763D0B"/>
    <w:rsid w:val="00780BCB"/>
    <w:rsid w:val="007A39FD"/>
    <w:rsid w:val="007B0106"/>
    <w:rsid w:val="007B096A"/>
    <w:rsid w:val="007B0CFB"/>
    <w:rsid w:val="007D1266"/>
    <w:rsid w:val="007E5064"/>
    <w:rsid w:val="007F6171"/>
    <w:rsid w:val="00804B3A"/>
    <w:rsid w:val="00813A2D"/>
    <w:rsid w:val="00841822"/>
    <w:rsid w:val="0085547F"/>
    <w:rsid w:val="00862679"/>
    <w:rsid w:val="008779EE"/>
    <w:rsid w:val="008A7435"/>
    <w:rsid w:val="008B1CA0"/>
    <w:rsid w:val="008C7EAF"/>
    <w:rsid w:val="008D58E7"/>
    <w:rsid w:val="008F107A"/>
    <w:rsid w:val="008F3B51"/>
    <w:rsid w:val="00900F18"/>
    <w:rsid w:val="00901CCC"/>
    <w:rsid w:val="00904E61"/>
    <w:rsid w:val="00910AA3"/>
    <w:rsid w:val="00922599"/>
    <w:rsid w:val="009671DF"/>
    <w:rsid w:val="009749B3"/>
    <w:rsid w:val="00994636"/>
    <w:rsid w:val="00994EDA"/>
    <w:rsid w:val="009B103F"/>
    <w:rsid w:val="009F0E64"/>
    <w:rsid w:val="00A255D7"/>
    <w:rsid w:val="00A27417"/>
    <w:rsid w:val="00A35B46"/>
    <w:rsid w:val="00A4152F"/>
    <w:rsid w:val="00A44C7A"/>
    <w:rsid w:val="00A47F6F"/>
    <w:rsid w:val="00A504E7"/>
    <w:rsid w:val="00A6096C"/>
    <w:rsid w:val="00A63C3E"/>
    <w:rsid w:val="00A958F3"/>
    <w:rsid w:val="00AA134C"/>
    <w:rsid w:val="00AB2B39"/>
    <w:rsid w:val="00AC29CF"/>
    <w:rsid w:val="00AE59E3"/>
    <w:rsid w:val="00AE6BA3"/>
    <w:rsid w:val="00AF1728"/>
    <w:rsid w:val="00B23146"/>
    <w:rsid w:val="00B35CA9"/>
    <w:rsid w:val="00B443E4"/>
    <w:rsid w:val="00B61183"/>
    <w:rsid w:val="00B768A7"/>
    <w:rsid w:val="00B81A76"/>
    <w:rsid w:val="00BD0192"/>
    <w:rsid w:val="00BF6307"/>
    <w:rsid w:val="00C006A9"/>
    <w:rsid w:val="00C16A81"/>
    <w:rsid w:val="00C2151A"/>
    <w:rsid w:val="00C2175B"/>
    <w:rsid w:val="00C4175A"/>
    <w:rsid w:val="00C5578D"/>
    <w:rsid w:val="00C70C25"/>
    <w:rsid w:val="00C92BD5"/>
    <w:rsid w:val="00C93F9C"/>
    <w:rsid w:val="00CC3D11"/>
    <w:rsid w:val="00CD6D9F"/>
    <w:rsid w:val="00CE10BD"/>
    <w:rsid w:val="00CE1901"/>
    <w:rsid w:val="00CF2884"/>
    <w:rsid w:val="00D13F6F"/>
    <w:rsid w:val="00D35915"/>
    <w:rsid w:val="00D477E0"/>
    <w:rsid w:val="00D613E7"/>
    <w:rsid w:val="00D63750"/>
    <w:rsid w:val="00D76AE6"/>
    <w:rsid w:val="00D86766"/>
    <w:rsid w:val="00D95795"/>
    <w:rsid w:val="00DA0134"/>
    <w:rsid w:val="00DB3ADB"/>
    <w:rsid w:val="00DC4634"/>
    <w:rsid w:val="00DC6FC5"/>
    <w:rsid w:val="00DE049D"/>
    <w:rsid w:val="00E01B04"/>
    <w:rsid w:val="00E319CF"/>
    <w:rsid w:val="00E41CFB"/>
    <w:rsid w:val="00E70B40"/>
    <w:rsid w:val="00E85E48"/>
    <w:rsid w:val="00E97A45"/>
    <w:rsid w:val="00EA2DC7"/>
    <w:rsid w:val="00EA3396"/>
    <w:rsid w:val="00EB6053"/>
    <w:rsid w:val="00EF3067"/>
    <w:rsid w:val="00EF6582"/>
    <w:rsid w:val="00F10304"/>
    <w:rsid w:val="00F44124"/>
    <w:rsid w:val="00F54286"/>
    <w:rsid w:val="00F665A9"/>
    <w:rsid w:val="00F7374F"/>
    <w:rsid w:val="00F918BB"/>
    <w:rsid w:val="00FA785B"/>
    <w:rsid w:val="00FE5AB0"/>
    <w:rsid w:val="00FE764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159</cp:revision>
  <cp:lastPrinted>2025-09-22T11:53:00Z</cp:lastPrinted>
  <dcterms:created xsi:type="dcterms:W3CDTF">2024-11-18T07:47:00Z</dcterms:created>
  <dcterms:modified xsi:type="dcterms:W3CDTF">2025-10-09T11:48:00Z</dcterms:modified>
</cp:coreProperties>
</file>