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15C4" w14:textId="0AEE32CA" w:rsidR="006A0EEF" w:rsidRPr="0092187B" w:rsidRDefault="006A0EEF" w:rsidP="006A0EEF">
      <w:pPr>
        <w:tabs>
          <w:tab w:val="center" w:pos="4748"/>
          <w:tab w:val="left" w:pos="6571"/>
        </w:tabs>
        <w:rPr>
          <w:b/>
          <w:noProof/>
          <w:sz w:val="32"/>
          <w:szCs w:val="32"/>
          <w:lang w:val="ru-RU"/>
        </w:rPr>
      </w:pPr>
      <w:bookmarkStart w:id="0" w:name="_Hlk146115899"/>
      <w:bookmarkEnd w:id="0"/>
      <w:r>
        <w:rPr>
          <w:b/>
          <w:noProof/>
        </w:rPr>
        <w:t xml:space="preserve">                                                                        </w:t>
      </w:r>
      <w:r w:rsidRPr="0092187B">
        <w:rPr>
          <w:rFonts w:ascii="Tms Rmn" w:hAnsi="Tms Rmn"/>
          <w:b/>
          <w:noProof/>
        </w:rPr>
        <w:drawing>
          <wp:inline distT="0" distB="0" distL="0" distR="0" wp14:anchorId="736B205E" wp14:editId="6FC59AED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87B">
        <w:rPr>
          <w:b/>
          <w:noProof/>
        </w:rPr>
        <w:t xml:space="preserve">                  </w:t>
      </w:r>
      <w:r w:rsidR="00E305E3" w:rsidRPr="0092187B">
        <w:rPr>
          <w:b/>
          <w:noProof/>
        </w:rPr>
        <w:t xml:space="preserve"> </w:t>
      </w:r>
      <w:r w:rsidRPr="0092187B">
        <w:rPr>
          <w:b/>
          <w:noProof/>
        </w:rPr>
        <w:t xml:space="preserve">     </w:t>
      </w:r>
    </w:p>
    <w:p w14:paraId="7C53EB33" w14:textId="18B4C64D" w:rsidR="006A0EEF" w:rsidRPr="00EA7CC5" w:rsidRDefault="006A0EEF" w:rsidP="006A0EEF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rPr>
          <w:sz w:val="28"/>
          <w:szCs w:val="28"/>
        </w:rPr>
      </w:pPr>
      <w:r w:rsidRPr="00EA7CC5">
        <w:rPr>
          <w:b/>
          <w:sz w:val="28"/>
          <w:szCs w:val="28"/>
        </w:rPr>
        <w:tab/>
        <w:t xml:space="preserve">          У К Р А Ї Н А    </w:t>
      </w:r>
      <w:r w:rsidR="00E541BA">
        <w:rPr>
          <w:b/>
          <w:sz w:val="28"/>
          <w:szCs w:val="28"/>
        </w:rPr>
        <w:t xml:space="preserve">           </w:t>
      </w:r>
    </w:p>
    <w:p w14:paraId="3A72EC0E" w14:textId="77777777" w:rsidR="006A0EEF" w:rsidRPr="00EA7CC5" w:rsidRDefault="006A0EEF" w:rsidP="006A0EEF">
      <w:pPr>
        <w:jc w:val="center"/>
        <w:rPr>
          <w:b/>
          <w:sz w:val="28"/>
          <w:szCs w:val="28"/>
        </w:rPr>
      </w:pPr>
      <w:r w:rsidRPr="00EA7CC5">
        <w:rPr>
          <w:b/>
          <w:sz w:val="28"/>
          <w:szCs w:val="28"/>
        </w:rPr>
        <w:t>ЧЕРНІГІВСЬКА ОБЛАСТЬ</w:t>
      </w:r>
    </w:p>
    <w:p w14:paraId="65D6978C" w14:textId="77777777" w:rsidR="006A0EEF" w:rsidRPr="00EA7CC5" w:rsidRDefault="006A0EEF" w:rsidP="006A0EEF">
      <w:pPr>
        <w:ind w:firstLine="703"/>
        <w:jc w:val="center"/>
        <w:rPr>
          <w:sz w:val="6"/>
          <w:szCs w:val="6"/>
        </w:rPr>
      </w:pPr>
    </w:p>
    <w:p w14:paraId="7480B41E" w14:textId="77777777" w:rsidR="006A0EEF" w:rsidRPr="00EA7CC5" w:rsidRDefault="006A0EEF" w:rsidP="006A0EEF">
      <w:pPr>
        <w:keepNext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EA7CC5">
        <w:rPr>
          <w:rFonts w:ascii="Cambria" w:hAnsi="Cambria"/>
          <w:b/>
          <w:bCs/>
          <w:kern w:val="32"/>
          <w:sz w:val="32"/>
          <w:szCs w:val="32"/>
        </w:rPr>
        <w:t>Н І Ж И Н С Ь К А    М І С Ь К А    Р А Д А</w:t>
      </w:r>
    </w:p>
    <w:p w14:paraId="088AD013" w14:textId="3581D07A" w:rsidR="006A0EEF" w:rsidRPr="00EA7CC5" w:rsidRDefault="00A45B1D" w:rsidP="006A0EEF">
      <w:pPr>
        <w:jc w:val="center"/>
        <w:rPr>
          <w:sz w:val="32"/>
        </w:rPr>
      </w:pPr>
      <w:r>
        <w:rPr>
          <w:sz w:val="32"/>
        </w:rPr>
        <w:t xml:space="preserve">51 </w:t>
      </w:r>
      <w:r w:rsidR="006A0EEF" w:rsidRPr="00EA7CC5">
        <w:rPr>
          <w:sz w:val="32"/>
        </w:rPr>
        <w:t xml:space="preserve">сесія </w:t>
      </w:r>
      <w:r w:rsidR="006A0EEF" w:rsidRPr="00EA7CC5">
        <w:rPr>
          <w:sz w:val="32"/>
          <w:lang w:val="en-US"/>
        </w:rPr>
        <w:t>VIII</w:t>
      </w:r>
      <w:r w:rsidR="006A0EEF" w:rsidRPr="00EA7CC5">
        <w:rPr>
          <w:sz w:val="32"/>
        </w:rPr>
        <w:t xml:space="preserve"> скликання</w:t>
      </w:r>
    </w:p>
    <w:p w14:paraId="28CCDAC6" w14:textId="77777777" w:rsidR="003F32C2" w:rsidRPr="007314B8" w:rsidRDefault="003F32C2" w:rsidP="00B4197D">
      <w:pPr>
        <w:jc w:val="center"/>
        <w:rPr>
          <w:b/>
          <w:sz w:val="28"/>
          <w:szCs w:val="28"/>
        </w:rPr>
      </w:pPr>
    </w:p>
    <w:p w14:paraId="505D0F0A" w14:textId="6E680D23" w:rsidR="00B4197D" w:rsidRDefault="00B4197D" w:rsidP="00B419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1D16DDEF" w14:textId="77777777" w:rsidR="00922F56" w:rsidRPr="006D07DB" w:rsidRDefault="00922F56" w:rsidP="00B4197D">
      <w:pPr>
        <w:rPr>
          <w:sz w:val="20"/>
          <w:szCs w:val="20"/>
        </w:rPr>
      </w:pPr>
    </w:p>
    <w:p w14:paraId="114CD180" w14:textId="09E0A2F2" w:rsidR="00B4197D" w:rsidRDefault="00B4197D" w:rsidP="00B4197D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A45B1D">
        <w:rPr>
          <w:sz w:val="28"/>
          <w:szCs w:val="28"/>
        </w:rPr>
        <w:t>26</w:t>
      </w:r>
      <w:r w:rsidR="00513E4A">
        <w:rPr>
          <w:sz w:val="28"/>
          <w:szCs w:val="28"/>
        </w:rPr>
        <w:t xml:space="preserve"> листопада</w:t>
      </w:r>
      <w:r>
        <w:rPr>
          <w:sz w:val="28"/>
          <w:szCs w:val="28"/>
        </w:rPr>
        <w:t xml:space="preserve"> 202</w:t>
      </w:r>
      <w:r w:rsidR="007B29D9">
        <w:rPr>
          <w:sz w:val="28"/>
          <w:szCs w:val="28"/>
        </w:rPr>
        <w:t xml:space="preserve">5 </w:t>
      </w:r>
      <w:r>
        <w:rPr>
          <w:sz w:val="28"/>
          <w:szCs w:val="28"/>
        </w:rPr>
        <w:t>р</w:t>
      </w:r>
      <w:r w:rsidR="00A45B1D">
        <w:rPr>
          <w:sz w:val="28"/>
          <w:szCs w:val="28"/>
        </w:rPr>
        <w:t>оку</w:t>
      </w:r>
      <w:r>
        <w:rPr>
          <w:sz w:val="28"/>
          <w:szCs w:val="28"/>
        </w:rPr>
        <w:t xml:space="preserve">                     м. Ніжин</w:t>
      </w:r>
      <w:r>
        <w:rPr>
          <w:sz w:val="28"/>
          <w:szCs w:val="28"/>
        </w:rPr>
        <w:tab/>
        <w:t xml:space="preserve">                       №</w:t>
      </w:r>
      <w:r w:rsidR="00A45B1D">
        <w:rPr>
          <w:sz w:val="28"/>
          <w:szCs w:val="28"/>
        </w:rPr>
        <w:t xml:space="preserve"> 49-51/2025</w:t>
      </w:r>
      <w:r>
        <w:rPr>
          <w:sz w:val="28"/>
          <w:szCs w:val="28"/>
        </w:rPr>
        <w:t xml:space="preserve"> </w:t>
      </w:r>
    </w:p>
    <w:p w14:paraId="4B0DCD67" w14:textId="77777777" w:rsidR="00B4197D" w:rsidRPr="006D07DB" w:rsidRDefault="00B4197D" w:rsidP="00B4197D">
      <w:pPr>
        <w:jc w:val="center"/>
        <w:rPr>
          <w:sz w:val="20"/>
          <w:szCs w:val="20"/>
        </w:rPr>
      </w:pPr>
    </w:p>
    <w:p w14:paraId="74C37FDE" w14:textId="2777D851" w:rsidR="00767DA9" w:rsidRDefault="00516D8D" w:rsidP="00F9539F">
      <w:pPr>
        <w:jc w:val="both"/>
        <w:rPr>
          <w:sz w:val="28"/>
          <w:szCs w:val="28"/>
        </w:rPr>
      </w:pPr>
      <w:bookmarkStart w:id="1" w:name="_Hlk58416858"/>
      <w:r>
        <w:rPr>
          <w:color w:val="000000"/>
          <w:sz w:val="28"/>
          <w:szCs w:val="28"/>
        </w:rPr>
        <w:t xml:space="preserve">Про </w:t>
      </w:r>
      <w:r w:rsidR="00767DA9">
        <w:rPr>
          <w:color w:val="000000"/>
          <w:sz w:val="28"/>
          <w:szCs w:val="28"/>
        </w:rPr>
        <w:t xml:space="preserve">передачу </w:t>
      </w:r>
      <w:r w:rsidR="00F9539F">
        <w:rPr>
          <w:color w:val="000000"/>
          <w:sz w:val="28"/>
          <w:szCs w:val="28"/>
        </w:rPr>
        <w:t>матеріальних цінностей</w:t>
      </w:r>
    </w:p>
    <w:p w14:paraId="43B89E39" w14:textId="069BAAE3" w:rsidR="00CE3EE5" w:rsidRDefault="00CE3EE5" w:rsidP="00A357F0">
      <w:pPr>
        <w:jc w:val="both"/>
        <w:rPr>
          <w:sz w:val="28"/>
          <w:szCs w:val="28"/>
        </w:rPr>
      </w:pPr>
    </w:p>
    <w:p w14:paraId="7E04BA72" w14:textId="77777777" w:rsidR="00516D8D" w:rsidRPr="006D07DB" w:rsidRDefault="00516D8D" w:rsidP="001115D8">
      <w:pPr>
        <w:ind w:firstLine="708"/>
        <w:jc w:val="both"/>
        <w:rPr>
          <w:sz w:val="20"/>
          <w:szCs w:val="20"/>
        </w:rPr>
      </w:pPr>
    </w:p>
    <w:p w14:paraId="16719B7B" w14:textId="0E766171" w:rsidR="001115D8" w:rsidRDefault="001115D8" w:rsidP="001115D8">
      <w:pPr>
        <w:ind w:firstLine="708"/>
        <w:jc w:val="both"/>
        <w:rPr>
          <w:sz w:val="28"/>
          <w:szCs w:val="28"/>
        </w:rPr>
      </w:pPr>
      <w:bookmarkStart w:id="2" w:name="_Hlk213942529"/>
      <w:r w:rsidRPr="00EA7CC5">
        <w:rPr>
          <w:sz w:val="28"/>
          <w:szCs w:val="28"/>
        </w:rPr>
        <w:t xml:space="preserve">У відповідності до </w:t>
      </w:r>
      <w:bookmarkStart w:id="3" w:name="_Hlk109985510"/>
      <w:r w:rsidRPr="00EA7CC5">
        <w:rPr>
          <w:sz w:val="28"/>
          <w:szCs w:val="28"/>
        </w:rPr>
        <w:t>статей 25, 26, 42, 59, 60,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bookmarkStart w:id="4" w:name="_Hlk127954870"/>
      <w:r>
        <w:rPr>
          <w:sz w:val="28"/>
          <w:szCs w:val="28"/>
        </w:rPr>
        <w:t>Регламенту Ніжинської міської ради Чернігівської області</w:t>
      </w:r>
      <w:bookmarkEnd w:id="1"/>
      <w:bookmarkEnd w:id="3"/>
      <w:r>
        <w:rPr>
          <w:sz w:val="28"/>
          <w:szCs w:val="28"/>
        </w:rPr>
        <w:t xml:space="preserve">, затвердженого рішенням Ніжинської міської ради від 27 листопада </w:t>
      </w:r>
      <w:r w:rsidR="006D07DB">
        <w:rPr>
          <w:sz w:val="28"/>
          <w:szCs w:val="28"/>
        </w:rPr>
        <w:t xml:space="preserve">  </w:t>
      </w:r>
      <w:r>
        <w:rPr>
          <w:sz w:val="28"/>
          <w:szCs w:val="28"/>
        </w:rPr>
        <w:t>2020 року № 3-2/20</w:t>
      </w:r>
      <w:r w:rsidRPr="006A76A4">
        <w:rPr>
          <w:sz w:val="28"/>
          <w:szCs w:val="28"/>
        </w:rPr>
        <w:t>20</w:t>
      </w:r>
      <w:r>
        <w:rPr>
          <w:sz w:val="28"/>
          <w:szCs w:val="28"/>
        </w:rPr>
        <w:t xml:space="preserve"> (зі змінами)</w:t>
      </w:r>
      <w:bookmarkEnd w:id="4"/>
      <w:r>
        <w:rPr>
          <w:sz w:val="28"/>
          <w:szCs w:val="28"/>
        </w:rPr>
        <w:t xml:space="preserve">, </w:t>
      </w:r>
      <w:r w:rsidRPr="00EC1B63">
        <w:rPr>
          <w:sz w:val="28"/>
          <w:szCs w:val="28"/>
        </w:rPr>
        <w:t xml:space="preserve">враховуючи </w:t>
      </w:r>
      <w:bookmarkStart w:id="5" w:name="_Hlk214260338"/>
      <w:r w:rsidRPr="00072844">
        <w:rPr>
          <w:sz w:val="28"/>
          <w:szCs w:val="28"/>
        </w:rPr>
        <w:t xml:space="preserve">лист </w:t>
      </w:r>
      <w:r w:rsidR="006B0D26">
        <w:rPr>
          <w:sz w:val="28"/>
          <w:szCs w:val="28"/>
        </w:rPr>
        <w:t>Управління житлово-комунального господарства та будівництва Ніжинської міської ради</w:t>
      </w:r>
      <w:r w:rsidR="00BC71F0">
        <w:rPr>
          <w:sz w:val="28"/>
          <w:szCs w:val="28"/>
        </w:rPr>
        <w:t xml:space="preserve"> </w:t>
      </w:r>
      <w:r w:rsidR="006B0D26">
        <w:rPr>
          <w:sz w:val="28"/>
          <w:szCs w:val="28"/>
        </w:rPr>
        <w:t xml:space="preserve">Чернігівської області </w:t>
      </w:r>
      <w:r w:rsidRPr="00072844">
        <w:rPr>
          <w:sz w:val="28"/>
          <w:szCs w:val="28"/>
        </w:rPr>
        <w:t xml:space="preserve">від </w:t>
      </w:r>
      <w:r w:rsidR="00BC71F0">
        <w:rPr>
          <w:sz w:val="28"/>
          <w:szCs w:val="28"/>
        </w:rPr>
        <w:t>06</w:t>
      </w:r>
      <w:r w:rsidRPr="00072844">
        <w:rPr>
          <w:sz w:val="28"/>
          <w:szCs w:val="28"/>
        </w:rPr>
        <w:t>.</w:t>
      </w:r>
      <w:r w:rsidR="00BC71F0">
        <w:rPr>
          <w:sz w:val="28"/>
          <w:szCs w:val="28"/>
        </w:rPr>
        <w:t>11</w:t>
      </w:r>
      <w:r w:rsidRPr="00072844">
        <w:rPr>
          <w:sz w:val="28"/>
          <w:szCs w:val="28"/>
        </w:rPr>
        <w:t>.202</w:t>
      </w:r>
      <w:r w:rsidR="001C1ADD">
        <w:rPr>
          <w:sz w:val="28"/>
          <w:szCs w:val="28"/>
        </w:rPr>
        <w:t>5</w:t>
      </w:r>
      <w:r w:rsidRPr="00072844">
        <w:rPr>
          <w:sz w:val="28"/>
          <w:szCs w:val="28"/>
        </w:rPr>
        <w:t xml:space="preserve"> року № </w:t>
      </w:r>
      <w:r w:rsidR="00BC71F0">
        <w:rPr>
          <w:sz w:val="28"/>
          <w:szCs w:val="28"/>
        </w:rPr>
        <w:t>01-14/</w:t>
      </w:r>
      <w:r w:rsidR="007536C5">
        <w:rPr>
          <w:sz w:val="28"/>
          <w:szCs w:val="28"/>
        </w:rPr>
        <w:t>9</w:t>
      </w:r>
      <w:r w:rsidR="00BC71F0">
        <w:rPr>
          <w:sz w:val="28"/>
          <w:szCs w:val="28"/>
        </w:rPr>
        <w:t>44</w:t>
      </w:r>
      <w:bookmarkEnd w:id="5"/>
      <w:r w:rsidRPr="00072844">
        <w:rPr>
          <w:sz w:val="28"/>
          <w:szCs w:val="28"/>
        </w:rPr>
        <w:t xml:space="preserve">, </w:t>
      </w:r>
      <w:r w:rsidR="007514D0">
        <w:rPr>
          <w:sz w:val="28"/>
          <w:szCs w:val="28"/>
        </w:rPr>
        <w:t xml:space="preserve">лист </w:t>
      </w:r>
      <w:bookmarkStart w:id="6" w:name="_Hlk213944714"/>
      <w:r w:rsidR="007514D0">
        <w:rPr>
          <w:sz w:val="28"/>
          <w:szCs w:val="28"/>
        </w:rPr>
        <w:t>в/ч А1348</w:t>
      </w:r>
      <w:bookmarkEnd w:id="6"/>
      <w:r w:rsidR="007514D0">
        <w:rPr>
          <w:sz w:val="28"/>
          <w:szCs w:val="28"/>
        </w:rPr>
        <w:t xml:space="preserve"> від 29.10.2025 року № 1306</w:t>
      </w:r>
      <w:r w:rsidR="000F77BD">
        <w:rPr>
          <w:sz w:val="28"/>
          <w:szCs w:val="28"/>
        </w:rPr>
        <w:t>, лист виконавчого комітету Ніжинської міської ради від 14.11.2025р. № 01.1-10/6-3515 «Щодо направлення листа»,</w:t>
      </w:r>
      <w:r w:rsidRPr="00072844">
        <w:rPr>
          <w:sz w:val="28"/>
          <w:szCs w:val="28"/>
        </w:rPr>
        <w:t xml:space="preserve"> </w:t>
      </w:r>
      <w:r w:rsidRPr="00EC1B63">
        <w:rPr>
          <w:sz w:val="28"/>
          <w:szCs w:val="28"/>
        </w:rPr>
        <w:t>Ніжинська міська рада вирішила:</w:t>
      </w:r>
    </w:p>
    <w:p w14:paraId="6A0ED214" w14:textId="020AEB9B" w:rsidR="00AC02B9" w:rsidRPr="00211B9B" w:rsidRDefault="001115D8" w:rsidP="00ED709A">
      <w:pPr>
        <w:jc w:val="both"/>
        <w:rPr>
          <w:sz w:val="28"/>
          <w:szCs w:val="28"/>
        </w:rPr>
      </w:pPr>
      <w:r w:rsidRPr="00296EE0">
        <w:rPr>
          <w:i/>
          <w:sz w:val="28"/>
          <w:szCs w:val="28"/>
        </w:rPr>
        <w:tab/>
      </w:r>
      <w:r w:rsidR="009B6D8A">
        <w:rPr>
          <w:sz w:val="28"/>
          <w:szCs w:val="28"/>
        </w:rPr>
        <w:t>1</w:t>
      </w:r>
      <w:r w:rsidR="00AC02B9">
        <w:rPr>
          <w:sz w:val="28"/>
          <w:szCs w:val="28"/>
        </w:rPr>
        <w:t xml:space="preserve">. </w:t>
      </w:r>
      <w:bookmarkStart w:id="7" w:name="_Hlk214012260"/>
      <w:r w:rsidR="00D85B3B">
        <w:rPr>
          <w:sz w:val="28"/>
          <w:szCs w:val="28"/>
        </w:rPr>
        <w:t>Зняти</w:t>
      </w:r>
      <w:r w:rsidR="00AC02B9">
        <w:rPr>
          <w:sz w:val="28"/>
          <w:szCs w:val="28"/>
        </w:rPr>
        <w:t xml:space="preserve"> з балансу</w:t>
      </w:r>
      <w:r w:rsidR="007536C5" w:rsidRPr="007536C5">
        <w:t xml:space="preserve"> </w:t>
      </w:r>
      <w:r w:rsidR="007536C5" w:rsidRPr="007536C5">
        <w:rPr>
          <w:sz w:val="28"/>
          <w:szCs w:val="28"/>
        </w:rPr>
        <w:t>Управління житлово-комунального господарства та будівництва Ніжинської міської ради Чернігівської області</w:t>
      </w:r>
      <w:r w:rsidR="00E541BA">
        <w:rPr>
          <w:sz w:val="28"/>
          <w:szCs w:val="28"/>
        </w:rPr>
        <w:t xml:space="preserve"> </w:t>
      </w:r>
      <w:bookmarkStart w:id="8" w:name="_Hlk104543234"/>
      <w:r w:rsidR="00D03FEC">
        <w:rPr>
          <w:sz w:val="28"/>
          <w:szCs w:val="28"/>
        </w:rPr>
        <w:t xml:space="preserve">наступні </w:t>
      </w:r>
      <w:r w:rsidR="00AC02B9" w:rsidRPr="00EC5F8C">
        <w:rPr>
          <w:sz w:val="28"/>
          <w:szCs w:val="28"/>
        </w:rPr>
        <w:t>товарно-матеріальні</w:t>
      </w:r>
      <w:r w:rsidR="00AC02B9" w:rsidRPr="00211B9B">
        <w:rPr>
          <w:sz w:val="28"/>
          <w:szCs w:val="28"/>
        </w:rPr>
        <w:t xml:space="preserve"> цінності</w:t>
      </w:r>
      <w:r w:rsidR="007B1B7C">
        <w:rPr>
          <w:sz w:val="28"/>
          <w:szCs w:val="28"/>
        </w:rPr>
        <w:t xml:space="preserve"> на загальну суму </w:t>
      </w:r>
      <w:r w:rsidR="007536C5">
        <w:rPr>
          <w:sz w:val="28"/>
          <w:szCs w:val="28"/>
        </w:rPr>
        <w:t>417759</w:t>
      </w:r>
      <w:r w:rsidR="007B1B7C">
        <w:rPr>
          <w:bCs/>
          <w:color w:val="000000"/>
          <w:sz w:val="28"/>
          <w:szCs w:val="28"/>
          <w:lang w:eastAsia="uk-UA"/>
        </w:rPr>
        <w:t>,</w:t>
      </w:r>
      <w:r w:rsidR="007536C5">
        <w:rPr>
          <w:bCs/>
          <w:color w:val="000000"/>
          <w:sz w:val="28"/>
          <w:szCs w:val="28"/>
          <w:lang w:eastAsia="uk-UA"/>
        </w:rPr>
        <w:t>69</w:t>
      </w:r>
      <w:r w:rsidR="007B1B7C">
        <w:rPr>
          <w:bCs/>
          <w:color w:val="000000"/>
          <w:sz w:val="28"/>
          <w:szCs w:val="28"/>
          <w:lang w:eastAsia="uk-UA"/>
        </w:rPr>
        <w:t xml:space="preserve"> грн. </w:t>
      </w:r>
      <w:bookmarkEnd w:id="7"/>
      <w:r w:rsidR="007B1B7C">
        <w:rPr>
          <w:bCs/>
          <w:color w:val="000000"/>
          <w:sz w:val="28"/>
          <w:szCs w:val="28"/>
          <w:lang w:eastAsia="uk-UA"/>
        </w:rPr>
        <w:t>(</w:t>
      </w:r>
      <w:r w:rsidR="007536C5">
        <w:rPr>
          <w:bCs/>
          <w:color w:val="000000"/>
          <w:sz w:val="28"/>
          <w:szCs w:val="28"/>
          <w:lang w:eastAsia="uk-UA"/>
        </w:rPr>
        <w:t>Чотириста сімнадцять тисяч сімсот п’ятдесят дев’ять</w:t>
      </w:r>
      <w:r w:rsidR="007B1B7C">
        <w:rPr>
          <w:bCs/>
          <w:color w:val="000000"/>
          <w:sz w:val="28"/>
          <w:szCs w:val="28"/>
          <w:lang w:eastAsia="uk-UA"/>
        </w:rPr>
        <w:t xml:space="preserve"> грив</w:t>
      </w:r>
      <w:r w:rsidR="007536C5">
        <w:rPr>
          <w:bCs/>
          <w:color w:val="000000"/>
          <w:sz w:val="28"/>
          <w:szCs w:val="28"/>
          <w:lang w:eastAsia="uk-UA"/>
        </w:rPr>
        <w:t>ень</w:t>
      </w:r>
      <w:r w:rsidR="007B1B7C">
        <w:rPr>
          <w:bCs/>
          <w:color w:val="000000"/>
          <w:sz w:val="28"/>
          <w:szCs w:val="28"/>
          <w:lang w:eastAsia="uk-UA"/>
        </w:rPr>
        <w:t xml:space="preserve"> </w:t>
      </w:r>
      <w:r w:rsidR="007536C5">
        <w:rPr>
          <w:bCs/>
          <w:color w:val="000000"/>
          <w:sz w:val="28"/>
          <w:szCs w:val="28"/>
          <w:lang w:eastAsia="uk-UA"/>
        </w:rPr>
        <w:t>69</w:t>
      </w:r>
      <w:r w:rsidR="007B1B7C">
        <w:rPr>
          <w:bCs/>
          <w:color w:val="000000"/>
          <w:sz w:val="28"/>
          <w:szCs w:val="28"/>
          <w:lang w:eastAsia="uk-UA"/>
        </w:rPr>
        <w:t xml:space="preserve"> копійок)</w:t>
      </w:r>
      <w:r w:rsidR="00B03B35">
        <w:rPr>
          <w:bCs/>
          <w:sz w:val="28"/>
          <w:szCs w:val="28"/>
        </w:rPr>
        <w:t>, а саме:</w:t>
      </w:r>
    </w:p>
    <w:p w14:paraId="559E2EB8" w14:textId="5409F547" w:rsidR="00AC02B9" w:rsidRDefault="00AC02B9" w:rsidP="00AC02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6D8A">
        <w:rPr>
          <w:sz w:val="28"/>
          <w:szCs w:val="28"/>
        </w:rPr>
        <w:t>1</w:t>
      </w:r>
      <w:r w:rsidRPr="00211B9B">
        <w:rPr>
          <w:sz w:val="28"/>
          <w:szCs w:val="28"/>
        </w:rPr>
        <w:t>.1</w:t>
      </w:r>
      <w:bookmarkStart w:id="9" w:name="_Hlk126074882"/>
      <w:r w:rsidRPr="00211B9B">
        <w:rPr>
          <w:sz w:val="28"/>
          <w:szCs w:val="28"/>
        </w:rPr>
        <w:t>.</w:t>
      </w:r>
      <w:bookmarkStart w:id="10" w:name="_Hlk105596112"/>
      <w:bookmarkStart w:id="11" w:name="_Hlk105593671"/>
      <w:bookmarkEnd w:id="8"/>
      <w:r>
        <w:rPr>
          <w:sz w:val="28"/>
          <w:szCs w:val="28"/>
        </w:rPr>
        <w:t xml:space="preserve"> </w:t>
      </w:r>
      <w:bookmarkStart w:id="12" w:name="_Hlk214005036"/>
      <w:bookmarkStart w:id="13" w:name="_Hlk126074897"/>
      <w:bookmarkEnd w:id="10"/>
      <w:bookmarkEnd w:id="11"/>
      <w:r>
        <w:rPr>
          <w:sz w:val="28"/>
          <w:szCs w:val="28"/>
        </w:rPr>
        <w:t xml:space="preserve">генератор </w:t>
      </w:r>
      <w:bookmarkStart w:id="14" w:name="_Hlk126573661"/>
      <w:r w:rsidR="006F6AE5">
        <w:rPr>
          <w:sz w:val="28"/>
          <w:szCs w:val="28"/>
        </w:rPr>
        <w:t xml:space="preserve">виробництва </w:t>
      </w:r>
      <w:r w:rsidR="006F6AE5">
        <w:rPr>
          <w:sz w:val="28"/>
          <w:szCs w:val="28"/>
          <w:lang w:val="en-US"/>
        </w:rPr>
        <w:t>TMG</w:t>
      </w:r>
      <w:r w:rsidR="006F6AE5" w:rsidRPr="00B03B35">
        <w:rPr>
          <w:sz w:val="28"/>
          <w:szCs w:val="28"/>
        </w:rPr>
        <w:t xml:space="preserve"> </w:t>
      </w:r>
      <w:r w:rsidR="006F6AE5">
        <w:rPr>
          <w:sz w:val="28"/>
          <w:szCs w:val="28"/>
          <w:lang w:val="en-US"/>
        </w:rPr>
        <w:t>P</w:t>
      </w:r>
      <w:r w:rsidR="00EF263D">
        <w:rPr>
          <w:sz w:val="28"/>
          <w:szCs w:val="28"/>
          <w:lang w:val="en-US"/>
        </w:rPr>
        <w:t>ower</w:t>
      </w:r>
      <w:r w:rsidR="00F8611B">
        <w:rPr>
          <w:sz w:val="28"/>
          <w:szCs w:val="28"/>
        </w:rPr>
        <w:t xml:space="preserve"> модель </w:t>
      </w:r>
      <w:r w:rsidR="00F8611B">
        <w:rPr>
          <w:sz w:val="28"/>
          <w:szCs w:val="28"/>
          <w:lang w:val="en-US"/>
        </w:rPr>
        <w:t>TMGYD</w:t>
      </w:r>
      <w:r w:rsidR="00F8611B" w:rsidRPr="00B03B35">
        <w:rPr>
          <w:sz w:val="28"/>
          <w:szCs w:val="28"/>
        </w:rPr>
        <w:t xml:space="preserve">-28 </w:t>
      </w:r>
      <w:r w:rsidR="00F8611B">
        <w:rPr>
          <w:sz w:val="28"/>
          <w:szCs w:val="28"/>
        </w:rPr>
        <w:t>максимальною потужністю 28</w:t>
      </w:r>
      <w:r w:rsidR="00F8611B" w:rsidRPr="00B03B35">
        <w:rPr>
          <w:sz w:val="28"/>
          <w:szCs w:val="28"/>
        </w:rPr>
        <w:t xml:space="preserve"> </w:t>
      </w:r>
      <w:r w:rsidR="00F8611B">
        <w:rPr>
          <w:sz w:val="28"/>
          <w:szCs w:val="28"/>
          <w:lang w:val="en-US"/>
        </w:rPr>
        <w:t>kVA</w:t>
      </w:r>
      <w:r w:rsidRPr="001728AB">
        <w:rPr>
          <w:sz w:val="28"/>
          <w:szCs w:val="28"/>
        </w:rPr>
        <w:t xml:space="preserve"> </w:t>
      </w:r>
      <w:r>
        <w:rPr>
          <w:sz w:val="28"/>
          <w:szCs w:val="28"/>
        </w:rPr>
        <w:t>в кількості 1 шт</w:t>
      </w:r>
      <w:bookmarkEnd w:id="14"/>
      <w:r>
        <w:rPr>
          <w:sz w:val="28"/>
          <w:szCs w:val="28"/>
        </w:rPr>
        <w:t>.</w:t>
      </w:r>
      <w:r w:rsidR="00B03B35">
        <w:rPr>
          <w:sz w:val="28"/>
          <w:szCs w:val="28"/>
        </w:rPr>
        <w:t xml:space="preserve"> та </w:t>
      </w:r>
      <w:r w:rsidR="00F7447A" w:rsidRPr="00F7447A">
        <w:rPr>
          <w:sz w:val="28"/>
          <w:szCs w:val="28"/>
        </w:rPr>
        <w:t xml:space="preserve"> </w:t>
      </w:r>
      <w:r w:rsidR="00F7447A">
        <w:rPr>
          <w:sz w:val="28"/>
          <w:szCs w:val="28"/>
        </w:rPr>
        <w:t xml:space="preserve">вартістю </w:t>
      </w:r>
      <w:r w:rsidR="00735590">
        <w:rPr>
          <w:sz w:val="28"/>
          <w:szCs w:val="28"/>
        </w:rPr>
        <w:t>266000</w:t>
      </w:r>
      <w:r w:rsidR="00F7447A">
        <w:rPr>
          <w:sz w:val="28"/>
          <w:szCs w:val="28"/>
        </w:rPr>
        <w:t>,00 грн.</w:t>
      </w:r>
      <w:r w:rsidR="00ED74F8">
        <w:rPr>
          <w:sz w:val="28"/>
          <w:szCs w:val="28"/>
        </w:rPr>
        <w:t xml:space="preserve"> (</w:t>
      </w:r>
      <w:r w:rsidR="00735590">
        <w:rPr>
          <w:sz w:val="28"/>
          <w:szCs w:val="28"/>
        </w:rPr>
        <w:t>Двісті шістдесят шість</w:t>
      </w:r>
      <w:r w:rsidR="00ED74F8">
        <w:rPr>
          <w:sz w:val="28"/>
          <w:szCs w:val="28"/>
        </w:rPr>
        <w:t xml:space="preserve"> тисяч гривень 00 копійок)</w:t>
      </w:r>
      <w:r>
        <w:rPr>
          <w:sz w:val="28"/>
          <w:szCs w:val="28"/>
        </w:rPr>
        <w:t>;</w:t>
      </w:r>
      <w:bookmarkEnd w:id="9"/>
      <w:bookmarkEnd w:id="12"/>
    </w:p>
    <w:bookmarkEnd w:id="13"/>
    <w:p w14:paraId="080CB1D4" w14:textId="39C67217" w:rsidR="00AC02B9" w:rsidRDefault="00AC02B9" w:rsidP="00AC02B9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6D8A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="00F8794C">
        <w:rPr>
          <w:sz w:val="28"/>
          <w:szCs w:val="28"/>
        </w:rPr>
        <w:t>електро</w:t>
      </w:r>
      <w:r>
        <w:rPr>
          <w:sz w:val="28"/>
          <w:szCs w:val="28"/>
        </w:rPr>
        <w:t xml:space="preserve">генератор </w:t>
      </w:r>
      <w:bookmarkStart w:id="15" w:name="_Hlk214005396"/>
      <w:proofErr w:type="spellStart"/>
      <w:r w:rsidR="00EE383E" w:rsidRPr="00EE383E">
        <w:rPr>
          <w:color w:val="000000"/>
          <w:sz w:val="28"/>
          <w:szCs w:val="28"/>
          <w:lang w:val="en-US" w:eastAsia="uk-UA"/>
        </w:rPr>
        <w:t>K</w:t>
      </w:r>
      <w:r w:rsidR="00F8794C">
        <w:rPr>
          <w:color w:val="000000"/>
          <w:sz w:val="28"/>
          <w:szCs w:val="28"/>
          <w:lang w:val="en-US" w:eastAsia="uk-UA"/>
        </w:rPr>
        <w:t>raftDele</w:t>
      </w:r>
      <w:proofErr w:type="spellEnd"/>
      <w:r w:rsidR="00F8794C" w:rsidRPr="00B03B35">
        <w:rPr>
          <w:color w:val="000000"/>
          <w:sz w:val="28"/>
          <w:szCs w:val="28"/>
          <w:lang w:eastAsia="uk-UA"/>
        </w:rPr>
        <w:t xml:space="preserve"> </w:t>
      </w:r>
      <w:r w:rsidR="00F8794C">
        <w:rPr>
          <w:color w:val="000000"/>
          <w:sz w:val="28"/>
          <w:szCs w:val="28"/>
          <w:lang w:val="en-US" w:eastAsia="uk-UA"/>
        </w:rPr>
        <w:t>KD</w:t>
      </w:r>
      <w:r w:rsidR="00F8794C" w:rsidRPr="00B03B35">
        <w:rPr>
          <w:color w:val="000000"/>
          <w:sz w:val="28"/>
          <w:szCs w:val="28"/>
          <w:lang w:eastAsia="uk-UA"/>
        </w:rPr>
        <w:t xml:space="preserve"> 197 </w:t>
      </w:r>
      <w:r w:rsidR="00F8794C">
        <w:rPr>
          <w:color w:val="000000"/>
          <w:sz w:val="28"/>
          <w:szCs w:val="28"/>
          <w:lang w:eastAsia="uk-UA"/>
        </w:rPr>
        <w:t xml:space="preserve">потужністю 12 </w:t>
      </w:r>
      <w:r w:rsidR="002501F5">
        <w:rPr>
          <w:color w:val="000000"/>
          <w:sz w:val="28"/>
          <w:szCs w:val="28"/>
          <w:lang w:eastAsia="uk-UA"/>
        </w:rPr>
        <w:t>к</w:t>
      </w:r>
      <w:r w:rsidR="00F8794C">
        <w:rPr>
          <w:color w:val="000000"/>
          <w:sz w:val="28"/>
          <w:szCs w:val="28"/>
          <w:lang w:eastAsia="uk-UA"/>
        </w:rPr>
        <w:t xml:space="preserve">Вт </w:t>
      </w:r>
      <w:r>
        <w:rPr>
          <w:sz w:val="28"/>
          <w:szCs w:val="28"/>
        </w:rPr>
        <w:t>в кількості 1 шт.</w:t>
      </w:r>
      <w:r w:rsidR="00B7019E">
        <w:rPr>
          <w:sz w:val="28"/>
          <w:szCs w:val="28"/>
        </w:rPr>
        <w:t xml:space="preserve"> </w:t>
      </w:r>
      <w:r w:rsidR="00B03B35">
        <w:rPr>
          <w:sz w:val="28"/>
          <w:szCs w:val="28"/>
        </w:rPr>
        <w:t xml:space="preserve">та </w:t>
      </w:r>
      <w:r w:rsidR="00B7019E">
        <w:rPr>
          <w:sz w:val="28"/>
          <w:szCs w:val="28"/>
        </w:rPr>
        <w:t xml:space="preserve">вартістю </w:t>
      </w:r>
      <w:r w:rsidR="00F8794C">
        <w:rPr>
          <w:sz w:val="28"/>
          <w:szCs w:val="28"/>
        </w:rPr>
        <w:t>151759</w:t>
      </w:r>
      <w:r w:rsidR="00B7019E">
        <w:rPr>
          <w:sz w:val="28"/>
          <w:szCs w:val="28"/>
        </w:rPr>
        <w:t>,</w:t>
      </w:r>
      <w:r w:rsidR="00F8794C">
        <w:rPr>
          <w:sz w:val="28"/>
          <w:szCs w:val="28"/>
        </w:rPr>
        <w:t>69</w:t>
      </w:r>
      <w:r w:rsidR="00B7019E">
        <w:rPr>
          <w:sz w:val="28"/>
          <w:szCs w:val="28"/>
        </w:rPr>
        <w:t xml:space="preserve"> грн.</w:t>
      </w:r>
      <w:r w:rsidR="00D961FA">
        <w:rPr>
          <w:sz w:val="28"/>
          <w:szCs w:val="28"/>
        </w:rPr>
        <w:t xml:space="preserve"> (</w:t>
      </w:r>
      <w:r w:rsidR="00F8794C">
        <w:rPr>
          <w:sz w:val="28"/>
          <w:szCs w:val="28"/>
        </w:rPr>
        <w:t>Сто п’ятдесят одна</w:t>
      </w:r>
      <w:r w:rsidR="00D961FA">
        <w:rPr>
          <w:sz w:val="28"/>
          <w:szCs w:val="28"/>
        </w:rPr>
        <w:t xml:space="preserve"> тисяч</w:t>
      </w:r>
      <w:r w:rsidR="00F8794C">
        <w:rPr>
          <w:sz w:val="28"/>
          <w:szCs w:val="28"/>
        </w:rPr>
        <w:t xml:space="preserve">а </w:t>
      </w:r>
      <w:r w:rsidR="00D961FA">
        <w:rPr>
          <w:sz w:val="28"/>
          <w:szCs w:val="28"/>
        </w:rPr>
        <w:t>сім</w:t>
      </w:r>
      <w:r w:rsidR="00F8794C">
        <w:rPr>
          <w:sz w:val="28"/>
          <w:szCs w:val="28"/>
        </w:rPr>
        <w:t>сот п’ятдесят дев’ять</w:t>
      </w:r>
      <w:r w:rsidR="00D961FA">
        <w:rPr>
          <w:sz w:val="28"/>
          <w:szCs w:val="28"/>
        </w:rPr>
        <w:t xml:space="preserve"> гривень </w:t>
      </w:r>
      <w:r w:rsidR="00F8794C">
        <w:rPr>
          <w:sz w:val="28"/>
          <w:szCs w:val="28"/>
        </w:rPr>
        <w:t>69</w:t>
      </w:r>
      <w:r w:rsidR="00D961FA">
        <w:rPr>
          <w:sz w:val="28"/>
          <w:szCs w:val="28"/>
        </w:rPr>
        <w:t xml:space="preserve"> копійок)</w:t>
      </w:r>
      <w:bookmarkEnd w:id="15"/>
      <w:r w:rsidR="00231811">
        <w:rPr>
          <w:sz w:val="28"/>
          <w:szCs w:val="28"/>
        </w:rPr>
        <w:t>;</w:t>
      </w:r>
    </w:p>
    <w:p w14:paraId="36A7F497" w14:textId="37CE4A50" w:rsidR="001A0B29" w:rsidRDefault="00A16B95" w:rsidP="00B411EA">
      <w:pPr>
        <w:jc w:val="both"/>
        <w:rPr>
          <w:sz w:val="28"/>
          <w:szCs w:val="28"/>
        </w:rPr>
      </w:pPr>
      <w:r w:rsidRPr="0054157F">
        <w:rPr>
          <w:sz w:val="28"/>
          <w:szCs w:val="28"/>
        </w:rPr>
        <w:tab/>
      </w:r>
      <w:r w:rsidRPr="0009260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C251C" w:rsidRPr="003C251C">
        <w:rPr>
          <w:sz w:val="28"/>
          <w:szCs w:val="28"/>
        </w:rPr>
        <w:t>Управлінн</w:t>
      </w:r>
      <w:r w:rsidR="003C251C">
        <w:rPr>
          <w:sz w:val="28"/>
          <w:szCs w:val="28"/>
        </w:rPr>
        <w:t>ю</w:t>
      </w:r>
      <w:r w:rsidR="003C251C" w:rsidRPr="003C251C">
        <w:rPr>
          <w:sz w:val="28"/>
          <w:szCs w:val="28"/>
        </w:rPr>
        <w:t xml:space="preserve"> житлово-комунального господарства та будівництва Ніжинської міської ради Чернігівської області</w:t>
      </w:r>
      <w:r w:rsidR="0009260D">
        <w:rPr>
          <w:sz w:val="28"/>
          <w:szCs w:val="28"/>
        </w:rPr>
        <w:t xml:space="preserve"> </w:t>
      </w:r>
      <w:r w:rsidR="005D1517">
        <w:rPr>
          <w:sz w:val="28"/>
          <w:szCs w:val="28"/>
        </w:rPr>
        <w:t xml:space="preserve"> передати </w:t>
      </w:r>
      <w:r>
        <w:rPr>
          <w:sz w:val="28"/>
          <w:szCs w:val="28"/>
        </w:rPr>
        <w:t xml:space="preserve">на баланс </w:t>
      </w:r>
      <w:r w:rsidR="00B03B35">
        <w:rPr>
          <w:sz w:val="28"/>
          <w:szCs w:val="28"/>
        </w:rPr>
        <w:t>комунального підприємства</w:t>
      </w:r>
      <w:r w:rsidR="003C251C">
        <w:rPr>
          <w:sz w:val="28"/>
          <w:szCs w:val="28"/>
        </w:rPr>
        <w:t xml:space="preserve"> «Служба Єдиного Замовника» </w:t>
      </w:r>
      <w:bookmarkStart w:id="16" w:name="_Hlk213944749"/>
      <w:r w:rsidR="00B727B3">
        <w:rPr>
          <w:sz w:val="28"/>
          <w:szCs w:val="28"/>
        </w:rPr>
        <w:t>генератор</w:t>
      </w:r>
      <w:r w:rsidR="001A0B29">
        <w:t xml:space="preserve"> </w:t>
      </w:r>
      <w:r w:rsidR="001A0B29" w:rsidRPr="001A0B29">
        <w:rPr>
          <w:sz w:val="28"/>
          <w:szCs w:val="28"/>
        </w:rPr>
        <w:t xml:space="preserve">виробництва TMG </w:t>
      </w:r>
      <w:proofErr w:type="spellStart"/>
      <w:r w:rsidR="001A0B29" w:rsidRPr="001A0B29">
        <w:rPr>
          <w:sz w:val="28"/>
          <w:szCs w:val="28"/>
        </w:rPr>
        <w:t>Power</w:t>
      </w:r>
      <w:proofErr w:type="spellEnd"/>
      <w:r w:rsidR="001A0B29" w:rsidRPr="001A0B29">
        <w:rPr>
          <w:sz w:val="28"/>
          <w:szCs w:val="28"/>
        </w:rPr>
        <w:t xml:space="preserve"> модель TMGYD-28 максимальною потужністю 28 </w:t>
      </w:r>
      <w:proofErr w:type="spellStart"/>
      <w:r w:rsidR="001A0B29" w:rsidRPr="001A0B29">
        <w:rPr>
          <w:sz w:val="28"/>
          <w:szCs w:val="28"/>
        </w:rPr>
        <w:t>kVA</w:t>
      </w:r>
      <w:proofErr w:type="spellEnd"/>
      <w:r w:rsidR="001A0B29" w:rsidRPr="001A0B29">
        <w:rPr>
          <w:sz w:val="28"/>
          <w:szCs w:val="28"/>
        </w:rPr>
        <w:t xml:space="preserve"> в кількості 1 шт. та  вартістю 266000,00 грн. (Двісті шістдесят шість тисяч гривень 00 копійок)</w:t>
      </w:r>
      <w:r w:rsidR="0009260D">
        <w:rPr>
          <w:sz w:val="28"/>
          <w:szCs w:val="28"/>
        </w:rPr>
        <w:t xml:space="preserve"> </w:t>
      </w:r>
      <w:bookmarkEnd w:id="16"/>
      <w:r w:rsidR="0009260D" w:rsidRPr="0009260D">
        <w:rPr>
          <w:sz w:val="28"/>
          <w:szCs w:val="28"/>
        </w:rPr>
        <w:t>відповідно до вимог чинного законодавства України.</w:t>
      </w:r>
    </w:p>
    <w:p w14:paraId="5C9D1791" w14:textId="0D13BB38" w:rsidR="00B727B3" w:rsidRPr="00A16B95" w:rsidRDefault="00B727B3" w:rsidP="00B411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3C251C">
        <w:rPr>
          <w:sz w:val="28"/>
          <w:szCs w:val="28"/>
        </w:rPr>
        <w:t>Управлінн</w:t>
      </w:r>
      <w:r>
        <w:rPr>
          <w:sz w:val="28"/>
          <w:szCs w:val="28"/>
        </w:rPr>
        <w:t>ю</w:t>
      </w:r>
      <w:r w:rsidRPr="003C251C">
        <w:rPr>
          <w:sz w:val="28"/>
          <w:szCs w:val="28"/>
        </w:rPr>
        <w:t xml:space="preserve"> житлово-комунального господарства та будівництва Ніжинської міської ради Чернігівської області</w:t>
      </w:r>
      <w:r>
        <w:rPr>
          <w:sz w:val="28"/>
          <w:szCs w:val="28"/>
        </w:rPr>
        <w:t xml:space="preserve"> </w:t>
      </w:r>
      <w:r w:rsidR="00CC6203">
        <w:rPr>
          <w:sz w:val="28"/>
          <w:szCs w:val="28"/>
        </w:rPr>
        <w:t xml:space="preserve">безоплатно </w:t>
      </w:r>
      <w:r>
        <w:rPr>
          <w:sz w:val="28"/>
          <w:szCs w:val="28"/>
        </w:rPr>
        <w:t xml:space="preserve">передати </w:t>
      </w:r>
      <w:r w:rsidRPr="00B727B3">
        <w:rPr>
          <w:sz w:val="28"/>
          <w:szCs w:val="28"/>
        </w:rPr>
        <w:t>в/ч А1348</w:t>
      </w:r>
      <w:r>
        <w:rPr>
          <w:sz w:val="28"/>
          <w:szCs w:val="28"/>
        </w:rPr>
        <w:t xml:space="preserve"> електро</w:t>
      </w:r>
      <w:r w:rsidRPr="00B727B3">
        <w:rPr>
          <w:sz w:val="28"/>
          <w:szCs w:val="28"/>
        </w:rPr>
        <w:t>генератор</w:t>
      </w:r>
      <w:r w:rsidR="0009260D">
        <w:rPr>
          <w:sz w:val="28"/>
          <w:szCs w:val="28"/>
        </w:rPr>
        <w:t xml:space="preserve"> </w:t>
      </w:r>
      <w:proofErr w:type="spellStart"/>
      <w:r w:rsidR="0009260D" w:rsidRPr="00EE383E">
        <w:rPr>
          <w:color w:val="000000"/>
          <w:sz w:val="28"/>
          <w:szCs w:val="28"/>
          <w:lang w:val="en-US" w:eastAsia="uk-UA"/>
        </w:rPr>
        <w:t>K</w:t>
      </w:r>
      <w:r w:rsidR="0009260D">
        <w:rPr>
          <w:color w:val="000000"/>
          <w:sz w:val="28"/>
          <w:szCs w:val="28"/>
          <w:lang w:val="en-US" w:eastAsia="uk-UA"/>
        </w:rPr>
        <w:t>raftDele</w:t>
      </w:r>
      <w:proofErr w:type="spellEnd"/>
      <w:r w:rsidR="0009260D" w:rsidRPr="00B03B35">
        <w:rPr>
          <w:color w:val="000000"/>
          <w:sz w:val="28"/>
          <w:szCs w:val="28"/>
          <w:lang w:eastAsia="uk-UA"/>
        </w:rPr>
        <w:t xml:space="preserve"> </w:t>
      </w:r>
      <w:r w:rsidR="0009260D">
        <w:rPr>
          <w:color w:val="000000"/>
          <w:sz w:val="28"/>
          <w:szCs w:val="28"/>
          <w:lang w:val="en-US" w:eastAsia="uk-UA"/>
        </w:rPr>
        <w:t>KD</w:t>
      </w:r>
      <w:r w:rsidR="0009260D" w:rsidRPr="00B03B35">
        <w:rPr>
          <w:color w:val="000000"/>
          <w:sz w:val="28"/>
          <w:szCs w:val="28"/>
          <w:lang w:eastAsia="uk-UA"/>
        </w:rPr>
        <w:t xml:space="preserve"> 197 </w:t>
      </w:r>
      <w:r w:rsidR="0009260D">
        <w:rPr>
          <w:color w:val="000000"/>
          <w:sz w:val="28"/>
          <w:szCs w:val="28"/>
          <w:lang w:eastAsia="uk-UA"/>
        </w:rPr>
        <w:t xml:space="preserve">потужністю 12 </w:t>
      </w:r>
      <w:r w:rsidR="002501F5">
        <w:rPr>
          <w:color w:val="000000"/>
          <w:sz w:val="28"/>
          <w:szCs w:val="28"/>
          <w:lang w:eastAsia="uk-UA"/>
        </w:rPr>
        <w:t>к</w:t>
      </w:r>
      <w:r w:rsidR="0009260D">
        <w:rPr>
          <w:color w:val="000000"/>
          <w:sz w:val="28"/>
          <w:szCs w:val="28"/>
          <w:lang w:eastAsia="uk-UA"/>
        </w:rPr>
        <w:t xml:space="preserve">Вт </w:t>
      </w:r>
      <w:r w:rsidR="0009260D">
        <w:rPr>
          <w:sz w:val="28"/>
          <w:szCs w:val="28"/>
        </w:rPr>
        <w:t>в кількості 1 шт. та вартістю 151759,69 грн. (Сто п’ятдесят одна тисяча сімсот п’ятдесят дев’ять гривень 69 копійок)</w:t>
      </w:r>
      <w:r w:rsidRPr="00B727B3">
        <w:rPr>
          <w:sz w:val="28"/>
          <w:szCs w:val="28"/>
        </w:rPr>
        <w:t>.</w:t>
      </w:r>
    </w:p>
    <w:p w14:paraId="455FF22B" w14:textId="77777777" w:rsidR="002E2344" w:rsidRDefault="002E2344" w:rsidP="007B107D">
      <w:pPr>
        <w:ind w:right="-108" w:firstLine="708"/>
        <w:jc w:val="both"/>
        <w:rPr>
          <w:sz w:val="28"/>
          <w:szCs w:val="28"/>
        </w:rPr>
      </w:pPr>
    </w:p>
    <w:p w14:paraId="46681A89" w14:textId="2CF9623E" w:rsidR="001115D8" w:rsidRDefault="002E2344" w:rsidP="001115D8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15D8">
        <w:rPr>
          <w:sz w:val="28"/>
          <w:szCs w:val="28"/>
        </w:rPr>
        <w:t xml:space="preserve">. Начальнику відділу комунального майна  Управління комунального майна та земельних відносин Ніжинської міської ради </w:t>
      </w:r>
      <w:proofErr w:type="spellStart"/>
      <w:r w:rsidR="001115D8">
        <w:rPr>
          <w:sz w:val="28"/>
          <w:szCs w:val="28"/>
        </w:rPr>
        <w:t>Чернеті</w:t>
      </w:r>
      <w:proofErr w:type="spellEnd"/>
      <w:r w:rsidR="001115D8">
        <w:rPr>
          <w:sz w:val="28"/>
          <w:szCs w:val="28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6B05CF31" w14:textId="1CC4DA48" w:rsidR="001115D8" w:rsidRDefault="002E2344" w:rsidP="00580507">
      <w:pPr>
        <w:ind w:firstLine="703"/>
        <w:jc w:val="both"/>
        <w:rPr>
          <w:rStyle w:val="FontStyle15"/>
          <w:sz w:val="28"/>
          <w:szCs w:val="28"/>
          <w:lang w:eastAsia="uk-UA"/>
        </w:rPr>
      </w:pPr>
      <w:r>
        <w:rPr>
          <w:sz w:val="28"/>
          <w:szCs w:val="28"/>
        </w:rPr>
        <w:t>5</w:t>
      </w:r>
      <w:r w:rsidR="001115D8" w:rsidRPr="00EA7CC5">
        <w:rPr>
          <w:sz w:val="28"/>
          <w:szCs w:val="28"/>
        </w:rPr>
        <w:t>. </w:t>
      </w:r>
      <w:r w:rsidR="001115D8">
        <w:rPr>
          <w:sz w:val="28"/>
          <w:szCs w:val="28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1115D8">
        <w:rPr>
          <w:sz w:val="28"/>
          <w:szCs w:val="28"/>
        </w:rPr>
        <w:t>Онокало</w:t>
      </w:r>
      <w:proofErr w:type="spellEnd"/>
      <w:r w:rsidR="001115D8">
        <w:rPr>
          <w:sz w:val="28"/>
          <w:szCs w:val="28"/>
        </w:rPr>
        <w:t xml:space="preserve"> І.А.</w:t>
      </w:r>
      <w:r w:rsidR="00B8730E">
        <w:rPr>
          <w:sz w:val="28"/>
          <w:szCs w:val="28"/>
        </w:rPr>
        <w:t xml:space="preserve">, </w:t>
      </w:r>
    </w:p>
    <w:p w14:paraId="58EA6DA1" w14:textId="3F871A59" w:rsidR="001115D8" w:rsidRPr="00EA7CC5" w:rsidRDefault="002E2344" w:rsidP="001115D8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115D8" w:rsidRPr="00EA7CC5">
        <w:rPr>
          <w:sz w:val="28"/>
          <w:szCs w:val="28"/>
        </w:rPr>
        <w:t>.</w:t>
      </w:r>
      <w:r w:rsidR="001115D8">
        <w:rPr>
          <w:sz w:val="28"/>
          <w:szCs w:val="28"/>
        </w:rPr>
        <w:t xml:space="preserve">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580507">
        <w:rPr>
          <w:sz w:val="28"/>
          <w:szCs w:val="28"/>
        </w:rPr>
        <w:t xml:space="preserve"> </w:t>
      </w:r>
      <w:proofErr w:type="spellStart"/>
      <w:r w:rsidR="001115D8">
        <w:rPr>
          <w:sz w:val="28"/>
          <w:szCs w:val="28"/>
        </w:rPr>
        <w:t>Дегтяренко</w:t>
      </w:r>
      <w:proofErr w:type="spellEnd"/>
      <w:r w:rsidR="001115D8">
        <w:rPr>
          <w:sz w:val="28"/>
          <w:szCs w:val="28"/>
        </w:rPr>
        <w:t xml:space="preserve"> В.М.)</w:t>
      </w:r>
      <w:r w:rsidR="001115D8" w:rsidRPr="00EA7CC5">
        <w:rPr>
          <w:sz w:val="28"/>
          <w:szCs w:val="28"/>
        </w:rPr>
        <w:t>.</w:t>
      </w:r>
    </w:p>
    <w:p w14:paraId="347CA9CF" w14:textId="77777777" w:rsidR="001115D8" w:rsidRPr="00EA7CC5" w:rsidRDefault="001115D8" w:rsidP="001115D8">
      <w:pPr>
        <w:ind w:right="-284" w:firstLine="708"/>
        <w:jc w:val="both"/>
        <w:rPr>
          <w:sz w:val="28"/>
          <w:szCs w:val="28"/>
        </w:rPr>
      </w:pPr>
    </w:p>
    <w:p w14:paraId="2D8B2864" w14:textId="77777777" w:rsidR="00B4197D" w:rsidRDefault="00B4197D" w:rsidP="00B4197D">
      <w:pPr>
        <w:ind w:right="4109"/>
        <w:rPr>
          <w:b/>
          <w:sz w:val="28"/>
          <w:szCs w:val="28"/>
        </w:rPr>
      </w:pPr>
    </w:p>
    <w:p w14:paraId="4E995506" w14:textId="0CE79E0A" w:rsidR="00F275E5" w:rsidRPr="00EA7CC5" w:rsidRDefault="00F275E5" w:rsidP="00F275E5">
      <w:pPr>
        <w:ind w:right="-284"/>
        <w:rPr>
          <w:sz w:val="28"/>
          <w:szCs w:val="28"/>
        </w:rPr>
      </w:pPr>
      <w:r w:rsidRPr="00EA7CC5">
        <w:rPr>
          <w:sz w:val="28"/>
          <w:szCs w:val="28"/>
        </w:rPr>
        <w:t>Міський голова</w:t>
      </w:r>
      <w:r w:rsidRPr="00EA7CC5">
        <w:rPr>
          <w:sz w:val="28"/>
          <w:szCs w:val="28"/>
        </w:rPr>
        <w:tab/>
      </w:r>
      <w:r w:rsidRPr="00EA7CC5">
        <w:rPr>
          <w:sz w:val="28"/>
          <w:szCs w:val="28"/>
        </w:rPr>
        <w:tab/>
      </w:r>
      <w:r w:rsidRPr="00EA7CC5">
        <w:rPr>
          <w:sz w:val="28"/>
          <w:szCs w:val="28"/>
        </w:rPr>
        <w:tab/>
        <w:t xml:space="preserve">      </w:t>
      </w:r>
      <w:r w:rsidRPr="00EA7CC5">
        <w:rPr>
          <w:sz w:val="28"/>
          <w:szCs w:val="28"/>
        </w:rPr>
        <w:tab/>
        <w:t xml:space="preserve">          </w:t>
      </w:r>
      <w:r w:rsidRPr="00EA7CC5">
        <w:rPr>
          <w:sz w:val="28"/>
          <w:szCs w:val="28"/>
        </w:rPr>
        <w:tab/>
      </w:r>
      <w:r w:rsidRPr="00EA7CC5">
        <w:rPr>
          <w:sz w:val="28"/>
          <w:szCs w:val="28"/>
        </w:rPr>
        <w:tab/>
        <w:t xml:space="preserve">                </w:t>
      </w:r>
      <w:r w:rsidR="004F14CF">
        <w:rPr>
          <w:sz w:val="28"/>
          <w:szCs w:val="28"/>
        </w:rPr>
        <w:t xml:space="preserve">     </w:t>
      </w:r>
      <w:r w:rsidRPr="00EA7CC5">
        <w:rPr>
          <w:sz w:val="28"/>
          <w:szCs w:val="28"/>
        </w:rPr>
        <w:t>Олександр КОДОЛА</w:t>
      </w:r>
    </w:p>
    <w:p w14:paraId="6B5FB912" w14:textId="77777777" w:rsidR="00F275E5" w:rsidRDefault="00F275E5" w:rsidP="00B4197D">
      <w:pPr>
        <w:ind w:right="4109"/>
        <w:rPr>
          <w:b/>
          <w:sz w:val="28"/>
          <w:szCs w:val="28"/>
        </w:rPr>
      </w:pPr>
    </w:p>
    <w:p w14:paraId="524BC4F9" w14:textId="77777777" w:rsidR="00B4197D" w:rsidRDefault="00B4197D" w:rsidP="00B4197D">
      <w:pPr>
        <w:ind w:right="4109"/>
        <w:rPr>
          <w:b/>
          <w:sz w:val="28"/>
          <w:szCs w:val="28"/>
        </w:rPr>
      </w:pPr>
    </w:p>
    <w:p w14:paraId="3FD071C7" w14:textId="77777777" w:rsidR="00B4197D" w:rsidRDefault="00B4197D" w:rsidP="00B4197D">
      <w:pPr>
        <w:ind w:right="4109"/>
        <w:rPr>
          <w:b/>
          <w:sz w:val="28"/>
          <w:szCs w:val="28"/>
        </w:rPr>
      </w:pPr>
    </w:p>
    <w:p w14:paraId="3AA9B9A8" w14:textId="77777777" w:rsidR="00B4197D" w:rsidRDefault="00B4197D" w:rsidP="00B4197D">
      <w:pPr>
        <w:ind w:right="4109"/>
        <w:rPr>
          <w:b/>
          <w:sz w:val="28"/>
          <w:szCs w:val="28"/>
        </w:rPr>
      </w:pPr>
    </w:p>
    <w:p w14:paraId="1C443E1F" w14:textId="77777777" w:rsidR="003762CC" w:rsidRDefault="003762CC" w:rsidP="000858E3">
      <w:pPr>
        <w:rPr>
          <w:b/>
          <w:sz w:val="28"/>
          <w:szCs w:val="28"/>
        </w:rPr>
      </w:pPr>
    </w:p>
    <w:p w14:paraId="010FE7CF" w14:textId="0ABBF702" w:rsidR="003762CC" w:rsidRDefault="003762CC" w:rsidP="000858E3">
      <w:pPr>
        <w:rPr>
          <w:b/>
          <w:sz w:val="28"/>
          <w:szCs w:val="28"/>
        </w:rPr>
      </w:pPr>
    </w:p>
    <w:p w14:paraId="5687450A" w14:textId="77777777" w:rsidR="003B3842" w:rsidRDefault="003B3842" w:rsidP="000858E3">
      <w:pPr>
        <w:rPr>
          <w:b/>
          <w:sz w:val="28"/>
          <w:szCs w:val="28"/>
        </w:rPr>
      </w:pPr>
    </w:p>
    <w:p w14:paraId="5A8ECBAB" w14:textId="77777777" w:rsidR="003B3842" w:rsidRDefault="003B3842" w:rsidP="000858E3">
      <w:pPr>
        <w:rPr>
          <w:b/>
          <w:sz w:val="28"/>
          <w:szCs w:val="28"/>
        </w:rPr>
      </w:pPr>
    </w:p>
    <w:p w14:paraId="2D3CF794" w14:textId="77777777" w:rsidR="003B3842" w:rsidRDefault="003B3842" w:rsidP="000858E3">
      <w:pPr>
        <w:rPr>
          <w:b/>
          <w:sz w:val="28"/>
          <w:szCs w:val="28"/>
        </w:rPr>
      </w:pPr>
    </w:p>
    <w:p w14:paraId="779F82D1" w14:textId="77777777" w:rsidR="003B3842" w:rsidRDefault="003B3842" w:rsidP="000858E3">
      <w:pPr>
        <w:rPr>
          <w:b/>
          <w:sz w:val="28"/>
          <w:szCs w:val="28"/>
        </w:rPr>
      </w:pPr>
    </w:p>
    <w:p w14:paraId="3B3B4390" w14:textId="77777777" w:rsidR="003B3842" w:rsidRDefault="003B3842" w:rsidP="000858E3">
      <w:pPr>
        <w:rPr>
          <w:b/>
          <w:sz w:val="28"/>
          <w:szCs w:val="28"/>
        </w:rPr>
      </w:pPr>
    </w:p>
    <w:p w14:paraId="4435B16B" w14:textId="77777777" w:rsidR="006240D3" w:rsidRDefault="006240D3" w:rsidP="000858E3">
      <w:pPr>
        <w:rPr>
          <w:b/>
          <w:sz w:val="28"/>
          <w:szCs w:val="28"/>
        </w:rPr>
      </w:pPr>
    </w:p>
    <w:p w14:paraId="7ECACD80" w14:textId="77777777" w:rsidR="006240D3" w:rsidRDefault="006240D3" w:rsidP="000858E3">
      <w:pPr>
        <w:rPr>
          <w:b/>
          <w:sz w:val="28"/>
          <w:szCs w:val="28"/>
        </w:rPr>
      </w:pPr>
    </w:p>
    <w:p w14:paraId="04DBB543" w14:textId="77777777" w:rsidR="00FB556A" w:rsidRDefault="00FB556A" w:rsidP="000858E3">
      <w:pPr>
        <w:rPr>
          <w:b/>
          <w:sz w:val="28"/>
          <w:szCs w:val="28"/>
        </w:rPr>
      </w:pPr>
    </w:p>
    <w:p w14:paraId="627C6B26" w14:textId="77777777" w:rsidR="00FB556A" w:rsidRDefault="00FB556A" w:rsidP="000858E3">
      <w:pPr>
        <w:rPr>
          <w:b/>
          <w:sz w:val="28"/>
          <w:szCs w:val="28"/>
        </w:rPr>
      </w:pPr>
    </w:p>
    <w:p w14:paraId="48B2F4DF" w14:textId="77777777" w:rsidR="00CB44C9" w:rsidRDefault="00CB44C9" w:rsidP="000858E3">
      <w:pPr>
        <w:rPr>
          <w:b/>
          <w:sz w:val="28"/>
          <w:szCs w:val="28"/>
        </w:rPr>
      </w:pPr>
    </w:p>
    <w:p w14:paraId="1882FBD1" w14:textId="77777777" w:rsidR="00CB44C9" w:rsidRDefault="00CB44C9" w:rsidP="000858E3">
      <w:pPr>
        <w:rPr>
          <w:b/>
          <w:sz w:val="28"/>
          <w:szCs w:val="28"/>
        </w:rPr>
      </w:pPr>
    </w:p>
    <w:p w14:paraId="4FE0EC7B" w14:textId="77777777" w:rsidR="006D07DB" w:rsidRDefault="006D07DB" w:rsidP="000858E3">
      <w:pPr>
        <w:rPr>
          <w:b/>
          <w:sz w:val="28"/>
          <w:szCs w:val="28"/>
        </w:rPr>
      </w:pPr>
    </w:p>
    <w:p w14:paraId="73FABABD" w14:textId="77777777" w:rsidR="006D07DB" w:rsidRDefault="006D07DB" w:rsidP="000858E3">
      <w:pPr>
        <w:rPr>
          <w:b/>
          <w:sz w:val="28"/>
          <w:szCs w:val="28"/>
        </w:rPr>
      </w:pPr>
    </w:p>
    <w:p w14:paraId="089428B1" w14:textId="77777777" w:rsidR="006D07DB" w:rsidRDefault="006D07DB" w:rsidP="000858E3">
      <w:pPr>
        <w:rPr>
          <w:b/>
          <w:sz w:val="28"/>
          <w:szCs w:val="28"/>
        </w:rPr>
      </w:pPr>
    </w:p>
    <w:p w14:paraId="3FE70A89" w14:textId="77777777" w:rsidR="006D07DB" w:rsidRDefault="006D07DB" w:rsidP="000858E3">
      <w:pPr>
        <w:rPr>
          <w:b/>
          <w:sz w:val="28"/>
          <w:szCs w:val="28"/>
        </w:rPr>
      </w:pPr>
    </w:p>
    <w:p w14:paraId="1F174D7C" w14:textId="77777777" w:rsidR="006D07DB" w:rsidRDefault="006D07DB" w:rsidP="000858E3">
      <w:pPr>
        <w:rPr>
          <w:b/>
          <w:sz w:val="28"/>
          <w:szCs w:val="28"/>
        </w:rPr>
      </w:pPr>
    </w:p>
    <w:p w14:paraId="2CC52729" w14:textId="77777777" w:rsidR="006D07DB" w:rsidRDefault="006D07DB" w:rsidP="000858E3">
      <w:pPr>
        <w:rPr>
          <w:b/>
          <w:sz w:val="28"/>
          <w:szCs w:val="28"/>
        </w:rPr>
      </w:pPr>
    </w:p>
    <w:p w14:paraId="40C11397" w14:textId="77777777" w:rsidR="00102FA0" w:rsidRDefault="00102FA0" w:rsidP="000858E3">
      <w:pPr>
        <w:rPr>
          <w:b/>
          <w:sz w:val="28"/>
          <w:szCs w:val="28"/>
        </w:rPr>
      </w:pPr>
    </w:p>
    <w:p w14:paraId="482AD957" w14:textId="77777777" w:rsidR="00102FA0" w:rsidRDefault="00102FA0" w:rsidP="000858E3">
      <w:pPr>
        <w:rPr>
          <w:b/>
          <w:sz w:val="28"/>
          <w:szCs w:val="28"/>
        </w:rPr>
      </w:pPr>
    </w:p>
    <w:p w14:paraId="7D8C8508" w14:textId="77777777" w:rsidR="00102FA0" w:rsidRDefault="00102FA0" w:rsidP="000858E3">
      <w:pPr>
        <w:rPr>
          <w:b/>
          <w:sz w:val="28"/>
          <w:szCs w:val="28"/>
        </w:rPr>
      </w:pPr>
    </w:p>
    <w:p w14:paraId="16E97C94" w14:textId="77777777" w:rsidR="00102FA0" w:rsidRDefault="00102FA0" w:rsidP="000858E3">
      <w:pPr>
        <w:rPr>
          <w:b/>
          <w:sz w:val="28"/>
          <w:szCs w:val="28"/>
        </w:rPr>
      </w:pPr>
    </w:p>
    <w:p w14:paraId="063CD2BE" w14:textId="77777777" w:rsidR="00102FA0" w:rsidRDefault="00102FA0" w:rsidP="000858E3">
      <w:pPr>
        <w:rPr>
          <w:b/>
          <w:sz w:val="28"/>
          <w:szCs w:val="28"/>
        </w:rPr>
      </w:pPr>
    </w:p>
    <w:p w14:paraId="101A41AB" w14:textId="77777777" w:rsidR="00102FA0" w:rsidRDefault="00102FA0" w:rsidP="000858E3">
      <w:pPr>
        <w:rPr>
          <w:b/>
          <w:sz w:val="28"/>
          <w:szCs w:val="28"/>
        </w:rPr>
      </w:pPr>
    </w:p>
    <w:p w14:paraId="2B670569" w14:textId="360D0E39" w:rsidR="000858E3" w:rsidRPr="003D54D0" w:rsidRDefault="001714F8" w:rsidP="000858E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Візують</w:t>
      </w:r>
      <w:r w:rsidR="000858E3" w:rsidRPr="003D54D0">
        <w:rPr>
          <w:b/>
          <w:sz w:val="28"/>
          <w:szCs w:val="28"/>
        </w:rPr>
        <w:t>:</w:t>
      </w:r>
    </w:p>
    <w:p w14:paraId="2A475CCC" w14:textId="77777777" w:rsidR="000858E3" w:rsidRPr="003D54D0" w:rsidRDefault="000858E3" w:rsidP="000858E3">
      <w:pPr>
        <w:rPr>
          <w:sz w:val="28"/>
          <w:szCs w:val="28"/>
        </w:rPr>
      </w:pPr>
    </w:p>
    <w:p w14:paraId="0EBFB4CF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</w:t>
      </w:r>
      <w:r w:rsidRPr="003D54D0">
        <w:rPr>
          <w:sz w:val="28"/>
          <w:szCs w:val="28"/>
        </w:rPr>
        <w:t>правління комунального майна</w:t>
      </w:r>
    </w:p>
    <w:p w14:paraId="6B88339A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>та земельних відносин Ніжинської міської ради</w:t>
      </w:r>
      <w:r w:rsidRPr="003D54D0">
        <w:rPr>
          <w:sz w:val="28"/>
          <w:szCs w:val="28"/>
        </w:rPr>
        <w:tab/>
        <w:t xml:space="preserve">            Ірина ОНОКАЛО</w:t>
      </w:r>
    </w:p>
    <w:p w14:paraId="633082F2" w14:textId="77777777" w:rsidR="000858E3" w:rsidRPr="003D54D0" w:rsidRDefault="000858E3" w:rsidP="000858E3">
      <w:pPr>
        <w:rPr>
          <w:color w:val="FF0000"/>
          <w:sz w:val="28"/>
          <w:szCs w:val="28"/>
        </w:rPr>
      </w:pPr>
    </w:p>
    <w:p w14:paraId="71FE80D7" w14:textId="77777777" w:rsidR="005539FC" w:rsidRPr="000B166E" w:rsidRDefault="005539FC" w:rsidP="005539FC">
      <w:pPr>
        <w:rPr>
          <w:sz w:val="28"/>
          <w:szCs w:val="28"/>
        </w:rPr>
      </w:pPr>
      <w:r w:rsidRPr="000B166E">
        <w:rPr>
          <w:sz w:val="28"/>
          <w:szCs w:val="28"/>
        </w:rPr>
        <w:t xml:space="preserve">Перший заступник міського голови з питань </w:t>
      </w:r>
    </w:p>
    <w:p w14:paraId="4BA1A31A" w14:textId="77777777" w:rsidR="005539FC" w:rsidRPr="000B166E" w:rsidRDefault="005539FC" w:rsidP="005539FC">
      <w:pPr>
        <w:rPr>
          <w:sz w:val="28"/>
          <w:szCs w:val="28"/>
        </w:rPr>
      </w:pPr>
      <w:r w:rsidRPr="000B166E">
        <w:rPr>
          <w:sz w:val="28"/>
          <w:szCs w:val="28"/>
        </w:rPr>
        <w:t>діяльності виконавчих органів ради                                         Федір ВОВЧЕНКО</w:t>
      </w:r>
    </w:p>
    <w:p w14:paraId="241BF447" w14:textId="77777777" w:rsidR="000858E3" w:rsidRPr="003D54D0" w:rsidRDefault="000858E3" w:rsidP="000858E3">
      <w:pPr>
        <w:rPr>
          <w:color w:val="FF0000"/>
          <w:sz w:val="28"/>
          <w:szCs w:val="28"/>
        </w:rPr>
      </w:pPr>
    </w:p>
    <w:p w14:paraId="5F7706F5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 xml:space="preserve">Секретар Ніжинської міської ради                                          </w:t>
      </w:r>
      <w:r>
        <w:rPr>
          <w:sz w:val="28"/>
          <w:szCs w:val="28"/>
        </w:rPr>
        <w:t xml:space="preserve">  </w:t>
      </w:r>
      <w:r w:rsidRPr="003D54D0">
        <w:rPr>
          <w:sz w:val="28"/>
          <w:szCs w:val="28"/>
        </w:rPr>
        <w:t>Юрій ХОМЕНКО</w:t>
      </w:r>
    </w:p>
    <w:p w14:paraId="7452C38F" w14:textId="77777777" w:rsidR="000858E3" w:rsidRPr="003D54D0" w:rsidRDefault="000858E3" w:rsidP="000858E3">
      <w:r w:rsidRPr="003D54D0">
        <w:rPr>
          <w:sz w:val="28"/>
          <w:szCs w:val="28"/>
        </w:rPr>
        <w:tab/>
      </w:r>
      <w:r w:rsidRPr="003D54D0">
        <w:rPr>
          <w:sz w:val="28"/>
          <w:szCs w:val="28"/>
        </w:rPr>
        <w:tab/>
      </w:r>
      <w:r w:rsidRPr="003D54D0">
        <w:rPr>
          <w:sz w:val="28"/>
          <w:szCs w:val="28"/>
        </w:rPr>
        <w:tab/>
      </w:r>
    </w:p>
    <w:p w14:paraId="26254DFF" w14:textId="77777777" w:rsidR="000858E3" w:rsidRPr="003D54D0" w:rsidRDefault="000858E3" w:rsidP="000858E3">
      <w:pPr>
        <w:rPr>
          <w:sz w:val="28"/>
        </w:rPr>
      </w:pPr>
      <w:r w:rsidRPr="003D54D0">
        <w:rPr>
          <w:sz w:val="28"/>
        </w:rPr>
        <w:t>Начальник відділу</w:t>
      </w:r>
      <w:r>
        <w:rPr>
          <w:sz w:val="28"/>
        </w:rPr>
        <w:t xml:space="preserve"> </w:t>
      </w:r>
      <w:r w:rsidRPr="003D54D0">
        <w:rPr>
          <w:sz w:val="28"/>
        </w:rPr>
        <w:t xml:space="preserve">юридично-кадрового </w:t>
      </w:r>
    </w:p>
    <w:p w14:paraId="002DEBA9" w14:textId="77777777" w:rsidR="000858E3" w:rsidRPr="003D54D0" w:rsidRDefault="000858E3" w:rsidP="000858E3">
      <w:pPr>
        <w:rPr>
          <w:sz w:val="28"/>
        </w:rPr>
      </w:pPr>
      <w:r w:rsidRPr="003D54D0">
        <w:rPr>
          <w:sz w:val="28"/>
        </w:rPr>
        <w:t>забезпечення апарату</w:t>
      </w:r>
      <w:r>
        <w:rPr>
          <w:sz w:val="28"/>
        </w:rPr>
        <w:t xml:space="preserve"> </w:t>
      </w:r>
      <w:r w:rsidRPr="003D54D0">
        <w:rPr>
          <w:sz w:val="28"/>
        </w:rPr>
        <w:t xml:space="preserve">виконавчого комітету                             </w:t>
      </w:r>
      <w:r>
        <w:rPr>
          <w:sz w:val="28"/>
        </w:rPr>
        <w:t xml:space="preserve"> В</w:t>
      </w:r>
      <w:r w:rsidRPr="002E5FC9">
        <w:rPr>
          <w:sz w:val="28"/>
        </w:rPr>
        <w:t>`</w:t>
      </w:r>
      <w:r>
        <w:rPr>
          <w:sz w:val="28"/>
        </w:rPr>
        <w:t>ячеслав ЛЕГА</w:t>
      </w:r>
      <w:r w:rsidRPr="003D54D0">
        <w:rPr>
          <w:sz w:val="28"/>
        </w:rPr>
        <w:t xml:space="preserve">                     </w:t>
      </w:r>
    </w:p>
    <w:p w14:paraId="7CB65276" w14:textId="77777777" w:rsidR="000858E3" w:rsidRPr="003D54D0" w:rsidRDefault="000858E3" w:rsidP="000858E3">
      <w:pPr>
        <w:rPr>
          <w:sz w:val="28"/>
        </w:rPr>
      </w:pPr>
      <w:r w:rsidRPr="003D54D0">
        <w:rPr>
          <w:sz w:val="28"/>
        </w:rPr>
        <w:t xml:space="preserve">Ніжинської міської ради     </w:t>
      </w:r>
      <w:r w:rsidRPr="003D54D0">
        <w:rPr>
          <w:sz w:val="28"/>
        </w:rPr>
        <w:tab/>
      </w:r>
      <w:r w:rsidRPr="003D54D0">
        <w:rPr>
          <w:sz w:val="28"/>
        </w:rPr>
        <w:tab/>
        <w:t xml:space="preserve">                    </w:t>
      </w:r>
    </w:p>
    <w:p w14:paraId="79866F2D" w14:textId="77777777" w:rsidR="000858E3" w:rsidRPr="003D54D0" w:rsidRDefault="000858E3" w:rsidP="000858E3">
      <w:pPr>
        <w:jc w:val="both"/>
        <w:rPr>
          <w:b/>
          <w:sz w:val="28"/>
          <w:szCs w:val="28"/>
        </w:rPr>
      </w:pPr>
    </w:p>
    <w:p w14:paraId="356418BE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>Головний спеціаліст-юрист відділу</w:t>
      </w:r>
    </w:p>
    <w:p w14:paraId="5C16138E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>бухгалтерського обліку, звітності</w:t>
      </w:r>
    </w:p>
    <w:p w14:paraId="55F902F4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 xml:space="preserve">та правового забезпечення </w:t>
      </w:r>
      <w:r>
        <w:rPr>
          <w:sz w:val="28"/>
          <w:szCs w:val="28"/>
        </w:rPr>
        <w:t>У</w:t>
      </w:r>
      <w:r w:rsidRPr="003D54D0">
        <w:rPr>
          <w:sz w:val="28"/>
          <w:szCs w:val="28"/>
        </w:rPr>
        <w:t>правління</w:t>
      </w:r>
    </w:p>
    <w:p w14:paraId="4CF338B6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>комунального майна та земельних</w:t>
      </w:r>
    </w:p>
    <w:p w14:paraId="29D37170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 xml:space="preserve">відносин Ніжинської міської ради                                        </w:t>
      </w:r>
      <w:r>
        <w:rPr>
          <w:sz w:val="28"/>
          <w:szCs w:val="28"/>
        </w:rPr>
        <w:t xml:space="preserve"> </w:t>
      </w:r>
      <w:r w:rsidRPr="003D54D0">
        <w:rPr>
          <w:sz w:val="28"/>
          <w:szCs w:val="28"/>
        </w:rPr>
        <w:t>Сергій САВЧЕНКО</w:t>
      </w:r>
    </w:p>
    <w:p w14:paraId="2FB3AEEE" w14:textId="77777777" w:rsidR="000858E3" w:rsidRPr="003D54D0" w:rsidRDefault="000858E3" w:rsidP="000858E3">
      <w:pPr>
        <w:jc w:val="both"/>
        <w:rPr>
          <w:sz w:val="28"/>
          <w:szCs w:val="28"/>
        </w:rPr>
      </w:pPr>
    </w:p>
    <w:p w14:paraId="1B4AA0C1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</w:rPr>
        <w:t xml:space="preserve">Голова </w:t>
      </w:r>
      <w:r w:rsidRPr="003D54D0">
        <w:rPr>
          <w:sz w:val="28"/>
          <w:szCs w:val="28"/>
        </w:rPr>
        <w:t>постійної комісії міської</w:t>
      </w:r>
    </w:p>
    <w:p w14:paraId="1905B9BF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>ради з питань житлово-комунального</w:t>
      </w:r>
    </w:p>
    <w:p w14:paraId="0BB39F9E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 xml:space="preserve">господарства, комунальної власності, </w:t>
      </w:r>
    </w:p>
    <w:p w14:paraId="04FF31F7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>транспорту і зв’язку та енергозбереження</w:t>
      </w:r>
      <w:r w:rsidRPr="003D54D0">
        <w:rPr>
          <w:sz w:val="28"/>
          <w:szCs w:val="28"/>
        </w:rPr>
        <w:tab/>
        <w:t xml:space="preserve">          </w:t>
      </w:r>
      <w:proofErr w:type="spellStart"/>
      <w:r w:rsidRPr="003D54D0">
        <w:rPr>
          <w:sz w:val="28"/>
          <w:szCs w:val="28"/>
        </w:rPr>
        <w:t>Вячеслав</w:t>
      </w:r>
      <w:proofErr w:type="spellEnd"/>
      <w:r w:rsidRPr="003D54D0">
        <w:rPr>
          <w:sz w:val="28"/>
          <w:szCs w:val="28"/>
        </w:rPr>
        <w:t xml:space="preserve"> ДЕГТЯРЕНКО</w:t>
      </w:r>
    </w:p>
    <w:p w14:paraId="4D2C81BC" w14:textId="77777777" w:rsidR="000858E3" w:rsidRPr="003D54D0" w:rsidRDefault="000858E3" w:rsidP="000858E3">
      <w:pPr>
        <w:jc w:val="both"/>
        <w:rPr>
          <w:color w:val="FF0000"/>
          <w:sz w:val="28"/>
          <w:szCs w:val="28"/>
        </w:rPr>
      </w:pPr>
    </w:p>
    <w:p w14:paraId="3F79DB32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>Голова постійної комісії міської ради з питань</w:t>
      </w:r>
    </w:p>
    <w:p w14:paraId="40DAD518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>регламенту, законності, охорони прав і свобод громадян,</w:t>
      </w:r>
    </w:p>
    <w:p w14:paraId="262DE1F2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>запобігання корупції, адміністративно-територіального</w:t>
      </w:r>
    </w:p>
    <w:p w14:paraId="4941CDCA" w14:textId="77777777" w:rsidR="000858E3" w:rsidRDefault="000858E3" w:rsidP="000858E3">
      <w:pPr>
        <w:jc w:val="both"/>
        <w:rPr>
          <w:sz w:val="28"/>
          <w:szCs w:val="28"/>
          <w:lang w:eastAsia="uk-UA"/>
        </w:rPr>
      </w:pPr>
      <w:r w:rsidRPr="003D54D0">
        <w:rPr>
          <w:sz w:val="28"/>
          <w:szCs w:val="28"/>
        </w:rPr>
        <w:t>устрою, депутатської діяльності та етики</w:t>
      </w:r>
      <w:r w:rsidRPr="003D54D0">
        <w:rPr>
          <w:sz w:val="28"/>
          <w:szCs w:val="28"/>
          <w:lang w:eastAsia="uk-UA"/>
        </w:rPr>
        <w:t xml:space="preserve">                              </w:t>
      </w:r>
      <w:r>
        <w:rPr>
          <w:sz w:val="28"/>
          <w:szCs w:val="28"/>
          <w:lang w:eastAsia="uk-UA"/>
        </w:rPr>
        <w:t xml:space="preserve">   </w:t>
      </w:r>
      <w:r w:rsidRPr="003D54D0">
        <w:rPr>
          <w:sz w:val="28"/>
          <w:szCs w:val="28"/>
          <w:lang w:eastAsia="uk-UA"/>
        </w:rPr>
        <w:t>Валерій САЛОГУБ</w:t>
      </w:r>
    </w:p>
    <w:bookmarkEnd w:id="2"/>
    <w:p w14:paraId="7C80A628" w14:textId="767F3D01" w:rsidR="000858E3" w:rsidRDefault="000858E3" w:rsidP="000858E3">
      <w:pPr>
        <w:jc w:val="both"/>
        <w:rPr>
          <w:sz w:val="28"/>
          <w:szCs w:val="28"/>
          <w:lang w:eastAsia="uk-UA"/>
        </w:rPr>
      </w:pPr>
    </w:p>
    <w:p w14:paraId="432FFCA8" w14:textId="77777777" w:rsidR="00F50C67" w:rsidRDefault="00F50C67" w:rsidP="00E02914">
      <w:pPr>
        <w:jc w:val="both"/>
        <w:rPr>
          <w:sz w:val="28"/>
          <w:szCs w:val="28"/>
          <w:lang w:eastAsia="uk-UA"/>
        </w:rPr>
      </w:pPr>
    </w:p>
    <w:sectPr w:rsidR="00F50C67" w:rsidSect="00395E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7667A"/>
    <w:multiLevelType w:val="hybridMultilevel"/>
    <w:tmpl w:val="6C268BF8"/>
    <w:lvl w:ilvl="0" w:tplc="F52ADD88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6211C8"/>
    <w:multiLevelType w:val="multilevel"/>
    <w:tmpl w:val="AA868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3D785B3F"/>
    <w:multiLevelType w:val="multilevel"/>
    <w:tmpl w:val="94F63E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40467D4C"/>
    <w:multiLevelType w:val="multilevel"/>
    <w:tmpl w:val="1C66C7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4D2C5321"/>
    <w:multiLevelType w:val="multilevel"/>
    <w:tmpl w:val="B25284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56814EEE"/>
    <w:multiLevelType w:val="multilevel"/>
    <w:tmpl w:val="3462DF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7D377357"/>
    <w:multiLevelType w:val="multilevel"/>
    <w:tmpl w:val="3462DF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209219090">
    <w:abstractNumId w:val="0"/>
  </w:num>
  <w:num w:numId="2" w16cid:durableId="2025083133">
    <w:abstractNumId w:val="3"/>
  </w:num>
  <w:num w:numId="3" w16cid:durableId="604115365">
    <w:abstractNumId w:val="4"/>
  </w:num>
  <w:num w:numId="4" w16cid:durableId="935863144">
    <w:abstractNumId w:val="6"/>
  </w:num>
  <w:num w:numId="5" w16cid:durableId="1143541481">
    <w:abstractNumId w:val="5"/>
  </w:num>
  <w:num w:numId="6" w16cid:durableId="350765350">
    <w:abstractNumId w:val="2"/>
  </w:num>
  <w:num w:numId="7" w16cid:durableId="6804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7D"/>
    <w:rsid w:val="00001909"/>
    <w:rsid w:val="00037270"/>
    <w:rsid w:val="00067214"/>
    <w:rsid w:val="00072844"/>
    <w:rsid w:val="000858E3"/>
    <w:rsid w:val="0009260D"/>
    <w:rsid w:val="000A4B8D"/>
    <w:rsid w:val="000B170F"/>
    <w:rsid w:val="000B6884"/>
    <w:rsid w:val="000C25AD"/>
    <w:rsid w:val="000C56D2"/>
    <w:rsid w:val="000D4922"/>
    <w:rsid w:val="000E5980"/>
    <w:rsid w:val="000F77BD"/>
    <w:rsid w:val="00102FA0"/>
    <w:rsid w:val="001115D8"/>
    <w:rsid w:val="00122E86"/>
    <w:rsid w:val="001523D2"/>
    <w:rsid w:val="0015513B"/>
    <w:rsid w:val="001714F8"/>
    <w:rsid w:val="00186C47"/>
    <w:rsid w:val="00197AD1"/>
    <w:rsid w:val="001A0B29"/>
    <w:rsid w:val="001A5343"/>
    <w:rsid w:val="001C1ADD"/>
    <w:rsid w:val="001C4FA2"/>
    <w:rsid w:val="001D09EF"/>
    <w:rsid w:val="001E2DAE"/>
    <w:rsid w:val="001F7393"/>
    <w:rsid w:val="002279F2"/>
    <w:rsid w:val="00231811"/>
    <w:rsid w:val="002501F5"/>
    <w:rsid w:val="0026419C"/>
    <w:rsid w:val="002840FD"/>
    <w:rsid w:val="00291323"/>
    <w:rsid w:val="002A5BEA"/>
    <w:rsid w:val="002B2BAD"/>
    <w:rsid w:val="002E2344"/>
    <w:rsid w:val="002F2078"/>
    <w:rsid w:val="0030776A"/>
    <w:rsid w:val="00313895"/>
    <w:rsid w:val="00313B1F"/>
    <w:rsid w:val="003144F7"/>
    <w:rsid w:val="0032514C"/>
    <w:rsid w:val="003762CC"/>
    <w:rsid w:val="00395E10"/>
    <w:rsid w:val="003B3842"/>
    <w:rsid w:val="003C251C"/>
    <w:rsid w:val="003D42F7"/>
    <w:rsid w:val="003F32C2"/>
    <w:rsid w:val="003F6B8E"/>
    <w:rsid w:val="0046350E"/>
    <w:rsid w:val="00470D34"/>
    <w:rsid w:val="00493E89"/>
    <w:rsid w:val="004B4140"/>
    <w:rsid w:val="004C0CE0"/>
    <w:rsid w:val="004D2038"/>
    <w:rsid w:val="004E1DE7"/>
    <w:rsid w:val="004F14CF"/>
    <w:rsid w:val="00513D65"/>
    <w:rsid w:val="00513E4A"/>
    <w:rsid w:val="00516303"/>
    <w:rsid w:val="00516D8D"/>
    <w:rsid w:val="0051796C"/>
    <w:rsid w:val="0052374D"/>
    <w:rsid w:val="00526E5A"/>
    <w:rsid w:val="0054157F"/>
    <w:rsid w:val="00544B3A"/>
    <w:rsid w:val="00547B6F"/>
    <w:rsid w:val="005539FC"/>
    <w:rsid w:val="00555638"/>
    <w:rsid w:val="00566EEE"/>
    <w:rsid w:val="00572083"/>
    <w:rsid w:val="00577F32"/>
    <w:rsid w:val="00580507"/>
    <w:rsid w:val="0058739C"/>
    <w:rsid w:val="00595222"/>
    <w:rsid w:val="005A5346"/>
    <w:rsid w:val="005D1517"/>
    <w:rsid w:val="005D651D"/>
    <w:rsid w:val="0060001E"/>
    <w:rsid w:val="006240D3"/>
    <w:rsid w:val="00625FC2"/>
    <w:rsid w:val="00641175"/>
    <w:rsid w:val="00673B1C"/>
    <w:rsid w:val="006770E0"/>
    <w:rsid w:val="00694A48"/>
    <w:rsid w:val="006A0EEF"/>
    <w:rsid w:val="006A7571"/>
    <w:rsid w:val="006B0D26"/>
    <w:rsid w:val="006C2A43"/>
    <w:rsid w:val="006D07DB"/>
    <w:rsid w:val="006F6238"/>
    <w:rsid w:val="006F6AE5"/>
    <w:rsid w:val="007044F0"/>
    <w:rsid w:val="0071127A"/>
    <w:rsid w:val="007314B8"/>
    <w:rsid w:val="00735590"/>
    <w:rsid w:val="007514D0"/>
    <w:rsid w:val="007536C5"/>
    <w:rsid w:val="00756187"/>
    <w:rsid w:val="00767DA9"/>
    <w:rsid w:val="007775DE"/>
    <w:rsid w:val="00786379"/>
    <w:rsid w:val="007929ED"/>
    <w:rsid w:val="00797A55"/>
    <w:rsid w:val="007A1848"/>
    <w:rsid w:val="007B1009"/>
    <w:rsid w:val="007B107D"/>
    <w:rsid w:val="007B1B7C"/>
    <w:rsid w:val="007B29D9"/>
    <w:rsid w:val="007B370D"/>
    <w:rsid w:val="007B3A33"/>
    <w:rsid w:val="007E3870"/>
    <w:rsid w:val="007E4D49"/>
    <w:rsid w:val="00811527"/>
    <w:rsid w:val="00812DBD"/>
    <w:rsid w:val="0081732A"/>
    <w:rsid w:val="008202A4"/>
    <w:rsid w:val="0083315D"/>
    <w:rsid w:val="008449F7"/>
    <w:rsid w:val="00847C0F"/>
    <w:rsid w:val="00863BFE"/>
    <w:rsid w:val="00886B44"/>
    <w:rsid w:val="008F2773"/>
    <w:rsid w:val="00906B92"/>
    <w:rsid w:val="0091622E"/>
    <w:rsid w:val="00917638"/>
    <w:rsid w:val="0092187B"/>
    <w:rsid w:val="00922F56"/>
    <w:rsid w:val="00934A73"/>
    <w:rsid w:val="009364B9"/>
    <w:rsid w:val="00975D02"/>
    <w:rsid w:val="009B120F"/>
    <w:rsid w:val="009B6D8A"/>
    <w:rsid w:val="009C24F0"/>
    <w:rsid w:val="009D43AD"/>
    <w:rsid w:val="009D4B2E"/>
    <w:rsid w:val="009E60D8"/>
    <w:rsid w:val="009F778E"/>
    <w:rsid w:val="00A1278F"/>
    <w:rsid w:val="00A16B95"/>
    <w:rsid w:val="00A21167"/>
    <w:rsid w:val="00A338D1"/>
    <w:rsid w:val="00A357F0"/>
    <w:rsid w:val="00A3768B"/>
    <w:rsid w:val="00A45AA1"/>
    <w:rsid w:val="00A45B1D"/>
    <w:rsid w:val="00A47933"/>
    <w:rsid w:val="00A63BE0"/>
    <w:rsid w:val="00A82E36"/>
    <w:rsid w:val="00A831E6"/>
    <w:rsid w:val="00AC02B9"/>
    <w:rsid w:val="00AF205D"/>
    <w:rsid w:val="00AF44E1"/>
    <w:rsid w:val="00AF6A1F"/>
    <w:rsid w:val="00B03B35"/>
    <w:rsid w:val="00B14E13"/>
    <w:rsid w:val="00B411EA"/>
    <w:rsid w:val="00B4197D"/>
    <w:rsid w:val="00B46F49"/>
    <w:rsid w:val="00B7019E"/>
    <w:rsid w:val="00B727B3"/>
    <w:rsid w:val="00B8730E"/>
    <w:rsid w:val="00BA2290"/>
    <w:rsid w:val="00BA62CE"/>
    <w:rsid w:val="00BB64FA"/>
    <w:rsid w:val="00BC3961"/>
    <w:rsid w:val="00BC5A3F"/>
    <w:rsid w:val="00BC71F0"/>
    <w:rsid w:val="00BF7198"/>
    <w:rsid w:val="00C04EE4"/>
    <w:rsid w:val="00C2629F"/>
    <w:rsid w:val="00C5686A"/>
    <w:rsid w:val="00CA225C"/>
    <w:rsid w:val="00CB2CDD"/>
    <w:rsid w:val="00CB44C9"/>
    <w:rsid w:val="00CC6203"/>
    <w:rsid w:val="00CE2768"/>
    <w:rsid w:val="00CE3EE5"/>
    <w:rsid w:val="00D03FEC"/>
    <w:rsid w:val="00D051C2"/>
    <w:rsid w:val="00D13319"/>
    <w:rsid w:val="00D23685"/>
    <w:rsid w:val="00D25BE1"/>
    <w:rsid w:val="00D370F0"/>
    <w:rsid w:val="00D41E28"/>
    <w:rsid w:val="00D43D35"/>
    <w:rsid w:val="00D56843"/>
    <w:rsid w:val="00D60AB3"/>
    <w:rsid w:val="00D729BB"/>
    <w:rsid w:val="00D83C55"/>
    <w:rsid w:val="00D85B3B"/>
    <w:rsid w:val="00D961FA"/>
    <w:rsid w:val="00DA6C25"/>
    <w:rsid w:val="00DB75B6"/>
    <w:rsid w:val="00DC0AF0"/>
    <w:rsid w:val="00DC12A0"/>
    <w:rsid w:val="00DC4439"/>
    <w:rsid w:val="00DE6911"/>
    <w:rsid w:val="00DF66E5"/>
    <w:rsid w:val="00E026E7"/>
    <w:rsid w:val="00E02914"/>
    <w:rsid w:val="00E15EC3"/>
    <w:rsid w:val="00E17A5D"/>
    <w:rsid w:val="00E211D2"/>
    <w:rsid w:val="00E305E3"/>
    <w:rsid w:val="00E30F77"/>
    <w:rsid w:val="00E30FE5"/>
    <w:rsid w:val="00E317D6"/>
    <w:rsid w:val="00E3497C"/>
    <w:rsid w:val="00E541BA"/>
    <w:rsid w:val="00E548A1"/>
    <w:rsid w:val="00E80E69"/>
    <w:rsid w:val="00EC5F8C"/>
    <w:rsid w:val="00ED5874"/>
    <w:rsid w:val="00ED709A"/>
    <w:rsid w:val="00ED74F8"/>
    <w:rsid w:val="00EE383E"/>
    <w:rsid w:val="00EE610A"/>
    <w:rsid w:val="00EF263D"/>
    <w:rsid w:val="00F275E5"/>
    <w:rsid w:val="00F30919"/>
    <w:rsid w:val="00F425A1"/>
    <w:rsid w:val="00F47EB3"/>
    <w:rsid w:val="00F50C67"/>
    <w:rsid w:val="00F60349"/>
    <w:rsid w:val="00F66F79"/>
    <w:rsid w:val="00F7447A"/>
    <w:rsid w:val="00F763DE"/>
    <w:rsid w:val="00F81D4F"/>
    <w:rsid w:val="00F8611B"/>
    <w:rsid w:val="00F8794C"/>
    <w:rsid w:val="00F914AC"/>
    <w:rsid w:val="00F9539F"/>
    <w:rsid w:val="00FB1FB7"/>
    <w:rsid w:val="00FB388B"/>
    <w:rsid w:val="00FB556A"/>
    <w:rsid w:val="00FD58D2"/>
    <w:rsid w:val="00F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BAE8"/>
  <w15:chartTrackingRefBased/>
  <w15:docId w15:val="{C2A7F27B-B311-46F6-845B-94AA5A40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419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8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97D"/>
    <w:rPr>
      <w:rFonts w:ascii="Calibri Light" w:eastAsia="Times New Roman" w:hAnsi="Calibri Light" w:cs="Times New Roman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B4197D"/>
    <w:pPr>
      <w:spacing w:before="100" w:beforeAutospacing="1" w:after="100" w:afterAutospacing="1"/>
    </w:pPr>
    <w:rPr>
      <w:lang w:val="ru-RU"/>
    </w:rPr>
  </w:style>
  <w:style w:type="character" w:customStyle="1" w:styleId="FontStyle15">
    <w:name w:val="Font Style15"/>
    <w:rsid w:val="00B4197D"/>
    <w:rPr>
      <w:rFonts w:ascii="Times New Roman" w:hAnsi="Times New Roman" w:cs="Times New Roman" w:hint="default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0858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ru-RU"/>
    </w:rPr>
  </w:style>
  <w:style w:type="paragraph" w:styleId="a4">
    <w:name w:val="List Paragraph"/>
    <w:basedOn w:val="a"/>
    <w:uiPriority w:val="34"/>
    <w:qFormat/>
    <w:rsid w:val="00916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2804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Kudlau</dc:creator>
  <cp:keywords/>
  <dc:description/>
  <cp:lastModifiedBy>KOMMZEMM</cp:lastModifiedBy>
  <cp:revision>4</cp:revision>
  <cp:lastPrinted>2025-11-26T13:50:00Z</cp:lastPrinted>
  <dcterms:created xsi:type="dcterms:W3CDTF">2025-11-26T13:47:00Z</dcterms:created>
  <dcterms:modified xsi:type="dcterms:W3CDTF">2025-11-26T13:51:00Z</dcterms:modified>
</cp:coreProperties>
</file>