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4AB8" w14:textId="7DD4D817" w:rsidR="00156982" w:rsidRPr="00F45012" w:rsidRDefault="00156982" w:rsidP="00156982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                           </w:t>
      </w:r>
      <w:r w:rsidR="00722D51"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644195F" wp14:editId="7D8E10D3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</w:t>
      </w:r>
      <w:r w:rsidR="002213E4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</w:t>
      </w:r>
    </w:p>
    <w:p w14:paraId="27821F8E" w14:textId="6972DF51" w:rsidR="00156982" w:rsidRPr="006E0605" w:rsidRDefault="00156982" w:rsidP="00156982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43054"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46015298" w14:textId="77777777" w:rsidR="00156982" w:rsidRPr="006E0605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3BCA5A0D" w14:textId="77777777" w:rsidR="00156982" w:rsidRPr="006E0605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5CED6D7A" w14:textId="77777777" w:rsidR="00156982" w:rsidRPr="006E0605" w:rsidRDefault="00156982" w:rsidP="001569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1B8DC979" w14:textId="3417F3DF" w:rsidR="00156982" w:rsidRPr="006E0605" w:rsidRDefault="00285DC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51 </w:t>
      </w:r>
      <w:r w:rsidR="00156982" w:rsidRPr="006E060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156982" w:rsidRPr="006E060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156982" w:rsidRPr="006E060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17B3EE87" w14:textId="77777777" w:rsidR="00A413E6" w:rsidRDefault="00A413E6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14:paraId="5269C62E" w14:textId="248EDCA8" w:rsidR="00156982" w:rsidRPr="006E0605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6E06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6E06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3EE4C221" w14:textId="77777777" w:rsidR="00156982" w:rsidRPr="006E0605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F849A5" w14:textId="4765B4B4" w:rsidR="00156982" w:rsidRPr="00285DC2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285D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 листопада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955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35DCF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85D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52-51/2025</w:t>
      </w:r>
    </w:p>
    <w:p w14:paraId="182E4118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56982" w:rsidRPr="00285DC2" w14:paraId="7F843314" w14:textId="77777777" w:rsidTr="006823F5">
        <w:tc>
          <w:tcPr>
            <w:tcW w:w="5245" w:type="dxa"/>
          </w:tcPr>
          <w:p w14:paraId="4183FCC0" w14:textId="290347F8" w:rsidR="00156982" w:rsidRPr="006E0605" w:rsidRDefault="00156982" w:rsidP="00F31A0A">
            <w:pPr>
              <w:tabs>
                <w:tab w:val="left" w:pos="4962"/>
              </w:tabs>
              <w:ind w:left="-105" w:right="4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Hlk109985296"/>
            <w:bookmarkStart w:id="1" w:name="_Hlk127522749"/>
            <w:bookmarkStart w:id="2" w:name="_Hlk127953476"/>
            <w:bookmarkStart w:id="3" w:name="_Hlk128055509"/>
            <w:r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bookmarkEnd w:id="0"/>
            <w:bookmarkEnd w:id="1"/>
            <w:r w:rsidR="0063244B"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безоплатне прийняття у комунальну власність Ніжинської</w:t>
            </w:r>
            <w:r w:rsidR="006A76A4"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</w:t>
            </w:r>
            <w:r w:rsidR="0063244B"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територіальної громади </w:t>
            </w:r>
            <w:r w:rsidR="005E5C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обладнання</w:t>
            </w:r>
            <w:r w:rsidR="00DD2A1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, отриманого </w:t>
            </w:r>
            <w:r w:rsidR="001724A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 рамках співпраці з </w:t>
            </w:r>
            <w:r w:rsidR="001E1D9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товариством з обмеженою відповідальністю</w:t>
            </w:r>
            <w:r w:rsidR="001724A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="001724A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Техноторг</w:t>
            </w:r>
            <w:proofErr w:type="spellEnd"/>
            <w:r w:rsidR="001724A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» та </w:t>
            </w:r>
            <w:r w:rsidR="001E1D9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громадською організацією</w:t>
            </w:r>
            <w:r w:rsidR="001724A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«Фундація соціальних інновацій «З КРАЇНИ В УКРАЇНУ» </w:t>
            </w:r>
            <w:r w:rsidR="00664D2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 рамках реалізації </w:t>
            </w:r>
            <w:proofErr w:type="spellStart"/>
            <w:r w:rsidR="00664D2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проєкту</w:t>
            </w:r>
            <w:proofErr w:type="spellEnd"/>
            <w:r w:rsidR="00664D2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міжнародної технічної допомоги МОМ «Життєздатність+: економічна інтеграція внутрішньо переміщених осіб та осіб, які постраждали від конфлікту»</w:t>
            </w:r>
            <w:r w:rsidR="00E76DA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bookmarkEnd w:id="2"/>
          </w:p>
        </w:tc>
      </w:tr>
      <w:bookmarkEnd w:id="3"/>
    </w:tbl>
    <w:p w14:paraId="0DA88499" w14:textId="77777777" w:rsidR="00156982" w:rsidRPr="006E0605" w:rsidRDefault="00156982" w:rsidP="0015698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4F39EA7" w14:textId="7B8A9B1A" w:rsidR="00156982" w:rsidRPr="00662C7D" w:rsidRDefault="00156982" w:rsidP="00156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58416858"/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5" w:name="_Hlk109985510"/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 w:rsidR="00B71641" w:rsidRPr="00662C7D">
        <w:rPr>
          <w:rFonts w:ascii="Times New Roman" w:hAnsi="Times New Roman" w:cs="Times New Roman"/>
          <w:sz w:val="28"/>
          <w:szCs w:val="28"/>
          <w:lang w:val="uk-UA"/>
        </w:rPr>
        <w:t xml:space="preserve"> від 21</w:t>
      </w:r>
      <w:r w:rsidR="00422797">
        <w:rPr>
          <w:rFonts w:ascii="Times New Roman" w:hAnsi="Times New Roman" w:cs="Times New Roman"/>
          <w:sz w:val="28"/>
          <w:szCs w:val="28"/>
          <w:lang w:val="uk-UA"/>
        </w:rPr>
        <w:t xml:space="preserve"> травня </w:t>
      </w:r>
      <w:r w:rsidR="00B71641" w:rsidRPr="00662C7D">
        <w:rPr>
          <w:rFonts w:ascii="Times New Roman" w:hAnsi="Times New Roman" w:cs="Times New Roman"/>
          <w:sz w:val="28"/>
          <w:szCs w:val="28"/>
          <w:lang w:val="uk-UA"/>
        </w:rPr>
        <w:t>1997 р</w:t>
      </w:r>
      <w:r w:rsidR="00422797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B71641" w:rsidRPr="00662C7D">
        <w:rPr>
          <w:rFonts w:ascii="Times New Roman" w:hAnsi="Times New Roman" w:cs="Times New Roman"/>
          <w:sz w:val="28"/>
          <w:szCs w:val="28"/>
          <w:lang w:val="uk-UA"/>
        </w:rPr>
        <w:t xml:space="preserve">  № 280/97-ВР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3244B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6" w:name="_Hlk127954870"/>
      <w:r w:rsidR="0063244B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Регламенту 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63244B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іжинської міської ради Чернігівської області</w:t>
      </w:r>
      <w:bookmarkEnd w:id="4"/>
      <w:bookmarkEnd w:id="5"/>
      <w:r w:rsidR="00EA48B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рішенням Ніжинської міської ради від 27 листопада 2020 року № 3-2/20</w:t>
      </w:r>
      <w:r w:rsidR="006A76A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EA48B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bookmarkEnd w:id="6"/>
      <w:r w:rsidR="00EA48B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D4C87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 </w:t>
      </w:r>
      <w:r w:rsidR="00A0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 першого заступника міського голови з питань діяльності</w:t>
      </w:r>
      <w:r w:rsidR="00F05496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виконавчих органів</w:t>
      </w:r>
      <w:r w:rsidR="00F05496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</w:t>
      </w:r>
      <w:r w:rsidR="007C28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Вовченка Ф.І. </w:t>
      </w:r>
      <w:r w:rsidR="00F05496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491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21 листопада </w:t>
      </w:r>
      <w:r w:rsidR="00F05496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A05B0E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F05496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2653E5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1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2653E5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01.1-12/</w:t>
      </w:r>
      <w:r w:rsidR="00491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1388</w:t>
      </w:r>
      <w:r w:rsidR="00992842" w:rsidRPr="00993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91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договір поставки</w:t>
      </w:r>
      <w:r w:rsidR="00A34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A34D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NGO</w:t>
      </w:r>
      <w:r w:rsidR="00A34DB1" w:rsidRPr="00A34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-25/08-03-2025</w:t>
      </w:r>
      <w:r w:rsidR="00A34D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IOM</w:t>
      </w:r>
      <w:r w:rsidR="00A34DB1" w:rsidRPr="00A34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4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02 вересня 2025 року</w:t>
      </w:r>
      <w:r w:rsidR="00491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акт приймання-передачі</w:t>
      </w:r>
      <w:r w:rsidR="00A34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15 жовтня 2025 року</w:t>
      </w:r>
      <w:r w:rsidR="00966B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34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видаткову</w:t>
      </w:r>
      <w:r w:rsidR="00966B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накладну</w:t>
      </w:r>
      <w:r w:rsidR="00A34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15 жовтня 2025 року № 5768</w:t>
      </w:r>
      <w:r w:rsidR="0099284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A76A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2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Ніжинська 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7A6E8EF" w14:textId="4C3F11E7" w:rsidR="007250BB" w:rsidRDefault="00156982" w:rsidP="003E0EBD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62C7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безоплатно у комунальну власність Ніжинської</w:t>
      </w:r>
      <w:r w:rsidR="006A76A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</w:t>
      </w:r>
      <w:r w:rsidR="00F076C5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особі Ніжинської міської ради </w:t>
      </w:r>
      <w:r w:rsidR="00661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</w:t>
      </w:r>
      <w:r w:rsidR="00661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новкою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баланс виконавчого комітету Ніжинської міської ради </w:t>
      </w:r>
      <w:r w:rsidR="00F076C5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області </w:t>
      </w:r>
      <w:r w:rsidR="00485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обладнання</w:t>
      </w:r>
      <w:r w:rsidR="004858DC">
        <w:rPr>
          <w:rFonts w:ascii="Times New Roman" w:hAnsi="Times New Roman" w:cs="Times New Roman"/>
          <w:sz w:val="28"/>
          <w:szCs w:val="28"/>
          <w:lang w:val="uk-UA" w:eastAsia="uk-UA"/>
        </w:rPr>
        <w:t>, отриман</w:t>
      </w:r>
      <w:r w:rsidR="00FE116B">
        <w:rPr>
          <w:rFonts w:ascii="Times New Roman" w:hAnsi="Times New Roman" w:cs="Times New Roman"/>
          <w:sz w:val="28"/>
          <w:szCs w:val="28"/>
          <w:lang w:val="uk-UA" w:eastAsia="uk-UA"/>
        </w:rPr>
        <w:t>е</w:t>
      </w:r>
      <w:r w:rsidR="004858D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рамках співпраці з </w:t>
      </w:r>
      <w:r w:rsidR="001E1D95">
        <w:rPr>
          <w:rFonts w:ascii="Times New Roman" w:hAnsi="Times New Roman" w:cs="Times New Roman"/>
          <w:sz w:val="28"/>
          <w:szCs w:val="28"/>
          <w:lang w:val="uk-UA" w:eastAsia="uk-UA"/>
        </w:rPr>
        <w:t>товариством з обмеженою відповідальністю «</w:t>
      </w:r>
      <w:proofErr w:type="spellStart"/>
      <w:r w:rsidR="001E1D95">
        <w:rPr>
          <w:rFonts w:ascii="Times New Roman" w:hAnsi="Times New Roman" w:cs="Times New Roman"/>
          <w:sz w:val="28"/>
          <w:szCs w:val="28"/>
          <w:lang w:val="uk-UA" w:eastAsia="uk-UA"/>
        </w:rPr>
        <w:t>Техноторг</w:t>
      </w:r>
      <w:proofErr w:type="spellEnd"/>
      <w:r w:rsidR="001E1D9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» та громадською організацією </w:t>
      </w:r>
      <w:r w:rsidR="004858D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«Фундація соціальних інновацій «З КРАЇНИ В УКРАЇНУ» в рамках реалізації </w:t>
      </w:r>
      <w:proofErr w:type="spellStart"/>
      <w:r w:rsidR="004858DC">
        <w:rPr>
          <w:rFonts w:ascii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="004858D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міжнародної технічної допомоги МОМ «Життєздатність+: економічна інтеграція внутрішньо переміщених осіб та осіб, які постраждали від конфлікту» в рамках договору № </w:t>
      </w:r>
      <w:r w:rsidR="00D46BEC">
        <w:rPr>
          <w:rFonts w:ascii="Times New Roman" w:hAnsi="Times New Roman" w:cs="Times New Roman"/>
          <w:sz w:val="28"/>
          <w:szCs w:val="28"/>
          <w:lang w:val="en-US" w:eastAsia="uk-UA"/>
        </w:rPr>
        <w:t>UA</w:t>
      </w:r>
      <w:r w:rsidR="00D46BEC" w:rsidRPr="00D46BEC">
        <w:rPr>
          <w:rFonts w:ascii="Times New Roman" w:hAnsi="Times New Roman" w:cs="Times New Roman"/>
          <w:sz w:val="28"/>
          <w:szCs w:val="28"/>
          <w:lang w:val="uk-UA" w:eastAsia="uk-UA"/>
        </w:rPr>
        <w:t>10-2024-</w:t>
      </w:r>
      <w:r w:rsidR="00D46BEC">
        <w:rPr>
          <w:rFonts w:ascii="Times New Roman" w:hAnsi="Times New Roman" w:cs="Times New Roman"/>
          <w:sz w:val="28"/>
          <w:szCs w:val="28"/>
          <w:lang w:val="en-US" w:eastAsia="uk-UA"/>
        </w:rPr>
        <w:t>IP</w:t>
      </w:r>
      <w:r w:rsidR="00D46BEC" w:rsidRPr="00D46BE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29 </w:t>
      </w:r>
      <w:r w:rsidR="00D46BEC">
        <w:rPr>
          <w:rFonts w:ascii="Times New Roman" w:hAnsi="Times New Roman" w:cs="Times New Roman"/>
          <w:sz w:val="28"/>
          <w:szCs w:val="28"/>
          <w:lang w:val="uk-UA" w:eastAsia="uk-UA"/>
        </w:rPr>
        <w:t>від 16</w:t>
      </w:r>
      <w:r w:rsidR="00F228F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жовтня </w:t>
      </w:r>
      <w:r w:rsidR="00D46BE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2024 року, відповідно до договору </w:t>
      </w:r>
      <w:r w:rsidR="00D46BEC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поставки № </w:t>
      </w:r>
      <w:r w:rsidR="00D46BEC">
        <w:rPr>
          <w:rFonts w:ascii="Times New Roman" w:hAnsi="Times New Roman" w:cs="Times New Roman"/>
          <w:sz w:val="28"/>
          <w:szCs w:val="28"/>
          <w:lang w:val="en-US" w:eastAsia="uk-UA"/>
        </w:rPr>
        <w:t>NGO</w:t>
      </w:r>
      <w:r w:rsidR="00D46BEC" w:rsidRPr="00D46BEC">
        <w:rPr>
          <w:rFonts w:ascii="Times New Roman" w:hAnsi="Times New Roman" w:cs="Times New Roman"/>
          <w:sz w:val="28"/>
          <w:szCs w:val="28"/>
          <w:lang w:val="uk-UA" w:eastAsia="uk-UA"/>
        </w:rPr>
        <w:t>-25/08-03-2025</w:t>
      </w:r>
      <w:r w:rsidR="00D46BEC">
        <w:rPr>
          <w:rFonts w:ascii="Times New Roman" w:hAnsi="Times New Roman" w:cs="Times New Roman"/>
          <w:sz w:val="28"/>
          <w:szCs w:val="28"/>
          <w:lang w:val="en-US" w:eastAsia="uk-UA"/>
        </w:rPr>
        <w:t>IOM</w:t>
      </w:r>
      <w:r w:rsidR="00D46BE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 02</w:t>
      </w:r>
      <w:r w:rsidR="00825CF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вересня </w:t>
      </w:r>
      <w:r w:rsidR="00D46BEC">
        <w:rPr>
          <w:rFonts w:ascii="Times New Roman" w:hAnsi="Times New Roman" w:cs="Times New Roman"/>
          <w:sz w:val="28"/>
          <w:szCs w:val="28"/>
          <w:lang w:val="uk-UA" w:eastAsia="uk-UA"/>
        </w:rPr>
        <w:t>2025 року, акт</w:t>
      </w:r>
      <w:r w:rsidR="00825CFE"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="00D46BE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приймання-передачі від 02</w:t>
      </w:r>
      <w:r w:rsidR="00825CF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вересня </w:t>
      </w:r>
      <w:r w:rsidR="00D46BEC">
        <w:rPr>
          <w:rFonts w:ascii="Times New Roman" w:hAnsi="Times New Roman" w:cs="Times New Roman"/>
          <w:sz w:val="28"/>
          <w:szCs w:val="28"/>
          <w:lang w:val="uk-UA" w:eastAsia="uk-UA"/>
        </w:rPr>
        <w:t>2025 року</w:t>
      </w:r>
      <w:r w:rsidR="00FE116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 загальну суму 1 200 000,00 грн. (Один мільйон двісті тисяч гривень 00 копійок)</w:t>
      </w:r>
      <w:r w:rsidR="00D33568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09EC0D39" w14:textId="29C9B442" w:rsidR="00520F90" w:rsidRDefault="007250BB" w:rsidP="007250BB">
      <w:pPr>
        <w:spacing w:after="0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1.1.</w:t>
      </w:r>
      <w:r w:rsidR="0024307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Трактор </w:t>
      </w:r>
      <w:r w:rsidR="00243074">
        <w:rPr>
          <w:rFonts w:ascii="Times New Roman" w:hAnsi="Times New Roman" w:cs="Times New Roman"/>
          <w:spacing w:val="-2"/>
          <w:sz w:val="28"/>
          <w:szCs w:val="28"/>
          <w:lang w:val="en-US"/>
        </w:rPr>
        <w:t>LOVOL</w:t>
      </w:r>
      <w:r w:rsidR="00243074" w:rsidRPr="001E1D9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243074">
        <w:rPr>
          <w:rFonts w:ascii="Times New Roman" w:hAnsi="Times New Roman" w:cs="Times New Roman"/>
          <w:spacing w:val="-2"/>
          <w:sz w:val="28"/>
          <w:szCs w:val="28"/>
          <w:lang w:val="en-US"/>
        </w:rPr>
        <w:t>TB</w:t>
      </w:r>
      <w:r w:rsidR="00243074" w:rsidRPr="001E1D9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504</w:t>
      </w:r>
      <w:r w:rsidR="0024307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в кількості 1 (один) шт., вартістю </w:t>
      </w:r>
      <w:r w:rsidR="0036559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        </w:t>
      </w:r>
      <w:r w:rsidR="00243074">
        <w:rPr>
          <w:rFonts w:ascii="Times New Roman" w:hAnsi="Times New Roman" w:cs="Times New Roman"/>
          <w:spacing w:val="-2"/>
          <w:sz w:val="28"/>
          <w:szCs w:val="28"/>
          <w:lang w:val="uk-UA"/>
        </w:rPr>
        <w:t>746 000,00 грн. (Сімсот сорок шість тисяч гривень 00 копійок).</w:t>
      </w:r>
    </w:p>
    <w:p w14:paraId="149DED20" w14:textId="357968BF" w:rsidR="00243074" w:rsidRDefault="00243074" w:rsidP="007250BB">
      <w:pPr>
        <w:spacing w:after="0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1.2. Тракторний </w:t>
      </w:r>
      <w:r w:rsidR="00F93FC3">
        <w:rPr>
          <w:rFonts w:ascii="Times New Roman" w:hAnsi="Times New Roman" w:cs="Times New Roman"/>
          <w:spacing w:val="-2"/>
          <w:sz w:val="28"/>
          <w:szCs w:val="28"/>
          <w:lang w:val="uk-UA"/>
        </w:rPr>
        <w:t>самоскидний причіп 2ТСП-6 в кількості 1 (один) шт., вартістю 325 000,00 грн. (Триста двадцять п</w:t>
      </w:r>
      <w:r w:rsidR="00F93FC3" w:rsidRPr="00F93FC3">
        <w:rPr>
          <w:rFonts w:ascii="Times New Roman" w:hAnsi="Times New Roman" w:cs="Times New Roman"/>
          <w:spacing w:val="-2"/>
          <w:sz w:val="28"/>
          <w:szCs w:val="28"/>
        </w:rPr>
        <w:t>’</w:t>
      </w:r>
      <w:r w:rsidR="00F93FC3">
        <w:rPr>
          <w:rFonts w:ascii="Times New Roman" w:hAnsi="Times New Roman" w:cs="Times New Roman"/>
          <w:spacing w:val="-2"/>
          <w:sz w:val="28"/>
          <w:szCs w:val="28"/>
          <w:lang w:val="uk-UA"/>
        </w:rPr>
        <w:t>ять тисяч гривень 00 копійок).</w:t>
      </w:r>
    </w:p>
    <w:p w14:paraId="553606DD" w14:textId="47BC2367" w:rsidR="00F93FC3" w:rsidRDefault="00F93FC3" w:rsidP="007250BB">
      <w:pPr>
        <w:spacing w:after="0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1.3. Щітка комунальна Залізний Лев – 2.0 в кількості 1 (один) шт., вартістю 85 000,00 грн. (Вісімдесят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п</w:t>
      </w:r>
      <w:r w:rsidRPr="004167C1">
        <w:rPr>
          <w:rFonts w:ascii="Times New Roman" w:hAnsi="Times New Roman" w:cs="Times New Roman"/>
          <w:spacing w:val="-2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ятьтисяч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гривень 00 копійок).</w:t>
      </w:r>
    </w:p>
    <w:p w14:paraId="7FA75447" w14:textId="132BD246" w:rsidR="00F93FC3" w:rsidRDefault="004167C1" w:rsidP="007250BB">
      <w:pPr>
        <w:spacing w:after="0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1.4 Відвал Залізний Лев –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Lovol</w:t>
      </w:r>
      <w:proofErr w:type="spellEnd"/>
      <w:r w:rsidRPr="004167C1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504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в кількості 1 (один) шт., вартістю 44 000,00 грн. (Сорок чотири</w:t>
      </w:r>
      <w:r w:rsidR="00DB5B61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тисячі гривень 00 копійок).</w:t>
      </w:r>
    </w:p>
    <w:p w14:paraId="0D9FB81F" w14:textId="16D4B9AD" w:rsidR="00633284" w:rsidRDefault="00633284" w:rsidP="00C33D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2. </w:t>
      </w:r>
      <w:r w:rsidR="00B874BE" w:rsidRPr="001E1D95">
        <w:rPr>
          <w:rFonts w:ascii="Times New Roman" w:hAnsi="Times New Roman" w:cs="Times New Roman"/>
          <w:sz w:val="28"/>
          <w:lang w:val="uk-UA"/>
        </w:rPr>
        <w:t xml:space="preserve">Зняти з балансу </w:t>
      </w:r>
      <w:r w:rsidR="001908D7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 Ніжинської міської ради Чернігівської області</w:t>
      </w:r>
      <w:r w:rsidR="00B874BE" w:rsidRPr="001E1D95">
        <w:rPr>
          <w:rFonts w:ascii="Times New Roman" w:hAnsi="Times New Roman" w:cs="Times New Roman"/>
          <w:sz w:val="28"/>
          <w:lang w:val="uk-UA"/>
        </w:rPr>
        <w:t xml:space="preserve"> та передати для постановки на баланс</w:t>
      </w:r>
      <w:r w:rsidR="001908D7" w:rsidRPr="001908D7">
        <w:rPr>
          <w:rFonts w:ascii="Times New Roman" w:hAnsi="Times New Roman" w:cs="Times New Roman"/>
          <w:sz w:val="28"/>
          <w:lang w:val="uk-UA"/>
        </w:rPr>
        <w:t xml:space="preserve"> </w:t>
      </w:r>
      <w:r w:rsidR="001908D7" w:rsidRPr="001E1D95">
        <w:rPr>
          <w:rFonts w:ascii="Times New Roman" w:hAnsi="Times New Roman" w:cs="Times New Roman"/>
          <w:sz w:val="28"/>
          <w:lang w:val="uk-UA"/>
        </w:rPr>
        <w:t>комунального підприємства «</w:t>
      </w:r>
      <w:r w:rsidR="001908D7" w:rsidRPr="001E1D95">
        <w:rPr>
          <w:rFonts w:ascii="Times New Roman" w:hAnsi="Times New Roman" w:cs="Times New Roman"/>
          <w:color w:val="000000" w:themeColor="text1"/>
          <w:sz w:val="28"/>
          <w:lang w:val="uk-UA"/>
        </w:rPr>
        <w:t>Виробниче</w:t>
      </w:r>
      <w:r w:rsidR="001908D7" w:rsidRPr="001E1D95">
        <w:rPr>
          <w:color w:val="000000" w:themeColor="text1"/>
          <w:sz w:val="28"/>
          <w:lang w:val="uk-UA"/>
        </w:rPr>
        <w:t xml:space="preserve"> </w:t>
      </w:r>
      <w:r w:rsidR="001908D7" w:rsidRPr="001E1D95">
        <w:rPr>
          <w:rFonts w:ascii="Times New Roman" w:hAnsi="Times New Roman" w:cs="Times New Roman"/>
          <w:color w:val="000000" w:themeColor="text1"/>
          <w:sz w:val="28"/>
          <w:lang w:val="uk-UA"/>
        </w:rPr>
        <w:t>управління комунального господарства</w:t>
      </w:r>
      <w:r w:rsidR="001908D7" w:rsidRPr="001E1D95">
        <w:rPr>
          <w:rFonts w:ascii="Times New Roman" w:hAnsi="Times New Roman" w:cs="Times New Roman"/>
          <w:sz w:val="28"/>
          <w:lang w:val="uk-UA"/>
        </w:rPr>
        <w:t>»</w:t>
      </w:r>
      <w:r w:rsidR="00535E6C" w:rsidRPr="00535E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5E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обладнання, зазначене в пункті 1 даного рішення.</w:t>
      </w:r>
    </w:p>
    <w:p w14:paraId="2D07CE10" w14:textId="0ADEBB9A" w:rsidR="00837574" w:rsidRPr="00C33DF8" w:rsidRDefault="00837574" w:rsidP="00C33DF8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8375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="00C33D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C33DF8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иконавчо</w:t>
      </w:r>
      <w:r w:rsidR="00C33D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</w:t>
      </w:r>
      <w:r w:rsidR="00C33DF8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комітету Ніжинської міської ради Чернігівської області</w:t>
      </w:r>
      <w:r w:rsidRPr="00C33DF8">
        <w:rPr>
          <w:rFonts w:ascii="Times New Roman" w:hAnsi="Times New Roman" w:cs="Times New Roman"/>
          <w:sz w:val="28"/>
          <w:lang w:val="uk-UA"/>
        </w:rPr>
        <w:t xml:space="preserve"> та комунально</w:t>
      </w:r>
      <w:r w:rsidR="00C33DF8">
        <w:rPr>
          <w:rFonts w:ascii="Times New Roman" w:hAnsi="Times New Roman" w:cs="Times New Roman"/>
          <w:sz w:val="28"/>
          <w:lang w:val="uk-UA"/>
        </w:rPr>
        <w:t>му</w:t>
      </w:r>
      <w:r w:rsidRPr="00C33DF8">
        <w:rPr>
          <w:rFonts w:ascii="Times New Roman" w:hAnsi="Times New Roman" w:cs="Times New Roman"/>
          <w:sz w:val="28"/>
          <w:lang w:val="uk-UA"/>
        </w:rPr>
        <w:t xml:space="preserve"> підприємств</w:t>
      </w:r>
      <w:r w:rsidR="00C33DF8">
        <w:rPr>
          <w:rFonts w:ascii="Times New Roman" w:hAnsi="Times New Roman" w:cs="Times New Roman"/>
          <w:sz w:val="28"/>
          <w:lang w:val="uk-UA"/>
        </w:rPr>
        <w:t>у</w:t>
      </w:r>
      <w:r w:rsidRPr="00C33DF8">
        <w:rPr>
          <w:rFonts w:ascii="Times New Roman" w:hAnsi="Times New Roman" w:cs="Times New Roman"/>
          <w:sz w:val="28"/>
          <w:lang w:val="uk-UA"/>
        </w:rPr>
        <w:t xml:space="preserve"> «</w:t>
      </w:r>
      <w:r w:rsidRPr="00C33DF8">
        <w:rPr>
          <w:rFonts w:ascii="Times New Roman" w:hAnsi="Times New Roman" w:cs="Times New Roman"/>
          <w:color w:val="000000" w:themeColor="text1"/>
          <w:sz w:val="28"/>
          <w:lang w:val="uk-UA"/>
        </w:rPr>
        <w:t>Виробниче управління комунального господарства</w:t>
      </w:r>
      <w:r w:rsidRPr="00C33DF8">
        <w:rPr>
          <w:rFonts w:ascii="Times New Roman" w:hAnsi="Times New Roman" w:cs="Times New Roman"/>
          <w:sz w:val="28"/>
          <w:lang w:val="uk-UA"/>
        </w:rPr>
        <w:t xml:space="preserve">» забезпечити приймання-передачу </w:t>
      </w:r>
      <w:r w:rsidR="00C33D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обладнання, зазначеного в пункті 1 даного рішення</w:t>
      </w:r>
      <w:r w:rsidRPr="00C33DF8">
        <w:rPr>
          <w:rFonts w:ascii="Times New Roman" w:hAnsi="Times New Roman" w:cs="Times New Roman"/>
          <w:sz w:val="28"/>
          <w:lang w:val="uk-UA"/>
        </w:rPr>
        <w:t>, у місячний термін з моменту набрання чинності даного рішення.</w:t>
      </w:r>
    </w:p>
    <w:p w14:paraId="40E7F6D9" w14:textId="1E823664" w:rsidR="00F45810" w:rsidRPr="00662C7D" w:rsidRDefault="00C503C8" w:rsidP="00DD10A5">
      <w:pPr>
        <w:pStyle w:val="TableParagraph"/>
        <w:spacing w:before="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hAnsi="Times New Roman" w:cs="Times New Roman"/>
          <w:spacing w:val="-2"/>
          <w:sz w:val="28"/>
          <w:szCs w:val="28"/>
          <w:lang w:val="uk-UA"/>
        </w:rPr>
        <w:tab/>
      </w:r>
      <w:r w:rsidR="00C33DF8">
        <w:rPr>
          <w:rFonts w:ascii="Times New Roman" w:hAnsi="Times New Roman" w:cs="Times New Roman"/>
          <w:spacing w:val="-2"/>
          <w:sz w:val="28"/>
          <w:szCs w:val="28"/>
          <w:lang w:val="uk-UA"/>
        </w:rPr>
        <w:t>4</w:t>
      </w:r>
      <w:r w:rsidR="00F45810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Начальнику відділу комунального майна  Управління комунального майна</w:t>
      </w:r>
      <w:r w:rsidR="007062FF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земельних відносин Ніжинської міської ради </w:t>
      </w:r>
      <w:r w:rsidR="00EF2276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області </w:t>
      </w:r>
      <w:proofErr w:type="spellStart"/>
      <w:r w:rsidR="007062FF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Чернеті</w:t>
      </w:r>
      <w:proofErr w:type="spellEnd"/>
      <w:r w:rsidR="007062FF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76A76BEA" w14:textId="7D127EB9" w:rsidR="00156982" w:rsidRPr="00AC2C90" w:rsidRDefault="005B3C51" w:rsidP="0024086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5698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A046CE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</w:t>
      </w:r>
      <w:r w:rsidR="002E4DD0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046CE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A046CE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A046CE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</w:t>
      </w:r>
      <w:r w:rsidR="002D3D3B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10981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F25B7" w:rsidRPr="00662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начальника відділу бухгалтерського обліку апарату виконавчого комітету Ніжинської міської ради – головного бухгалтера</w:t>
      </w:r>
      <w:r w:rsidR="00EF25B7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Юрченко О.А.</w:t>
      </w:r>
      <w:r w:rsidR="00AC2C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AC2C90" w:rsidRPr="00AC2C90">
        <w:rPr>
          <w:rFonts w:ascii="Times New Roman" w:hAnsi="Times New Roman" w:cs="Times New Roman"/>
          <w:sz w:val="28"/>
          <w:lang w:val="uk-UA"/>
        </w:rPr>
        <w:t>начальника комунального підприємства «</w:t>
      </w:r>
      <w:r w:rsidR="00AC2C90" w:rsidRPr="00AC2C90">
        <w:rPr>
          <w:rFonts w:ascii="Times New Roman" w:hAnsi="Times New Roman" w:cs="Times New Roman"/>
          <w:color w:val="000000" w:themeColor="text1"/>
          <w:sz w:val="28"/>
          <w:lang w:val="uk-UA"/>
        </w:rPr>
        <w:t>Виробниче управління комунального господарства</w:t>
      </w:r>
      <w:r w:rsidR="00AC2C90" w:rsidRPr="00AC2C90">
        <w:rPr>
          <w:rFonts w:ascii="Times New Roman" w:hAnsi="Times New Roman" w:cs="Times New Roman"/>
          <w:sz w:val="28"/>
          <w:lang w:val="uk-UA"/>
        </w:rPr>
        <w:t>» Павлюка О.В.</w:t>
      </w:r>
    </w:p>
    <w:p w14:paraId="0FE3DA7C" w14:textId="439B8095" w:rsidR="00156982" w:rsidRPr="00662C7D" w:rsidRDefault="0023584D" w:rsidP="0024086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5698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062FF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7650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F8117C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77650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="00377650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В.М.)</w:t>
      </w:r>
      <w:r w:rsidR="00156982" w:rsidRPr="00662C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417EDF" w14:textId="77777777" w:rsidR="00156982" w:rsidRPr="00662C7D" w:rsidRDefault="00156982" w:rsidP="001569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ACF0D9" w14:textId="50CD8FE0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 w:rsidR="00F8117C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6FA0ABBE" w14:textId="77777777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1E97C0F" w14:textId="77777777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7548EB71" w14:textId="77777777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97D3D66" w14:textId="77777777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24A93977" w14:textId="77777777" w:rsidR="00820F9E" w:rsidRPr="00662C7D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B0E41AE" w14:textId="77777777" w:rsidR="00820F9E" w:rsidRPr="00662C7D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FA7392" w14:textId="77777777" w:rsidR="00820F9E" w:rsidRPr="00662C7D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0BED34A" w14:textId="617A8EB5" w:rsidR="00156982" w:rsidRPr="00662C7D" w:rsidRDefault="00E22D3F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156982" w:rsidRPr="00662C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73BC84D6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410679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B60517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</w:t>
      </w:r>
    </w:p>
    <w:p w14:paraId="33A205D5" w14:textId="248D4DBC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ОНОКАЛО</w:t>
      </w:r>
    </w:p>
    <w:p w14:paraId="69C686DB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875B121" w14:textId="77777777" w:rsidR="002E5FC9" w:rsidRPr="00662C7D" w:rsidRDefault="002E5FC9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="0015698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з питань </w:t>
      </w:r>
    </w:p>
    <w:p w14:paraId="36191229" w14:textId="15044935" w:rsidR="00156982" w:rsidRPr="00662C7D" w:rsidRDefault="00A35DCF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15698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іяльності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698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7ADA7A32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2A8EBF0F" w14:textId="04B4A669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ХОМЕНКО</w:t>
      </w:r>
    </w:p>
    <w:p w14:paraId="414475B2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A63FFEF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юридично-кадрового </w:t>
      </w:r>
    </w:p>
    <w:p w14:paraId="695E5E98" w14:textId="1B44EA28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апарату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proofErr w:type="spellStart"/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ячеслав</w:t>
      </w:r>
      <w:proofErr w:type="spellEnd"/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ЛЕГА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</w:p>
    <w:p w14:paraId="645FE746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 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</w:t>
      </w:r>
    </w:p>
    <w:p w14:paraId="4E386483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474C7A2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спеціаліст-юрист відділу</w:t>
      </w:r>
    </w:p>
    <w:p w14:paraId="6F1B8E15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бухгалтерського обліку, звітності</w:t>
      </w:r>
    </w:p>
    <w:p w14:paraId="0F269B9E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правового забезпечення </w:t>
      </w:r>
      <w:r w:rsidR="006E6B18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</w:t>
      </w:r>
    </w:p>
    <w:p w14:paraId="572CA3BC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майна та земельних</w:t>
      </w:r>
    </w:p>
    <w:p w14:paraId="66924AFF" w14:textId="73241A66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відносин Ніжинської міської ради                            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САВЧЕНКО</w:t>
      </w:r>
    </w:p>
    <w:p w14:paraId="15540177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C8EA20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</w:t>
      </w:r>
    </w:p>
    <w:p w14:paraId="00CABACD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7C6CF088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7A549C19" w14:textId="45B9C9FF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1AF558DB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15E8114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318ACCF5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34E5B409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6B389FB9" w14:textId="60AFF706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76546FF8" w14:textId="77777777" w:rsidR="00EC1B63" w:rsidRPr="00662C7D" w:rsidRDefault="00EC1B63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0586F5D" w14:textId="77777777" w:rsidR="00EC1B63" w:rsidRPr="00662C7D" w:rsidRDefault="00EC1B63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51CA073" w14:textId="35C1A985" w:rsidR="00156982" w:rsidRPr="0050260C" w:rsidRDefault="00156982" w:rsidP="0099284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sectPr w:rsidR="00156982" w:rsidRPr="0050260C" w:rsidSect="00901025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58C7A" w14:textId="77777777" w:rsidR="007D09FA" w:rsidRDefault="007D09FA" w:rsidP="007062FF">
      <w:pPr>
        <w:spacing w:after="0" w:line="240" w:lineRule="auto"/>
      </w:pPr>
      <w:r>
        <w:separator/>
      </w:r>
    </w:p>
  </w:endnote>
  <w:endnote w:type="continuationSeparator" w:id="0">
    <w:p w14:paraId="1CF44E37" w14:textId="77777777" w:rsidR="007D09FA" w:rsidRDefault="007D09FA" w:rsidP="0070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9C417" w14:textId="77777777" w:rsidR="007D09FA" w:rsidRDefault="007D09FA" w:rsidP="007062FF">
      <w:pPr>
        <w:spacing w:after="0" w:line="240" w:lineRule="auto"/>
      </w:pPr>
      <w:r>
        <w:separator/>
      </w:r>
    </w:p>
  </w:footnote>
  <w:footnote w:type="continuationSeparator" w:id="0">
    <w:p w14:paraId="616FC4A4" w14:textId="77777777" w:rsidR="007D09FA" w:rsidRDefault="007D09FA" w:rsidP="00706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5D7"/>
    <w:multiLevelType w:val="multilevel"/>
    <w:tmpl w:val="F45E3D4C"/>
    <w:lvl w:ilvl="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num w:numId="1" w16cid:durableId="37377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82"/>
    <w:rsid w:val="0000381A"/>
    <w:rsid w:val="00004456"/>
    <w:rsid w:val="00017B3F"/>
    <w:rsid w:val="00024E8D"/>
    <w:rsid w:val="0002770F"/>
    <w:rsid w:val="00030E57"/>
    <w:rsid w:val="00033041"/>
    <w:rsid w:val="00042C33"/>
    <w:rsid w:val="00043BE7"/>
    <w:rsid w:val="0005697B"/>
    <w:rsid w:val="00056F62"/>
    <w:rsid w:val="000600A2"/>
    <w:rsid w:val="000623CC"/>
    <w:rsid w:val="00065145"/>
    <w:rsid w:val="00071C25"/>
    <w:rsid w:val="000730DB"/>
    <w:rsid w:val="00073695"/>
    <w:rsid w:val="00076944"/>
    <w:rsid w:val="0008690A"/>
    <w:rsid w:val="000B352C"/>
    <w:rsid w:val="000B366F"/>
    <w:rsid w:val="000B612D"/>
    <w:rsid w:val="000B75D8"/>
    <w:rsid w:val="000C0BE1"/>
    <w:rsid w:val="000C0D9C"/>
    <w:rsid w:val="000C2128"/>
    <w:rsid w:val="000C3F04"/>
    <w:rsid w:val="000C4C1B"/>
    <w:rsid w:val="000C5A3F"/>
    <w:rsid w:val="000C5ADF"/>
    <w:rsid w:val="000E06E2"/>
    <w:rsid w:val="000E165C"/>
    <w:rsid w:val="000F01BD"/>
    <w:rsid w:val="000F1B32"/>
    <w:rsid w:val="000F2458"/>
    <w:rsid w:val="000F39BA"/>
    <w:rsid w:val="00101BE2"/>
    <w:rsid w:val="00103AB8"/>
    <w:rsid w:val="001055D3"/>
    <w:rsid w:val="001112DE"/>
    <w:rsid w:val="00114C66"/>
    <w:rsid w:val="001319E0"/>
    <w:rsid w:val="00136EB9"/>
    <w:rsid w:val="001376BA"/>
    <w:rsid w:val="0014281C"/>
    <w:rsid w:val="00155127"/>
    <w:rsid w:val="00156982"/>
    <w:rsid w:val="001573C0"/>
    <w:rsid w:val="00160BC6"/>
    <w:rsid w:val="001724A8"/>
    <w:rsid w:val="001772CB"/>
    <w:rsid w:val="00181F3D"/>
    <w:rsid w:val="00182508"/>
    <w:rsid w:val="00186A82"/>
    <w:rsid w:val="001908D7"/>
    <w:rsid w:val="001955A3"/>
    <w:rsid w:val="001970B7"/>
    <w:rsid w:val="001A52F1"/>
    <w:rsid w:val="001A75C0"/>
    <w:rsid w:val="001C26A4"/>
    <w:rsid w:val="001C7E4E"/>
    <w:rsid w:val="001D0EC7"/>
    <w:rsid w:val="001D13F8"/>
    <w:rsid w:val="001D467C"/>
    <w:rsid w:val="001E12B5"/>
    <w:rsid w:val="001E142A"/>
    <w:rsid w:val="001E1D95"/>
    <w:rsid w:val="001E36E7"/>
    <w:rsid w:val="001E6FBE"/>
    <w:rsid w:val="002007A5"/>
    <w:rsid w:val="00203217"/>
    <w:rsid w:val="00212A98"/>
    <w:rsid w:val="00214A48"/>
    <w:rsid w:val="002213E4"/>
    <w:rsid w:val="002229C2"/>
    <w:rsid w:val="0022305A"/>
    <w:rsid w:val="002246DC"/>
    <w:rsid w:val="00230BCE"/>
    <w:rsid w:val="002326E4"/>
    <w:rsid w:val="00232973"/>
    <w:rsid w:val="002354DB"/>
    <w:rsid w:val="0023584D"/>
    <w:rsid w:val="002374DD"/>
    <w:rsid w:val="00240865"/>
    <w:rsid w:val="00243054"/>
    <w:rsid w:val="00243074"/>
    <w:rsid w:val="00254B87"/>
    <w:rsid w:val="0025747E"/>
    <w:rsid w:val="002617F4"/>
    <w:rsid w:val="002653E5"/>
    <w:rsid w:val="00270506"/>
    <w:rsid w:val="00270BCD"/>
    <w:rsid w:val="0027326B"/>
    <w:rsid w:val="002807A1"/>
    <w:rsid w:val="00281D43"/>
    <w:rsid w:val="00283CE8"/>
    <w:rsid w:val="00284439"/>
    <w:rsid w:val="00285DC2"/>
    <w:rsid w:val="00286DAB"/>
    <w:rsid w:val="00292B24"/>
    <w:rsid w:val="002A06FC"/>
    <w:rsid w:val="002A716E"/>
    <w:rsid w:val="002B2BD9"/>
    <w:rsid w:val="002D3401"/>
    <w:rsid w:val="002D3D3B"/>
    <w:rsid w:val="002E2F4B"/>
    <w:rsid w:val="002E3253"/>
    <w:rsid w:val="002E4566"/>
    <w:rsid w:val="002E4DD0"/>
    <w:rsid w:val="002E5FC9"/>
    <w:rsid w:val="002F43E0"/>
    <w:rsid w:val="002F6721"/>
    <w:rsid w:val="002F7032"/>
    <w:rsid w:val="00307511"/>
    <w:rsid w:val="00312B78"/>
    <w:rsid w:val="00321236"/>
    <w:rsid w:val="00326B91"/>
    <w:rsid w:val="00326E75"/>
    <w:rsid w:val="00334A44"/>
    <w:rsid w:val="00350F22"/>
    <w:rsid w:val="00357DF5"/>
    <w:rsid w:val="00361D88"/>
    <w:rsid w:val="00365596"/>
    <w:rsid w:val="00372852"/>
    <w:rsid w:val="00377650"/>
    <w:rsid w:val="00387DDE"/>
    <w:rsid w:val="003972BF"/>
    <w:rsid w:val="003A5F5F"/>
    <w:rsid w:val="003B5FF2"/>
    <w:rsid w:val="003C0F3A"/>
    <w:rsid w:val="003C303D"/>
    <w:rsid w:val="003C6550"/>
    <w:rsid w:val="003D28E2"/>
    <w:rsid w:val="003E0EBD"/>
    <w:rsid w:val="003E7176"/>
    <w:rsid w:val="003F1A8A"/>
    <w:rsid w:val="003F319B"/>
    <w:rsid w:val="00400314"/>
    <w:rsid w:val="0040211E"/>
    <w:rsid w:val="00406D2F"/>
    <w:rsid w:val="00407AF9"/>
    <w:rsid w:val="00410981"/>
    <w:rsid w:val="00413CB1"/>
    <w:rsid w:val="004142C9"/>
    <w:rsid w:val="00416582"/>
    <w:rsid w:val="004167C1"/>
    <w:rsid w:val="00422797"/>
    <w:rsid w:val="00432B49"/>
    <w:rsid w:val="004334E0"/>
    <w:rsid w:val="00437E03"/>
    <w:rsid w:val="00440716"/>
    <w:rsid w:val="00441691"/>
    <w:rsid w:val="00443750"/>
    <w:rsid w:val="004633F8"/>
    <w:rsid w:val="004655B2"/>
    <w:rsid w:val="00465CDC"/>
    <w:rsid w:val="0047192E"/>
    <w:rsid w:val="00474D96"/>
    <w:rsid w:val="00475C0B"/>
    <w:rsid w:val="00485125"/>
    <w:rsid w:val="004858DC"/>
    <w:rsid w:val="004860C0"/>
    <w:rsid w:val="00487F99"/>
    <w:rsid w:val="004916B4"/>
    <w:rsid w:val="00494D25"/>
    <w:rsid w:val="00495A83"/>
    <w:rsid w:val="004A2E20"/>
    <w:rsid w:val="004A474D"/>
    <w:rsid w:val="004B55C4"/>
    <w:rsid w:val="004B6B28"/>
    <w:rsid w:val="004C393C"/>
    <w:rsid w:val="004C6363"/>
    <w:rsid w:val="004E4C9D"/>
    <w:rsid w:val="004F42FB"/>
    <w:rsid w:val="004F43AC"/>
    <w:rsid w:val="004F5AD7"/>
    <w:rsid w:val="004F7149"/>
    <w:rsid w:val="005019F7"/>
    <w:rsid w:val="0050260C"/>
    <w:rsid w:val="005030CF"/>
    <w:rsid w:val="00504C0B"/>
    <w:rsid w:val="005133AA"/>
    <w:rsid w:val="00520F90"/>
    <w:rsid w:val="00526837"/>
    <w:rsid w:val="00535E6C"/>
    <w:rsid w:val="0054170A"/>
    <w:rsid w:val="005461B0"/>
    <w:rsid w:val="00552AB8"/>
    <w:rsid w:val="005613FF"/>
    <w:rsid w:val="00565B96"/>
    <w:rsid w:val="00573231"/>
    <w:rsid w:val="00590BB3"/>
    <w:rsid w:val="005B3C51"/>
    <w:rsid w:val="005B6EE6"/>
    <w:rsid w:val="005C0672"/>
    <w:rsid w:val="005C4297"/>
    <w:rsid w:val="005D327D"/>
    <w:rsid w:val="005D5A14"/>
    <w:rsid w:val="005E0952"/>
    <w:rsid w:val="005E5CD5"/>
    <w:rsid w:val="005F60DE"/>
    <w:rsid w:val="00603D33"/>
    <w:rsid w:val="00607599"/>
    <w:rsid w:val="00607D8A"/>
    <w:rsid w:val="0061148E"/>
    <w:rsid w:val="006200F2"/>
    <w:rsid w:val="006221BD"/>
    <w:rsid w:val="006226E0"/>
    <w:rsid w:val="006249EF"/>
    <w:rsid w:val="00631597"/>
    <w:rsid w:val="0063244B"/>
    <w:rsid w:val="00633284"/>
    <w:rsid w:val="006339C3"/>
    <w:rsid w:val="00652829"/>
    <w:rsid w:val="00661962"/>
    <w:rsid w:val="00661F69"/>
    <w:rsid w:val="00662C7D"/>
    <w:rsid w:val="00664D20"/>
    <w:rsid w:val="00665FE6"/>
    <w:rsid w:val="00676FA9"/>
    <w:rsid w:val="00680308"/>
    <w:rsid w:val="006823F5"/>
    <w:rsid w:val="00683C4F"/>
    <w:rsid w:val="00686741"/>
    <w:rsid w:val="00695549"/>
    <w:rsid w:val="00696B92"/>
    <w:rsid w:val="006A01F0"/>
    <w:rsid w:val="006A76A4"/>
    <w:rsid w:val="006C491D"/>
    <w:rsid w:val="006D1CC8"/>
    <w:rsid w:val="006D6CA3"/>
    <w:rsid w:val="006D74DA"/>
    <w:rsid w:val="006D78C6"/>
    <w:rsid w:val="006E0605"/>
    <w:rsid w:val="006E16C2"/>
    <w:rsid w:val="006E47FF"/>
    <w:rsid w:val="006E5E08"/>
    <w:rsid w:val="006E6B18"/>
    <w:rsid w:val="006F0F86"/>
    <w:rsid w:val="006F6A17"/>
    <w:rsid w:val="00702EC0"/>
    <w:rsid w:val="007062FF"/>
    <w:rsid w:val="00710263"/>
    <w:rsid w:val="00715404"/>
    <w:rsid w:val="00720F6D"/>
    <w:rsid w:val="00722D51"/>
    <w:rsid w:val="00724299"/>
    <w:rsid w:val="007250BB"/>
    <w:rsid w:val="00730EC1"/>
    <w:rsid w:val="00737449"/>
    <w:rsid w:val="00747A69"/>
    <w:rsid w:val="0075063D"/>
    <w:rsid w:val="00750CB6"/>
    <w:rsid w:val="007527E3"/>
    <w:rsid w:val="007541A2"/>
    <w:rsid w:val="007570B8"/>
    <w:rsid w:val="00763161"/>
    <w:rsid w:val="00770820"/>
    <w:rsid w:val="00776427"/>
    <w:rsid w:val="007773A9"/>
    <w:rsid w:val="0078443D"/>
    <w:rsid w:val="00790B90"/>
    <w:rsid w:val="0079152D"/>
    <w:rsid w:val="00796155"/>
    <w:rsid w:val="00797255"/>
    <w:rsid w:val="007A1AEA"/>
    <w:rsid w:val="007A1E7C"/>
    <w:rsid w:val="007A5774"/>
    <w:rsid w:val="007A7425"/>
    <w:rsid w:val="007B4994"/>
    <w:rsid w:val="007B64B2"/>
    <w:rsid w:val="007B7EEC"/>
    <w:rsid w:val="007C164D"/>
    <w:rsid w:val="007C26D9"/>
    <w:rsid w:val="007C28C9"/>
    <w:rsid w:val="007C298C"/>
    <w:rsid w:val="007D09FA"/>
    <w:rsid w:val="007D3E63"/>
    <w:rsid w:val="007E779B"/>
    <w:rsid w:val="007F2365"/>
    <w:rsid w:val="00800844"/>
    <w:rsid w:val="0080292F"/>
    <w:rsid w:val="008053D6"/>
    <w:rsid w:val="0081015F"/>
    <w:rsid w:val="00811527"/>
    <w:rsid w:val="00815D32"/>
    <w:rsid w:val="00820F9E"/>
    <w:rsid w:val="00825CFE"/>
    <w:rsid w:val="00827379"/>
    <w:rsid w:val="00831D66"/>
    <w:rsid w:val="00832B10"/>
    <w:rsid w:val="00837574"/>
    <w:rsid w:val="00837FA7"/>
    <w:rsid w:val="00843CFD"/>
    <w:rsid w:val="00852303"/>
    <w:rsid w:val="008649B4"/>
    <w:rsid w:val="00864F32"/>
    <w:rsid w:val="00865569"/>
    <w:rsid w:val="00867EDA"/>
    <w:rsid w:val="0087308C"/>
    <w:rsid w:val="00875A47"/>
    <w:rsid w:val="0088240E"/>
    <w:rsid w:val="00882D88"/>
    <w:rsid w:val="00885E61"/>
    <w:rsid w:val="00886353"/>
    <w:rsid w:val="00886B44"/>
    <w:rsid w:val="008A4DF4"/>
    <w:rsid w:val="008A7C19"/>
    <w:rsid w:val="008B089E"/>
    <w:rsid w:val="008C2C6C"/>
    <w:rsid w:val="008C4C4D"/>
    <w:rsid w:val="008D04FC"/>
    <w:rsid w:val="008D32B9"/>
    <w:rsid w:val="008D4185"/>
    <w:rsid w:val="008D4BB5"/>
    <w:rsid w:val="008D6319"/>
    <w:rsid w:val="008E21C2"/>
    <w:rsid w:val="008E2BB0"/>
    <w:rsid w:val="008E6175"/>
    <w:rsid w:val="008F3ED1"/>
    <w:rsid w:val="00901025"/>
    <w:rsid w:val="00911A10"/>
    <w:rsid w:val="00924341"/>
    <w:rsid w:val="00924CDF"/>
    <w:rsid w:val="00931626"/>
    <w:rsid w:val="00933E6D"/>
    <w:rsid w:val="0093640E"/>
    <w:rsid w:val="00944574"/>
    <w:rsid w:val="0095324B"/>
    <w:rsid w:val="00955215"/>
    <w:rsid w:val="0095786E"/>
    <w:rsid w:val="00960A03"/>
    <w:rsid w:val="00963421"/>
    <w:rsid w:val="00966399"/>
    <w:rsid w:val="00966BD0"/>
    <w:rsid w:val="00975457"/>
    <w:rsid w:val="00982A20"/>
    <w:rsid w:val="0098600B"/>
    <w:rsid w:val="00986FB5"/>
    <w:rsid w:val="00992842"/>
    <w:rsid w:val="00993180"/>
    <w:rsid w:val="00994F4B"/>
    <w:rsid w:val="0099593F"/>
    <w:rsid w:val="00995DB1"/>
    <w:rsid w:val="009A027F"/>
    <w:rsid w:val="009A0812"/>
    <w:rsid w:val="009A3481"/>
    <w:rsid w:val="009A614A"/>
    <w:rsid w:val="009A6503"/>
    <w:rsid w:val="009A669D"/>
    <w:rsid w:val="009B0BFE"/>
    <w:rsid w:val="009B769E"/>
    <w:rsid w:val="009C0F66"/>
    <w:rsid w:val="009D71DD"/>
    <w:rsid w:val="009F2C42"/>
    <w:rsid w:val="009F462B"/>
    <w:rsid w:val="009F581F"/>
    <w:rsid w:val="009F6F2A"/>
    <w:rsid w:val="00A046CE"/>
    <w:rsid w:val="00A05B0E"/>
    <w:rsid w:val="00A121A9"/>
    <w:rsid w:val="00A23A32"/>
    <w:rsid w:val="00A23C96"/>
    <w:rsid w:val="00A24DBA"/>
    <w:rsid w:val="00A26DB0"/>
    <w:rsid w:val="00A2716F"/>
    <w:rsid w:val="00A34DB1"/>
    <w:rsid w:val="00A35DCF"/>
    <w:rsid w:val="00A413E6"/>
    <w:rsid w:val="00A46AA3"/>
    <w:rsid w:val="00A46EB7"/>
    <w:rsid w:val="00A62DC0"/>
    <w:rsid w:val="00A75B53"/>
    <w:rsid w:val="00A77E52"/>
    <w:rsid w:val="00A81ADA"/>
    <w:rsid w:val="00A8236B"/>
    <w:rsid w:val="00A860D0"/>
    <w:rsid w:val="00A901A5"/>
    <w:rsid w:val="00AA2267"/>
    <w:rsid w:val="00AA453F"/>
    <w:rsid w:val="00AB2522"/>
    <w:rsid w:val="00AC2C90"/>
    <w:rsid w:val="00AE40CC"/>
    <w:rsid w:val="00AE4F54"/>
    <w:rsid w:val="00AE6824"/>
    <w:rsid w:val="00AF5914"/>
    <w:rsid w:val="00B05177"/>
    <w:rsid w:val="00B14CA5"/>
    <w:rsid w:val="00B20F1A"/>
    <w:rsid w:val="00B22263"/>
    <w:rsid w:val="00B43FC8"/>
    <w:rsid w:val="00B4624B"/>
    <w:rsid w:val="00B46FE9"/>
    <w:rsid w:val="00B54A03"/>
    <w:rsid w:val="00B556BA"/>
    <w:rsid w:val="00B60517"/>
    <w:rsid w:val="00B6602D"/>
    <w:rsid w:val="00B71641"/>
    <w:rsid w:val="00B738CA"/>
    <w:rsid w:val="00B77716"/>
    <w:rsid w:val="00B813CC"/>
    <w:rsid w:val="00B874B8"/>
    <w:rsid w:val="00B874BE"/>
    <w:rsid w:val="00B91D9A"/>
    <w:rsid w:val="00B939EB"/>
    <w:rsid w:val="00B93E61"/>
    <w:rsid w:val="00BA36B5"/>
    <w:rsid w:val="00BA5571"/>
    <w:rsid w:val="00BA6331"/>
    <w:rsid w:val="00BB5223"/>
    <w:rsid w:val="00BC2014"/>
    <w:rsid w:val="00BC6EE8"/>
    <w:rsid w:val="00BD388B"/>
    <w:rsid w:val="00BE1A76"/>
    <w:rsid w:val="00BF1979"/>
    <w:rsid w:val="00BF6584"/>
    <w:rsid w:val="00C03683"/>
    <w:rsid w:val="00C03954"/>
    <w:rsid w:val="00C04085"/>
    <w:rsid w:val="00C04205"/>
    <w:rsid w:val="00C05C9D"/>
    <w:rsid w:val="00C33DF8"/>
    <w:rsid w:val="00C35997"/>
    <w:rsid w:val="00C36350"/>
    <w:rsid w:val="00C503C8"/>
    <w:rsid w:val="00C64A69"/>
    <w:rsid w:val="00C7716F"/>
    <w:rsid w:val="00C85DA7"/>
    <w:rsid w:val="00C95969"/>
    <w:rsid w:val="00CC0AC7"/>
    <w:rsid w:val="00CC4AC7"/>
    <w:rsid w:val="00CC5F46"/>
    <w:rsid w:val="00CD239C"/>
    <w:rsid w:val="00CF2473"/>
    <w:rsid w:val="00CF35B3"/>
    <w:rsid w:val="00D01974"/>
    <w:rsid w:val="00D04252"/>
    <w:rsid w:val="00D157B2"/>
    <w:rsid w:val="00D162F5"/>
    <w:rsid w:val="00D32039"/>
    <w:rsid w:val="00D33226"/>
    <w:rsid w:val="00D33568"/>
    <w:rsid w:val="00D33F93"/>
    <w:rsid w:val="00D34736"/>
    <w:rsid w:val="00D35E65"/>
    <w:rsid w:val="00D46BEC"/>
    <w:rsid w:val="00D63D4B"/>
    <w:rsid w:val="00D64C68"/>
    <w:rsid w:val="00D7054F"/>
    <w:rsid w:val="00D7245E"/>
    <w:rsid w:val="00D7276D"/>
    <w:rsid w:val="00D761BE"/>
    <w:rsid w:val="00D775F6"/>
    <w:rsid w:val="00D82E0E"/>
    <w:rsid w:val="00D923C6"/>
    <w:rsid w:val="00DA264C"/>
    <w:rsid w:val="00DA494B"/>
    <w:rsid w:val="00DB14C9"/>
    <w:rsid w:val="00DB20E5"/>
    <w:rsid w:val="00DB3B95"/>
    <w:rsid w:val="00DB5B61"/>
    <w:rsid w:val="00DB5FAE"/>
    <w:rsid w:val="00DB7D54"/>
    <w:rsid w:val="00DC794A"/>
    <w:rsid w:val="00DC7973"/>
    <w:rsid w:val="00DD10A5"/>
    <w:rsid w:val="00DD2A17"/>
    <w:rsid w:val="00DD5F8D"/>
    <w:rsid w:val="00DE0FF4"/>
    <w:rsid w:val="00DE11BC"/>
    <w:rsid w:val="00DE2C45"/>
    <w:rsid w:val="00DE5259"/>
    <w:rsid w:val="00DF6D1E"/>
    <w:rsid w:val="00E00CE8"/>
    <w:rsid w:val="00E02B3D"/>
    <w:rsid w:val="00E04955"/>
    <w:rsid w:val="00E12258"/>
    <w:rsid w:val="00E1337C"/>
    <w:rsid w:val="00E20367"/>
    <w:rsid w:val="00E21C26"/>
    <w:rsid w:val="00E22D3F"/>
    <w:rsid w:val="00E25BFD"/>
    <w:rsid w:val="00E329B9"/>
    <w:rsid w:val="00E35884"/>
    <w:rsid w:val="00E377C5"/>
    <w:rsid w:val="00E43777"/>
    <w:rsid w:val="00E51672"/>
    <w:rsid w:val="00E5457C"/>
    <w:rsid w:val="00E55958"/>
    <w:rsid w:val="00E57C14"/>
    <w:rsid w:val="00E674A1"/>
    <w:rsid w:val="00E76D68"/>
    <w:rsid w:val="00E76DA9"/>
    <w:rsid w:val="00E802D0"/>
    <w:rsid w:val="00E83C9B"/>
    <w:rsid w:val="00E96F37"/>
    <w:rsid w:val="00EA48B2"/>
    <w:rsid w:val="00EA7763"/>
    <w:rsid w:val="00EC023D"/>
    <w:rsid w:val="00EC1B63"/>
    <w:rsid w:val="00EC4C58"/>
    <w:rsid w:val="00ED06D7"/>
    <w:rsid w:val="00ED11F7"/>
    <w:rsid w:val="00ED4C87"/>
    <w:rsid w:val="00EE4533"/>
    <w:rsid w:val="00EF2276"/>
    <w:rsid w:val="00EF25B7"/>
    <w:rsid w:val="00EF413F"/>
    <w:rsid w:val="00EF4726"/>
    <w:rsid w:val="00F0200E"/>
    <w:rsid w:val="00F022B3"/>
    <w:rsid w:val="00F049E3"/>
    <w:rsid w:val="00F05496"/>
    <w:rsid w:val="00F076C5"/>
    <w:rsid w:val="00F10201"/>
    <w:rsid w:val="00F14B26"/>
    <w:rsid w:val="00F176B4"/>
    <w:rsid w:val="00F228F4"/>
    <w:rsid w:val="00F31A0A"/>
    <w:rsid w:val="00F35DDA"/>
    <w:rsid w:val="00F36D54"/>
    <w:rsid w:val="00F437B3"/>
    <w:rsid w:val="00F45012"/>
    <w:rsid w:val="00F45648"/>
    <w:rsid w:val="00F45810"/>
    <w:rsid w:val="00F52F00"/>
    <w:rsid w:val="00F72A0A"/>
    <w:rsid w:val="00F8117C"/>
    <w:rsid w:val="00F821C9"/>
    <w:rsid w:val="00F84399"/>
    <w:rsid w:val="00F84530"/>
    <w:rsid w:val="00F87470"/>
    <w:rsid w:val="00F90D3C"/>
    <w:rsid w:val="00F93FC3"/>
    <w:rsid w:val="00FA0D3C"/>
    <w:rsid w:val="00FA3221"/>
    <w:rsid w:val="00FB17C9"/>
    <w:rsid w:val="00FB3619"/>
    <w:rsid w:val="00FB652D"/>
    <w:rsid w:val="00FC08D6"/>
    <w:rsid w:val="00FC55F6"/>
    <w:rsid w:val="00FD4576"/>
    <w:rsid w:val="00FD7BC2"/>
    <w:rsid w:val="00FE116B"/>
    <w:rsid w:val="00FE1520"/>
    <w:rsid w:val="00FE3E72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EB28"/>
  <w15:chartTrackingRefBased/>
  <w15:docId w15:val="{944A8670-13A8-43C2-8C67-6177EE7E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982"/>
    <w:pPr>
      <w:spacing w:after="0" w:line="240" w:lineRule="auto"/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9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03217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62FF"/>
  </w:style>
  <w:style w:type="paragraph" w:styleId="a9">
    <w:name w:val="footer"/>
    <w:basedOn w:val="a"/>
    <w:link w:val="aa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62FF"/>
  </w:style>
  <w:style w:type="paragraph" w:styleId="ab">
    <w:name w:val="List Paragraph"/>
    <w:basedOn w:val="a"/>
    <w:uiPriority w:val="34"/>
    <w:qFormat/>
    <w:rsid w:val="00D3356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33041"/>
    <w:pPr>
      <w:widowControl w:val="0"/>
      <w:autoSpaceDE w:val="0"/>
      <w:autoSpaceDN w:val="0"/>
      <w:spacing w:before="114" w:after="0" w:line="240" w:lineRule="auto"/>
      <w:ind w:left="110"/>
      <w:jc w:val="center"/>
    </w:pPr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1C270-F16D-449A-A4FB-C08BEE55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3</Pages>
  <Words>3624</Words>
  <Characters>2067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333</cp:revision>
  <cp:lastPrinted>2025-11-21T13:33:00Z</cp:lastPrinted>
  <dcterms:created xsi:type="dcterms:W3CDTF">2024-11-11T10:21:00Z</dcterms:created>
  <dcterms:modified xsi:type="dcterms:W3CDTF">2025-11-26T12:44:00Z</dcterms:modified>
</cp:coreProperties>
</file>