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5C0E" w14:textId="5BBAAAD5" w:rsidR="00901CCC" w:rsidRPr="006E3CC5" w:rsidRDefault="00901CCC" w:rsidP="00901CCC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</w:t>
      </w:r>
      <w:r w:rsidR="008C7EAF" w:rsidRPr="007272ED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89E999" wp14:editId="3DD36A40">
            <wp:extent cx="484505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2ED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</w:t>
      </w:r>
    </w:p>
    <w:p w14:paraId="4F326B70" w14:textId="23388CC4" w:rsidR="00901CCC" w:rsidRPr="007272ED" w:rsidRDefault="00901CCC" w:rsidP="00901CCC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6E3CC5"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                   </w:t>
      </w:r>
      <w:r w:rsidRPr="006E3CC5">
        <w:rPr>
          <w:rFonts w:eastAsia="Times New Roman" w:cs="Times New Roman"/>
          <w:b/>
          <w:szCs w:val="28"/>
          <w:lang w:eastAsia="ru-RU"/>
        </w:rPr>
        <w:tab/>
        <w:t>УКРАЇНА</w:t>
      </w:r>
      <w:r w:rsidRPr="006E3CC5">
        <w:rPr>
          <w:rFonts w:eastAsia="Times New Roman" w:cs="Times New Roman"/>
          <w:b/>
          <w:szCs w:val="28"/>
          <w:lang w:eastAsia="ru-RU"/>
        </w:rPr>
        <w:tab/>
      </w:r>
      <w:r w:rsidRPr="006E3CC5">
        <w:rPr>
          <w:rFonts w:eastAsia="Times New Roman" w:cs="Times New Roman"/>
          <w:b/>
          <w:szCs w:val="28"/>
          <w:lang w:val="uk-UA" w:eastAsia="ru-RU"/>
        </w:rPr>
        <w:t xml:space="preserve">             </w:t>
      </w:r>
    </w:p>
    <w:p w14:paraId="5C50862C" w14:textId="77777777" w:rsidR="00901CCC" w:rsidRPr="007272ED" w:rsidRDefault="00901CCC" w:rsidP="00901CCC">
      <w:pPr>
        <w:tabs>
          <w:tab w:val="center" w:pos="4677"/>
          <w:tab w:val="left" w:pos="7635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7272ED">
        <w:rPr>
          <w:rFonts w:eastAsia="Times New Roman" w:cs="Times New Roman"/>
          <w:b/>
          <w:szCs w:val="28"/>
          <w:lang w:eastAsia="ru-RU"/>
        </w:rPr>
        <w:tab/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7272ED">
        <w:rPr>
          <w:rFonts w:eastAsia="Times New Roman" w:cs="Times New Roman"/>
          <w:b/>
          <w:szCs w:val="28"/>
          <w:lang w:eastAsia="ru-RU"/>
        </w:rPr>
        <w:t>ЧЕРНІГІВСЬКА ОБЛАСТЬ</w:t>
      </w:r>
      <w:r w:rsidRPr="007272ED">
        <w:rPr>
          <w:rFonts w:eastAsia="Times New Roman" w:cs="Times New Roman"/>
          <w:b/>
          <w:szCs w:val="28"/>
          <w:lang w:val="uk-UA" w:eastAsia="ru-RU"/>
        </w:rPr>
        <w:t xml:space="preserve">    </w:t>
      </w:r>
    </w:p>
    <w:p w14:paraId="183821B3" w14:textId="77777777" w:rsidR="00901CCC" w:rsidRPr="007272ED" w:rsidRDefault="00901CCC" w:rsidP="00901CCC">
      <w:pPr>
        <w:spacing w:after="0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3C719017" w14:textId="77777777" w:rsidR="00901CCC" w:rsidRPr="007272ED" w:rsidRDefault="00901CCC" w:rsidP="00901CCC">
      <w:pPr>
        <w:keepNext/>
        <w:spacing w:after="0"/>
        <w:jc w:val="center"/>
        <w:outlineLvl w:val="0"/>
        <w:rPr>
          <w:rFonts w:eastAsia="Times New Roman" w:cs="Times New Roman"/>
          <w:b/>
          <w:sz w:val="32"/>
          <w:szCs w:val="32"/>
          <w:lang w:val="uk-UA" w:eastAsia="ru-RU"/>
        </w:rPr>
      </w:pPr>
      <w:r w:rsidRPr="007272ED">
        <w:rPr>
          <w:rFonts w:eastAsia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14:paraId="6BB1A7CE" w14:textId="3722CEB3" w:rsidR="00901CCC" w:rsidRPr="007272ED" w:rsidRDefault="005468F0" w:rsidP="00901CCC">
      <w:pPr>
        <w:spacing w:after="0"/>
        <w:jc w:val="center"/>
        <w:rPr>
          <w:rFonts w:eastAsia="Times New Roman" w:cs="Times New Roman"/>
          <w:sz w:val="32"/>
          <w:szCs w:val="24"/>
          <w:lang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>51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сесія </w:t>
      </w:r>
      <w:r w:rsidR="00901CCC" w:rsidRPr="007272ED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901CCC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901CCC" w:rsidRPr="007272ED">
        <w:rPr>
          <w:rFonts w:eastAsia="Times New Roman" w:cs="Times New Roman"/>
          <w:sz w:val="32"/>
          <w:szCs w:val="24"/>
          <w:lang w:eastAsia="ru-RU"/>
        </w:rPr>
        <w:t xml:space="preserve"> скликання</w:t>
      </w:r>
    </w:p>
    <w:p w14:paraId="16937835" w14:textId="77777777" w:rsidR="007523FD" w:rsidRDefault="007523FD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val="uk-UA" w:eastAsia="ru-RU"/>
        </w:rPr>
      </w:pPr>
    </w:p>
    <w:p w14:paraId="197F87CB" w14:textId="4C3E8C26" w:rsidR="00901CCC" w:rsidRPr="007272ED" w:rsidRDefault="00901CCC" w:rsidP="00901CCC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7272ED">
        <w:rPr>
          <w:rFonts w:eastAsia="Times New Roman" w:cs="Times New Roman"/>
          <w:b/>
          <w:sz w:val="40"/>
          <w:szCs w:val="40"/>
          <w:lang w:eastAsia="ru-RU"/>
        </w:rPr>
        <w:t>Р І Ш Е Н Н Я</w:t>
      </w:r>
    </w:p>
    <w:p w14:paraId="4C893742" w14:textId="77777777" w:rsidR="00901CCC" w:rsidRDefault="00901CCC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</w:p>
    <w:p w14:paraId="4719C7E0" w14:textId="114EE85B" w:rsidR="00901CCC" w:rsidRPr="00340B4F" w:rsidRDefault="005468F0" w:rsidP="00901CCC">
      <w:pPr>
        <w:spacing w:after="0" w:line="360" w:lineRule="auto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eastAsia="ru-RU"/>
        </w:rPr>
        <w:t>від</w:t>
      </w:r>
      <w:r>
        <w:rPr>
          <w:rFonts w:eastAsia="Times New Roman" w:cs="Times New Roman"/>
          <w:szCs w:val="28"/>
          <w:lang w:val="uk-UA" w:eastAsia="ru-RU"/>
        </w:rPr>
        <w:t xml:space="preserve"> 26 листопада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901CCC" w:rsidRPr="00340B4F">
        <w:rPr>
          <w:rFonts w:eastAsia="Times New Roman" w:cs="Times New Roman"/>
          <w:szCs w:val="28"/>
          <w:lang w:eastAsia="ru-RU"/>
        </w:rPr>
        <w:t>202</w:t>
      </w:r>
      <w:r w:rsidR="00234E45" w:rsidRPr="00340B4F">
        <w:rPr>
          <w:rFonts w:eastAsia="Times New Roman" w:cs="Times New Roman"/>
          <w:szCs w:val="28"/>
          <w:lang w:val="uk-UA" w:eastAsia="ru-RU"/>
        </w:rPr>
        <w:t>5</w:t>
      </w:r>
      <w:r w:rsidR="00901CCC" w:rsidRPr="00340B4F">
        <w:rPr>
          <w:rFonts w:eastAsia="Times New Roman" w:cs="Times New Roman"/>
          <w:szCs w:val="28"/>
          <w:lang w:eastAsia="ru-RU"/>
        </w:rPr>
        <w:t xml:space="preserve"> р</w:t>
      </w:r>
      <w:r w:rsidR="00903DAC">
        <w:rPr>
          <w:rFonts w:eastAsia="Times New Roman" w:cs="Times New Roman"/>
          <w:szCs w:val="28"/>
          <w:lang w:val="uk-UA" w:eastAsia="ru-RU"/>
        </w:rPr>
        <w:t>оку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="00901CCC" w:rsidRPr="00340B4F">
        <w:rPr>
          <w:rFonts w:eastAsia="Times New Roman" w:cs="Times New Roman"/>
          <w:szCs w:val="28"/>
          <w:lang w:eastAsia="ru-RU"/>
        </w:rPr>
        <w:t>м. Ніжин</w:t>
      </w:r>
      <w:r w:rsidR="00901CCC" w:rsidRPr="00340B4F">
        <w:rPr>
          <w:rFonts w:eastAsia="Times New Roman" w:cs="Times New Roman"/>
          <w:szCs w:val="28"/>
          <w:lang w:eastAsia="ru-RU"/>
        </w:rPr>
        <w:tab/>
        <w:t xml:space="preserve">         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       </w:t>
      </w:r>
      <w:r w:rsidR="00901CCC" w:rsidRPr="00340B4F">
        <w:rPr>
          <w:rFonts w:eastAsia="Times New Roman" w:cs="Times New Roman"/>
          <w:szCs w:val="28"/>
          <w:lang w:eastAsia="ru-RU"/>
        </w:rPr>
        <w:t xml:space="preserve">  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 </w:t>
      </w:r>
      <w:r w:rsidR="00901CCC" w:rsidRPr="00340B4F">
        <w:rPr>
          <w:rFonts w:eastAsia="Times New Roman" w:cs="Times New Roman"/>
          <w:szCs w:val="28"/>
          <w:lang w:eastAsia="ru-RU"/>
        </w:rPr>
        <w:t>№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16-5</w:t>
      </w:r>
      <w:r w:rsidR="00B01CBD">
        <w:rPr>
          <w:rFonts w:eastAsia="Times New Roman" w:cs="Times New Roman"/>
          <w:szCs w:val="28"/>
          <w:lang w:val="uk-UA" w:eastAsia="ru-RU"/>
        </w:rPr>
        <w:t>1</w:t>
      </w:r>
      <w:r>
        <w:rPr>
          <w:rFonts w:eastAsia="Times New Roman" w:cs="Times New Roman"/>
          <w:szCs w:val="28"/>
          <w:lang w:val="uk-UA" w:eastAsia="ru-RU"/>
        </w:rPr>
        <w:t>/2025</w:t>
      </w:r>
    </w:p>
    <w:p w14:paraId="4315C19A" w14:textId="77777777" w:rsidR="00901CCC" w:rsidRPr="00340B4F" w:rsidRDefault="00901CCC" w:rsidP="00901CCC">
      <w:pPr>
        <w:spacing w:after="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</w:tblGrid>
      <w:tr w:rsidR="00340B4F" w:rsidRPr="00825B7F" w14:paraId="1B3E12B1" w14:textId="77777777" w:rsidTr="00804B3A">
        <w:trPr>
          <w:trHeight w:val="461"/>
        </w:trPr>
        <w:tc>
          <w:tcPr>
            <w:tcW w:w="5872" w:type="dxa"/>
          </w:tcPr>
          <w:p w14:paraId="46FD70F1" w14:textId="6990FEF0" w:rsidR="00825B7F" w:rsidRDefault="00901CCC" w:rsidP="00551251">
            <w:pPr>
              <w:tabs>
                <w:tab w:val="left" w:pos="4962"/>
              </w:tabs>
              <w:spacing w:after="0"/>
              <w:ind w:left="-105"/>
              <w:jc w:val="both"/>
              <w:rPr>
                <w:rFonts w:eastAsia="Times New Roman" w:cs="Times New Roman"/>
                <w:iCs/>
                <w:szCs w:val="28"/>
                <w:lang w:val="uk-UA" w:eastAsia="ru-RU"/>
              </w:rPr>
            </w:pPr>
            <w:bookmarkStart w:id="0" w:name="_Hlk79763397"/>
            <w:bookmarkStart w:id="1" w:name="_Hlk213919582"/>
            <w:r w:rsidRPr="00340B4F">
              <w:rPr>
                <w:rFonts w:eastAsia="Times New Roman" w:cs="Times New Roman"/>
                <w:szCs w:val="28"/>
                <w:lang w:val="uk-UA" w:eastAsia="ru-RU"/>
              </w:rPr>
              <w:t xml:space="preserve">Про </w:t>
            </w:r>
            <w:bookmarkStart w:id="2" w:name="_Hlk53832965"/>
            <w:r w:rsidR="00C2175B" w:rsidRPr="00D50762">
              <w:rPr>
                <w:rFonts w:eastAsia="Times New Roman" w:cs="Times New Roman"/>
                <w:szCs w:val="28"/>
                <w:lang w:val="uk-UA" w:eastAsia="ru-RU"/>
              </w:rPr>
              <w:t>постановк</w:t>
            </w:r>
            <w:r w:rsidR="008A2C8C">
              <w:rPr>
                <w:rFonts w:eastAsia="Times New Roman" w:cs="Times New Roman"/>
                <w:szCs w:val="28"/>
                <w:lang w:val="uk-UA" w:eastAsia="ru-RU"/>
              </w:rPr>
              <w:t>у</w:t>
            </w:r>
            <w:r w:rsidR="00C2175B" w:rsidRPr="00D50762">
              <w:rPr>
                <w:rFonts w:eastAsia="Times New Roman" w:cs="Times New Roman"/>
                <w:szCs w:val="28"/>
                <w:lang w:val="uk-UA" w:eastAsia="ru-RU"/>
              </w:rPr>
              <w:t xml:space="preserve"> на баланс</w:t>
            </w:r>
            <w:bookmarkStart w:id="3" w:name="_Hlk79763650"/>
            <w:r w:rsidR="00C2175B" w:rsidRPr="00D50762">
              <w:rPr>
                <w:rFonts w:eastAsia="Times New Roman" w:cs="Times New Roman"/>
                <w:szCs w:val="28"/>
                <w:lang w:val="uk-UA" w:eastAsia="ru-RU"/>
              </w:rPr>
              <w:t xml:space="preserve"> </w:t>
            </w:r>
            <w:bookmarkEnd w:id="0"/>
            <w:bookmarkEnd w:id="2"/>
            <w:bookmarkEnd w:id="3"/>
            <w:r w:rsidR="00A6568C">
              <w:rPr>
                <w:szCs w:val="28"/>
                <w:lang w:val="uk-UA"/>
              </w:rPr>
              <w:t>Управління освіти Ніжинської міської ради Чернігівської області</w:t>
            </w:r>
            <w:r w:rsidR="00C2175B" w:rsidRPr="00340B4F">
              <w:rPr>
                <w:szCs w:val="28"/>
                <w:lang w:val="uk-UA"/>
              </w:rPr>
              <w:t xml:space="preserve"> </w:t>
            </w:r>
            <w:r w:rsidR="00825B7F">
              <w:rPr>
                <w:rFonts w:eastAsia="Times New Roman" w:cs="Times New Roman"/>
                <w:iCs/>
                <w:szCs w:val="28"/>
                <w:lang w:val="uk-UA" w:eastAsia="ru-RU"/>
              </w:rPr>
              <w:t xml:space="preserve">захисної споруди цивільного захисту </w:t>
            </w:r>
            <w:r w:rsidR="005D6AAB">
              <w:rPr>
                <w:rFonts w:eastAsia="Times New Roman" w:cs="Times New Roman"/>
                <w:iCs/>
                <w:szCs w:val="28"/>
                <w:lang w:val="uk-UA" w:eastAsia="ru-RU"/>
              </w:rPr>
              <w:t>за адресою: місто Ніжин, вулиця Шевченка, 103</w:t>
            </w:r>
            <w:r w:rsidR="006E3CC5">
              <w:rPr>
                <w:rFonts w:eastAsia="Times New Roman" w:cs="Times New Roman"/>
                <w:iCs/>
                <w:szCs w:val="28"/>
                <w:lang w:val="uk-UA" w:eastAsia="ru-RU"/>
              </w:rPr>
              <w:t>-Б</w:t>
            </w:r>
          </w:p>
          <w:bookmarkEnd w:id="1"/>
          <w:p w14:paraId="1AFE7ECD" w14:textId="77777777" w:rsidR="005A76EF" w:rsidRDefault="005A76EF" w:rsidP="005A76EF">
            <w:pPr>
              <w:spacing w:after="0"/>
              <w:ind w:left="-105"/>
              <w:rPr>
                <w:rFonts w:eastAsia="Times New Roman" w:cs="Times New Roman"/>
                <w:szCs w:val="28"/>
                <w:lang w:val="uk-UA" w:eastAsia="ru-RU"/>
              </w:rPr>
            </w:pPr>
          </w:p>
          <w:p w14:paraId="5499617E" w14:textId="64CE485D" w:rsidR="00A82A64" w:rsidRPr="00340B4F" w:rsidRDefault="00A82A64" w:rsidP="005A76EF">
            <w:pPr>
              <w:spacing w:after="0"/>
              <w:ind w:left="-105"/>
              <w:rPr>
                <w:rFonts w:eastAsia="Times New Roman" w:cs="Times New Roman"/>
                <w:szCs w:val="28"/>
                <w:lang w:val="uk-UA" w:eastAsia="ru-RU"/>
              </w:rPr>
            </w:pPr>
          </w:p>
        </w:tc>
      </w:tr>
    </w:tbl>
    <w:p w14:paraId="2EE02DF2" w14:textId="10D5B45A" w:rsidR="003610A3" w:rsidRDefault="00901CCC" w:rsidP="003F4376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bookmarkStart w:id="4" w:name="_Hlk54087952"/>
      <w:r w:rsidRPr="00340B4F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</w:t>
      </w:r>
      <w:r w:rsidR="004D628E" w:rsidRPr="004D628E">
        <w:rPr>
          <w:szCs w:val="28"/>
          <w:lang w:val="uk-UA"/>
        </w:rPr>
        <w:t xml:space="preserve"> </w:t>
      </w:r>
      <w:r w:rsidR="004D628E">
        <w:rPr>
          <w:szCs w:val="28"/>
          <w:lang w:val="uk-UA"/>
        </w:rPr>
        <w:t>від 21</w:t>
      </w:r>
      <w:r w:rsidR="00C2175B">
        <w:rPr>
          <w:szCs w:val="28"/>
          <w:lang w:val="uk-UA"/>
        </w:rPr>
        <w:t xml:space="preserve"> травня </w:t>
      </w:r>
      <w:r w:rsidR="004D628E">
        <w:rPr>
          <w:szCs w:val="28"/>
          <w:lang w:val="uk-UA"/>
        </w:rPr>
        <w:t>1997 р. № 280/97-ВР (</w:t>
      </w:r>
      <w:r w:rsidR="004D628E" w:rsidRPr="00340B4F">
        <w:rPr>
          <w:rFonts w:eastAsia="Times New Roman" w:cs="Times New Roman"/>
          <w:szCs w:val="28"/>
          <w:lang w:val="uk-UA" w:eastAsia="ru-RU"/>
        </w:rPr>
        <w:t>зі змінами</w:t>
      </w:r>
      <w:r w:rsidR="004D628E">
        <w:rPr>
          <w:szCs w:val="28"/>
          <w:lang w:val="uk-UA"/>
        </w:rPr>
        <w:t>)</w:t>
      </w:r>
      <w:r w:rsidRPr="00340B4F">
        <w:rPr>
          <w:rFonts w:eastAsia="Times New Roman" w:cs="Times New Roman"/>
          <w:szCs w:val="28"/>
          <w:lang w:val="uk-UA" w:eastAsia="ru-RU"/>
        </w:rPr>
        <w:t xml:space="preserve">, </w:t>
      </w:r>
      <w:r w:rsidR="00C2175B">
        <w:rPr>
          <w:rFonts w:eastAsia="Times New Roman" w:cs="Times New Roman"/>
          <w:szCs w:val="28"/>
          <w:lang w:val="uk-UA" w:eastAsia="ru-RU"/>
        </w:rPr>
        <w:t xml:space="preserve"> </w:t>
      </w:r>
      <w:r w:rsidRPr="00340B4F">
        <w:rPr>
          <w:rFonts w:eastAsia="Times New Roman" w:cs="Times New Roman"/>
          <w:szCs w:val="28"/>
          <w:lang w:val="uk-UA" w:eastAsia="ru-RU"/>
        </w:rPr>
        <w:t>Регламенту Ніжинської міської ради Чернігівської області, затвердженого рішенням Ніжинської міської ради від 27 листопада 2020 року №3-2/2020 (зі змінами),</w:t>
      </w:r>
      <w:r w:rsidR="005A42F5" w:rsidRPr="00340B4F">
        <w:rPr>
          <w:rFonts w:cs="Times New Roman"/>
          <w:szCs w:val="28"/>
          <w:lang w:val="uk-UA"/>
        </w:rPr>
        <w:t xml:space="preserve"> </w:t>
      </w:r>
      <w:bookmarkEnd w:id="4"/>
      <w:r w:rsidR="003F4376">
        <w:rPr>
          <w:rFonts w:cs="Times New Roman"/>
          <w:szCs w:val="28"/>
          <w:lang w:val="uk-UA"/>
        </w:rPr>
        <w:t xml:space="preserve">рішення Ніжинської міської ради від </w:t>
      </w:r>
      <w:r w:rsidR="005775C0">
        <w:rPr>
          <w:rFonts w:cs="Times New Roman"/>
          <w:szCs w:val="28"/>
          <w:lang w:val="uk-UA"/>
        </w:rPr>
        <w:t xml:space="preserve">26 листопада </w:t>
      </w:r>
      <w:r w:rsidR="003F4376">
        <w:rPr>
          <w:rFonts w:cs="Times New Roman"/>
          <w:szCs w:val="28"/>
          <w:lang w:val="uk-UA"/>
        </w:rPr>
        <w:t>№</w:t>
      </w:r>
      <w:r w:rsidR="005775C0">
        <w:rPr>
          <w:rFonts w:cs="Times New Roman"/>
          <w:szCs w:val="28"/>
          <w:lang w:val="uk-UA"/>
        </w:rPr>
        <w:t xml:space="preserve"> 15-50/2025 </w:t>
      </w:r>
      <w:r w:rsidR="003F4376">
        <w:rPr>
          <w:rFonts w:cs="Times New Roman"/>
          <w:szCs w:val="28"/>
          <w:lang w:val="uk-UA"/>
        </w:rPr>
        <w:t>«Про включення в перелік об</w:t>
      </w:r>
      <w:r w:rsidR="003F4376" w:rsidRPr="00964F85">
        <w:rPr>
          <w:rFonts w:cs="Times New Roman"/>
          <w:szCs w:val="28"/>
        </w:rPr>
        <w:t>’</w:t>
      </w:r>
      <w:r w:rsidR="003F4376">
        <w:rPr>
          <w:rFonts w:cs="Times New Roman"/>
          <w:szCs w:val="28"/>
          <w:lang w:val="uk-UA"/>
        </w:rPr>
        <w:t xml:space="preserve">єктів комунальної </w:t>
      </w:r>
      <w:r w:rsidR="003F4376" w:rsidRPr="00964F85">
        <w:rPr>
          <w:rFonts w:eastAsia="Times New Roman" w:cs="Times New Roman"/>
          <w:iCs/>
          <w:szCs w:val="28"/>
          <w:lang w:val="uk-UA" w:eastAsia="ru-RU"/>
        </w:rPr>
        <w:t xml:space="preserve">власності </w:t>
      </w:r>
      <w:r w:rsidR="003F4376">
        <w:rPr>
          <w:rFonts w:eastAsia="Times New Roman" w:cs="Times New Roman"/>
          <w:iCs/>
          <w:szCs w:val="28"/>
          <w:lang w:val="uk-UA" w:eastAsia="ru-RU"/>
        </w:rPr>
        <w:t xml:space="preserve">Ніжинської міської територіальної громади захисної споруди цивільного захисту за адресою: </w:t>
      </w:r>
      <w:r w:rsidR="005775C0">
        <w:rPr>
          <w:rFonts w:eastAsia="Times New Roman" w:cs="Times New Roman"/>
          <w:iCs/>
          <w:szCs w:val="28"/>
          <w:lang w:val="uk-UA" w:eastAsia="ru-RU"/>
        </w:rPr>
        <w:t xml:space="preserve">     </w:t>
      </w:r>
      <w:r w:rsidR="003F4376">
        <w:rPr>
          <w:rFonts w:eastAsia="Times New Roman" w:cs="Times New Roman"/>
          <w:iCs/>
          <w:szCs w:val="28"/>
          <w:lang w:val="uk-UA" w:eastAsia="ru-RU"/>
        </w:rPr>
        <w:t>місто Ніжин, вулиця Шевченка, 103</w:t>
      </w:r>
      <w:r w:rsidR="006E3CC5">
        <w:rPr>
          <w:rFonts w:eastAsia="Times New Roman" w:cs="Times New Roman"/>
          <w:iCs/>
          <w:szCs w:val="28"/>
          <w:lang w:val="uk-UA" w:eastAsia="ru-RU"/>
        </w:rPr>
        <w:t>-Б</w:t>
      </w:r>
      <w:r w:rsidR="003F4376">
        <w:rPr>
          <w:rFonts w:cs="Times New Roman"/>
          <w:szCs w:val="28"/>
          <w:lang w:val="uk-UA"/>
        </w:rPr>
        <w:t xml:space="preserve">», </w:t>
      </w:r>
      <w:bookmarkStart w:id="5" w:name="_Hlk213919442"/>
      <w:r w:rsidR="006F41DC" w:rsidRPr="006F41DC">
        <w:rPr>
          <w:rFonts w:cs="Times New Roman"/>
          <w:szCs w:val="28"/>
          <w:lang w:val="uk-UA"/>
        </w:rPr>
        <w:t xml:space="preserve">наказ відділу містобудування та архітектури виконавчого комітету Ніжинської міської ради від 28 жовтня 2025 року № 11-07/79 «Про присвоєння (зміну) адреси об’єктам нерухомого майна» та технічний паспорт захисної споруди, розташованої за адресою: Чернігівська область, місто Ніжин, вулиця, Шевченка, 103-Б, від </w:t>
      </w:r>
      <w:r w:rsidR="00280ED1">
        <w:rPr>
          <w:rFonts w:cs="Times New Roman"/>
          <w:szCs w:val="28"/>
          <w:lang w:val="uk-UA"/>
        </w:rPr>
        <w:t>03</w:t>
      </w:r>
      <w:r w:rsidR="006F41DC" w:rsidRPr="00280ED1">
        <w:rPr>
          <w:rFonts w:cs="Times New Roman"/>
          <w:szCs w:val="28"/>
          <w:lang w:val="uk-UA"/>
        </w:rPr>
        <w:t>.</w:t>
      </w:r>
      <w:r w:rsidR="00280ED1">
        <w:rPr>
          <w:rFonts w:cs="Times New Roman"/>
          <w:szCs w:val="28"/>
          <w:lang w:val="uk-UA"/>
        </w:rPr>
        <w:t>04</w:t>
      </w:r>
      <w:r w:rsidR="006F41DC" w:rsidRPr="00280ED1">
        <w:rPr>
          <w:rFonts w:cs="Times New Roman"/>
          <w:szCs w:val="28"/>
          <w:lang w:val="uk-UA"/>
        </w:rPr>
        <w:t>.2025 року</w:t>
      </w:r>
      <w:r w:rsidR="006F41DC" w:rsidRPr="006F41DC">
        <w:rPr>
          <w:rFonts w:cs="Times New Roman"/>
          <w:szCs w:val="28"/>
          <w:lang w:val="uk-UA"/>
        </w:rPr>
        <w:t>, виготовлений «Наше БТІ»</w:t>
      </w:r>
      <w:bookmarkEnd w:id="5"/>
      <w:r w:rsidRPr="00340B4F">
        <w:rPr>
          <w:rFonts w:eastAsia="Times New Roman" w:cs="Times New Roman"/>
          <w:szCs w:val="28"/>
          <w:bdr w:val="none" w:sz="0" w:space="0" w:color="auto" w:frame="1"/>
          <w:lang w:val="uk-UA" w:eastAsia="ru-RU"/>
        </w:rPr>
        <w:t>,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0A531F" w:rsidRPr="00340B4F">
        <w:rPr>
          <w:rFonts w:eastAsia="Times New Roman" w:cs="Times New Roman"/>
          <w:szCs w:val="28"/>
          <w:lang w:val="uk-UA" w:eastAsia="ru-RU"/>
        </w:rPr>
        <w:t xml:space="preserve">Ніжинська </w:t>
      </w:r>
      <w:r w:rsidRPr="00340B4F">
        <w:rPr>
          <w:rFonts w:eastAsia="Times New Roman" w:cs="Times New Roman"/>
          <w:szCs w:val="28"/>
          <w:lang w:val="uk-UA" w:eastAsia="ru-RU"/>
        </w:rPr>
        <w:t>міська рада вирішила:</w:t>
      </w:r>
    </w:p>
    <w:p w14:paraId="58E39BB7" w14:textId="0DD8D648" w:rsidR="00342D77" w:rsidRDefault="00A82A64" w:rsidP="00B110CC">
      <w:pPr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="00342D77">
        <w:rPr>
          <w:rFonts w:eastAsia="Times New Roman" w:cs="Times New Roman"/>
          <w:szCs w:val="28"/>
          <w:lang w:val="uk-UA" w:eastAsia="ru-RU"/>
        </w:rPr>
        <w:t xml:space="preserve">1. </w:t>
      </w:r>
      <w:r w:rsidR="00EC4CC5" w:rsidRPr="00D50762">
        <w:rPr>
          <w:rFonts w:eastAsia="Times New Roman" w:cs="Times New Roman"/>
          <w:szCs w:val="28"/>
          <w:lang w:val="uk-UA" w:eastAsia="ru-RU"/>
        </w:rPr>
        <w:t>Поста</w:t>
      </w:r>
      <w:r w:rsidR="00EC4CC5">
        <w:rPr>
          <w:rFonts w:eastAsia="Times New Roman" w:cs="Times New Roman"/>
          <w:szCs w:val="28"/>
          <w:lang w:val="uk-UA" w:eastAsia="ru-RU"/>
        </w:rPr>
        <w:t>вити</w:t>
      </w:r>
      <w:r w:rsidR="00EC4CC5" w:rsidRPr="00D50762">
        <w:rPr>
          <w:rFonts w:eastAsia="Times New Roman" w:cs="Times New Roman"/>
          <w:szCs w:val="28"/>
          <w:lang w:val="uk-UA" w:eastAsia="ru-RU"/>
        </w:rPr>
        <w:t xml:space="preserve"> </w:t>
      </w:r>
      <w:r w:rsidR="00CD6D9F" w:rsidRPr="00D50762">
        <w:rPr>
          <w:rFonts w:eastAsia="Times New Roman" w:cs="Times New Roman"/>
          <w:szCs w:val="28"/>
          <w:lang w:val="uk-UA" w:eastAsia="ru-RU"/>
        </w:rPr>
        <w:t>на баланс</w:t>
      </w:r>
      <w:r w:rsidR="00E70B40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E942F5">
        <w:rPr>
          <w:szCs w:val="28"/>
          <w:lang w:val="uk-UA"/>
        </w:rPr>
        <w:t>Управління освіти Ніжинської міської ради Чернігівської області</w:t>
      </w:r>
      <w:r w:rsidR="00547869">
        <w:rPr>
          <w:szCs w:val="28"/>
          <w:lang w:val="uk-UA"/>
        </w:rPr>
        <w:t xml:space="preserve">, ЄДРПОУ 02147606, </w:t>
      </w:r>
      <w:r w:rsidR="00547869" w:rsidRPr="00547869">
        <w:rPr>
          <w:iCs/>
          <w:szCs w:val="28"/>
          <w:lang w:val="uk-UA"/>
        </w:rPr>
        <w:t>захисн</w:t>
      </w:r>
      <w:r w:rsidR="00EC4CC5">
        <w:rPr>
          <w:iCs/>
          <w:szCs w:val="28"/>
          <w:lang w:val="uk-UA"/>
        </w:rPr>
        <w:t>у</w:t>
      </w:r>
      <w:r w:rsidR="00547869" w:rsidRPr="00547869">
        <w:rPr>
          <w:iCs/>
          <w:szCs w:val="28"/>
          <w:lang w:val="uk-UA"/>
        </w:rPr>
        <w:t xml:space="preserve"> споруд</w:t>
      </w:r>
      <w:r w:rsidR="00EC4CC5">
        <w:rPr>
          <w:iCs/>
          <w:szCs w:val="28"/>
          <w:lang w:val="uk-UA"/>
        </w:rPr>
        <w:t>у</w:t>
      </w:r>
      <w:r w:rsidR="00547869" w:rsidRPr="00547869">
        <w:rPr>
          <w:iCs/>
          <w:szCs w:val="28"/>
          <w:lang w:val="uk-UA"/>
        </w:rPr>
        <w:t xml:space="preserve"> цивільного захисту на території Ніжинської гімназії № 9 Ніжинської міської ради Чернігівської області</w:t>
      </w:r>
      <w:r w:rsidR="003610A3" w:rsidRPr="003610A3">
        <w:rPr>
          <w:rFonts w:eastAsia="Times New Roman" w:cs="Times New Roman"/>
          <w:iCs/>
          <w:szCs w:val="28"/>
          <w:lang w:val="uk-UA" w:eastAsia="ru-RU"/>
        </w:rPr>
        <w:t xml:space="preserve"> </w:t>
      </w:r>
      <w:r w:rsidR="003610A3">
        <w:rPr>
          <w:rFonts w:eastAsia="Times New Roman" w:cs="Times New Roman"/>
          <w:iCs/>
          <w:szCs w:val="28"/>
          <w:lang w:val="uk-UA" w:eastAsia="ru-RU"/>
        </w:rPr>
        <w:t>за адресою: місто Ніжин, вул. Шевченка, 103</w:t>
      </w:r>
      <w:r w:rsidR="004B7FED">
        <w:rPr>
          <w:rFonts w:eastAsia="Times New Roman" w:cs="Times New Roman"/>
          <w:iCs/>
          <w:szCs w:val="28"/>
          <w:lang w:val="uk-UA" w:eastAsia="ru-RU"/>
        </w:rPr>
        <w:t>-Б</w:t>
      </w:r>
      <w:r w:rsidR="003610A3">
        <w:rPr>
          <w:rFonts w:eastAsia="Times New Roman" w:cs="Times New Roman"/>
          <w:iCs/>
          <w:szCs w:val="28"/>
          <w:lang w:val="uk-UA" w:eastAsia="ru-RU"/>
        </w:rPr>
        <w:t xml:space="preserve">, загальною площею </w:t>
      </w:r>
      <w:r w:rsidR="00EC4CC5">
        <w:rPr>
          <w:rFonts w:eastAsia="Times New Roman" w:cs="Times New Roman"/>
          <w:iCs/>
          <w:szCs w:val="28"/>
          <w:lang w:val="uk-UA" w:eastAsia="ru-RU"/>
        </w:rPr>
        <w:t xml:space="preserve">       </w:t>
      </w:r>
      <w:r w:rsidR="003610A3">
        <w:rPr>
          <w:rFonts w:eastAsia="Times New Roman" w:cs="Times New Roman"/>
          <w:iCs/>
          <w:szCs w:val="28"/>
          <w:lang w:val="uk-UA" w:eastAsia="ru-RU"/>
        </w:rPr>
        <w:t>302,1 кв.м</w:t>
      </w:r>
      <w:r w:rsidR="003610A3" w:rsidRPr="000B166E">
        <w:rPr>
          <w:rFonts w:eastAsia="Times New Roman" w:cs="Times New Roman"/>
          <w:szCs w:val="28"/>
          <w:lang w:val="uk-UA" w:eastAsia="ru-RU"/>
        </w:rPr>
        <w:t>.</w:t>
      </w:r>
    </w:p>
    <w:p w14:paraId="502493A0" w14:textId="1066FAE3" w:rsidR="003F4376" w:rsidRDefault="003F4376" w:rsidP="00A67718">
      <w:pPr>
        <w:spacing w:after="0"/>
        <w:ind w:firstLine="851"/>
        <w:jc w:val="both"/>
        <w:rPr>
          <w:rFonts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 xml:space="preserve">2. </w:t>
      </w:r>
      <w:r w:rsidR="009A3786">
        <w:rPr>
          <w:rFonts w:eastAsia="Times New Roman" w:cs="Times New Roman"/>
          <w:szCs w:val="28"/>
          <w:lang w:val="uk-UA" w:eastAsia="ru-RU"/>
        </w:rPr>
        <w:t xml:space="preserve">Дане рішення набуває чинності з дати присвоєння </w:t>
      </w:r>
      <w:r w:rsidR="00A82A64">
        <w:rPr>
          <w:rFonts w:eastAsia="Times New Roman" w:cs="Times New Roman"/>
          <w:szCs w:val="28"/>
          <w:lang w:val="uk-UA" w:eastAsia="ru-RU"/>
        </w:rPr>
        <w:t xml:space="preserve">головним управлінням </w:t>
      </w:r>
      <w:r w:rsidR="00A82A64" w:rsidRPr="00E16A19">
        <w:rPr>
          <w:szCs w:val="28"/>
          <w:lang w:val="uk-UA"/>
        </w:rPr>
        <w:t>Державної служби України з надзвичайних ситуацій</w:t>
      </w:r>
      <w:r w:rsidR="00E27DE8">
        <w:rPr>
          <w:rFonts w:cs="Times New Roman"/>
          <w:szCs w:val="28"/>
          <w:lang w:val="uk-UA"/>
        </w:rPr>
        <w:t xml:space="preserve">, </w:t>
      </w:r>
      <w:r w:rsidR="00A67718">
        <w:rPr>
          <w:rFonts w:cs="Times New Roman"/>
          <w:szCs w:val="28"/>
          <w:lang w:val="uk-UA"/>
        </w:rPr>
        <w:t>облікового номеру захисн</w:t>
      </w:r>
      <w:r w:rsidR="00A82A64">
        <w:rPr>
          <w:rFonts w:cs="Times New Roman"/>
          <w:szCs w:val="28"/>
          <w:lang w:val="uk-UA"/>
        </w:rPr>
        <w:t>ій</w:t>
      </w:r>
      <w:r w:rsidR="00A67718">
        <w:rPr>
          <w:rFonts w:cs="Times New Roman"/>
          <w:szCs w:val="28"/>
          <w:lang w:val="uk-UA"/>
        </w:rPr>
        <w:t xml:space="preserve"> споруд</w:t>
      </w:r>
      <w:r w:rsidR="00A82A64">
        <w:rPr>
          <w:rFonts w:cs="Times New Roman"/>
          <w:szCs w:val="28"/>
          <w:lang w:val="uk-UA"/>
        </w:rPr>
        <w:t>і</w:t>
      </w:r>
      <w:r w:rsidR="00A67718">
        <w:rPr>
          <w:rFonts w:cs="Times New Roman"/>
          <w:szCs w:val="28"/>
          <w:lang w:val="uk-UA"/>
        </w:rPr>
        <w:t>, зазначеної в пункті 1 даного рішення.</w:t>
      </w:r>
    </w:p>
    <w:p w14:paraId="5D9AD7C7" w14:textId="0F98D0E2" w:rsidR="00FE434D" w:rsidRDefault="00FE434D" w:rsidP="00FE434D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3. Рішення Ніжинської міської ради від 09 жовтня 2025 року № 63-50/2025 «</w:t>
      </w:r>
      <w:r w:rsidRPr="00FE434D">
        <w:rPr>
          <w:rFonts w:eastAsia="Times New Roman" w:cs="Times New Roman"/>
          <w:szCs w:val="28"/>
          <w:lang w:val="uk-UA" w:eastAsia="ru-RU"/>
        </w:rPr>
        <w:t xml:space="preserve">Про постановку на баланс Управління освіти Ніжинської міської ради Чернігівської області захисної споруди цивільного захисту за адресою: </w:t>
      </w:r>
      <w:r w:rsidR="005775C0">
        <w:rPr>
          <w:rFonts w:eastAsia="Times New Roman" w:cs="Times New Roman"/>
          <w:szCs w:val="28"/>
          <w:lang w:val="uk-UA" w:eastAsia="ru-RU"/>
        </w:rPr>
        <w:t xml:space="preserve">           </w:t>
      </w:r>
      <w:r w:rsidRPr="00FE434D">
        <w:rPr>
          <w:rFonts w:eastAsia="Times New Roman" w:cs="Times New Roman"/>
          <w:szCs w:val="28"/>
          <w:lang w:val="uk-UA" w:eastAsia="ru-RU"/>
        </w:rPr>
        <w:t>місто Ніжин, вулиця Шевченка, 103</w:t>
      </w:r>
      <w:r>
        <w:rPr>
          <w:rFonts w:eastAsia="Times New Roman" w:cs="Times New Roman"/>
          <w:szCs w:val="28"/>
          <w:lang w:val="uk-UA" w:eastAsia="ru-RU"/>
        </w:rPr>
        <w:t>», вважати таким, що втратило чинність.</w:t>
      </w:r>
      <w:r w:rsidR="003D191B">
        <w:rPr>
          <w:rFonts w:eastAsia="Times New Roman" w:cs="Times New Roman"/>
          <w:szCs w:val="28"/>
          <w:lang w:val="uk-UA" w:eastAsia="ru-RU"/>
        </w:rPr>
        <w:t xml:space="preserve">  </w:t>
      </w:r>
    </w:p>
    <w:p w14:paraId="44A61554" w14:textId="39CBFB4A" w:rsidR="00901CCC" w:rsidRPr="00340B4F" w:rsidRDefault="00FE434D" w:rsidP="00FE434D">
      <w:pPr>
        <w:spacing w:after="0"/>
        <w:ind w:firstLine="851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iCs/>
          <w:szCs w:val="28"/>
          <w:lang w:val="uk-UA" w:eastAsia="ru-RU"/>
        </w:rPr>
        <w:lastRenderedPageBreak/>
        <w:t>4</w:t>
      </w:r>
      <w:r w:rsidR="00AE6BA3" w:rsidRPr="00340B4F">
        <w:rPr>
          <w:rFonts w:eastAsia="Times New Roman" w:cs="Times New Roman"/>
          <w:iCs/>
          <w:szCs w:val="28"/>
          <w:lang w:val="uk-UA" w:eastAsia="ru-RU"/>
        </w:rPr>
        <w:t>.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Начальнику відділу комунального майна </w:t>
      </w:r>
      <w:r w:rsidR="004E7554" w:rsidRPr="00340B4F">
        <w:rPr>
          <w:rFonts w:eastAsia="Times New Roman" w:cs="Times New Roman"/>
          <w:szCs w:val="28"/>
          <w:lang w:val="uk-UA" w:eastAsia="ru-RU"/>
        </w:rPr>
        <w:t>У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r w:rsidR="004E7554" w:rsidRPr="00340B4F">
        <w:rPr>
          <w:rFonts w:eastAsia="Times New Roman" w:cs="Times New Roman"/>
          <w:szCs w:val="28"/>
          <w:lang w:val="uk-UA" w:eastAsia="ru-RU"/>
        </w:rPr>
        <w:t>Чернеті О.О.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328D1687" w14:textId="5602E9FC" w:rsidR="00901CCC" w:rsidRPr="00340B4F" w:rsidRDefault="00A82A64" w:rsidP="00CF2884">
      <w:pPr>
        <w:tabs>
          <w:tab w:val="left" w:pos="851"/>
        </w:tabs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ab/>
      </w:r>
      <w:r w:rsidR="00FE434D">
        <w:rPr>
          <w:rFonts w:eastAsia="Times New Roman" w:cs="Times New Roman"/>
          <w:szCs w:val="28"/>
          <w:lang w:val="uk-UA" w:eastAsia="ru-RU"/>
        </w:rPr>
        <w:t>5</w:t>
      </w:r>
      <w:r w:rsidR="00901CCC" w:rsidRPr="00340B4F">
        <w:rPr>
          <w:rFonts w:eastAsia="Times New Roman" w:cs="Times New Roman"/>
          <w:szCs w:val="28"/>
          <w:lang w:val="uk-UA" w:eastAsia="ru-RU"/>
        </w:rPr>
        <w:t>. Організацію виконання даного рішення покласти на першого заступника міського голови з питань діяльності виконавчих органів ради Вовченка Ф. І.,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начальника Управління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комунального майна та земельних відносин Ніжинської міської ради Чернігівської області Онокало І.А. </w:t>
      </w:r>
      <w:r w:rsidR="00763D0B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="001174F8">
        <w:rPr>
          <w:rFonts w:eastAsia="Times New Roman" w:cs="Times New Roman"/>
          <w:szCs w:val="28"/>
          <w:lang w:val="uk-UA" w:eastAsia="ru-RU"/>
        </w:rPr>
        <w:t xml:space="preserve">                              </w:t>
      </w:r>
      <w:r w:rsidR="00AB2B39">
        <w:rPr>
          <w:rFonts w:cs="Times New Roman"/>
          <w:szCs w:val="28"/>
          <w:lang w:val="uk-UA"/>
        </w:rPr>
        <w:t xml:space="preserve">та </w:t>
      </w:r>
      <w:r w:rsidR="00647449">
        <w:rPr>
          <w:rFonts w:eastAsia="Times New Roman" w:cs="Times New Roman"/>
          <w:szCs w:val="28"/>
          <w:lang w:val="uk-UA" w:eastAsia="ru-RU"/>
        </w:rPr>
        <w:t xml:space="preserve">начальника </w:t>
      </w:r>
      <w:r w:rsidR="00647449">
        <w:rPr>
          <w:szCs w:val="28"/>
          <w:lang w:val="uk-UA"/>
        </w:rPr>
        <w:t>Управління освіти Ніжинської міської ради Чернігівської області Градобик В.В.</w:t>
      </w:r>
    </w:p>
    <w:p w14:paraId="69A5F8CE" w14:textId="1086FEA0" w:rsidR="00901CCC" w:rsidRPr="00340B4F" w:rsidRDefault="00901CCC" w:rsidP="00D35915">
      <w:pPr>
        <w:shd w:val="clear" w:color="auto" w:fill="FFFFFF"/>
        <w:tabs>
          <w:tab w:val="left" w:pos="851"/>
        </w:tabs>
        <w:spacing w:after="0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r w:rsidRPr="00277577">
        <w:rPr>
          <w:rFonts w:eastAsia="Times New Roman" w:cs="Times New Roman"/>
          <w:iCs/>
          <w:szCs w:val="28"/>
          <w:lang w:val="uk-UA" w:eastAsia="ru-RU"/>
        </w:rPr>
        <w:t xml:space="preserve">           </w:t>
      </w:r>
      <w:r w:rsidR="00CA3526">
        <w:rPr>
          <w:rFonts w:eastAsia="Times New Roman" w:cs="Times New Roman"/>
          <w:iCs/>
          <w:szCs w:val="28"/>
          <w:lang w:val="uk-UA" w:eastAsia="ru-RU"/>
        </w:rPr>
        <w:t>6</w:t>
      </w:r>
      <w:r w:rsidRPr="00277577">
        <w:rPr>
          <w:rFonts w:eastAsia="Times New Roman" w:cs="Times New Roman"/>
          <w:iCs/>
          <w:szCs w:val="28"/>
          <w:lang w:val="uk-UA" w:eastAsia="ru-RU"/>
        </w:rPr>
        <w:t>.</w:t>
      </w:r>
      <w:r w:rsidRPr="00340B4F">
        <w:rPr>
          <w:rFonts w:eastAsia="Times New Roman" w:cs="Times New Roman"/>
          <w:szCs w:val="28"/>
          <w:lang w:val="uk-UA" w:eastAsia="ru-RU"/>
        </w:rPr>
        <w:t xml:space="preserve"> 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 і  зв’язку  та  енергозбереження (голова комісії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</w:t>
      </w:r>
      <w:r w:rsidRPr="00340B4F">
        <w:rPr>
          <w:rFonts w:eastAsia="Times New Roman" w:cs="Times New Roman"/>
          <w:szCs w:val="28"/>
          <w:lang w:val="uk-UA" w:eastAsia="ru-RU"/>
        </w:rPr>
        <w:t>Дегтяренко В.М.).</w:t>
      </w:r>
    </w:p>
    <w:p w14:paraId="3863DABC" w14:textId="77777777" w:rsidR="003D191B" w:rsidRDefault="003D191B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2D1DE2CC" w14:textId="51B56EAE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Міський голова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340B4F">
        <w:rPr>
          <w:rFonts w:eastAsia="Times New Roman" w:cs="Times New Roman"/>
          <w:szCs w:val="28"/>
          <w:lang w:val="uk-UA" w:eastAsia="ru-RU"/>
        </w:rPr>
        <w:tab/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 </w:t>
      </w:r>
      <w:r w:rsidR="00994EDA" w:rsidRPr="00340B4F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340B4F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6E9274CA" w14:textId="77777777" w:rsidR="00901CCC" w:rsidRPr="00340B4F" w:rsidRDefault="00901CCC" w:rsidP="00D35915">
      <w:pPr>
        <w:spacing w:after="0"/>
        <w:ind w:right="-284"/>
        <w:jc w:val="both"/>
        <w:rPr>
          <w:rFonts w:eastAsia="Times New Roman" w:cs="Times New Roman"/>
          <w:szCs w:val="28"/>
          <w:lang w:val="uk-UA" w:eastAsia="ru-RU"/>
        </w:rPr>
      </w:pPr>
    </w:p>
    <w:p w14:paraId="3D0BE0F3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B386D4F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7003050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8B69941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32E1F18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772AD93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3A0F69E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D38DD43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8448CCB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81B518E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D7DCAB8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5AF96A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986ADA5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67B53F58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FDC8676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2E5A71C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12994BAA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D9F5401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2C5D8B6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2E3EF8BA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58ACFD67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41981699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63FB514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C9F5690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74DAEFDE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BDA3E77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03F0885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21FCD99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0D36D516" w14:textId="77777777" w:rsidR="007523FD" w:rsidRDefault="007523FD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D465BA2" w14:textId="5221C5B0" w:rsidR="00901CCC" w:rsidRPr="00340B4F" w:rsidRDefault="005775C0" w:rsidP="00D35915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901CCC" w:rsidRPr="00340B4F">
        <w:rPr>
          <w:rFonts w:eastAsia="Times New Roman" w:cs="Times New Roman"/>
          <w:b/>
          <w:szCs w:val="28"/>
          <w:lang w:val="uk-UA" w:eastAsia="ru-RU"/>
        </w:rPr>
        <w:t>:</w:t>
      </w:r>
    </w:p>
    <w:p w14:paraId="4F361D8F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A18CA44" w14:textId="77777777" w:rsidR="00901CCC" w:rsidRPr="00340B4F" w:rsidRDefault="004E7554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У</w:t>
      </w:r>
      <w:r w:rsidR="00901CCC" w:rsidRPr="00340B4F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5414924E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Pr="00340B4F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43DA0FD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6834DB26" w14:textId="03EEA3FE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Перший заступник міського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голови</w:t>
      </w: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6EE65F5" w14:textId="2C488CE4" w:rsidR="00C2151A" w:rsidRPr="00340B4F" w:rsidRDefault="00901CCC" w:rsidP="00C2151A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 питань діяльності</w:t>
      </w:r>
      <w:r w:rsidR="00C2151A">
        <w:rPr>
          <w:rFonts w:eastAsia="Times New Roman" w:cs="Times New Roman"/>
          <w:szCs w:val="28"/>
          <w:lang w:val="uk-UA" w:eastAsia="ru-RU"/>
        </w:rPr>
        <w:t xml:space="preserve"> </w:t>
      </w:r>
      <w:r w:rsidR="00C2151A" w:rsidRPr="00340B4F">
        <w:rPr>
          <w:rFonts w:eastAsia="Times New Roman" w:cs="Times New Roman"/>
          <w:szCs w:val="28"/>
          <w:lang w:val="uk-UA" w:eastAsia="ru-RU"/>
        </w:rPr>
        <w:t>виконавчих органів ради                                    Федір ВОВЧЕНКО</w:t>
      </w:r>
    </w:p>
    <w:p w14:paraId="4EC83E89" w14:textId="42CA4A16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A7D6C2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r w:rsidRPr="00340B4F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38AAFBF2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12903C6C" w14:textId="5931E90F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Начальник відділу</w:t>
      </w:r>
      <w:r w:rsidR="00C70C25" w:rsidRPr="00340B4F">
        <w:rPr>
          <w:rFonts w:eastAsia="Times New Roman" w:cs="Times New Roman"/>
          <w:szCs w:val="28"/>
          <w:lang w:val="uk-UA" w:eastAsia="ru-RU"/>
        </w:rPr>
        <w:t xml:space="preserve"> юридично-кадрового</w:t>
      </w:r>
    </w:p>
    <w:p w14:paraId="426AB5FA" w14:textId="7BD1770F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забезпечення апарату виконавчого комітету</w:t>
      </w:r>
    </w:p>
    <w:p w14:paraId="12D4213F" w14:textId="647362EB" w:rsidR="00901CCC" w:rsidRPr="00340B4F" w:rsidRDefault="00C70C25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Ніжинської міської ради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                                                        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</w:t>
      </w:r>
      <w:r w:rsidR="00901CCC" w:rsidRPr="00340B4F">
        <w:rPr>
          <w:rFonts w:eastAsia="Times New Roman" w:cs="Times New Roman"/>
          <w:szCs w:val="28"/>
          <w:lang w:val="uk-UA" w:eastAsia="ru-RU"/>
        </w:rPr>
        <w:t xml:space="preserve"> В’ячеслав ЛЕГА</w:t>
      </w:r>
    </w:p>
    <w:p w14:paraId="42AD38D3" w14:textId="7661E96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</w:t>
      </w:r>
    </w:p>
    <w:p w14:paraId="4BABCC12" w14:textId="77777777" w:rsidR="007357D7" w:rsidRPr="007E5064" w:rsidRDefault="007357D7" w:rsidP="007357D7">
      <w:pPr>
        <w:spacing w:after="0"/>
        <w:rPr>
          <w:rFonts w:eastAsia="Times New Roman" w:cs="Times New Roman"/>
          <w:sz w:val="24"/>
          <w:szCs w:val="24"/>
          <w:lang w:val="uk-UA" w:eastAsia="uk-UA"/>
        </w:rPr>
      </w:pPr>
      <w:r w:rsidRPr="007E5064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спеціаліст-юрист відділу</w:t>
      </w:r>
    </w:p>
    <w:p w14:paraId="18C0AC6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r w:rsidRPr="00E2775A">
        <w:rPr>
          <w:rFonts w:eastAsia="Times New Roman" w:cs="Times New Roman"/>
          <w:color w:val="000000"/>
          <w:szCs w:val="28"/>
          <w:lang w:eastAsia="uk-UA"/>
        </w:rPr>
        <w:t>бухгалтерського обліку, звітності</w:t>
      </w:r>
    </w:p>
    <w:p w14:paraId="32A39BED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r w:rsidRPr="00E2775A">
        <w:rPr>
          <w:rFonts w:eastAsia="Times New Roman" w:cs="Times New Roman"/>
          <w:color w:val="000000"/>
          <w:szCs w:val="28"/>
          <w:lang w:eastAsia="uk-UA"/>
        </w:rPr>
        <w:t>та правового забезпечення Управління</w:t>
      </w:r>
    </w:p>
    <w:p w14:paraId="49A1B421" w14:textId="77777777" w:rsidR="007357D7" w:rsidRPr="00E2775A" w:rsidRDefault="007357D7" w:rsidP="007357D7">
      <w:pPr>
        <w:spacing w:after="0"/>
        <w:rPr>
          <w:rFonts w:eastAsia="Times New Roman" w:cs="Times New Roman"/>
          <w:sz w:val="24"/>
          <w:szCs w:val="24"/>
          <w:lang w:eastAsia="uk-UA"/>
        </w:rPr>
      </w:pPr>
      <w:r w:rsidRPr="00E2775A">
        <w:rPr>
          <w:rFonts w:eastAsia="Times New Roman" w:cs="Times New Roman"/>
          <w:color w:val="000000"/>
          <w:szCs w:val="28"/>
          <w:lang w:eastAsia="uk-UA"/>
        </w:rPr>
        <w:t>комунального майна та земельних</w:t>
      </w:r>
    </w:p>
    <w:p w14:paraId="5B883871" w14:textId="77777777" w:rsidR="007357D7" w:rsidRPr="00E2775A" w:rsidRDefault="007357D7" w:rsidP="007357D7">
      <w:pPr>
        <w:spacing w:after="0"/>
        <w:jc w:val="both"/>
        <w:rPr>
          <w:rFonts w:eastAsia="Times New Roman" w:cs="Times New Roman"/>
          <w:sz w:val="24"/>
          <w:szCs w:val="24"/>
          <w:lang w:eastAsia="uk-UA"/>
        </w:rPr>
      </w:pPr>
      <w:r w:rsidRPr="00E2775A">
        <w:rPr>
          <w:rFonts w:eastAsia="Times New Roman" w:cs="Times New Roman"/>
          <w:color w:val="000000"/>
          <w:szCs w:val="28"/>
          <w:lang w:eastAsia="uk-UA"/>
        </w:rPr>
        <w:t>відносин Ніжинської міської ради                                             Сергій САВЧЕНКО</w:t>
      </w:r>
    </w:p>
    <w:p w14:paraId="09D52F3D" w14:textId="5F79BD7D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               </w:t>
      </w:r>
    </w:p>
    <w:p w14:paraId="5281F25A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</w:t>
      </w:r>
    </w:p>
    <w:p w14:paraId="5E3B5391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2501B898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4E136DA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340B4F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="004E7554" w:rsidRPr="00340B4F">
        <w:rPr>
          <w:rFonts w:eastAsia="Times New Roman" w:cs="Times New Roman"/>
          <w:szCs w:val="28"/>
          <w:lang w:val="uk-UA" w:eastAsia="ru-RU"/>
        </w:rPr>
        <w:t xml:space="preserve">    </w:t>
      </w:r>
      <w:r w:rsidRPr="00340B4F">
        <w:rPr>
          <w:rFonts w:eastAsia="Times New Roman" w:cs="Times New Roman"/>
          <w:szCs w:val="28"/>
          <w:lang w:val="uk-UA" w:eastAsia="ru-RU"/>
        </w:rPr>
        <w:t>Вячеслав ДЕГТЯРЕНКО</w:t>
      </w:r>
    </w:p>
    <w:p w14:paraId="5A6319C7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26E0CD46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92FB213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55CF4CDB" w14:textId="77777777" w:rsidR="00901CCC" w:rsidRPr="00340B4F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340B4F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0CC4521E" w14:textId="77777777" w:rsidR="00901CCC" w:rsidRDefault="00901CCC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340B4F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340B4F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4E7554" w:rsidRPr="00340B4F">
        <w:rPr>
          <w:rFonts w:eastAsia="Times New Roman" w:cs="Times New Roman"/>
          <w:szCs w:val="28"/>
          <w:lang w:val="uk-UA" w:eastAsia="uk-UA"/>
        </w:rPr>
        <w:t xml:space="preserve">   </w:t>
      </w:r>
      <w:r w:rsidRPr="00340B4F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1B06C6D8" w14:textId="77777777" w:rsidR="003D191B" w:rsidRDefault="003D191B" w:rsidP="00D35915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3D191B" w:rsidSect="003D191B">
      <w:pgSz w:w="11906" w:h="16838" w:code="9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CC"/>
    <w:rsid w:val="000207D9"/>
    <w:rsid w:val="00030D98"/>
    <w:rsid w:val="00040549"/>
    <w:rsid w:val="00054769"/>
    <w:rsid w:val="00057141"/>
    <w:rsid w:val="00060327"/>
    <w:rsid w:val="00063D22"/>
    <w:rsid w:val="00065070"/>
    <w:rsid w:val="00091654"/>
    <w:rsid w:val="000A5016"/>
    <w:rsid w:val="000A531F"/>
    <w:rsid w:val="000C3A13"/>
    <w:rsid w:val="000E196B"/>
    <w:rsid w:val="000F1C1C"/>
    <w:rsid w:val="000F73F1"/>
    <w:rsid w:val="00101BE2"/>
    <w:rsid w:val="00110D6B"/>
    <w:rsid w:val="00111D77"/>
    <w:rsid w:val="001174F8"/>
    <w:rsid w:val="00122880"/>
    <w:rsid w:val="0013115A"/>
    <w:rsid w:val="0014727C"/>
    <w:rsid w:val="001C2C78"/>
    <w:rsid w:val="001D08EE"/>
    <w:rsid w:val="001D4E93"/>
    <w:rsid w:val="001E4C91"/>
    <w:rsid w:val="001E6C19"/>
    <w:rsid w:val="00216AA5"/>
    <w:rsid w:val="00221E84"/>
    <w:rsid w:val="0022507A"/>
    <w:rsid w:val="00234E45"/>
    <w:rsid w:val="00257235"/>
    <w:rsid w:val="00277577"/>
    <w:rsid w:val="00280ED1"/>
    <w:rsid w:val="00294EAF"/>
    <w:rsid w:val="002B4B0A"/>
    <w:rsid w:val="002B6349"/>
    <w:rsid w:val="002D202D"/>
    <w:rsid w:val="002D273D"/>
    <w:rsid w:val="002D63E3"/>
    <w:rsid w:val="002E13B8"/>
    <w:rsid w:val="002E44DB"/>
    <w:rsid w:val="0033284B"/>
    <w:rsid w:val="00340B4F"/>
    <w:rsid w:val="00342D77"/>
    <w:rsid w:val="003610A3"/>
    <w:rsid w:val="00361FC4"/>
    <w:rsid w:val="00371EEA"/>
    <w:rsid w:val="00381452"/>
    <w:rsid w:val="003A1C32"/>
    <w:rsid w:val="003B6579"/>
    <w:rsid w:val="003D191B"/>
    <w:rsid w:val="003D3278"/>
    <w:rsid w:val="003D54E7"/>
    <w:rsid w:val="003E399C"/>
    <w:rsid w:val="003F4376"/>
    <w:rsid w:val="00400D0D"/>
    <w:rsid w:val="004044B0"/>
    <w:rsid w:val="004067CB"/>
    <w:rsid w:val="00406849"/>
    <w:rsid w:val="00422384"/>
    <w:rsid w:val="00425AE8"/>
    <w:rsid w:val="00452B44"/>
    <w:rsid w:val="0047389E"/>
    <w:rsid w:val="004978AD"/>
    <w:rsid w:val="004A7918"/>
    <w:rsid w:val="004B6184"/>
    <w:rsid w:val="004B7FED"/>
    <w:rsid w:val="004C1C2C"/>
    <w:rsid w:val="004D628E"/>
    <w:rsid w:val="004D63B0"/>
    <w:rsid w:val="004E7554"/>
    <w:rsid w:val="00501D3F"/>
    <w:rsid w:val="00521AE6"/>
    <w:rsid w:val="00540F8B"/>
    <w:rsid w:val="0054453C"/>
    <w:rsid w:val="005468F0"/>
    <w:rsid w:val="00547869"/>
    <w:rsid w:val="00551251"/>
    <w:rsid w:val="005775C0"/>
    <w:rsid w:val="00593DBB"/>
    <w:rsid w:val="005A42F5"/>
    <w:rsid w:val="005A641A"/>
    <w:rsid w:val="005A76EF"/>
    <w:rsid w:val="005C2479"/>
    <w:rsid w:val="005D6AAB"/>
    <w:rsid w:val="005E3984"/>
    <w:rsid w:val="005F51C6"/>
    <w:rsid w:val="00611A19"/>
    <w:rsid w:val="0062295A"/>
    <w:rsid w:val="00637E09"/>
    <w:rsid w:val="0064354D"/>
    <w:rsid w:val="00643570"/>
    <w:rsid w:val="00645CFC"/>
    <w:rsid w:val="00647279"/>
    <w:rsid w:val="00647449"/>
    <w:rsid w:val="00656B7F"/>
    <w:rsid w:val="00670E57"/>
    <w:rsid w:val="00673DB6"/>
    <w:rsid w:val="00684776"/>
    <w:rsid w:val="006916EE"/>
    <w:rsid w:val="006A6620"/>
    <w:rsid w:val="006B0442"/>
    <w:rsid w:val="006C3B06"/>
    <w:rsid w:val="006C7705"/>
    <w:rsid w:val="006E3CC5"/>
    <w:rsid w:val="006F41DC"/>
    <w:rsid w:val="0071579D"/>
    <w:rsid w:val="00716BBE"/>
    <w:rsid w:val="00725B81"/>
    <w:rsid w:val="007357D7"/>
    <w:rsid w:val="00737310"/>
    <w:rsid w:val="00740B81"/>
    <w:rsid w:val="00744E47"/>
    <w:rsid w:val="0074553E"/>
    <w:rsid w:val="007523FD"/>
    <w:rsid w:val="00763D0B"/>
    <w:rsid w:val="00780BCB"/>
    <w:rsid w:val="007A39FD"/>
    <w:rsid w:val="007B0106"/>
    <w:rsid w:val="007B096A"/>
    <w:rsid w:val="007B0CFB"/>
    <w:rsid w:val="007D1266"/>
    <w:rsid w:val="007E5064"/>
    <w:rsid w:val="007F6171"/>
    <w:rsid w:val="00804B3A"/>
    <w:rsid w:val="00813A2D"/>
    <w:rsid w:val="00825B7F"/>
    <w:rsid w:val="00841822"/>
    <w:rsid w:val="0085547F"/>
    <w:rsid w:val="00862679"/>
    <w:rsid w:val="00863FB6"/>
    <w:rsid w:val="008779EE"/>
    <w:rsid w:val="00886B44"/>
    <w:rsid w:val="008A2C8C"/>
    <w:rsid w:val="008A7435"/>
    <w:rsid w:val="008B1CA0"/>
    <w:rsid w:val="008C67E2"/>
    <w:rsid w:val="008C7EAF"/>
    <w:rsid w:val="008D58E7"/>
    <w:rsid w:val="008F107A"/>
    <w:rsid w:val="008F3B51"/>
    <w:rsid w:val="009006CA"/>
    <w:rsid w:val="00900F18"/>
    <w:rsid w:val="00901CCC"/>
    <w:rsid w:val="00903DAC"/>
    <w:rsid w:val="00904E61"/>
    <w:rsid w:val="00910AA3"/>
    <w:rsid w:val="00922599"/>
    <w:rsid w:val="00940BA2"/>
    <w:rsid w:val="009671DF"/>
    <w:rsid w:val="009749B3"/>
    <w:rsid w:val="00994636"/>
    <w:rsid w:val="00994EDA"/>
    <w:rsid w:val="009A3786"/>
    <w:rsid w:val="009B103F"/>
    <w:rsid w:val="009F0E64"/>
    <w:rsid w:val="00A255D7"/>
    <w:rsid w:val="00A27417"/>
    <w:rsid w:val="00A35B46"/>
    <w:rsid w:val="00A4152F"/>
    <w:rsid w:val="00A418E9"/>
    <w:rsid w:val="00A44C7A"/>
    <w:rsid w:val="00A47F6F"/>
    <w:rsid w:val="00A504E7"/>
    <w:rsid w:val="00A6096C"/>
    <w:rsid w:val="00A63C3E"/>
    <w:rsid w:val="00A6568C"/>
    <w:rsid w:val="00A67718"/>
    <w:rsid w:val="00A82A64"/>
    <w:rsid w:val="00A958F3"/>
    <w:rsid w:val="00AA134C"/>
    <w:rsid w:val="00AB2B39"/>
    <w:rsid w:val="00AC29CF"/>
    <w:rsid w:val="00AE59E3"/>
    <w:rsid w:val="00AE6BA3"/>
    <w:rsid w:val="00AF1728"/>
    <w:rsid w:val="00B01CBD"/>
    <w:rsid w:val="00B110CC"/>
    <w:rsid w:val="00B23146"/>
    <w:rsid w:val="00B35CA9"/>
    <w:rsid w:val="00B443E4"/>
    <w:rsid w:val="00B61183"/>
    <w:rsid w:val="00B768A7"/>
    <w:rsid w:val="00B81A76"/>
    <w:rsid w:val="00BD0192"/>
    <w:rsid w:val="00BE75B0"/>
    <w:rsid w:val="00BF6307"/>
    <w:rsid w:val="00C006A9"/>
    <w:rsid w:val="00C110F8"/>
    <w:rsid w:val="00C16A81"/>
    <w:rsid w:val="00C2151A"/>
    <w:rsid w:val="00C2175B"/>
    <w:rsid w:val="00C4175A"/>
    <w:rsid w:val="00C5578D"/>
    <w:rsid w:val="00C70C25"/>
    <w:rsid w:val="00C70FEA"/>
    <w:rsid w:val="00C92BD5"/>
    <w:rsid w:val="00C93F9C"/>
    <w:rsid w:val="00CA3526"/>
    <w:rsid w:val="00CC3D11"/>
    <w:rsid w:val="00CD055C"/>
    <w:rsid w:val="00CD6D9F"/>
    <w:rsid w:val="00CE10BD"/>
    <w:rsid w:val="00CE1901"/>
    <w:rsid w:val="00CF2884"/>
    <w:rsid w:val="00D13F6F"/>
    <w:rsid w:val="00D14D64"/>
    <w:rsid w:val="00D35915"/>
    <w:rsid w:val="00D448BF"/>
    <w:rsid w:val="00D477E0"/>
    <w:rsid w:val="00D613E7"/>
    <w:rsid w:val="00D63750"/>
    <w:rsid w:val="00D75600"/>
    <w:rsid w:val="00D76AE6"/>
    <w:rsid w:val="00D86766"/>
    <w:rsid w:val="00D95795"/>
    <w:rsid w:val="00DA0134"/>
    <w:rsid w:val="00DB2141"/>
    <w:rsid w:val="00DB3ADB"/>
    <w:rsid w:val="00DC4634"/>
    <w:rsid w:val="00DC6FC5"/>
    <w:rsid w:val="00DE049D"/>
    <w:rsid w:val="00E01B04"/>
    <w:rsid w:val="00E27DE8"/>
    <w:rsid w:val="00E319CF"/>
    <w:rsid w:val="00E35199"/>
    <w:rsid w:val="00E41CFB"/>
    <w:rsid w:val="00E70B40"/>
    <w:rsid w:val="00E71F5D"/>
    <w:rsid w:val="00E77432"/>
    <w:rsid w:val="00E85E48"/>
    <w:rsid w:val="00E942F5"/>
    <w:rsid w:val="00E97A45"/>
    <w:rsid w:val="00EA3396"/>
    <w:rsid w:val="00EB6053"/>
    <w:rsid w:val="00EC4CC5"/>
    <w:rsid w:val="00EF3067"/>
    <w:rsid w:val="00EF6582"/>
    <w:rsid w:val="00F10304"/>
    <w:rsid w:val="00F44124"/>
    <w:rsid w:val="00F54286"/>
    <w:rsid w:val="00F665A9"/>
    <w:rsid w:val="00F7374F"/>
    <w:rsid w:val="00F918BB"/>
    <w:rsid w:val="00F94EDB"/>
    <w:rsid w:val="00FA785B"/>
    <w:rsid w:val="00FE434D"/>
    <w:rsid w:val="00FE5AB0"/>
    <w:rsid w:val="00FE764F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A3D4"/>
  <w15:docId w15:val="{DE3528C6-D7FB-414C-9CFD-E890CDE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CCC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901CCC"/>
  </w:style>
  <w:style w:type="paragraph" w:styleId="a4">
    <w:name w:val="Balloon Text"/>
    <w:basedOn w:val="a"/>
    <w:link w:val="a5"/>
    <w:uiPriority w:val="99"/>
    <w:semiHidden/>
    <w:unhideWhenUsed/>
    <w:rsid w:val="00901CC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C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22880"/>
    <w:rPr>
      <w:i/>
      <w:iCs/>
    </w:rPr>
  </w:style>
  <w:style w:type="paragraph" w:styleId="a7">
    <w:name w:val="List Paragraph"/>
    <w:basedOn w:val="a"/>
    <w:uiPriority w:val="34"/>
    <w:qFormat/>
    <w:rsid w:val="003F4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762B1-938A-49BD-8737-634905E91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2892</Words>
  <Characters>1649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KOMMZEMM</cp:lastModifiedBy>
  <cp:revision>7</cp:revision>
  <cp:lastPrinted>2025-10-06T11:15:00Z</cp:lastPrinted>
  <dcterms:created xsi:type="dcterms:W3CDTF">2025-11-26T13:38:00Z</dcterms:created>
  <dcterms:modified xsi:type="dcterms:W3CDTF">2025-11-28T08:43:00Z</dcterms:modified>
</cp:coreProperties>
</file>