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59C" w:rsidRPr="009842AD" w:rsidRDefault="00E5759C" w:rsidP="00E76EB8">
      <w:pPr>
        <w:jc w:val="right"/>
        <w:rPr>
          <w:b/>
          <w:lang w:val="ru-RU"/>
        </w:rPr>
      </w:pPr>
    </w:p>
    <w:p w:rsidR="00C1166F" w:rsidRDefault="00C1166F" w:rsidP="00C1166F">
      <w:pPr>
        <w:tabs>
          <w:tab w:val="center" w:pos="4819"/>
          <w:tab w:val="left" w:pos="8355"/>
        </w:tabs>
        <w:rPr>
          <w:rFonts w:ascii="Calibri" w:hAnsi="Calibri"/>
          <w:b/>
          <w:sz w:val="28"/>
          <w:szCs w:val="28"/>
        </w:rPr>
      </w:pPr>
      <w:r>
        <w:rPr>
          <w:szCs w:val="32"/>
        </w:rPr>
        <w:t xml:space="preserve"> </w:t>
      </w:r>
      <w:r>
        <w:rPr>
          <w:rFonts w:ascii="Calibri" w:hAnsi="Calibri"/>
        </w:rPr>
        <w:t xml:space="preserve">                                                                                 </w:t>
      </w:r>
      <w:r w:rsidR="00876D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1;visibility:visible;mso-position-horizontal:center;mso-position-horizontal-relative:text;mso-position-vertical-relative:text">
            <v:imagedata r:id="rId8" o:title="" gain="112993f" blacklevel="-1966f"/>
          </v:shape>
        </w:pict>
      </w:r>
    </w:p>
    <w:p w:rsidR="00C1166F" w:rsidRDefault="00C1166F" w:rsidP="00C1166F">
      <w:pPr>
        <w:jc w:val="center"/>
        <w:rPr>
          <w:rFonts w:ascii="Calibri" w:hAnsi="Calibri"/>
        </w:rPr>
      </w:pPr>
      <w:r>
        <w:rPr>
          <w:rFonts w:ascii="Calibri" w:hAnsi="Calibri"/>
        </w:rPr>
        <w:t xml:space="preserve">                                                                                                                                    </w:t>
      </w: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r>
        <w:rPr>
          <w:color w:val="FFFFFF"/>
          <w:szCs w:val="28"/>
        </w:rPr>
        <w:t>П</w:t>
      </w:r>
    </w:p>
    <w:p w:rsidR="00620D67" w:rsidRDefault="00620D67" w:rsidP="00620D67">
      <w:pPr>
        <w:jc w:val="center"/>
        <w:rPr>
          <w:b/>
          <w:sz w:val="28"/>
          <w:szCs w:val="28"/>
        </w:rPr>
      </w:pPr>
    </w:p>
    <w:p w:rsidR="00620D67" w:rsidRPr="00420CDB" w:rsidRDefault="00EA7C3D" w:rsidP="00620D67">
      <w:pPr>
        <w:rPr>
          <w:sz w:val="20"/>
          <w:szCs w:val="20"/>
          <w:lang w:val="en-US"/>
        </w:rPr>
      </w:pPr>
      <w:r>
        <w:rPr>
          <w:sz w:val="28"/>
          <w:szCs w:val="28"/>
        </w:rPr>
        <w:t xml:space="preserve">Від </w:t>
      </w:r>
      <w:r w:rsidR="00DE4C26" w:rsidRPr="003D390F">
        <w:rPr>
          <w:sz w:val="28"/>
          <w:szCs w:val="28"/>
        </w:rPr>
        <w:t xml:space="preserve"> </w:t>
      </w:r>
      <w:r w:rsidR="00420CDB">
        <w:rPr>
          <w:sz w:val="28"/>
          <w:szCs w:val="28"/>
          <w:lang w:val="en-US"/>
        </w:rPr>
        <w:t>04</w:t>
      </w:r>
      <w:r w:rsidR="00420CDB">
        <w:rPr>
          <w:sz w:val="28"/>
          <w:szCs w:val="28"/>
          <w:lang w:val="ru-RU"/>
        </w:rPr>
        <w:t>.12.</w:t>
      </w:r>
      <w:r w:rsidR="005828EF">
        <w:rPr>
          <w:sz w:val="28"/>
          <w:szCs w:val="28"/>
        </w:rPr>
        <w:t>202</w:t>
      </w:r>
      <w:r w:rsidR="0037323D" w:rsidRPr="006378D1">
        <w:rPr>
          <w:sz w:val="28"/>
          <w:szCs w:val="28"/>
        </w:rPr>
        <w:t>5</w:t>
      </w:r>
      <w:r w:rsidR="00510FB9">
        <w:rPr>
          <w:sz w:val="28"/>
          <w:szCs w:val="28"/>
        </w:rPr>
        <w:t>р.</w:t>
      </w:r>
      <w:r w:rsidR="00510FB9">
        <w:rPr>
          <w:sz w:val="28"/>
          <w:szCs w:val="28"/>
        </w:rPr>
        <w:tab/>
        <w:t xml:space="preserve">         </w:t>
      </w:r>
      <w:r>
        <w:rPr>
          <w:sz w:val="28"/>
          <w:szCs w:val="28"/>
        </w:rPr>
        <w:t xml:space="preserve">   </w:t>
      </w:r>
      <w:r w:rsidR="00B5454C">
        <w:rPr>
          <w:sz w:val="28"/>
          <w:szCs w:val="28"/>
        </w:rPr>
        <w:t xml:space="preserve">    </w:t>
      </w:r>
      <w:r w:rsidR="000F2CA5">
        <w:rPr>
          <w:sz w:val="28"/>
          <w:szCs w:val="28"/>
        </w:rPr>
        <w:t xml:space="preserve"> </w:t>
      </w:r>
      <w:r w:rsidR="00732098">
        <w:rPr>
          <w:sz w:val="28"/>
          <w:szCs w:val="28"/>
        </w:rPr>
        <w:t xml:space="preserve">      </w:t>
      </w:r>
      <w:r w:rsidR="006F777F">
        <w:rPr>
          <w:sz w:val="28"/>
          <w:szCs w:val="28"/>
        </w:rPr>
        <w:t>м. Ніжин</w:t>
      </w:r>
      <w:r w:rsidR="006F777F">
        <w:rPr>
          <w:sz w:val="28"/>
          <w:szCs w:val="28"/>
        </w:rPr>
        <w:tab/>
        <w:t xml:space="preserve">                </w:t>
      </w:r>
      <w:r w:rsidR="00620D67">
        <w:rPr>
          <w:sz w:val="28"/>
          <w:szCs w:val="28"/>
        </w:rPr>
        <w:t xml:space="preserve">                </w:t>
      </w:r>
      <w:r w:rsidR="00510FB9">
        <w:rPr>
          <w:sz w:val="28"/>
          <w:szCs w:val="28"/>
        </w:rPr>
        <w:t xml:space="preserve">   </w:t>
      </w:r>
      <w:r>
        <w:rPr>
          <w:sz w:val="28"/>
          <w:szCs w:val="28"/>
        </w:rPr>
        <w:t xml:space="preserve">  </w:t>
      </w:r>
      <w:r w:rsidR="00510FB9">
        <w:rPr>
          <w:sz w:val="28"/>
          <w:szCs w:val="28"/>
        </w:rPr>
        <w:t xml:space="preserve"> </w:t>
      </w:r>
      <w:r w:rsidR="00620D67">
        <w:rPr>
          <w:sz w:val="28"/>
          <w:szCs w:val="28"/>
        </w:rPr>
        <w:t>№</w:t>
      </w:r>
      <w:r w:rsidR="009277AC">
        <w:rPr>
          <w:sz w:val="28"/>
          <w:szCs w:val="28"/>
        </w:rPr>
        <w:t xml:space="preserve"> </w:t>
      </w:r>
      <w:r w:rsidR="00420CDB" w:rsidRPr="00420CDB">
        <w:rPr>
          <w:sz w:val="28"/>
          <w:szCs w:val="28"/>
        </w:rPr>
        <w:t>6</w:t>
      </w:r>
      <w:r w:rsidR="00420CDB">
        <w:rPr>
          <w:sz w:val="28"/>
          <w:szCs w:val="28"/>
          <w:lang w:val="en-US"/>
        </w:rPr>
        <w:t>47</w:t>
      </w: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510FB9">
        <w:rPr>
          <w:color w:val="000000"/>
          <w:sz w:val="28"/>
          <w:szCs w:val="28"/>
        </w:rPr>
        <w:t xml:space="preserve"> </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A1683E" w:rsidP="003D390F">
      <w:pPr>
        <w:jc w:val="both"/>
        <w:rPr>
          <w:sz w:val="28"/>
          <w:szCs w:val="28"/>
        </w:rPr>
      </w:pPr>
      <w:r>
        <w:rPr>
          <w:sz w:val="28"/>
          <w:szCs w:val="28"/>
        </w:rPr>
        <w:t xml:space="preserve">          </w:t>
      </w:r>
      <w:r w:rsidR="00620D67">
        <w:rPr>
          <w:sz w:val="28"/>
          <w:szCs w:val="28"/>
        </w:rPr>
        <w:t xml:space="preserve">1. </w:t>
      </w:r>
      <w:r>
        <w:rPr>
          <w:sz w:val="28"/>
          <w:szCs w:val="28"/>
        </w:rPr>
        <w:t xml:space="preserve">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620D67" w:rsidRDefault="00620D67" w:rsidP="00620D67">
      <w:pPr>
        <w:ind w:right="-6"/>
        <w:jc w:val="both"/>
        <w:outlineLvl w:val="0"/>
      </w:pPr>
    </w:p>
    <w:p w:rsidR="00D2069D" w:rsidRDefault="00FC4A1D" w:rsidP="00D2069D">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r>
        <w:rPr>
          <w:sz w:val="28"/>
        </w:rPr>
        <w:t xml:space="preserve"> </w:t>
      </w: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Pr="000B605F" w:rsidRDefault="00E75DC9" w:rsidP="00E75DC9">
      <w:pPr>
        <w:ind w:left="6379" w:right="-83"/>
        <w:outlineLvl w:val="0"/>
        <w:rPr>
          <w:sz w:val="28"/>
        </w:rPr>
      </w:pPr>
      <w:r w:rsidRPr="000B605F">
        <w:rPr>
          <w:sz w:val="28"/>
        </w:rPr>
        <w:lastRenderedPageBreak/>
        <w:t>Додаток №1</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0B605F" w:rsidRDefault="00E75DC9" w:rsidP="00E75DC9">
      <w:pPr>
        <w:ind w:left="6379" w:right="-6"/>
        <w:outlineLvl w:val="0"/>
        <w:rPr>
          <w:sz w:val="32"/>
        </w:rPr>
      </w:pPr>
      <w:r w:rsidRPr="000B605F">
        <w:rPr>
          <w:sz w:val="28"/>
        </w:rPr>
        <w:t>№</w:t>
      </w:r>
      <w:r w:rsidR="00420CDB">
        <w:rPr>
          <w:sz w:val="28"/>
          <w:lang w:val="ru-RU"/>
        </w:rPr>
        <w:t>647</w:t>
      </w:r>
      <w:r w:rsidR="000F22AD">
        <w:rPr>
          <w:sz w:val="28"/>
        </w:rPr>
        <w:t xml:space="preserve"> </w:t>
      </w:r>
      <w:r w:rsidRPr="000B605F">
        <w:rPr>
          <w:sz w:val="28"/>
        </w:rPr>
        <w:t xml:space="preserve">від </w:t>
      </w:r>
      <w:r w:rsidR="00420CDB">
        <w:rPr>
          <w:sz w:val="28"/>
          <w:lang w:val="ru-RU"/>
        </w:rPr>
        <w:t>04.12.</w:t>
      </w:r>
      <w:bookmarkStart w:id="1" w:name="_GoBack"/>
      <w:bookmarkEnd w:id="1"/>
      <w:r w:rsidRPr="000B605F">
        <w:rPr>
          <w:sz w:val="28"/>
        </w:rPr>
        <w:t>202</w:t>
      </w:r>
      <w:r>
        <w:rPr>
          <w:sz w:val="28"/>
        </w:rPr>
        <w:t>5р.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9001E5" w:rsidRDefault="00E75DC9" w:rsidP="00E75DC9">
      <w:pPr>
        <w:pStyle w:val="32"/>
        <w:spacing w:line="276" w:lineRule="auto"/>
        <w:ind w:right="100"/>
        <w:jc w:val="both"/>
        <w:rPr>
          <w:sz w:val="28"/>
          <w:szCs w:val="28"/>
          <w:lang w:val="uk-UA"/>
        </w:rPr>
      </w:pPr>
      <w:r w:rsidRPr="009001E5">
        <w:rPr>
          <w:sz w:val="28"/>
          <w:szCs w:val="28"/>
          <w:lang w:val="uk-UA"/>
        </w:rPr>
        <w:tab/>
      </w:r>
    </w:p>
    <w:p w:rsidR="00E75DC9" w:rsidRPr="009277AC" w:rsidRDefault="00E75DC9" w:rsidP="009277AC">
      <w:pPr>
        <w:numPr>
          <w:ilvl w:val="0"/>
          <w:numId w:val="31"/>
        </w:numPr>
        <w:ind w:left="0" w:right="-2" w:firstLine="705"/>
        <w:jc w:val="both"/>
        <w:outlineLvl w:val="0"/>
        <w:rPr>
          <w:sz w:val="28"/>
          <w:szCs w:val="28"/>
        </w:rPr>
      </w:pPr>
      <w:r w:rsidRPr="009277AC">
        <w:rPr>
          <w:sz w:val="28"/>
          <w:szCs w:val="28"/>
        </w:rPr>
        <w:t xml:space="preserve">Рішення від </w:t>
      </w:r>
      <w:r w:rsidR="009277AC" w:rsidRPr="009277AC">
        <w:rPr>
          <w:sz w:val="28"/>
          <w:szCs w:val="28"/>
        </w:rPr>
        <w:t>24</w:t>
      </w:r>
      <w:r w:rsidR="000563A2" w:rsidRPr="009277AC">
        <w:rPr>
          <w:sz w:val="28"/>
          <w:szCs w:val="28"/>
        </w:rPr>
        <w:t xml:space="preserve"> листопада 2025 року № </w:t>
      </w:r>
      <w:r w:rsidR="009277AC" w:rsidRPr="009277AC">
        <w:rPr>
          <w:sz w:val="28"/>
          <w:szCs w:val="28"/>
        </w:rPr>
        <w:t>79</w:t>
      </w:r>
      <w:r w:rsidRPr="009277AC">
        <w:rPr>
          <w:sz w:val="28"/>
          <w:szCs w:val="28"/>
        </w:rPr>
        <w:t xml:space="preserve"> «</w:t>
      </w:r>
      <w:r w:rsidR="009277AC" w:rsidRPr="009277AC">
        <w:rPr>
          <w:sz w:val="28"/>
          <w:szCs w:val="28"/>
        </w:rPr>
        <w:t xml:space="preserve">Про надання компенсації на відновлення пошкодженого об'єкту </w:t>
      </w:r>
      <w:proofErr w:type="spellStart"/>
      <w:r w:rsidR="009277AC" w:rsidRPr="009277AC">
        <w:rPr>
          <w:sz w:val="28"/>
          <w:szCs w:val="28"/>
        </w:rPr>
        <w:t>Кожухівському</w:t>
      </w:r>
      <w:proofErr w:type="spellEnd"/>
      <w:r w:rsidR="009277AC" w:rsidRPr="009277AC">
        <w:rPr>
          <w:sz w:val="28"/>
          <w:szCs w:val="28"/>
        </w:rPr>
        <w:t xml:space="preserve"> Богдану Миколайовичу за</w:t>
      </w:r>
      <w:r w:rsidR="009277AC">
        <w:rPr>
          <w:sz w:val="28"/>
          <w:szCs w:val="28"/>
        </w:rPr>
        <w:t xml:space="preserve"> </w:t>
      </w:r>
      <w:r w:rsidR="009277AC" w:rsidRPr="009277AC">
        <w:rPr>
          <w:sz w:val="28"/>
          <w:szCs w:val="28"/>
        </w:rPr>
        <w:t>заявою ЗВ-23.10.2025-258343 від 23.10.2025р.</w:t>
      </w:r>
      <w:r w:rsidRPr="009277AC">
        <w:rPr>
          <w:sz w:val="28"/>
          <w:szCs w:val="28"/>
        </w:rPr>
        <w:t>»;</w:t>
      </w:r>
    </w:p>
    <w:p w:rsidR="00E75DC9" w:rsidRPr="00E75DC9" w:rsidRDefault="00E75DC9" w:rsidP="009277AC">
      <w:pPr>
        <w:pStyle w:val="32"/>
        <w:spacing w:line="276" w:lineRule="auto"/>
        <w:ind w:right="100" w:firstLine="705"/>
        <w:jc w:val="both"/>
        <w:rPr>
          <w:sz w:val="28"/>
          <w:szCs w:val="28"/>
          <w:lang w:val="uk-UA"/>
        </w:rPr>
      </w:pPr>
      <w:r>
        <w:rPr>
          <w:b w:val="0"/>
          <w:sz w:val="28"/>
          <w:szCs w:val="28"/>
          <w:lang w:val="uk-UA"/>
        </w:rPr>
        <w:t>2</w:t>
      </w:r>
      <w:r w:rsidRPr="00E75DC9">
        <w:rPr>
          <w:b w:val="0"/>
          <w:sz w:val="28"/>
          <w:szCs w:val="28"/>
          <w:lang w:val="uk-UA"/>
        </w:rPr>
        <w:t>.</w:t>
      </w:r>
      <w:r>
        <w:rPr>
          <w:b w:val="0"/>
          <w:sz w:val="28"/>
          <w:szCs w:val="28"/>
          <w:lang w:val="uk-UA"/>
        </w:rPr>
        <w:t xml:space="preserve"> </w:t>
      </w:r>
      <w:r w:rsidRPr="00E75DC9">
        <w:rPr>
          <w:b w:val="0"/>
          <w:sz w:val="28"/>
          <w:szCs w:val="28"/>
          <w:lang w:val="uk-UA"/>
        </w:rPr>
        <w:t xml:space="preserve">Рішення від </w:t>
      </w:r>
      <w:r w:rsidR="009277AC">
        <w:rPr>
          <w:b w:val="0"/>
          <w:sz w:val="28"/>
          <w:szCs w:val="28"/>
          <w:lang w:val="uk-UA"/>
        </w:rPr>
        <w:t>24</w:t>
      </w:r>
      <w:r w:rsidR="000563A2" w:rsidRPr="000563A2">
        <w:rPr>
          <w:b w:val="0"/>
          <w:sz w:val="28"/>
          <w:szCs w:val="28"/>
          <w:lang w:val="uk-UA"/>
        </w:rPr>
        <w:t xml:space="preserve"> листопада 2025 року № </w:t>
      </w:r>
      <w:r w:rsidR="009277AC">
        <w:rPr>
          <w:b w:val="0"/>
          <w:sz w:val="28"/>
          <w:szCs w:val="28"/>
          <w:lang w:val="uk-UA"/>
        </w:rPr>
        <w:t>80</w:t>
      </w:r>
      <w:r w:rsidRPr="00E75DC9">
        <w:rPr>
          <w:b w:val="0"/>
          <w:sz w:val="28"/>
          <w:szCs w:val="28"/>
          <w:lang w:val="uk-UA"/>
        </w:rPr>
        <w:t xml:space="preserve"> «</w:t>
      </w:r>
      <w:r w:rsidR="009277AC" w:rsidRPr="009277AC">
        <w:rPr>
          <w:b w:val="0"/>
          <w:sz w:val="28"/>
          <w:szCs w:val="28"/>
          <w:lang w:val="uk-UA"/>
        </w:rPr>
        <w:t>Про надання компенсації на</w:t>
      </w:r>
      <w:r w:rsidR="009277AC">
        <w:rPr>
          <w:b w:val="0"/>
          <w:sz w:val="28"/>
          <w:szCs w:val="28"/>
          <w:lang w:val="uk-UA"/>
        </w:rPr>
        <w:t xml:space="preserve"> </w:t>
      </w:r>
      <w:r w:rsidR="009277AC" w:rsidRPr="009277AC">
        <w:rPr>
          <w:b w:val="0"/>
          <w:sz w:val="28"/>
          <w:szCs w:val="28"/>
          <w:lang w:val="uk-UA"/>
        </w:rPr>
        <w:t>відновлення пошкодженого об'єкту</w:t>
      </w:r>
      <w:r w:rsidR="009277AC">
        <w:rPr>
          <w:b w:val="0"/>
          <w:sz w:val="28"/>
          <w:szCs w:val="28"/>
          <w:lang w:val="uk-UA"/>
        </w:rPr>
        <w:t xml:space="preserve"> </w:t>
      </w:r>
      <w:r w:rsidR="009277AC" w:rsidRPr="009277AC">
        <w:rPr>
          <w:b w:val="0"/>
          <w:sz w:val="28"/>
          <w:szCs w:val="28"/>
          <w:lang w:val="uk-UA"/>
        </w:rPr>
        <w:t>Шуст Юлії Григорівні за</w:t>
      </w:r>
      <w:r w:rsidR="009277AC">
        <w:rPr>
          <w:b w:val="0"/>
          <w:sz w:val="28"/>
          <w:szCs w:val="28"/>
          <w:lang w:val="uk-UA"/>
        </w:rPr>
        <w:t xml:space="preserve"> </w:t>
      </w:r>
      <w:r w:rsidR="009277AC" w:rsidRPr="009277AC">
        <w:rPr>
          <w:b w:val="0"/>
          <w:sz w:val="28"/>
          <w:szCs w:val="28"/>
          <w:lang w:val="uk-UA"/>
        </w:rPr>
        <w:t xml:space="preserve">заявою </w:t>
      </w:r>
      <w:r w:rsidR="009277AC">
        <w:rPr>
          <w:b w:val="0"/>
          <w:sz w:val="28"/>
          <w:szCs w:val="28"/>
          <w:lang w:val="uk-UA"/>
        </w:rPr>
        <w:t xml:space="preserve">                      </w:t>
      </w:r>
      <w:r w:rsidR="009277AC" w:rsidRPr="009277AC">
        <w:rPr>
          <w:b w:val="0"/>
          <w:sz w:val="28"/>
          <w:szCs w:val="28"/>
          <w:lang w:val="uk-UA"/>
        </w:rPr>
        <w:t>ЗВ-17.10.2025-255981 від 17.10.2025р.</w:t>
      </w:r>
      <w:r w:rsidRPr="00E75DC9">
        <w:rPr>
          <w:b w:val="0"/>
          <w:sz w:val="28"/>
          <w:szCs w:val="28"/>
          <w:lang w:val="uk-UA"/>
        </w:rPr>
        <w:t>»</w:t>
      </w:r>
      <w:r w:rsidRPr="006D287E">
        <w:rPr>
          <w:b w:val="0"/>
          <w:sz w:val="28"/>
          <w:szCs w:val="28"/>
          <w:lang w:val="uk-UA"/>
        </w:rPr>
        <w:t>;</w:t>
      </w:r>
    </w:p>
    <w:p w:rsidR="009277AC" w:rsidRPr="009277AC" w:rsidRDefault="00E75DC9" w:rsidP="009277AC">
      <w:pPr>
        <w:tabs>
          <w:tab w:val="num" w:pos="0"/>
        </w:tabs>
        <w:ind w:right="-2"/>
        <w:jc w:val="both"/>
        <w:outlineLvl w:val="0"/>
        <w:rPr>
          <w:sz w:val="28"/>
          <w:szCs w:val="28"/>
        </w:rPr>
      </w:pPr>
      <w:r>
        <w:rPr>
          <w:sz w:val="28"/>
          <w:szCs w:val="28"/>
        </w:rPr>
        <w:tab/>
      </w:r>
      <w:r w:rsidR="009D0239">
        <w:rPr>
          <w:sz w:val="28"/>
          <w:szCs w:val="28"/>
        </w:rPr>
        <w:t>3</w:t>
      </w:r>
      <w:r>
        <w:rPr>
          <w:sz w:val="28"/>
          <w:szCs w:val="28"/>
        </w:rPr>
        <w:t xml:space="preserve">. </w:t>
      </w:r>
      <w:r w:rsidRPr="00E75DC9">
        <w:rPr>
          <w:sz w:val="28"/>
          <w:szCs w:val="28"/>
        </w:rPr>
        <w:t xml:space="preserve">Рішення від </w:t>
      </w:r>
      <w:r w:rsidR="009277AC">
        <w:rPr>
          <w:sz w:val="28"/>
          <w:szCs w:val="28"/>
        </w:rPr>
        <w:t>24</w:t>
      </w:r>
      <w:r w:rsidR="000563A2">
        <w:rPr>
          <w:sz w:val="28"/>
          <w:szCs w:val="28"/>
        </w:rPr>
        <w:t xml:space="preserve"> листопада</w:t>
      </w:r>
      <w:r w:rsidRPr="00E75DC9">
        <w:rPr>
          <w:sz w:val="28"/>
          <w:szCs w:val="28"/>
        </w:rPr>
        <w:t xml:space="preserve"> 2025 року № </w:t>
      </w:r>
      <w:r w:rsidR="009277AC">
        <w:rPr>
          <w:sz w:val="28"/>
          <w:szCs w:val="28"/>
        </w:rPr>
        <w:t>81</w:t>
      </w:r>
      <w:r w:rsidRPr="00E75DC9">
        <w:rPr>
          <w:sz w:val="28"/>
          <w:szCs w:val="28"/>
        </w:rPr>
        <w:t xml:space="preserve"> «</w:t>
      </w:r>
      <w:r w:rsidR="009277AC" w:rsidRPr="009277AC">
        <w:rPr>
          <w:sz w:val="28"/>
          <w:szCs w:val="28"/>
        </w:rPr>
        <w:t>Про надання компенсації на</w:t>
      </w:r>
    </w:p>
    <w:p w:rsidR="00E75DC9" w:rsidRDefault="009277AC" w:rsidP="009277AC">
      <w:pPr>
        <w:tabs>
          <w:tab w:val="num" w:pos="0"/>
        </w:tabs>
        <w:ind w:right="-2"/>
        <w:jc w:val="both"/>
        <w:outlineLvl w:val="0"/>
        <w:rPr>
          <w:sz w:val="28"/>
          <w:szCs w:val="28"/>
        </w:rPr>
      </w:pPr>
      <w:r w:rsidRPr="009277AC">
        <w:rPr>
          <w:sz w:val="28"/>
          <w:szCs w:val="28"/>
        </w:rPr>
        <w:t>відновлення пошкодженого об'єкту</w:t>
      </w:r>
      <w:r>
        <w:rPr>
          <w:sz w:val="28"/>
          <w:szCs w:val="28"/>
        </w:rPr>
        <w:t xml:space="preserve"> </w:t>
      </w:r>
      <w:proofErr w:type="spellStart"/>
      <w:r w:rsidRPr="009277AC">
        <w:rPr>
          <w:sz w:val="28"/>
          <w:szCs w:val="28"/>
        </w:rPr>
        <w:t>Максимець</w:t>
      </w:r>
      <w:proofErr w:type="spellEnd"/>
      <w:r w:rsidRPr="009277AC">
        <w:rPr>
          <w:sz w:val="28"/>
          <w:szCs w:val="28"/>
        </w:rPr>
        <w:t xml:space="preserve"> Ларисі Миколаївні за</w:t>
      </w:r>
      <w:r>
        <w:rPr>
          <w:sz w:val="28"/>
          <w:szCs w:val="28"/>
        </w:rPr>
        <w:t xml:space="preserve"> </w:t>
      </w:r>
      <w:r w:rsidRPr="009277AC">
        <w:rPr>
          <w:sz w:val="28"/>
          <w:szCs w:val="28"/>
        </w:rPr>
        <w:t>заявою ЗВ-29.10.2025-260686 від 29.10.2025р.</w:t>
      </w:r>
      <w:r w:rsidR="00E75DC9" w:rsidRPr="00E75DC9">
        <w:rPr>
          <w:sz w:val="28"/>
          <w:szCs w:val="28"/>
        </w:rPr>
        <w:t>»;</w:t>
      </w:r>
    </w:p>
    <w:p w:rsidR="009277AC" w:rsidRPr="009277AC" w:rsidRDefault="00E75DC9" w:rsidP="009277AC">
      <w:pPr>
        <w:tabs>
          <w:tab w:val="num" w:pos="0"/>
        </w:tabs>
        <w:ind w:right="-2"/>
        <w:jc w:val="both"/>
        <w:outlineLvl w:val="0"/>
        <w:rPr>
          <w:sz w:val="28"/>
          <w:szCs w:val="28"/>
        </w:rPr>
      </w:pPr>
      <w:r>
        <w:rPr>
          <w:sz w:val="28"/>
          <w:szCs w:val="28"/>
        </w:rPr>
        <w:tab/>
      </w:r>
      <w:r w:rsidR="009D0239">
        <w:rPr>
          <w:sz w:val="28"/>
          <w:szCs w:val="28"/>
        </w:rPr>
        <w:t>4</w:t>
      </w:r>
      <w:r>
        <w:rPr>
          <w:sz w:val="28"/>
          <w:szCs w:val="28"/>
        </w:rPr>
        <w:t xml:space="preserve">. </w:t>
      </w:r>
      <w:r w:rsidRPr="00E75DC9">
        <w:rPr>
          <w:sz w:val="28"/>
          <w:szCs w:val="28"/>
        </w:rPr>
        <w:t xml:space="preserve">Рішення від </w:t>
      </w:r>
      <w:r w:rsidR="009277AC">
        <w:rPr>
          <w:sz w:val="28"/>
          <w:szCs w:val="28"/>
        </w:rPr>
        <w:t>24</w:t>
      </w:r>
      <w:r w:rsidR="000563A2">
        <w:rPr>
          <w:sz w:val="28"/>
          <w:szCs w:val="28"/>
        </w:rPr>
        <w:t xml:space="preserve"> листопада</w:t>
      </w:r>
      <w:r w:rsidR="000563A2" w:rsidRPr="00E75DC9">
        <w:rPr>
          <w:sz w:val="28"/>
          <w:szCs w:val="28"/>
        </w:rPr>
        <w:t xml:space="preserve"> 2025 року № </w:t>
      </w:r>
      <w:r w:rsidR="009277AC">
        <w:rPr>
          <w:sz w:val="28"/>
          <w:szCs w:val="28"/>
        </w:rPr>
        <w:t>82</w:t>
      </w:r>
      <w:r w:rsidRPr="00E75DC9">
        <w:rPr>
          <w:sz w:val="28"/>
          <w:szCs w:val="28"/>
        </w:rPr>
        <w:t xml:space="preserve"> «</w:t>
      </w:r>
      <w:r w:rsidR="009277AC" w:rsidRPr="009277AC">
        <w:rPr>
          <w:sz w:val="28"/>
          <w:szCs w:val="28"/>
        </w:rPr>
        <w:t>Про надання компенсації на</w:t>
      </w:r>
    </w:p>
    <w:p w:rsidR="00E75DC9" w:rsidRDefault="009277AC" w:rsidP="009277AC">
      <w:pPr>
        <w:tabs>
          <w:tab w:val="num" w:pos="0"/>
        </w:tabs>
        <w:ind w:right="-2"/>
        <w:jc w:val="both"/>
        <w:outlineLvl w:val="0"/>
        <w:rPr>
          <w:sz w:val="28"/>
          <w:szCs w:val="28"/>
        </w:rPr>
      </w:pPr>
      <w:r w:rsidRPr="009277AC">
        <w:rPr>
          <w:sz w:val="28"/>
          <w:szCs w:val="28"/>
        </w:rPr>
        <w:t>відновлення пошкодженого об'єкту</w:t>
      </w:r>
      <w:r>
        <w:rPr>
          <w:sz w:val="28"/>
          <w:szCs w:val="28"/>
        </w:rPr>
        <w:t xml:space="preserve"> </w:t>
      </w:r>
      <w:proofErr w:type="spellStart"/>
      <w:r w:rsidRPr="009277AC">
        <w:rPr>
          <w:sz w:val="28"/>
          <w:szCs w:val="28"/>
        </w:rPr>
        <w:t>Суріній</w:t>
      </w:r>
      <w:proofErr w:type="spellEnd"/>
      <w:r w:rsidRPr="009277AC">
        <w:rPr>
          <w:sz w:val="28"/>
          <w:szCs w:val="28"/>
        </w:rPr>
        <w:t xml:space="preserve"> Аліні Анатоліївні за</w:t>
      </w:r>
      <w:r>
        <w:rPr>
          <w:sz w:val="28"/>
          <w:szCs w:val="28"/>
        </w:rPr>
        <w:t xml:space="preserve"> </w:t>
      </w:r>
      <w:r w:rsidRPr="009277AC">
        <w:rPr>
          <w:sz w:val="28"/>
          <w:szCs w:val="28"/>
        </w:rPr>
        <w:t xml:space="preserve">заявою </w:t>
      </w:r>
      <w:r>
        <w:rPr>
          <w:sz w:val="28"/>
          <w:szCs w:val="28"/>
        </w:rPr>
        <w:t xml:space="preserve">                      </w:t>
      </w:r>
      <w:r w:rsidRPr="009277AC">
        <w:rPr>
          <w:sz w:val="28"/>
          <w:szCs w:val="28"/>
        </w:rPr>
        <w:t>ЗВ-01.11.2025-261911 від 01.11.2025р.</w:t>
      </w:r>
      <w:r w:rsidR="00E75DC9"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5. </w:t>
      </w:r>
      <w:r w:rsidRPr="00E75DC9">
        <w:rPr>
          <w:sz w:val="28"/>
          <w:szCs w:val="28"/>
        </w:rPr>
        <w:t xml:space="preserve">Рішення від </w:t>
      </w:r>
      <w:r>
        <w:rPr>
          <w:sz w:val="28"/>
          <w:szCs w:val="28"/>
        </w:rPr>
        <w:t>28 листопада</w:t>
      </w:r>
      <w:r w:rsidRPr="00E75DC9">
        <w:rPr>
          <w:sz w:val="28"/>
          <w:szCs w:val="28"/>
        </w:rPr>
        <w:t xml:space="preserve"> 2025 року № </w:t>
      </w:r>
      <w:r>
        <w:rPr>
          <w:sz w:val="28"/>
          <w:szCs w:val="28"/>
        </w:rPr>
        <w:t>83</w:t>
      </w:r>
      <w:r w:rsidRPr="00E75DC9">
        <w:rPr>
          <w:sz w:val="28"/>
          <w:szCs w:val="28"/>
        </w:rPr>
        <w:t xml:space="preserve"> «</w:t>
      </w:r>
      <w:r w:rsidRPr="002A1E6A">
        <w:rPr>
          <w:sz w:val="28"/>
          <w:szCs w:val="28"/>
        </w:rPr>
        <w:t>Про надання компенсації на</w:t>
      </w:r>
    </w:p>
    <w:p w:rsidR="002A1E6A" w:rsidRDefault="002A1E6A" w:rsidP="002A1E6A">
      <w:pPr>
        <w:tabs>
          <w:tab w:val="num" w:pos="0"/>
        </w:tabs>
        <w:ind w:right="-2"/>
        <w:jc w:val="both"/>
        <w:outlineLvl w:val="0"/>
        <w:rPr>
          <w:sz w:val="28"/>
          <w:szCs w:val="28"/>
        </w:rPr>
      </w:pPr>
      <w:r w:rsidRPr="002A1E6A">
        <w:rPr>
          <w:sz w:val="28"/>
          <w:szCs w:val="28"/>
        </w:rPr>
        <w:t>відновлення пошкодженого об'єкту</w:t>
      </w:r>
      <w:r>
        <w:rPr>
          <w:sz w:val="28"/>
          <w:szCs w:val="28"/>
        </w:rPr>
        <w:t xml:space="preserve"> </w:t>
      </w:r>
      <w:r w:rsidRPr="002A1E6A">
        <w:rPr>
          <w:sz w:val="28"/>
          <w:szCs w:val="28"/>
        </w:rPr>
        <w:t xml:space="preserve">Міщуку </w:t>
      </w:r>
      <w:proofErr w:type="spellStart"/>
      <w:r w:rsidRPr="002A1E6A">
        <w:rPr>
          <w:sz w:val="28"/>
          <w:szCs w:val="28"/>
        </w:rPr>
        <w:t>Вячеславу</w:t>
      </w:r>
      <w:proofErr w:type="spellEnd"/>
      <w:r w:rsidRPr="002A1E6A">
        <w:rPr>
          <w:sz w:val="28"/>
          <w:szCs w:val="28"/>
        </w:rPr>
        <w:t xml:space="preserve"> </w:t>
      </w:r>
      <w:proofErr w:type="spellStart"/>
      <w:r w:rsidRPr="002A1E6A">
        <w:rPr>
          <w:sz w:val="28"/>
          <w:szCs w:val="28"/>
        </w:rPr>
        <w:t>Альбіновичу</w:t>
      </w:r>
      <w:proofErr w:type="spellEnd"/>
      <w:r w:rsidRPr="002A1E6A">
        <w:rPr>
          <w:sz w:val="28"/>
          <w:szCs w:val="28"/>
        </w:rPr>
        <w:t xml:space="preserve"> за</w:t>
      </w:r>
      <w:r>
        <w:rPr>
          <w:sz w:val="28"/>
          <w:szCs w:val="28"/>
        </w:rPr>
        <w:t xml:space="preserve"> </w:t>
      </w:r>
      <w:r w:rsidRPr="002A1E6A">
        <w:rPr>
          <w:sz w:val="28"/>
          <w:szCs w:val="28"/>
        </w:rPr>
        <w:t>заявою ЗВ-25.11.2025-273241 від 25.11.2025р.</w:t>
      </w:r>
      <w:r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6. </w:t>
      </w:r>
      <w:r w:rsidRPr="00E75DC9">
        <w:rPr>
          <w:sz w:val="28"/>
          <w:szCs w:val="28"/>
        </w:rPr>
        <w:t xml:space="preserve">Рішення від </w:t>
      </w:r>
      <w:r>
        <w:rPr>
          <w:sz w:val="28"/>
          <w:szCs w:val="28"/>
        </w:rPr>
        <w:t>28 листопада</w:t>
      </w:r>
      <w:r w:rsidRPr="00E75DC9">
        <w:rPr>
          <w:sz w:val="28"/>
          <w:szCs w:val="28"/>
        </w:rPr>
        <w:t xml:space="preserve"> 2025 року № </w:t>
      </w:r>
      <w:r>
        <w:rPr>
          <w:sz w:val="28"/>
          <w:szCs w:val="28"/>
        </w:rPr>
        <w:t>84</w:t>
      </w:r>
      <w:r w:rsidRPr="00E75DC9">
        <w:rPr>
          <w:sz w:val="28"/>
          <w:szCs w:val="28"/>
        </w:rPr>
        <w:t xml:space="preserve"> «</w:t>
      </w:r>
      <w:r w:rsidRPr="002A1E6A">
        <w:rPr>
          <w:sz w:val="28"/>
          <w:szCs w:val="28"/>
        </w:rPr>
        <w:t>Про надання компенсації на</w:t>
      </w:r>
    </w:p>
    <w:p w:rsidR="002A1E6A" w:rsidRDefault="002A1E6A" w:rsidP="002A1E6A">
      <w:pPr>
        <w:tabs>
          <w:tab w:val="num" w:pos="0"/>
        </w:tabs>
        <w:ind w:right="-2"/>
        <w:jc w:val="both"/>
        <w:outlineLvl w:val="0"/>
        <w:rPr>
          <w:sz w:val="28"/>
          <w:szCs w:val="28"/>
        </w:rPr>
      </w:pPr>
      <w:r w:rsidRPr="002A1E6A">
        <w:rPr>
          <w:sz w:val="28"/>
          <w:szCs w:val="28"/>
        </w:rPr>
        <w:t>відновлення пошкодженого об'єкту</w:t>
      </w:r>
      <w:r>
        <w:rPr>
          <w:sz w:val="28"/>
          <w:szCs w:val="28"/>
        </w:rPr>
        <w:t xml:space="preserve"> </w:t>
      </w:r>
      <w:proofErr w:type="spellStart"/>
      <w:r w:rsidRPr="002A1E6A">
        <w:rPr>
          <w:sz w:val="28"/>
          <w:szCs w:val="28"/>
        </w:rPr>
        <w:t>Петруху</w:t>
      </w:r>
      <w:proofErr w:type="spellEnd"/>
      <w:r w:rsidRPr="002A1E6A">
        <w:rPr>
          <w:sz w:val="28"/>
          <w:szCs w:val="28"/>
        </w:rPr>
        <w:t xml:space="preserve"> Сергію Анатолійовичу за</w:t>
      </w:r>
      <w:r>
        <w:rPr>
          <w:sz w:val="28"/>
          <w:szCs w:val="28"/>
        </w:rPr>
        <w:t xml:space="preserve"> </w:t>
      </w:r>
      <w:r w:rsidRPr="002A1E6A">
        <w:rPr>
          <w:sz w:val="28"/>
          <w:szCs w:val="28"/>
        </w:rPr>
        <w:t>заявою ЗВ-26.10.2025-259251 від 26.10.2025р.</w:t>
      </w:r>
      <w:r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7. </w:t>
      </w:r>
      <w:r w:rsidRPr="00E75DC9">
        <w:rPr>
          <w:sz w:val="28"/>
          <w:szCs w:val="28"/>
        </w:rPr>
        <w:t xml:space="preserve">Рішення від </w:t>
      </w:r>
      <w:r>
        <w:rPr>
          <w:sz w:val="28"/>
          <w:szCs w:val="28"/>
        </w:rPr>
        <w:t>28 листопада</w:t>
      </w:r>
      <w:r w:rsidRPr="00E75DC9">
        <w:rPr>
          <w:sz w:val="28"/>
          <w:szCs w:val="28"/>
        </w:rPr>
        <w:t xml:space="preserve"> 2025 року № </w:t>
      </w:r>
      <w:r>
        <w:rPr>
          <w:sz w:val="28"/>
          <w:szCs w:val="28"/>
        </w:rPr>
        <w:t>86</w:t>
      </w:r>
      <w:r w:rsidRPr="00E75DC9">
        <w:rPr>
          <w:sz w:val="28"/>
          <w:szCs w:val="28"/>
        </w:rPr>
        <w:t xml:space="preserve"> «</w:t>
      </w:r>
      <w:r w:rsidRPr="002A1E6A">
        <w:rPr>
          <w:sz w:val="28"/>
          <w:szCs w:val="28"/>
        </w:rPr>
        <w:t>Про надання компенсації на</w:t>
      </w:r>
    </w:p>
    <w:p w:rsidR="002A1E6A" w:rsidRDefault="002A1E6A" w:rsidP="009277AC">
      <w:pPr>
        <w:tabs>
          <w:tab w:val="num" w:pos="0"/>
        </w:tabs>
        <w:ind w:right="-2"/>
        <w:jc w:val="both"/>
        <w:outlineLvl w:val="0"/>
        <w:rPr>
          <w:sz w:val="28"/>
          <w:szCs w:val="28"/>
        </w:rPr>
      </w:pPr>
      <w:r w:rsidRPr="002A1E6A">
        <w:rPr>
          <w:sz w:val="28"/>
          <w:szCs w:val="28"/>
        </w:rPr>
        <w:t>відновлення пошкодженого об'єкту</w:t>
      </w:r>
      <w:r>
        <w:rPr>
          <w:sz w:val="28"/>
          <w:szCs w:val="28"/>
        </w:rPr>
        <w:t xml:space="preserve"> </w:t>
      </w:r>
      <w:proofErr w:type="spellStart"/>
      <w:r w:rsidRPr="002A1E6A">
        <w:rPr>
          <w:sz w:val="28"/>
          <w:szCs w:val="28"/>
        </w:rPr>
        <w:t>Парминському</w:t>
      </w:r>
      <w:proofErr w:type="spellEnd"/>
      <w:r w:rsidRPr="002A1E6A">
        <w:rPr>
          <w:sz w:val="28"/>
          <w:szCs w:val="28"/>
        </w:rPr>
        <w:t xml:space="preserve"> Миколі Миколайовичу за</w:t>
      </w:r>
      <w:r>
        <w:rPr>
          <w:sz w:val="28"/>
          <w:szCs w:val="28"/>
        </w:rPr>
        <w:t xml:space="preserve"> </w:t>
      </w:r>
      <w:r w:rsidRPr="002A1E6A">
        <w:rPr>
          <w:sz w:val="28"/>
          <w:szCs w:val="28"/>
        </w:rPr>
        <w:t>заявою ЗВ-18.09.2025-244401 від 18.09.2025р.</w:t>
      </w:r>
      <w:r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8. </w:t>
      </w:r>
      <w:r w:rsidRPr="00E75DC9">
        <w:rPr>
          <w:sz w:val="28"/>
          <w:szCs w:val="28"/>
        </w:rPr>
        <w:t xml:space="preserve">Рішення від </w:t>
      </w:r>
      <w:r>
        <w:rPr>
          <w:sz w:val="28"/>
          <w:szCs w:val="28"/>
        </w:rPr>
        <w:t>28 листопада</w:t>
      </w:r>
      <w:r w:rsidRPr="00E75DC9">
        <w:rPr>
          <w:sz w:val="28"/>
          <w:szCs w:val="28"/>
        </w:rPr>
        <w:t xml:space="preserve"> 2025 року № </w:t>
      </w:r>
      <w:r>
        <w:rPr>
          <w:sz w:val="28"/>
          <w:szCs w:val="28"/>
        </w:rPr>
        <w:t>86</w:t>
      </w:r>
      <w:r w:rsidRPr="00E75DC9">
        <w:rPr>
          <w:sz w:val="28"/>
          <w:szCs w:val="28"/>
        </w:rPr>
        <w:t xml:space="preserve"> «</w:t>
      </w:r>
      <w:r w:rsidRPr="002A1E6A">
        <w:rPr>
          <w:sz w:val="28"/>
          <w:szCs w:val="28"/>
        </w:rPr>
        <w:t>Про відмову в наданні компенсації на</w:t>
      </w:r>
      <w:r>
        <w:rPr>
          <w:sz w:val="28"/>
          <w:szCs w:val="28"/>
        </w:rPr>
        <w:t xml:space="preserve"> </w:t>
      </w:r>
      <w:r w:rsidRPr="002A1E6A">
        <w:rPr>
          <w:sz w:val="28"/>
          <w:szCs w:val="28"/>
        </w:rPr>
        <w:t>відновлення пошкодженого об'єкту</w:t>
      </w:r>
      <w:r>
        <w:rPr>
          <w:sz w:val="28"/>
          <w:szCs w:val="28"/>
        </w:rPr>
        <w:t xml:space="preserve"> </w:t>
      </w:r>
      <w:r w:rsidRPr="002A1E6A">
        <w:rPr>
          <w:sz w:val="28"/>
          <w:szCs w:val="28"/>
        </w:rPr>
        <w:t xml:space="preserve">Тунік Ганні </w:t>
      </w:r>
      <w:proofErr w:type="spellStart"/>
      <w:r w:rsidRPr="002A1E6A">
        <w:rPr>
          <w:sz w:val="28"/>
          <w:szCs w:val="28"/>
        </w:rPr>
        <w:t>Никифоровні</w:t>
      </w:r>
      <w:proofErr w:type="spellEnd"/>
      <w:r w:rsidRPr="002A1E6A">
        <w:rPr>
          <w:sz w:val="28"/>
          <w:szCs w:val="28"/>
        </w:rPr>
        <w:t xml:space="preserve"> за</w:t>
      </w:r>
    </w:p>
    <w:p w:rsidR="002A1E6A" w:rsidRDefault="002A1E6A" w:rsidP="002A1E6A">
      <w:pPr>
        <w:tabs>
          <w:tab w:val="num" w:pos="0"/>
        </w:tabs>
        <w:ind w:right="-2"/>
        <w:jc w:val="both"/>
        <w:outlineLvl w:val="0"/>
        <w:rPr>
          <w:sz w:val="28"/>
          <w:szCs w:val="28"/>
        </w:rPr>
      </w:pPr>
      <w:r w:rsidRPr="002A1E6A">
        <w:rPr>
          <w:sz w:val="28"/>
          <w:szCs w:val="28"/>
        </w:rPr>
        <w:t>заявою ЗВ-22.10.2025-257637 від 22.10.2025р.</w:t>
      </w:r>
      <w:r w:rsidRPr="00E75DC9">
        <w:rPr>
          <w:sz w:val="28"/>
          <w:szCs w:val="28"/>
        </w:rPr>
        <w:t>»;</w:t>
      </w:r>
    </w:p>
    <w:p w:rsidR="002A1E6A" w:rsidRDefault="002A1E6A" w:rsidP="009277AC">
      <w:pPr>
        <w:tabs>
          <w:tab w:val="num" w:pos="0"/>
        </w:tabs>
        <w:ind w:right="-2"/>
        <w:jc w:val="both"/>
        <w:outlineLvl w:val="0"/>
        <w:rPr>
          <w:sz w:val="28"/>
          <w:szCs w:val="28"/>
        </w:rPr>
      </w:pPr>
    </w:p>
    <w:p w:rsidR="009D0239" w:rsidRDefault="00E75DC9" w:rsidP="002A1E6A">
      <w:pPr>
        <w:tabs>
          <w:tab w:val="num" w:pos="0"/>
        </w:tabs>
        <w:ind w:right="-2"/>
        <w:jc w:val="both"/>
        <w:outlineLvl w:val="0"/>
        <w:rPr>
          <w:sz w:val="28"/>
        </w:rPr>
      </w:pPr>
      <w:r>
        <w:rPr>
          <w:sz w:val="28"/>
          <w:szCs w:val="28"/>
        </w:rPr>
        <w:t xml:space="preserve"> </w:t>
      </w:r>
      <w:r>
        <w:rPr>
          <w:sz w:val="28"/>
          <w:szCs w:val="28"/>
        </w:rPr>
        <w:tab/>
      </w:r>
    </w:p>
    <w:p w:rsidR="00E75DC9" w:rsidRDefault="00E75DC9" w:rsidP="00E75DC9">
      <w:pPr>
        <w:tabs>
          <w:tab w:val="num" w:pos="0"/>
        </w:tabs>
        <w:ind w:right="1558"/>
        <w:jc w:val="right"/>
        <w:outlineLvl w:val="0"/>
        <w:rPr>
          <w:sz w:val="28"/>
        </w:rPr>
      </w:pPr>
    </w:p>
    <w:p w:rsidR="00E75DC9" w:rsidRDefault="00E75DC9" w:rsidP="00E75DC9">
      <w:pPr>
        <w:ind w:firstLine="680"/>
        <w:rPr>
          <w:sz w:val="28"/>
        </w:rPr>
      </w:pPr>
      <w:r>
        <w:rPr>
          <w:sz w:val="28"/>
        </w:rPr>
        <w:t>Перший заступник міського голови</w:t>
      </w:r>
    </w:p>
    <w:p w:rsidR="00E75DC9" w:rsidRDefault="00E75DC9" w:rsidP="00E75DC9">
      <w:pPr>
        <w:ind w:firstLine="680"/>
        <w:rPr>
          <w:sz w:val="28"/>
        </w:rPr>
      </w:pPr>
      <w:r>
        <w:rPr>
          <w:sz w:val="28"/>
        </w:rPr>
        <w:t>з питань діяльності виконавчих</w:t>
      </w:r>
    </w:p>
    <w:p w:rsidR="00E75DC9" w:rsidRDefault="00E75DC9" w:rsidP="00E75DC9">
      <w:pPr>
        <w:ind w:firstLine="680"/>
        <w:rPr>
          <w:sz w:val="28"/>
        </w:rPr>
      </w:pPr>
      <w:r>
        <w:rPr>
          <w:sz w:val="28"/>
        </w:rPr>
        <w:t>органів ради                                                                         Федір ВОВЧЕНКО</w:t>
      </w:r>
    </w:p>
    <w:p w:rsidR="00DE485D" w:rsidRDefault="00DE485D" w:rsidP="00620D67">
      <w:pPr>
        <w:spacing w:after="200"/>
        <w:rPr>
          <w:sz w:val="28"/>
          <w:szCs w:val="28"/>
          <w:u w:val="single"/>
        </w:rPr>
      </w:pPr>
    </w:p>
    <w:p w:rsidR="00E75DC9" w:rsidRDefault="00E75DC9" w:rsidP="00620D67">
      <w:pPr>
        <w:spacing w:after="200"/>
        <w:rPr>
          <w:sz w:val="28"/>
          <w:szCs w:val="28"/>
          <w:u w:val="single"/>
        </w:rPr>
      </w:pPr>
    </w:p>
    <w:p w:rsidR="009D0239" w:rsidRDefault="009D0239"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r>
        <w:rPr>
          <w:sz w:val="28"/>
          <w:szCs w:val="28"/>
        </w:rPr>
        <w:t xml:space="preserve">  </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proofErr w:type="spellStart"/>
      <w:r w:rsidRPr="000E36D7">
        <w:rPr>
          <w:color w:val="000000"/>
          <w:sz w:val="28"/>
          <w:szCs w:val="28"/>
        </w:rPr>
        <w:t>єВідновлення</w:t>
      </w:r>
      <w:proofErr w:type="spellEnd"/>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t xml:space="preserve">   </w:t>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D56" w:rsidRDefault="00876D56" w:rsidP="005E1AF8">
      <w:r>
        <w:separator/>
      </w:r>
    </w:p>
  </w:endnote>
  <w:endnote w:type="continuationSeparator" w:id="0">
    <w:p w:rsidR="00876D56" w:rsidRDefault="00876D56"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D56" w:rsidRDefault="00876D56" w:rsidP="005E1AF8">
      <w:r>
        <w:separator/>
      </w:r>
    </w:p>
  </w:footnote>
  <w:footnote w:type="continuationSeparator" w:id="0">
    <w:p w:rsidR="00876D56" w:rsidRDefault="00876D56"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A9D"/>
    <w:rsid w:val="00001862"/>
    <w:rsid w:val="0000574C"/>
    <w:rsid w:val="000079FE"/>
    <w:rsid w:val="000115EB"/>
    <w:rsid w:val="00013391"/>
    <w:rsid w:val="00013BB6"/>
    <w:rsid w:val="00015501"/>
    <w:rsid w:val="000409CB"/>
    <w:rsid w:val="000479CF"/>
    <w:rsid w:val="00051501"/>
    <w:rsid w:val="0005381F"/>
    <w:rsid w:val="000563A2"/>
    <w:rsid w:val="00063FBC"/>
    <w:rsid w:val="000718B6"/>
    <w:rsid w:val="00083BD9"/>
    <w:rsid w:val="000858F4"/>
    <w:rsid w:val="00086D6F"/>
    <w:rsid w:val="00087FCC"/>
    <w:rsid w:val="000959EF"/>
    <w:rsid w:val="00097A7D"/>
    <w:rsid w:val="000A043D"/>
    <w:rsid w:val="000B605F"/>
    <w:rsid w:val="000C6C0C"/>
    <w:rsid w:val="000D23BE"/>
    <w:rsid w:val="000D2DE4"/>
    <w:rsid w:val="000D327C"/>
    <w:rsid w:val="000D679F"/>
    <w:rsid w:val="000E36D7"/>
    <w:rsid w:val="000E4A24"/>
    <w:rsid w:val="000E6AA9"/>
    <w:rsid w:val="000F05F9"/>
    <w:rsid w:val="000F22AD"/>
    <w:rsid w:val="000F2CA5"/>
    <w:rsid w:val="000F2EF7"/>
    <w:rsid w:val="000F61ED"/>
    <w:rsid w:val="000F70D7"/>
    <w:rsid w:val="00100EF9"/>
    <w:rsid w:val="00101981"/>
    <w:rsid w:val="00101FD3"/>
    <w:rsid w:val="00102D2E"/>
    <w:rsid w:val="001140A3"/>
    <w:rsid w:val="0011485D"/>
    <w:rsid w:val="00116695"/>
    <w:rsid w:val="0012246A"/>
    <w:rsid w:val="0012680B"/>
    <w:rsid w:val="00126FEC"/>
    <w:rsid w:val="00133F64"/>
    <w:rsid w:val="00143A22"/>
    <w:rsid w:val="0014785F"/>
    <w:rsid w:val="00154A7A"/>
    <w:rsid w:val="001562ED"/>
    <w:rsid w:val="001611AF"/>
    <w:rsid w:val="00165EB1"/>
    <w:rsid w:val="00166F15"/>
    <w:rsid w:val="00167C21"/>
    <w:rsid w:val="0017775D"/>
    <w:rsid w:val="00177C9F"/>
    <w:rsid w:val="0018234C"/>
    <w:rsid w:val="0018429A"/>
    <w:rsid w:val="00185725"/>
    <w:rsid w:val="001858FC"/>
    <w:rsid w:val="00185AC5"/>
    <w:rsid w:val="00187C86"/>
    <w:rsid w:val="00190DD5"/>
    <w:rsid w:val="00190E8D"/>
    <w:rsid w:val="001A3C70"/>
    <w:rsid w:val="001A50C5"/>
    <w:rsid w:val="001B75FA"/>
    <w:rsid w:val="001C0472"/>
    <w:rsid w:val="001C0ACA"/>
    <w:rsid w:val="001C0E02"/>
    <w:rsid w:val="001D0001"/>
    <w:rsid w:val="001D322C"/>
    <w:rsid w:val="001E2782"/>
    <w:rsid w:val="001F17DE"/>
    <w:rsid w:val="001F59A6"/>
    <w:rsid w:val="00207559"/>
    <w:rsid w:val="002118F2"/>
    <w:rsid w:val="00230942"/>
    <w:rsid w:val="00236350"/>
    <w:rsid w:val="00242DEF"/>
    <w:rsid w:val="00243EF7"/>
    <w:rsid w:val="00247988"/>
    <w:rsid w:val="00273CB4"/>
    <w:rsid w:val="002764DD"/>
    <w:rsid w:val="0029320C"/>
    <w:rsid w:val="002A0F40"/>
    <w:rsid w:val="002A1E6A"/>
    <w:rsid w:val="002B7B85"/>
    <w:rsid w:val="002C423B"/>
    <w:rsid w:val="002E2216"/>
    <w:rsid w:val="002E278A"/>
    <w:rsid w:val="002E3277"/>
    <w:rsid w:val="002E4867"/>
    <w:rsid w:val="002E7711"/>
    <w:rsid w:val="002E7F78"/>
    <w:rsid w:val="002F7ACA"/>
    <w:rsid w:val="00300D49"/>
    <w:rsid w:val="00304A77"/>
    <w:rsid w:val="003139C0"/>
    <w:rsid w:val="00327623"/>
    <w:rsid w:val="00341B24"/>
    <w:rsid w:val="00345738"/>
    <w:rsid w:val="00345957"/>
    <w:rsid w:val="003560CF"/>
    <w:rsid w:val="00363D22"/>
    <w:rsid w:val="00364FDF"/>
    <w:rsid w:val="00371286"/>
    <w:rsid w:val="0037323D"/>
    <w:rsid w:val="0038096F"/>
    <w:rsid w:val="00382589"/>
    <w:rsid w:val="0038399C"/>
    <w:rsid w:val="003854D1"/>
    <w:rsid w:val="003860F2"/>
    <w:rsid w:val="00397770"/>
    <w:rsid w:val="003B1765"/>
    <w:rsid w:val="003B313A"/>
    <w:rsid w:val="003C2AC1"/>
    <w:rsid w:val="003C4EF1"/>
    <w:rsid w:val="003D1D5C"/>
    <w:rsid w:val="003D1EDC"/>
    <w:rsid w:val="003D390F"/>
    <w:rsid w:val="003F6269"/>
    <w:rsid w:val="00403E39"/>
    <w:rsid w:val="00405994"/>
    <w:rsid w:val="00410ED3"/>
    <w:rsid w:val="00417358"/>
    <w:rsid w:val="00420CDB"/>
    <w:rsid w:val="00444973"/>
    <w:rsid w:val="00453704"/>
    <w:rsid w:val="00453EE9"/>
    <w:rsid w:val="00457D31"/>
    <w:rsid w:val="00464CFA"/>
    <w:rsid w:val="00470461"/>
    <w:rsid w:val="00473E88"/>
    <w:rsid w:val="00476002"/>
    <w:rsid w:val="004763F1"/>
    <w:rsid w:val="0048144D"/>
    <w:rsid w:val="004826DF"/>
    <w:rsid w:val="00484D81"/>
    <w:rsid w:val="00495C4E"/>
    <w:rsid w:val="00495CCA"/>
    <w:rsid w:val="0049672F"/>
    <w:rsid w:val="00497CCC"/>
    <w:rsid w:val="004A1F0D"/>
    <w:rsid w:val="004A302A"/>
    <w:rsid w:val="004B030E"/>
    <w:rsid w:val="004C39E9"/>
    <w:rsid w:val="004C77FB"/>
    <w:rsid w:val="004E3EF4"/>
    <w:rsid w:val="004F7965"/>
    <w:rsid w:val="00500C69"/>
    <w:rsid w:val="00502BAE"/>
    <w:rsid w:val="005073C2"/>
    <w:rsid w:val="00510FB9"/>
    <w:rsid w:val="0051212E"/>
    <w:rsid w:val="005125A0"/>
    <w:rsid w:val="00537993"/>
    <w:rsid w:val="005406F8"/>
    <w:rsid w:val="005432BF"/>
    <w:rsid w:val="005548F1"/>
    <w:rsid w:val="005559B9"/>
    <w:rsid w:val="00556367"/>
    <w:rsid w:val="0056253C"/>
    <w:rsid w:val="00562B16"/>
    <w:rsid w:val="00566626"/>
    <w:rsid w:val="00581D74"/>
    <w:rsid w:val="005828EF"/>
    <w:rsid w:val="00585004"/>
    <w:rsid w:val="005858A3"/>
    <w:rsid w:val="0059517F"/>
    <w:rsid w:val="005A2F60"/>
    <w:rsid w:val="005C37CB"/>
    <w:rsid w:val="005C4AF8"/>
    <w:rsid w:val="005C5C3F"/>
    <w:rsid w:val="005D4AE5"/>
    <w:rsid w:val="005E1AF8"/>
    <w:rsid w:val="005E32E3"/>
    <w:rsid w:val="005E67BF"/>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457D"/>
    <w:rsid w:val="00725F37"/>
    <w:rsid w:val="00732098"/>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9363D"/>
    <w:rsid w:val="00895194"/>
    <w:rsid w:val="008A0D0D"/>
    <w:rsid w:val="008A7A9F"/>
    <w:rsid w:val="008B5405"/>
    <w:rsid w:val="008D37E2"/>
    <w:rsid w:val="008D58BF"/>
    <w:rsid w:val="008E1515"/>
    <w:rsid w:val="008E4467"/>
    <w:rsid w:val="008E4621"/>
    <w:rsid w:val="008E5192"/>
    <w:rsid w:val="008F5A73"/>
    <w:rsid w:val="009051D4"/>
    <w:rsid w:val="00912E5D"/>
    <w:rsid w:val="009277AC"/>
    <w:rsid w:val="00934A9D"/>
    <w:rsid w:val="00935AB9"/>
    <w:rsid w:val="00940D3C"/>
    <w:rsid w:val="00952CF6"/>
    <w:rsid w:val="009677CD"/>
    <w:rsid w:val="00972BF2"/>
    <w:rsid w:val="009733B5"/>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73AFC"/>
    <w:rsid w:val="00A84073"/>
    <w:rsid w:val="00A8792A"/>
    <w:rsid w:val="00A926EB"/>
    <w:rsid w:val="00A95947"/>
    <w:rsid w:val="00AA567C"/>
    <w:rsid w:val="00AB3B21"/>
    <w:rsid w:val="00AB5D27"/>
    <w:rsid w:val="00AC35D2"/>
    <w:rsid w:val="00AF1A7A"/>
    <w:rsid w:val="00B070BF"/>
    <w:rsid w:val="00B10297"/>
    <w:rsid w:val="00B14F66"/>
    <w:rsid w:val="00B1718F"/>
    <w:rsid w:val="00B2242D"/>
    <w:rsid w:val="00B23A15"/>
    <w:rsid w:val="00B23C28"/>
    <w:rsid w:val="00B273FE"/>
    <w:rsid w:val="00B33841"/>
    <w:rsid w:val="00B34ADF"/>
    <w:rsid w:val="00B45AE9"/>
    <w:rsid w:val="00B45BE3"/>
    <w:rsid w:val="00B46D8A"/>
    <w:rsid w:val="00B50830"/>
    <w:rsid w:val="00B52484"/>
    <w:rsid w:val="00B5454C"/>
    <w:rsid w:val="00B553DF"/>
    <w:rsid w:val="00B56F2C"/>
    <w:rsid w:val="00B6448D"/>
    <w:rsid w:val="00B7070D"/>
    <w:rsid w:val="00B75618"/>
    <w:rsid w:val="00B75A6A"/>
    <w:rsid w:val="00B8026C"/>
    <w:rsid w:val="00B8264A"/>
    <w:rsid w:val="00B847A5"/>
    <w:rsid w:val="00B869CC"/>
    <w:rsid w:val="00B918E7"/>
    <w:rsid w:val="00BA10BF"/>
    <w:rsid w:val="00BA6F5B"/>
    <w:rsid w:val="00BB18D6"/>
    <w:rsid w:val="00BB4E7B"/>
    <w:rsid w:val="00BD01A2"/>
    <w:rsid w:val="00BD050F"/>
    <w:rsid w:val="00BD07D3"/>
    <w:rsid w:val="00BE1D5B"/>
    <w:rsid w:val="00BE30ED"/>
    <w:rsid w:val="00BE5BDF"/>
    <w:rsid w:val="00BE6053"/>
    <w:rsid w:val="00BE7992"/>
    <w:rsid w:val="00BF06B0"/>
    <w:rsid w:val="00BF1C85"/>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50386"/>
    <w:rsid w:val="00C71C9E"/>
    <w:rsid w:val="00C82ACA"/>
    <w:rsid w:val="00C90FB8"/>
    <w:rsid w:val="00C958E6"/>
    <w:rsid w:val="00C96CB6"/>
    <w:rsid w:val="00CB1639"/>
    <w:rsid w:val="00CB265A"/>
    <w:rsid w:val="00CB50E8"/>
    <w:rsid w:val="00CB7DC6"/>
    <w:rsid w:val="00CC195A"/>
    <w:rsid w:val="00CC6C78"/>
    <w:rsid w:val="00CD535C"/>
    <w:rsid w:val="00CD7735"/>
    <w:rsid w:val="00CE1C06"/>
    <w:rsid w:val="00CE5E1E"/>
    <w:rsid w:val="00CF44F3"/>
    <w:rsid w:val="00D002CD"/>
    <w:rsid w:val="00D03CB4"/>
    <w:rsid w:val="00D17168"/>
    <w:rsid w:val="00D2069D"/>
    <w:rsid w:val="00D24A90"/>
    <w:rsid w:val="00D41525"/>
    <w:rsid w:val="00D4430F"/>
    <w:rsid w:val="00D511EA"/>
    <w:rsid w:val="00D52CC7"/>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0FFC"/>
    <w:rsid w:val="00DD5251"/>
    <w:rsid w:val="00DD6C44"/>
    <w:rsid w:val="00DE0CE3"/>
    <w:rsid w:val="00DE485D"/>
    <w:rsid w:val="00DE4C26"/>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5DC9"/>
    <w:rsid w:val="00E76EB8"/>
    <w:rsid w:val="00E8092F"/>
    <w:rsid w:val="00E809D2"/>
    <w:rsid w:val="00E83C81"/>
    <w:rsid w:val="00EA427C"/>
    <w:rsid w:val="00EA429E"/>
    <w:rsid w:val="00EA7C3D"/>
    <w:rsid w:val="00EB2F28"/>
    <w:rsid w:val="00EC0875"/>
    <w:rsid w:val="00EC36B4"/>
    <w:rsid w:val="00ED24C4"/>
    <w:rsid w:val="00ED718A"/>
    <w:rsid w:val="00EE6F55"/>
    <w:rsid w:val="00F02B9E"/>
    <w:rsid w:val="00F3158A"/>
    <w:rsid w:val="00F41834"/>
    <w:rsid w:val="00F431EE"/>
    <w:rsid w:val="00F43F2D"/>
    <w:rsid w:val="00F4510A"/>
    <w:rsid w:val="00F45213"/>
    <w:rsid w:val="00F50432"/>
    <w:rsid w:val="00F6026B"/>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4ADE"/>
    <w:rsid w:val="00FD659D"/>
    <w:rsid w:val="00FE036F"/>
    <w:rsid w:val="00FE0FB4"/>
    <w:rsid w:val="00FE16FC"/>
    <w:rsid w:val="00FE1A37"/>
    <w:rsid w:val="00FE4BDB"/>
    <w:rsid w:val="00FF3038"/>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4AC2599"/>
  <w15:docId w15:val="{B0A6BAF3-D153-4382-AF2B-2BE0209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2D3D-D2EF-4DCB-855D-10159535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65</cp:revision>
  <cp:lastPrinted>2025-12-03T10:42:00Z</cp:lastPrinted>
  <dcterms:created xsi:type="dcterms:W3CDTF">2023-12-11T12:26:00Z</dcterms:created>
  <dcterms:modified xsi:type="dcterms:W3CDTF">2025-12-05T09:19:00Z</dcterms:modified>
</cp:coreProperties>
</file>