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45" w:rsidRDefault="00530745" w:rsidP="009A4F85">
      <w:pPr>
        <w:jc w:val="center"/>
        <w:rPr>
          <w:rFonts w:ascii="Calibri" w:hAnsi="Calibri"/>
        </w:rPr>
      </w:pPr>
      <w:r>
        <w:rPr>
          <w:rFonts w:ascii="Tms Rmn" w:hAnsi="Tms Rmn"/>
          <w:noProof/>
          <w:lang w:val="ru-RU" w:eastAsia="ru-RU"/>
        </w:rPr>
        <w:drawing>
          <wp:inline distT="0" distB="0" distL="0" distR="0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928" w:rsidRPr="00D253D8" w:rsidRDefault="00225928" w:rsidP="00225928">
      <w:pPr>
        <w:tabs>
          <w:tab w:val="center" w:pos="4606"/>
          <w:tab w:val="left" w:pos="7110"/>
        </w:tabs>
        <w:rPr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 w:rsidRPr="00576D5C">
        <w:rPr>
          <w:b/>
          <w:sz w:val="28"/>
          <w:szCs w:val="28"/>
          <w:lang w:val="ru-RU"/>
        </w:rPr>
        <w:t xml:space="preserve">               </w:t>
      </w:r>
      <w:r w:rsidR="00D253D8">
        <w:rPr>
          <w:b/>
          <w:sz w:val="28"/>
          <w:szCs w:val="28"/>
          <w:lang w:val="ru-RU"/>
        </w:rPr>
        <w:t xml:space="preserve">            </w:t>
      </w:r>
      <w:r w:rsidR="00D253D8">
        <w:rPr>
          <w:b/>
          <w:sz w:val="28"/>
          <w:szCs w:val="28"/>
          <w:lang w:val="ru-RU"/>
        </w:rPr>
        <w:tab/>
      </w:r>
      <w:r w:rsidR="00D253D8">
        <w:rPr>
          <w:b/>
          <w:sz w:val="28"/>
          <w:szCs w:val="28"/>
          <w:lang w:val="ru-RU"/>
        </w:rPr>
        <w:tab/>
      </w:r>
      <w:r w:rsidRPr="00D253D8">
        <w:rPr>
          <w:sz w:val="28"/>
          <w:szCs w:val="28"/>
          <w:lang w:val="ru-RU"/>
        </w:rPr>
        <w:t xml:space="preserve">            </w:t>
      </w:r>
      <w:r w:rsidRPr="00D253D8">
        <w:rPr>
          <w:sz w:val="28"/>
          <w:szCs w:val="28"/>
        </w:rPr>
        <w:t xml:space="preserve">                                                               </w:t>
      </w:r>
    </w:p>
    <w:p w:rsidR="00530745" w:rsidRPr="000E113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:rsidR="0053074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:rsidR="00530745" w:rsidRDefault="00530745" w:rsidP="009A4F85">
      <w:pPr>
        <w:pStyle w:val="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:rsidR="00530745" w:rsidRPr="008909DA" w:rsidRDefault="00AF1B49" w:rsidP="00B757E2">
      <w:pPr>
        <w:pStyle w:val="2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30745" w:rsidRPr="008909DA">
        <w:rPr>
          <w:sz w:val="32"/>
          <w:szCs w:val="32"/>
        </w:rPr>
        <w:t>В И К О Н А В Ч И Й    К О М І Т Е Т</w:t>
      </w:r>
    </w:p>
    <w:p w:rsidR="00377E6F" w:rsidRDefault="00377E6F" w:rsidP="009A4F85">
      <w:pPr>
        <w:jc w:val="center"/>
        <w:rPr>
          <w:b/>
          <w:sz w:val="40"/>
          <w:szCs w:val="40"/>
        </w:rPr>
      </w:pPr>
    </w:p>
    <w:p w:rsidR="00F6101A" w:rsidRDefault="00F6101A" w:rsidP="009A4F85">
      <w:pPr>
        <w:jc w:val="center"/>
        <w:rPr>
          <w:b/>
          <w:sz w:val="40"/>
          <w:szCs w:val="40"/>
        </w:rPr>
      </w:pPr>
    </w:p>
    <w:p w:rsidR="00530745" w:rsidRDefault="00530745" w:rsidP="009A4F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:rsidR="00530745" w:rsidRPr="00B47830" w:rsidRDefault="00530745" w:rsidP="00530745">
      <w:pPr>
        <w:jc w:val="center"/>
        <w:rPr>
          <w:b/>
          <w:sz w:val="28"/>
          <w:szCs w:val="28"/>
        </w:rPr>
      </w:pPr>
    </w:p>
    <w:p w:rsidR="00530745" w:rsidRPr="00135AB2" w:rsidRDefault="00530745" w:rsidP="00530745">
      <w:pPr>
        <w:jc w:val="both"/>
        <w:rPr>
          <w:sz w:val="28"/>
          <w:szCs w:val="28"/>
        </w:rPr>
      </w:pPr>
      <w:r w:rsidRPr="00135AB2">
        <w:rPr>
          <w:sz w:val="28"/>
          <w:szCs w:val="28"/>
        </w:rPr>
        <w:t xml:space="preserve">від </w:t>
      </w:r>
      <w:r w:rsidR="000445AF">
        <w:rPr>
          <w:sz w:val="28"/>
          <w:szCs w:val="28"/>
        </w:rPr>
        <w:t xml:space="preserve">18 грудня </w:t>
      </w:r>
      <w:r w:rsidRPr="00135AB2">
        <w:rPr>
          <w:sz w:val="28"/>
          <w:szCs w:val="28"/>
        </w:rPr>
        <w:t>20</w:t>
      </w:r>
      <w:r w:rsidR="008B68A8">
        <w:rPr>
          <w:sz w:val="28"/>
          <w:szCs w:val="28"/>
        </w:rPr>
        <w:t>2</w:t>
      </w:r>
      <w:r w:rsidR="00F6101A">
        <w:rPr>
          <w:sz w:val="28"/>
          <w:szCs w:val="28"/>
        </w:rPr>
        <w:t>5</w:t>
      </w:r>
      <w:r w:rsidRPr="00135AB2">
        <w:rPr>
          <w:sz w:val="28"/>
          <w:szCs w:val="28"/>
        </w:rPr>
        <w:t xml:space="preserve"> р.</w:t>
      </w:r>
      <w:r w:rsidR="001B5F54">
        <w:rPr>
          <w:sz w:val="28"/>
          <w:szCs w:val="28"/>
        </w:rPr>
        <w:tab/>
      </w:r>
      <w:r w:rsidR="001B5F54">
        <w:rPr>
          <w:sz w:val="28"/>
          <w:szCs w:val="28"/>
        </w:rPr>
        <w:tab/>
      </w:r>
      <w:r w:rsidR="000445AF">
        <w:rPr>
          <w:sz w:val="28"/>
          <w:szCs w:val="28"/>
        </w:rPr>
        <w:tab/>
      </w:r>
      <w:r w:rsidRPr="00135AB2">
        <w:rPr>
          <w:sz w:val="28"/>
          <w:szCs w:val="28"/>
        </w:rPr>
        <w:t>м. Ніжин</w:t>
      </w:r>
      <w:r w:rsidR="001B5F54">
        <w:rPr>
          <w:sz w:val="28"/>
          <w:szCs w:val="28"/>
        </w:rPr>
        <w:tab/>
      </w:r>
      <w:r w:rsidR="001B5F54">
        <w:rPr>
          <w:sz w:val="28"/>
          <w:szCs w:val="28"/>
        </w:rPr>
        <w:tab/>
        <w:t xml:space="preserve">        </w:t>
      </w:r>
      <w:r w:rsidR="002E1DD4">
        <w:rPr>
          <w:sz w:val="28"/>
          <w:szCs w:val="28"/>
        </w:rPr>
        <w:tab/>
      </w:r>
      <w:r w:rsidRPr="00C10ED9">
        <w:rPr>
          <w:sz w:val="28"/>
          <w:szCs w:val="28"/>
        </w:rPr>
        <w:t xml:space="preserve">  </w:t>
      </w:r>
      <w:r w:rsidR="001B5F54">
        <w:rPr>
          <w:sz w:val="28"/>
          <w:szCs w:val="28"/>
        </w:rPr>
        <w:t xml:space="preserve">      </w:t>
      </w:r>
      <w:r w:rsidR="000445AF">
        <w:rPr>
          <w:sz w:val="28"/>
          <w:szCs w:val="28"/>
        </w:rPr>
        <w:t xml:space="preserve">         </w:t>
      </w:r>
      <w:r w:rsidR="002E1DD4">
        <w:rPr>
          <w:sz w:val="28"/>
          <w:szCs w:val="28"/>
        </w:rPr>
        <w:t xml:space="preserve">№ </w:t>
      </w:r>
      <w:r w:rsidR="000445AF">
        <w:rPr>
          <w:sz w:val="28"/>
          <w:szCs w:val="28"/>
        </w:rPr>
        <w:t>678</w:t>
      </w:r>
    </w:p>
    <w:p w:rsidR="001B5F54" w:rsidRDefault="001B5F54" w:rsidP="00530745">
      <w:pPr>
        <w:rPr>
          <w:b/>
          <w:bCs/>
          <w:sz w:val="28"/>
          <w:szCs w:val="28"/>
        </w:rPr>
      </w:pPr>
    </w:p>
    <w:p w:rsidR="000445AF" w:rsidRDefault="000445AF" w:rsidP="00530745">
      <w:pPr>
        <w:rPr>
          <w:b/>
          <w:bCs/>
          <w:sz w:val="28"/>
          <w:szCs w:val="28"/>
        </w:rPr>
      </w:pPr>
    </w:p>
    <w:p w:rsidR="00530745" w:rsidRPr="00FA1D59" w:rsidRDefault="00530745" w:rsidP="00530745">
      <w:pPr>
        <w:rPr>
          <w:bCs/>
          <w:sz w:val="28"/>
          <w:szCs w:val="28"/>
          <w:lang w:val="ru-RU"/>
        </w:rPr>
      </w:pPr>
      <w:r w:rsidRPr="00FA1D59">
        <w:rPr>
          <w:bCs/>
          <w:sz w:val="28"/>
          <w:szCs w:val="28"/>
        </w:rPr>
        <w:t>Про внесення змін до фінансов</w:t>
      </w:r>
      <w:r w:rsidR="00EC0A58" w:rsidRPr="00FA1D59">
        <w:rPr>
          <w:bCs/>
          <w:sz w:val="28"/>
          <w:szCs w:val="28"/>
        </w:rPr>
        <w:t>ого</w:t>
      </w:r>
      <w:r w:rsidRPr="00FA1D59">
        <w:rPr>
          <w:bCs/>
          <w:sz w:val="28"/>
          <w:szCs w:val="28"/>
        </w:rPr>
        <w:t xml:space="preserve"> план</w:t>
      </w:r>
      <w:r w:rsidR="00EC0A58" w:rsidRPr="00FA1D59">
        <w:rPr>
          <w:bCs/>
          <w:sz w:val="28"/>
          <w:szCs w:val="28"/>
        </w:rPr>
        <w:t>у</w:t>
      </w:r>
    </w:p>
    <w:p w:rsidR="00530745" w:rsidRPr="00FA1D59" w:rsidRDefault="00530745" w:rsidP="00530745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комунальн</w:t>
      </w:r>
      <w:r w:rsidR="00EC0A58" w:rsidRPr="00FA1D59">
        <w:rPr>
          <w:bCs/>
          <w:sz w:val="28"/>
          <w:szCs w:val="28"/>
        </w:rPr>
        <w:t>ого некомерційного</w:t>
      </w:r>
      <w:r w:rsidRPr="00FA1D59">
        <w:rPr>
          <w:bCs/>
          <w:sz w:val="28"/>
          <w:szCs w:val="28"/>
        </w:rPr>
        <w:t xml:space="preserve"> підприємств</w:t>
      </w:r>
      <w:r w:rsidR="00EC0A58" w:rsidRPr="00FA1D59">
        <w:rPr>
          <w:bCs/>
          <w:sz w:val="28"/>
          <w:szCs w:val="28"/>
        </w:rPr>
        <w:t>а</w:t>
      </w:r>
    </w:p>
    <w:p w:rsidR="00146901" w:rsidRPr="00FA1D59" w:rsidRDefault="00457095" w:rsidP="009E5E6B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«Ніжин</w:t>
      </w:r>
      <w:r w:rsidR="00497F59" w:rsidRPr="00FA1D59">
        <w:rPr>
          <w:bCs/>
          <w:sz w:val="28"/>
          <w:szCs w:val="28"/>
        </w:rPr>
        <w:t xml:space="preserve">ський міський </w:t>
      </w:r>
      <w:r w:rsidR="009E5E6B" w:rsidRPr="00FA1D59">
        <w:rPr>
          <w:bCs/>
          <w:sz w:val="28"/>
          <w:szCs w:val="28"/>
        </w:rPr>
        <w:t>ЦПМСД</w:t>
      </w:r>
      <w:r w:rsidRPr="00FA1D59">
        <w:rPr>
          <w:bCs/>
          <w:sz w:val="28"/>
          <w:szCs w:val="28"/>
        </w:rPr>
        <w:t>»</w:t>
      </w:r>
      <w:r w:rsidR="007A5D2E" w:rsidRPr="00FA1D59">
        <w:rPr>
          <w:bCs/>
          <w:sz w:val="28"/>
          <w:szCs w:val="28"/>
        </w:rPr>
        <w:t xml:space="preserve"> </w:t>
      </w:r>
      <w:r w:rsidR="0012045C" w:rsidRPr="00FA1D59">
        <w:rPr>
          <w:bCs/>
          <w:sz w:val="28"/>
          <w:szCs w:val="28"/>
        </w:rPr>
        <w:t>Ніжинської</w:t>
      </w:r>
    </w:p>
    <w:p w:rsidR="0012045C" w:rsidRPr="00FA1D59" w:rsidRDefault="0012045C" w:rsidP="009E5E6B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міської ради Чернігівської області</w:t>
      </w:r>
    </w:p>
    <w:p w:rsidR="00530745" w:rsidRPr="00FA1D59" w:rsidRDefault="00087565" w:rsidP="00530745">
      <w:pPr>
        <w:rPr>
          <w:bCs/>
          <w:sz w:val="28"/>
          <w:szCs w:val="28"/>
        </w:rPr>
      </w:pPr>
      <w:r w:rsidRPr="00FA1D59">
        <w:rPr>
          <w:bCs/>
          <w:sz w:val="28"/>
          <w:szCs w:val="28"/>
        </w:rPr>
        <w:t>на 202</w:t>
      </w:r>
      <w:r w:rsidR="00C36107" w:rsidRPr="00FA1D59">
        <w:rPr>
          <w:bCs/>
          <w:sz w:val="28"/>
          <w:szCs w:val="28"/>
        </w:rPr>
        <w:t>5</w:t>
      </w:r>
      <w:r w:rsidR="00E90616" w:rsidRPr="00FA1D59">
        <w:rPr>
          <w:bCs/>
          <w:sz w:val="28"/>
          <w:szCs w:val="28"/>
        </w:rPr>
        <w:t xml:space="preserve"> </w:t>
      </w:r>
      <w:r w:rsidR="00530745" w:rsidRPr="00FA1D59">
        <w:rPr>
          <w:bCs/>
          <w:sz w:val="28"/>
          <w:szCs w:val="28"/>
        </w:rPr>
        <w:t>рік</w:t>
      </w:r>
    </w:p>
    <w:p w:rsidR="001B5F54" w:rsidRDefault="001B5F54" w:rsidP="00C36107">
      <w:pPr>
        <w:jc w:val="both"/>
        <w:rPr>
          <w:sz w:val="28"/>
          <w:szCs w:val="28"/>
        </w:rPr>
      </w:pPr>
      <w:bookmarkStart w:id="0" w:name="_GoBack"/>
      <w:bookmarkEnd w:id="0"/>
    </w:p>
    <w:p w:rsidR="00A56FCD" w:rsidRDefault="001C33DA" w:rsidP="00EE3557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Відповідно до ст. ст. 17, </w:t>
      </w:r>
      <w:r w:rsidR="0057148F">
        <w:rPr>
          <w:sz w:val="28"/>
          <w:szCs w:val="28"/>
        </w:rPr>
        <w:t xml:space="preserve">42, </w:t>
      </w:r>
      <w:r>
        <w:rPr>
          <w:sz w:val="28"/>
          <w:szCs w:val="28"/>
        </w:rPr>
        <w:t>5</w:t>
      </w:r>
      <w:r w:rsidR="0057148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7148F">
        <w:rPr>
          <w:sz w:val="28"/>
          <w:szCs w:val="28"/>
        </w:rPr>
        <w:t xml:space="preserve"> 59</w:t>
      </w:r>
      <w:r w:rsidR="00EB247A">
        <w:rPr>
          <w:sz w:val="28"/>
          <w:szCs w:val="28"/>
        </w:rPr>
        <w:t>, п. «а»</w:t>
      </w:r>
      <w:r>
        <w:rPr>
          <w:sz w:val="28"/>
          <w:szCs w:val="28"/>
        </w:rPr>
        <w:t xml:space="preserve"> </w:t>
      </w:r>
      <w:r w:rsidR="00EB247A">
        <w:rPr>
          <w:sz w:val="28"/>
          <w:szCs w:val="28"/>
        </w:rPr>
        <w:t xml:space="preserve">ст.27, п. «а» ст.29 </w:t>
      </w:r>
      <w:r>
        <w:rPr>
          <w:sz w:val="28"/>
          <w:szCs w:val="28"/>
        </w:rPr>
        <w:t xml:space="preserve">Закону України «Про місцеве самоврядування в Україні», </w:t>
      </w:r>
      <w:r w:rsidR="00BE4BD2">
        <w:rPr>
          <w:rStyle w:val="rvts23"/>
          <w:color w:val="000000"/>
          <w:sz w:val="28"/>
          <w:szCs w:val="28"/>
        </w:rPr>
        <w:t>Закону України «Основи законодавства України про охорону здоров’я»</w:t>
      </w:r>
      <w:r w:rsidR="008C7DFC">
        <w:rPr>
          <w:rStyle w:val="rvts23"/>
          <w:color w:val="000000"/>
          <w:sz w:val="28"/>
          <w:szCs w:val="28"/>
        </w:rPr>
        <w:t>,</w:t>
      </w:r>
      <w:r w:rsidR="00BE4BD2">
        <w:rPr>
          <w:rStyle w:val="rvts23"/>
          <w:color w:val="000000"/>
          <w:sz w:val="28"/>
          <w:szCs w:val="28"/>
        </w:rPr>
        <w:t xml:space="preserve"> </w:t>
      </w:r>
      <w:r w:rsidR="00BE4BD2">
        <w:rPr>
          <w:sz w:val="28"/>
          <w:szCs w:val="28"/>
        </w:rPr>
        <w:t xml:space="preserve">постанови </w:t>
      </w:r>
      <w:r w:rsidR="00BE4BD2" w:rsidRPr="00D03EDD">
        <w:rPr>
          <w:sz w:val="28"/>
          <w:szCs w:val="28"/>
        </w:rPr>
        <w:t xml:space="preserve">Кабінету Міністрів України </w:t>
      </w:r>
      <w:r w:rsidR="00BE4BD2">
        <w:rPr>
          <w:sz w:val="28"/>
          <w:szCs w:val="28"/>
        </w:rPr>
        <w:t xml:space="preserve"> №1503 від 28.12.2024р. «Деякі питання реалізації програми державних гарантій медичного обслуго</w:t>
      </w:r>
      <w:r w:rsidR="008C7DFC">
        <w:rPr>
          <w:sz w:val="28"/>
          <w:szCs w:val="28"/>
        </w:rPr>
        <w:t xml:space="preserve">вування населення у 2025 році» та </w:t>
      </w:r>
      <w:r w:rsidR="0004284F">
        <w:rPr>
          <w:color w:val="000000" w:themeColor="text1" w:themeShade="80"/>
          <w:sz w:val="28"/>
          <w:szCs w:val="28"/>
        </w:rPr>
        <w:t>наказу Міністерства економіки України №350 від 28.08.2025р.</w:t>
      </w:r>
      <w:r w:rsidR="008C7DFC" w:rsidRPr="008C7DFC">
        <w:rPr>
          <w:sz w:val="28"/>
          <w:szCs w:val="28"/>
        </w:rPr>
        <w:t xml:space="preserve"> </w:t>
      </w:r>
      <w:r w:rsidR="008C7DFC">
        <w:rPr>
          <w:sz w:val="28"/>
          <w:szCs w:val="28"/>
        </w:rPr>
        <w:t>«</w:t>
      </w:r>
      <w:r w:rsidR="00B3490A">
        <w:rPr>
          <w:color w:val="000000" w:themeColor="text1" w:themeShade="80"/>
          <w:sz w:val="28"/>
          <w:szCs w:val="28"/>
        </w:rPr>
        <w:t>Про затвердження типової форми подання зведених показників фінансових планів суб’єктів господарювання державного сектору економіки та Методичних рекомендацій щодо розроблення фінансового плану суб’єкту господарювання державного сектору економіки</w:t>
      </w:r>
      <w:r w:rsidR="008C7DFC">
        <w:rPr>
          <w:sz w:val="28"/>
          <w:szCs w:val="28"/>
        </w:rPr>
        <w:t>»</w:t>
      </w:r>
      <w:r w:rsidR="0004284F">
        <w:rPr>
          <w:color w:val="000000" w:themeColor="text1" w:themeShade="80"/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вимоги </w:t>
      </w:r>
      <w:r w:rsidR="002D7C23">
        <w:rPr>
          <w:color w:val="000000" w:themeColor="text1" w:themeShade="80"/>
          <w:sz w:val="28"/>
          <w:szCs w:val="28"/>
        </w:rPr>
        <w:t>Регламенту виконавчого комітету Ніжинської міської ради Чернігівської області</w:t>
      </w:r>
      <w:r w:rsidR="004F2A68">
        <w:rPr>
          <w:color w:val="000000" w:themeColor="text1" w:themeShade="80"/>
          <w:sz w:val="28"/>
          <w:szCs w:val="28"/>
        </w:rPr>
        <w:t xml:space="preserve"> </w:t>
      </w:r>
      <w:r w:rsidR="002D7C23">
        <w:rPr>
          <w:color w:val="000000" w:themeColor="text1" w:themeShade="80"/>
          <w:sz w:val="28"/>
          <w:szCs w:val="28"/>
          <w:lang w:val="en-US"/>
        </w:rPr>
        <w:t>VI</w:t>
      </w:r>
      <w:r w:rsidR="004F2A68">
        <w:rPr>
          <w:color w:val="000000" w:themeColor="text1" w:themeShade="80"/>
          <w:sz w:val="28"/>
          <w:szCs w:val="28"/>
        </w:rPr>
        <w:t>ІІ скликання</w:t>
      </w:r>
      <w:r w:rsidR="002D7C23">
        <w:rPr>
          <w:color w:val="000000" w:themeColor="text1" w:themeShade="80"/>
          <w:sz w:val="28"/>
          <w:szCs w:val="28"/>
        </w:rPr>
        <w:t>, затвердженого рішенням Ніжинської міської ради 24.12.2</w:t>
      </w:r>
      <w:r w:rsidR="004F2A68">
        <w:rPr>
          <w:color w:val="000000" w:themeColor="text1" w:themeShade="80"/>
          <w:sz w:val="28"/>
          <w:szCs w:val="28"/>
        </w:rPr>
        <w:t xml:space="preserve">020 р. №27-4/2020, </w:t>
      </w:r>
      <w:r w:rsidR="009C63A3">
        <w:rPr>
          <w:sz w:val="28"/>
          <w:szCs w:val="28"/>
        </w:rPr>
        <w:t>рішення</w:t>
      </w:r>
      <w:r w:rsidR="00882729" w:rsidRPr="00363EEA">
        <w:rPr>
          <w:sz w:val="28"/>
          <w:szCs w:val="28"/>
        </w:rPr>
        <w:t xml:space="preserve"> виконавчого комітету Ніжинської міської ради Черн</w:t>
      </w:r>
      <w:r w:rsidR="00FA1D59">
        <w:rPr>
          <w:sz w:val="28"/>
          <w:szCs w:val="28"/>
        </w:rPr>
        <w:t>ігівської області за №242 від 22</w:t>
      </w:r>
      <w:r w:rsidR="00882729" w:rsidRPr="00363EEA">
        <w:rPr>
          <w:sz w:val="28"/>
          <w:szCs w:val="28"/>
        </w:rPr>
        <w:t>.05.2025р. «</w:t>
      </w:r>
      <w:r w:rsidR="00882729">
        <w:rPr>
          <w:sz w:val="28"/>
          <w:szCs w:val="28"/>
        </w:rPr>
        <w:t>Про затвердження р</w:t>
      </w:r>
      <w:r w:rsidR="00882729" w:rsidRPr="00363EEA">
        <w:rPr>
          <w:sz w:val="28"/>
          <w:szCs w:val="28"/>
        </w:rPr>
        <w:t>екомендаці</w:t>
      </w:r>
      <w:r w:rsidR="009C63A3">
        <w:rPr>
          <w:sz w:val="28"/>
          <w:szCs w:val="28"/>
        </w:rPr>
        <w:t>й</w:t>
      </w:r>
      <w:r w:rsidR="00882729" w:rsidRPr="00363EEA">
        <w:rPr>
          <w:sz w:val="28"/>
          <w:szCs w:val="28"/>
        </w:rPr>
        <w:t xml:space="preserve"> щодо складання, затвердження та контролю за виконанням фінансових планів комунальних </w:t>
      </w:r>
      <w:r w:rsidR="00882729">
        <w:rPr>
          <w:sz w:val="28"/>
          <w:szCs w:val="28"/>
        </w:rPr>
        <w:t>підприємств</w:t>
      </w:r>
      <w:r w:rsidR="00882729" w:rsidRPr="00363EEA">
        <w:rPr>
          <w:sz w:val="28"/>
          <w:szCs w:val="28"/>
        </w:rPr>
        <w:t>»</w:t>
      </w:r>
      <w:r w:rsidR="00110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розглянувши </w:t>
      </w:r>
      <w:r w:rsidRPr="00042405">
        <w:rPr>
          <w:sz w:val="28"/>
          <w:szCs w:val="28"/>
        </w:rPr>
        <w:t>лист</w:t>
      </w:r>
      <w:r w:rsidR="00A3510C">
        <w:rPr>
          <w:sz w:val="28"/>
          <w:szCs w:val="28"/>
        </w:rPr>
        <w:t xml:space="preserve"> </w:t>
      </w:r>
      <w:r w:rsidR="00EC0A58">
        <w:rPr>
          <w:sz w:val="28"/>
          <w:szCs w:val="28"/>
        </w:rPr>
        <w:t>комунального</w:t>
      </w:r>
      <w:r w:rsidR="00516281">
        <w:rPr>
          <w:sz w:val="28"/>
          <w:szCs w:val="28"/>
        </w:rPr>
        <w:t xml:space="preserve"> некомерційн</w:t>
      </w:r>
      <w:r w:rsidR="00EC0A58">
        <w:rPr>
          <w:sz w:val="28"/>
          <w:szCs w:val="28"/>
        </w:rPr>
        <w:t>ого</w:t>
      </w:r>
      <w:r w:rsidR="00516281">
        <w:rPr>
          <w:sz w:val="28"/>
          <w:szCs w:val="28"/>
        </w:rPr>
        <w:t xml:space="preserve"> підприємств</w:t>
      </w:r>
      <w:r w:rsidR="00EC0A58">
        <w:rPr>
          <w:sz w:val="28"/>
          <w:szCs w:val="28"/>
        </w:rPr>
        <w:t xml:space="preserve">а «Ніжинський міський </w:t>
      </w:r>
      <w:r w:rsidR="007A5D2E">
        <w:rPr>
          <w:sz w:val="28"/>
          <w:szCs w:val="28"/>
        </w:rPr>
        <w:t>центр первинної медико-санітарної допомоги</w:t>
      </w:r>
      <w:r w:rsidR="00A3510C">
        <w:rPr>
          <w:sz w:val="28"/>
          <w:szCs w:val="28"/>
        </w:rPr>
        <w:t>»</w:t>
      </w:r>
      <w:r w:rsidR="00516281">
        <w:rPr>
          <w:sz w:val="28"/>
          <w:szCs w:val="28"/>
        </w:rPr>
        <w:t xml:space="preserve"> </w:t>
      </w:r>
      <w:r w:rsidR="007A5D2E">
        <w:rPr>
          <w:sz w:val="28"/>
          <w:szCs w:val="28"/>
        </w:rPr>
        <w:t xml:space="preserve">Ніжинської міської  ради Чернігівської області </w:t>
      </w:r>
      <w:r w:rsidR="00A3510C">
        <w:rPr>
          <w:sz w:val="28"/>
          <w:szCs w:val="28"/>
        </w:rPr>
        <w:t xml:space="preserve"> </w:t>
      </w:r>
      <w:r w:rsidR="00D27997" w:rsidRPr="00D27997">
        <w:rPr>
          <w:sz w:val="28"/>
          <w:szCs w:val="28"/>
        </w:rPr>
        <w:t xml:space="preserve">від </w:t>
      </w:r>
      <w:r w:rsidR="00712BF6">
        <w:rPr>
          <w:sz w:val="28"/>
          <w:szCs w:val="28"/>
        </w:rPr>
        <w:t>16.12</w:t>
      </w:r>
      <w:r w:rsidR="008E5B68">
        <w:rPr>
          <w:sz w:val="28"/>
          <w:szCs w:val="28"/>
        </w:rPr>
        <w:t xml:space="preserve">.2025 </w:t>
      </w:r>
      <w:r w:rsidR="00A3510C" w:rsidRPr="00D27997">
        <w:rPr>
          <w:sz w:val="28"/>
          <w:szCs w:val="28"/>
        </w:rPr>
        <w:t>року</w:t>
      </w:r>
      <w:r w:rsidR="00B2276D">
        <w:rPr>
          <w:sz w:val="28"/>
          <w:szCs w:val="28"/>
        </w:rPr>
        <w:t xml:space="preserve"> </w:t>
      </w:r>
      <w:r w:rsidR="00671256">
        <w:rPr>
          <w:sz w:val="28"/>
          <w:szCs w:val="28"/>
        </w:rPr>
        <w:t>за №01-10/</w:t>
      </w:r>
      <w:r w:rsidR="004F2DCC">
        <w:rPr>
          <w:sz w:val="28"/>
          <w:szCs w:val="28"/>
        </w:rPr>
        <w:t>641</w:t>
      </w:r>
      <w:r w:rsidR="00EC0A58" w:rsidRPr="00EC0A58">
        <w:rPr>
          <w:sz w:val="28"/>
          <w:szCs w:val="28"/>
        </w:rPr>
        <w:t xml:space="preserve">, </w:t>
      </w:r>
      <w:r w:rsidRPr="00042405">
        <w:rPr>
          <w:bCs/>
          <w:sz w:val="28"/>
          <w:szCs w:val="28"/>
        </w:rPr>
        <w:t xml:space="preserve">виконавчий комітет Ніжинської міської </w:t>
      </w:r>
      <w:r w:rsidR="00CE5512">
        <w:rPr>
          <w:bCs/>
          <w:sz w:val="28"/>
          <w:szCs w:val="28"/>
        </w:rPr>
        <w:t xml:space="preserve">ради </w:t>
      </w:r>
      <w:r w:rsidR="00E83904">
        <w:rPr>
          <w:bCs/>
          <w:sz w:val="28"/>
          <w:szCs w:val="28"/>
        </w:rPr>
        <w:t xml:space="preserve">Чернігівської області </w:t>
      </w:r>
      <w:r w:rsidRPr="00042405">
        <w:rPr>
          <w:bCs/>
          <w:sz w:val="28"/>
          <w:szCs w:val="28"/>
        </w:rPr>
        <w:t>вирішив:</w:t>
      </w:r>
    </w:p>
    <w:p w:rsidR="002836D5" w:rsidRPr="00EC0A58" w:rsidRDefault="00A56FCD" w:rsidP="002836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37C01" w:rsidRPr="00A56FCD">
        <w:rPr>
          <w:sz w:val="28"/>
          <w:szCs w:val="28"/>
          <w:shd w:val="clear" w:color="auto" w:fill="FFFFFF"/>
        </w:rPr>
        <w:t>1.</w:t>
      </w:r>
      <w:r w:rsidR="00A3510C" w:rsidRPr="00A56FCD">
        <w:rPr>
          <w:sz w:val="28"/>
          <w:szCs w:val="28"/>
          <w:shd w:val="clear" w:color="auto" w:fill="FFFFFF"/>
        </w:rPr>
        <w:t xml:space="preserve">Затвердити </w:t>
      </w:r>
      <w:r w:rsidR="004F2A68">
        <w:rPr>
          <w:sz w:val="28"/>
          <w:szCs w:val="28"/>
          <w:shd w:val="clear" w:color="auto" w:fill="FFFFFF"/>
        </w:rPr>
        <w:t>зміни до Ф</w:t>
      </w:r>
      <w:r w:rsidR="001C33DA" w:rsidRPr="00A56FCD">
        <w:rPr>
          <w:sz w:val="28"/>
          <w:szCs w:val="28"/>
          <w:shd w:val="clear" w:color="auto" w:fill="FFFFFF"/>
        </w:rPr>
        <w:t>інансов</w:t>
      </w:r>
      <w:r w:rsidR="00EC0A58">
        <w:rPr>
          <w:sz w:val="28"/>
          <w:szCs w:val="28"/>
          <w:shd w:val="clear" w:color="auto" w:fill="FFFFFF"/>
        </w:rPr>
        <w:t>ого</w:t>
      </w:r>
      <w:r w:rsidR="00AF1362">
        <w:rPr>
          <w:sz w:val="28"/>
          <w:szCs w:val="28"/>
          <w:shd w:val="clear" w:color="auto" w:fill="FFFFFF"/>
        </w:rPr>
        <w:t xml:space="preserve"> </w:t>
      </w:r>
      <w:r w:rsidR="001C33DA" w:rsidRPr="00A56FCD">
        <w:rPr>
          <w:sz w:val="28"/>
          <w:szCs w:val="28"/>
          <w:shd w:val="clear" w:color="auto" w:fill="FFFFFF"/>
        </w:rPr>
        <w:t>план</w:t>
      </w:r>
      <w:r w:rsidR="00EC0A58">
        <w:rPr>
          <w:sz w:val="28"/>
          <w:szCs w:val="28"/>
          <w:shd w:val="clear" w:color="auto" w:fill="FFFFFF"/>
        </w:rPr>
        <w:t xml:space="preserve">у </w:t>
      </w:r>
      <w:r w:rsidR="00E90616">
        <w:rPr>
          <w:sz w:val="28"/>
          <w:szCs w:val="28"/>
        </w:rPr>
        <w:t xml:space="preserve">комунального некомерційного підприємства «Ніжинський міський центр первинної медико-санітарної </w:t>
      </w:r>
      <w:r w:rsidR="00E90616">
        <w:rPr>
          <w:sz w:val="28"/>
          <w:szCs w:val="28"/>
        </w:rPr>
        <w:lastRenderedPageBreak/>
        <w:t xml:space="preserve">допомоги» Ніжинської міської  ради Чернігівської області </w:t>
      </w:r>
      <w:r w:rsidR="00087565">
        <w:rPr>
          <w:sz w:val="28"/>
          <w:szCs w:val="28"/>
        </w:rPr>
        <w:t>на 202</w:t>
      </w:r>
      <w:r w:rsidR="00C36107">
        <w:rPr>
          <w:sz w:val="28"/>
          <w:szCs w:val="28"/>
        </w:rPr>
        <w:t>5</w:t>
      </w:r>
      <w:r w:rsidR="00087565">
        <w:rPr>
          <w:sz w:val="28"/>
          <w:szCs w:val="28"/>
        </w:rPr>
        <w:t xml:space="preserve"> </w:t>
      </w:r>
      <w:r w:rsidR="00C8210E">
        <w:rPr>
          <w:sz w:val="28"/>
          <w:szCs w:val="28"/>
        </w:rPr>
        <w:t>рік</w:t>
      </w:r>
      <w:r w:rsidR="00EC0A58">
        <w:rPr>
          <w:sz w:val="28"/>
          <w:szCs w:val="28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 xml:space="preserve">та викласти </w:t>
      </w:r>
      <w:r w:rsidR="00EC0A58">
        <w:rPr>
          <w:sz w:val="28"/>
          <w:szCs w:val="28"/>
          <w:shd w:val="clear" w:color="auto" w:fill="FFFFFF"/>
        </w:rPr>
        <w:t>його</w:t>
      </w:r>
      <w:r w:rsidR="002836D5">
        <w:rPr>
          <w:sz w:val="28"/>
          <w:szCs w:val="28"/>
          <w:shd w:val="clear" w:color="auto" w:fill="FFFFFF"/>
        </w:rPr>
        <w:t xml:space="preserve"> </w:t>
      </w:r>
      <w:r w:rsidR="002836D5" w:rsidRPr="00A56FCD">
        <w:rPr>
          <w:sz w:val="28"/>
          <w:szCs w:val="28"/>
          <w:shd w:val="clear" w:color="auto" w:fill="FFFFFF"/>
        </w:rPr>
        <w:t>в наступній редакції, що додається</w:t>
      </w:r>
      <w:r w:rsidR="002836D5">
        <w:rPr>
          <w:sz w:val="28"/>
          <w:szCs w:val="28"/>
          <w:shd w:val="clear" w:color="auto" w:fill="FFFFFF"/>
        </w:rPr>
        <w:t>.</w:t>
      </w:r>
    </w:p>
    <w:p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257E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В</w:t>
      </w:r>
      <w:r>
        <w:rPr>
          <w:sz w:val="28"/>
          <w:szCs w:val="28"/>
        </w:rPr>
        <w:t>ідділу економіки</w:t>
      </w:r>
      <w:r w:rsidR="00EC7443">
        <w:rPr>
          <w:sz w:val="28"/>
          <w:szCs w:val="28"/>
        </w:rPr>
        <w:t xml:space="preserve"> </w:t>
      </w:r>
      <w:r w:rsidR="008B68A8">
        <w:rPr>
          <w:sz w:val="28"/>
          <w:szCs w:val="28"/>
        </w:rPr>
        <w:t xml:space="preserve">виконавчого комітету </w:t>
      </w:r>
      <w:r w:rsidR="00E83904">
        <w:rPr>
          <w:sz w:val="28"/>
          <w:szCs w:val="28"/>
        </w:rPr>
        <w:t>Ніжинської міської ради Чернігівської області</w:t>
      </w:r>
      <w:r w:rsidR="004F2A68">
        <w:rPr>
          <w:sz w:val="28"/>
          <w:szCs w:val="28"/>
        </w:rPr>
        <w:t xml:space="preserve"> (начальник – Геннадій ТАРАНЕНКО)</w:t>
      </w:r>
      <w:r w:rsidR="005017E2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забезпечити оприлюднення даного рішення на офіційному сайті Ніжинської міської ради</w:t>
      </w:r>
      <w:r w:rsidR="008B2009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протягом п’яти робочих днів з дня його прийняття. </w:t>
      </w:r>
    </w:p>
    <w:p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r>
        <w:rPr>
          <w:noProof/>
          <w:sz w:val="28"/>
          <w:szCs w:val="28"/>
        </w:rPr>
        <w:t>з питань діяльності виконавчих органів ради</w:t>
      </w:r>
      <w:r w:rsidR="00553483">
        <w:rPr>
          <w:sz w:val="28"/>
          <w:szCs w:val="28"/>
        </w:rPr>
        <w:t xml:space="preserve"> </w:t>
      </w:r>
      <w:r w:rsidR="004F2A68">
        <w:rPr>
          <w:sz w:val="28"/>
          <w:szCs w:val="28"/>
        </w:rPr>
        <w:t>Федора ВОВЧЕНКА</w:t>
      </w:r>
      <w:r>
        <w:rPr>
          <w:sz w:val="28"/>
          <w:szCs w:val="28"/>
        </w:rPr>
        <w:t>.</w:t>
      </w:r>
    </w:p>
    <w:p w:rsidR="00C36107" w:rsidRDefault="00C36107" w:rsidP="00603525">
      <w:pPr>
        <w:rPr>
          <w:sz w:val="28"/>
          <w:szCs w:val="28"/>
        </w:rPr>
      </w:pPr>
    </w:p>
    <w:p w:rsidR="00C36107" w:rsidRDefault="00C36107" w:rsidP="00603525">
      <w:pPr>
        <w:rPr>
          <w:sz w:val="28"/>
          <w:szCs w:val="28"/>
        </w:rPr>
      </w:pPr>
    </w:p>
    <w:p w:rsidR="00F6101A" w:rsidRDefault="00F6101A" w:rsidP="00603525">
      <w:pPr>
        <w:rPr>
          <w:sz w:val="28"/>
          <w:szCs w:val="28"/>
        </w:rPr>
      </w:pPr>
    </w:p>
    <w:p w:rsidR="007536E7" w:rsidRDefault="007536E7" w:rsidP="007536E7">
      <w:pPr>
        <w:rPr>
          <w:sz w:val="28"/>
          <w:szCs w:val="28"/>
        </w:rPr>
      </w:pPr>
    </w:p>
    <w:p w:rsidR="00294451" w:rsidRDefault="000445AF" w:rsidP="0030071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294451" w:rsidRDefault="00294451" w:rsidP="00E014B0">
      <w:pPr>
        <w:jc w:val="both"/>
        <w:rPr>
          <w:b/>
          <w:sz w:val="28"/>
          <w:szCs w:val="28"/>
        </w:rPr>
      </w:pPr>
    </w:p>
    <w:p w:rsidR="00C36107" w:rsidRDefault="00C36107" w:rsidP="00E014B0">
      <w:pPr>
        <w:jc w:val="both"/>
        <w:rPr>
          <w:b/>
          <w:sz w:val="28"/>
          <w:szCs w:val="28"/>
        </w:rPr>
      </w:pPr>
    </w:p>
    <w:p w:rsidR="00D41EB3" w:rsidRDefault="00D41EB3" w:rsidP="00E014B0">
      <w:pPr>
        <w:jc w:val="both"/>
        <w:rPr>
          <w:b/>
          <w:sz w:val="28"/>
          <w:szCs w:val="28"/>
        </w:rPr>
      </w:pPr>
    </w:p>
    <w:p w:rsidR="00D41EB3" w:rsidRDefault="00D41EB3" w:rsidP="00E014B0">
      <w:pPr>
        <w:jc w:val="both"/>
        <w:rPr>
          <w:b/>
          <w:sz w:val="28"/>
          <w:szCs w:val="28"/>
        </w:rPr>
      </w:pPr>
    </w:p>
    <w:p w:rsidR="00CD022F" w:rsidRDefault="00CD022F" w:rsidP="00E014B0">
      <w:pPr>
        <w:jc w:val="both"/>
        <w:rPr>
          <w:b/>
          <w:sz w:val="28"/>
          <w:szCs w:val="28"/>
        </w:rPr>
      </w:pPr>
    </w:p>
    <w:p w:rsidR="000445AF" w:rsidRDefault="000445AF" w:rsidP="00E014B0">
      <w:pPr>
        <w:jc w:val="both"/>
        <w:rPr>
          <w:b/>
          <w:sz w:val="28"/>
          <w:szCs w:val="28"/>
        </w:rPr>
      </w:pPr>
    </w:p>
    <w:p w:rsidR="00CD022F" w:rsidRDefault="00CD022F" w:rsidP="00E014B0">
      <w:pPr>
        <w:jc w:val="both"/>
        <w:rPr>
          <w:b/>
          <w:sz w:val="28"/>
          <w:szCs w:val="28"/>
        </w:rPr>
      </w:pPr>
    </w:p>
    <w:sectPr w:rsidR="00CD022F" w:rsidSect="00F610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F6669"/>
    <w:multiLevelType w:val="multilevel"/>
    <w:tmpl w:val="B694F83A"/>
    <w:lvl w:ilvl="0">
      <w:start w:val="1"/>
      <w:numFmt w:val="decimal"/>
      <w:lvlText w:val="%1."/>
      <w:lvlJc w:val="left"/>
      <w:pPr>
        <w:ind w:left="1140" w:hanging="432"/>
      </w:pPr>
      <w:rPr>
        <w:rFonts w:asciiTheme="majorHAnsi" w:hAnsiTheme="majorHAnsi" w:cstheme="majorBidi" w:hint="default"/>
        <w:b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1548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>
    <w:nsid w:val="624E1F0D"/>
    <w:multiLevelType w:val="multilevel"/>
    <w:tmpl w:val="D23007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DA"/>
    <w:rsid w:val="00035176"/>
    <w:rsid w:val="00035324"/>
    <w:rsid w:val="00042405"/>
    <w:rsid w:val="0004284F"/>
    <w:rsid w:val="000445AF"/>
    <w:rsid w:val="0006475E"/>
    <w:rsid w:val="00064CE9"/>
    <w:rsid w:val="00065ABE"/>
    <w:rsid w:val="00066DD2"/>
    <w:rsid w:val="000738D2"/>
    <w:rsid w:val="00087565"/>
    <w:rsid w:val="000C01C8"/>
    <w:rsid w:val="000D5832"/>
    <w:rsid w:val="000E6E05"/>
    <w:rsid w:val="00110AD8"/>
    <w:rsid w:val="0012045C"/>
    <w:rsid w:val="00134D96"/>
    <w:rsid w:val="00146901"/>
    <w:rsid w:val="001505BB"/>
    <w:rsid w:val="00167911"/>
    <w:rsid w:val="001732F9"/>
    <w:rsid w:val="001A1D24"/>
    <w:rsid w:val="001B5E77"/>
    <w:rsid w:val="001B5F54"/>
    <w:rsid w:val="001C33DA"/>
    <w:rsid w:val="001E5660"/>
    <w:rsid w:val="001F30BF"/>
    <w:rsid w:val="002007A9"/>
    <w:rsid w:val="00213A31"/>
    <w:rsid w:val="00225928"/>
    <w:rsid w:val="00245EA8"/>
    <w:rsid w:val="00272972"/>
    <w:rsid w:val="00272CF3"/>
    <w:rsid w:val="002836D5"/>
    <w:rsid w:val="00290928"/>
    <w:rsid w:val="00294451"/>
    <w:rsid w:val="00296F09"/>
    <w:rsid w:val="002A62E3"/>
    <w:rsid w:val="002D257C"/>
    <w:rsid w:val="002D7C23"/>
    <w:rsid w:val="002E1DD4"/>
    <w:rsid w:val="002E3DF1"/>
    <w:rsid w:val="002E4EA9"/>
    <w:rsid w:val="00300719"/>
    <w:rsid w:val="00311B75"/>
    <w:rsid w:val="0033500D"/>
    <w:rsid w:val="00357303"/>
    <w:rsid w:val="0037720C"/>
    <w:rsid w:val="00377796"/>
    <w:rsid w:val="00377E6F"/>
    <w:rsid w:val="0038731A"/>
    <w:rsid w:val="00391FC4"/>
    <w:rsid w:val="0039460D"/>
    <w:rsid w:val="003A45B3"/>
    <w:rsid w:val="003D2CA7"/>
    <w:rsid w:val="003E1977"/>
    <w:rsid w:val="003E758D"/>
    <w:rsid w:val="003F29C4"/>
    <w:rsid w:val="00406B7C"/>
    <w:rsid w:val="004105F2"/>
    <w:rsid w:val="00427AB0"/>
    <w:rsid w:val="0045402B"/>
    <w:rsid w:val="00455A4A"/>
    <w:rsid w:val="00457095"/>
    <w:rsid w:val="0046410A"/>
    <w:rsid w:val="00465698"/>
    <w:rsid w:val="0047138A"/>
    <w:rsid w:val="00474C86"/>
    <w:rsid w:val="0048499F"/>
    <w:rsid w:val="00496AE7"/>
    <w:rsid w:val="00497912"/>
    <w:rsid w:val="00497F59"/>
    <w:rsid w:val="004A26CB"/>
    <w:rsid w:val="004A76B3"/>
    <w:rsid w:val="004B36E0"/>
    <w:rsid w:val="004E1BA2"/>
    <w:rsid w:val="004F2A68"/>
    <w:rsid w:val="004F2DCC"/>
    <w:rsid w:val="005017E2"/>
    <w:rsid w:val="00506DD1"/>
    <w:rsid w:val="005070BE"/>
    <w:rsid w:val="0051288B"/>
    <w:rsid w:val="00516281"/>
    <w:rsid w:val="00530745"/>
    <w:rsid w:val="00541C05"/>
    <w:rsid w:val="00553483"/>
    <w:rsid w:val="0057148F"/>
    <w:rsid w:val="0057188A"/>
    <w:rsid w:val="00576D5C"/>
    <w:rsid w:val="00580E3D"/>
    <w:rsid w:val="005B5F65"/>
    <w:rsid w:val="005D2BF1"/>
    <w:rsid w:val="00603525"/>
    <w:rsid w:val="00604127"/>
    <w:rsid w:val="00612D6B"/>
    <w:rsid w:val="00624D50"/>
    <w:rsid w:val="00637587"/>
    <w:rsid w:val="006574EF"/>
    <w:rsid w:val="00660819"/>
    <w:rsid w:val="00671256"/>
    <w:rsid w:val="00697F40"/>
    <w:rsid w:val="00712BF6"/>
    <w:rsid w:val="00725492"/>
    <w:rsid w:val="00742B8F"/>
    <w:rsid w:val="00743C83"/>
    <w:rsid w:val="007504E4"/>
    <w:rsid w:val="007536E7"/>
    <w:rsid w:val="00770488"/>
    <w:rsid w:val="0077372C"/>
    <w:rsid w:val="00775CAE"/>
    <w:rsid w:val="007A5D2E"/>
    <w:rsid w:val="007C257E"/>
    <w:rsid w:val="007F3DD1"/>
    <w:rsid w:val="00813BD8"/>
    <w:rsid w:val="00821862"/>
    <w:rsid w:val="0082789A"/>
    <w:rsid w:val="0084709E"/>
    <w:rsid w:val="0086766A"/>
    <w:rsid w:val="00882729"/>
    <w:rsid w:val="008B2009"/>
    <w:rsid w:val="008B68A8"/>
    <w:rsid w:val="008C2ADA"/>
    <w:rsid w:val="008C7DFC"/>
    <w:rsid w:val="008D4010"/>
    <w:rsid w:val="008E5B68"/>
    <w:rsid w:val="008F04D2"/>
    <w:rsid w:val="009367EC"/>
    <w:rsid w:val="00937C01"/>
    <w:rsid w:val="00956254"/>
    <w:rsid w:val="00981997"/>
    <w:rsid w:val="0098434D"/>
    <w:rsid w:val="00996662"/>
    <w:rsid w:val="009A4F85"/>
    <w:rsid w:val="009C63A3"/>
    <w:rsid w:val="009E1287"/>
    <w:rsid w:val="009E50F1"/>
    <w:rsid w:val="009E5E6B"/>
    <w:rsid w:val="009E71EE"/>
    <w:rsid w:val="00A00AA4"/>
    <w:rsid w:val="00A1375D"/>
    <w:rsid w:val="00A20B3D"/>
    <w:rsid w:val="00A268C8"/>
    <w:rsid w:val="00A32D3F"/>
    <w:rsid w:val="00A3510C"/>
    <w:rsid w:val="00A56FCD"/>
    <w:rsid w:val="00A743E5"/>
    <w:rsid w:val="00A80BDE"/>
    <w:rsid w:val="00AB2529"/>
    <w:rsid w:val="00AB7FFC"/>
    <w:rsid w:val="00AD4898"/>
    <w:rsid w:val="00AD5DD6"/>
    <w:rsid w:val="00AD63E1"/>
    <w:rsid w:val="00AF1362"/>
    <w:rsid w:val="00AF1B49"/>
    <w:rsid w:val="00AF31FF"/>
    <w:rsid w:val="00B12DFF"/>
    <w:rsid w:val="00B163D2"/>
    <w:rsid w:val="00B2276D"/>
    <w:rsid w:val="00B3490A"/>
    <w:rsid w:val="00B617E0"/>
    <w:rsid w:val="00B62625"/>
    <w:rsid w:val="00B757E2"/>
    <w:rsid w:val="00B9530B"/>
    <w:rsid w:val="00BA4AA6"/>
    <w:rsid w:val="00BC3758"/>
    <w:rsid w:val="00BC575D"/>
    <w:rsid w:val="00BE4BD2"/>
    <w:rsid w:val="00C158FA"/>
    <w:rsid w:val="00C22FE2"/>
    <w:rsid w:val="00C2661E"/>
    <w:rsid w:val="00C32CAD"/>
    <w:rsid w:val="00C36107"/>
    <w:rsid w:val="00C42628"/>
    <w:rsid w:val="00C47100"/>
    <w:rsid w:val="00C7002E"/>
    <w:rsid w:val="00C7034E"/>
    <w:rsid w:val="00C80368"/>
    <w:rsid w:val="00C8210E"/>
    <w:rsid w:val="00C85AB2"/>
    <w:rsid w:val="00CA4C8F"/>
    <w:rsid w:val="00CD022F"/>
    <w:rsid w:val="00CD0C18"/>
    <w:rsid w:val="00CE5512"/>
    <w:rsid w:val="00CF7D7A"/>
    <w:rsid w:val="00D02DF7"/>
    <w:rsid w:val="00D05C0C"/>
    <w:rsid w:val="00D253D8"/>
    <w:rsid w:val="00D27997"/>
    <w:rsid w:val="00D41EB3"/>
    <w:rsid w:val="00D53F89"/>
    <w:rsid w:val="00D672FA"/>
    <w:rsid w:val="00D870DF"/>
    <w:rsid w:val="00DB0FF9"/>
    <w:rsid w:val="00DB1F87"/>
    <w:rsid w:val="00DF33A8"/>
    <w:rsid w:val="00DF78CC"/>
    <w:rsid w:val="00E014B0"/>
    <w:rsid w:val="00E1487E"/>
    <w:rsid w:val="00E166B7"/>
    <w:rsid w:val="00E17D75"/>
    <w:rsid w:val="00E37C46"/>
    <w:rsid w:val="00E4305C"/>
    <w:rsid w:val="00E56B8B"/>
    <w:rsid w:val="00E81AFC"/>
    <w:rsid w:val="00E83444"/>
    <w:rsid w:val="00E83904"/>
    <w:rsid w:val="00E87E31"/>
    <w:rsid w:val="00E90616"/>
    <w:rsid w:val="00EA09B0"/>
    <w:rsid w:val="00EA6395"/>
    <w:rsid w:val="00EB247A"/>
    <w:rsid w:val="00EB6815"/>
    <w:rsid w:val="00EC0A58"/>
    <w:rsid w:val="00EC7443"/>
    <w:rsid w:val="00EE3557"/>
    <w:rsid w:val="00F2046A"/>
    <w:rsid w:val="00F328F9"/>
    <w:rsid w:val="00F357BE"/>
    <w:rsid w:val="00F53036"/>
    <w:rsid w:val="00F6101A"/>
    <w:rsid w:val="00F61ED2"/>
    <w:rsid w:val="00F62A4E"/>
    <w:rsid w:val="00F71721"/>
    <w:rsid w:val="00F95B38"/>
    <w:rsid w:val="00FA1D59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styleId="a6">
    <w:name w:val="Body Text"/>
    <w:basedOn w:val="a"/>
    <w:link w:val="11"/>
    <w:uiPriority w:val="99"/>
    <w:unhideWhenUsed/>
    <w:rsid w:val="001B5E77"/>
    <w:pPr>
      <w:jc w:val="both"/>
    </w:pPr>
    <w:rPr>
      <w:szCs w:val="24"/>
    </w:rPr>
  </w:style>
  <w:style w:type="character" w:customStyle="1" w:styleId="a7">
    <w:name w:val="Основной текст Знак"/>
    <w:basedOn w:val="a0"/>
    <w:uiPriority w:val="99"/>
    <w:semiHidden/>
    <w:rsid w:val="001B5E77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11">
    <w:name w:val="Основной текст Знак1"/>
    <w:basedOn w:val="a0"/>
    <w:link w:val="a6"/>
    <w:uiPriority w:val="99"/>
    <w:locked/>
    <w:rsid w:val="001B5E77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paragraph" w:styleId="a6">
    <w:name w:val="Body Text"/>
    <w:basedOn w:val="a"/>
    <w:link w:val="11"/>
    <w:uiPriority w:val="99"/>
    <w:unhideWhenUsed/>
    <w:rsid w:val="001B5E77"/>
    <w:pPr>
      <w:jc w:val="both"/>
    </w:pPr>
    <w:rPr>
      <w:szCs w:val="24"/>
    </w:rPr>
  </w:style>
  <w:style w:type="character" w:customStyle="1" w:styleId="a7">
    <w:name w:val="Основной текст Знак"/>
    <w:basedOn w:val="a0"/>
    <w:uiPriority w:val="99"/>
    <w:semiHidden/>
    <w:rsid w:val="001B5E77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11">
    <w:name w:val="Основной текст Знак1"/>
    <w:basedOn w:val="a0"/>
    <w:link w:val="a6"/>
    <w:uiPriority w:val="99"/>
    <w:locked/>
    <w:rsid w:val="001B5E77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0C97-A30A-4769-9ADF-0CE4268C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2025-12-16T14:42:00Z</cp:lastPrinted>
  <dcterms:created xsi:type="dcterms:W3CDTF">2025-12-18T13:11:00Z</dcterms:created>
  <dcterms:modified xsi:type="dcterms:W3CDTF">2025-12-18T13:11:00Z</dcterms:modified>
</cp:coreProperties>
</file>