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E464B0" w:rsidRPr="00790297">
        <w:trPr>
          <w:trHeight w:val="367"/>
          <w:jc w:val="right"/>
        </w:trPr>
        <w:tc>
          <w:tcPr>
            <w:tcW w:w="7727" w:type="dxa"/>
          </w:tcPr>
          <w:p w:rsidR="00E464B0" w:rsidRDefault="00E464B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E464B0" w:rsidRDefault="00E464B0">
            <w:pPr>
              <w:jc w:val="center"/>
              <w:rPr>
                <w:sz w:val="28"/>
                <w:szCs w:val="28"/>
              </w:rPr>
            </w:pPr>
          </w:p>
          <w:p w:rsidR="00F207AA" w:rsidRPr="00790297" w:rsidRDefault="00F207AA" w:rsidP="00F207AA">
            <w:pPr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Додаток  4</w:t>
            </w:r>
          </w:p>
          <w:p w:rsidR="00F207AA" w:rsidRPr="00790297" w:rsidRDefault="00F207AA" w:rsidP="00F207AA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 w:rsidRPr="00790297">
              <w:rPr>
                <w:sz w:val="28"/>
                <w:szCs w:val="28"/>
              </w:rPr>
              <w:t xml:space="preserve">до  Порядку розроблення </w:t>
            </w:r>
            <w:r w:rsidRPr="00790297"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F207AA" w:rsidRPr="00790297" w:rsidRDefault="00F207AA" w:rsidP="00F207AA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eastAsia="ar-SA"/>
              </w:rPr>
              <w:t xml:space="preserve">цільових </w:t>
            </w:r>
            <w:r w:rsidRPr="00790297">
              <w:rPr>
                <w:sz w:val="28"/>
                <w:szCs w:val="28"/>
              </w:rPr>
              <w:t xml:space="preserve">програм Ніжинської </w:t>
            </w:r>
            <w:r>
              <w:rPr>
                <w:sz w:val="28"/>
                <w:szCs w:val="28"/>
              </w:rPr>
              <w:t xml:space="preserve">міської </w:t>
            </w:r>
            <w:r w:rsidRPr="00790297">
              <w:rPr>
                <w:sz w:val="28"/>
                <w:szCs w:val="28"/>
              </w:rPr>
              <w:t>територіальної</w:t>
            </w:r>
          </w:p>
          <w:p w:rsidR="00F207AA" w:rsidRPr="00790297" w:rsidRDefault="00F207AA" w:rsidP="00F207AA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громади, затвердження, моніторингу та </w:t>
            </w:r>
          </w:p>
          <w:p w:rsidR="00E464B0" w:rsidRPr="00790297" w:rsidRDefault="00F207AA" w:rsidP="00F207AA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E464B0" w:rsidRPr="00790297" w:rsidRDefault="00E464B0" w:rsidP="007B746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790297">
        <w:rPr>
          <w:rFonts w:ascii="Times New Roman" w:hAnsi="Times New Roman" w:cs="Times New Roman"/>
          <w:sz w:val="28"/>
          <w:szCs w:val="28"/>
        </w:rPr>
        <w:t>Інформація про в</w:t>
      </w:r>
      <w:r w:rsidR="003B09F4">
        <w:rPr>
          <w:rFonts w:ascii="Times New Roman" w:hAnsi="Times New Roman" w:cs="Times New Roman"/>
          <w:sz w:val="28"/>
          <w:szCs w:val="28"/>
        </w:rPr>
        <w:t>иконання програми станом на 01.01</w:t>
      </w:r>
      <w:r w:rsidRPr="00790297">
        <w:rPr>
          <w:rFonts w:ascii="Times New Roman" w:hAnsi="Times New Roman" w:cs="Times New Roman"/>
          <w:sz w:val="28"/>
          <w:szCs w:val="28"/>
        </w:rPr>
        <w:t>.202</w:t>
      </w:r>
      <w:r w:rsidR="003B09F4">
        <w:rPr>
          <w:rFonts w:ascii="Times New Roman" w:hAnsi="Times New Roman" w:cs="Times New Roman"/>
          <w:sz w:val="28"/>
          <w:szCs w:val="28"/>
        </w:rPr>
        <w:t>6</w:t>
      </w:r>
      <w:r w:rsidRPr="00790297">
        <w:rPr>
          <w:rFonts w:ascii="Times New Roman" w:hAnsi="Times New Roman" w:cs="Times New Roman"/>
          <w:sz w:val="28"/>
          <w:szCs w:val="28"/>
        </w:rPr>
        <w:t xml:space="preserve"> року </w:t>
      </w:r>
    </w:p>
    <w:p w:rsidR="00E464B0" w:rsidRPr="00790297" w:rsidRDefault="00E464B0" w:rsidP="007B7465">
      <w:pPr>
        <w:rPr>
          <w:snapToGrid w:val="0"/>
        </w:rPr>
      </w:pPr>
      <w:r w:rsidRPr="00790297">
        <w:rPr>
          <w:snapToGrid w:val="0"/>
        </w:rPr>
        <w:t xml:space="preserve">                                                                                  </w:t>
      </w:r>
    </w:p>
    <w:p w:rsidR="0090762F" w:rsidRPr="0090762F" w:rsidRDefault="00E464B0" w:rsidP="0090762F">
      <w:pPr>
        <w:ind w:left="95"/>
        <w:jc w:val="center"/>
      </w:pPr>
      <w:r w:rsidRPr="0090762F">
        <w:rPr>
          <w:snapToGrid w:val="0"/>
        </w:rPr>
        <w:t xml:space="preserve">     </w:t>
      </w:r>
      <w:r w:rsidR="0090762F" w:rsidRPr="0090762F">
        <w:t>Міська</w:t>
      </w:r>
      <w:r w:rsidR="0090762F" w:rsidRPr="0090762F">
        <w:rPr>
          <w:spacing w:val="-5"/>
        </w:rPr>
        <w:t xml:space="preserve"> </w:t>
      </w:r>
      <w:r w:rsidR="0090762F" w:rsidRPr="0090762F">
        <w:t>цільова</w:t>
      </w:r>
      <w:r w:rsidR="0090762F" w:rsidRPr="0090762F">
        <w:rPr>
          <w:spacing w:val="-4"/>
        </w:rPr>
        <w:t xml:space="preserve"> </w:t>
      </w:r>
      <w:r w:rsidR="0090762F" w:rsidRPr="0090762F">
        <w:t>програма  «Шкільний громадський бюджет в Ніжинській міській</w:t>
      </w:r>
      <w:r w:rsidR="0090762F" w:rsidRPr="0090762F">
        <w:rPr>
          <w:spacing w:val="-77"/>
        </w:rPr>
        <w:t xml:space="preserve"> </w:t>
      </w:r>
      <w:r w:rsidR="0090762F" w:rsidRPr="0090762F">
        <w:t>територіальній</w:t>
      </w:r>
      <w:r w:rsidR="0090762F" w:rsidRPr="0090762F">
        <w:rPr>
          <w:spacing w:val="-3"/>
        </w:rPr>
        <w:t xml:space="preserve"> </w:t>
      </w:r>
      <w:r w:rsidR="0090762F" w:rsidRPr="0090762F">
        <w:t>громаді</w:t>
      </w:r>
      <w:r w:rsidR="0090762F" w:rsidRPr="0090762F">
        <w:rPr>
          <w:spacing w:val="-3"/>
        </w:rPr>
        <w:t xml:space="preserve"> </w:t>
      </w:r>
      <w:r w:rsidR="0090762F" w:rsidRPr="0090762F">
        <w:t>на</w:t>
      </w:r>
      <w:r w:rsidR="0090762F" w:rsidRPr="0090762F">
        <w:rPr>
          <w:spacing w:val="2"/>
        </w:rPr>
        <w:t xml:space="preserve"> </w:t>
      </w:r>
      <w:r w:rsidR="0090762F" w:rsidRPr="0090762F">
        <w:t>2025</w:t>
      </w:r>
      <w:r w:rsidR="0090762F" w:rsidRPr="0090762F">
        <w:rPr>
          <w:spacing w:val="3"/>
        </w:rPr>
        <w:t xml:space="preserve"> </w:t>
      </w:r>
      <w:r w:rsidR="0090762F" w:rsidRPr="0090762F">
        <w:t>рік»</w:t>
      </w:r>
    </w:p>
    <w:p w:rsidR="00E464B0" w:rsidRPr="00790297" w:rsidRDefault="00E464B0" w:rsidP="00B33D27">
      <w:pPr>
        <w:jc w:val="center"/>
        <w:rPr>
          <w:u w:val="single"/>
        </w:rPr>
      </w:pPr>
    </w:p>
    <w:p w:rsidR="00E464B0" w:rsidRPr="00790297" w:rsidRDefault="00E464B0" w:rsidP="006F3D12">
      <w:pPr>
        <w:jc w:val="center"/>
        <w:rPr>
          <w:u w:val="single"/>
        </w:rPr>
      </w:pPr>
      <w:r w:rsidRPr="00790297">
        <w:rPr>
          <w:snapToGrid w:val="0"/>
        </w:rPr>
        <w:t>_</w:t>
      </w:r>
      <w:r w:rsidRPr="00790297">
        <w:rPr>
          <w:u w:val="single"/>
        </w:rPr>
        <w:t xml:space="preserve"> рішення Ніжинської міської ради </w:t>
      </w:r>
      <w:r w:rsidRPr="00790297">
        <w:rPr>
          <w:u w:val="single"/>
          <w:lang w:val="en-US"/>
        </w:rPr>
        <w:t>VIII</w:t>
      </w:r>
      <w:r w:rsidRPr="00790297">
        <w:rPr>
          <w:u w:val="single"/>
        </w:rPr>
        <w:t xml:space="preserve"> скликання від </w:t>
      </w:r>
      <w:r w:rsidR="006F3D12">
        <w:rPr>
          <w:u w:val="single"/>
        </w:rPr>
        <w:t>06</w:t>
      </w:r>
      <w:r w:rsidRPr="00790297">
        <w:rPr>
          <w:u w:val="single"/>
        </w:rPr>
        <w:t xml:space="preserve"> </w:t>
      </w:r>
      <w:r w:rsidR="008E776F" w:rsidRPr="00790297">
        <w:rPr>
          <w:u w:val="single"/>
        </w:rPr>
        <w:t>грудня</w:t>
      </w:r>
      <w:r w:rsidR="006F3D12">
        <w:rPr>
          <w:u w:val="single"/>
        </w:rPr>
        <w:t xml:space="preserve"> 2024</w:t>
      </w:r>
      <w:r w:rsidRPr="00790297">
        <w:rPr>
          <w:u w:val="single"/>
        </w:rPr>
        <w:t xml:space="preserve"> року </w:t>
      </w:r>
      <w:r w:rsidR="006F3D12">
        <w:rPr>
          <w:lang w:eastAsia="ar-SA"/>
        </w:rPr>
        <w:t>№3-43/2024</w:t>
      </w:r>
    </w:p>
    <w:p w:rsidR="00E464B0" w:rsidRPr="00790297" w:rsidRDefault="00E464B0" w:rsidP="007B7465">
      <w:pPr>
        <w:jc w:val="center"/>
        <w:rPr>
          <w:snapToGrid w:val="0"/>
        </w:rPr>
      </w:pPr>
      <w:r w:rsidRPr="00790297">
        <w:rPr>
          <w:snapToGrid w:val="0"/>
        </w:rPr>
        <w:t>(</w:t>
      </w:r>
      <w:r w:rsidRPr="00790297">
        <w:rPr>
          <w:rStyle w:val="spelle"/>
          <w:snapToGrid w:val="0"/>
        </w:rPr>
        <w:t>назва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програми</w:t>
      </w:r>
      <w:r w:rsidRPr="00790297">
        <w:rPr>
          <w:snapToGrid w:val="0"/>
        </w:rPr>
        <w:t xml:space="preserve"> дата </w:t>
      </w:r>
      <w:r w:rsidRPr="00790297">
        <w:rPr>
          <w:rStyle w:val="spelle"/>
          <w:snapToGrid w:val="0"/>
        </w:rPr>
        <w:t>і</w:t>
      </w:r>
      <w:r w:rsidRPr="00790297">
        <w:rPr>
          <w:snapToGrid w:val="0"/>
        </w:rPr>
        <w:t xml:space="preserve"> номер </w:t>
      </w:r>
      <w:r w:rsidRPr="00790297">
        <w:rPr>
          <w:rStyle w:val="grame"/>
          <w:snapToGrid w:val="0"/>
        </w:rPr>
        <w:t>р</w:t>
      </w:r>
      <w:r w:rsidRPr="00790297">
        <w:rPr>
          <w:rStyle w:val="spelle"/>
          <w:snapToGrid w:val="0"/>
        </w:rPr>
        <w:t>ішення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міської</w:t>
      </w:r>
      <w:r w:rsidRPr="00790297">
        <w:rPr>
          <w:snapToGrid w:val="0"/>
        </w:rPr>
        <w:t xml:space="preserve"> ради про </w:t>
      </w:r>
      <w:r w:rsidRPr="00790297">
        <w:rPr>
          <w:rStyle w:val="spelle"/>
          <w:snapToGrid w:val="0"/>
        </w:rPr>
        <w:t>її</w:t>
      </w:r>
      <w:r w:rsidRPr="00790297">
        <w:rPr>
          <w:snapToGrid w:val="0"/>
        </w:rPr>
        <w:t xml:space="preserve"> </w:t>
      </w:r>
      <w:r w:rsidRPr="00790297">
        <w:rPr>
          <w:rStyle w:val="spelle"/>
          <w:snapToGrid w:val="0"/>
        </w:rPr>
        <w:t>затвердження, в т.ч. зі змінами</w:t>
      </w:r>
      <w:r w:rsidRPr="00790297">
        <w:rPr>
          <w:snapToGrid w:val="0"/>
        </w:rPr>
        <w:t>)</w:t>
      </w:r>
    </w:p>
    <w:p w:rsidR="00E464B0" w:rsidRPr="00790297" w:rsidRDefault="00E464B0" w:rsidP="007B7465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73"/>
        <w:gridCol w:w="8953"/>
      </w:tblGrid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  <w:r w:rsidRPr="00790297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464B0" w:rsidRPr="00790297" w:rsidRDefault="00E464B0" w:rsidP="00921FA8">
            <w:pPr>
              <w:jc w:val="center"/>
              <w:rPr>
                <w:snapToGrid w:val="0"/>
                <w:u w:val="single"/>
              </w:rPr>
            </w:pPr>
            <w:r w:rsidRPr="00790297">
              <w:rPr>
                <w:snapToGrid w:val="0"/>
                <w:u w:val="single"/>
              </w:rPr>
              <w:t>061</w:t>
            </w:r>
            <w:r w:rsidR="00921FA8">
              <w:rPr>
                <w:snapToGrid w:val="0"/>
                <w:u w:val="single"/>
              </w:rPr>
              <w:t>1021</w:t>
            </w:r>
            <w:r w:rsidRPr="00790297">
              <w:rPr>
                <w:snapToGrid w:val="0"/>
                <w:u w:val="single"/>
              </w:rPr>
              <w:t xml:space="preserve">   </w:t>
            </w:r>
          </w:p>
        </w:tc>
        <w:tc>
          <w:tcPr>
            <w:tcW w:w="973" w:type="dxa"/>
          </w:tcPr>
          <w:p w:rsidR="00E464B0" w:rsidRPr="00790297" w:rsidRDefault="00E464B0" w:rsidP="001F3DD6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 xml:space="preserve"> </w:t>
            </w:r>
          </w:p>
        </w:tc>
        <w:tc>
          <w:tcPr>
            <w:tcW w:w="8953" w:type="dxa"/>
          </w:tcPr>
          <w:tbl>
            <w:tblPr>
              <w:tblW w:w="720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200"/>
            </w:tblGrid>
            <w:tr w:rsidR="00E464B0" w:rsidRPr="00790297" w:rsidTr="00921FA8">
              <w:trPr>
                <w:cantSplit/>
                <w:trHeight w:val="293"/>
              </w:trPr>
              <w:tc>
                <w:tcPr>
                  <w:tcW w:w="7200" w:type="dxa"/>
                </w:tcPr>
                <w:p w:rsidR="00E464B0" w:rsidRPr="00790297" w:rsidRDefault="00921FA8" w:rsidP="00AE78C1">
                  <w:pPr>
                    <w:ind w:right="865"/>
                    <w:rPr>
                      <w:snapToGrid w:val="0"/>
                    </w:rPr>
                  </w:pPr>
                  <w:r>
                    <w:rPr>
                      <w:u w:val="single"/>
                    </w:rPr>
                    <w:t>Надання загальної середньої освіти закладами загальної середньої освіти за рахунок коштів місцевого бюджету</w:t>
                  </w:r>
                  <w:r w:rsidR="00E464B0" w:rsidRPr="00790297">
                    <w:rPr>
                      <w:u w:val="single"/>
                    </w:rPr>
                    <w:t xml:space="preserve"> </w:t>
                  </w:r>
                </w:p>
              </w:tc>
            </w:tr>
          </w:tbl>
          <w:p w:rsidR="00E464B0" w:rsidRPr="00790297" w:rsidRDefault="00E464B0" w:rsidP="00CC570D">
            <w:pPr>
              <w:rPr>
                <w:snapToGrid w:val="0"/>
              </w:rPr>
            </w:pPr>
          </w:p>
        </w:tc>
      </w:tr>
      <w:tr w:rsidR="00E464B0" w:rsidRPr="00790297">
        <w:trPr>
          <w:cantSplit/>
          <w:trHeight w:val="293"/>
        </w:trPr>
        <w:tc>
          <w:tcPr>
            <w:tcW w:w="739" w:type="dxa"/>
          </w:tcPr>
          <w:p w:rsidR="00E464B0" w:rsidRPr="00790297" w:rsidRDefault="00E464B0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464B0" w:rsidRPr="00790297" w:rsidRDefault="00E464B0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464B0" w:rsidRPr="00790297" w:rsidRDefault="00E464B0" w:rsidP="00B33D27">
            <w:pPr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 xml:space="preserve">    (найменування  бюджетної програми)</w:t>
            </w:r>
            <w:r w:rsidRPr="00790297">
              <w:rPr>
                <w:snapToGrid w:val="0"/>
              </w:rPr>
              <w:t xml:space="preserve"> </w:t>
            </w:r>
          </w:p>
        </w:tc>
      </w:tr>
    </w:tbl>
    <w:p w:rsidR="00E464B0" w:rsidRPr="00790297" w:rsidRDefault="00E464B0" w:rsidP="007B7465">
      <w:pPr>
        <w:pStyle w:val="21"/>
        <w:spacing w:after="0" w:line="240" w:lineRule="auto"/>
        <w:ind w:left="0"/>
        <w:jc w:val="both"/>
        <w:rPr>
          <w:snapToGrid w:val="0"/>
        </w:rPr>
      </w:pPr>
      <w:r w:rsidRPr="00790297">
        <w:rPr>
          <w:snapToGrid w:val="0"/>
        </w:rPr>
        <w:t xml:space="preserve">2.  Аналіз виконання за видатками в цілому за програмою: </w:t>
      </w:r>
    </w:p>
    <w:p w:rsidR="00E464B0" w:rsidRPr="00790297" w:rsidRDefault="00DD5C17" w:rsidP="007B7465">
      <w:pPr>
        <w:jc w:val="center"/>
      </w:pPr>
      <w:r>
        <w:rPr>
          <w:snapToGrid w:val="0"/>
        </w:rPr>
        <w:t xml:space="preserve">      </w:t>
      </w:r>
      <w:r w:rsidR="00E464B0" w:rsidRPr="00790297">
        <w:rPr>
          <w:snapToGrid w:val="0"/>
        </w:rPr>
        <w:t xml:space="preserve">                                                                                                                                   гривень</w:t>
      </w:r>
    </w:p>
    <w:tbl>
      <w:tblPr>
        <w:tblW w:w="10365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35"/>
        <w:gridCol w:w="1071"/>
        <w:gridCol w:w="862"/>
        <w:gridCol w:w="832"/>
        <w:gridCol w:w="992"/>
        <w:gridCol w:w="959"/>
        <w:gridCol w:w="12"/>
        <w:gridCol w:w="997"/>
        <w:gridCol w:w="1060"/>
        <w:gridCol w:w="930"/>
        <w:gridCol w:w="20"/>
        <w:gridCol w:w="1695"/>
      </w:tblGrid>
      <w:tr w:rsidR="00E464B0" w:rsidRPr="00790297" w:rsidTr="00FF51B0">
        <w:trPr>
          <w:cantSplit/>
          <w:trHeight w:val="293"/>
          <w:jc w:val="center"/>
        </w:trPr>
        <w:tc>
          <w:tcPr>
            <w:tcW w:w="28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spelle"/>
                <w:snapToGrid w:val="0"/>
              </w:rPr>
            </w:pPr>
            <w:r w:rsidRPr="00790297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E464B0" w:rsidRPr="00790297" w:rsidTr="00FF51B0">
        <w:trPr>
          <w:cantSplit/>
          <w:trHeight w:val="293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pStyle w:val="2"/>
              <w:jc w:val="center"/>
              <w:rPr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E464B0"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790297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217C72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790297">
              <w:rPr>
                <w:rStyle w:val="grame"/>
                <w:snapToGrid w:val="0"/>
                <w:sz w:val="20"/>
                <w:szCs w:val="20"/>
              </w:rPr>
              <w:t>С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E464B0" w:rsidRPr="00790297">
              <w:rPr>
                <w:rStyle w:val="grame"/>
                <w:snapToGrid w:val="0"/>
                <w:sz w:val="20"/>
                <w:szCs w:val="20"/>
              </w:rPr>
              <w:t>ц</w:t>
            </w:r>
            <w:r w:rsidR="00E464B0" w:rsidRPr="00790297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</w:p>
          <w:p w:rsidR="00E464B0" w:rsidRPr="00790297" w:rsidRDefault="00E464B0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E464B0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E464B0" w:rsidRPr="00790297" w:rsidTr="00FF51B0">
        <w:trPr>
          <w:cantSplit/>
          <w:trHeight w:val="293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8E776F" w:rsidP="00134E2E">
            <w:pPr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36 000,00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134E2E" w:rsidP="005A196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E464B0" w:rsidP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6D3873" w:rsidP="00134E2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790297">
              <w:rPr>
                <w:rStyle w:val="spelle"/>
                <w:snapToGrid w:val="0"/>
                <w:sz w:val="20"/>
                <w:szCs w:val="20"/>
              </w:rPr>
              <w:t xml:space="preserve">- </w:t>
            </w:r>
            <w:r w:rsidR="00134E2E">
              <w:rPr>
                <w:rStyle w:val="spelle"/>
                <w:snapToGrid w:val="0"/>
                <w:sz w:val="20"/>
                <w:szCs w:val="20"/>
              </w:rPr>
              <w:t>36 000,00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4B0" w:rsidRPr="00790297" w:rsidRDefault="0059669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B0" w:rsidRPr="00790297" w:rsidRDefault="00693DD1" w:rsidP="0043551B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Залишок</w:t>
            </w:r>
            <w:r w:rsidR="0066247A">
              <w:rPr>
                <w:rStyle w:val="grame"/>
                <w:snapToGrid w:val="0"/>
                <w:sz w:val="22"/>
                <w:szCs w:val="22"/>
              </w:rPr>
              <w:t xml:space="preserve"> </w:t>
            </w:r>
            <w:r>
              <w:rPr>
                <w:rStyle w:val="grame"/>
                <w:snapToGrid w:val="0"/>
                <w:sz w:val="22"/>
                <w:szCs w:val="22"/>
              </w:rPr>
              <w:t xml:space="preserve">плану </w:t>
            </w:r>
            <w:r w:rsidR="0052395E">
              <w:rPr>
                <w:rStyle w:val="grame"/>
                <w:snapToGrid w:val="0"/>
                <w:sz w:val="22"/>
                <w:szCs w:val="22"/>
              </w:rPr>
              <w:t xml:space="preserve">виник </w:t>
            </w:r>
            <w:r w:rsidR="0043551B">
              <w:rPr>
                <w:rStyle w:val="grame"/>
                <w:snapToGrid w:val="0"/>
                <w:sz w:val="22"/>
                <w:szCs w:val="22"/>
              </w:rPr>
              <w:t xml:space="preserve">через призупинення фінансування </w:t>
            </w:r>
            <w:proofErr w:type="spellStart"/>
            <w:r w:rsidR="0043551B">
              <w:rPr>
                <w:rStyle w:val="grame"/>
                <w:snapToGrid w:val="0"/>
                <w:sz w:val="22"/>
                <w:szCs w:val="22"/>
              </w:rPr>
              <w:t>проєкту</w:t>
            </w:r>
            <w:proofErr w:type="spellEnd"/>
            <w:r w:rsidR="0043551B">
              <w:rPr>
                <w:rStyle w:val="grame"/>
                <w:snapToGrid w:val="0"/>
                <w:sz w:val="22"/>
                <w:szCs w:val="22"/>
              </w:rPr>
              <w:t xml:space="preserve"> по</w:t>
            </w:r>
            <w:r w:rsidR="0052395E">
              <w:rPr>
                <w:rStyle w:val="grame"/>
                <w:snapToGrid w:val="0"/>
                <w:sz w:val="22"/>
                <w:szCs w:val="22"/>
              </w:rPr>
              <w:t xml:space="preserve"> міжнародних організацій</w:t>
            </w:r>
          </w:p>
        </w:tc>
        <w:bookmarkStart w:id="0" w:name="_GoBack"/>
        <w:bookmarkEnd w:id="0"/>
      </w:tr>
    </w:tbl>
    <w:p w:rsidR="00E464B0" w:rsidRPr="00790297" w:rsidRDefault="00E464B0" w:rsidP="007B7465">
      <w:r w:rsidRPr="00790297">
        <w:t>3. Напрями діяльності та завдання місцевої/ регіональної цільової програми</w:t>
      </w:r>
    </w:p>
    <w:tbl>
      <w:tblPr>
        <w:tblW w:w="15179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09"/>
        <w:gridCol w:w="1985"/>
        <w:gridCol w:w="1559"/>
        <w:gridCol w:w="941"/>
        <w:gridCol w:w="193"/>
        <w:gridCol w:w="851"/>
        <w:gridCol w:w="7"/>
        <w:gridCol w:w="1127"/>
        <w:gridCol w:w="1134"/>
        <w:gridCol w:w="7"/>
        <w:gridCol w:w="1977"/>
        <w:gridCol w:w="4689"/>
      </w:tblGrid>
      <w:tr w:rsidR="00612F37" w:rsidRPr="00790297" w:rsidTr="00FF51B0">
        <w:trPr>
          <w:gridAfter w:val="1"/>
          <w:wAfter w:w="4689" w:type="dxa"/>
          <w:cantSplit/>
          <w:trHeight w:val="1280"/>
        </w:trPr>
        <w:tc>
          <w:tcPr>
            <w:tcW w:w="70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  <w:sz w:val="22"/>
                <w:szCs w:val="22"/>
              </w:rPr>
              <w:t>№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790297">
              <w:rPr>
                <w:snapToGrid w:val="0"/>
                <w:sz w:val="22"/>
                <w:szCs w:val="22"/>
              </w:rPr>
              <w:t>/</w:t>
            </w:r>
            <w:r w:rsidRPr="00790297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Завдання/</w:t>
            </w:r>
          </w:p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612F37" w:rsidRPr="00790297" w:rsidRDefault="00612F37">
            <w:pPr>
              <w:jc w:val="center"/>
            </w:pPr>
            <w:r w:rsidRPr="00790297"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790297">
              <w:rPr>
                <w:snapToGrid w:val="0"/>
                <w:sz w:val="22"/>
                <w:szCs w:val="22"/>
              </w:rPr>
              <w:t xml:space="preserve"> </w:t>
            </w:r>
          </w:p>
          <w:p w:rsidR="00612F37" w:rsidRPr="00790297" w:rsidRDefault="00612F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92" w:type="dxa"/>
            <w:gridSpan w:val="4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Планові  обсяги фінансування, грн</w:t>
            </w:r>
          </w:p>
        </w:tc>
        <w:tc>
          <w:tcPr>
            <w:tcW w:w="2268" w:type="dxa"/>
            <w:gridSpan w:val="3"/>
          </w:tcPr>
          <w:p w:rsidR="00612F37" w:rsidRPr="00790297" w:rsidRDefault="00612F37">
            <w:pPr>
              <w:jc w:val="center"/>
            </w:pPr>
            <w:r w:rsidRPr="00790297">
              <w:rPr>
                <w:sz w:val="22"/>
                <w:szCs w:val="22"/>
              </w:rPr>
              <w:t>Фактичні  обсяги фінансування, грн</w:t>
            </w:r>
          </w:p>
        </w:tc>
        <w:tc>
          <w:tcPr>
            <w:tcW w:w="1977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20"/>
                <w:szCs w:val="20"/>
              </w:rPr>
            </w:pPr>
            <w:r w:rsidRPr="00790297">
              <w:rPr>
                <w:sz w:val="20"/>
                <w:szCs w:val="20"/>
              </w:rPr>
              <w:t xml:space="preserve">Стан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завдань (</w:t>
            </w:r>
            <w:r w:rsidRPr="00790297">
              <w:rPr>
                <w:rStyle w:val="spelle"/>
                <w:sz w:val="20"/>
                <w:szCs w:val="20"/>
              </w:rPr>
              <w:t>результативні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показники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виконання</w:t>
            </w:r>
            <w:r w:rsidRPr="00790297">
              <w:rPr>
                <w:sz w:val="20"/>
                <w:szCs w:val="20"/>
              </w:rPr>
              <w:t xml:space="preserve"> </w:t>
            </w:r>
            <w:r w:rsidRPr="00790297">
              <w:rPr>
                <w:rStyle w:val="spelle"/>
                <w:sz w:val="20"/>
                <w:szCs w:val="20"/>
              </w:rPr>
              <w:t>програми</w:t>
            </w:r>
            <w:r w:rsidRPr="00790297">
              <w:rPr>
                <w:sz w:val="20"/>
                <w:szCs w:val="20"/>
              </w:rPr>
              <w:t>)</w:t>
            </w:r>
          </w:p>
        </w:tc>
      </w:tr>
      <w:tr w:rsidR="00612F37" w:rsidRPr="00790297" w:rsidTr="00A23E13">
        <w:trPr>
          <w:gridAfter w:val="1"/>
          <w:wAfter w:w="4689" w:type="dxa"/>
          <w:cantSplit/>
          <w:trHeight w:val="1845"/>
        </w:trPr>
        <w:tc>
          <w:tcPr>
            <w:tcW w:w="709" w:type="dxa"/>
            <w:vMerge w:val="restart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  <w:r w:rsidRPr="00790297">
              <w:rPr>
                <w:snapToGrid w:val="0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612F37" w:rsidRPr="00FF51B0" w:rsidRDefault="002945D5" w:rsidP="00FF51B0">
            <w:pPr>
              <w:pStyle w:val="a3"/>
              <w:ind w:right="121"/>
              <w:rPr>
                <w:rStyle w:val="grame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Реалізувати </w:t>
            </w:r>
            <w:r w:rsidRPr="002945D5">
              <w:rPr>
                <w:sz w:val="24"/>
                <w:szCs w:val="24"/>
                <w:lang w:val="uk-UA"/>
              </w:rPr>
              <w:t xml:space="preserve">власні </w:t>
            </w:r>
            <w:proofErr w:type="spellStart"/>
            <w:r w:rsidRPr="002945D5">
              <w:rPr>
                <w:sz w:val="24"/>
                <w:szCs w:val="24"/>
                <w:lang w:val="uk-UA"/>
              </w:rPr>
              <w:t>проєкти</w:t>
            </w:r>
            <w:proofErr w:type="spellEnd"/>
            <w:r w:rsidRPr="002945D5">
              <w:rPr>
                <w:sz w:val="24"/>
                <w:szCs w:val="24"/>
                <w:lang w:val="uk-UA"/>
              </w:rPr>
              <w:t>, що стосуються поліпшення</w:t>
            </w:r>
            <w:r w:rsidR="00583B02">
              <w:rPr>
                <w:sz w:val="24"/>
                <w:szCs w:val="24"/>
                <w:lang w:val="uk-UA"/>
              </w:rPr>
              <w:t xml:space="preserve"> матеріально-технічної бази </w:t>
            </w:r>
            <w:r w:rsidR="003936C1">
              <w:rPr>
                <w:sz w:val="24"/>
                <w:szCs w:val="24"/>
                <w:lang w:val="uk-UA"/>
              </w:rPr>
              <w:t>шкіл</w:t>
            </w:r>
            <w:r w:rsidRPr="002945D5">
              <w:rPr>
                <w:sz w:val="24"/>
                <w:szCs w:val="24"/>
                <w:lang w:val="uk-UA"/>
              </w:rPr>
              <w:t xml:space="preserve">, створення комфортних умов для навчання та розвитку. </w:t>
            </w:r>
          </w:p>
        </w:tc>
        <w:tc>
          <w:tcPr>
            <w:tcW w:w="1559" w:type="dxa"/>
            <w:vMerge w:val="restart"/>
            <w:vAlign w:val="center"/>
          </w:tcPr>
          <w:p w:rsidR="00612F37" w:rsidRPr="00790297" w:rsidRDefault="00612F37" w:rsidP="005C4B2C">
            <w:pPr>
              <w:ind w:left="110" w:hanging="110"/>
              <w:jc w:val="center"/>
              <w:rPr>
                <w:rStyle w:val="spelle"/>
              </w:rPr>
            </w:pPr>
            <w:r w:rsidRPr="00790297">
              <w:rPr>
                <w:rStyle w:val="spelle"/>
              </w:rPr>
              <w:t>Управління освіти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612F37">
            <w:pPr>
              <w:pStyle w:val="2"/>
              <w:jc w:val="center"/>
              <w:rPr>
                <w:sz w:val="18"/>
                <w:szCs w:val="18"/>
              </w:rPr>
            </w:pPr>
            <w:r w:rsidRPr="0079029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snapToGrid w:val="0"/>
                <w:sz w:val="18"/>
                <w:szCs w:val="18"/>
              </w:rPr>
            </w:pPr>
            <w:r w:rsidRPr="0079029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79029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79029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612F37" w:rsidRPr="00790297" w:rsidRDefault="00612F37" w:rsidP="00FF51B0">
            <w:pPr>
              <w:spacing w:line="360" w:lineRule="auto"/>
            </w:pPr>
          </w:p>
        </w:tc>
      </w:tr>
      <w:tr w:rsidR="00612F37" w:rsidRPr="00790297" w:rsidTr="00FF51B0">
        <w:trPr>
          <w:gridAfter w:val="1"/>
          <w:wAfter w:w="4689" w:type="dxa"/>
          <w:cantSplit/>
          <w:trHeight w:val="1383"/>
        </w:trPr>
        <w:tc>
          <w:tcPr>
            <w:tcW w:w="70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559" w:type="dxa"/>
            <w:vMerge/>
            <w:vAlign w:val="center"/>
          </w:tcPr>
          <w:p w:rsidR="00612F37" w:rsidRPr="00790297" w:rsidRDefault="00612F37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B24EE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12F37" w:rsidRPr="00790297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851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612F37" w:rsidRPr="00790297" w:rsidRDefault="00B24EEB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12F37" w:rsidRPr="00790297" w:rsidRDefault="00612F37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  <w:r>
              <w:rPr>
                <w:rStyle w:val="grame"/>
                <w:snapToGrid w:val="0"/>
                <w:sz w:val="18"/>
                <w:szCs w:val="18"/>
              </w:rPr>
              <w:t>0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612F37" w:rsidRPr="00790297" w:rsidRDefault="00612F37" w:rsidP="00B33D27">
            <w:pPr>
              <w:jc w:val="center"/>
            </w:pPr>
          </w:p>
        </w:tc>
      </w:tr>
      <w:tr w:rsidR="00A23E13" w:rsidRPr="005E7046" w:rsidTr="00A23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194" w:type="dxa"/>
            <w:gridSpan w:val="4"/>
          </w:tcPr>
          <w:p w:rsidR="00A23E13" w:rsidRPr="00104EDE" w:rsidRDefault="00A23E13" w:rsidP="00A23E13">
            <w:pPr>
              <w:ind w:left="-528"/>
              <w:jc w:val="center"/>
              <w:rPr>
                <w:sz w:val="28"/>
                <w:szCs w:val="28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</w:rPr>
              <w:t xml:space="preserve">                    Керівник</w:t>
            </w:r>
          </w:p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 xml:space="preserve">а   </w:t>
            </w:r>
          </w:p>
        </w:tc>
        <w:tc>
          <w:tcPr>
            <w:tcW w:w="9985" w:type="dxa"/>
            <w:gridSpan w:val="8"/>
          </w:tcPr>
          <w:p w:rsidR="00A23E13" w:rsidRPr="00790297" w:rsidRDefault="00A23E13" w:rsidP="00A23E13">
            <w:pPr>
              <w:ind w:left="-528"/>
              <w:jc w:val="center"/>
              <w:rPr>
                <w:sz w:val="28"/>
                <w:szCs w:val="28"/>
                <w:lang w:val="ru-RU"/>
              </w:rPr>
            </w:pP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790297">
              <w:rPr>
                <w:sz w:val="28"/>
                <w:szCs w:val="28"/>
                <w:lang w:val="ru-RU"/>
              </w:rPr>
              <w:t xml:space="preserve">   Валентина  ГРАДОБИК</w:t>
            </w:r>
          </w:p>
          <w:p w:rsidR="00A23E13" w:rsidRPr="00790297" w:rsidRDefault="00A23E13" w:rsidP="00A23E13">
            <w:pPr>
              <w:ind w:left="-528"/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A23E13" w:rsidRPr="005E7046" w:rsidRDefault="00A23E13" w:rsidP="00A23E13">
            <w:pPr>
              <w:tabs>
                <w:tab w:val="left" w:pos="3294"/>
                <w:tab w:val="center" w:pos="4790"/>
              </w:tabs>
              <w:ind w:left="-528"/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</w:t>
            </w:r>
            <w:r w:rsidRPr="00790297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:rsidR="00E464B0" w:rsidRDefault="00E464B0" w:rsidP="00A23E13">
      <w:pPr>
        <w:jc w:val="both"/>
      </w:pPr>
    </w:p>
    <w:sectPr w:rsidR="00E464B0" w:rsidSect="00565D18">
      <w:pgSz w:w="11906" w:h="16838"/>
      <w:pgMar w:top="426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465"/>
    <w:rsid w:val="0002033C"/>
    <w:rsid w:val="00022BE3"/>
    <w:rsid w:val="00091057"/>
    <w:rsid w:val="000C68C6"/>
    <w:rsid w:val="00100C20"/>
    <w:rsid w:val="001051F4"/>
    <w:rsid w:val="00134E2E"/>
    <w:rsid w:val="00155B60"/>
    <w:rsid w:val="001A3688"/>
    <w:rsid w:val="001A5199"/>
    <w:rsid w:val="001F3DD6"/>
    <w:rsid w:val="00217C72"/>
    <w:rsid w:val="00251DED"/>
    <w:rsid w:val="002945D5"/>
    <w:rsid w:val="002D24D6"/>
    <w:rsid w:val="002D41F2"/>
    <w:rsid w:val="00371EFB"/>
    <w:rsid w:val="00374D71"/>
    <w:rsid w:val="003936C1"/>
    <w:rsid w:val="003B09F4"/>
    <w:rsid w:val="0041595A"/>
    <w:rsid w:val="004164AA"/>
    <w:rsid w:val="0043551B"/>
    <w:rsid w:val="00435ED0"/>
    <w:rsid w:val="0045492B"/>
    <w:rsid w:val="004572DF"/>
    <w:rsid w:val="0047232C"/>
    <w:rsid w:val="004948C4"/>
    <w:rsid w:val="004E58A4"/>
    <w:rsid w:val="004F40A6"/>
    <w:rsid w:val="004F65CF"/>
    <w:rsid w:val="0052395E"/>
    <w:rsid w:val="005335D7"/>
    <w:rsid w:val="00565D18"/>
    <w:rsid w:val="00583B02"/>
    <w:rsid w:val="0059669A"/>
    <w:rsid w:val="005A1967"/>
    <w:rsid w:val="005C4B2C"/>
    <w:rsid w:val="005E7046"/>
    <w:rsid w:val="00612F37"/>
    <w:rsid w:val="0066247A"/>
    <w:rsid w:val="00693DD1"/>
    <w:rsid w:val="006D3873"/>
    <w:rsid w:val="006F3D12"/>
    <w:rsid w:val="00710A16"/>
    <w:rsid w:val="00790297"/>
    <w:rsid w:val="007B3E21"/>
    <w:rsid w:val="007B7465"/>
    <w:rsid w:val="007E6D88"/>
    <w:rsid w:val="008500A1"/>
    <w:rsid w:val="0085201A"/>
    <w:rsid w:val="0086483E"/>
    <w:rsid w:val="008E776F"/>
    <w:rsid w:val="0090762F"/>
    <w:rsid w:val="009177B3"/>
    <w:rsid w:val="00921FA8"/>
    <w:rsid w:val="00925ACD"/>
    <w:rsid w:val="009B5621"/>
    <w:rsid w:val="009C4BF7"/>
    <w:rsid w:val="00A23E13"/>
    <w:rsid w:val="00A256A2"/>
    <w:rsid w:val="00AC25A5"/>
    <w:rsid w:val="00AE719B"/>
    <w:rsid w:val="00AE78C1"/>
    <w:rsid w:val="00AF4A08"/>
    <w:rsid w:val="00B04AC9"/>
    <w:rsid w:val="00B24EEB"/>
    <w:rsid w:val="00B33D27"/>
    <w:rsid w:val="00B35A16"/>
    <w:rsid w:val="00B56B48"/>
    <w:rsid w:val="00BD1685"/>
    <w:rsid w:val="00C167AA"/>
    <w:rsid w:val="00C605A7"/>
    <w:rsid w:val="00C710E9"/>
    <w:rsid w:val="00C75A20"/>
    <w:rsid w:val="00CC570D"/>
    <w:rsid w:val="00CF469A"/>
    <w:rsid w:val="00DD5C17"/>
    <w:rsid w:val="00DF6BEA"/>
    <w:rsid w:val="00E16B42"/>
    <w:rsid w:val="00E24767"/>
    <w:rsid w:val="00E464B0"/>
    <w:rsid w:val="00E72205"/>
    <w:rsid w:val="00F013EE"/>
    <w:rsid w:val="00F11D49"/>
    <w:rsid w:val="00F207AA"/>
    <w:rsid w:val="00F45B23"/>
    <w:rsid w:val="00F50337"/>
    <w:rsid w:val="00FF42A0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D50D3"/>
  <w15:docId w15:val="{26835723-2857-4FBE-B2C4-48FCD293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semiHidden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8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60</cp:revision>
  <cp:lastPrinted>2022-04-08T05:50:00Z</cp:lastPrinted>
  <dcterms:created xsi:type="dcterms:W3CDTF">2022-01-11T08:09:00Z</dcterms:created>
  <dcterms:modified xsi:type="dcterms:W3CDTF">2026-01-06T10:46:00Z</dcterms:modified>
</cp:coreProperties>
</file>