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75A6F" w14:textId="77777777" w:rsidR="002022FE" w:rsidRDefault="002022FE" w:rsidP="002022FE">
      <w:pPr>
        <w:widowControl w:val="0"/>
        <w:suppressAutoHyphens/>
        <w:spacing w:after="0"/>
        <w:ind w:right="-284"/>
        <w:jc w:val="center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3D33AB7" wp14:editId="1980448B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FF41" w14:textId="77777777" w:rsidR="002022FE" w:rsidRDefault="002022FE" w:rsidP="002022FE">
      <w:pPr>
        <w:widowControl w:val="0"/>
        <w:suppressAutoHyphens/>
        <w:spacing w:after="0"/>
        <w:rPr>
          <w:rFonts w:ascii="Times New Roman" w:hAnsi="Times New Roman"/>
          <w:kern w:val="2"/>
          <w:szCs w:val="24"/>
        </w:rPr>
      </w:pPr>
    </w:p>
    <w:p w14:paraId="473163E3" w14:textId="77777777" w:rsidR="002022FE" w:rsidRDefault="002022FE" w:rsidP="002022FE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>
        <w:rPr>
          <w:rFonts w:ascii="Times New Roman" w:hAnsi="Times New Roman"/>
          <w:b/>
          <w:kern w:val="2"/>
          <w:sz w:val="28"/>
          <w:szCs w:val="24"/>
          <w:lang w:val="uk-UA"/>
        </w:rPr>
        <w:t>УКРАЇНА</w:t>
      </w:r>
    </w:p>
    <w:p w14:paraId="4CD1DE4B" w14:textId="77777777" w:rsidR="002022FE" w:rsidRDefault="002022FE" w:rsidP="002022FE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>
        <w:rPr>
          <w:rFonts w:ascii="Times New Roman" w:hAnsi="Times New Roman"/>
          <w:b/>
          <w:kern w:val="2"/>
          <w:sz w:val="28"/>
          <w:szCs w:val="24"/>
          <w:lang w:val="uk-UA"/>
        </w:rPr>
        <w:t>ЧЕРНІГІВСЬКА ОБЛАСТЬ</w:t>
      </w:r>
    </w:p>
    <w:p w14:paraId="2A49D37E" w14:textId="77777777" w:rsidR="002022FE" w:rsidRDefault="002022FE" w:rsidP="002022FE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  <w:lang w:val="uk-UA"/>
        </w:rPr>
      </w:pPr>
      <w:r>
        <w:rPr>
          <w:rFonts w:ascii="Times New Roman" w:hAnsi="Times New Roman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6D433FFE" w14:textId="77777777" w:rsidR="002022FE" w:rsidRDefault="002022FE" w:rsidP="002022FE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>
        <w:rPr>
          <w:rFonts w:ascii="Times New Roman" w:hAnsi="Times New Roman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47FAEE75" w14:textId="77777777" w:rsidR="002022FE" w:rsidRDefault="002022FE" w:rsidP="002022FE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</w:p>
    <w:p w14:paraId="009AC9A9" w14:textId="77777777" w:rsidR="002022FE" w:rsidRDefault="002022FE" w:rsidP="002022FE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  <w:r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"/>
          <w:sz w:val="40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 Я</w:t>
      </w:r>
    </w:p>
    <w:p w14:paraId="4D3712FD" w14:textId="77777777" w:rsidR="002022FE" w:rsidRDefault="002022FE" w:rsidP="002022FE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</w:rPr>
      </w:pPr>
    </w:p>
    <w:p w14:paraId="54E04F66" w14:textId="4AB3321C" w:rsidR="002022FE" w:rsidRPr="002022FE" w:rsidRDefault="002022FE" w:rsidP="002022FE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  <w:u w:val="single"/>
          <w:lang w:val="uk-UA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від </w:t>
      </w:r>
      <w:r w:rsidRPr="002022FE">
        <w:rPr>
          <w:rFonts w:ascii="Times New Roman" w:hAnsi="Times New Roman"/>
          <w:kern w:val="2"/>
          <w:sz w:val="28"/>
          <w:szCs w:val="28"/>
          <w:u w:val="single"/>
          <w:lang w:val="uk-UA"/>
        </w:rPr>
        <w:t xml:space="preserve">23 квітня 2026 </w:t>
      </w:r>
      <w:r w:rsidRPr="002022FE">
        <w:rPr>
          <w:rFonts w:ascii="Times New Roman" w:hAnsi="Times New Roman"/>
          <w:kern w:val="2"/>
          <w:sz w:val="28"/>
          <w:szCs w:val="28"/>
          <w:u w:val="single"/>
          <w:lang w:val="uk-UA"/>
        </w:rPr>
        <w:t>р.</w:t>
      </w:r>
      <w:r>
        <w:rPr>
          <w:rFonts w:ascii="Times New Roman" w:hAnsi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kern w:val="2"/>
          <w:sz w:val="28"/>
          <w:szCs w:val="28"/>
          <w:lang w:val="uk-UA"/>
        </w:rPr>
        <w:t>м. Ніжин</w:t>
      </w:r>
      <w:r>
        <w:rPr>
          <w:rFonts w:ascii="Times New Roman" w:hAnsi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 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№ </w:t>
      </w:r>
      <w:r w:rsidRPr="002022FE">
        <w:rPr>
          <w:rFonts w:ascii="Times New Roman" w:hAnsi="Times New Roman"/>
          <w:kern w:val="2"/>
          <w:sz w:val="28"/>
          <w:szCs w:val="28"/>
          <w:u w:val="single"/>
          <w:lang w:val="uk-UA"/>
        </w:rPr>
        <w:t>184</w:t>
      </w:r>
    </w:p>
    <w:p w14:paraId="3C52D90B" w14:textId="77777777" w:rsidR="002022FE" w:rsidRDefault="002022FE" w:rsidP="002022FE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515D3E6E" w14:textId="77777777" w:rsidR="002022FE" w:rsidRDefault="002022FE" w:rsidP="002022FE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Про розгляд матеріалів опікунської ради</w:t>
      </w:r>
    </w:p>
    <w:p w14:paraId="0130EE16" w14:textId="77777777" w:rsidR="002022FE" w:rsidRDefault="002022FE" w:rsidP="002022FE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8"/>
          <w:lang w:val="uk-UA"/>
        </w:rPr>
      </w:pPr>
    </w:p>
    <w:p w14:paraId="4D2A7997" w14:textId="3EB85BD8" w:rsidR="002022FE" w:rsidRDefault="002022FE" w:rsidP="002022FE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ab/>
      </w:r>
      <w:r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42,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55, 56,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60, 62, 63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частини 1 статті 300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Цивільного процесуального кодексу України, 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пунктів </w:t>
      </w:r>
      <w:r>
        <w:rPr>
          <w:rFonts w:ascii="Times New Roman" w:hAnsi="Times New Roman"/>
          <w:sz w:val="28"/>
          <w:szCs w:val="28"/>
          <w:lang w:val="uk-UA"/>
        </w:rPr>
        <w:t>1.7, 3 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>
        <w:rPr>
          <w:rFonts w:ascii="Times New Roman" w:hAnsi="Times New Roman"/>
          <w:color w:val="000000"/>
          <w:sz w:val="28"/>
          <w:szCs w:val="28"/>
        </w:rPr>
        <w:t>VIII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протоколу засідання опікунської ради від 22 квітня 2026 року    № 4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розглянувши заяву</w:t>
      </w:r>
      <w:r w:rsidR="00935F5A">
        <w:rPr>
          <w:rFonts w:ascii="Times New Roman" w:hAnsi="Times New Roman"/>
          <w:color w:val="000000"/>
          <w:sz w:val="28"/>
          <w:szCs w:val="28"/>
          <w:lang w:val="uk-UA"/>
        </w:rPr>
        <w:t xml:space="preserve"> ……………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>виконавчий комітет Ніжинської міської ради вирішив:</w:t>
      </w:r>
    </w:p>
    <w:p w14:paraId="71876727" w14:textId="1CC2DE10" w:rsidR="002022FE" w:rsidRDefault="002022FE" w:rsidP="002022FE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15483738"/>
      <w:r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1. </w:t>
      </w:r>
      <w:r>
        <w:rPr>
          <w:rFonts w:ascii="Times New Roman" w:hAnsi="Times New Roman"/>
          <w:kern w:val="2"/>
          <w:sz w:val="28"/>
          <w:szCs w:val="28"/>
          <w:lang w:val="uk-UA"/>
        </w:rPr>
        <w:t>Звернутися органу опіки та піклування до Ніжинського міськрайонного суду Чернігівської області з заявою та поданням про призначення</w:t>
      </w:r>
      <w:r w:rsidR="00935F5A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935F5A">
        <w:rPr>
          <w:rFonts w:ascii="Times New Roman" w:hAnsi="Times New Roman"/>
          <w:kern w:val="2"/>
          <w:sz w:val="28"/>
          <w:szCs w:val="28"/>
          <w:lang w:val="uk-UA"/>
        </w:rPr>
        <w:t>………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>., опікуном недієздатної особи</w:t>
      </w:r>
      <w:r w:rsidR="00935F5A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…………….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935F5A"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</w:t>
      </w:r>
      <w:bookmarkStart w:id="1" w:name="_GoBack"/>
      <w:bookmarkEnd w:id="1"/>
      <w:r w:rsidR="00935F5A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 </w:t>
      </w:r>
    </w:p>
    <w:bookmarkEnd w:id="0"/>
    <w:p w14:paraId="728D2B8A" w14:textId="77777777" w:rsidR="002022FE" w:rsidRDefault="002022FE" w:rsidP="002022FE">
      <w:pPr>
        <w:pStyle w:val="1"/>
        <w:tabs>
          <w:tab w:val="left" w:pos="0"/>
          <w:tab w:val="left" w:pos="284"/>
        </w:tabs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2. Начальнику Управління соціального захисту населення Ніжинської міської ради Оксані Смазі:</w:t>
      </w:r>
    </w:p>
    <w:p w14:paraId="2CCC4E63" w14:textId="77777777" w:rsidR="002022FE" w:rsidRDefault="002022FE" w:rsidP="002022FE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підготувати документи, необхідні для виконання цього рішення;</w:t>
      </w:r>
    </w:p>
    <w:p w14:paraId="34E7EC2E" w14:textId="77777777" w:rsidR="002022FE" w:rsidRDefault="002022FE" w:rsidP="002022FE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>2.2. забезпечити його оприлюднення на сайті Ніжинської міської ради протягом п’яти робочих днів з дня прийняття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5C6DBD" w14:textId="77777777" w:rsidR="002022FE" w:rsidRPr="00CA384A" w:rsidRDefault="002022FE" w:rsidP="002022FE">
      <w:pPr>
        <w:spacing w:after="0"/>
        <w:ind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3. Контроль за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на </w:t>
      </w:r>
      <w:r>
        <w:rPr>
          <w:rFonts w:ascii="Times New Roman" w:hAnsi="Times New Roman"/>
          <w:kern w:val="2"/>
          <w:sz w:val="28"/>
          <w:szCs w:val="28"/>
        </w:rPr>
        <w:t>заступник</w:t>
      </w:r>
      <w:r>
        <w:rPr>
          <w:rFonts w:ascii="Times New Roman" w:hAnsi="Times New Roman"/>
          <w:kern w:val="2"/>
          <w:sz w:val="28"/>
          <w:szCs w:val="28"/>
          <w:lang w:val="uk-UA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34EABB03" w14:textId="77777777" w:rsidR="002022FE" w:rsidRDefault="002022FE" w:rsidP="002022FE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</w:p>
    <w:p w14:paraId="2C152347" w14:textId="77777777" w:rsidR="002022FE" w:rsidRDefault="002022FE" w:rsidP="002022FE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      Олександр КОДОЛА</w:t>
      </w:r>
    </w:p>
    <w:p w14:paraId="41F735AE" w14:textId="77777777" w:rsidR="002022FE" w:rsidRDefault="002022FE" w:rsidP="002022FE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7F0401D" w14:textId="77777777" w:rsidR="00D775A5" w:rsidRDefault="00D775A5"/>
    <w:sectPr w:rsidR="00D77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A5"/>
    <w:rsid w:val="002022FE"/>
    <w:rsid w:val="005F5FC4"/>
    <w:rsid w:val="00935F5A"/>
    <w:rsid w:val="00D775A5"/>
    <w:rsid w:val="00D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359A"/>
  <w15:chartTrackingRefBased/>
  <w15:docId w15:val="{34D05C19-0619-4A45-BAB0-EDFD85A4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2F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022FE"/>
    <w:pPr>
      <w:ind w:left="720"/>
      <w:contextualSpacing/>
    </w:pPr>
  </w:style>
  <w:style w:type="character" w:customStyle="1" w:styleId="docdata">
    <w:name w:val="docdata"/>
    <w:rsid w:val="002022F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1178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2026-04-24T11:36:00Z</dcterms:created>
  <dcterms:modified xsi:type="dcterms:W3CDTF">2026-04-24T11:38:00Z</dcterms:modified>
</cp:coreProperties>
</file>