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FEFBD" w14:textId="77777777" w:rsidR="00F67D12" w:rsidRPr="00E11F00" w:rsidRDefault="00F67D12" w:rsidP="00F67D1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ms Rmn" w:hAnsi="Tms Rmn"/>
          <w:b/>
          <w:noProof/>
        </w:rPr>
        <w:drawing>
          <wp:anchor distT="0" distB="0" distL="114300" distR="114300" simplePos="0" relativeHeight="251659264" behindDoc="0" locked="0" layoutInCell="1" allowOverlap="1" wp14:anchorId="4ED75E2F" wp14:editId="37451987">
            <wp:simplePos x="0" y="0"/>
            <wp:positionH relativeFrom="column">
              <wp:posOffset>2814955</wp:posOffset>
            </wp:positionH>
            <wp:positionV relativeFrom="paragraph">
              <wp:posOffset>9525</wp:posOffset>
            </wp:positionV>
            <wp:extent cx="485775" cy="6000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uk-UA"/>
        </w:rPr>
        <w:br w:type="textWrapping" w:clear="all"/>
      </w:r>
    </w:p>
    <w:p w14:paraId="6A4CED71" w14:textId="77777777" w:rsidR="00F67D12" w:rsidRPr="00D3535B" w:rsidRDefault="00F67D12" w:rsidP="00F67D12">
      <w:pPr>
        <w:spacing w:after="0"/>
        <w:ind w:left="3540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5D14F5">
        <w:rPr>
          <w:rFonts w:ascii="Times New Roman" w:hAnsi="Times New Roman"/>
          <w:b/>
          <w:sz w:val="28"/>
          <w:szCs w:val="28"/>
        </w:rPr>
        <w:t>УКРАЇНА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243DF958" w14:textId="77777777" w:rsidR="00F67D12" w:rsidRPr="005D14F5" w:rsidRDefault="00F67D12" w:rsidP="00F67D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14F5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14:paraId="78937105" w14:textId="77777777" w:rsidR="00F67D12" w:rsidRPr="005D14F5" w:rsidRDefault="00F67D12" w:rsidP="00F67D12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14:paraId="4B63B4AB" w14:textId="77777777" w:rsidR="00F67D12" w:rsidRPr="005D14F5" w:rsidRDefault="00F67D12" w:rsidP="00F67D12">
      <w:pPr>
        <w:pStyle w:val="1"/>
        <w:rPr>
          <w:rFonts w:ascii="Times New Roman" w:hAnsi="Times New Roman"/>
          <w:sz w:val="32"/>
          <w:szCs w:val="32"/>
        </w:rPr>
      </w:pPr>
      <w:r w:rsidRPr="005D14F5"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14:paraId="4B16D4AB" w14:textId="12D7A659" w:rsidR="00F67D12" w:rsidRPr="005D14F5" w:rsidRDefault="00D35FF6" w:rsidP="00F67D12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D35FF6">
        <w:rPr>
          <w:rFonts w:ascii="Times New Roman" w:hAnsi="Times New Roman"/>
          <w:sz w:val="32"/>
          <w:lang w:val="uk-UA"/>
        </w:rPr>
        <w:t>П’ятдесят</w:t>
      </w:r>
      <w:r w:rsidRPr="00D35FF6">
        <w:rPr>
          <w:rFonts w:ascii="Times New Roman" w:hAnsi="Times New Roman"/>
          <w:sz w:val="32"/>
          <w:lang w:val="uk-UA"/>
        </w:rPr>
        <w:t xml:space="preserve"> </w:t>
      </w:r>
      <w:r w:rsidRPr="00D35FF6">
        <w:rPr>
          <w:rFonts w:ascii="Times New Roman" w:hAnsi="Times New Roman"/>
          <w:sz w:val="32"/>
          <w:lang w:val="uk-UA"/>
        </w:rPr>
        <w:t>п’ят</w:t>
      </w:r>
      <w:r>
        <w:rPr>
          <w:rFonts w:ascii="Times New Roman" w:hAnsi="Times New Roman"/>
          <w:sz w:val="32"/>
          <w:lang w:val="uk-UA"/>
        </w:rPr>
        <w:t>а</w:t>
      </w:r>
      <w:r w:rsidRPr="00D35FF6">
        <w:rPr>
          <w:rFonts w:ascii="Times New Roman" w:hAnsi="Times New Roman"/>
          <w:sz w:val="32"/>
          <w:lang w:val="uk-UA"/>
        </w:rPr>
        <w:t xml:space="preserve"> </w:t>
      </w:r>
      <w:r w:rsidR="00F67D12" w:rsidRPr="005D14F5">
        <w:rPr>
          <w:rFonts w:ascii="Times New Roman" w:hAnsi="Times New Roman"/>
          <w:sz w:val="32"/>
        </w:rPr>
        <w:t xml:space="preserve">сесія </w:t>
      </w:r>
      <w:r w:rsidR="00F67D12" w:rsidRPr="005D14F5">
        <w:rPr>
          <w:rFonts w:ascii="Times New Roman" w:hAnsi="Times New Roman"/>
          <w:sz w:val="32"/>
          <w:lang w:val="en-US"/>
        </w:rPr>
        <w:t>VI</w:t>
      </w:r>
      <w:r w:rsidR="00F67D12">
        <w:rPr>
          <w:rFonts w:ascii="Times New Roman" w:hAnsi="Times New Roman"/>
          <w:sz w:val="32"/>
          <w:lang w:val="uk-UA"/>
        </w:rPr>
        <w:t>І</w:t>
      </w:r>
      <w:r w:rsidR="00F67D12" w:rsidRPr="005D14F5">
        <w:rPr>
          <w:rFonts w:ascii="Times New Roman" w:hAnsi="Times New Roman"/>
          <w:sz w:val="32"/>
          <w:lang w:val="en-US"/>
        </w:rPr>
        <w:t>I</w:t>
      </w:r>
      <w:r w:rsidR="00F67D12" w:rsidRPr="005D14F5">
        <w:rPr>
          <w:rFonts w:ascii="Times New Roman" w:hAnsi="Times New Roman"/>
          <w:sz w:val="32"/>
        </w:rPr>
        <w:t xml:space="preserve"> скликання</w:t>
      </w:r>
    </w:p>
    <w:p w14:paraId="45E98813" w14:textId="77777777" w:rsidR="00F67D12" w:rsidRPr="005D14F5" w:rsidRDefault="00F67D12" w:rsidP="00F67D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162695" w14:textId="77777777" w:rsidR="00F67D12" w:rsidRPr="005D14F5" w:rsidRDefault="00F67D12" w:rsidP="00F67D1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D14F5">
        <w:rPr>
          <w:rFonts w:ascii="Times New Roman" w:hAnsi="Times New Roman"/>
          <w:b/>
          <w:sz w:val="40"/>
          <w:szCs w:val="40"/>
        </w:rPr>
        <w:t>Р І Ш Е Н Н Я</w:t>
      </w:r>
    </w:p>
    <w:p w14:paraId="0BD2E844" w14:textId="77777777" w:rsidR="00F67D12" w:rsidRPr="0099402F" w:rsidRDefault="00F67D12" w:rsidP="00F67D12">
      <w:pPr>
        <w:spacing w:after="0" w:line="240" w:lineRule="auto"/>
        <w:ind w:left="-540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5252CC7" w14:textId="60CA4260" w:rsidR="00F67D12" w:rsidRPr="00762C01" w:rsidRDefault="00F67D12" w:rsidP="00F67D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02B87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D35FF6">
        <w:rPr>
          <w:rFonts w:ascii="Times New Roman" w:hAnsi="Times New Roman"/>
          <w:sz w:val="28"/>
          <w:szCs w:val="28"/>
          <w:lang w:val="uk-UA"/>
        </w:rPr>
        <w:t>21 травня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02B87">
        <w:rPr>
          <w:rFonts w:ascii="Times New Roman" w:hAnsi="Times New Roman"/>
          <w:sz w:val="28"/>
          <w:szCs w:val="28"/>
          <w:lang w:val="uk-UA"/>
        </w:rPr>
        <w:t>202</w:t>
      </w:r>
      <w:r w:rsidR="00012337">
        <w:rPr>
          <w:rFonts w:ascii="Times New Roman" w:hAnsi="Times New Roman"/>
          <w:sz w:val="28"/>
          <w:szCs w:val="28"/>
          <w:lang w:val="uk-UA"/>
        </w:rPr>
        <w:t>6</w:t>
      </w:r>
      <w:r w:rsidRPr="00202B87">
        <w:rPr>
          <w:rFonts w:ascii="Times New Roman" w:hAnsi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202B87">
        <w:rPr>
          <w:rFonts w:ascii="Times New Roman" w:hAnsi="Times New Roman"/>
          <w:sz w:val="28"/>
          <w:szCs w:val="28"/>
          <w:lang w:val="uk-UA"/>
        </w:rPr>
        <w:t>м. Ніжин</w:t>
      </w:r>
      <w:r w:rsidRPr="00202B87"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Pr="005D1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02B87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F1787D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202B87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5FF6" w:rsidRPr="00D35FF6">
        <w:rPr>
          <w:rFonts w:ascii="Times New Roman" w:hAnsi="Times New Roman"/>
          <w:sz w:val="28"/>
          <w:szCs w:val="28"/>
          <w:lang w:val="uk-UA"/>
        </w:rPr>
        <w:t>44-55</w:t>
      </w:r>
      <w:r w:rsidRPr="00202B87">
        <w:rPr>
          <w:rFonts w:ascii="Times New Roman" w:hAnsi="Times New Roman"/>
          <w:sz w:val="28"/>
          <w:szCs w:val="28"/>
          <w:lang w:val="uk-UA"/>
        </w:rPr>
        <w:t>/202</w:t>
      </w:r>
      <w:r w:rsidR="00012337">
        <w:rPr>
          <w:rFonts w:ascii="Times New Roman" w:hAnsi="Times New Roman"/>
          <w:sz w:val="28"/>
          <w:szCs w:val="28"/>
          <w:lang w:val="uk-UA"/>
        </w:rPr>
        <w:t>6</w:t>
      </w:r>
    </w:p>
    <w:p w14:paraId="6E33B158" w14:textId="77777777" w:rsidR="00F67D12" w:rsidRPr="00202B87" w:rsidRDefault="00F67D12" w:rsidP="00F67D12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F74B3DD" w14:textId="77777777" w:rsidR="00F1787D" w:rsidRDefault="00F67D12" w:rsidP="00F67D1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D14F5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затвердження структури </w:t>
      </w:r>
      <w:r w:rsidR="00012337">
        <w:rPr>
          <w:rFonts w:ascii="Times New Roman" w:hAnsi="Times New Roman"/>
          <w:b/>
          <w:sz w:val="28"/>
          <w:szCs w:val="28"/>
          <w:lang w:val="uk-UA"/>
        </w:rPr>
        <w:t>та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штатної </w:t>
      </w:r>
    </w:p>
    <w:p w14:paraId="30D42E6F" w14:textId="77777777" w:rsidR="00F1787D" w:rsidRDefault="00F1787D" w:rsidP="00F1787D">
      <w:pPr>
        <w:spacing w:after="0" w:line="240" w:lineRule="auto"/>
        <w:rPr>
          <w:rStyle w:val="FontStyle15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</w:t>
      </w:r>
      <w:r w:rsidR="00F67D12">
        <w:rPr>
          <w:rFonts w:ascii="Times New Roman" w:hAnsi="Times New Roman"/>
          <w:b/>
          <w:sz w:val="28"/>
          <w:szCs w:val="28"/>
          <w:lang w:val="uk-UA"/>
        </w:rPr>
        <w:t>исельності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67D12" w:rsidRPr="007215B6">
        <w:rPr>
          <w:rStyle w:val="FontStyle15"/>
          <w:b/>
          <w:sz w:val="28"/>
          <w:szCs w:val="28"/>
          <w:lang w:val="uk-UA" w:eastAsia="uk-UA"/>
        </w:rPr>
        <w:t xml:space="preserve">Ніжинської міської </w:t>
      </w:r>
    </w:p>
    <w:p w14:paraId="4F3A6E6B" w14:textId="77777777" w:rsidR="00F1787D" w:rsidRDefault="00F67D12" w:rsidP="00F1787D">
      <w:pPr>
        <w:spacing w:after="0" w:line="240" w:lineRule="auto"/>
        <w:rPr>
          <w:rStyle w:val="FontStyle15"/>
          <w:b/>
          <w:sz w:val="28"/>
          <w:szCs w:val="28"/>
          <w:lang w:val="uk-UA" w:eastAsia="uk-UA"/>
        </w:rPr>
      </w:pPr>
      <w:r w:rsidRPr="007215B6">
        <w:rPr>
          <w:rStyle w:val="FontStyle15"/>
          <w:b/>
          <w:sz w:val="28"/>
          <w:szCs w:val="28"/>
          <w:lang w:val="uk-UA" w:eastAsia="uk-UA"/>
        </w:rPr>
        <w:t xml:space="preserve">централізованої бібліотечної системи </w:t>
      </w:r>
    </w:p>
    <w:p w14:paraId="02BD3DF0" w14:textId="2104C65C" w:rsidR="00F67D12" w:rsidRPr="00F1787D" w:rsidRDefault="00F67D12" w:rsidP="00F1787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215B6">
        <w:rPr>
          <w:rStyle w:val="FontStyle15"/>
          <w:b/>
          <w:sz w:val="28"/>
          <w:szCs w:val="28"/>
          <w:lang w:val="uk-UA" w:eastAsia="uk-UA"/>
        </w:rPr>
        <w:t>Ніжинської міської ради Чернігівської області</w:t>
      </w:r>
    </w:p>
    <w:p w14:paraId="30FDCEA5" w14:textId="77777777" w:rsidR="00F67D12" w:rsidRPr="007215B6" w:rsidRDefault="00F67D12" w:rsidP="00F67D1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215B6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13ED5B1A" w14:textId="034646A1" w:rsidR="00F67D12" w:rsidRDefault="00F67D12" w:rsidP="00F67D12">
      <w:pPr>
        <w:pStyle w:val="Style6"/>
        <w:tabs>
          <w:tab w:val="left" w:pos="1056"/>
        </w:tabs>
        <w:spacing w:line="240" w:lineRule="auto"/>
        <w:ind w:right="-2"/>
        <w:rPr>
          <w:rStyle w:val="FontStyle15"/>
          <w:sz w:val="28"/>
          <w:szCs w:val="28"/>
          <w:lang w:val="uk-UA" w:eastAsia="uk-UA"/>
        </w:rPr>
      </w:pPr>
      <w:r w:rsidRPr="005D14F5">
        <w:rPr>
          <w:rStyle w:val="FontStyle15"/>
          <w:sz w:val="28"/>
          <w:szCs w:val="28"/>
          <w:lang w:val="uk-UA" w:eastAsia="uk-UA"/>
        </w:rPr>
        <w:t xml:space="preserve">Відповідно </w:t>
      </w:r>
      <w:r w:rsidR="003C6947" w:rsidRPr="003C6947">
        <w:rPr>
          <w:rStyle w:val="FontStyle15"/>
          <w:sz w:val="28"/>
          <w:szCs w:val="28"/>
          <w:lang w:val="uk-UA" w:eastAsia="uk-UA"/>
        </w:rPr>
        <w:t xml:space="preserve">до статей 25, 26, 42, 59 Закону України «Про місцеве самоврядування в Україні», </w:t>
      </w:r>
      <w:r w:rsidR="00190DB1" w:rsidRPr="00190DB1">
        <w:rPr>
          <w:rStyle w:val="FontStyle15"/>
          <w:sz w:val="28"/>
          <w:szCs w:val="28"/>
          <w:lang w:val="uk-UA" w:eastAsia="uk-UA"/>
        </w:rPr>
        <w:t>Регламенту Ніжинської міської ради Чернігівської області, затвердженого рішенням Ніжинської міської ради Чернігівської області 8 скликання від 27.11.2020 р. № 3-2/2020</w:t>
      </w:r>
      <w:r w:rsidR="00190DB1">
        <w:rPr>
          <w:rStyle w:val="FontStyle15"/>
          <w:sz w:val="28"/>
          <w:szCs w:val="28"/>
          <w:lang w:val="uk-UA" w:eastAsia="uk-UA"/>
        </w:rPr>
        <w:t xml:space="preserve">, </w:t>
      </w:r>
      <w:r w:rsidR="003C6947" w:rsidRPr="003C6947">
        <w:rPr>
          <w:rStyle w:val="FontStyle15"/>
          <w:sz w:val="28"/>
          <w:szCs w:val="28"/>
          <w:lang w:val="uk-UA" w:eastAsia="uk-UA"/>
        </w:rPr>
        <w:t>наказу Міністерства культури України від 18.10.2005 № 745 «</w:t>
      </w:r>
      <w:r w:rsidR="00190DB1" w:rsidRPr="00190DB1">
        <w:rPr>
          <w:rStyle w:val="FontStyle15"/>
          <w:sz w:val="28"/>
          <w:szCs w:val="28"/>
          <w:lang w:val="uk-UA" w:eastAsia="uk-UA"/>
        </w:rPr>
        <w:t>Про впорядкування умов оплати праці працівників культури на основі Єдиної тарифної сітки</w:t>
      </w:r>
      <w:r w:rsidR="003C6947" w:rsidRPr="003C6947">
        <w:rPr>
          <w:rStyle w:val="FontStyle15"/>
          <w:sz w:val="28"/>
          <w:szCs w:val="28"/>
          <w:lang w:val="uk-UA" w:eastAsia="uk-UA"/>
        </w:rPr>
        <w:t>»</w:t>
      </w:r>
      <w:r w:rsidR="00190DB1">
        <w:rPr>
          <w:rStyle w:val="FontStyle15"/>
          <w:sz w:val="28"/>
          <w:szCs w:val="28"/>
          <w:lang w:val="uk-UA" w:eastAsia="uk-UA"/>
        </w:rPr>
        <w:t xml:space="preserve">, </w:t>
      </w:r>
      <w:r w:rsidR="003C6947" w:rsidRPr="003C6947">
        <w:rPr>
          <w:rStyle w:val="FontStyle15"/>
          <w:sz w:val="28"/>
          <w:szCs w:val="28"/>
          <w:lang w:val="uk-UA" w:eastAsia="uk-UA"/>
        </w:rPr>
        <w:t>з урахуванням наказу Міністерства культури і мистецтв України від 29.12.2008 № 1631/0/16-08 «Про затвердження Типових норм часу на основні процеси бібліотечної роботи</w:t>
      </w:r>
      <w:r w:rsidR="00190DB1">
        <w:rPr>
          <w:rStyle w:val="FontStyle15"/>
          <w:sz w:val="28"/>
          <w:szCs w:val="28"/>
          <w:lang w:val="uk-UA" w:eastAsia="uk-UA"/>
        </w:rPr>
        <w:t>»</w:t>
      </w:r>
      <w:r>
        <w:rPr>
          <w:sz w:val="28"/>
          <w:szCs w:val="28"/>
          <w:lang w:val="uk-UA"/>
        </w:rPr>
        <w:t xml:space="preserve">, </w:t>
      </w:r>
      <w:r w:rsidR="003C6947" w:rsidRPr="003C6947">
        <w:rPr>
          <w:sz w:val="28"/>
          <w:szCs w:val="28"/>
          <w:lang w:val="uk-UA"/>
        </w:rPr>
        <w:t xml:space="preserve">та з метою вдосконалення управлінської структури, посилення ролі методичного супроводу діяльності бібліотек-філіалів, впровадження сучасних стандартів обслуговування користувачів та приведення штатної чисельності у відповідність до актуальних потреб громади, </w:t>
      </w:r>
      <w:r w:rsidR="003C6947">
        <w:rPr>
          <w:sz w:val="28"/>
          <w:szCs w:val="28"/>
          <w:lang w:val="uk-UA"/>
        </w:rPr>
        <w:t xml:space="preserve">Ніжинська </w:t>
      </w:r>
      <w:r w:rsidR="003C6947" w:rsidRPr="003C6947">
        <w:rPr>
          <w:sz w:val="28"/>
          <w:szCs w:val="28"/>
          <w:lang w:val="uk-UA"/>
        </w:rPr>
        <w:t>міська рада вирішила</w:t>
      </w:r>
      <w:r w:rsidRPr="00234DC7">
        <w:rPr>
          <w:rStyle w:val="FontStyle15"/>
          <w:sz w:val="28"/>
          <w:szCs w:val="28"/>
          <w:lang w:val="uk-UA" w:eastAsia="uk-UA"/>
        </w:rPr>
        <w:t>:</w:t>
      </w:r>
    </w:p>
    <w:p w14:paraId="3A104BEE" w14:textId="77777777" w:rsidR="00190DB1" w:rsidRDefault="00190DB1" w:rsidP="00F67D12">
      <w:pPr>
        <w:pStyle w:val="Style6"/>
        <w:tabs>
          <w:tab w:val="left" w:pos="1056"/>
        </w:tabs>
        <w:spacing w:line="240" w:lineRule="auto"/>
        <w:ind w:right="-2"/>
        <w:rPr>
          <w:rStyle w:val="FontStyle15"/>
          <w:sz w:val="28"/>
          <w:szCs w:val="28"/>
          <w:lang w:val="uk-UA" w:eastAsia="uk-UA"/>
        </w:rPr>
      </w:pPr>
    </w:p>
    <w:p w14:paraId="1127057A" w14:textId="77777777" w:rsidR="00190DB1" w:rsidRDefault="00F67D12" w:rsidP="00190DB1">
      <w:pPr>
        <w:pStyle w:val="Style6"/>
        <w:widowControl/>
        <w:numPr>
          <w:ilvl w:val="0"/>
          <w:numId w:val="8"/>
        </w:numPr>
        <w:tabs>
          <w:tab w:val="left" w:pos="1056"/>
        </w:tabs>
        <w:spacing w:line="240" w:lineRule="auto"/>
        <w:ind w:right="-2"/>
        <w:rPr>
          <w:rStyle w:val="FontStyle15"/>
          <w:sz w:val="28"/>
          <w:szCs w:val="28"/>
          <w:lang w:val="uk-UA"/>
        </w:rPr>
      </w:pPr>
      <w:r w:rsidRPr="003A5B9F">
        <w:rPr>
          <w:rStyle w:val="FontStyle15"/>
          <w:sz w:val="28"/>
          <w:szCs w:val="28"/>
          <w:lang w:val="uk-UA" w:eastAsia="uk-UA"/>
        </w:rPr>
        <w:t xml:space="preserve">Затвердити структуру та штатну чисельність </w:t>
      </w:r>
      <w:bookmarkStart w:id="0" w:name="_Hlk75431276"/>
      <w:r w:rsidRPr="003A5B9F">
        <w:rPr>
          <w:rStyle w:val="FontStyle15"/>
          <w:sz w:val="28"/>
          <w:szCs w:val="28"/>
          <w:lang w:val="uk-UA" w:eastAsia="uk-UA"/>
        </w:rPr>
        <w:t xml:space="preserve">Ніжинської </w:t>
      </w:r>
      <w:r>
        <w:rPr>
          <w:rStyle w:val="FontStyle15"/>
          <w:sz w:val="28"/>
          <w:szCs w:val="28"/>
          <w:lang w:val="uk-UA" w:eastAsia="uk-UA"/>
        </w:rPr>
        <w:t>міської</w:t>
      </w:r>
      <w:r w:rsidR="00190DB1">
        <w:rPr>
          <w:rStyle w:val="FontStyle15"/>
          <w:sz w:val="28"/>
          <w:szCs w:val="28"/>
          <w:lang w:val="uk-UA" w:eastAsia="uk-UA"/>
        </w:rPr>
        <w:t xml:space="preserve"> </w:t>
      </w:r>
    </w:p>
    <w:p w14:paraId="7C502132" w14:textId="1E3DC135" w:rsidR="00F67D12" w:rsidRDefault="00F67D12" w:rsidP="00190DB1">
      <w:pPr>
        <w:pStyle w:val="Style6"/>
        <w:widowControl/>
        <w:tabs>
          <w:tab w:val="left" w:pos="1056"/>
        </w:tabs>
        <w:spacing w:line="240" w:lineRule="auto"/>
        <w:ind w:right="-2" w:firstLine="0"/>
        <w:rPr>
          <w:rStyle w:val="FontStyle15"/>
          <w:sz w:val="28"/>
          <w:szCs w:val="28"/>
          <w:lang w:val="uk-UA" w:eastAsia="uk-UA"/>
        </w:rPr>
      </w:pPr>
      <w:r w:rsidRPr="00190DB1">
        <w:rPr>
          <w:rStyle w:val="FontStyle15"/>
          <w:sz w:val="28"/>
          <w:szCs w:val="28"/>
          <w:lang w:val="uk-UA" w:eastAsia="uk-UA"/>
        </w:rPr>
        <w:t>централізованої бібліотечної системи Ніжинської міської ради Чернігівської області</w:t>
      </w:r>
      <w:bookmarkEnd w:id="0"/>
      <w:r w:rsidR="00012337" w:rsidRPr="00190DB1">
        <w:rPr>
          <w:rStyle w:val="FontStyle15"/>
          <w:sz w:val="28"/>
          <w:szCs w:val="28"/>
          <w:lang w:val="uk-UA" w:eastAsia="uk-UA"/>
        </w:rPr>
        <w:t>, що додається.</w:t>
      </w:r>
    </w:p>
    <w:p w14:paraId="4229CD45" w14:textId="77777777" w:rsidR="00190DB1" w:rsidRPr="00190DB1" w:rsidRDefault="00190DB1" w:rsidP="00190DB1">
      <w:pPr>
        <w:pStyle w:val="Style6"/>
        <w:widowControl/>
        <w:tabs>
          <w:tab w:val="left" w:pos="1056"/>
        </w:tabs>
        <w:spacing w:line="240" w:lineRule="auto"/>
        <w:ind w:right="-2" w:firstLine="0"/>
        <w:rPr>
          <w:rStyle w:val="FontStyle15"/>
          <w:sz w:val="28"/>
          <w:szCs w:val="28"/>
          <w:lang w:val="uk-UA"/>
        </w:rPr>
      </w:pPr>
    </w:p>
    <w:p w14:paraId="5EFB78CD" w14:textId="77777777" w:rsidR="00190DB1" w:rsidRDefault="00012337" w:rsidP="00012337">
      <w:pPr>
        <w:pStyle w:val="Style6"/>
        <w:numPr>
          <w:ilvl w:val="0"/>
          <w:numId w:val="8"/>
        </w:numPr>
        <w:tabs>
          <w:tab w:val="left" w:pos="709"/>
        </w:tabs>
        <w:spacing w:line="240" w:lineRule="auto"/>
        <w:ind w:right="-2"/>
        <w:rPr>
          <w:rStyle w:val="FontStyle15"/>
          <w:sz w:val="28"/>
          <w:szCs w:val="28"/>
          <w:lang w:val="uk-UA" w:eastAsia="uk-UA"/>
        </w:rPr>
      </w:pPr>
      <w:r>
        <w:rPr>
          <w:rStyle w:val="FontStyle15"/>
          <w:sz w:val="28"/>
          <w:szCs w:val="28"/>
          <w:lang w:val="uk-UA" w:eastAsia="uk-UA"/>
        </w:rPr>
        <w:t xml:space="preserve">Визнати таким, що  втратило чинність, рішення Ніжинської міської ради </w:t>
      </w:r>
    </w:p>
    <w:p w14:paraId="0A9B6FDE" w14:textId="24856ADD" w:rsidR="00190DB1" w:rsidRDefault="00012337" w:rsidP="00190DB1">
      <w:pPr>
        <w:pStyle w:val="Style6"/>
        <w:tabs>
          <w:tab w:val="left" w:pos="709"/>
        </w:tabs>
        <w:spacing w:line="240" w:lineRule="auto"/>
        <w:ind w:right="-2" w:firstLine="0"/>
        <w:rPr>
          <w:rStyle w:val="FontStyle15"/>
          <w:sz w:val="28"/>
          <w:szCs w:val="28"/>
          <w:lang w:val="uk-UA" w:eastAsia="uk-UA"/>
        </w:rPr>
      </w:pPr>
      <w:r>
        <w:rPr>
          <w:rStyle w:val="FontStyle15"/>
          <w:sz w:val="28"/>
          <w:szCs w:val="28"/>
          <w:lang w:val="uk-UA" w:eastAsia="uk-UA"/>
        </w:rPr>
        <w:t>№ 12-12/2021 від 19.08.2021 р. «</w:t>
      </w:r>
      <w:r w:rsidRPr="00012337">
        <w:rPr>
          <w:rStyle w:val="FontStyle15"/>
          <w:sz w:val="28"/>
          <w:szCs w:val="28"/>
          <w:lang w:val="uk-UA" w:eastAsia="uk-UA"/>
        </w:rPr>
        <w:t>Про внесення змін до Положення «Ніжинська міська централізована бібліотечна система Ніжинської міської ради Чернігівської області» та затвердження структури і штатної чисельності</w:t>
      </w:r>
      <w:r>
        <w:rPr>
          <w:rStyle w:val="FontStyle15"/>
          <w:sz w:val="28"/>
          <w:szCs w:val="28"/>
          <w:lang w:val="uk-UA" w:eastAsia="uk-UA"/>
        </w:rPr>
        <w:t xml:space="preserve"> </w:t>
      </w:r>
      <w:r w:rsidRPr="00012337">
        <w:rPr>
          <w:rStyle w:val="FontStyle15"/>
          <w:sz w:val="28"/>
          <w:szCs w:val="28"/>
          <w:lang w:val="uk-UA" w:eastAsia="uk-UA"/>
        </w:rPr>
        <w:t>Ніжинської міської централізованої бібліотечної системи Ніжинської міської ради Чернігівської області</w:t>
      </w:r>
      <w:r>
        <w:rPr>
          <w:rStyle w:val="FontStyle15"/>
          <w:sz w:val="28"/>
          <w:szCs w:val="28"/>
          <w:lang w:val="uk-UA" w:eastAsia="uk-UA"/>
        </w:rPr>
        <w:t>»</w:t>
      </w:r>
      <w:r w:rsidR="00190DB1">
        <w:rPr>
          <w:rStyle w:val="FontStyle15"/>
          <w:sz w:val="28"/>
          <w:szCs w:val="28"/>
          <w:lang w:val="uk-UA" w:eastAsia="uk-UA"/>
        </w:rPr>
        <w:t>.</w:t>
      </w:r>
    </w:p>
    <w:p w14:paraId="2D615B7B" w14:textId="77777777" w:rsidR="00190DB1" w:rsidRPr="00190DB1" w:rsidRDefault="00190DB1" w:rsidP="00190DB1">
      <w:pPr>
        <w:pStyle w:val="Style6"/>
        <w:tabs>
          <w:tab w:val="left" w:pos="709"/>
        </w:tabs>
        <w:spacing w:line="240" w:lineRule="auto"/>
        <w:ind w:right="-2" w:firstLine="0"/>
        <w:rPr>
          <w:rStyle w:val="FontStyle15"/>
          <w:sz w:val="28"/>
          <w:szCs w:val="28"/>
          <w:lang w:val="uk-UA" w:eastAsia="uk-UA"/>
        </w:rPr>
      </w:pPr>
    </w:p>
    <w:p w14:paraId="487EC078" w14:textId="77777777" w:rsidR="00F67D12" w:rsidRPr="00B64133" w:rsidRDefault="00F67D12" w:rsidP="00F67D12">
      <w:pPr>
        <w:pStyle w:val="a8"/>
        <w:numPr>
          <w:ilvl w:val="0"/>
          <w:numId w:val="8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413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управління культури і туризму Ніжинської міської ради </w:t>
      </w:r>
    </w:p>
    <w:p w14:paraId="46325347" w14:textId="0AFF4432" w:rsidR="00190DB1" w:rsidRDefault="00F67D12" w:rsidP="00F67D12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DB1">
        <w:rPr>
          <w:rFonts w:ascii="Times New Roman" w:hAnsi="Times New Roman" w:cs="Times New Roman"/>
          <w:sz w:val="28"/>
          <w:szCs w:val="28"/>
          <w:lang w:val="uk-UA"/>
        </w:rPr>
        <w:t xml:space="preserve">Бассак Т.Ф. </w:t>
      </w:r>
      <w:r w:rsidRPr="00190DB1">
        <w:rPr>
          <w:rStyle w:val="FontStyle13"/>
          <w:b w:val="0"/>
          <w:i w:val="0"/>
          <w:sz w:val="28"/>
          <w:szCs w:val="28"/>
          <w:lang w:val="uk-UA" w:eastAsia="uk-UA"/>
        </w:rPr>
        <w:t xml:space="preserve"> забезпечити оприлюднення </w:t>
      </w:r>
      <w:r w:rsidR="00012337" w:rsidRPr="00190DB1">
        <w:rPr>
          <w:rStyle w:val="FontStyle13"/>
          <w:b w:val="0"/>
          <w:i w:val="0"/>
          <w:sz w:val="28"/>
          <w:szCs w:val="28"/>
          <w:lang w:val="uk-UA" w:eastAsia="uk-UA"/>
        </w:rPr>
        <w:t xml:space="preserve">цього </w:t>
      </w:r>
      <w:r w:rsidRPr="00190DB1">
        <w:rPr>
          <w:rStyle w:val="FontStyle13"/>
          <w:b w:val="0"/>
          <w:i w:val="0"/>
          <w:sz w:val="28"/>
          <w:szCs w:val="28"/>
          <w:lang w:val="uk-UA" w:eastAsia="uk-UA"/>
        </w:rPr>
        <w:t>рішення</w:t>
      </w:r>
      <w:r w:rsidR="00012337" w:rsidRPr="00190DB1">
        <w:rPr>
          <w:rStyle w:val="FontStyle13"/>
          <w:b w:val="0"/>
          <w:i w:val="0"/>
          <w:sz w:val="28"/>
          <w:szCs w:val="28"/>
          <w:lang w:val="uk-UA" w:eastAsia="uk-UA"/>
        </w:rPr>
        <w:t xml:space="preserve"> на офіційному сайті Ніжинської міської ради</w:t>
      </w:r>
      <w:r w:rsidRPr="00190DB1">
        <w:rPr>
          <w:rStyle w:val="FontStyle13"/>
          <w:b w:val="0"/>
          <w:i w:val="0"/>
          <w:sz w:val="28"/>
          <w:szCs w:val="28"/>
          <w:lang w:val="uk-UA" w:eastAsia="uk-UA"/>
        </w:rPr>
        <w:t>.</w:t>
      </w:r>
      <w:r w:rsidRPr="00190D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45DC4A" w14:textId="77777777" w:rsidR="003976A5" w:rsidRDefault="003976A5" w:rsidP="003976A5">
      <w:pPr>
        <w:pStyle w:val="Style6"/>
        <w:widowControl/>
        <w:tabs>
          <w:tab w:val="left" w:pos="491"/>
        </w:tabs>
        <w:spacing w:line="240" w:lineRule="auto"/>
        <w:ind w:right="-2" w:firstLine="0"/>
        <w:rPr>
          <w:rFonts w:eastAsiaTheme="minorEastAsia"/>
          <w:sz w:val="28"/>
          <w:szCs w:val="28"/>
          <w:lang w:val="uk-UA"/>
        </w:rPr>
      </w:pPr>
    </w:p>
    <w:p w14:paraId="2D96D140" w14:textId="09935169" w:rsidR="00190DB1" w:rsidRDefault="003976A5" w:rsidP="003976A5">
      <w:pPr>
        <w:pStyle w:val="Style6"/>
        <w:widowControl/>
        <w:tabs>
          <w:tab w:val="left" w:pos="491"/>
        </w:tabs>
        <w:spacing w:line="240" w:lineRule="auto"/>
        <w:ind w:right="-2" w:firstLine="0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ab/>
        <w:t xml:space="preserve">4. </w:t>
      </w:r>
      <w:r w:rsidR="00F67D12" w:rsidRPr="00190DB1">
        <w:rPr>
          <w:rFonts w:eastAsiaTheme="minorEastAsia"/>
          <w:sz w:val="28"/>
          <w:szCs w:val="28"/>
          <w:lang w:val="uk-UA"/>
        </w:rPr>
        <w:t xml:space="preserve">Організацію виконання даного рішення покласти на начальника </w:t>
      </w:r>
    </w:p>
    <w:p w14:paraId="0F7F9A3C" w14:textId="736C3DB4" w:rsidR="00190DB1" w:rsidRPr="00190DB1" w:rsidRDefault="00F67D12" w:rsidP="00190DB1">
      <w:pPr>
        <w:pStyle w:val="Style6"/>
        <w:widowControl/>
        <w:tabs>
          <w:tab w:val="left" w:pos="491"/>
        </w:tabs>
        <w:spacing w:line="240" w:lineRule="auto"/>
        <w:ind w:right="-2" w:firstLine="0"/>
        <w:rPr>
          <w:rFonts w:eastAsiaTheme="minorEastAsia"/>
          <w:sz w:val="28"/>
          <w:szCs w:val="28"/>
          <w:lang w:val="uk-UA"/>
        </w:rPr>
      </w:pPr>
      <w:r w:rsidRPr="00190DB1">
        <w:rPr>
          <w:rFonts w:eastAsiaTheme="minorEastAsia"/>
          <w:sz w:val="28"/>
          <w:szCs w:val="28"/>
          <w:lang w:val="uk-UA"/>
        </w:rPr>
        <w:t>управління культури і туризму Ніжинської міської ради Бассак Т.Ф.</w:t>
      </w:r>
      <w:r w:rsidR="00190DB1">
        <w:rPr>
          <w:rFonts w:eastAsiaTheme="minorEastAsia"/>
          <w:sz w:val="28"/>
          <w:szCs w:val="28"/>
          <w:lang w:val="uk-UA"/>
        </w:rPr>
        <w:t xml:space="preserve"> та директора Ніжинської міської централізованої бібліотечної системи </w:t>
      </w:r>
      <w:r w:rsidR="003976A5">
        <w:rPr>
          <w:rFonts w:eastAsiaTheme="minorEastAsia"/>
          <w:sz w:val="28"/>
          <w:szCs w:val="28"/>
          <w:lang w:val="uk-UA"/>
        </w:rPr>
        <w:t>Прядко М.В.</w:t>
      </w:r>
    </w:p>
    <w:p w14:paraId="3E990F28" w14:textId="77777777" w:rsidR="00190DB1" w:rsidRPr="004B3FD0" w:rsidRDefault="00190DB1" w:rsidP="00F67D12">
      <w:pPr>
        <w:pStyle w:val="Style6"/>
        <w:widowControl/>
        <w:tabs>
          <w:tab w:val="left" w:pos="491"/>
        </w:tabs>
        <w:spacing w:line="240" w:lineRule="auto"/>
        <w:ind w:right="-2" w:firstLine="0"/>
        <w:rPr>
          <w:rFonts w:eastAsiaTheme="minorEastAsia"/>
          <w:sz w:val="28"/>
          <w:szCs w:val="28"/>
          <w:lang w:val="uk-UA"/>
        </w:rPr>
      </w:pPr>
    </w:p>
    <w:p w14:paraId="63825F38" w14:textId="33E7F1B6" w:rsidR="00F67D12" w:rsidRDefault="003976A5" w:rsidP="003976A5">
      <w:pPr>
        <w:pStyle w:val="Style6"/>
        <w:widowControl/>
        <w:tabs>
          <w:tab w:val="left" w:pos="491"/>
        </w:tabs>
        <w:spacing w:line="240" w:lineRule="auto"/>
        <w:ind w:right="-2" w:firstLine="0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ab/>
        <w:t xml:space="preserve">5. </w:t>
      </w:r>
      <w:r w:rsidR="00F67D12" w:rsidRPr="003A5B9F">
        <w:rPr>
          <w:rFonts w:eastAsiaTheme="minorEastAsia"/>
          <w:sz w:val="28"/>
          <w:szCs w:val="28"/>
          <w:lang w:val="uk-UA"/>
        </w:rPr>
        <w:t xml:space="preserve">Контроль за виконанням даного рішення покласти на постійну комісію </w:t>
      </w:r>
    </w:p>
    <w:p w14:paraId="1B8BE2FA" w14:textId="488208A7" w:rsidR="00F67D12" w:rsidRDefault="00F67D12" w:rsidP="00190DB1">
      <w:pPr>
        <w:pStyle w:val="Style6"/>
        <w:widowControl/>
        <w:tabs>
          <w:tab w:val="left" w:pos="491"/>
        </w:tabs>
        <w:spacing w:line="240" w:lineRule="auto"/>
        <w:ind w:right="-2" w:firstLine="0"/>
        <w:rPr>
          <w:rFonts w:eastAsiaTheme="minorEastAsia"/>
          <w:sz w:val="28"/>
          <w:szCs w:val="28"/>
          <w:lang w:val="uk-UA"/>
        </w:rPr>
      </w:pPr>
      <w:r w:rsidRPr="003A5B9F">
        <w:rPr>
          <w:rFonts w:eastAsiaTheme="minorEastAsia"/>
          <w:sz w:val="28"/>
          <w:szCs w:val="28"/>
          <w:lang w:val="uk-UA"/>
        </w:rPr>
        <w:t>міської ради з питань  освіти, охорони здоров’я, соціального захисту, культури, туризму, молодіжної політики та спорту (Кірсанова С.Є.).</w:t>
      </w:r>
    </w:p>
    <w:p w14:paraId="608F5F6B" w14:textId="77777777" w:rsidR="00F67D12" w:rsidRDefault="00F67D12" w:rsidP="00F67D12">
      <w:pPr>
        <w:pStyle w:val="Style6"/>
        <w:widowControl/>
        <w:tabs>
          <w:tab w:val="left" w:pos="491"/>
        </w:tabs>
        <w:spacing w:line="240" w:lineRule="auto"/>
        <w:ind w:right="-2" w:firstLine="0"/>
        <w:rPr>
          <w:rFonts w:eastAsiaTheme="minorEastAsia"/>
          <w:sz w:val="28"/>
          <w:szCs w:val="28"/>
          <w:lang w:val="uk-UA"/>
        </w:rPr>
      </w:pPr>
    </w:p>
    <w:p w14:paraId="0F21F579" w14:textId="77777777" w:rsidR="003976A5" w:rsidRDefault="003976A5" w:rsidP="00F67D12">
      <w:pPr>
        <w:pStyle w:val="Style6"/>
        <w:widowControl/>
        <w:tabs>
          <w:tab w:val="left" w:pos="1056"/>
        </w:tabs>
        <w:spacing w:before="77" w:after="979" w:line="240" w:lineRule="auto"/>
        <w:ind w:firstLine="0"/>
        <w:rPr>
          <w:rFonts w:eastAsiaTheme="minorEastAsia"/>
          <w:sz w:val="28"/>
          <w:szCs w:val="28"/>
          <w:lang w:val="uk-UA"/>
        </w:rPr>
      </w:pPr>
    </w:p>
    <w:p w14:paraId="2AE25A90" w14:textId="79661688" w:rsidR="00F67D12" w:rsidRDefault="00F67D12" w:rsidP="00F67D12">
      <w:pPr>
        <w:pStyle w:val="Style6"/>
        <w:widowControl/>
        <w:tabs>
          <w:tab w:val="left" w:pos="1056"/>
        </w:tabs>
        <w:spacing w:before="77" w:after="979" w:line="240" w:lineRule="auto"/>
        <w:ind w:firstLine="0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Міський голова</w:t>
      </w:r>
      <w:r>
        <w:rPr>
          <w:rFonts w:eastAsiaTheme="minorEastAsia"/>
          <w:sz w:val="28"/>
          <w:szCs w:val="28"/>
          <w:lang w:val="uk-UA"/>
        </w:rPr>
        <w:tab/>
      </w:r>
      <w:r>
        <w:rPr>
          <w:rFonts w:eastAsiaTheme="minorEastAsia"/>
          <w:sz w:val="28"/>
          <w:szCs w:val="28"/>
          <w:lang w:val="uk-UA"/>
        </w:rPr>
        <w:tab/>
      </w:r>
      <w:r>
        <w:rPr>
          <w:rFonts w:eastAsiaTheme="minorEastAsia"/>
          <w:sz w:val="28"/>
          <w:szCs w:val="28"/>
          <w:lang w:val="uk-UA"/>
        </w:rPr>
        <w:tab/>
      </w:r>
      <w:r>
        <w:rPr>
          <w:rFonts w:eastAsiaTheme="minorEastAsia"/>
          <w:sz w:val="28"/>
          <w:szCs w:val="28"/>
          <w:lang w:val="uk-UA"/>
        </w:rPr>
        <w:tab/>
      </w:r>
      <w:r>
        <w:rPr>
          <w:rFonts w:eastAsiaTheme="minorEastAsia"/>
          <w:sz w:val="28"/>
          <w:szCs w:val="28"/>
          <w:lang w:val="uk-UA"/>
        </w:rPr>
        <w:tab/>
      </w:r>
      <w:r>
        <w:rPr>
          <w:rFonts w:eastAsiaTheme="minorEastAsia"/>
          <w:sz w:val="28"/>
          <w:szCs w:val="28"/>
          <w:lang w:val="uk-UA"/>
        </w:rPr>
        <w:tab/>
      </w:r>
      <w:r>
        <w:rPr>
          <w:rFonts w:eastAsiaTheme="minorEastAsia"/>
          <w:sz w:val="28"/>
          <w:szCs w:val="28"/>
          <w:lang w:val="uk-UA"/>
        </w:rPr>
        <w:tab/>
        <w:t>Олександр КОДОЛА</w:t>
      </w:r>
    </w:p>
    <w:p w14:paraId="48B91031" w14:textId="77777777" w:rsidR="00F67D12" w:rsidRDefault="00F67D12" w:rsidP="00F67D12">
      <w:pPr>
        <w:pStyle w:val="Style6"/>
        <w:widowControl/>
        <w:tabs>
          <w:tab w:val="left" w:pos="1056"/>
        </w:tabs>
        <w:spacing w:before="77" w:after="979" w:line="240" w:lineRule="auto"/>
        <w:ind w:firstLine="0"/>
        <w:rPr>
          <w:rFonts w:eastAsiaTheme="minorEastAsia"/>
          <w:sz w:val="28"/>
          <w:szCs w:val="28"/>
          <w:lang w:val="uk-UA"/>
        </w:rPr>
      </w:pPr>
    </w:p>
    <w:p w14:paraId="7EAF0562" w14:textId="77777777" w:rsidR="00F67D12" w:rsidRDefault="00F67D12" w:rsidP="00F67D12">
      <w:pPr>
        <w:pStyle w:val="Style6"/>
        <w:widowControl/>
        <w:tabs>
          <w:tab w:val="left" w:pos="1056"/>
        </w:tabs>
        <w:spacing w:before="77" w:after="979" w:line="240" w:lineRule="auto"/>
        <w:ind w:firstLine="0"/>
        <w:rPr>
          <w:rFonts w:eastAsiaTheme="minorEastAsia"/>
          <w:sz w:val="28"/>
          <w:szCs w:val="28"/>
          <w:lang w:val="uk-UA"/>
        </w:rPr>
      </w:pPr>
    </w:p>
    <w:p w14:paraId="1B6E7BC9" w14:textId="55B9975E" w:rsidR="00F67D12" w:rsidRDefault="00F67D12" w:rsidP="00F67D12">
      <w:pPr>
        <w:pStyle w:val="Style6"/>
        <w:widowControl/>
        <w:tabs>
          <w:tab w:val="left" w:pos="1056"/>
        </w:tabs>
        <w:spacing w:before="77" w:after="979" w:line="240" w:lineRule="auto"/>
        <w:ind w:firstLine="0"/>
        <w:rPr>
          <w:rFonts w:eastAsiaTheme="minorEastAsia"/>
          <w:sz w:val="28"/>
          <w:szCs w:val="28"/>
          <w:lang w:val="uk-UA"/>
        </w:rPr>
      </w:pPr>
    </w:p>
    <w:p w14:paraId="4BF0D208" w14:textId="70B6686D" w:rsidR="00012337" w:rsidRDefault="00012337" w:rsidP="00F67D12">
      <w:pPr>
        <w:pStyle w:val="Style6"/>
        <w:widowControl/>
        <w:tabs>
          <w:tab w:val="left" w:pos="1056"/>
        </w:tabs>
        <w:spacing w:before="77" w:after="979" w:line="240" w:lineRule="auto"/>
        <w:ind w:firstLine="0"/>
        <w:rPr>
          <w:rFonts w:eastAsiaTheme="minorEastAsia"/>
          <w:sz w:val="28"/>
          <w:szCs w:val="28"/>
          <w:lang w:val="uk-UA"/>
        </w:rPr>
      </w:pPr>
    </w:p>
    <w:p w14:paraId="20D1108A" w14:textId="0F744A30" w:rsidR="00012337" w:rsidRDefault="00012337" w:rsidP="00F67D12">
      <w:pPr>
        <w:pStyle w:val="Style6"/>
        <w:widowControl/>
        <w:tabs>
          <w:tab w:val="left" w:pos="1056"/>
        </w:tabs>
        <w:spacing w:before="77" w:after="979" w:line="240" w:lineRule="auto"/>
        <w:ind w:firstLine="0"/>
        <w:rPr>
          <w:rFonts w:eastAsiaTheme="minorEastAsia"/>
          <w:sz w:val="28"/>
          <w:szCs w:val="28"/>
          <w:lang w:val="uk-UA"/>
        </w:rPr>
      </w:pPr>
    </w:p>
    <w:p w14:paraId="7B4ED4EC" w14:textId="1A4B5880" w:rsidR="00012337" w:rsidRDefault="00012337" w:rsidP="00F67D12">
      <w:pPr>
        <w:pStyle w:val="Style6"/>
        <w:widowControl/>
        <w:tabs>
          <w:tab w:val="left" w:pos="1056"/>
        </w:tabs>
        <w:spacing w:before="77" w:after="979" w:line="240" w:lineRule="auto"/>
        <w:ind w:firstLine="0"/>
        <w:rPr>
          <w:rFonts w:eastAsiaTheme="minorEastAsia"/>
          <w:sz w:val="28"/>
          <w:szCs w:val="28"/>
          <w:lang w:val="uk-UA"/>
        </w:rPr>
      </w:pPr>
    </w:p>
    <w:p w14:paraId="578ED63A" w14:textId="77777777" w:rsidR="00012337" w:rsidRDefault="00012337" w:rsidP="00F67D12">
      <w:pPr>
        <w:pStyle w:val="Style6"/>
        <w:widowControl/>
        <w:tabs>
          <w:tab w:val="left" w:pos="1056"/>
        </w:tabs>
        <w:spacing w:before="77" w:after="979" w:line="240" w:lineRule="auto"/>
        <w:ind w:firstLine="0"/>
        <w:rPr>
          <w:rFonts w:eastAsiaTheme="minorEastAsia"/>
          <w:sz w:val="28"/>
          <w:szCs w:val="28"/>
          <w:lang w:val="uk-UA"/>
        </w:rPr>
      </w:pPr>
    </w:p>
    <w:p w14:paraId="37F40DF1" w14:textId="49AF9FF7" w:rsidR="00F67D12" w:rsidRDefault="00F1787D" w:rsidP="00F67D12">
      <w:pPr>
        <w:pStyle w:val="Style6"/>
        <w:widowControl/>
        <w:tabs>
          <w:tab w:val="left" w:pos="1056"/>
        </w:tabs>
        <w:spacing w:line="240" w:lineRule="auto"/>
        <w:ind w:right="-365"/>
        <w:rPr>
          <w:sz w:val="28"/>
          <w:szCs w:val="28"/>
          <w:lang w:val="uk-UA"/>
        </w:rPr>
      </w:pPr>
      <w:r>
        <w:rPr>
          <w:lang w:val="uk-UA"/>
        </w:rPr>
        <w:lastRenderedPageBreak/>
        <w:tab/>
      </w:r>
      <w:r w:rsidR="00F67D12" w:rsidRPr="0003097B">
        <w:rPr>
          <w:lang w:val="uk-UA"/>
        </w:rPr>
        <w:tab/>
      </w:r>
      <w:r w:rsidR="00F67D12" w:rsidRPr="0003097B">
        <w:rPr>
          <w:lang w:val="uk-UA"/>
        </w:rPr>
        <w:tab/>
      </w:r>
      <w:r w:rsidR="00F67D12" w:rsidRPr="0003097B">
        <w:rPr>
          <w:lang w:val="uk-UA"/>
        </w:rPr>
        <w:tab/>
      </w:r>
      <w:r w:rsidR="00F67D12" w:rsidRPr="0003097B">
        <w:rPr>
          <w:lang w:val="uk-UA"/>
        </w:rPr>
        <w:tab/>
      </w:r>
      <w:r w:rsidR="00F67D12" w:rsidRPr="0003097B">
        <w:rPr>
          <w:lang w:val="uk-UA"/>
        </w:rPr>
        <w:tab/>
      </w:r>
      <w:r w:rsidR="00F67D12" w:rsidRPr="0003097B">
        <w:rPr>
          <w:lang w:val="uk-UA"/>
        </w:rPr>
        <w:tab/>
      </w:r>
      <w:r w:rsidR="00F67D12">
        <w:rPr>
          <w:sz w:val="28"/>
          <w:szCs w:val="28"/>
          <w:lang w:val="uk-UA"/>
        </w:rPr>
        <w:t xml:space="preserve">Додаток </w:t>
      </w:r>
    </w:p>
    <w:p w14:paraId="24665005" w14:textId="77777777" w:rsidR="00CE0139" w:rsidRPr="00411680" w:rsidRDefault="00CE0139" w:rsidP="00F67D12">
      <w:pPr>
        <w:pStyle w:val="Style6"/>
        <w:widowControl/>
        <w:tabs>
          <w:tab w:val="left" w:pos="1056"/>
        </w:tabs>
        <w:spacing w:line="240" w:lineRule="auto"/>
        <w:ind w:right="-365"/>
        <w:rPr>
          <w:sz w:val="28"/>
          <w:szCs w:val="28"/>
          <w:lang w:val="uk-UA"/>
        </w:rPr>
      </w:pPr>
    </w:p>
    <w:p w14:paraId="62692358" w14:textId="0567C259" w:rsidR="00012337" w:rsidRDefault="00012337" w:rsidP="00F67D12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28C7B231" w14:textId="05B095A2" w:rsidR="00F67D12" w:rsidRPr="006B679C" w:rsidRDefault="00F67D12" w:rsidP="00F67D12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B679C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</w:t>
      </w:r>
    </w:p>
    <w:p w14:paraId="100BBAE6" w14:textId="77777777" w:rsidR="00F67D12" w:rsidRPr="006B679C" w:rsidRDefault="00F67D12" w:rsidP="00F67D12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B679C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</w:p>
    <w:p w14:paraId="0575526C" w14:textId="61AF8B5B" w:rsidR="00F67D12" w:rsidRDefault="00F67D12" w:rsidP="00F67D12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B679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B6E34">
        <w:rPr>
          <w:rFonts w:ascii="Times New Roman" w:hAnsi="Times New Roman" w:cs="Times New Roman"/>
          <w:sz w:val="28"/>
          <w:szCs w:val="28"/>
          <w:lang w:val="uk-UA"/>
        </w:rPr>
        <w:t>21 травня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01233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B679C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0123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1B6E34">
        <w:rPr>
          <w:rFonts w:ascii="Times New Roman" w:hAnsi="Times New Roman" w:cs="Times New Roman"/>
          <w:sz w:val="28"/>
          <w:szCs w:val="28"/>
          <w:lang w:val="uk-UA"/>
        </w:rPr>
        <w:t>44-55</w:t>
      </w:r>
      <w:r w:rsidRPr="006B679C">
        <w:rPr>
          <w:rFonts w:ascii="Times New Roman" w:hAnsi="Times New Roman" w:cs="Times New Roman"/>
          <w:sz w:val="28"/>
          <w:szCs w:val="28"/>
          <w:lang w:val="uk-UA"/>
        </w:rPr>
        <w:t>/20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12337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00E7BD33" w14:textId="77777777" w:rsidR="00F67D12" w:rsidRDefault="00F67D12" w:rsidP="00F67D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551F756" w14:textId="77777777" w:rsidR="00F67D12" w:rsidRDefault="00F67D12" w:rsidP="00F67D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Структура та штатна чисельність </w:t>
      </w:r>
    </w:p>
    <w:p w14:paraId="448A85B8" w14:textId="70FA4F33" w:rsidR="00F67D12" w:rsidRDefault="00F67D12" w:rsidP="00F67D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централізованої бібліотечної системи</w:t>
      </w:r>
    </w:p>
    <w:p w14:paraId="4DBD53C2" w14:textId="77777777" w:rsidR="003976A5" w:rsidRDefault="003976A5" w:rsidP="00F67D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7239"/>
        <w:gridCol w:w="1738"/>
      </w:tblGrid>
      <w:tr w:rsidR="00F67D12" w:rsidRPr="000725F3" w14:paraId="53C374B9" w14:textId="77777777" w:rsidTr="00E017DA">
        <w:tc>
          <w:tcPr>
            <w:tcW w:w="338" w:type="pct"/>
            <w:shd w:val="clear" w:color="auto" w:fill="auto"/>
          </w:tcPr>
          <w:p w14:paraId="43B16B2B" w14:textId="77777777" w:rsidR="00F67D12" w:rsidRPr="000725F3" w:rsidRDefault="00F67D12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60" w:type="pct"/>
            <w:shd w:val="clear" w:color="auto" w:fill="auto"/>
          </w:tcPr>
          <w:p w14:paraId="086929A4" w14:textId="703A513B" w:rsidR="00F67D12" w:rsidRPr="000725F3" w:rsidRDefault="003976A5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</w:t>
            </w:r>
            <w:r w:rsidR="00F67D12" w:rsidRPr="000725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азва посади</w:t>
            </w:r>
          </w:p>
        </w:tc>
        <w:tc>
          <w:tcPr>
            <w:tcW w:w="903" w:type="pct"/>
            <w:shd w:val="clear" w:color="auto" w:fill="auto"/>
          </w:tcPr>
          <w:p w14:paraId="456F23F6" w14:textId="77777777" w:rsidR="00F67D12" w:rsidRPr="000725F3" w:rsidRDefault="00F67D12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штатна чисельність</w:t>
            </w:r>
          </w:p>
        </w:tc>
      </w:tr>
      <w:tr w:rsidR="00F67D12" w:rsidRPr="000725F3" w14:paraId="1F1C31FA" w14:textId="77777777" w:rsidTr="00E017DA">
        <w:tc>
          <w:tcPr>
            <w:tcW w:w="5000" w:type="pct"/>
            <w:gridSpan w:val="3"/>
            <w:shd w:val="clear" w:color="auto" w:fill="auto"/>
          </w:tcPr>
          <w:p w14:paraId="0C61CDAE" w14:textId="7777777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Центральна міська бібліотека ім. М.Гоголя</w:t>
            </w:r>
          </w:p>
        </w:tc>
      </w:tr>
      <w:tr w:rsidR="00F67D12" w:rsidRPr="000725F3" w14:paraId="750A28DB" w14:textId="77777777" w:rsidTr="00E017DA">
        <w:tc>
          <w:tcPr>
            <w:tcW w:w="338" w:type="pct"/>
            <w:shd w:val="clear" w:color="auto" w:fill="auto"/>
          </w:tcPr>
          <w:p w14:paraId="17B60C47" w14:textId="77777777" w:rsidR="00F67D12" w:rsidRPr="000725F3" w:rsidRDefault="00F67D12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60" w:type="pct"/>
            <w:shd w:val="clear" w:color="auto" w:fill="auto"/>
          </w:tcPr>
          <w:p w14:paraId="3E01CC12" w14:textId="7777777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903" w:type="pct"/>
            <w:shd w:val="clear" w:color="auto" w:fill="auto"/>
          </w:tcPr>
          <w:p w14:paraId="65FEA4EE" w14:textId="77777777" w:rsidR="00F67D12" w:rsidRPr="000725F3" w:rsidRDefault="00F67D12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67D12" w:rsidRPr="000725F3" w14:paraId="4C997700" w14:textId="77777777" w:rsidTr="00E017DA">
        <w:tc>
          <w:tcPr>
            <w:tcW w:w="338" w:type="pct"/>
            <w:shd w:val="clear" w:color="auto" w:fill="auto"/>
          </w:tcPr>
          <w:p w14:paraId="21CE5711" w14:textId="77777777" w:rsidR="00F67D12" w:rsidRPr="000725F3" w:rsidRDefault="00F67D12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60" w:type="pct"/>
            <w:shd w:val="clear" w:color="auto" w:fill="auto"/>
          </w:tcPr>
          <w:p w14:paraId="03EEE43F" w14:textId="7777777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Завідувач відділом</w:t>
            </w:r>
          </w:p>
        </w:tc>
        <w:tc>
          <w:tcPr>
            <w:tcW w:w="903" w:type="pct"/>
            <w:shd w:val="clear" w:color="auto" w:fill="auto"/>
          </w:tcPr>
          <w:p w14:paraId="7EB6F9C8" w14:textId="77777777" w:rsidR="00F67D12" w:rsidRPr="000725F3" w:rsidRDefault="00F67D12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67D12" w:rsidRPr="000725F3" w14:paraId="5A3D7687" w14:textId="77777777" w:rsidTr="00E017DA">
        <w:tc>
          <w:tcPr>
            <w:tcW w:w="338" w:type="pct"/>
            <w:shd w:val="clear" w:color="auto" w:fill="auto"/>
          </w:tcPr>
          <w:p w14:paraId="367712E4" w14:textId="77777777" w:rsidR="00F67D12" w:rsidRPr="000725F3" w:rsidRDefault="00F67D12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60" w:type="pct"/>
            <w:shd w:val="clear" w:color="auto" w:fill="auto"/>
          </w:tcPr>
          <w:p w14:paraId="111C9125" w14:textId="7777777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Провідний бібліограф  </w:t>
            </w:r>
          </w:p>
        </w:tc>
        <w:tc>
          <w:tcPr>
            <w:tcW w:w="903" w:type="pct"/>
            <w:shd w:val="clear" w:color="auto" w:fill="auto"/>
          </w:tcPr>
          <w:p w14:paraId="0FF8E387" w14:textId="77777777" w:rsidR="00F67D12" w:rsidRPr="000725F3" w:rsidRDefault="00F67D12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67D12" w:rsidRPr="000725F3" w14:paraId="4C0BC30B" w14:textId="77777777" w:rsidTr="00E017DA">
        <w:tc>
          <w:tcPr>
            <w:tcW w:w="338" w:type="pct"/>
            <w:shd w:val="clear" w:color="auto" w:fill="auto"/>
          </w:tcPr>
          <w:p w14:paraId="02F8F3A3" w14:textId="77777777" w:rsidR="00F67D12" w:rsidRPr="000725F3" w:rsidRDefault="00F67D12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60" w:type="pct"/>
            <w:shd w:val="clear" w:color="auto" w:fill="auto"/>
          </w:tcPr>
          <w:p w14:paraId="23A7587B" w14:textId="7777777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Провідний редактор  </w:t>
            </w:r>
          </w:p>
        </w:tc>
        <w:tc>
          <w:tcPr>
            <w:tcW w:w="903" w:type="pct"/>
            <w:shd w:val="clear" w:color="auto" w:fill="auto"/>
          </w:tcPr>
          <w:p w14:paraId="65FA3D3A" w14:textId="77777777" w:rsidR="00F67D12" w:rsidRPr="000725F3" w:rsidRDefault="00F67D12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67D12" w:rsidRPr="000725F3" w14:paraId="6FD1BF67" w14:textId="77777777" w:rsidTr="00E017DA">
        <w:tc>
          <w:tcPr>
            <w:tcW w:w="338" w:type="pct"/>
            <w:shd w:val="clear" w:color="auto" w:fill="auto"/>
          </w:tcPr>
          <w:p w14:paraId="7A466930" w14:textId="77777777" w:rsidR="00F67D12" w:rsidRPr="000725F3" w:rsidRDefault="00F67D12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60" w:type="pct"/>
            <w:shd w:val="clear" w:color="auto" w:fill="auto"/>
          </w:tcPr>
          <w:p w14:paraId="7A3E61BA" w14:textId="121190B4" w:rsidR="00F67D12" w:rsidRPr="000725F3" w:rsidRDefault="0090000A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Провідний м</w:t>
            </w:r>
            <w:r w:rsidR="00F67D12"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етодист</w:t>
            </w:r>
          </w:p>
        </w:tc>
        <w:tc>
          <w:tcPr>
            <w:tcW w:w="903" w:type="pct"/>
            <w:shd w:val="clear" w:color="auto" w:fill="auto"/>
          </w:tcPr>
          <w:p w14:paraId="4638102F" w14:textId="77777777" w:rsidR="00F67D12" w:rsidRPr="000725F3" w:rsidRDefault="00F67D12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67D12" w:rsidRPr="000725F3" w14:paraId="35E42798" w14:textId="77777777" w:rsidTr="00E017DA">
        <w:tc>
          <w:tcPr>
            <w:tcW w:w="338" w:type="pct"/>
            <w:shd w:val="clear" w:color="auto" w:fill="auto"/>
          </w:tcPr>
          <w:p w14:paraId="62ED80F1" w14:textId="142A5A1D" w:rsidR="00F67D12" w:rsidRPr="000725F3" w:rsidRDefault="003C6947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F67D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60" w:type="pct"/>
            <w:shd w:val="clear" w:color="auto" w:fill="auto"/>
          </w:tcPr>
          <w:p w14:paraId="4C789775" w14:textId="7777777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  <w:tc>
          <w:tcPr>
            <w:tcW w:w="903" w:type="pct"/>
            <w:shd w:val="clear" w:color="auto" w:fill="auto"/>
          </w:tcPr>
          <w:p w14:paraId="495751A6" w14:textId="76A09B22" w:rsidR="00F67D12" w:rsidRPr="000725F3" w:rsidRDefault="0090000A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F67D12" w:rsidRPr="000725F3" w14:paraId="023D331F" w14:textId="77777777" w:rsidTr="00E017DA">
        <w:tc>
          <w:tcPr>
            <w:tcW w:w="338" w:type="pct"/>
            <w:shd w:val="clear" w:color="auto" w:fill="auto"/>
          </w:tcPr>
          <w:p w14:paraId="0CCFC757" w14:textId="3893C0EF" w:rsidR="00F67D12" w:rsidRPr="000725F3" w:rsidRDefault="003C6947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="00F67D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60" w:type="pct"/>
            <w:shd w:val="clear" w:color="auto" w:fill="auto"/>
          </w:tcPr>
          <w:p w14:paraId="1A1F1545" w14:textId="7777777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Інженер-електронік </w:t>
            </w:r>
          </w:p>
        </w:tc>
        <w:tc>
          <w:tcPr>
            <w:tcW w:w="903" w:type="pct"/>
            <w:shd w:val="clear" w:color="auto" w:fill="auto"/>
          </w:tcPr>
          <w:p w14:paraId="357FC88A" w14:textId="77777777" w:rsidR="00F67D12" w:rsidRPr="000725F3" w:rsidRDefault="00F67D12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F67D12" w:rsidRPr="000725F3" w14:paraId="000B3C4B" w14:textId="77777777" w:rsidTr="00E017DA">
        <w:tc>
          <w:tcPr>
            <w:tcW w:w="338" w:type="pct"/>
            <w:shd w:val="clear" w:color="auto" w:fill="auto"/>
          </w:tcPr>
          <w:p w14:paraId="00DEEFB4" w14:textId="74CF1911" w:rsidR="00F67D12" w:rsidRPr="000725F3" w:rsidRDefault="003C6947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="00F67D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60" w:type="pct"/>
            <w:shd w:val="clear" w:color="auto" w:fill="auto"/>
          </w:tcPr>
          <w:p w14:paraId="039E6BCB" w14:textId="7777777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Робітник з комплексного обслуговування й ремонту будинків</w:t>
            </w:r>
          </w:p>
        </w:tc>
        <w:tc>
          <w:tcPr>
            <w:tcW w:w="903" w:type="pct"/>
            <w:shd w:val="clear" w:color="auto" w:fill="auto"/>
          </w:tcPr>
          <w:p w14:paraId="6F99F2F9" w14:textId="77777777" w:rsidR="00F67D12" w:rsidRPr="000725F3" w:rsidRDefault="00F67D12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67D12" w:rsidRPr="000725F3" w14:paraId="22C1BA76" w14:textId="77777777" w:rsidTr="00E017DA">
        <w:tc>
          <w:tcPr>
            <w:tcW w:w="338" w:type="pct"/>
            <w:shd w:val="clear" w:color="auto" w:fill="auto"/>
          </w:tcPr>
          <w:p w14:paraId="4A14BC46" w14:textId="0F39F227" w:rsidR="00F67D12" w:rsidRPr="000725F3" w:rsidRDefault="003C6947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="00F67D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60" w:type="pct"/>
            <w:shd w:val="clear" w:color="auto" w:fill="auto"/>
          </w:tcPr>
          <w:p w14:paraId="188797A9" w14:textId="7777777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903" w:type="pct"/>
            <w:shd w:val="clear" w:color="auto" w:fill="auto"/>
          </w:tcPr>
          <w:p w14:paraId="24D1E16C" w14:textId="77777777" w:rsidR="00F67D12" w:rsidRPr="000725F3" w:rsidRDefault="00F67D12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67D12" w:rsidRPr="000725F3" w14:paraId="11BFFBBE" w14:textId="77777777" w:rsidTr="00E017DA">
        <w:tc>
          <w:tcPr>
            <w:tcW w:w="5000" w:type="pct"/>
            <w:gridSpan w:val="3"/>
            <w:shd w:val="clear" w:color="auto" w:fill="auto"/>
          </w:tcPr>
          <w:p w14:paraId="7D1B0C9E" w14:textId="7777777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Бібліотека-філіал № 1 для дорослих</w:t>
            </w:r>
          </w:p>
        </w:tc>
      </w:tr>
      <w:tr w:rsidR="00F67D12" w:rsidRPr="000725F3" w14:paraId="0E961892" w14:textId="77777777" w:rsidTr="00E017DA">
        <w:tc>
          <w:tcPr>
            <w:tcW w:w="338" w:type="pct"/>
            <w:shd w:val="clear" w:color="auto" w:fill="auto"/>
          </w:tcPr>
          <w:p w14:paraId="0D2962B2" w14:textId="272F436D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C69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760" w:type="pct"/>
            <w:shd w:val="clear" w:color="auto" w:fill="auto"/>
          </w:tcPr>
          <w:p w14:paraId="07BC02C3" w14:textId="7777777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Завідувач філіалу</w:t>
            </w:r>
          </w:p>
        </w:tc>
        <w:tc>
          <w:tcPr>
            <w:tcW w:w="903" w:type="pct"/>
            <w:shd w:val="clear" w:color="auto" w:fill="auto"/>
          </w:tcPr>
          <w:p w14:paraId="52C299E0" w14:textId="77777777" w:rsidR="00F67D12" w:rsidRPr="000725F3" w:rsidRDefault="00F67D12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67D12" w:rsidRPr="000725F3" w14:paraId="17720787" w14:textId="77777777" w:rsidTr="00E017DA">
        <w:tc>
          <w:tcPr>
            <w:tcW w:w="338" w:type="pct"/>
            <w:shd w:val="clear" w:color="auto" w:fill="auto"/>
          </w:tcPr>
          <w:p w14:paraId="2F39459F" w14:textId="7B38BAA2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C69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760" w:type="pct"/>
            <w:shd w:val="clear" w:color="auto" w:fill="auto"/>
          </w:tcPr>
          <w:p w14:paraId="4330C186" w14:textId="7777777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  <w:tc>
          <w:tcPr>
            <w:tcW w:w="903" w:type="pct"/>
            <w:shd w:val="clear" w:color="auto" w:fill="auto"/>
          </w:tcPr>
          <w:p w14:paraId="407D0693" w14:textId="77777777" w:rsidR="00F67D12" w:rsidRPr="000725F3" w:rsidRDefault="00F67D12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67D12" w:rsidRPr="000725F3" w14:paraId="549E0B4F" w14:textId="77777777" w:rsidTr="00E017DA">
        <w:tc>
          <w:tcPr>
            <w:tcW w:w="338" w:type="pct"/>
            <w:shd w:val="clear" w:color="auto" w:fill="auto"/>
          </w:tcPr>
          <w:p w14:paraId="0C977C85" w14:textId="67645B61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C69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60" w:type="pct"/>
            <w:shd w:val="clear" w:color="auto" w:fill="auto"/>
          </w:tcPr>
          <w:p w14:paraId="2A90AFD1" w14:textId="7777777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903" w:type="pct"/>
            <w:shd w:val="clear" w:color="auto" w:fill="auto"/>
          </w:tcPr>
          <w:p w14:paraId="0BB5B2EE" w14:textId="77777777" w:rsidR="00F67D12" w:rsidRPr="000725F3" w:rsidRDefault="00F67D12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F67D12" w:rsidRPr="000725F3" w14:paraId="70359563" w14:textId="77777777" w:rsidTr="00E017DA">
        <w:tc>
          <w:tcPr>
            <w:tcW w:w="5000" w:type="pct"/>
            <w:gridSpan w:val="3"/>
            <w:shd w:val="clear" w:color="auto" w:fill="auto"/>
          </w:tcPr>
          <w:p w14:paraId="4E24AE0A" w14:textId="7777777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Бібліотека-філіал № 2  для дорослих</w:t>
            </w:r>
          </w:p>
        </w:tc>
      </w:tr>
      <w:tr w:rsidR="00F67D12" w:rsidRPr="000725F3" w14:paraId="4650FF86" w14:textId="77777777" w:rsidTr="00E017DA">
        <w:tc>
          <w:tcPr>
            <w:tcW w:w="338" w:type="pct"/>
            <w:shd w:val="clear" w:color="auto" w:fill="auto"/>
          </w:tcPr>
          <w:p w14:paraId="52B0FC69" w14:textId="18CC3773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C69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760" w:type="pct"/>
            <w:shd w:val="clear" w:color="auto" w:fill="auto"/>
          </w:tcPr>
          <w:p w14:paraId="6AD03550" w14:textId="7777777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Завідувач філіалу</w:t>
            </w:r>
          </w:p>
        </w:tc>
        <w:tc>
          <w:tcPr>
            <w:tcW w:w="903" w:type="pct"/>
            <w:shd w:val="clear" w:color="auto" w:fill="auto"/>
          </w:tcPr>
          <w:p w14:paraId="509A30DA" w14:textId="77777777" w:rsidR="00F67D12" w:rsidRPr="000725F3" w:rsidRDefault="00F67D12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67D12" w:rsidRPr="000725F3" w14:paraId="3898C1B5" w14:textId="77777777" w:rsidTr="00E017DA">
        <w:tc>
          <w:tcPr>
            <w:tcW w:w="338" w:type="pct"/>
            <w:shd w:val="clear" w:color="auto" w:fill="auto"/>
          </w:tcPr>
          <w:p w14:paraId="2C6799D6" w14:textId="18D77253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C69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760" w:type="pct"/>
            <w:shd w:val="clear" w:color="auto" w:fill="auto"/>
          </w:tcPr>
          <w:p w14:paraId="1D857EA3" w14:textId="7777777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  <w:tc>
          <w:tcPr>
            <w:tcW w:w="903" w:type="pct"/>
            <w:shd w:val="clear" w:color="auto" w:fill="auto"/>
          </w:tcPr>
          <w:p w14:paraId="2557E92A" w14:textId="77777777" w:rsidR="00F67D12" w:rsidRPr="000725F3" w:rsidRDefault="00F67D12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67D12" w:rsidRPr="000725F3" w14:paraId="0FA322C9" w14:textId="77777777" w:rsidTr="00E017DA">
        <w:tc>
          <w:tcPr>
            <w:tcW w:w="338" w:type="pct"/>
            <w:shd w:val="clear" w:color="auto" w:fill="auto"/>
          </w:tcPr>
          <w:p w14:paraId="574C013D" w14:textId="0B66002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C69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760" w:type="pct"/>
            <w:shd w:val="clear" w:color="auto" w:fill="auto"/>
          </w:tcPr>
          <w:p w14:paraId="19D85BC0" w14:textId="7777777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903" w:type="pct"/>
            <w:shd w:val="clear" w:color="auto" w:fill="auto"/>
          </w:tcPr>
          <w:p w14:paraId="1C449F62" w14:textId="77777777" w:rsidR="00F67D12" w:rsidRPr="000725F3" w:rsidRDefault="00F67D12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F67D12" w:rsidRPr="000725F3" w14:paraId="68DC0363" w14:textId="77777777" w:rsidTr="00E017DA">
        <w:tc>
          <w:tcPr>
            <w:tcW w:w="5000" w:type="pct"/>
            <w:gridSpan w:val="3"/>
            <w:shd w:val="clear" w:color="auto" w:fill="auto"/>
          </w:tcPr>
          <w:p w14:paraId="007A24A2" w14:textId="7777777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Бібліотека-філіал № 3  для дітей</w:t>
            </w:r>
          </w:p>
        </w:tc>
      </w:tr>
      <w:tr w:rsidR="00F67D12" w:rsidRPr="000725F3" w14:paraId="3A9A42AD" w14:textId="77777777" w:rsidTr="00E017DA">
        <w:tc>
          <w:tcPr>
            <w:tcW w:w="338" w:type="pct"/>
            <w:shd w:val="clear" w:color="auto" w:fill="auto"/>
          </w:tcPr>
          <w:p w14:paraId="5B7AD112" w14:textId="33CC0BAF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C69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760" w:type="pct"/>
            <w:shd w:val="clear" w:color="auto" w:fill="auto"/>
          </w:tcPr>
          <w:p w14:paraId="11B37842" w14:textId="7777777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директора  по роботі з дітьми</w:t>
            </w:r>
          </w:p>
        </w:tc>
        <w:tc>
          <w:tcPr>
            <w:tcW w:w="903" w:type="pct"/>
            <w:shd w:val="clear" w:color="auto" w:fill="auto"/>
          </w:tcPr>
          <w:p w14:paraId="2D1931DA" w14:textId="77777777" w:rsidR="00F67D12" w:rsidRPr="000725F3" w:rsidRDefault="00F67D12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67D12" w:rsidRPr="000725F3" w14:paraId="5E267066" w14:textId="77777777" w:rsidTr="00E017DA">
        <w:tc>
          <w:tcPr>
            <w:tcW w:w="338" w:type="pct"/>
            <w:shd w:val="clear" w:color="auto" w:fill="auto"/>
          </w:tcPr>
          <w:p w14:paraId="4AFCAF74" w14:textId="198D2F31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C69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760" w:type="pct"/>
            <w:shd w:val="clear" w:color="auto" w:fill="auto"/>
          </w:tcPr>
          <w:p w14:paraId="5AE3CF5A" w14:textId="7777777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  <w:tc>
          <w:tcPr>
            <w:tcW w:w="903" w:type="pct"/>
            <w:shd w:val="clear" w:color="auto" w:fill="auto"/>
          </w:tcPr>
          <w:p w14:paraId="7096A435" w14:textId="77777777" w:rsidR="00F67D12" w:rsidRPr="000725F3" w:rsidRDefault="00F67D12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F67D12" w:rsidRPr="000725F3" w14:paraId="1EA58FF1" w14:textId="77777777" w:rsidTr="00E017DA">
        <w:tc>
          <w:tcPr>
            <w:tcW w:w="338" w:type="pct"/>
            <w:shd w:val="clear" w:color="auto" w:fill="auto"/>
          </w:tcPr>
          <w:p w14:paraId="03B2EFAC" w14:textId="5693C80C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C69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760" w:type="pct"/>
            <w:shd w:val="clear" w:color="auto" w:fill="auto"/>
          </w:tcPr>
          <w:p w14:paraId="02A13B35" w14:textId="7777777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903" w:type="pct"/>
            <w:shd w:val="clear" w:color="auto" w:fill="auto"/>
          </w:tcPr>
          <w:p w14:paraId="7E6909B0" w14:textId="77777777" w:rsidR="00F67D12" w:rsidRPr="000725F3" w:rsidRDefault="00F67D12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67D12" w:rsidRPr="000725F3" w14:paraId="36491340" w14:textId="77777777" w:rsidTr="00E017DA">
        <w:tc>
          <w:tcPr>
            <w:tcW w:w="5000" w:type="pct"/>
            <w:gridSpan w:val="3"/>
            <w:shd w:val="clear" w:color="auto" w:fill="auto"/>
          </w:tcPr>
          <w:p w14:paraId="508FC36D" w14:textId="7777777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Бібліотека-філіал № 4  для дітей</w:t>
            </w:r>
          </w:p>
        </w:tc>
      </w:tr>
      <w:tr w:rsidR="00F67D12" w:rsidRPr="000725F3" w14:paraId="46F97C3C" w14:textId="77777777" w:rsidTr="00E017DA">
        <w:tc>
          <w:tcPr>
            <w:tcW w:w="338" w:type="pct"/>
            <w:shd w:val="clear" w:color="auto" w:fill="auto"/>
          </w:tcPr>
          <w:p w14:paraId="2C74523F" w14:textId="25882F1F" w:rsidR="00F67D12" w:rsidRPr="000725F3" w:rsidRDefault="003C6947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3760" w:type="pct"/>
            <w:shd w:val="clear" w:color="auto" w:fill="auto"/>
          </w:tcPr>
          <w:p w14:paraId="0584061E" w14:textId="7777777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Завідувач  філіалу</w:t>
            </w:r>
          </w:p>
        </w:tc>
        <w:tc>
          <w:tcPr>
            <w:tcW w:w="903" w:type="pct"/>
            <w:shd w:val="clear" w:color="auto" w:fill="auto"/>
          </w:tcPr>
          <w:p w14:paraId="34EB6E76" w14:textId="77777777" w:rsidR="00F67D12" w:rsidRPr="000725F3" w:rsidRDefault="00F67D12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67D12" w:rsidRPr="000725F3" w14:paraId="4263D04A" w14:textId="77777777" w:rsidTr="00E017DA">
        <w:tc>
          <w:tcPr>
            <w:tcW w:w="338" w:type="pct"/>
            <w:shd w:val="clear" w:color="auto" w:fill="auto"/>
          </w:tcPr>
          <w:p w14:paraId="6C1FDBB1" w14:textId="7901B43C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C69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760" w:type="pct"/>
            <w:shd w:val="clear" w:color="auto" w:fill="auto"/>
          </w:tcPr>
          <w:p w14:paraId="1D3C0399" w14:textId="7777777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  <w:tc>
          <w:tcPr>
            <w:tcW w:w="903" w:type="pct"/>
            <w:shd w:val="clear" w:color="auto" w:fill="auto"/>
          </w:tcPr>
          <w:p w14:paraId="2262C672" w14:textId="77777777" w:rsidR="00F67D12" w:rsidRPr="000725F3" w:rsidRDefault="00F67D12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67D12" w:rsidRPr="000725F3" w14:paraId="67CF8CED" w14:textId="77777777" w:rsidTr="00E017DA">
        <w:tc>
          <w:tcPr>
            <w:tcW w:w="338" w:type="pct"/>
            <w:shd w:val="clear" w:color="auto" w:fill="auto"/>
          </w:tcPr>
          <w:p w14:paraId="0A3A8EA9" w14:textId="34EE446A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C69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760" w:type="pct"/>
            <w:shd w:val="clear" w:color="auto" w:fill="auto"/>
          </w:tcPr>
          <w:p w14:paraId="037FB2D4" w14:textId="7777777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903" w:type="pct"/>
            <w:shd w:val="clear" w:color="auto" w:fill="auto"/>
          </w:tcPr>
          <w:p w14:paraId="54FC22CA" w14:textId="77777777" w:rsidR="00F67D12" w:rsidRPr="000725F3" w:rsidRDefault="00F67D12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F67D12" w:rsidRPr="000725F3" w14:paraId="5D1798DF" w14:textId="77777777" w:rsidTr="00E017DA">
        <w:tc>
          <w:tcPr>
            <w:tcW w:w="5000" w:type="pct"/>
            <w:gridSpan w:val="3"/>
            <w:shd w:val="clear" w:color="auto" w:fill="auto"/>
          </w:tcPr>
          <w:p w14:paraId="205E4F5E" w14:textId="7777777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Переяслівська бібліотека-філіал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Кунашівсько-Переяслівського старостинського округу</w:t>
            </w:r>
          </w:p>
        </w:tc>
      </w:tr>
      <w:tr w:rsidR="00F67D12" w:rsidRPr="000725F3" w14:paraId="3A88572D" w14:textId="77777777" w:rsidTr="00E017DA">
        <w:tc>
          <w:tcPr>
            <w:tcW w:w="338" w:type="pct"/>
            <w:shd w:val="clear" w:color="auto" w:fill="auto"/>
          </w:tcPr>
          <w:p w14:paraId="6D50870A" w14:textId="35E1F7BA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C69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760" w:type="pct"/>
            <w:shd w:val="clear" w:color="auto" w:fill="auto"/>
          </w:tcPr>
          <w:p w14:paraId="45597747" w14:textId="7777777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  <w:tc>
          <w:tcPr>
            <w:tcW w:w="903" w:type="pct"/>
            <w:shd w:val="clear" w:color="auto" w:fill="auto"/>
          </w:tcPr>
          <w:p w14:paraId="1441C752" w14:textId="77777777" w:rsidR="00F67D12" w:rsidRPr="000725F3" w:rsidRDefault="00F67D12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</w:tr>
      <w:tr w:rsidR="00F67D12" w:rsidRPr="000725F3" w14:paraId="703214A4" w14:textId="77777777" w:rsidTr="00E017DA">
        <w:tc>
          <w:tcPr>
            <w:tcW w:w="338" w:type="pct"/>
            <w:shd w:val="clear" w:color="auto" w:fill="auto"/>
          </w:tcPr>
          <w:p w14:paraId="1B8530A4" w14:textId="7777777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60" w:type="pct"/>
            <w:shd w:val="clear" w:color="auto" w:fill="auto"/>
          </w:tcPr>
          <w:p w14:paraId="5FA7CE81" w14:textId="77777777" w:rsidR="00F67D12" w:rsidRPr="000725F3" w:rsidRDefault="00F67D12" w:rsidP="00E01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903" w:type="pct"/>
            <w:shd w:val="clear" w:color="auto" w:fill="auto"/>
          </w:tcPr>
          <w:p w14:paraId="43AA1D47" w14:textId="77777777" w:rsidR="00F67D12" w:rsidRPr="000725F3" w:rsidRDefault="00F67D12" w:rsidP="00E0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25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35,25</w:t>
            </w:r>
          </w:p>
        </w:tc>
      </w:tr>
    </w:tbl>
    <w:p w14:paraId="064EB5B4" w14:textId="1963BAD6" w:rsidR="00F67D12" w:rsidRPr="001112E6" w:rsidRDefault="00F67D12" w:rsidP="00F67D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3F1C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>:</w:t>
      </w:r>
    </w:p>
    <w:p w14:paraId="4A66F508" w14:textId="77777777" w:rsidR="003976A5" w:rsidRDefault="003976A5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</w:p>
    <w:p w14:paraId="149D628E" w14:textId="084B4371" w:rsidR="00F67D12" w:rsidRPr="000725F3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0725F3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lastRenderedPageBreak/>
        <w:t xml:space="preserve">Візують: </w:t>
      </w:r>
    </w:p>
    <w:p w14:paraId="74DAA2D8" w14:textId="77777777" w:rsidR="00F67D12" w:rsidRPr="00591A96" w:rsidRDefault="00F67D12" w:rsidP="00F67D12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2A640B1" w14:textId="77777777" w:rsidR="00F67D12" w:rsidRPr="00591A96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1A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591A96">
        <w:rPr>
          <w:rFonts w:ascii="Times New Roman" w:eastAsia="Times New Roman" w:hAnsi="Times New Roman" w:cs="Times New Roman"/>
          <w:sz w:val="28"/>
          <w:szCs w:val="28"/>
          <w:lang w:val="uk-UA"/>
        </w:rPr>
        <w:t>правління культури і туризму</w:t>
      </w:r>
    </w:p>
    <w:p w14:paraId="3F0C8278" w14:textId="77777777" w:rsidR="00F67D12" w:rsidRPr="00591A96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Ніжинської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Тетяна </w:t>
      </w:r>
      <w:r w:rsidRPr="00591A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БАССАК </w:t>
      </w:r>
    </w:p>
    <w:p w14:paraId="5DF609F7" w14:textId="77777777" w:rsidR="00F67D12" w:rsidRPr="00591A96" w:rsidRDefault="00F67D12" w:rsidP="00F67D12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2E92771" w14:textId="77777777" w:rsidR="00F67D12" w:rsidRPr="00591A96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59AE44F" w14:textId="77777777" w:rsidR="00F67D12" w:rsidRPr="00591A96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2355E67" w14:textId="77777777" w:rsidR="00F67D12" w:rsidRPr="00591A96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1A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Секретар Ніжинської міської ради                                        </w:t>
      </w:r>
      <w:r w:rsidRPr="00591A9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рій </w:t>
      </w:r>
      <w:r w:rsidRPr="00591A96">
        <w:rPr>
          <w:rFonts w:ascii="Times New Roman" w:eastAsia="Times New Roman" w:hAnsi="Times New Roman" w:cs="Times New Roman"/>
          <w:sz w:val="28"/>
          <w:szCs w:val="28"/>
          <w:lang w:val="uk-UA"/>
        </w:rPr>
        <w:t>ХОМЕНКО</w:t>
      </w:r>
    </w:p>
    <w:p w14:paraId="747355A1" w14:textId="77777777" w:rsidR="00F67D12" w:rsidRPr="00591A96" w:rsidRDefault="00F67D12" w:rsidP="00F67D12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7A8F4E2" w14:textId="77777777" w:rsidR="00F67D12" w:rsidRPr="00591A96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7C72B16" w14:textId="77777777" w:rsidR="00F67D12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міського голови з питань </w:t>
      </w:r>
    </w:p>
    <w:p w14:paraId="2ECCD28B" w14:textId="77777777" w:rsidR="00F67D12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 виконавчих органів ради</w:t>
      </w:r>
    </w:p>
    <w:p w14:paraId="02B5F98A" w14:textId="77777777" w:rsidR="00F67D12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Ніжинської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Сергій СМАГА</w:t>
      </w:r>
    </w:p>
    <w:p w14:paraId="1A32CAD9" w14:textId="77777777" w:rsidR="00F67D12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9CA4A7" w14:textId="77777777" w:rsidR="00F67D12" w:rsidRPr="00591A96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9655F86" w14:textId="77777777" w:rsidR="00F67D12" w:rsidRPr="00591A96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1A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410E951C" w14:textId="77777777" w:rsidR="00F67D12" w:rsidRPr="00591A96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1A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677B2FB5" w14:textId="77777777" w:rsidR="00F67D12" w:rsidRPr="00591A96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1A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Ніжинської міської ради                                                          </w:t>
      </w:r>
      <w:r w:rsidRPr="00591A9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’ячеслав</w:t>
      </w:r>
      <w:r w:rsidRPr="00591A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ЛЕГА</w:t>
      </w:r>
    </w:p>
    <w:p w14:paraId="7BE2191A" w14:textId="77777777" w:rsidR="00F67D12" w:rsidRPr="00591A96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BE9FF4B" w14:textId="77777777" w:rsidR="00F67D12" w:rsidRPr="00591A96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AF3BC08" w14:textId="77777777" w:rsidR="00F67D12" w:rsidRPr="00591A96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3816C4E" w14:textId="77777777" w:rsidR="00F67D12" w:rsidRPr="00591A96" w:rsidRDefault="00F67D12" w:rsidP="00F67D1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591A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Голова постійної комісії </w:t>
      </w:r>
      <w:r w:rsidRPr="00591A9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з питань  освіти, </w:t>
      </w:r>
    </w:p>
    <w:p w14:paraId="1724A74F" w14:textId="77777777" w:rsidR="00F67D12" w:rsidRDefault="00F67D12" w:rsidP="00F67D1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591A9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охорони здоров’я, соціального захисту, </w:t>
      </w:r>
    </w:p>
    <w:p w14:paraId="7433334D" w14:textId="77777777" w:rsidR="00F67D12" w:rsidRDefault="00F67D12" w:rsidP="00F67D1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591A9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культури,</w:t>
      </w:r>
      <w:r w:rsidRPr="0036111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91A9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туризму, молодіжної політики </w:t>
      </w:r>
    </w:p>
    <w:p w14:paraId="6B43F440" w14:textId="4661599D" w:rsidR="00F67D12" w:rsidRPr="0036111C" w:rsidRDefault="00F67D12" w:rsidP="00F67D1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591A9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та спорту</w:t>
      </w:r>
      <w:r w:rsidRPr="00591A9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 w:rsidRPr="00591A9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 w:rsidRPr="00591A9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 w:rsidRPr="00591A9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 w:rsidR="008035A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Світлана</w:t>
      </w:r>
      <w:r w:rsidRPr="00591A9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КІРСАНОВА</w:t>
      </w:r>
      <w:r w:rsidRPr="00591A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28FE2F04" w14:textId="77777777" w:rsidR="00F67D12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A5E785B" w14:textId="77777777" w:rsidR="00F67D12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53C14F9" w14:textId="77777777" w:rsidR="00F67D12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CFD6D18" w14:textId="77777777" w:rsidR="00F67D12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14F2D5A" w14:textId="77777777" w:rsidR="00F67D12" w:rsidRPr="00591A96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1A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Голова постійної комісії з питань регламенту, </w:t>
      </w:r>
    </w:p>
    <w:p w14:paraId="758BA471" w14:textId="77777777" w:rsidR="00F67D12" w:rsidRPr="00591A96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1A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законності, охорони прав і свобод громадян, </w:t>
      </w:r>
    </w:p>
    <w:p w14:paraId="09307F96" w14:textId="77777777" w:rsidR="00F67D12" w:rsidRPr="00591A96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1A96">
        <w:rPr>
          <w:rFonts w:ascii="Times New Roman" w:eastAsia="Times New Roman" w:hAnsi="Times New Roman" w:cs="Times New Roman"/>
          <w:sz w:val="28"/>
          <w:szCs w:val="28"/>
          <w:lang w:val="uk-UA"/>
        </w:rPr>
        <w:t>запобігання корупції, адміністративно-</w:t>
      </w:r>
    </w:p>
    <w:p w14:paraId="249B4CC6" w14:textId="77777777" w:rsidR="00F67D12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1A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територіального устрою, депутатської </w:t>
      </w:r>
    </w:p>
    <w:p w14:paraId="74DD1301" w14:textId="3F6097F0" w:rsidR="00F67D12" w:rsidRPr="00591A96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1A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діяльності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 етики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8035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591A96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алерій </w:t>
      </w:r>
      <w:r w:rsidRPr="00591A96">
        <w:rPr>
          <w:rFonts w:ascii="Times New Roman" w:eastAsia="Times New Roman" w:hAnsi="Times New Roman" w:cs="Times New Roman"/>
          <w:sz w:val="28"/>
          <w:szCs w:val="28"/>
          <w:lang w:val="uk-UA"/>
        </w:rPr>
        <w:t>САЛОГУБ</w:t>
      </w:r>
    </w:p>
    <w:p w14:paraId="602F0DB7" w14:textId="77777777" w:rsidR="00F67D12" w:rsidRPr="00591A96" w:rsidRDefault="00F67D12" w:rsidP="00F67D12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82E052B" w14:textId="77777777" w:rsidR="00F67D12" w:rsidRPr="00591A96" w:rsidRDefault="00F67D12" w:rsidP="00F67D1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888F45F" w14:textId="77777777" w:rsidR="00F67D12" w:rsidRPr="00591A96" w:rsidRDefault="00F67D12" w:rsidP="00F67D1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13D1BA" w14:textId="77777777" w:rsidR="00F67D12" w:rsidRPr="00591A96" w:rsidRDefault="00F67D12" w:rsidP="00F67D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1A9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 w:rsidRPr="00591A9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 w:rsidRPr="00591A9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</w:p>
    <w:p w14:paraId="3861B805" w14:textId="77777777" w:rsidR="00F67D12" w:rsidRPr="00591A96" w:rsidRDefault="00F67D12" w:rsidP="00F67D1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7DD5D6D" w14:textId="77777777" w:rsidR="00F67D12" w:rsidRPr="00591A96" w:rsidRDefault="00F67D12" w:rsidP="00F67D1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255EEA0" w14:textId="77777777" w:rsidR="00F67D12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5B0234D" w14:textId="77777777" w:rsidR="00F67D12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471D22" w14:textId="5AF3488A" w:rsidR="00F67D12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232CCF8" w14:textId="77777777" w:rsidR="00660AAE" w:rsidRDefault="00660AAE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358B3B" w14:textId="77777777" w:rsidR="00F67D12" w:rsidRDefault="00F67D12" w:rsidP="00F6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12AFCCD" w14:textId="77777777" w:rsidR="00F67D12" w:rsidRDefault="00F67D12" w:rsidP="00F67D12">
      <w:pPr>
        <w:jc w:val="center"/>
        <w:rPr>
          <w:lang w:val="uk-UA"/>
        </w:rPr>
      </w:pPr>
    </w:p>
    <w:p w14:paraId="04F3CF34" w14:textId="77777777" w:rsidR="002B78A2" w:rsidRPr="002B78A2" w:rsidRDefault="002B78A2" w:rsidP="002B78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B78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ПОЯСНЮВАЛЬНА ЗАПИСКА</w:t>
      </w:r>
    </w:p>
    <w:p w14:paraId="1860C274" w14:textId="79AF3E3B" w:rsidR="002B78A2" w:rsidRPr="002B78A2" w:rsidRDefault="002B78A2" w:rsidP="002B7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78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 проєкту рішення </w:t>
      </w:r>
      <w:r w:rsidR="000E597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Ніжинської </w:t>
      </w:r>
      <w:r w:rsidRPr="002B78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міської ради «Про затвердження структури та штатної чисельності Ніжинської міської централізованої бібліотечної системи»</w:t>
      </w:r>
    </w:p>
    <w:p w14:paraId="3DE56FFC" w14:textId="77777777" w:rsidR="002B78A2" w:rsidRDefault="002B78A2" w:rsidP="002B7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3109755" w14:textId="308D759A" w:rsidR="002B78A2" w:rsidRPr="002B78A2" w:rsidRDefault="002B78A2" w:rsidP="002B7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78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1. Обґрунтування необхідності прийняття рішення</w:t>
      </w:r>
    </w:p>
    <w:p w14:paraId="3E8A84C0" w14:textId="6535BBDD" w:rsidR="002B78A2" w:rsidRPr="002B78A2" w:rsidRDefault="002B78A2" w:rsidP="000E59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78A2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 рішення підготовлено з метою вдосконалення управлінської структури Ніжинської ЦБС та посилення фахового рівня методичного супроводу бібліотек-філіалів громади. У зв’язку з тим, що у лютому 2026 року було затверджено нову редакцію Положення про Ніжинську ЦБС, виникла необхідність актуалізувати структуру та штатну чисельність закладу, скасувавши застаріле рішення 2021 року.</w:t>
      </w:r>
    </w:p>
    <w:p w14:paraId="4B208BF1" w14:textId="77777777" w:rsidR="002B78A2" w:rsidRDefault="002B78A2" w:rsidP="002B7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31390AA" w14:textId="2605E4A0" w:rsidR="002B78A2" w:rsidRPr="002B78A2" w:rsidRDefault="002B78A2" w:rsidP="002B7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78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2. Мета і завдання</w:t>
      </w:r>
    </w:p>
    <w:p w14:paraId="00A1BE93" w14:textId="77777777" w:rsidR="002B78A2" w:rsidRPr="002B78A2" w:rsidRDefault="002B78A2" w:rsidP="002B7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78A2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Основним завданням проєкту є:</w:t>
      </w:r>
    </w:p>
    <w:p w14:paraId="5818C7B2" w14:textId="77777777" w:rsidR="002B78A2" w:rsidRPr="002B78A2" w:rsidRDefault="002B78A2" w:rsidP="002B78A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78A2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підвищення кваліфікаційного статусу методиста Центральної міської бібліотеки до рівня "Провідний методист", що відповідає складності сучасних завдань з координації роботи мережі;</w:t>
      </w:r>
    </w:p>
    <w:p w14:paraId="49B1DDA4" w14:textId="77777777" w:rsidR="002B78A2" w:rsidRPr="002B78A2" w:rsidRDefault="002B78A2" w:rsidP="002B78A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78A2">
        <w:rPr>
          <w:rFonts w:ascii="Times New Roman" w:eastAsia="Times New Roman" w:hAnsi="Times New Roman" w:cs="Times New Roman"/>
          <w:sz w:val="28"/>
          <w:szCs w:val="28"/>
          <w:lang w:val="uk-UA"/>
        </w:rPr>
        <w:t>приведення штатного розпису у відповідність до фактичних потреб закладу в межах затвердженого фонду оплати праці;</w:t>
      </w:r>
    </w:p>
    <w:p w14:paraId="77E415B2" w14:textId="2011088E" w:rsidR="002B78A2" w:rsidRDefault="002B78A2" w:rsidP="002B78A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78A2">
        <w:rPr>
          <w:rFonts w:ascii="Times New Roman" w:eastAsia="Times New Roman" w:hAnsi="Times New Roman" w:cs="Times New Roman"/>
          <w:sz w:val="28"/>
          <w:szCs w:val="28"/>
          <w:lang w:val="uk-UA"/>
        </w:rPr>
        <w:t>юридичне впорядкування документації шляхом скасування попереднього рішення № 12-12/2021 від 19.08.2021 р., яке повністю втратило актуальність.</w:t>
      </w:r>
    </w:p>
    <w:p w14:paraId="4881EA41" w14:textId="3B04A212" w:rsidR="002B78A2" w:rsidRDefault="002B78A2" w:rsidP="002B7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4762ED" w14:textId="6AD30979" w:rsidR="002B78A2" w:rsidRDefault="002B78A2" w:rsidP="002B78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B78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r w:rsidRPr="002B78A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Порівняльна таблиця змін у структурі та штатній чисельності</w:t>
      </w:r>
    </w:p>
    <w:p w14:paraId="3D1F516E" w14:textId="7583C725" w:rsidR="003976A5" w:rsidRDefault="003976A5" w:rsidP="002B78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6"/>
        <w:gridCol w:w="2125"/>
        <w:gridCol w:w="2410"/>
        <w:gridCol w:w="2686"/>
      </w:tblGrid>
      <w:tr w:rsidR="003976A5" w14:paraId="3FBC4369" w14:textId="77777777" w:rsidTr="003976A5">
        <w:tc>
          <w:tcPr>
            <w:tcW w:w="2406" w:type="dxa"/>
          </w:tcPr>
          <w:p w14:paraId="104F5E5A" w14:textId="60DAF83D" w:rsidR="003976A5" w:rsidRDefault="003976A5" w:rsidP="002B78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B78A2">
              <w:rPr>
                <w:rStyle w:val="a6"/>
                <w:rFonts w:ascii="Times New Roman" w:hAnsi="Times New Roman" w:cs="Times New Roman"/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2125" w:type="dxa"/>
          </w:tcPr>
          <w:p w14:paraId="4FE34C30" w14:textId="7507028E" w:rsidR="003976A5" w:rsidRDefault="003976A5" w:rsidP="002B78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B78A2">
              <w:rPr>
                <w:rStyle w:val="a6"/>
                <w:rFonts w:ascii="Times New Roman" w:hAnsi="Times New Roman" w:cs="Times New Roman"/>
                <w:sz w:val="28"/>
                <w:szCs w:val="28"/>
                <w:lang w:val="uk-UA"/>
              </w:rPr>
              <w:t>Було (рішення № 12-12/2021)</w:t>
            </w:r>
          </w:p>
        </w:tc>
        <w:tc>
          <w:tcPr>
            <w:tcW w:w="2410" w:type="dxa"/>
          </w:tcPr>
          <w:p w14:paraId="5DEEA0E3" w14:textId="270E0C43" w:rsidR="003976A5" w:rsidRDefault="003976A5" w:rsidP="002B78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B78A2">
              <w:rPr>
                <w:rStyle w:val="a6"/>
                <w:rFonts w:ascii="Times New Roman" w:hAnsi="Times New Roman" w:cs="Times New Roman"/>
                <w:sz w:val="28"/>
                <w:szCs w:val="28"/>
                <w:lang w:val="uk-UA"/>
              </w:rPr>
              <w:t>Стало (проєкт 2026 року)</w:t>
            </w:r>
          </w:p>
        </w:tc>
        <w:tc>
          <w:tcPr>
            <w:tcW w:w="2686" w:type="dxa"/>
          </w:tcPr>
          <w:p w14:paraId="269F1383" w14:textId="303BC89B" w:rsidR="003976A5" w:rsidRDefault="003976A5" w:rsidP="002B78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2B78A2">
              <w:rPr>
                <w:rStyle w:val="a6"/>
                <w:rFonts w:ascii="Times New Roman" w:hAnsi="Times New Roman" w:cs="Times New Roman"/>
                <w:sz w:val="28"/>
                <w:szCs w:val="28"/>
                <w:lang w:val="uk-UA"/>
              </w:rPr>
              <w:t>мін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</w:tr>
      <w:tr w:rsidR="003976A5" w14:paraId="766FA992" w14:textId="77777777" w:rsidTr="003976A5">
        <w:tc>
          <w:tcPr>
            <w:tcW w:w="2406" w:type="dxa"/>
          </w:tcPr>
          <w:p w14:paraId="3472DD2D" w14:textId="2F0AAD88" w:rsidR="003976A5" w:rsidRDefault="003976A5" w:rsidP="003976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B78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2125" w:type="dxa"/>
          </w:tcPr>
          <w:p w14:paraId="359BCC82" w14:textId="280EE170" w:rsidR="003976A5" w:rsidRPr="003976A5" w:rsidRDefault="003976A5" w:rsidP="003976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76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</w:tcPr>
          <w:p w14:paraId="350163CE" w14:textId="5DEB4A9F" w:rsidR="003976A5" w:rsidRPr="003976A5" w:rsidRDefault="003976A5" w:rsidP="003976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76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686" w:type="dxa"/>
          </w:tcPr>
          <w:p w14:paraId="115EA1BE" w14:textId="79D8B22F" w:rsidR="003976A5" w:rsidRDefault="003976A5" w:rsidP="002B78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B78A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Вилучено</w:t>
            </w:r>
          </w:p>
        </w:tc>
      </w:tr>
      <w:tr w:rsidR="003976A5" w14:paraId="1DEB2C0D" w14:textId="77777777" w:rsidTr="003976A5">
        <w:tc>
          <w:tcPr>
            <w:tcW w:w="2406" w:type="dxa"/>
          </w:tcPr>
          <w:p w14:paraId="35D84DC6" w14:textId="22BFCC8F" w:rsidR="003976A5" w:rsidRDefault="003976A5" w:rsidP="003976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B78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Провідний методист</w:t>
            </w:r>
          </w:p>
        </w:tc>
        <w:tc>
          <w:tcPr>
            <w:tcW w:w="2125" w:type="dxa"/>
          </w:tcPr>
          <w:p w14:paraId="462C842A" w14:textId="331743A5" w:rsidR="003976A5" w:rsidRPr="003976A5" w:rsidRDefault="003976A5" w:rsidP="003976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76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410" w:type="dxa"/>
          </w:tcPr>
          <w:p w14:paraId="34D713EE" w14:textId="1E8AE58A" w:rsidR="003976A5" w:rsidRPr="003976A5" w:rsidRDefault="003976A5" w:rsidP="003976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76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86" w:type="dxa"/>
          </w:tcPr>
          <w:p w14:paraId="3A244EAE" w14:textId="5739910F" w:rsidR="003976A5" w:rsidRDefault="003976A5" w:rsidP="002B78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B78A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Введено</w:t>
            </w:r>
            <w:r w:rsidRPr="002B78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(підвищення категорії)</w:t>
            </w:r>
          </w:p>
        </w:tc>
      </w:tr>
      <w:tr w:rsidR="003976A5" w14:paraId="1073EE9F" w14:textId="77777777" w:rsidTr="003976A5">
        <w:tc>
          <w:tcPr>
            <w:tcW w:w="2406" w:type="dxa"/>
          </w:tcPr>
          <w:p w14:paraId="4D03F5D2" w14:textId="7F396D4D" w:rsidR="003976A5" w:rsidRPr="002B78A2" w:rsidRDefault="003976A5" w:rsidP="003976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78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Провідний бібліотекар</w:t>
            </w:r>
          </w:p>
        </w:tc>
        <w:tc>
          <w:tcPr>
            <w:tcW w:w="2125" w:type="dxa"/>
          </w:tcPr>
          <w:p w14:paraId="2BFA5D3F" w14:textId="592331EF" w:rsidR="003976A5" w:rsidRPr="003976A5" w:rsidRDefault="003976A5" w:rsidP="003976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76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</w:tcPr>
          <w:p w14:paraId="3ED7F934" w14:textId="363F8D8B" w:rsidR="003976A5" w:rsidRPr="003976A5" w:rsidRDefault="003976A5" w:rsidP="003976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76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686" w:type="dxa"/>
          </w:tcPr>
          <w:p w14:paraId="7E800605" w14:textId="66729F6A" w:rsidR="003976A5" w:rsidRPr="002B78A2" w:rsidRDefault="003976A5" w:rsidP="002B78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B78A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Об'єднано</w:t>
            </w:r>
            <w:r w:rsidRPr="002B78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загальним штатом</w:t>
            </w:r>
          </w:p>
        </w:tc>
      </w:tr>
      <w:tr w:rsidR="003976A5" w14:paraId="49B3B8F8" w14:textId="77777777" w:rsidTr="003976A5">
        <w:tc>
          <w:tcPr>
            <w:tcW w:w="2406" w:type="dxa"/>
          </w:tcPr>
          <w:p w14:paraId="489D2DC9" w14:textId="585649B8" w:rsidR="003976A5" w:rsidRPr="002B78A2" w:rsidRDefault="003976A5" w:rsidP="003976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78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  <w:tc>
          <w:tcPr>
            <w:tcW w:w="2125" w:type="dxa"/>
          </w:tcPr>
          <w:p w14:paraId="50F25947" w14:textId="0157023F" w:rsidR="003976A5" w:rsidRPr="003976A5" w:rsidRDefault="003976A5" w:rsidP="003976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76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410" w:type="dxa"/>
          </w:tcPr>
          <w:p w14:paraId="7C57C9C9" w14:textId="01FDDBAB" w:rsidR="003976A5" w:rsidRPr="003976A5" w:rsidRDefault="003976A5" w:rsidP="003976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76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686" w:type="dxa"/>
          </w:tcPr>
          <w:p w14:paraId="4EE531C9" w14:textId="04485887" w:rsidR="003976A5" w:rsidRPr="002B78A2" w:rsidRDefault="003976A5" w:rsidP="002B78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B78A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Збільшено</w:t>
            </w:r>
            <w:r w:rsidRPr="002B78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1 од. (за рахунок об'єднання)</w:t>
            </w:r>
          </w:p>
        </w:tc>
      </w:tr>
      <w:tr w:rsidR="003976A5" w14:paraId="2B4EF6DD" w14:textId="77777777" w:rsidTr="003976A5">
        <w:tc>
          <w:tcPr>
            <w:tcW w:w="2406" w:type="dxa"/>
          </w:tcPr>
          <w:p w14:paraId="761A5E81" w14:textId="4B3CFDDB" w:rsidR="003976A5" w:rsidRPr="002B78A2" w:rsidRDefault="003976A5" w:rsidP="002B78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78A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сього по централізованій бібліотечній системі</w:t>
            </w:r>
          </w:p>
        </w:tc>
        <w:tc>
          <w:tcPr>
            <w:tcW w:w="2125" w:type="dxa"/>
          </w:tcPr>
          <w:p w14:paraId="6CA8724C" w14:textId="2875848A" w:rsidR="003976A5" w:rsidRPr="003976A5" w:rsidRDefault="003976A5" w:rsidP="003976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976A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35,25</w:t>
            </w:r>
          </w:p>
        </w:tc>
        <w:tc>
          <w:tcPr>
            <w:tcW w:w="2410" w:type="dxa"/>
          </w:tcPr>
          <w:p w14:paraId="1535BC22" w14:textId="27F2F147" w:rsidR="003976A5" w:rsidRPr="003976A5" w:rsidRDefault="003976A5" w:rsidP="003976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976A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35,25</w:t>
            </w:r>
          </w:p>
        </w:tc>
        <w:tc>
          <w:tcPr>
            <w:tcW w:w="2686" w:type="dxa"/>
          </w:tcPr>
          <w:p w14:paraId="497F14D4" w14:textId="33CEE6A1" w:rsidR="003976A5" w:rsidRPr="002B78A2" w:rsidRDefault="003976A5" w:rsidP="002B78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B78A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Без змін</w:t>
            </w:r>
          </w:p>
        </w:tc>
      </w:tr>
    </w:tbl>
    <w:p w14:paraId="5B7BBCA4" w14:textId="77777777" w:rsidR="003976A5" w:rsidRPr="002B78A2" w:rsidRDefault="003976A5" w:rsidP="002B78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5EDA133" w14:textId="6594A062" w:rsidR="002B78A2" w:rsidRPr="002B78A2" w:rsidRDefault="002B78A2" w:rsidP="002B7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78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4. Фінансово-економічне обґрунтування</w:t>
      </w:r>
    </w:p>
    <w:p w14:paraId="184DF8E5" w14:textId="5EC63ABC" w:rsidR="002B78A2" w:rsidRPr="002B78A2" w:rsidRDefault="002B78A2" w:rsidP="002B78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78A2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Загальна кількість штатних одиниць Ніжинської ЦБС залишається незмінною і становить 35,25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B78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штатних одиниць. Впровадження посади </w:t>
      </w:r>
      <w:r w:rsidRPr="002B78A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"Провідний методист" замість "Методиста" потребує незначного коригування фонду оплати праці, що буде забезпечено в межах загальних лімітних асигнувань на культуру, затверджених у бюджеті громади на 2026 рік.</w:t>
      </w:r>
    </w:p>
    <w:p w14:paraId="778EC84F" w14:textId="77777777" w:rsidR="002B78A2" w:rsidRDefault="002B78A2" w:rsidP="002B7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7B1A94A" w14:textId="32998FAF" w:rsidR="002B78A2" w:rsidRDefault="002B78A2" w:rsidP="00190D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78A2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рішення дозволить підвищити мотивацію фахівців, покращити якість методичного супроводу бібліотечних процесів та забезпечити чітку відповідність кадрової документації вимогам законодавства.</w:t>
      </w:r>
    </w:p>
    <w:p w14:paraId="4829FDCC" w14:textId="0DFA510E" w:rsidR="00A10062" w:rsidRDefault="00A10062" w:rsidP="00A1006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15AEE6" w14:textId="46A05C35" w:rsidR="00A10062" w:rsidRPr="00A10062" w:rsidRDefault="00A10062" w:rsidP="00A1006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100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Відповідальна за  підготовку проєкту рішення – заступник начальника управління культури і туризму Ніжинської міської ради </w:t>
      </w:r>
      <w:r w:rsidR="000E5975">
        <w:rPr>
          <w:rFonts w:ascii="Times New Roman" w:eastAsia="Times New Roman" w:hAnsi="Times New Roman" w:cs="Times New Roman"/>
          <w:sz w:val="28"/>
          <w:szCs w:val="28"/>
          <w:lang w:val="uk-UA"/>
        </w:rPr>
        <w:t>Антоніна КУПРІЙ.</w:t>
      </w:r>
    </w:p>
    <w:p w14:paraId="570446AC" w14:textId="77777777" w:rsidR="00A10062" w:rsidRPr="002B78A2" w:rsidRDefault="00A10062" w:rsidP="00A1006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5B83DBF" w14:textId="5F71473C" w:rsidR="002B78A2" w:rsidRPr="002B78A2" w:rsidRDefault="002B78A2" w:rsidP="002B7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2620EAF" w14:textId="77777777" w:rsidR="000E5975" w:rsidRDefault="000E5975" w:rsidP="000E59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E568AFA" w14:textId="6D2FEB48" w:rsidR="002B78A2" w:rsidRPr="000E5975" w:rsidRDefault="002B78A2" w:rsidP="000E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78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14:paraId="6825AC44" w14:textId="3F59A586" w:rsidR="002B78A2" w:rsidRPr="002B78A2" w:rsidRDefault="002B78A2" w:rsidP="000E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78A2">
        <w:rPr>
          <w:rFonts w:ascii="Times New Roman" w:eastAsia="Times New Roman" w:hAnsi="Times New Roman" w:cs="Times New Roman"/>
          <w:sz w:val="28"/>
          <w:szCs w:val="28"/>
          <w:lang w:val="uk-UA"/>
        </w:rPr>
        <w:t>культури і туризму</w:t>
      </w:r>
      <w:r w:rsidR="000E5975" w:rsidRPr="000E597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E5975" w:rsidRPr="000E597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E5975" w:rsidRPr="000E597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E5975" w:rsidRPr="000E597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E5975" w:rsidRPr="000E597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E5975" w:rsidRPr="000E597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E5975" w:rsidRPr="000E597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B78A2">
        <w:rPr>
          <w:rFonts w:ascii="Times New Roman" w:eastAsia="Times New Roman" w:hAnsi="Times New Roman" w:cs="Times New Roman"/>
          <w:sz w:val="28"/>
          <w:szCs w:val="28"/>
          <w:lang w:val="uk-UA"/>
        </w:rPr>
        <w:t>Тетяна БАССАК</w:t>
      </w:r>
    </w:p>
    <w:p w14:paraId="3559D52B" w14:textId="77777777" w:rsidR="002B78A2" w:rsidRPr="000E5975" w:rsidRDefault="002B78A2" w:rsidP="00F67D12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B78A2" w:rsidRPr="000E5975" w:rsidSect="00190DB1">
      <w:pgSz w:w="11906" w:h="16838"/>
      <w:pgMar w:top="992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36320"/>
    <w:multiLevelType w:val="hybridMultilevel"/>
    <w:tmpl w:val="3DA43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07F66"/>
    <w:multiLevelType w:val="multilevel"/>
    <w:tmpl w:val="C3587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031B8"/>
    <w:multiLevelType w:val="hybridMultilevel"/>
    <w:tmpl w:val="380E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F05A7"/>
    <w:multiLevelType w:val="hybridMultilevel"/>
    <w:tmpl w:val="488C9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56BEC"/>
    <w:multiLevelType w:val="hybridMultilevel"/>
    <w:tmpl w:val="348668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11B54"/>
    <w:multiLevelType w:val="hybridMultilevel"/>
    <w:tmpl w:val="40A6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95B90"/>
    <w:multiLevelType w:val="hybridMultilevel"/>
    <w:tmpl w:val="4E7C4DCC"/>
    <w:lvl w:ilvl="0" w:tplc="3006D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724196"/>
    <w:multiLevelType w:val="hybridMultilevel"/>
    <w:tmpl w:val="AA5E5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54128"/>
    <w:multiLevelType w:val="hybridMultilevel"/>
    <w:tmpl w:val="60982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97D2C"/>
    <w:multiLevelType w:val="multilevel"/>
    <w:tmpl w:val="B096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01"/>
    <w:rsid w:val="00011005"/>
    <w:rsid w:val="00012337"/>
    <w:rsid w:val="00020FAA"/>
    <w:rsid w:val="0003097B"/>
    <w:rsid w:val="00034B63"/>
    <w:rsid w:val="00051B1D"/>
    <w:rsid w:val="00052E8B"/>
    <w:rsid w:val="00063EAF"/>
    <w:rsid w:val="000725F3"/>
    <w:rsid w:val="00073166"/>
    <w:rsid w:val="000E5975"/>
    <w:rsid w:val="001112E6"/>
    <w:rsid w:val="00133AD4"/>
    <w:rsid w:val="00136CFA"/>
    <w:rsid w:val="00155216"/>
    <w:rsid w:val="00167363"/>
    <w:rsid w:val="0017446D"/>
    <w:rsid w:val="00190DB1"/>
    <w:rsid w:val="001B023C"/>
    <w:rsid w:val="001B6E34"/>
    <w:rsid w:val="001C4F39"/>
    <w:rsid w:val="001D50D0"/>
    <w:rsid w:val="001E3A67"/>
    <w:rsid w:val="00203136"/>
    <w:rsid w:val="002252A4"/>
    <w:rsid w:val="00231854"/>
    <w:rsid w:val="00234DC7"/>
    <w:rsid w:val="00235507"/>
    <w:rsid w:val="002555D6"/>
    <w:rsid w:val="002734DF"/>
    <w:rsid w:val="002A5B27"/>
    <w:rsid w:val="002B78A2"/>
    <w:rsid w:val="002C38C8"/>
    <w:rsid w:val="002C5B84"/>
    <w:rsid w:val="002E16AA"/>
    <w:rsid w:val="003109AC"/>
    <w:rsid w:val="0034276B"/>
    <w:rsid w:val="003602F7"/>
    <w:rsid w:val="0036111C"/>
    <w:rsid w:val="0037016E"/>
    <w:rsid w:val="0037019E"/>
    <w:rsid w:val="003976A5"/>
    <w:rsid w:val="003A5B9F"/>
    <w:rsid w:val="003A7BE1"/>
    <w:rsid w:val="003C6947"/>
    <w:rsid w:val="003E69A5"/>
    <w:rsid w:val="004054AB"/>
    <w:rsid w:val="00411680"/>
    <w:rsid w:val="0041182A"/>
    <w:rsid w:val="004330D4"/>
    <w:rsid w:val="0044744C"/>
    <w:rsid w:val="00462BE2"/>
    <w:rsid w:val="004648EF"/>
    <w:rsid w:val="00470EDA"/>
    <w:rsid w:val="00480E3E"/>
    <w:rsid w:val="0048561D"/>
    <w:rsid w:val="004876CB"/>
    <w:rsid w:val="00490B93"/>
    <w:rsid w:val="00495A49"/>
    <w:rsid w:val="004A3F01"/>
    <w:rsid w:val="004B5922"/>
    <w:rsid w:val="004E00D3"/>
    <w:rsid w:val="004E673B"/>
    <w:rsid w:val="005010F6"/>
    <w:rsid w:val="00567617"/>
    <w:rsid w:val="00585BEF"/>
    <w:rsid w:val="00592033"/>
    <w:rsid w:val="005B3152"/>
    <w:rsid w:val="005C0E67"/>
    <w:rsid w:val="005D5F0A"/>
    <w:rsid w:val="005D6CFC"/>
    <w:rsid w:val="005E2272"/>
    <w:rsid w:val="005E5C82"/>
    <w:rsid w:val="005F4DD6"/>
    <w:rsid w:val="006022DE"/>
    <w:rsid w:val="00621D51"/>
    <w:rsid w:val="00622518"/>
    <w:rsid w:val="006444F4"/>
    <w:rsid w:val="00646CCC"/>
    <w:rsid w:val="00655283"/>
    <w:rsid w:val="00655FB7"/>
    <w:rsid w:val="00660AAE"/>
    <w:rsid w:val="00661B9A"/>
    <w:rsid w:val="00690F4A"/>
    <w:rsid w:val="00693674"/>
    <w:rsid w:val="006A1B69"/>
    <w:rsid w:val="006B3FD6"/>
    <w:rsid w:val="006B5AE0"/>
    <w:rsid w:val="006C0806"/>
    <w:rsid w:val="006D4D33"/>
    <w:rsid w:val="006E3801"/>
    <w:rsid w:val="007126D5"/>
    <w:rsid w:val="0075273C"/>
    <w:rsid w:val="00762C01"/>
    <w:rsid w:val="0079382E"/>
    <w:rsid w:val="007B2F2C"/>
    <w:rsid w:val="007B3D6E"/>
    <w:rsid w:val="007E06A6"/>
    <w:rsid w:val="008035A4"/>
    <w:rsid w:val="00804B3F"/>
    <w:rsid w:val="00804DF1"/>
    <w:rsid w:val="00824B05"/>
    <w:rsid w:val="008438C1"/>
    <w:rsid w:val="00844928"/>
    <w:rsid w:val="008514EC"/>
    <w:rsid w:val="00854840"/>
    <w:rsid w:val="008559CB"/>
    <w:rsid w:val="008639C2"/>
    <w:rsid w:val="00866A47"/>
    <w:rsid w:val="00882FEB"/>
    <w:rsid w:val="00884A73"/>
    <w:rsid w:val="00890E4A"/>
    <w:rsid w:val="008977F4"/>
    <w:rsid w:val="008C0EEC"/>
    <w:rsid w:val="008C31D9"/>
    <w:rsid w:val="008E241D"/>
    <w:rsid w:val="008E3959"/>
    <w:rsid w:val="0090000A"/>
    <w:rsid w:val="00937F3F"/>
    <w:rsid w:val="009655C0"/>
    <w:rsid w:val="009726A8"/>
    <w:rsid w:val="00980A06"/>
    <w:rsid w:val="009864CA"/>
    <w:rsid w:val="009A5590"/>
    <w:rsid w:val="009B290D"/>
    <w:rsid w:val="009D06A9"/>
    <w:rsid w:val="00A00293"/>
    <w:rsid w:val="00A06A60"/>
    <w:rsid w:val="00A10062"/>
    <w:rsid w:val="00A26840"/>
    <w:rsid w:val="00A30C0A"/>
    <w:rsid w:val="00A63FAE"/>
    <w:rsid w:val="00AA2D3E"/>
    <w:rsid w:val="00AC1EBB"/>
    <w:rsid w:val="00AE0F16"/>
    <w:rsid w:val="00B0022B"/>
    <w:rsid w:val="00B451E2"/>
    <w:rsid w:val="00B45EDF"/>
    <w:rsid w:val="00B56E23"/>
    <w:rsid w:val="00B60F7C"/>
    <w:rsid w:val="00B64133"/>
    <w:rsid w:val="00B7696B"/>
    <w:rsid w:val="00BA70F3"/>
    <w:rsid w:val="00BB2660"/>
    <w:rsid w:val="00BB762E"/>
    <w:rsid w:val="00BF1C1D"/>
    <w:rsid w:val="00BF504C"/>
    <w:rsid w:val="00C16E37"/>
    <w:rsid w:val="00C5210F"/>
    <w:rsid w:val="00C55C26"/>
    <w:rsid w:val="00C609EB"/>
    <w:rsid w:val="00CA1F48"/>
    <w:rsid w:val="00CC2984"/>
    <w:rsid w:val="00CC3F1C"/>
    <w:rsid w:val="00CC407E"/>
    <w:rsid w:val="00CD172C"/>
    <w:rsid w:val="00CE0139"/>
    <w:rsid w:val="00CF63AF"/>
    <w:rsid w:val="00D0562C"/>
    <w:rsid w:val="00D07DC1"/>
    <w:rsid w:val="00D3535B"/>
    <w:rsid w:val="00D35FF6"/>
    <w:rsid w:val="00D41820"/>
    <w:rsid w:val="00D45F77"/>
    <w:rsid w:val="00D65FF3"/>
    <w:rsid w:val="00D92E1D"/>
    <w:rsid w:val="00DD6693"/>
    <w:rsid w:val="00E57D8F"/>
    <w:rsid w:val="00E64471"/>
    <w:rsid w:val="00E93941"/>
    <w:rsid w:val="00EB6B62"/>
    <w:rsid w:val="00EE24DA"/>
    <w:rsid w:val="00EF2A60"/>
    <w:rsid w:val="00F00471"/>
    <w:rsid w:val="00F07793"/>
    <w:rsid w:val="00F1787D"/>
    <w:rsid w:val="00F213F9"/>
    <w:rsid w:val="00F24154"/>
    <w:rsid w:val="00F67D12"/>
    <w:rsid w:val="00F73012"/>
    <w:rsid w:val="00F812AF"/>
    <w:rsid w:val="00FC4219"/>
    <w:rsid w:val="00FC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7072"/>
  <w15:docId w15:val="{D636D01B-A8BF-40E1-BA36-52B3DAA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FEB"/>
  </w:style>
  <w:style w:type="paragraph" w:styleId="1">
    <w:name w:val="heading 1"/>
    <w:basedOn w:val="a"/>
    <w:next w:val="a"/>
    <w:link w:val="10"/>
    <w:qFormat/>
    <w:rsid w:val="004A3F01"/>
    <w:pPr>
      <w:keepNext/>
      <w:spacing w:after="0" w:line="240" w:lineRule="auto"/>
      <w:jc w:val="center"/>
      <w:outlineLvl w:val="0"/>
    </w:pPr>
    <w:rPr>
      <w:rFonts w:ascii="Tms Rmn" w:eastAsia="Times New Roman" w:hAnsi="Tms Rmn" w:cs="Times New Roman"/>
      <w:b/>
      <w:bCs/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F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01"/>
    <w:rPr>
      <w:rFonts w:ascii="Tms Rmn" w:eastAsia="Times New Roman" w:hAnsi="Tms Rmn" w:cs="Times New Roman"/>
      <w:b/>
      <w:bCs/>
      <w:sz w:val="28"/>
      <w:szCs w:val="20"/>
      <w:lang w:val="uk-UA"/>
    </w:rPr>
  </w:style>
  <w:style w:type="paragraph" w:customStyle="1" w:styleId="Style6">
    <w:name w:val="Style6"/>
    <w:basedOn w:val="a"/>
    <w:rsid w:val="004A3F01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4A3F01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A3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F0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C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C0E6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87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4876CB"/>
    <w:rPr>
      <w:color w:val="0000FF"/>
      <w:u w:val="single"/>
    </w:rPr>
  </w:style>
  <w:style w:type="character" w:customStyle="1" w:styleId="FontStyle13">
    <w:name w:val="Font Style13"/>
    <w:rsid w:val="0075273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apple-converted-space">
    <w:name w:val="apple-converted-space"/>
    <w:basedOn w:val="a0"/>
    <w:rsid w:val="0075273C"/>
  </w:style>
  <w:style w:type="paragraph" w:styleId="a8">
    <w:name w:val="List Paragraph"/>
    <w:basedOn w:val="a"/>
    <w:uiPriority w:val="34"/>
    <w:qFormat/>
    <w:rsid w:val="0075273C"/>
    <w:pPr>
      <w:ind w:left="720"/>
      <w:contextualSpacing/>
    </w:pPr>
  </w:style>
  <w:style w:type="table" w:styleId="a9">
    <w:name w:val="Table Grid"/>
    <w:basedOn w:val="a1"/>
    <w:uiPriority w:val="59"/>
    <w:rsid w:val="004116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655F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entr">
    <w:name w:val="centr"/>
    <w:basedOn w:val="a"/>
    <w:rsid w:val="00655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6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Пользователь</cp:lastModifiedBy>
  <cp:revision>63</cp:revision>
  <cp:lastPrinted>2021-01-28T08:17:00Z</cp:lastPrinted>
  <dcterms:created xsi:type="dcterms:W3CDTF">2018-05-29T05:49:00Z</dcterms:created>
  <dcterms:modified xsi:type="dcterms:W3CDTF">2026-05-25T07:21:00Z</dcterms:modified>
</cp:coreProperties>
</file>