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C6D7" w14:textId="30FB73EB" w:rsidR="00E253E5" w:rsidRPr="00E253E5" w:rsidRDefault="00202A18" w:rsidP="00C517D6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</w:t>
      </w:r>
      <w:r w:rsidR="00E253E5">
        <w:rPr>
          <w:rFonts w:ascii="Calibri" w:hAnsi="Calibri"/>
        </w:rPr>
        <w:t xml:space="preserve">                            </w:t>
      </w:r>
      <w:r w:rsidR="00E253E5" w:rsidRPr="00E253E5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935" distR="114935" simplePos="0" relativeHeight="251659264" behindDoc="0" locked="0" layoutInCell="1" allowOverlap="1" wp14:anchorId="7920D87D" wp14:editId="234544BA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376555" cy="571500"/>
            <wp:effectExtent l="0" t="0" r="444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3E5" w:rsidRPr="00E25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AF11D" w14:textId="77777777" w:rsidR="00E253E5" w:rsidRPr="00E253E5" w:rsidRDefault="00E253E5" w:rsidP="00E253E5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E253E5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14:paraId="4BC09231" w14:textId="0E00F834" w:rsidR="00E253E5" w:rsidRPr="00E253E5" w:rsidRDefault="00E253E5" w:rsidP="00E253E5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E253E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14:paraId="0639432F" w14:textId="7CA83E87" w:rsidR="00E253E5" w:rsidRPr="00E253E5" w:rsidRDefault="00E253E5" w:rsidP="00E253E5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E253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253E5">
        <w:rPr>
          <w:rFonts w:ascii="Times New Roman" w:hAnsi="Times New Roman" w:cs="Times New Roman"/>
          <w:b/>
          <w:sz w:val="28"/>
          <w:szCs w:val="28"/>
        </w:rPr>
        <w:t xml:space="preserve">Україна                                   </w:t>
      </w:r>
    </w:p>
    <w:p w14:paraId="5DD30E35" w14:textId="51A325A4" w:rsidR="00E253E5" w:rsidRPr="00E253E5" w:rsidRDefault="00E253E5" w:rsidP="00E253E5">
      <w:pPr>
        <w:rPr>
          <w:rFonts w:ascii="Times New Roman" w:hAnsi="Times New Roman" w:cs="Times New Roman"/>
          <w:b/>
          <w:sz w:val="28"/>
          <w:szCs w:val="28"/>
        </w:rPr>
      </w:pPr>
      <w:r w:rsidRPr="00E253E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253E5">
        <w:rPr>
          <w:rFonts w:ascii="Times New Roman" w:hAnsi="Times New Roman" w:cs="Times New Roman"/>
          <w:b/>
          <w:sz w:val="28"/>
          <w:szCs w:val="28"/>
        </w:rPr>
        <w:t xml:space="preserve">    ЧЕРНІГІВСЬКА ОБЛАСТЬ</w:t>
      </w:r>
    </w:p>
    <w:p w14:paraId="04D4E093" w14:textId="77777777" w:rsidR="00E253E5" w:rsidRPr="00E253E5" w:rsidRDefault="00E253E5" w:rsidP="00E253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53E5">
        <w:rPr>
          <w:rFonts w:ascii="Times New Roman" w:hAnsi="Times New Roman" w:cs="Times New Roman"/>
          <w:b/>
          <w:sz w:val="28"/>
          <w:szCs w:val="28"/>
        </w:rPr>
        <w:t>Н І Ж И Н С Ь К А    М І С Ь К А   Р А Д А</w:t>
      </w:r>
    </w:p>
    <w:p w14:paraId="75B8084B" w14:textId="77777777" w:rsidR="00E253E5" w:rsidRPr="00E253E5" w:rsidRDefault="00E253E5" w:rsidP="00E253E5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E253E5">
        <w:rPr>
          <w:rFonts w:ascii="Times New Roman" w:hAnsi="Times New Roman"/>
          <w:bCs w:val="0"/>
          <w:i w:val="0"/>
        </w:rPr>
        <w:t>В И К О Н А В Ч И Й    К О М І Т Е Т</w:t>
      </w:r>
    </w:p>
    <w:p w14:paraId="30231B7C" w14:textId="6846D77C" w:rsidR="00E253E5" w:rsidRPr="00E253E5" w:rsidRDefault="00C517D6" w:rsidP="00C51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253E5" w:rsidRPr="00E253E5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="00E253E5" w:rsidRPr="00E253E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253E5" w:rsidRPr="00E253E5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9509772" w14:textId="5421FC55" w:rsidR="00E253E5" w:rsidRDefault="00E253E5" w:rsidP="00E253E5">
      <w:pPr>
        <w:jc w:val="both"/>
        <w:rPr>
          <w:rFonts w:ascii="Times New Roman" w:hAnsi="Times New Roman" w:cs="Times New Roman"/>
          <w:sz w:val="28"/>
          <w:szCs w:val="28"/>
        </w:rPr>
      </w:pPr>
      <w:r w:rsidRPr="00E253E5">
        <w:rPr>
          <w:rFonts w:ascii="Times New Roman" w:hAnsi="Times New Roman" w:cs="Times New Roman"/>
          <w:sz w:val="28"/>
          <w:szCs w:val="28"/>
        </w:rPr>
        <w:t>від    0</w:t>
      </w:r>
      <w:r w:rsidR="00C517D6">
        <w:rPr>
          <w:rFonts w:ascii="Times New Roman" w:hAnsi="Times New Roman" w:cs="Times New Roman"/>
          <w:sz w:val="28"/>
          <w:szCs w:val="28"/>
        </w:rPr>
        <w:t>3</w:t>
      </w:r>
      <w:r w:rsidRPr="00E253E5">
        <w:rPr>
          <w:rFonts w:ascii="Times New Roman" w:hAnsi="Times New Roman" w:cs="Times New Roman"/>
          <w:sz w:val="28"/>
          <w:szCs w:val="28"/>
        </w:rPr>
        <w:t>.0</w:t>
      </w:r>
      <w:r w:rsidR="00C517D6">
        <w:rPr>
          <w:rFonts w:ascii="Times New Roman" w:hAnsi="Times New Roman" w:cs="Times New Roman"/>
          <w:sz w:val="28"/>
          <w:szCs w:val="28"/>
        </w:rPr>
        <w:t>7</w:t>
      </w:r>
      <w:r w:rsidRPr="00E253E5">
        <w:rPr>
          <w:rFonts w:ascii="Times New Roman" w:hAnsi="Times New Roman" w:cs="Times New Roman"/>
          <w:sz w:val="28"/>
          <w:szCs w:val="28"/>
        </w:rPr>
        <w:t>.2026       р.</w:t>
      </w:r>
      <w:r w:rsidRPr="00E253E5">
        <w:rPr>
          <w:rFonts w:ascii="Times New Roman" w:hAnsi="Times New Roman" w:cs="Times New Roman"/>
          <w:sz w:val="28"/>
          <w:szCs w:val="28"/>
        </w:rPr>
        <w:tab/>
        <w:t xml:space="preserve">               м. Ніжин</w:t>
      </w:r>
      <w:r w:rsidRPr="00E253E5">
        <w:rPr>
          <w:rFonts w:ascii="Times New Roman" w:hAnsi="Times New Roman" w:cs="Times New Roman"/>
          <w:sz w:val="28"/>
          <w:szCs w:val="28"/>
        </w:rPr>
        <w:tab/>
      </w:r>
      <w:r w:rsidRPr="00E253E5">
        <w:rPr>
          <w:rFonts w:ascii="Times New Roman" w:hAnsi="Times New Roman" w:cs="Times New Roman"/>
          <w:sz w:val="28"/>
          <w:szCs w:val="28"/>
        </w:rPr>
        <w:tab/>
        <w:t xml:space="preserve">                  № </w:t>
      </w:r>
      <w:r w:rsidR="00C517D6">
        <w:rPr>
          <w:rFonts w:ascii="Times New Roman" w:hAnsi="Times New Roman" w:cs="Times New Roman"/>
          <w:sz w:val="28"/>
          <w:szCs w:val="28"/>
        </w:rPr>
        <w:t>318</w:t>
      </w:r>
      <w:r w:rsidRPr="00E25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A256B" w14:textId="77777777" w:rsidR="00C517D6" w:rsidRDefault="00C517D6" w:rsidP="00E253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D9FA8A" w14:textId="77777777" w:rsidR="00C517D6" w:rsidRPr="00C517D6" w:rsidRDefault="00C517D6" w:rsidP="00C517D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93671987"/>
      <w:bookmarkStart w:id="1" w:name="_Hlk173934435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bookmarkStart w:id="2" w:name="_Hlk83114790"/>
      <w:bookmarkStart w:id="3" w:name="_Hlk51064397"/>
      <w:bookmarkStart w:id="4" w:name="_Hlk45180431"/>
      <w:proofErr w:type="spellStart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розірвання</w:t>
      </w:r>
      <w:proofErr w:type="spellEnd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договору найму</w:t>
      </w:r>
    </w:p>
    <w:p w14:paraId="466D885A" w14:textId="77777777" w:rsidR="00C517D6" w:rsidRPr="00C517D6" w:rsidRDefault="00C517D6" w:rsidP="00C517D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spellStart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оренди</w:t>
      </w:r>
      <w:proofErr w:type="spellEnd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proofErr w:type="spellStart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житла</w:t>
      </w:r>
      <w:proofErr w:type="spellEnd"/>
    </w:p>
    <w:p w14:paraId="7F2BD070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51064558"/>
      <w:bookmarkStart w:id="6" w:name="_Hlk155686967"/>
      <w:bookmarkEnd w:id="0"/>
      <w:bookmarkEnd w:id="1"/>
      <w:bookmarkEnd w:id="2"/>
      <w:bookmarkEnd w:id="3"/>
      <w:bookmarkEnd w:id="4"/>
      <w:r w:rsidRPr="00C517D6">
        <w:rPr>
          <w:rFonts w:ascii="Times New Roman" w:hAnsi="Times New Roman"/>
          <w:sz w:val="28"/>
          <w:szCs w:val="28"/>
          <w:lang w:val="uk-UA"/>
        </w:rPr>
        <w:t xml:space="preserve">      </w:t>
      </w:r>
      <w:bookmarkStart w:id="7" w:name="_Hlk173934468"/>
      <w:bookmarkStart w:id="8" w:name="_Hlk81297937"/>
      <w:r w:rsidRPr="00C517D6">
        <w:rPr>
          <w:rFonts w:ascii="Times New Roman" w:hAnsi="Times New Roman"/>
          <w:sz w:val="28"/>
          <w:szCs w:val="28"/>
          <w:lang w:val="uk-UA"/>
        </w:rPr>
        <w:t xml:space="preserve">Відповідно до статей </w:t>
      </w:r>
      <w:bookmarkStart w:id="9" w:name="_Hlk30767455"/>
      <w:bookmarkStart w:id="10" w:name="_Hlk63685574"/>
      <w:bookmarkStart w:id="11" w:name="_Hlk87005944"/>
      <w:bookmarkStart w:id="12" w:name="_Hlk35243206"/>
      <w:bookmarkStart w:id="13" w:name="_Hlk74307326"/>
      <w:bookmarkStart w:id="14" w:name="_Hlk233638188"/>
      <w:r w:rsidRPr="00C517D6">
        <w:rPr>
          <w:rFonts w:ascii="Times New Roman" w:hAnsi="Times New Roman"/>
          <w:sz w:val="28"/>
          <w:szCs w:val="28"/>
          <w:lang w:val="uk-UA"/>
        </w:rPr>
        <w:t xml:space="preserve">30, 34, 42, 52, 59, 73 Закону України «Про місцеве самоврядування в Україні», </w:t>
      </w:r>
      <w:bookmarkStart w:id="15" w:name="_Hlk26437875"/>
      <w:r w:rsidRPr="00C517D6">
        <w:rPr>
          <w:rFonts w:ascii="Times New Roman" w:hAnsi="Times New Roman"/>
          <w:sz w:val="28"/>
          <w:szCs w:val="28"/>
          <w:lang w:val="uk-UA"/>
        </w:rPr>
        <w:t xml:space="preserve">статей 16 Житлового кодексу України, </w:t>
      </w:r>
      <w:bookmarkStart w:id="16" w:name="_Hlk77929858"/>
      <w:bookmarkEnd w:id="15"/>
      <w:r w:rsidRPr="00C517D6">
        <w:rPr>
          <w:rFonts w:ascii="Times New Roman" w:hAnsi="Times New Roman"/>
          <w:sz w:val="28"/>
          <w:szCs w:val="28"/>
          <w:lang w:val="uk-UA"/>
        </w:rPr>
        <w:t xml:space="preserve">ст.825 Цивільного кодексу України, </w:t>
      </w:r>
      <w:bookmarkEnd w:id="9"/>
      <w:bookmarkEnd w:id="16"/>
      <w:r w:rsidRPr="00C517D6">
        <w:rPr>
          <w:rFonts w:ascii="Times New Roman" w:hAnsi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</w:t>
      </w:r>
      <w:bookmarkStart w:id="17" w:name="_Hlk63677440"/>
      <w:r w:rsidRPr="00C517D6">
        <w:rPr>
          <w:rFonts w:ascii="Times New Roman" w:hAnsi="Times New Roman"/>
          <w:color w:val="000000"/>
          <w:sz w:val="28"/>
          <w:szCs w:val="28"/>
          <w:lang w:val="uk-UA"/>
        </w:rPr>
        <w:t xml:space="preserve">Чернігівської області </w:t>
      </w:r>
      <w:r w:rsidRPr="00C517D6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C517D6">
        <w:rPr>
          <w:rFonts w:ascii="Times New Roman" w:hAnsi="Times New Roman"/>
          <w:color w:val="000000"/>
          <w:sz w:val="28"/>
          <w:szCs w:val="28"/>
          <w:lang w:val="uk-UA"/>
        </w:rPr>
        <w:t xml:space="preserve">ІІІ </w:t>
      </w:r>
      <w:bookmarkEnd w:id="17"/>
      <w:r w:rsidRPr="00C517D6"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скликання від 24.12.2020 року                             № 27-4 / 2020, </w:t>
      </w:r>
      <w:bookmarkEnd w:id="7"/>
      <w:bookmarkEnd w:id="10"/>
      <w:r w:rsidRPr="00C517D6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bookmarkStart w:id="18" w:name="_Hlk26437987"/>
      <w:r w:rsidRPr="00C517D6">
        <w:rPr>
          <w:rFonts w:ascii="Times New Roman" w:hAnsi="Times New Roman"/>
          <w:sz w:val="28"/>
          <w:szCs w:val="28"/>
          <w:lang w:val="uk-UA"/>
        </w:rPr>
        <w:t>заяву громадян</w:t>
      </w:r>
      <w:bookmarkEnd w:id="5"/>
      <w:r w:rsidRPr="00C517D6">
        <w:rPr>
          <w:rFonts w:ascii="Times New Roman" w:hAnsi="Times New Roman"/>
          <w:sz w:val="28"/>
          <w:szCs w:val="28"/>
          <w:lang w:val="uk-UA"/>
        </w:rPr>
        <w:t xml:space="preserve">ки : </w:t>
      </w:r>
      <w:bookmarkEnd w:id="11"/>
      <w:bookmarkEnd w:id="18"/>
      <w:r w:rsidRPr="00C517D6">
        <w:rPr>
          <w:rFonts w:ascii="Times New Roman" w:hAnsi="Times New Roman"/>
          <w:sz w:val="28"/>
          <w:szCs w:val="28"/>
          <w:lang w:val="uk-UA"/>
        </w:rPr>
        <w:t xml:space="preserve">Бєлінської Анни Олександрівни від  02.06.2026 року </w:t>
      </w:r>
      <w:bookmarkEnd w:id="8"/>
      <w:bookmarkEnd w:id="12"/>
      <w:r w:rsidRPr="00C517D6">
        <w:rPr>
          <w:rFonts w:ascii="Times New Roman" w:hAnsi="Times New Roman"/>
          <w:sz w:val="28"/>
          <w:szCs w:val="28"/>
          <w:lang w:val="uk-UA"/>
        </w:rPr>
        <w:t xml:space="preserve"> про розірвання договору найму (оренди) житла, висновок  громадської комісії з житлових питань № 5 від 25.06.2026 року, виконавчий комітет  Ніжинської міської ради вирішив</w:t>
      </w:r>
      <w:bookmarkEnd w:id="13"/>
      <w:r w:rsidRPr="00C517D6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14:paraId="4EE846E8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9" w:name="_Hlk93654168"/>
      <w:bookmarkEnd w:id="6"/>
      <w:bookmarkEnd w:id="14"/>
      <w:r w:rsidRPr="00C517D6">
        <w:rPr>
          <w:rFonts w:ascii="Times New Roman" w:hAnsi="Times New Roman"/>
          <w:sz w:val="28"/>
          <w:szCs w:val="28"/>
          <w:lang w:val="uk-UA"/>
        </w:rPr>
        <w:t xml:space="preserve">     1.Розірвати договір найму (оренди) житла укладений між  виконавчим комітетом Ніжинської міської ради та громадянкою Бєлінською Анною Олександрівною   від  21.05.2026 року</w:t>
      </w:r>
      <w:bookmarkStart w:id="20" w:name="_Hlk173924138"/>
      <w:r w:rsidRPr="00C517D6">
        <w:rPr>
          <w:rFonts w:ascii="Times New Roman" w:hAnsi="Times New Roman"/>
          <w:sz w:val="28"/>
          <w:szCs w:val="28"/>
          <w:lang w:val="uk-UA"/>
        </w:rPr>
        <w:t>, за згодою сторін.</w:t>
      </w:r>
    </w:p>
    <w:p w14:paraId="3FF5139D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17D6">
        <w:rPr>
          <w:rFonts w:ascii="Times New Roman" w:hAnsi="Times New Roman"/>
          <w:bCs/>
          <w:sz w:val="28"/>
          <w:szCs w:val="28"/>
          <w:lang w:val="uk-UA"/>
        </w:rPr>
        <w:t xml:space="preserve">    2. Наймачеві Бєлінській Анні Олександрівні протягом трьох днів з дня розірвання такого договору звільнити надане житлове приміщення та оплатити комунальні послуги. </w:t>
      </w:r>
    </w:p>
    <w:p w14:paraId="37FE4600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" w:name="_Hlk88033872"/>
      <w:bookmarkEnd w:id="19"/>
      <w:bookmarkEnd w:id="20"/>
      <w:r w:rsidRPr="00C517D6">
        <w:rPr>
          <w:rFonts w:ascii="Times New Roman" w:hAnsi="Times New Roman"/>
          <w:sz w:val="28"/>
          <w:szCs w:val="28"/>
          <w:lang w:val="uk-UA"/>
        </w:rPr>
        <w:t xml:space="preserve">    3.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</w:t>
      </w:r>
      <w:bookmarkEnd w:id="21"/>
      <w:r w:rsidRPr="00C517D6">
        <w:rPr>
          <w:rFonts w:ascii="Times New Roman" w:hAnsi="Times New Roman"/>
          <w:sz w:val="28"/>
          <w:szCs w:val="28"/>
          <w:lang w:val="uk-UA"/>
        </w:rPr>
        <w:t>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30D05148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17D6">
        <w:rPr>
          <w:rFonts w:ascii="Times New Roman" w:hAnsi="Times New Roman"/>
          <w:sz w:val="28"/>
          <w:szCs w:val="28"/>
          <w:lang w:val="uk-UA"/>
        </w:rPr>
        <w:t xml:space="preserve">      4</w:t>
      </w:r>
      <w:r w:rsidRPr="00C517D6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Pr="00C517D6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даного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Pr="00C517D6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голови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517D6">
        <w:rPr>
          <w:rFonts w:ascii="Times New Roman" w:hAnsi="Times New Roman"/>
          <w:sz w:val="28"/>
          <w:szCs w:val="28"/>
        </w:rPr>
        <w:t>питань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7D6">
        <w:rPr>
          <w:rFonts w:ascii="Times New Roman" w:hAnsi="Times New Roman"/>
          <w:sz w:val="28"/>
          <w:szCs w:val="28"/>
        </w:rPr>
        <w:t>органів</w:t>
      </w:r>
      <w:proofErr w:type="spellEnd"/>
      <w:r w:rsidRPr="00C517D6">
        <w:rPr>
          <w:rFonts w:ascii="Times New Roman" w:hAnsi="Times New Roman"/>
          <w:sz w:val="28"/>
          <w:szCs w:val="28"/>
        </w:rPr>
        <w:t xml:space="preserve"> ради </w:t>
      </w:r>
      <w:r w:rsidRPr="00C517D6">
        <w:rPr>
          <w:rFonts w:ascii="Times New Roman" w:hAnsi="Times New Roman"/>
          <w:sz w:val="28"/>
          <w:szCs w:val="28"/>
          <w:lang w:val="uk-UA"/>
        </w:rPr>
        <w:t>Смагу С.С.</w:t>
      </w:r>
    </w:p>
    <w:p w14:paraId="42CB047B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7CDE9" w14:textId="77777777" w:rsidR="00C517D6" w:rsidRPr="00C517D6" w:rsidRDefault="00C517D6" w:rsidP="00C517D6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Головуючий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</w:p>
    <w:p w14:paraId="6C231458" w14:textId="77777777" w:rsidR="00C517D6" w:rsidRPr="00C517D6" w:rsidRDefault="00C517D6" w:rsidP="00C517D6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Перший заступник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</w:p>
    <w:p w14:paraId="18D076B9" w14:textId="77777777" w:rsidR="00C517D6" w:rsidRPr="00C517D6" w:rsidRDefault="00C517D6" w:rsidP="00C517D6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06754E0" w14:textId="77777777" w:rsidR="00C517D6" w:rsidRPr="00C517D6" w:rsidRDefault="00C517D6" w:rsidP="00C517D6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               </w:t>
      </w:r>
      <w:proofErr w:type="spellStart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Федір</w:t>
      </w:r>
      <w:proofErr w:type="spellEnd"/>
      <w:r w:rsidRPr="00C5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ВОВЧЕНКО</w:t>
      </w:r>
    </w:p>
    <w:p w14:paraId="672FDBA8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20AA468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20498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517D6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</w:t>
      </w:r>
      <w:proofErr w:type="spellStart"/>
      <w:r w:rsidRPr="00C517D6">
        <w:rPr>
          <w:rFonts w:ascii="Times New Roman" w:hAnsi="Times New Roman"/>
          <w:bCs/>
          <w:sz w:val="28"/>
          <w:szCs w:val="28"/>
        </w:rPr>
        <w:t>Пояснювальна</w:t>
      </w:r>
      <w:proofErr w:type="spellEnd"/>
      <w:r w:rsidRPr="00C517D6">
        <w:rPr>
          <w:rFonts w:ascii="Times New Roman" w:hAnsi="Times New Roman"/>
          <w:bCs/>
          <w:sz w:val="28"/>
          <w:szCs w:val="28"/>
        </w:rPr>
        <w:t xml:space="preserve"> записка</w:t>
      </w:r>
    </w:p>
    <w:p w14:paraId="2E871AC1" w14:textId="65A4D856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</w:t>
      </w:r>
      <w:r w:rsidRPr="00C517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C517D6">
        <w:rPr>
          <w:rFonts w:ascii="Times New Roman" w:hAnsi="Times New Roman" w:cs="Times New Roman"/>
          <w:bCs/>
          <w:sz w:val="28"/>
          <w:szCs w:val="28"/>
          <w:lang w:val="ru-RU"/>
        </w:rPr>
        <w:t>До проекту</w:t>
      </w:r>
      <w:proofErr w:type="gramEnd"/>
      <w:r w:rsidRPr="00C517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517D6">
        <w:rPr>
          <w:rFonts w:ascii="Times New Roman" w:hAnsi="Times New Roman" w:cs="Times New Roman"/>
          <w:bCs/>
          <w:sz w:val="28"/>
          <w:szCs w:val="28"/>
          <w:lang w:val="ru-RU"/>
        </w:rPr>
        <w:t>рішення</w:t>
      </w:r>
      <w:bookmarkStart w:id="22" w:name="_Hlk173934523"/>
      <w:proofErr w:type="spellEnd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14:paraId="101A284C" w14:textId="77777777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889857" w14:textId="379FD606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bookmarkStart w:id="23" w:name="_Hlk233638066"/>
      <w:bookmarkEnd w:id="22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розірвання</w:t>
      </w:r>
      <w:proofErr w:type="spellEnd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договору найму (</w:t>
      </w:r>
      <w:proofErr w:type="spellStart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оренди</w:t>
      </w:r>
      <w:proofErr w:type="spellEnd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proofErr w:type="spellStart"/>
      <w:r w:rsidRPr="00C51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житла</w:t>
      </w:r>
      <w:proofErr w:type="spellEnd"/>
    </w:p>
    <w:bookmarkEnd w:id="23"/>
    <w:p w14:paraId="67145299" w14:textId="09E27674" w:rsidR="00C517D6" w:rsidRPr="00C517D6" w:rsidRDefault="00C517D6" w:rsidP="00C517D6">
      <w:pPr>
        <w:pStyle w:val="a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17D6"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proofErr w:type="spellStart"/>
      <w:r w:rsidRPr="00C517D6">
        <w:rPr>
          <w:rFonts w:ascii="Times New Roman" w:hAnsi="Times New Roman"/>
          <w:bCs/>
          <w:sz w:val="28"/>
          <w:szCs w:val="28"/>
          <w:lang w:val="uk-UA"/>
        </w:rPr>
        <w:t>Обгрунтування</w:t>
      </w:r>
      <w:proofErr w:type="spellEnd"/>
      <w:r w:rsidRPr="00C517D6">
        <w:rPr>
          <w:rFonts w:ascii="Times New Roman" w:hAnsi="Times New Roman"/>
          <w:bCs/>
          <w:sz w:val="28"/>
          <w:szCs w:val="28"/>
          <w:lang w:val="uk-UA"/>
        </w:rPr>
        <w:t xml:space="preserve"> необхідності прийняття рішення</w:t>
      </w:r>
    </w:p>
    <w:p w14:paraId="11B19E89" w14:textId="77777777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bCs/>
          <w:sz w:val="28"/>
          <w:szCs w:val="28"/>
        </w:rPr>
      </w:pPr>
    </w:p>
    <w:p w14:paraId="661BB746" w14:textId="77777777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 w:rsidRPr="00C517D6">
        <w:rPr>
          <w:rFonts w:ascii="Times New Roman" w:hAnsi="Times New Roman" w:cs="Times New Roman"/>
          <w:bCs/>
          <w:sz w:val="28"/>
          <w:szCs w:val="28"/>
        </w:rPr>
        <w:t xml:space="preserve">        Розглянувши заяву  громадянина, </w:t>
      </w:r>
      <w:r w:rsidRPr="00C517D6">
        <w:rPr>
          <w:rFonts w:ascii="Times New Roman" w:hAnsi="Times New Roman" w:cs="Times New Roman"/>
          <w:sz w:val="28"/>
          <w:szCs w:val="28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 w:rsidRPr="00C517D6">
        <w:rPr>
          <w:rFonts w:ascii="Times New Roman" w:hAnsi="Times New Roman" w:cs="Times New Roman"/>
          <w:bCs/>
          <w:sz w:val="28"/>
          <w:szCs w:val="28"/>
        </w:rPr>
        <w:t>виносить на розгляд виконавчого комітету проект рішення  «</w:t>
      </w:r>
      <w:r w:rsidRPr="00C517D6">
        <w:rPr>
          <w:rFonts w:ascii="Times New Roman" w:hAnsi="Times New Roman" w:cs="Times New Roman"/>
          <w:sz w:val="28"/>
          <w:szCs w:val="28"/>
        </w:rPr>
        <w:t xml:space="preserve">Про розірвання договору найму (оренди) </w:t>
      </w:r>
      <w:proofErr w:type="spellStart"/>
      <w:r w:rsidRPr="00C517D6">
        <w:rPr>
          <w:rFonts w:ascii="Times New Roman" w:hAnsi="Times New Roman" w:cs="Times New Roman"/>
          <w:sz w:val="28"/>
          <w:szCs w:val="28"/>
        </w:rPr>
        <w:t>житла»,</w:t>
      </w:r>
      <w:r w:rsidRPr="00C517D6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C517D6">
        <w:rPr>
          <w:rFonts w:ascii="Times New Roman" w:hAnsi="Times New Roman" w:cs="Times New Roman"/>
          <w:bCs/>
          <w:sz w:val="28"/>
          <w:szCs w:val="28"/>
        </w:rPr>
        <w:t xml:space="preserve"> дозволить розірвати договір найму (оренди) житла, за згодою сторін.</w:t>
      </w:r>
    </w:p>
    <w:p w14:paraId="5052D989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17D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C517D6">
        <w:rPr>
          <w:rFonts w:ascii="Times New Roman" w:hAnsi="Times New Roman"/>
          <w:bCs/>
          <w:sz w:val="28"/>
          <w:szCs w:val="28"/>
          <w:lang w:val="uk-UA"/>
        </w:rPr>
        <w:t>Стан нормативно-правової бази у даній сфері правового регулювання</w:t>
      </w:r>
    </w:p>
    <w:p w14:paraId="15704632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17D6">
        <w:rPr>
          <w:rFonts w:ascii="Times New Roman" w:hAnsi="Times New Roman"/>
          <w:bCs/>
          <w:sz w:val="28"/>
          <w:szCs w:val="28"/>
          <w:lang w:val="uk-UA"/>
        </w:rPr>
        <w:t xml:space="preserve">       Даний проект рішення підготовлений</w:t>
      </w:r>
      <w:r w:rsidRPr="00C517D6">
        <w:rPr>
          <w:rFonts w:ascii="Times New Roman" w:hAnsi="Times New Roman"/>
          <w:sz w:val="28"/>
          <w:szCs w:val="28"/>
          <w:lang w:val="uk-UA"/>
        </w:rPr>
        <w:t xml:space="preserve"> відповідно до статей 30, 34, 42, 52, 59, 73 Закону України «Про місцеве самоврядування в Україні», статей 16 Житлового кодексу України, ст.825 Цивільного кодексу України, </w:t>
      </w:r>
      <w:r w:rsidRPr="00C517D6">
        <w:rPr>
          <w:rFonts w:ascii="Times New Roman" w:hAnsi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 w:rsidRPr="00C517D6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C517D6">
        <w:rPr>
          <w:rFonts w:ascii="Times New Roman" w:hAnsi="Times New Roman"/>
          <w:color w:val="000000"/>
          <w:sz w:val="28"/>
          <w:szCs w:val="28"/>
          <w:lang w:val="uk-UA"/>
        </w:rPr>
        <w:t xml:space="preserve">ІІІ скликання від 24.12.2020 року   № 27-4 / 2020, </w:t>
      </w:r>
      <w:r w:rsidRPr="00C517D6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громадянки  Бєлінської Анни Олександрівни від  02.06.2026 року  про розірвання договору найму (оренди) житла, висновок  громадської комісії з житлових питань № 5 від 25.06.2026 року. </w:t>
      </w:r>
    </w:p>
    <w:p w14:paraId="0F41B572" w14:textId="77777777" w:rsidR="00C517D6" w:rsidRPr="00C517D6" w:rsidRDefault="00C517D6" w:rsidP="00C517D6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517D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17D6">
        <w:rPr>
          <w:rFonts w:ascii="Times New Roman" w:hAnsi="Times New Roman"/>
          <w:bCs/>
          <w:sz w:val="28"/>
          <w:szCs w:val="28"/>
          <w:lang w:val="uk-UA"/>
        </w:rPr>
        <w:t xml:space="preserve">      Доповідати проект на засіданні буде </w:t>
      </w:r>
      <w:r w:rsidRPr="00C517D6">
        <w:rPr>
          <w:rFonts w:ascii="Times New Roman" w:hAnsi="Times New Roman"/>
          <w:sz w:val="28"/>
          <w:szCs w:val="28"/>
          <w:lang w:val="uk-UA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66DAA29D" w14:textId="77777777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C9D56D2" w14:textId="77777777" w:rsidR="00C517D6" w:rsidRPr="00C517D6" w:rsidRDefault="00C517D6" w:rsidP="00C517D6">
      <w:pPr>
        <w:tabs>
          <w:tab w:val="left" w:pos="2385"/>
        </w:tabs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B18A4CE" w14:textId="77777777" w:rsidR="00C517D6" w:rsidRPr="00C517D6" w:rsidRDefault="00C517D6" w:rsidP="00C517D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з благоустрою,</w:t>
      </w:r>
    </w:p>
    <w:p w14:paraId="2B77700B" w14:textId="77777777" w:rsidR="00C517D6" w:rsidRPr="00C517D6" w:rsidRDefault="00C517D6" w:rsidP="00C517D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паркування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0121D8E" w14:textId="77777777" w:rsidR="00C517D6" w:rsidRPr="00C517D6" w:rsidRDefault="00C517D6" w:rsidP="00C517D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з органами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</w:p>
    <w:p w14:paraId="720495F8" w14:textId="4710F538" w:rsidR="00C517D6" w:rsidRPr="00C517D6" w:rsidRDefault="00C517D6" w:rsidP="00C517D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правоохоронними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органами                               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БОЙКО</w:t>
      </w:r>
    </w:p>
    <w:p w14:paraId="34FA2C94" w14:textId="77777777" w:rsidR="00C517D6" w:rsidRPr="00C517D6" w:rsidRDefault="00C517D6" w:rsidP="00C517D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C8CE960" w14:textId="77777777" w:rsidR="00C517D6" w:rsidRPr="00C517D6" w:rsidRDefault="00C517D6" w:rsidP="00C517D6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4E2103F" w14:textId="77777777" w:rsidR="00C517D6" w:rsidRPr="00C517D6" w:rsidRDefault="00C517D6" w:rsidP="00C517D6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F960AD8" w14:textId="77777777" w:rsidR="00C517D6" w:rsidRPr="00C517D6" w:rsidRDefault="00C517D6" w:rsidP="00C517D6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A2ABEA9" w14:textId="77777777" w:rsidR="00C517D6" w:rsidRPr="00C517D6" w:rsidRDefault="00C517D6" w:rsidP="00C517D6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5BA3643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 w:eastAsia="zh-CN"/>
        </w:rPr>
      </w:pP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lastRenderedPageBreak/>
        <w:t>Візують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3C07CB5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7D19D3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з благоустрою, </w:t>
      </w:r>
    </w:p>
    <w:p w14:paraId="6C54870C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паркування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CDB792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з органами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081835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правоохоронними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органами                             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БОЙКО</w:t>
      </w:r>
    </w:p>
    <w:p w14:paraId="6D957DA0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14:paraId="7EC9C19A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1D152456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4F1FC697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11127669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юридично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>-кадрового</w:t>
      </w:r>
    </w:p>
    <w:p w14:paraId="0C554EAC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proofErr w:type="spellStart"/>
      <w:r w:rsidRPr="00C517D6">
        <w:rPr>
          <w:rFonts w:ascii="Times New Roman" w:hAnsi="Times New Roman" w:cs="Times New Roman"/>
          <w:sz w:val="28"/>
          <w:szCs w:val="28"/>
          <w:lang w:val="ru-RU"/>
        </w:rPr>
        <w:t>В’ячеслав</w:t>
      </w:r>
      <w:proofErr w:type="spellEnd"/>
      <w:r w:rsidRPr="00C517D6">
        <w:rPr>
          <w:rFonts w:ascii="Times New Roman" w:hAnsi="Times New Roman" w:cs="Times New Roman"/>
          <w:sz w:val="28"/>
          <w:szCs w:val="28"/>
          <w:lang w:val="ru-RU"/>
        </w:rPr>
        <w:t xml:space="preserve"> ЛЕГА</w:t>
      </w:r>
    </w:p>
    <w:p w14:paraId="3FB7DCA0" w14:textId="77777777" w:rsidR="00C517D6" w:rsidRPr="00C517D6" w:rsidRDefault="00C517D6" w:rsidP="00C517D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14:paraId="0B97AC30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B55A8B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5F6DAC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FF3DE6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F64EEF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3F1160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8A4EBE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FB91B6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11BFEC" w14:textId="77777777" w:rsidR="00C517D6" w:rsidRPr="00C517D6" w:rsidRDefault="00C517D6" w:rsidP="00C517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E1239E" w14:textId="06689816" w:rsidR="00202A18" w:rsidRPr="00C517D6" w:rsidRDefault="00202A18" w:rsidP="00E253E5">
      <w:pPr>
        <w:tabs>
          <w:tab w:val="left" w:pos="2925"/>
          <w:tab w:val="left" w:pos="3540"/>
          <w:tab w:val="left" w:pos="4248"/>
          <w:tab w:val="left" w:pos="4956"/>
          <w:tab w:val="left" w:pos="78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7D6">
        <w:rPr>
          <w:rFonts w:ascii="Times New Roman" w:hAnsi="Times New Roman" w:cs="Times New Roman"/>
          <w:sz w:val="28"/>
          <w:szCs w:val="28"/>
        </w:rPr>
        <w:tab/>
      </w:r>
    </w:p>
    <w:sectPr w:rsidR="00202A18" w:rsidRPr="00C5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0C"/>
    <w:rsid w:val="00202A18"/>
    <w:rsid w:val="0029720C"/>
    <w:rsid w:val="00C517D6"/>
    <w:rsid w:val="00E2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EBA2"/>
  <w15:chartTrackingRefBased/>
  <w15:docId w15:val="{CACA13B4-8B95-4029-804F-A1E3D97C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A18"/>
    <w:pPr>
      <w:spacing w:line="252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E253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A18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E253E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2703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7</cp:revision>
  <dcterms:created xsi:type="dcterms:W3CDTF">2026-03-06T06:51:00Z</dcterms:created>
  <dcterms:modified xsi:type="dcterms:W3CDTF">2026-07-06T06:18:00Z</dcterms:modified>
</cp:coreProperties>
</file>