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0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880"/>
        <w:gridCol w:w="236"/>
        <w:gridCol w:w="236"/>
        <w:gridCol w:w="65"/>
        <w:gridCol w:w="425"/>
        <w:gridCol w:w="236"/>
      </w:tblGrid>
      <w:tr w:rsidR="00651BC1" w:rsidRPr="00456E37" w14:paraId="690CB7CB" w14:textId="77777777" w:rsidTr="00C049A4">
        <w:trPr>
          <w:gridAfter w:val="3"/>
          <w:wAfter w:w="726" w:type="dxa"/>
          <w:jc w:val="center"/>
        </w:trPr>
        <w:tc>
          <w:tcPr>
            <w:tcW w:w="14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5BE87" w14:textId="77777777" w:rsidR="00651BC1" w:rsidRPr="00456E37" w:rsidRDefault="000F1A16" w:rsidP="007A5C99">
            <w:pPr>
              <w:spacing w:line="252" w:lineRule="auto"/>
              <w:ind w:right="-42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="00734E4D">
              <w:rPr>
                <w:b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B2A51" w14:textId="77777777" w:rsidR="00651BC1" w:rsidRPr="00456E37" w:rsidRDefault="00651BC1">
            <w:pPr>
              <w:spacing w:line="252" w:lineRule="auto"/>
              <w:ind w:right="-420"/>
              <w:jc w:val="center"/>
              <w:rPr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34723" w14:textId="77777777" w:rsidR="00651BC1" w:rsidRPr="00456E37" w:rsidRDefault="00651BC1">
            <w:pPr>
              <w:spacing w:line="252" w:lineRule="auto"/>
              <w:ind w:right="-420"/>
              <w:jc w:val="center"/>
              <w:rPr>
                <w:sz w:val="20"/>
              </w:rPr>
            </w:pPr>
          </w:p>
        </w:tc>
      </w:tr>
      <w:tr w:rsidR="00961A21" w:rsidRPr="00456E37" w14:paraId="32D75075" w14:textId="77777777" w:rsidTr="00C049A4">
        <w:trPr>
          <w:jc w:val="center"/>
        </w:trPr>
        <w:tc>
          <w:tcPr>
            <w:tcW w:w="1541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14681" w:type="dxa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7757"/>
              <w:gridCol w:w="6924"/>
            </w:tblGrid>
            <w:tr w:rsidR="00961A21" w:rsidRPr="00456E37" w14:paraId="76244A94" w14:textId="77777777" w:rsidTr="009014BE">
              <w:trPr>
                <w:trHeight w:val="367"/>
                <w:jc w:val="right"/>
              </w:trPr>
              <w:tc>
                <w:tcPr>
                  <w:tcW w:w="7757" w:type="dxa"/>
                </w:tcPr>
                <w:p w14:paraId="27F3DBC9" w14:textId="77777777" w:rsidR="00961A21" w:rsidRPr="00456E37" w:rsidRDefault="00961A21" w:rsidP="009014BE">
                  <w:pPr>
                    <w:spacing w:after="200" w:line="276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924" w:type="dxa"/>
                </w:tcPr>
                <w:p w14:paraId="51437D38" w14:textId="77777777" w:rsidR="00961A21" w:rsidRPr="00456E37" w:rsidRDefault="00961A21" w:rsidP="009014BE">
                  <w:pPr>
                    <w:jc w:val="center"/>
                    <w:rPr>
                      <w:sz w:val="28"/>
                      <w:szCs w:val="28"/>
                    </w:rPr>
                  </w:pPr>
                  <w:r w:rsidRPr="00456E37">
                    <w:rPr>
                      <w:sz w:val="28"/>
                      <w:szCs w:val="28"/>
                    </w:rPr>
                    <w:t>Додаток  4</w:t>
                  </w:r>
                </w:p>
                <w:p w14:paraId="2527A6F6" w14:textId="77777777" w:rsidR="00961A21" w:rsidRPr="00456E37" w:rsidRDefault="00961A21" w:rsidP="009014BE">
                  <w:pPr>
                    <w:tabs>
                      <w:tab w:val="left" w:pos="1560"/>
                    </w:tabs>
                    <w:jc w:val="center"/>
                    <w:rPr>
                      <w:sz w:val="28"/>
                      <w:szCs w:val="28"/>
                      <w:lang w:eastAsia="ar-SA"/>
                    </w:rPr>
                  </w:pPr>
                  <w:r w:rsidRPr="00456E37">
                    <w:rPr>
                      <w:sz w:val="28"/>
                      <w:szCs w:val="28"/>
                    </w:rPr>
                    <w:t xml:space="preserve">до  Порядку розроблення </w:t>
                  </w:r>
                  <w:r w:rsidRPr="00456E37">
                    <w:rPr>
                      <w:sz w:val="28"/>
                      <w:szCs w:val="28"/>
                      <w:lang w:eastAsia="ar-SA"/>
                    </w:rPr>
                    <w:t>місцевих/ регіональних</w:t>
                  </w:r>
                </w:p>
                <w:p w14:paraId="7D3CE821" w14:textId="6E1C04C6" w:rsidR="00961A21" w:rsidRPr="00456E37" w:rsidRDefault="00961A21" w:rsidP="009014BE">
                  <w:pPr>
                    <w:tabs>
                      <w:tab w:val="left" w:pos="1560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456E37">
                    <w:rPr>
                      <w:sz w:val="28"/>
                      <w:szCs w:val="28"/>
                      <w:lang w:eastAsia="ar-SA"/>
                    </w:rPr>
                    <w:t xml:space="preserve">цільових </w:t>
                  </w:r>
                  <w:r w:rsidRPr="00456E37">
                    <w:rPr>
                      <w:sz w:val="28"/>
                      <w:szCs w:val="28"/>
                    </w:rPr>
                    <w:t xml:space="preserve">програм Ніжинської </w:t>
                  </w:r>
                  <w:r w:rsidR="00FD79F3">
                    <w:rPr>
                      <w:sz w:val="28"/>
                      <w:szCs w:val="28"/>
                    </w:rPr>
                    <w:t xml:space="preserve">міської </w:t>
                  </w:r>
                  <w:r w:rsidRPr="00456E37">
                    <w:rPr>
                      <w:sz w:val="28"/>
                      <w:szCs w:val="28"/>
                    </w:rPr>
                    <w:t>територіальної</w:t>
                  </w:r>
                </w:p>
                <w:p w14:paraId="24A2461B" w14:textId="77777777" w:rsidR="00961A21" w:rsidRPr="00456E37" w:rsidRDefault="00961A21" w:rsidP="009014BE">
                  <w:pPr>
                    <w:tabs>
                      <w:tab w:val="left" w:pos="1560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456E37">
                    <w:rPr>
                      <w:sz w:val="28"/>
                      <w:szCs w:val="28"/>
                    </w:rPr>
                    <w:t xml:space="preserve"> громади, затвердження, моніторингу та </w:t>
                  </w:r>
                </w:p>
                <w:p w14:paraId="00684710" w14:textId="77777777" w:rsidR="00961A21" w:rsidRPr="00456E37" w:rsidRDefault="00961A21" w:rsidP="009014BE">
                  <w:pPr>
                    <w:tabs>
                      <w:tab w:val="left" w:pos="1560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456E37">
                    <w:rPr>
                      <w:sz w:val="28"/>
                      <w:szCs w:val="28"/>
                    </w:rPr>
                    <w:t xml:space="preserve">звітності про їх виконання </w:t>
                  </w:r>
                </w:p>
                <w:p w14:paraId="3B7AEEB4" w14:textId="77777777" w:rsidR="00961A21" w:rsidRPr="00456E37" w:rsidRDefault="00961A21" w:rsidP="009014BE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694DFA29" w14:textId="27FEC785" w:rsidR="00961A21" w:rsidRPr="00456E37" w:rsidRDefault="00961A21" w:rsidP="00C049A4">
            <w:pPr>
              <w:pStyle w:val="1"/>
              <w:jc w:val="center"/>
              <w:rPr>
                <w:snapToGrid w:val="0"/>
              </w:rPr>
            </w:pPr>
            <w:r w:rsidRPr="00456E37">
              <w:rPr>
                <w:rFonts w:ascii="Times New Roman" w:hAnsi="Times New Roman" w:cs="Times New Roman"/>
                <w:bCs w:val="0"/>
                <w:sz w:val="28"/>
                <w:szCs w:val="28"/>
              </w:rPr>
              <w:t>Інформація про виконання програми станом на</w:t>
            </w: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</w:t>
            </w:r>
            <w:r w:rsidRPr="00DB3139">
              <w:rPr>
                <w:rFonts w:ascii="Times New Roman" w:hAnsi="Times New Roman" w:cs="Times New Roman"/>
                <w:bCs w:val="0"/>
                <w:sz w:val="28"/>
                <w:szCs w:val="28"/>
                <w:u w:val="single"/>
              </w:rPr>
              <w:t>0</w:t>
            </w:r>
            <w:r>
              <w:rPr>
                <w:rFonts w:ascii="Times New Roman" w:hAnsi="Times New Roman" w:cs="Times New Roman"/>
                <w:bCs w:val="0"/>
                <w:sz w:val="28"/>
                <w:szCs w:val="28"/>
                <w:u w:val="single"/>
              </w:rPr>
              <w:t>1</w:t>
            </w:r>
            <w:r w:rsidRPr="00456E37">
              <w:rPr>
                <w:rFonts w:ascii="Times New Roman" w:hAnsi="Times New Roman" w:cs="Times New Roman"/>
                <w:bCs w:val="0"/>
                <w:sz w:val="28"/>
                <w:szCs w:val="28"/>
                <w:u w:val="single"/>
              </w:rPr>
              <w:t>.</w:t>
            </w:r>
            <w:r w:rsidR="002E21C6">
              <w:rPr>
                <w:rFonts w:ascii="Times New Roman" w:hAnsi="Times New Roman" w:cs="Times New Roman"/>
                <w:bCs w:val="0"/>
                <w:sz w:val="28"/>
                <w:szCs w:val="28"/>
                <w:u w:val="single"/>
              </w:rPr>
              <w:t>0</w:t>
            </w:r>
            <w:r w:rsidR="008C136A">
              <w:rPr>
                <w:rFonts w:ascii="Times New Roman" w:hAnsi="Times New Roman" w:cs="Times New Roman"/>
                <w:bCs w:val="0"/>
                <w:sz w:val="28"/>
                <w:szCs w:val="28"/>
                <w:u w:val="single"/>
              </w:rPr>
              <w:t>7</w:t>
            </w:r>
            <w:r w:rsidR="0039277E">
              <w:rPr>
                <w:rFonts w:ascii="Times New Roman" w:hAnsi="Times New Roman" w:cs="Times New Roman"/>
                <w:bCs w:val="0"/>
                <w:sz w:val="28"/>
                <w:szCs w:val="28"/>
                <w:u w:val="single"/>
              </w:rPr>
              <w:t>.</w:t>
            </w:r>
            <w:r w:rsidRPr="00456E37">
              <w:rPr>
                <w:rFonts w:ascii="Times New Roman" w:hAnsi="Times New Roman" w:cs="Times New Roman"/>
                <w:bCs w:val="0"/>
                <w:sz w:val="28"/>
                <w:szCs w:val="28"/>
                <w:u w:val="single"/>
              </w:rPr>
              <w:t>202</w:t>
            </w:r>
            <w:r w:rsidR="003C4575">
              <w:rPr>
                <w:rFonts w:ascii="Times New Roman" w:hAnsi="Times New Roman" w:cs="Times New Roman"/>
                <w:bCs w:val="0"/>
                <w:sz w:val="28"/>
                <w:szCs w:val="28"/>
                <w:u w:val="single"/>
              </w:rPr>
              <w:t>6</w:t>
            </w:r>
            <w:r w:rsidRPr="00456E37">
              <w:rPr>
                <w:rFonts w:ascii="Times New Roman" w:hAnsi="Times New Roman" w:cs="Times New Roman"/>
                <w:bCs w:val="0"/>
                <w:sz w:val="28"/>
                <w:szCs w:val="28"/>
                <w:u w:val="single"/>
              </w:rPr>
              <w:t xml:space="preserve"> року</w:t>
            </w:r>
          </w:p>
          <w:p w14:paraId="6F82F466" w14:textId="159BE8B3" w:rsidR="00961A21" w:rsidRPr="00456E37" w:rsidRDefault="00961A21" w:rsidP="009014BE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456E37">
              <w:rPr>
                <w:b/>
                <w:sz w:val="28"/>
                <w:szCs w:val="28"/>
                <w:u w:val="single"/>
              </w:rPr>
              <w:t xml:space="preserve">Міська цільова програма розвитку цивільного захисту Ніжинської </w:t>
            </w:r>
            <w:r w:rsidR="00D17C70">
              <w:rPr>
                <w:b/>
                <w:sz w:val="28"/>
                <w:szCs w:val="28"/>
                <w:u w:val="single"/>
              </w:rPr>
              <w:t xml:space="preserve">міської </w:t>
            </w:r>
            <w:r w:rsidRPr="00456E37">
              <w:rPr>
                <w:b/>
                <w:sz w:val="28"/>
                <w:szCs w:val="28"/>
                <w:u w:val="single"/>
              </w:rPr>
              <w:t>територіальної громади на 202</w:t>
            </w:r>
            <w:r w:rsidR="003C4575">
              <w:rPr>
                <w:b/>
                <w:sz w:val="28"/>
                <w:szCs w:val="28"/>
                <w:u w:val="single"/>
              </w:rPr>
              <w:t>6</w:t>
            </w:r>
            <w:r w:rsidRPr="00456E37">
              <w:rPr>
                <w:b/>
                <w:sz w:val="28"/>
                <w:szCs w:val="28"/>
                <w:u w:val="single"/>
              </w:rPr>
              <w:t xml:space="preserve"> рік</w:t>
            </w:r>
          </w:p>
          <w:p w14:paraId="0DE6D06A" w14:textId="7622B026" w:rsidR="00367047" w:rsidRPr="00695455" w:rsidRDefault="00C83249" w:rsidP="009014BE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 </w:t>
            </w:r>
            <w:r w:rsidRPr="00BE7641">
              <w:rPr>
                <w:sz w:val="28"/>
                <w:szCs w:val="28"/>
                <w:u w:val="single"/>
              </w:rPr>
              <w:t xml:space="preserve">рішенням Ніжинської міської ради  </w:t>
            </w:r>
            <w:r w:rsidRPr="00BE7641">
              <w:rPr>
                <w:color w:val="00000A"/>
                <w:sz w:val="28"/>
                <w:szCs w:val="28"/>
                <w:u w:val="single"/>
                <w:lang w:val="en-US"/>
              </w:rPr>
              <w:t>VIII</w:t>
            </w:r>
            <w:r w:rsidRPr="00BE7641">
              <w:rPr>
                <w:color w:val="00000A"/>
                <w:sz w:val="28"/>
                <w:szCs w:val="28"/>
                <w:u w:val="single"/>
              </w:rPr>
              <w:t xml:space="preserve"> скликання </w:t>
            </w:r>
            <w:r w:rsidR="00367047">
              <w:rPr>
                <w:color w:val="00000A"/>
                <w:sz w:val="28"/>
                <w:szCs w:val="28"/>
                <w:u w:val="single"/>
              </w:rPr>
              <w:t xml:space="preserve">від </w:t>
            </w:r>
            <w:r w:rsidR="003C4575">
              <w:rPr>
                <w:sz w:val="28"/>
                <w:szCs w:val="28"/>
                <w:u w:val="single"/>
              </w:rPr>
              <w:t>24</w:t>
            </w:r>
            <w:r w:rsidR="00367047" w:rsidRPr="001F1F16">
              <w:rPr>
                <w:sz w:val="28"/>
                <w:szCs w:val="28"/>
                <w:u w:val="single"/>
              </w:rPr>
              <w:t>.12.202</w:t>
            </w:r>
            <w:r w:rsidR="003C4575">
              <w:rPr>
                <w:sz w:val="28"/>
                <w:szCs w:val="28"/>
                <w:u w:val="single"/>
              </w:rPr>
              <w:t>5</w:t>
            </w:r>
            <w:r w:rsidR="00367047" w:rsidRPr="001F1F16">
              <w:rPr>
                <w:sz w:val="28"/>
                <w:szCs w:val="28"/>
                <w:u w:val="single"/>
              </w:rPr>
              <w:t xml:space="preserve"> №</w:t>
            </w:r>
            <w:r w:rsidR="003C4575">
              <w:rPr>
                <w:bCs/>
                <w:sz w:val="28"/>
                <w:szCs w:val="28"/>
                <w:u w:val="single"/>
              </w:rPr>
              <w:t>5</w:t>
            </w:r>
            <w:r w:rsidR="00046609" w:rsidRPr="00046609">
              <w:rPr>
                <w:bCs/>
                <w:sz w:val="28"/>
                <w:szCs w:val="28"/>
                <w:u w:val="single"/>
              </w:rPr>
              <w:t>-</w:t>
            </w:r>
            <w:r w:rsidR="003C4575">
              <w:rPr>
                <w:bCs/>
                <w:sz w:val="28"/>
                <w:szCs w:val="28"/>
                <w:u w:val="single"/>
              </w:rPr>
              <w:t>52</w:t>
            </w:r>
            <w:r w:rsidR="00046609" w:rsidRPr="00046609">
              <w:rPr>
                <w:bCs/>
                <w:sz w:val="28"/>
                <w:szCs w:val="28"/>
                <w:u w:val="single"/>
              </w:rPr>
              <w:t>/202</w:t>
            </w:r>
            <w:r w:rsidR="003C4575">
              <w:rPr>
                <w:bCs/>
                <w:sz w:val="28"/>
                <w:szCs w:val="28"/>
                <w:u w:val="single"/>
              </w:rPr>
              <w:t>5</w:t>
            </w:r>
            <w:r w:rsidR="005D5177">
              <w:rPr>
                <w:bCs/>
                <w:sz w:val="28"/>
                <w:szCs w:val="28"/>
                <w:u w:val="single"/>
              </w:rPr>
              <w:t xml:space="preserve"> </w:t>
            </w:r>
            <w:r w:rsidR="00695455">
              <w:rPr>
                <w:bCs/>
                <w:sz w:val="28"/>
                <w:szCs w:val="28"/>
                <w:u w:val="single"/>
              </w:rPr>
              <w:t>зі змінами внесеними рішенням міської ради  від 1</w:t>
            </w:r>
            <w:r w:rsidR="00592C7C">
              <w:rPr>
                <w:bCs/>
                <w:sz w:val="28"/>
                <w:szCs w:val="28"/>
                <w:u w:val="single"/>
              </w:rPr>
              <w:t>3</w:t>
            </w:r>
            <w:r w:rsidR="00695455">
              <w:rPr>
                <w:bCs/>
                <w:sz w:val="28"/>
                <w:szCs w:val="28"/>
                <w:u w:val="single"/>
              </w:rPr>
              <w:t>.02.2026 №</w:t>
            </w:r>
            <w:r w:rsidR="00695455" w:rsidRPr="00695455">
              <w:rPr>
                <w:sz w:val="28"/>
                <w:szCs w:val="28"/>
                <w:u w:val="single"/>
              </w:rPr>
              <w:t>33-53/2026</w:t>
            </w:r>
            <w:r w:rsidR="008C136A">
              <w:rPr>
                <w:sz w:val="28"/>
                <w:szCs w:val="28"/>
                <w:u w:val="single"/>
              </w:rPr>
              <w:t>, від 21.05.2026 №5-55/2026</w:t>
            </w:r>
          </w:p>
          <w:p w14:paraId="6AD62096" w14:textId="77777777" w:rsidR="00961A21" w:rsidRPr="00456E37" w:rsidRDefault="00367047" w:rsidP="009014BE">
            <w:pPr>
              <w:jc w:val="center"/>
              <w:rPr>
                <w:snapToGrid w:val="0"/>
              </w:rPr>
            </w:pPr>
            <w:r w:rsidRPr="00456E37">
              <w:rPr>
                <w:snapToGrid w:val="0"/>
              </w:rPr>
              <w:t xml:space="preserve"> </w:t>
            </w:r>
            <w:r w:rsidR="00961A21" w:rsidRPr="00456E37">
              <w:rPr>
                <w:snapToGrid w:val="0"/>
              </w:rPr>
              <w:t>(</w:t>
            </w:r>
            <w:r w:rsidR="00961A21" w:rsidRPr="00456E37">
              <w:rPr>
                <w:rStyle w:val="spelle"/>
                <w:snapToGrid w:val="0"/>
              </w:rPr>
              <w:t>назва</w:t>
            </w:r>
            <w:r w:rsidR="00961A21">
              <w:rPr>
                <w:rStyle w:val="spelle"/>
                <w:snapToGrid w:val="0"/>
              </w:rPr>
              <w:t xml:space="preserve"> </w:t>
            </w:r>
            <w:r w:rsidR="00961A21" w:rsidRPr="00456E37">
              <w:rPr>
                <w:rStyle w:val="spelle"/>
                <w:snapToGrid w:val="0"/>
              </w:rPr>
              <w:t>програми</w:t>
            </w:r>
            <w:r w:rsidR="00961A21" w:rsidRPr="00456E37">
              <w:rPr>
                <w:snapToGrid w:val="0"/>
              </w:rPr>
              <w:t xml:space="preserve"> дата </w:t>
            </w:r>
            <w:r w:rsidR="00961A21" w:rsidRPr="00456E37">
              <w:rPr>
                <w:rStyle w:val="spelle"/>
                <w:snapToGrid w:val="0"/>
              </w:rPr>
              <w:t>і</w:t>
            </w:r>
            <w:r w:rsidR="00961A21" w:rsidRPr="00456E37">
              <w:rPr>
                <w:snapToGrid w:val="0"/>
              </w:rPr>
              <w:t xml:space="preserve"> номер </w:t>
            </w:r>
            <w:r w:rsidR="00961A21" w:rsidRPr="00456E37">
              <w:rPr>
                <w:rStyle w:val="grame"/>
                <w:snapToGrid w:val="0"/>
              </w:rPr>
              <w:t>р</w:t>
            </w:r>
            <w:r w:rsidR="00961A21" w:rsidRPr="00456E37">
              <w:rPr>
                <w:rStyle w:val="spelle"/>
                <w:snapToGrid w:val="0"/>
              </w:rPr>
              <w:t>ішенням</w:t>
            </w:r>
            <w:r w:rsidR="00961A21">
              <w:rPr>
                <w:rStyle w:val="spelle"/>
                <w:snapToGrid w:val="0"/>
              </w:rPr>
              <w:t xml:space="preserve"> м</w:t>
            </w:r>
            <w:r w:rsidR="00961A21" w:rsidRPr="00456E37">
              <w:rPr>
                <w:rStyle w:val="spelle"/>
                <w:snapToGrid w:val="0"/>
              </w:rPr>
              <w:t>іської</w:t>
            </w:r>
            <w:r w:rsidR="00961A21" w:rsidRPr="00456E37">
              <w:rPr>
                <w:snapToGrid w:val="0"/>
              </w:rPr>
              <w:t xml:space="preserve"> ради про </w:t>
            </w:r>
            <w:r w:rsidR="00961A21" w:rsidRPr="00456E37">
              <w:rPr>
                <w:rStyle w:val="spelle"/>
                <w:snapToGrid w:val="0"/>
              </w:rPr>
              <w:t>її</w:t>
            </w:r>
            <w:r w:rsidR="00961A21">
              <w:rPr>
                <w:rStyle w:val="spelle"/>
                <w:snapToGrid w:val="0"/>
              </w:rPr>
              <w:t xml:space="preserve"> </w:t>
            </w:r>
            <w:r w:rsidR="00961A21" w:rsidRPr="00456E37">
              <w:rPr>
                <w:rStyle w:val="spelle"/>
                <w:snapToGrid w:val="0"/>
              </w:rPr>
              <w:t xml:space="preserve">затвердження, в </w:t>
            </w:r>
            <w:proofErr w:type="spellStart"/>
            <w:r w:rsidR="00961A21" w:rsidRPr="00456E37">
              <w:rPr>
                <w:rStyle w:val="spelle"/>
                <w:snapToGrid w:val="0"/>
              </w:rPr>
              <w:t>т.ч</w:t>
            </w:r>
            <w:proofErr w:type="spellEnd"/>
            <w:r w:rsidR="00961A21" w:rsidRPr="00456E37">
              <w:rPr>
                <w:rStyle w:val="spelle"/>
                <w:snapToGrid w:val="0"/>
              </w:rPr>
              <w:t>. зі змінами</w:t>
            </w:r>
            <w:r w:rsidR="00961A21" w:rsidRPr="00456E37">
              <w:rPr>
                <w:snapToGrid w:val="0"/>
              </w:rPr>
              <w:t>)</w:t>
            </w:r>
          </w:p>
          <w:tbl>
            <w:tblPr>
              <w:tblW w:w="0" w:type="auto"/>
              <w:tblLayout w:type="fixed"/>
              <w:tblCellMar>
                <w:left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739"/>
              <w:gridCol w:w="1180"/>
              <w:gridCol w:w="973"/>
              <w:gridCol w:w="11505"/>
            </w:tblGrid>
            <w:tr w:rsidR="00961A21" w:rsidRPr="00456E37" w14:paraId="009FFE86" w14:textId="77777777" w:rsidTr="00C049A4">
              <w:trPr>
                <w:cantSplit/>
                <w:trHeight w:val="293"/>
              </w:trPr>
              <w:tc>
                <w:tcPr>
                  <w:tcW w:w="739" w:type="dxa"/>
                  <w:hideMark/>
                </w:tcPr>
                <w:p w14:paraId="33AD0F88" w14:textId="77777777" w:rsidR="00961A21" w:rsidRPr="00456E37" w:rsidRDefault="00961A21" w:rsidP="009014BE">
                  <w:pPr>
                    <w:rPr>
                      <w:snapToGrid w:val="0"/>
                    </w:rPr>
                  </w:pPr>
                  <w:r w:rsidRPr="00456E37">
                    <w:rPr>
                      <w:snapToGrid w:val="0"/>
                    </w:rPr>
                    <w:t>1.</w:t>
                  </w:r>
                </w:p>
              </w:tc>
              <w:tc>
                <w:tcPr>
                  <w:tcW w:w="1180" w:type="dxa"/>
                  <w:hideMark/>
                </w:tcPr>
                <w:p w14:paraId="1139A3C2" w14:textId="77777777" w:rsidR="00961A21" w:rsidRPr="00456E37" w:rsidRDefault="00961A21" w:rsidP="009014BE">
                  <w:pPr>
                    <w:jc w:val="center"/>
                    <w:rPr>
                      <w:snapToGrid w:val="0"/>
                      <w:u w:val="single"/>
                    </w:rPr>
                  </w:pPr>
                  <w:r w:rsidRPr="00456E37">
                    <w:rPr>
                      <w:snapToGrid w:val="0"/>
                      <w:sz w:val="28"/>
                      <w:szCs w:val="28"/>
                      <w:u w:val="single"/>
                    </w:rPr>
                    <w:t>0218110</w:t>
                  </w:r>
                </w:p>
              </w:tc>
              <w:tc>
                <w:tcPr>
                  <w:tcW w:w="973" w:type="dxa"/>
                </w:tcPr>
                <w:p w14:paraId="6B4C0AA9" w14:textId="77777777" w:rsidR="00961A21" w:rsidRPr="00456E37" w:rsidRDefault="00961A21" w:rsidP="009014BE">
                  <w:pPr>
                    <w:rPr>
                      <w:snapToGrid w:val="0"/>
                    </w:rPr>
                  </w:pPr>
                </w:p>
              </w:tc>
              <w:tc>
                <w:tcPr>
                  <w:tcW w:w="11505" w:type="dxa"/>
                  <w:hideMark/>
                </w:tcPr>
                <w:p w14:paraId="5F41F6A5" w14:textId="77777777" w:rsidR="00961A21" w:rsidRPr="00456E37" w:rsidRDefault="00961A21" w:rsidP="009014BE">
                  <w:pPr>
                    <w:rPr>
                      <w:snapToGrid w:val="0"/>
                      <w:u w:val="single"/>
                    </w:rPr>
                  </w:pPr>
                  <w:r w:rsidRPr="00456E37">
                    <w:rPr>
                      <w:snapToGrid w:val="0"/>
                      <w:sz w:val="28"/>
                      <w:szCs w:val="28"/>
                      <w:u w:val="single"/>
                    </w:rPr>
                    <w:t>Заходи із запобігання та ліквідації надзвичайних ситуацій та наслідків стихійного лиха</w:t>
                  </w:r>
                </w:p>
              </w:tc>
            </w:tr>
            <w:tr w:rsidR="00961A21" w:rsidRPr="00456E37" w14:paraId="38100769" w14:textId="77777777" w:rsidTr="00C049A4">
              <w:trPr>
                <w:cantSplit/>
                <w:trHeight w:val="293"/>
              </w:trPr>
              <w:tc>
                <w:tcPr>
                  <w:tcW w:w="739" w:type="dxa"/>
                </w:tcPr>
                <w:p w14:paraId="14F40158" w14:textId="77777777" w:rsidR="00961A21" w:rsidRPr="00456E37" w:rsidRDefault="00961A21" w:rsidP="009014BE">
                  <w:pPr>
                    <w:rPr>
                      <w:snapToGrid w:val="0"/>
                    </w:rPr>
                  </w:pPr>
                </w:p>
              </w:tc>
              <w:tc>
                <w:tcPr>
                  <w:tcW w:w="1180" w:type="dxa"/>
                  <w:hideMark/>
                </w:tcPr>
                <w:p w14:paraId="6FE45C51" w14:textId="77777777" w:rsidR="00961A21" w:rsidRPr="00456E37" w:rsidRDefault="00961A21" w:rsidP="009014BE">
                  <w:pPr>
                    <w:jc w:val="center"/>
                    <w:rPr>
                      <w:snapToGrid w:val="0"/>
                    </w:rPr>
                  </w:pPr>
                  <w:r w:rsidRPr="00456E37">
                    <w:rPr>
                      <w:snapToGrid w:val="0"/>
                    </w:rPr>
                    <w:t>КПК</w:t>
                  </w:r>
                </w:p>
              </w:tc>
              <w:tc>
                <w:tcPr>
                  <w:tcW w:w="973" w:type="dxa"/>
                </w:tcPr>
                <w:p w14:paraId="26B6827B" w14:textId="77777777" w:rsidR="00961A21" w:rsidRPr="00456E37" w:rsidRDefault="00961A21" w:rsidP="009014BE">
                  <w:pPr>
                    <w:jc w:val="right"/>
                    <w:rPr>
                      <w:snapToGrid w:val="0"/>
                    </w:rPr>
                  </w:pPr>
                </w:p>
              </w:tc>
              <w:tc>
                <w:tcPr>
                  <w:tcW w:w="11505" w:type="dxa"/>
                  <w:hideMark/>
                </w:tcPr>
                <w:p w14:paraId="42B86BE5" w14:textId="77777777" w:rsidR="00961A21" w:rsidRPr="00456E37" w:rsidRDefault="00961A21" w:rsidP="009014BE">
                  <w:pPr>
                    <w:jc w:val="center"/>
                    <w:rPr>
                      <w:snapToGrid w:val="0"/>
                    </w:rPr>
                  </w:pPr>
                  <w:r w:rsidRPr="00456E37">
                    <w:rPr>
                      <w:rStyle w:val="spelle"/>
                      <w:snapToGrid w:val="0"/>
                    </w:rPr>
                    <w:t>(найменування  бюджетної програми)</w:t>
                  </w:r>
                </w:p>
              </w:tc>
            </w:tr>
          </w:tbl>
          <w:p w14:paraId="59F90B1A" w14:textId="77777777" w:rsidR="00961A21" w:rsidRPr="00456E37" w:rsidRDefault="00961A21" w:rsidP="00C049A4">
            <w:pPr>
              <w:pStyle w:val="21"/>
              <w:spacing w:after="0" w:line="240" w:lineRule="auto"/>
              <w:ind w:left="0"/>
              <w:jc w:val="both"/>
            </w:pPr>
            <w:r w:rsidRPr="00456E37">
              <w:rPr>
                <w:snapToGrid w:val="0"/>
              </w:rPr>
              <w:t>2.  Аналіз виконання за видатками в цілому за програмою:                                                                                                                                          гривень</w:t>
            </w:r>
          </w:p>
          <w:tbl>
            <w:tblPr>
              <w:tblW w:w="14614" w:type="dxa"/>
              <w:jc w:val="center"/>
              <w:tblLayout w:type="fixed"/>
              <w:tblCellMar>
                <w:left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346"/>
              <w:gridCol w:w="1242"/>
              <w:gridCol w:w="1310"/>
              <w:gridCol w:w="1165"/>
              <w:gridCol w:w="1242"/>
              <w:gridCol w:w="1309"/>
              <w:gridCol w:w="1218"/>
              <w:gridCol w:w="1114"/>
              <w:gridCol w:w="1109"/>
              <w:gridCol w:w="3559"/>
            </w:tblGrid>
            <w:tr w:rsidR="00012814" w:rsidRPr="00456E37" w14:paraId="6FDC3DB1" w14:textId="77777777" w:rsidTr="00F80A8C">
              <w:trPr>
                <w:cantSplit/>
                <w:trHeight w:val="293"/>
                <w:jc w:val="center"/>
              </w:trPr>
              <w:tc>
                <w:tcPr>
                  <w:tcW w:w="3898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422BDAFB" w14:textId="77777777" w:rsidR="00012814" w:rsidRPr="00456E37" w:rsidRDefault="00012814" w:rsidP="009014BE">
                  <w:pPr>
                    <w:jc w:val="center"/>
                    <w:rPr>
                      <w:snapToGrid w:val="0"/>
                    </w:rPr>
                  </w:pPr>
                  <w:r w:rsidRPr="00456E37">
                    <w:rPr>
                      <w:snapToGrid w:val="0"/>
                    </w:rPr>
                    <w:t>Бюджетні асигнування з урахуванням змін</w:t>
                  </w:r>
                </w:p>
              </w:tc>
              <w:tc>
                <w:tcPr>
                  <w:tcW w:w="3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277CB6A9" w14:textId="77777777" w:rsidR="00012814" w:rsidRPr="00456E37" w:rsidRDefault="00012814" w:rsidP="009014BE">
                  <w:pPr>
                    <w:jc w:val="center"/>
                    <w:rPr>
                      <w:snapToGrid w:val="0"/>
                    </w:rPr>
                  </w:pPr>
                  <w:r w:rsidRPr="00456E37">
                    <w:rPr>
                      <w:rStyle w:val="spelle"/>
                      <w:snapToGrid w:val="0"/>
                    </w:rPr>
                    <w:t>Касові видатки</w:t>
                  </w:r>
                </w:p>
              </w:tc>
              <w:tc>
                <w:tcPr>
                  <w:tcW w:w="3441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76784550" w14:textId="77777777" w:rsidR="00012814" w:rsidRPr="00456E37" w:rsidRDefault="00012814" w:rsidP="009014BE">
                  <w:pPr>
                    <w:jc w:val="center"/>
                    <w:rPr>
                      <w:snapToGrid w:val="0"/>
                    </w:rPr>
                  </w:pPr>
                  <w:r w:rsidRPr="00456E37">
                    <w:rPr>
                      <w:rStyle w:val="spelle"/>
                      <w:snapToGrid w:val="0"/>
                    </w:rPr>
                    <w:t>Відхилення</w:t>
                  </w:r>
                </w:p>
              </w:tc>
              <w:tc>
                <w:tcPr>
                  <w:tcW w:w="3559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7F07F8AF" w14:textId="77777777" w:rsidR="00012814" w:rsidRPr="00456E37" w:rsidRDefault="00012814" w:rsidP="00012814">
                  <w:pPr>
                    <w:jc w:val="center"/>
                    <w:rPr>
                      <w:rStyle w:val="spelle"/>
                    </w:rPr>
                  </w:pPr>
                  <w:r w:rsidRPr="00456E37">
                    <w:rPr>
                      <w:rStyle w:val="spelle"/>
                      <w:snapToGrid w:val="0"/>
                    </w:rPr>
                    <w:t>Пояснення відхилення</w:t>
                  </w:r>
                </w:p>
              </w:tc>
            </w:tr>
            <w:tr w:rsidR="00012814" w:rsidRPr="00456E37" w14:paraId="38FD39BB" w14:textId="77777777" w:rsidTr="00F80A8C">
              <w:trPr>
                <w:cantSplit/>
                <w:trHeight w:val="293"/>
                <w:jc w:val="center"/>
              </w:trPr>
              <w:tc>
                <w:tcPr>
                  <w:tcW w:w="13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6F37B3B2" w14:textId="77777777" w:rsidR="00012814" w:rsidRPr="00456E37" w:rsidRDefault="00012814" w:rsidP="009014BE">
                  <w:pPr>
                    <w:jc w:val="center"/>
                    <w:rPr>
                      <w:sz w:val="20"/>
                      <w:szCs w:val="20"/>
                    </w:rPr>
                  </w:pPr>
                  <w:r w:rsidRPr="00456E37">
                    <w:rPr>
                      <w:rStyle w:val="spelle"/>
                      <w:snapToGrid w:val="0"/>
                      <w:sz w:val="20"/>
                      <w:szCs w:val="20"/>
                    </w:rPr>
                    <w:t>усього</w:t>
                  </w:r>
                </w:p>
              </w:tc>
              <w:tc>
                <w:tcPr>
                  <w:tcW w:w="12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46F5B25E" w14:textId="77777777" w:rsidR="00012814" w:rsidRPr="00456E37" w:rsidRDefault="00012814" w:rsidP="009014BE">
                  <w:pPr>
                    <w:pStyle w:val="2"/>
                    <w:jc w:val="center"/>
                    <w:rPr>
                      <w:sz w:val="20"/>
                      <w:szCs w:val="20"/>
                    </w:rPr>
                  </w:pPr>
                  <w:r w:rsidRPr="00456E37">
                    <w:rPr>
                      <w:sz w:val="20"/>
                      <w:szCs w:val="20"/>
                    </w:rPr>
                    <w:t>загальний фонд</w:t>
                  </w:r>
                </w:p>
              </w:tc>
              <w:tc>
                <w:tcPr>
                  <w:tcW w:w="13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5AC89FFB" w14:textId="77777777" w:rsidR="00012814" w:rsidRPr="00456E37" w:rsidRDefault="00012814" w:rsidP="009014BE">
                  <w:pPr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 w:rsidRPr="00456E37">
                    <w:rPr>
                      <w:rStyle w:val="grame"/>
                      <w:snapToGrid w:val="0"/>
                      <w:sz w:val="20"/>
                      <w:szCs w:val="20"/>
                    </w:rPr>
                    <w:t>спец</w:t>
                  </w:r>
                  <w:r w:rsidRPr="00456E37">
                    <w:rPr>
                      <w:rStyle w:val="spelle"/>
                      <w:snapToGrid w:val="0"/>
                      <w:sz w:val="20"/>
                      <w:szCs w:val="20"/>
                    </w:rPr>
                    <w:t>іальний</w:t>
                  </w:r>
                  <w:r w:rsidRPr="00456E37">
                    <w:rPr>
                      <w:snapToGrid w:val="0"/>
                      <w:sz w:val="20"/>
                      <w:szCs w:val="20"/>
                    </w:rPr>
                    <w:t xml:space="preserve"> фонд</w:t>
                  </w:r>
                </w:p>
              </w:tc>
              <w:tc>
                <w:tcPr>
                  <w:tcW w:w="11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5DAE463C" w14:textId="77777777" w:rsidR="00012814" w:rsidRPr="00456E37" w:rsidRDefault="00012814" w:rsidP="009014BE">
                  <w:pPr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 w:rsidRPr="00456E37">
                    <w:rPr>
                      <w:rStyle w:val="spelle"/>
                      <w:snapToGrid w:val="0"/>
                      <w:sz w:val="20"/>
                      <w:szCs w:val="20"/>
                    </w:rPr>
                    <w:t>усього</w:t>
                  </w:r>
                </w:p>
              </w:tc>
              <w:tc>
                <w:tcPr>
                  <w:tcW w:w="12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01C954C7" w14:textId="77777777" w:rsidR="00012814" w:rsidRPr="00456E37" w:rsidRDefault="00012814" w:rsidP="009014BE">
                  <w:pPr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 w:rsidRPr="00456E37">
                    <w:rPr>
                      <w:rStyle w:val="spelle"/>
                      <w:snapToGrid w:val="0"/>
                      <w:sz w:val="20"/>
                      <w:szCs w:val="20"/>
                    </w:rPr>
                    <w:t>загальний</w:t>
                  </w:r>
                  <w:r w:rsidRPr="00456E37">
                    <w:rPr>
                      <w:snapToGrid w:val="0"/>
                      <w:sz w:val="20"/>
                      <w:szCs w:val="20"/>
                    </w:rPr>
                    <w:t xml:space="preserve"> фонд</w:t>
                  </w:r>
                </w:p>
              </w:tc>
              <w:tc>
                <w:tcPr>
                  <w:tcW w:w="13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23C5F5C4" w14:textId="77777777" w:rsidR="00012814" w:rsidRPr="00456E37" w:rsidRDefault="00012814" w:rsidP="009014BE">
                  <w:pPr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 w:rsidRPr="00456E37">
                    <w:rPr>
                      <w:rStyle w:val="grame"/>
                      <w:snapToGrid w:val="0"/>
                      <w:sz w:val="20"/>
                      <w:szCs w:val="20"/>
                    </w:rPr>
                    <w:t>спец</w:t>
                  </w:r>
                  <w:r w:rsidRPr="00456E37">
                    <w:rPr>
                      <w:rStyle w:val="spelle"/>
                      <w:snapToGrid w:val="0"/>
                      <w:sz w:val="20"/>
                      <w:szCs w:val="20"/>
                    </w:rPr>
                    <w:t>іальний</w:t>
                  </w:r>
                  <w:r w:rsidRPr="00456E37">
                    <w:rPr>
                      <w:snapToGrid w:val="0"/>
                      <w:sz w:val="20"/>
                      <w:szCs w:val="20"/>
                    </w:rPr>
                    <w:t xml:space="preserve"> фонд</w:t>
                  </w:r>
                </w:p>
              </w:tc>
              <w:tc>
                <w:tcPr>
                  <w:tcW w:w="12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7C721EC4" w14:textId="77777777" w:rsidR="00012814" w:rsidRPr="00456E37" w:rsidRDefault="00012814" w:rsidP="009014BE">
                  <w:pPr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 w:rsidRPr="00456E37">
                    <w:rPr>
                      <w:rStyle w:val="spelle"/>
                      <w:snapToGrid w:val="0"/>
                      <w:sz w:val="20"/>
                      <w:szCs w:val="20"/>
                    </w:rPr>
                    <w:t>усього</w:t>
                  </w:r>
                </w:p>
              </w:tc>
              <w:tc>
                <w:tcPr>
                  <w:tcW w:w="11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41134FBF" w14:textId="77777777" w:rsidR="00012814" w:rsidRPr="00456E37" w:rsidRDefault="00012814" w:rsidP="009014BE">
                  <w:pPr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 w:rsidRPr="00456E37">
                    <w:rPr>
                      <w:rStyle w:val="spelle"/>
                      <w:snapToGrid w:val="0"/>
                      <w:sz w:val="20"/>
                      <w:szCs w:val="20"/>
                    </w:rPr>
                    <w:t>загальний</w:t>
                  </w:r>
                  <w:r w:rsidRPr="00456E37">
                    <w:rPr>
                      <w:snapToGrid w:val="0"/>
                      <w:sz w:val="20"/>
                      <w:szCs w:val="20"/>
                    </w:rPr>
                    <w:t xml:space="preserve"> фонд</w:t>
                  </w:r>
                </w:p>
              </w:tc>
              <w:tc>
                <w:tcPr>
                  <w:tcW w:w="11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1CE726AF" w14:textId="77777777" w:rsidR="00012814" w:rsidRPr="00456E37" w:rsidRDefault="00012814" w:rsidP="009014BE">
                  <w:pPr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 w:rsidRPr="00456E37">
                    <w:rPr>
                      <w:rStyle w:val="grame"/>
                      <w:snapToGrid w:val="0"/>
                      <w:sz w:val="20"/>
                      <w:szCs w:val="20"/>
                    </w:rPr>
                    <w:t>спец</w:t>
                  </w:r>
                  <w:r w:rsidRPr="00456E37">
                    <w:rPr>
                      <w:rStyle w:val="spelle"/>
                      <w:snapToGrid w:val="0"/>
                      <w:sz w:val="20"/>
                      <w:szCs w:val="20"/>
                    </w:rPr>
                    <w:t>іальний</w:t>
                  </w:r>
                </w:p>
                <w:p w14:paraId="6AC3C84F" w14:textId="77777777" w:rsidR="00012814" w:rsidRPr="00456E37" w:rsidRDefault="00012814" w:rsidP="009014BE">
                  <w:pPr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 w:rsidRPr="00456E37">
                    <w:rPr>
                      <w:snapToGrid w:val="0"/>
                      <w:sz w:val="20"/>
                      <w:szCs w:val="20"/>
                    </w:rPr>
                    <w:t>фонд</w:t>
                  </w:r>
                </w:p>
              </w:tc>
              <w:tc>
                <w:tcPr>
                  <w:tcW w:w="3559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3E87C80" w14:textId="77777777" w:rsidR="00012814" w:rsidRPr="00456E37" w:rsidRDefault="00012814" w:rsidP="009014BE">
                  <w:pPr>
                    <w:jc w:val="center"/>
                    <w:rPr>
                      <w:rStyle w:val="grame"/>
                    </w:rPr>
                  </w:pPr>
                </w:p>
              </w:tc>
            </w:tr>
            <w:tr w:rsidR="00961A21" w:rsidRPr="00456E37" w14:paraId="563D834B" w14:textId="77777777" w:rsidTr="00F80A8C">
              <w:trPr>
                <w:cantSplit/>
                <w:trHeight w:val="293"/>
                <w:jc w:val="center"/>
              </w:trPr>
              <w:tc>
                <w:tcPr>
                  <w:tcW w:w="13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59C7EE4" w14:textId="24F78288" w:rsidR="00961A21" w:rsidRPr="00456E37" w:rsidRDefault="00205D6C" w:rsidP="00C3558A">
                  <w:pPr>
                    <w:spacing w:line="254" w:lineRule="auto"/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>
                    <w:rPr>
                      <w:snapToGrid w:val="0"/>
                      <w:sz w:val="20"/>
                      <w:szCs w:val="20"/>
                    </w:rPr>
                    <w:t>2</w:t>
                  </w:r>
                  <w:r w:rsidR="00935CCC">
                    <w:rPr>
                      <w:snapToGrid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snapToGrid w:val="0"/>
                      <w:sz w:val="20"/>
                      <w:szCs w:val="20"/>
                    </w:rPr>
                    <w:t>12</w:t>
                  </w:r>
                  <w:r w:rsidR="003C4575">
                    <w:rPr>
                      <w:snapToGrid w:val="0"/>
                      <w:sz w:val="20"/>
                      <w:szCs w:val="20"/>
                    </w:rPr>
                    <w:t>5</w:t>
                  </w:r>
                  <w:r w:rsidR="00FF0676">
                    <w:rPr>
                      <w:snapToGrid w:val="0"/>
                      <w:sz w:val="20"/>
                      <w:szCs w:val="20"/>
                    </w:rPr>
                    <w:t> 000,00</w:t>
                  </w:r>
                </w:p>
              </w:tc>
              <w:tc>
                <w:tcPr>
                  <w:tcW w:w="12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FBCE75D" w14:textId="586D2652" w:rsidR="00961A21" w:rsidRPr="00456E37" w:rsidRDefault="00205D6C" w:rsidP="00F80A8C">
                  <w:pPr>
                    <w:pStyle w:val="2"/>
                    <w:spacing w:line="254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1 125</w:t>
                  </w:r>
                  <w:r w:rsidR="00FF0676">
                    <w:rPr>
                      <w:sz w:val="20"/>
                      <w:szCs w:val="20"/>
                    </w:rPr>
                    <w:t> 000,00</w:t>
                  </w:r>
                </w:p>
              </w:tc>
              <w:tc>
                <w:tcPr>
                  <w:tcW w:w="13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D04C243" w14:textId="701C452D" w:rsidR="00961A21" w:rsidRPr="00456E37" w:rsidRDefault="00205D6C" w:rsidP="00470265">
                  <w:pPr>
                    <w:spacing w:line="25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1 000</w:t>
                  </w:r>
                  <w:r w:rsidR="00396301">
                    <w:rPr>
                      <w:sz w:val="20"/>
                      <w:szCs w:val="20"/>
                    </w:rPr>
                    <w:t> 000,00</w:t>
                  </w:r>
                </w:p>
              </w:tc>
              <w:tc>
                <w:tcPr>
                  <w:tcW w:w="11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A9D5842" w14:textId="1177D0EC" w:rsidR="00961A21" w:rsidRPr="00456E37" w:rsidRDefault="003C4575" w:rsidP="00682988">
                  <w:pPr>
                    <w:spacing w:line="254" w:lineRule="auto"/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>
                    <w:rPr>
                      <w:snapToGrid w:val="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14FC69A" w14:textId="78E74F78" w:rsidR="00961A21" w:rsidRPr="00456E37" w:rsidRDefault="003C4575" w:rsidP="00682988">
                  <w:pPr>
                    <w:spacing w:line="254" w:lineRule="auto"/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3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C82C7A1" w14:textId="30685369" w:rsidR="00961A21" w:rsidRPr="00456E37" w:rsidRDefault="003C4575" w:rsidP="009014BE">
                  <w:pPr>
                    <w:spacing w:line="256" w:lineRule="auto"/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>
                    <w:rPr>
                      <w:rStyle w:val="grame"/>
                      <w:snapToGrid w:val="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031427C" w14:textId="3B1F11D3" w:rsidR="00961A21" w:rsidRPr="00AD2EFD" w:rsidRDefault="003C4575" w:rsidP="00682988">
                  <w:pPr>
                    <w:spacing w:line="254" w:lineRule="auto"/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>
                    <w:rPr>
                      <w:snapToGrid w:val="0"/>
                      <w:sz w:val="20"/>
                      <w:szCs w:val="20"/>
                    </w:rPr>
                    <w:t>-</w:t>
                  </w:r>
                  <w:r w:rsidR="00A34465">
                    <w:rPr>
                      <w:snapToGrid w:val="0"/>
                      <w:sz w:val="20"/>
                      <w:szCs w:val="20"/>
                    </w:rPr>
                    <w:t>2 125 000,0</w:t>
                  </w:r>
                </w:p>
              </w:tc>
              <w:tc>
                <w:tcPr>
                  <w:tcW w:w="11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CD03E19" w14:textId="66050421" w:rsidR="00961A21" w:rsidRPr="00AD2EFD" w:rsidRDefault="003C4575" w:rsidP="00682988">
                  <w:pPr>
                    <w:pStyle w:val="2"/>
                    <w:spacing w:line="254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  <w:r w:rsidR="00A34465">
                    <w:rPr>
                      <w:sz w:val="20"/>
                      <w:szCs w:val="20"/>
                    </w:rPr>
                    <w:t>1 125 000,0</w:t>
                  </w:r>
                </w:p>
              </w:tc>
              <w:tc>
                <w:tcPr>
                  <w:tcW w:w="11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BEB47FB" w14:textId="1757D39E" w:rsidR="00961A21" w:rsidRPr="00456E37" w:rsidRDefault="00A34465" w:rsidP="005174FF">
                  <w:pPr>
                    <w:spacing w:line="25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-1 000 000,0</w:t>
                  </w:r>
                </w:p>
              </w:tc>
              <w:tc>
                <w:tcPr>
                  <w:tcW w:w="3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C355CFF" w14:textId="30389D6E" w:rsidR="00961A21" w:rsidRPr="00456E37" w:rsidRDefault="000C0327" w:rsidP="00F80A8C">
                  <w:pPr>
                    <w:spacing w:line="254" w:lineRule="auto"/>
                    <w:rPr>
                      <w:rStyle w:val="grame"/>
                    </w:rPr>
                  </w:pPr>
                  <w:r>
                    <w:rPr>
                      <w:rStyle w:val="grame"/>
                    </w:rPr>
                    <w:t>Залишок плану</w:t>
                  </w:r>
                </w:p>
              </w:tc>
            </w:tr>
          </w:tbl>
          <w:p w14:paraId="10E2BA60" w14:textId="77777777" w:rsidR="00961A21" w:rsidRPr="00456E37" w:rsidRDefault="00961A21" w:rsidP="009014BE">
            <w:r w:rsidRPr="00456E37">
              <w:t>3. Напрями діяльності та завдання місцевої/ регіональної цільової програми</w:t>
            </w:r>
          </w:p>
          <w:tbl>
            <w:tblPr>
              <w:tblW w:w="146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21"/>
              <w:gridCol w:w="5953"/>
              <w:gridCol w:w="1179"/>
              <w:gridCol w:w="1027"/>
              <w:gridCol w:w="1054"/>
              <w:gridCol w:w="1069"/>
              <w:gridCol w:w="916"/>
              <w:gridCol w:w="3065"/>
            </w:tblGrid>
            <w:tr w:rsidR="00012814" w:rsidRPr="00456E37" w14:paraId="658556A3" w14:textId="77777777" w:rsidTr="00662F8B">
              <w:trPr>
                <w:cantSplit/>
                <w:trHeight w:val="931"/>
              </w:trPr>
              <w:tc>
                <w:tcPr>
                  <w:tcW w:w="42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514BE74" w14:textId="77777777" w:rsidR="00012814" w:rsidRPr="00456E37" w:rsidRDefault="00012814" w:rsidP="009014BE">
                  <w:pPr>
                    <w:jc w:val="center"/>
                    <w:rPr>
                      <w:snapToGrid w:val="0"/>
                    </w:rPr>
                  </w:pPr>
                  <w:r w:rsidRPr="00456E37">
                    <w:rPr>
                      <w:snapToGrid w:val="0"/>
                      <w:sz w:val="22"/>
                      <w:szCs w:val="22"/>
                    </w:rPr>
                    <w:t>№</w:t>
                  </w:r>
                </w:p>
                <w:p w14:paraId="67DB5037" w14:textId="77777777" w:rsidR="00012814" w:rsidRPr="00456E37" w:rsidRDefault="00012814" w:rsidP="009014BE">
                  <w:pPr>
                    <w:jc w:val="center"/>
                    <w:rPr>
                      <w:snapToGrid w:val="0"/>
                    </w:rPr>
                  </w:pPr>
                  <w:r w:rsidRPr="00456E37">
                    <w:rPr>
                      <w:rStyle w:val="spelle"/>
                      <w:snapToGrid w:val="0"/>
                      <w:sz w:val="22"/>
                      <w:szCs w:val="22"/>
                    </w:rPr>
                    <w:t>з</w:t>
                  </w:r>
                  <w:r w:rsidRPr="00456E37">
                    <w:rPr>
                      <w:snapToGrid w:val="0"/>
                      <w:sz w:val="22"/>
                      <w:szCs w:val="22"/>
                    </w:rPr>
                    <w:t>/</w:t>
                  </w:r>
                  <w:r w:rsidRPr="00456E37">
                    <w:rPr>
                      <w:rStyle w:val="grame"/>
                      <w:snapToGrid w:val="0"/>
                      <w:sz w:val="22"/>
                      <w:szCs w:val="22"/>
                    </w:rPr>
                    <w:t>п</w:t>
                  </w:r>
                </w:p>
                <w:p w14:paraId="63A13348" w14:textId="77777777" w:rsidR="00012814" w:rsidRPr="00456E37" w:rsidRDefault="00012814" w:rsidP="009014BE">
                  <w:pPr>
                    <w:jc w:val="center"/>
                    <w:rPr>
                      <w:snapToGrid w:val="0"/>
                    </w:rPr>
                  </w:pPr>
                </w:p>
              </w:tc>
              <w:tc>
                <w:tcPr>
                  <w:tcW w:w="59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A39412D" w14:textId="77777777" w:rsidR="00012814" w:rsidRPr="00456E37" w:rsidRDefault="00012814" w:rsidP="009014BE">
                  <w:pPr>
                    <w:jc w:val="center"/>
                    <w:rPr>
                      <w:rStyle w:val="grame"/>
                    </w:rPr>
                  </w:pPr>
                  <w:r w:rsidRPr="00456E37">
                    <w:rPr>
                      <w:rStyle w:val="grame"/>
                      <w:snapToGrid w:val="0"/>
                      <w:sz w:val="22"/>
                      <w:szCs w:val="22"/>
                    </w:rPr>
                    <w:t>Завдання/</w:t>
                  </w:r>
                </w:p>
                <w:p w14:paraId="41862407" w14:textId="77777777" w:rsidR="00012814" w:rsidRPr="00456E37" w:rsidRDefault="00012814" w:rsidP="009014BE">
                  <w:pPr>
                    <w:jc w:val="center"/>
                    <w:rPr>
                      <w:rStyle w:val="grame"/>
                      <w:snapToGrid w:val="0"/>
                    </w:rPr>
                  </w:pPr>
                  <w:r w:rsidRPr="00456E37">
                    <w:rPr>
                      <w:rStyle w:val="grame"/>
                      <w:snapToGrid w:val="0"/>
                      <w:sz w:val="22"/>
                      <w:szCs w:val="22"/>
                    </w:rPr>
                    <w:t>напрями/</w:t>
                  </w:r>
                </w:p>
                <w:p w14:paraId="522101B9" w14:textId="77777777" w:rsidR="00012814" w:rsidRPr="00456E37" w:rsidRDefault="00012814" w:rsidP="009014BE">
                  <w:pPr>
                    <w:jc w:val="center"/>
                    <w:rPr>
                      <w:snapToGrid w:val="0"/>
                    </w:rPr>
                  </w:pPr>
                  <w:r w:rsidRPr="00456E37">
                    <w:rPr>
                      <w:rStyle w:val="grame"/>
                      <w:snapToGrid w:val="0"/>
                      <w:sz w:val="22"/>
                      <w:szCs w:val="22"/>
                    </w:rPr>
                    <w:t>заходи</w:t>
                  </w:r>
                </w:p>
              </w:tc>
              <w:tc>
                <w:tcPr>
                  <w:tcW w:w="11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74C0699" w14:textId="77777777" w:rsidR="00012814" w:rsidRPr="00047D8C" w:rsidRDefault="00012814" w:rsidP="009014BE">
                  <w:pPr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proofErr w:type="spellStart"/>
                  <w:r w:rsidRPr="00047D8C">
                    <w:rPr>
                      <w:rStyle w:val="spelle"/>
                      <w:sz w:val="20"/>
                      <w:szCs w:val="20"/>
                    </w:rPr>
                    <w:t>Відповідаль</w:t>
                  </w:r>
                  <w:proofErr w:type="spellEnd"/>
                  <w:r w:rsidRPr="00047D8C">
                    <w:rPr>
                      <w:rStyle w:val="spelle"/>
                      <w:sz w:val="20"/>
                      <w:szCs w:val="20"/>
                    </w:rPr>
                    <w:t>-ний виконавець</w:t>
                  </w:r>
                </w:p>
              </w:tc>
              <w:tc>
                <w:tcPr>
                  <w:tcW w:w="20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A6071B" w14:textId="77777777" w:rsidR="00012814" w:rsidRPr="00456E37" w:rsidRDefault="00012814" w:rsidP="009014BE">
                  <w:pPr>
                    <w:jc w:val="center"/>
                  </w:pPr>
                  <w:r w:rsidRPr="00456E37">
                    <w:rPr>
                      <w:sz w:val="22"/>
                      <w:szCs w:val="22"/>
                    </w:rPr>
                    <w:t>Планові  обсяги фінансування, грн</w:t>
                  </w:r>
                </w:p>
              </w:tc>
              <w:tc>
                <w:tcPr>
                  <w:tcW w:w="19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6B6362" w14:textId="77777777" w:rsidR="00012814" w:rsidRPr="00456E37" w:rsidRDefault="00012814" w:rsidP="004324FE">
                  <w:pPr>
                    <w:jc w:val="center"/>
                  </w:pPr>
                  <w:r w:rsidRPr="00456E37">
                    <w:rPr>
                      <w:sz w:val="22"/>
                      <w:szCs w:val="22"/>
                    </w:rPr>
                    <w:t>Фактичні обсяги фінансування, грн</w:t>
                  </w:r>
                </w:p>
              </w:tc>
              <w:tc>
                <w:tcPr>
                  <w:tcW w:w="30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D098DE" w14:textId="77777777" w:rsidR="00012814" w:rsidRPr="00456E37" w:rsidRDefault="00012814" w:rsidP="009014BE">
                  <w:pPr>
                    <w:jc w:val="center"/>
                    <w:rPr>
                      <w:snapToGrid w:val="0"/>
                    </w:rPr>
                  </w:pPr>
                  <w:r w:rsidRPr="00456E37">
                    <w:rPr>
                      <w:sz w:val="22"/>
                      <w:szCs w:val="22"/>
                    </w:rPr>
                    <w:t xml:space="preserve">Стан </w:t>
                  </w:r>
                  <w:r w:rsidRPr="00456E37">
                    <w:rPr>
                      <w:rStyle w:val="spelle"/>
                      <w:sz w:val="22"/>
                      <w:szCs w:val="22"/>
                    </w:rPr>
                    <w:t>виконання</w:t>
                  </w:r>
                  <w:r w:rsidRPr="00456E37">
                    <w:rPr>
                      <w:sz w:val="22"/>
                      <w:szCs w:val="22"/>
                    </w:rPr>
                    <w:t xml:space="preserve"> завдань (</w:t>
                  </w:r>
                  <w:r w:rsidRPr="00456E37">
                    <w:rPr>
                      <w:rStyle w:val="spelle"/>
                      <w:sz w:val="22"/>
                      <w:szCs w:val="22"/>
                    </w:rPr>
                    <w:t>результативні</w:t>
                  </w:r>
                  <w:r>
                    <w:rPr>
                      <w:rStyle w:val="spelle"/>
                      <w:sz w:val="22"/>
                      <w:szCs w:val="22"/>
                    </w:rPr>
                    <w:t xml:space="preserve"> </w:t>
                  </w:r>
                  <w:r w:rsidRPr="00456E37">
                    <w:rPr>
                      <w:rStyle w:val="spelle"/>
                      <w:sz w:val="22"/>
                      <w:szCs w:val="22"/>
                    </w:rPr>
                    <w:t>показники</w:t>
                  </w:r>
                  <w:r>
                    <w:rPr>
                      <w:rStyle w:val="spelle"/>
                      <w:sz w:val="22"/>
                      <w:szCs w:val="22"/>
                    </w:rPr>
                    <w:t xml:space="preserve"> </w:t>
                  </w:r>
                  <w:r w:rsidRPr="00456E37">
                    <w:rPr>
                      <w:rStyle w:val="spelle"/>
                      <w:sz w:val="22"/>
                      <w:szCs w:val="22"/>
                    </w:rPr>
                    <w:t>виконання</w:t>
                  </w:r>
                  <w:r>
                    <w:rPr>
                      <w:rStyle w:val="spelle"/>
                      <w:sz w:val="22"/>
                      <w:szCs w:val="22"/>
                    </w:rPr>
                    <w:t xml:space="preserve"> </w:t>
                  </w:r>
                  <w:r w:rsidRPr="00456E37">
                    <w:rPr>
                      <w:rStyle w:val="spelle"/>
                      <w:sz w:val="22"/>
                      <w:szCs w:val="22"/>
                    </w:rPr>
                    <w:t>програми</w:t>
                  </w:r>
                  <w:r w:rsidRPr="00456E37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012814" w:rsidRPr="00456E37" w14:paraId="1D702068" w14:textId="77777777" w:rsidTr="005871D6">
              <w:trPr>
                <w:cantSplit/>
                <w:trHeight w:val="247"/>
              </w:trPr>
              <w:tc>
                <w:tcPr>
                  <w:tcW w:w="42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598AD3" w14:textId="77777777" w:rsidR="00012814" w:rsidRPr="00456E37" w:rsidRDefault="00012814" w:rsidP="009014BE">
                  <w:pPr>
                    <w:jc w:val="center"/>
                    <w:rPr>
                      <w:snapToGrid w:val="0"/>
                    </w:rPr>
                  </w:pPr>
                </w:p>
              </w:tc>
              <w:tc>
                <w:tcPr>
                  <w:tcW w:w="595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2F91CD" w14:textId="77777777" w:rsidR="00012814" w:rsidRPr="00456E37" w:rsidRDefault="00012814" w:rsidP="009014BE">
                  <w:pPr>
                    <w:jc w:val="center"/>
                    <w:rPr>
                      <w:rStyle w:val="grame"/>
                    </w:rPr>
                  </w:pPr>
                </w:p>
              </w:tc>
              <w:tc>
                <w:tcPr>
                  <w:tcW w:w="117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F93473" w14:textId="77777777" w:rsidR="00012814" w:rsidRPr="00456E37" w:rsidRDefault="00012814" w:rsidP="009014BE">
                  <w:pPr>
                    <w:jc w:val="center"/>
                    <w:rPr>
                      <w:rStyle w:val="spelle"/>
                    </w:rPr>
                  </w:pPr>
                </w:p>
              </w:tc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5DE47C" w14:textId="77777777" w:rsidR="00012814" w:rsidRPr="00456E37" w:rsidRDefault="00012814" w:rsidP="009014BE">
                  <w:pPr>
                    <w:pStyle w:val="2"/>
                    <w:jc w:val="center"/>
                    <w:rPr>
                      <w:sz w:val="18"/>
                      <w:szCs w:val="18"/>
                    </w:rPr>
                  </w:pPr>
                  <w:r w:rsidRPr="00456E37">
                    <w:rPr>
                      <w:sz w:val="18"/>
                      <w:szCs w:val="18"/>
                    </w:rPr>
                    <w:t>загальний фонд</w:t>
                  </w:r>
                </w:p>
              </w:tc>
              <w:tc>
                <w:tcPr>
                  <w:tcW w:w="1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13588A" w14:textId="77777777" w:rsidR="00012814" w:rsidRPr="00456E37" w:rsidRDefault="00012814" w:rsidP="009014BE">
                  <w:pPr>
                    <w:jc w:val="center"/>
                    <w:rPr>
                      <w:snapToGrid w:val="0"/>
                      <w:sz w:val="18"/>
                      <w:szCs w:val="18"/>
                    </w:rPr>
                  </w:pPr>
                  <w:r w:rsidRPr="00456E37">
                    <w:rPr>
                      <w:rStyle w:val="grame"/>
                      <w:snapToGrid w:val="0"/>
                      <w:sz w:val="18"/>
                      <w:szCs w:val="18"/>
                    </w:rPr>
                    <w:t>спец</w:t>
                  </w:r>
                  <w:r w:rsidRPr="00456E37">
                    <w:rPr>
                      <w:rStyle w:val="spelle"/>
                      <w:snapToGrid w:val="0"/>
                      <w:sz w:val="18"/>
                      <w:szCs w:val="18"/>
                    </w:rPr>
                    <w:t>іальний</w:t>
                  </w:r>
                  <w:r w:rsidRPr="00456E37">
                    <w:rPr>
                      <w:snapToGrid w:val="0"/>
                      <w:sz w:val="18"/>
                      <w:szCs w:val="18"/>
                    </w:rPr>
                    <w:t xml:space="preserve"> фонд</w:t>
                  </w:r>
                </w:p>
              </w:tc>
              <w:tc>
                <w:tcPr>
                  <w:tcW w:w="1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388AC2" w14:textId="77777777" w:rsidR="00012814" w:rsidRPr="00456E37" w:rsidRDefault="00012814" w:rsidP="009014BE">
                  <w:pPr>
                    <w:pStyle w:val="2"/>
                    <w:jc w:val="center"/>
                    <w:rPr>
                      <w:sz w:val="18"/>
                      <w:szCs w:val="18"/>
                    </w:rPr>
                  </w:pPr>
                  <w:r w:rsidRPr="00456E37">
                    <w:rPr>
                      <w:sz w:val="18"/>
                      <w:szCs w:val="18"/>
                    </w:rPr>
                    <w:t>загальний фонд</w:t>
                  </w:r>
                </w:p>
              </w:tc>
              <w:tc>
                <w:tcPr>
                  <w:tcW w:w="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303282" w14:textId="77777777" w:rsidR="00012814" w:rsidRPr="00456E37" w:rsidRDefault="00012814" w:rsidP="009014BE">
                  <w:pPr>
                    <w:jc w:val="center"/>
                    <w:rPr>
                      <w:snapToGrid w:val="0"/>
                      <w:sz w:val="18"/>
                      <w:szCs w:val="18"/>
                    </w:rPr>
                  </w:pPr>
                  <w:r w:rsidRPr="00456E37">
                    <w:rPr>
                      <w:rStyle w:val="grame"/>
                      <w:snapToGrid w:val="0"/>
                      <w:sz w:val="18"/>
                      <w:szCs w:val="18"/>
                    </w:rPr>
                    <w:t>спец</w:t>
                  </w:r>
                  <w:r w:rsidRPr="00456E37">
                    <w:rPr>
                      <w:rStyle w:val="spelle"/>
                      <w:snapToGrid w:val="0"/>
                      <w:sz w:val="18"/>
                      <w:szCs w:val="18"/>
                    </w:rPr>
                    <w:t>іальний</w:t>
                  </w:r>
                  <w:r w:rsidRPr="00456E37">
                    <w:rPr>
                      <w:snapToGrid w:val="0"/>
                      <w:sz w:val="18"/>
                      <w:szCs w:val="18"/>
                    </w:rPr>
                    <w:t xml:space="preserve"> фонд</w:t>
                  </w:r>
                </w:p>
              </w:tc>
              <w:tc>
                <w:tcPr>
                  <w:tcW w:w="30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0E6CC9" w14:textId="77777777" w:rsidR="00012814" w:rsidRPr="00456E37" w:rsidRDefault="00012814" w:rsidP="009014BE">
                  <w:pPr>
                    <w:jc w:val="center"/>
                  </w:pPr>
                </w:p>
              </w:tc>
            </w:tr>
            <w:tr w:rsidR="00396301" w:rsidRPr="00456E37" w14:paraId="3F68C4A2" w14:textId="77777777" w:rsidTr="005871D6">
              <w:trPr>
                <w:cantSplit/>
                <w:trHeight w:val="480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045665" w14:textId="4BBBF8C0" w:rsidR="00396301" w:rsidRDefault="00935CCC" w:rsidP="009014BE">
                  <w:pPr>
                    <w:jc w:val="center"/>
                    <w:rPr>
                      <w:snapToGrid w:val="0"/>
                    </w:rPr>
                  </w:pPr>
                  <w:r>
                    <w:rPr>
                      <w:snapToGrid w:val="0"/>
                    </w:rPr>
                    <w:t>1</w:t>
                  </w: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33DC0" w14:textId="77777777" w:rsidR="00396301" w:rsidRPr="00396301" w:rsidRDefault="00396301" w:rsidP="00396301">
                  <w:pPr>
                    <w:jc w:val="center"/>
                    <w:rPr>
                      <w:sz w:val="20"/>
                      <w:szCs w:val="20"/>
                    </w:rPr>
                  </w:pPr>
                  <w:r w:rsidRPr="00396301">
                    <w:rPr>
                      <w:sz w:val="20"/>
                      <w:szCs w:val="20"/>
                    </w:rPr>
                    <w:t>Проведення ремонтних робіт з відновлення системи оповіщення цивільного захисту та її обслуговування.</w:t>
                  </w:r>
                </w:p>
                <w:p w14:paraId="4014DF84" w14:textId="77777777" w:rsidR="00396301" w:rsidRPr="00396301" w:rsidRDefault="00396301" w:rsidP="0039630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7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BCFB2F3" w14:textId="77777777" w:rsidR="00396301" w:rsidRPr="00456E37" w:rsidRDefault="00396301" w:rsidP="009014BE">
                  <w:pPr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 w:rsidRPr="00456E37">
                    <w:rPr>
                      <w:snapToGrid w:val="0"/>
                      <w:sz w:val="20"/>
                      <w:szCs w:val="20"/>
                    </w:rPr>
                    <w:t>Відділ з питань НС, ЦЗН,ОМР</w:t>
                  </w:r>
                </w:p>
              </w:tc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1118F9" w14:textId="345E4BB1" w:rsidR="00396301" w:rsidRPr="00935CCC" w:rsidRDefault="000937BD" w:rsidP="009014BE">
                  <w:pPr>
                    <w:pStyle w:val="2"/>
                    <w:spacing w:line="252" w:lineRule="auto"/>
                    <w:jc w:val="center"/>
                    <w:rPr>
                      <w:sz w:val="20"/>
                      <w:szCs w:val="20"/>
                    </w:rPr>
                  </w:pPr>
                  <w:r w:rsidRPr="00935CCC">
                    <w:rPr>
                      <w:sz w:val="20"/>
                      <w:szCs w:val="20"/>
                    </w:rPr>
                    <w:t>50</w:t>
                  </w:r>
                  <w:r w:rsidR="009F7975" w:rsidRPr="00935CCC">
                    <w:rPr>
                      <w:sz w:val="20"/>
                      <w:szCs w:val="20"/>
                    </w:rPr>
                    <w:t xml:space="preserve"> </w:t>
                  </w:r>
                  <w:r w:rsidR="00396301" w:rsidRPr="00935CCC">
                    <w:rPr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05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CF7FCAC" w14:textId="77777777" w:rsidR="00396301" w:rsidRPr="00791AC9" w:rsidRDefault="00396301" w:rsidP="006941DA">
                  <w:pPr>
                    <w:jc w:val="center"/>
                    <w:rPr>
                      <w:rStyle w:val="grame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A521C2" w14:textId="7E471D5E" w:rsidR="00396301" w:rsidRPr="00682988" w:rsidRDefault="000937BD" w:rsidP="00F4501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1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A0CF010" w14:textId="77777777" w:rsidR="00396301" w:rsidRPr="00791AC9" w:rsidRDefault="00396301" w:rsidP="004324FE">
                  <w:pPr>
                    <w:jc w:val="center"/>
                    <w:rPr>
                      <w:rStyle w:val="grame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306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D624E74" w14:textId="4C93519C" w:rsidR="00396301" w:rsidRPr="00695455" w:rsidRDefault="00592C7C" w:rsidP="007952DB">
                  <w:pPr>
                    <w:spacing w:line="252" w:lineRule="auto"/>
                    <w:jc w:val="center"/>
                    <w:rPr>
                      <w:snapToGrid w:val="0"/>
                      <w:sz w:val="20"/>
                      <w:szCs w:val="20"/>
                      <w:lang w:val="ru-RU"/>
                    </w:rPr>
                  </w:pPr>
                  <w:r>
                    <w:rPr>
                      <w:snapToGrid w:val="0"/>
                      <w:sz w:val="20"/>
                      <w:szCs w:val="20"/>
                    </w:rPr>
                    <w:t>Відсутність заявок на проведення ремонтних робіт</w:t>
                  </w:r>
                  <w:r w:rsidR="00A34465">
                    <w:rPr>
                      <w:snapToGrid w:val="0"/>
                      <w:sz w:val="20"/>
                      <w:szCs w:val="20"/>
                    </w:rPr>
                    <w:t>.</w:t>
                  </w:r>
                  <w:r w:rsidR="00695455" w:rsidRPr="00695455">
                    <w:rPr>
                      <w:snapToGrid w:val="0"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  <w:tr w:rsidR="00A34465" w:rsidRPr="00456E37" w14:paraId="779C90BC" w14:textId="77777777" w:rsidTr="005871D6">
              <w:trPr>
                <w:cantSplit/>
                <w:trHeight w:val="480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399FD3" w14:textId="4C697634" w:rsidR="00A34465" w:rsidRDefault="00A34465" w:rsidP="009014BE">
                  <w:pPr>
                    <w:jc w:val="center"/>
                    <w:rPr>
                      <w:snapToGrid w:val="0"/>
                    </w:rPr>
                  </w:pPr>
                  <w:r>
                    <w:rPr>
                      <w:snapToGrid w:val="0"/>
                    </w:rPr>
                    <w:t>2</w:t>
                  </w: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E910AB" w14:textId="77777777" w:rsidR="00A34465" w:rsidRPr="00A34465" w:rsidRDefault="00A34465" w:rsidP="00A34465">
                  <w:pPr>
                    <w:jc w:val="both"/>
                    <w:rPr>
                      <w:bCs/>
                      <w:sz w:val="20"/>
                    </w:rPr>
                  </w:pPr>
                  <w:r w:rsidRPr="00A34465">
                    <w:rPr>
                      <w:bCs/>
                      <w:sz w:val="20"/>
                    </w:rPr>
                    <w:t xml:space="preserve">Нове будівництво місцевої автоматизованої системи централізованого оповіщення Ніжинської міської територіальної громади Чернігівської області. (розробка, експертиза робочого проекту, роботи з монтажу та введення в експлуатацію обладнання системи оповіщення) </w:t>
                  </w:r>
                </w:p>
                <w:p w14:paraId="2AB52FCE" w14:textId="25B384CC" w:rsidR="00A34465" w:rsidRPr="00A34465" w:rsidRDefault="00A34465" w:rsidP="00A34465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 w:rsidRPr="00A34465">
                    <w:rPr>
                      <w:bCs/>
                      <w:sz w:val="20"/>
                    </w:rPr>
                    <w:t xml:space="preserve">Проект встановлення обладнання МАСЦО на опори </w:t>
                  </w:r>
                  <w:proofErr w:type="spellStart"/>
                  <w:r w:rsidRPr="00A34465">
                    <w:rPr>
                      <w:bCs/>
                      <w:sz w:val="20"/>
                    </w:rPr>
                    <w:t>електромережта</w:t>
                  </w:r>
                  <w:proofErr w:type="spellEnd"/>
                  <w:r w:rsidRPr="00A34465">
                    <w:rPr>
                      <w:bCs/>
                      <w:sz w:val="20"/>
                    </w:rPr>
                    <w:t xml:space="preserve"> приєднання обладнання до електричних мереж</w:t>
                  </w:r>
                </w:p>
              </w:tc>
              <w:tc>
                <w:tcPr>
                  <w:tcW w:w="117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3F7B6A0" w14:textId="00368080" w:rsidR="00A34465" w:rsidRPr="00456E37" w:rsidRDefault="00A34465" w:rsidP="009014BE">
                  <w:pPr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 w:rsidRPr="00456E37">
                    <w:rPr>
                      <w:snapToGrid w:val="0"/>
                      <w:sz w:val="20"/>
                      <w:szCs w:val="20"/>
                    </w:rPr>
                    <w:t>Відділ з питань НС, ЦЗН,ОМР</w:t>
                  </w:r>
                </w:p>
              </w:tc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25C1DC" w14:textId="77777777" w:rsidR="00A34465" w:rsidRPr="00935CCC" w:rsidRDefault="00A34465" w:rsidP="009014BE">
                  <w:pPr>
                    <w:pStyle w:val="2"/>
                    <w:spacing w:line="252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5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08AF56E" w14:textId="69CC2DF8" w:rsidR="00A34465" w:rsidRPr="00791AC9" w:rsidRDefault="00A34465" w:rsidP="006941DA">
                  <w:pPr>
                    <w:jc w:val="center"/>
                    <w:rPr>
                      <w:rStyle w:val="grame"/>
                      <w:snapToGrid w:val="0"/>
                      <w:sz w:val="20"/>
                      <w:szCs w:val="20"/>
                    </w:rPr>
                  </w:pPr>
                  <w:r>
                    <w:rPr>
                      <w:rStyle w:val="grame"/>
                      <w:snapToGrid w:val="0"/>
                      <w:sz w:val="20"/>
                      <w:szCs w:val="20"/>
                    </w:rPr>
                    <w:t>1 000 000,0</w:t>
                  </w:r>
                </w:p>
              </w:tc>
              <w:tc>
                <w:tcPr>
                  <w:tcW w:w="1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F65500" w14:textId="77777777" w:rsidR="00A34465" w:rsidRDefault="00A34465" w:rsidP="00F4501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E27CB3F" w14:textId="77777777" w:rsidR="00A34465" w:rsidRPr="00791AC9" w:rsidRDefault="00A34465" w:rsidP="004324FE">
                  <w:pPr>
                    <w:jc w:val="center"/>
                    <w:rPr>
                      <w:rStyle w:val="grame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306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7AD1F74" w14:textId="33A9F7F1" w:rsidR="00A34465" w:rsidRDefault="00592C7C" w:rsidP="007952DB">
                  <w:pPr>
                    <w:spacing w:line="252" w:lineRule="auto"/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>
                    <w:rPr>
                      <w:snapToGrid w:val="0"/>
                      <w:sz w:val="20"/>
                      <w:szCs w:val="20"/>
                    </w:rPr>
                    <w:t xml:space="preserve">На виконання </w:t>
                  </w:r>
                  <w:proofErr w:type="spellStart"/>
                  <w:r>
                    <w:rPr>
                      <w:snapToGrid w:val="0"/>
                      <w:sz w:val="20"/>
                      <w:szCs w:val="20"/>
                    </w:rPr>
                    <w:t>проєкту</w:t>
                  </w:r>
                  <w:proofErr w:type="spellEnd"/>
                  <w:r>
                    <w:rPr>
                      <w:snapToGrid w:val="0"/>
                      <w:sz w:val="20"/>
                      <w:szCs w:val="20"/>
                    </w:rPr>
                    <w:t xml:space="preserve"> необхідна сума, яка перевищує планові обсяги. Після збільшення плану фінансування, укладається договір із надавачем послуг та очікується на проведення робіт </w:t>
                  </w:r>
                </w:p>
              </w:tc>
            </w:tr>
            <w:tr w:rsidR="00396301" w:rsidRPr="00456E37" w14:paraId="28AB5B48" w14:textId="77777777" w:rsidTr="005871D6">
              <w:trPr>
                <w:cantSplit/>
                <w:trHeight w:val="480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4C4482" w14:textId="6D47797B" w:rsidR="00396301" w:rsidRDefault="00935CCC" w:rsidP="009014BE">
                  <w:pPr>
                    <w:jc w:val="center"/>
                    <w:rPr>
                      <w:snapToGrid w:val="0"/>
                    </w:rPr>
                  </w:pPr>
                  <w:r>
                    <w:rPr>
                      <w:snapToGrid w:val="0"/>
                    </w:rPr>
                    <w:lastRenderedPageBreak/>
                    <w:t>2</w:t>
                  </w: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ECF7E8" w14:textId="2F21CA0D" w:rsidR="00396301" w:rsidRPr="00396301" w:rsidRDefault="00935CCC" w:rsidP="009F7975">
                  <w:pPr>
                    <w:ind w:firstLine="212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</w:rPr>
                    <w:t>Видатки на дообладнання 5 евакуаційних пунктів (придбання ліжок, матраців, білизни)</w:t>
                  </w:r>
                </w:p>
              </w:tc>
              <w:tc>
                <w:tcPr>
                  <w:tcW w:w="117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EEF6076" w14:textId="77777777" w:rsidR="00396301" w:rsidRPr="00456E37" w:rsidRDefault="009F7975" w:rsidP="009014BE">
                  <w:pPr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 w:rsidRPr="00456E37">
                    <w:rPr>
                      <w:snapToGrid w:val="0"/>
                      <w:sz w:val="20"/>
                      <w:szCs w:val="20"/>
                    </w:rPr>
                    <w:t>Відділ з питань НС, ЦЗН,ОМР</w:t>
                  </w:r>
                </w:p>
              </w:tc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547F43" w14:textId="6D27BEFF" w:rsidR="00396301" w:rsidRPr="00935CCC" w:rsidRDefault="00935CCC" w:rsidP="002C46BA">
                  <w:pPr>
                    <w:pStyle w:val="2"/>
                    <w:spacing w:line="252" w:lineRule="auto"/>
                    <w:jc w:val="center"/>
                    <w:rPr>
                      <w:sz w:val="20"/>
                      <w:szCs w:val="20"/>
                    </w:rPr>
                  </w:pPr>
                  <w:r w:rsidRPr="00935CCC">
                    <w:rPr>
                      <w:sz w:val="20"/>
                      <w:szCs w:val="20"/>
                    </w:rPr>
                    <w:t>800 000,00</w:t>
                  </w:r>
                </w:p>
              </w:tc>
              <w:tc>
                <w:tcPr>
                  <w:tcW w:w="105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4A2F281" w14:textId="77777777" w:rsidR="00396301" w:rsidRPr="00791AC9" w:rsidRDefault="00396301" w:rsidP="006941DA">
                  <w:pPr>
                    <w:jc w:val="center"/>
                    <w:rPr>
                      <w:rStyle w:val="grame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3DE513" w14:textId="73E43D03" w:rsidR="00396301" w:rsidRDefault="00935CCC" w:rsidP="00F45016">
                  <w:pPr>
                    <w:pStyle w:val="2"/>
                    <w:spacing w:line="252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1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389FC2B" w14:textId="77777777" w:rsidR="00396301" w:rsidRPr="00791AC9" w:rsidRDefault="00396301" w:rsidP="004324FE">
                  <w:pPr>
                    <w:jc w:val="center"/>
                    <w:rPr>
                      <w:rStyle w:val="grame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306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F9BD79C" w14:textId="67E5A96A" w:rsidR="00396301" w:rsidRDefault="00592C7C" w:rsidP="00000641">
                  <w:pPr>
                    <w:spacing w:line="252" w:lineRule="auto"/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>
                    <w:rPr>
                      <w:snapToGrid w:val="0"/>
                      <w:sz w:val="20"/>
                      <w:szCs w:val="20"/>
                    </w:rPr>
                    <w:t>Відсутність заявок на обладнання, при надходженні інформації про потребу, б</w:t>
                  </w:r>
                  <w:r w:rsidR="00A34465">
                    <w:rPr>
                      <w:snapToGrid w:val="0"/>
                      <w:sz w:val="20"/>
                      <w:szCs w:val="20"/>
                    </w:rPr>
                    <w:t>уде використано у ІІІ</w:t>
                  </w:r>
                  <w:r w:rsidR="008C136A">
                    <w:rPr>
                      <w:snapToGrid w:val="0"/>
                      <w:sz w:val="20"/>
                      <w:szCs w:val="20"/>
                    </w:rPr>
                    <w:t>- І</w:t>
                  </w:r>
                  <w:r w:rsidR="008C136A">
                    <w:rPr>
                      <w:snapToGrid w:val="0"/>
                      <w:sz w:val="20"/>
                      <w:szCs w:val="20"/>
                      <w:lang w:val="en-US"/>
                    </w:rPr>
                    <w:t>V</w:t>
                  </w:r>
                  <w:proofErr w:type="spellStart"/>
                  <w:r w:rsidR="008C136A">
                    <w:rPr>
                      <w:snapToGrid w:val="0"/>
                      <w:sz w:val="20"/>
                      <w:szCs w:val="20"/>
                    </w:rPr>
                    <w:t>кв</w:t>
                  </w:r>
                  <w:proofErr w:type="spellEnd"/>
                  <w:r w:rsidR="00A34465">
                    <w:rPr>
                      <w:snapToGrid w:val="0"/>
                      <w:sz w:val="20"/>
                      <w:szCs w:val="20"/>
                    </w:rPr>
                    <w:t>.</w:t>
                  </w:r>
                </w:p>
              </w:tc>
            </w:tr>
            <w:tr w:rsidR="00470265" w:rsidRPr="00456E37" w14:paraId="470367EF" w14:textId="77777777" w:rsidTr="005871D6">
              <w:trPr>
                <w:cantSplit/>
                <w:trHeight w:val="480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D9AA4E" w14:textId="709C2842" w:rsidR="00470265" w:rsidRDefault="00935CCC" w:rsidP="009014BE">
                  <w:pPr>
                    <w:jc w:val="center"/>
                    <w:rPr>
                      <w:snapToGrid w:val="0"/>
                    </w:rPr>
                  </w:pPr>
                  <w:r>
                    <w:rPr>
                      <w:snapToGrid w:val="0"/>
                    </w:rPr>
                    <w:t>3</w:t>
                  </w: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352062" w14:textId="77777777" w:rsidR="00935CCC" w:rsidRDefault="00935CCC" w:rsidP="00935CCC">
                  <w:pPr>
                    <w:ind w:firstLine="212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Облаштування 12 пунктів незламності на території Ніжинської міської територіальної громади:</w:t>
                  </w:r>
                </w:p>
                <w:p w14:paraId="2E281510" w14:textId="77777777" w:rsidR="00935CCC" w:rsidRDefault="00935CCC" w:rsidP="00935CCC">
                  <w:pPr>
                    <w:ind w:firstLine="212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Придбання: генераторів з комплектами кабелів відповідної потужності; мережевих подовжувачів; запаси паливо-мастильних матеріалів; вуличні світлові прилади; комплекти освітлення приміщень; засоби автономного опалення (твердопаливні котли (печі, </w:t>
                  </w:r>
                  <w:proofErr w:type="spellStart"/>
                  <w:r>
                    <w:rPr>
                      <w:sz w:val="20"/>
                    </w:rPr>
                    <w:t>булер</w:t>
                  </w:r>
                  <w:r w:rsidRPr="007650BA">
                    <w:rPr>
                      <w:sz w:val="20"/>
                    </w:rPr>
                    <w:t>’</w:t>
                  </w:r>
                  <w:r>
                    <w:rPr>
                      <w:sz w:val="20"/>
                    </w:rPr>
                    <w:t>яни</w:t>
                  </w:r>
                  <w:proofErr w:type="spellEnd"/>
                  <w:r>
                    <w:rPr>
                      <w:sz w:val="20"/>
                    </w:rPr>
                    <w:t>), теплові пушки, конвектори, обігрівачі тощо); технічні засоби доступу до Інтернету; засоби зв</w:t>
                  </w:r>
                  <w:r w:rsidRPr="007650BA">
                    <w:rPr>
                      <w:sz w:val="20"/>
                    </w:rPr>
                    <w:t>’</w:t>
                  </w:r>
                  <w:r>
                    <w:rPr>
                      <w:sz w:val="20"/>
                    </w:rPr>
                    <w:t xml:space="preserve">язку; аптечки; засоби пожежогасіння; засоби для санітарної обробки приміщень; засоби для приготування гарячих напоїв (чайники, термоси, </w:t>
                  </w:r>
                  <w:proofErr w:type="spellStart"/>
                  <w:r>
                    <w:rPr>
                      <w:sz w:val="20"/>
                    </w:rPr>
                    <w:t>термопоти</w:t>
                  </w:r>
                  <w:proofErr w:type="spellEnd"/>
                  <w:r>
                    <w:rPr>
                      <w:sz w:val="20"/>
                    </w:rPr>
                    <w:t>); покажчиків для маркування пунктів незламності; інша матеріально-технічна база.</w:t>
                  </w:r>
                </w:p>
                <w:p w14:paraId="7BDD9B0E" w14:textId="52BCC8E6" w:rsidR="00470265" w:rsidRPr="00396301" w:rsidRDefault="00935CCC" w:rsidP="00935CCC">
                  <w:pPr>
                    <w:ind w:firstLine="212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</w:rPr>
                    <w:t xml:space="preserve">Послуги: виготовлення друкованої продукції (інструкцій для населення); харчування (комплекти продуктів тривалого зберігання, гаряче харчування, одноразовий посуд, тощо); обслуговування автономних </w:t>
                  </w:r>
                  <w:proofErr w:type="spellStart"/>
                  <w:r>
                    <w:rPr>
                      <w:sz w:val="20"/>
                    </w:rPr>
                    <w:t>біотуалетів</w:t>
                  </w:r>
                  <w:proofErr w:type="spellEnd"/>
                  <w:r>
                    <w:rPr>
                      <w:sz w:val="20"/>
                    </w:rPr>
                    <w:t>.</w:t>
                  </w:r>
                </w:p>
              </w:tc>
              <w:tc>
                <w:tcPr>
                  <w:tcW w:w="117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F927313" w14:textId="77777777" w:rsidR="00470265" w:rsidRPr="00456E37" w:rsidRDefault="009F7975" w:rsidP="009014BE">
                  <w:pPr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 w:rsidRPr="00456E37">
                    <w:rPr>
                      <w:snapToGrid w:val="0"/>
                      <w:sz w:val="20"/>
                      <w:szCs w:val="20"/>
                    </w:rPr>
                    <w:t>Відділ з питань НС, ЦЗН,ОМР</w:t>
                  </w:r>
                </w:p>
              </w:tc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559E02" w14:textId="53544884" w:rsidR="00470265" w:rsidRPr="00935CCC" w:rsidRDefault="00D97480" w:rsidP="00D97480">
                  <w:pPr>
                    <w:pStyle w:val="2"/>
                    <w:spacing w:line="252" w:lineRule="auto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225</w:t>
                  </w:r>
                  <w:r w:rsidR="00935CCC" w:rsidRPr="00935CCC">
                    <w:rPr>
                      <w:sz w:val="20"/>
                      <w:szCs w:val="20"/>
                    </w:rPr>
                    <w:t xml:space="preserve"> </w:t>
                  </w:r>
                  <w:r w:rsidR="005871D6" w:rsidRPr="00935CCC">
                    <w:rPr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05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F9B812D" w14:textId="65BE803D" w:rsidR="00470265" w:rsidRDefault="00470265" w:rsidP="006941DA">
                  <w:pPr>
                    <w:jc w:val="center"/>
                    <w:rPr>
                      <w:rStyle w:val="grame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B77C01" w14:textId="473A9E23" w:rsidR="00470265" w:rsidRDefault="00935CCC" w:rsidP="00F45016">
                  <w:pPr>
                    <w:pStyle w:val="2"/>
                    <w:spacing w:line="252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  <w:r w:rsidR="005871D6">
                    <w:rPr>
                      <w:sz w:val="20"/>
                      <w:szCs w:val="20"/>
                    </w:rPr>
                    <w:t>,0</w:t>
                  </w:r>
                </w:p>
              </w:tc>
              <w:tc>
                <w:tcPr>
                  <w:tcW w:w="91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91D1856" w14:textId="6BD07164" w:rsidR="00470265" w:rsidRPr="00791AC9" w:rsidRDefault="005871D6" w:rsidP="004324FE">
                  <w:pPr>
                    <w:jc w:val="center"/>
                    <w:rPr>
                      <w:rStyle w:val="grame"/>
                      <w:snapToGrid w:val="0"/>
                      <w:sz w:val="20"/>
                      <w:szCs w:val="20"/>
                    </w:rPr>
                  </w:pPr>
                  <w:r>
                    <w:rPr>
                      <w:rStyle w:val="grame"/>
                      <w:snapToGrid w:val="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306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C3BA3AF" w14:textId="5AE4A9FB" w:rsidR="00470265" w:rsidRDefault="00A34465" w:rsidP="00000641">
                  <w:pPr>
                    <w:spacing w:line="252" w:lineRule="auto"/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>
                    <w:rPr>
                      <w:snapToGrid w:val="0"/>
                      <w:sz w:val="20"/>
                      <w:szCs w:val="20"/>
                    </w:rPr>
                    <w:t>Буде використано у ІІІ</w:t>
                  </w:r>
                  <w:r w:rsidR="008C136A">
                    <w:rPr>
                      <w:snapToGrid w:val="0"/>
                      <w:sz w:val="20"/>
                      <w:szCs w:val="20"/>
                    </w:rPr>
                    <w:t>- І</w:t>
                  </w:r>
                  <w:r w:rsidR="008C136A">
                    <w:rPr>
                      <w:snapToGrid w:val="0"/>
                      <w:sz w:val="20"/>
                      <w:szCs w:val="20"/>
                      <w:lang w:val="en-US"/>
                    </w:rPr>
                    <w:t>V</w:t>
                  </w:r>
                  <w:proofErr w:type="spellStart"/>
                  <w:r>
                    <w:rPr>
                      <w:snapToGrid w:val="0"/>
                      <w:sz w:val="20"/>
                      <w:szCs w:val="20"/>
                    </w:rPr>
                    <w:t>кв</w:t>
                  </w:r>
                  <w:proofErr w:type="spellEnd"/>
                  <w:r>
                    <w:rPr>
                      <w:snapToGrid w:val="0"/>
                      <w:sz w:val="20"/>
                      <w:szCs w:val="20"/>
                    </w:rPr>
                    <w:t>.</w:t>
                  </w:r>
                </w:p>
              </w:tc>
            </w:tr>
            <w:tr w:rsidR="00D97480" w:rsidRPr="00456E37" w14:paraId="1232F285" w14:textId="77777777" w:rsidTr="005871D6">
              <w:trPr>
                <w:cantSplit/>
                <w:trHeight w:val="480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12F90B" w14:textId="478E8666" w:rsidR="00D97480" w:rsidRDefault="00D97480" w:rsidP="009014BE">
                  <w:pPr>
                    <w:jc w:val="center"/>
                    <w:rPr>
                      <w:snapToGrid w:val="0"/>
                    </w:rPr>
                  </w:pPr>
                  <w:r>
                    <w:rPr>
                      <w:snapToGrid w:val="0"/>
                    </w:rPr>
                    <w:t>4</w:t>
                  </w: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E91F2C" w14:textId="5E367A77" w:rsidR="00D97480" w:rsidRDefault="00D97480" w:rsidP="00D97480">
                  <w:pPr>
                    <w:jc w:val="both"/>
                    <w:rPr>
                      <w:sz w:val="20"/>
                    </w:rPr>
                  </w:pPr>
                  <w:r w:rsidRPr="00FA0BD7">
                    <w:rPr>
                      <w:sz w:val="20"/>
                      <w:u w:val="single"/>
                    </w:rPr>
                    <w:t>Забезпечення заходів життєзабезпечення</w:t>
                  </w:r>
                  <w:r w:rsidRPr="00FA0BD7">
                    <w:rPr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населення</w:t>
                  </w:r>
                  <w:r w:rsidRPr="00FA0BD7">
                    <w:rPr>
                      <w:sz w:val="20"/>
                    </w:rPr>
                    <w:t xml:space="preserve"> в період </w:t>
                  </w:r>
                  <w:r>
                    <w:rPr>
                      <w:sz w:val="20"/>
                    </w:rPr>
                    <w:t xml:space="preserve">дії </w:t>
                  </w:r>
                  <w:r w:rsidRPr="00FA0BD7">
                    <w:rPr>
                      <w:sz w:val="20"/>
                    </w:rPr>
                    <w:t>воєнного стану (в тому числі надання допомоги постраждалому населенню</w:t>
                  </w:r>
                  <w:r>
                    <w:rPr>
                      <w:sz w:val="20"/>
                    </w:rPr>
                    <w:t xml:space="preserve"> (послуги з забезпечення разового гарячого харчування)</w:t>
                  </w:r>
                  <w:r w:rsidRPr="00FA0BD7">
                    <w:rPr>
                      <w:sz w:val="20"/>
                    </w:rPr>
                    <w:t>, проведенн</w:t>
                  </w:r>
                  <w:r>
                    <w:rPr>
                      <w:sz w:val="20"/>
                    </w:rPr>
                    <w:t>я</w:t>
                  </w:r>
                  <w:r w:rsidRPr="00FA0BD7">
                    <w:rPr>
                      <w:sz w:val="20"/>
                    </w:rPr>
                    <w:t xml:space="preserve"> евакуаційних заходів</w:t>
                  </w:r>
                  <w:r>
                    <w:rPr>
                      <w:sz w:val="20"/>
                    </w:rPr>
                    <w:t xml:space="preserve"> (</w:t>
                  </w:r>
                  <w:r w:rsidRPr="00FA0BD7">
                    <w:rPr>
                      <w:sz w:val="20"/>
                    </w:rPr>
                    <w:t>оплати всіх послуг перевезення і т</w:t>
                  </w:r>
                  <w:r>
                    <w:rPr>
                      <w:sz w:val="20"/>
                    </w:rPr>
                    <w:t>ранспортного забезпечення)</w:t>
                  </w:r>
                </w:p>
              </w:tc>
              <w:tc>
                <w:tcPr>
                  <w:tcW w:w="117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95D9E59" w14:textId="6BD01A42" w:rsidR="00D97480" w:rsidRPr="00456E37" w:rsidRDefault="00D97480" w:rsidP="009014BE">
                  <w:pPr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 w:rsidRPr="00456E37">
                    <w:rPr>
                      <w:snapToGrid w:val="0"/>
                      <w:sz w:val="20"/>
                      <w:szCs w:val="20"/>
                    </w:rPr>
                    <w:t>Відділ з питань НС, ЦЗН,ОМР</w:t>
                  </w:r>
                </w:p>
              </w:tc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907B1F" w14:textId="130A5E50" w:rsidR="00D97480" w:rsidRDefault="00D97480" w:rsidP="00D97480">
                  <w:pPr>
                    <w:pStyle w:val="2"/>
                    <w:spacing w:line="252" w:lineRule="auto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50 000,00</w:t>
                  </w:r>
                </w:p>
              </w:tc>
              <w:tc>
                <w:tcPr>
                  <w:tcW w:w="105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CD03658" w14:textId="77777777" w:rsidR="00D97480" w:rsidRDefault="00D97480" w:rsidP="006941DA">
                  <w:pPr>
                    <w:jc w:val="center"/>
                    <w:rPr>
                      <w:rStyle w:val="grame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C19EE4" w14:textId="415E01BD" w:rsidR="00D97480" w:rsidRDefault="00D97480" w:rsidP="00F45016">
                  <w:pPr>
                    <w:pStyle w:val="2"/>
                    <w:spacing w:line="252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1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0F97144" w14:textId="77777777" w:rsidR="00D97480" w:rsidRDefault="00D97480" w:rsidP="004324FE">
                  <w:pPr>
                    <w:jc w:val="center"/>
                    <w:rPr>
                      <w:rStyle w:val="grame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306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C7AE869" w14:textId="43AA2F9B" w:rsidR="00D97480" w:rsidRDefault="00592C7C" w:rsidP="00000641">
                  <w:pPr>
                    <w:spacing w:line="252" w:lineRule="auto"/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>
                    <w:rPr>
                      <w:snapToGrid w:val="0"/>
                      <w:sz w:val="20"/>
                      <w:szCs w:val="20"/>
                    </w:rPr>
                    <w:t xml:space="preserve">Кошти будуть використанні в разі погіршення ситуації, або надзвичайного стану </w:t>
                  </w:r>
                </w:p>
              </w:tc>
            </w:tr>
            <w:tr w:rsidR="002C46BA" w:rsidRPr="00456E37" w14:paraId="339C338B" w14:textId="77777777" w:rsidTr="005871D6">
              <w:trPr>
                <w:cantSplit/>
                <w:trHeight w:val="480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B7234C" w14:textId="77777777" w:rsidR="002C46BA" w:rsidRDefault="002C46BA" w:rsidP="009014BE">
                  <w:pPr>
                    <w:jc w:val="center"/>
                    <w:rPr>
                      <w:snapToGrid w:val="0"/>
                    </w:rPr>
                  </w:pP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D214E4" w14:textId="77777777" w:rsidR="002C46BA" w:rsidRDefault="002C46BA" w:rsidP="009014BE">
                  <w:pPr>
                    <w:spacing w:line="252" w:lineRule="auto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ВСЬОГО:</w:t>
                  </w:r>
                </w:p>
              </w:tc>
              <w:tc>
                <w:tcPr>
                  <w:tcW w:w="117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A785974" w14:textId="77777777" w:rsidR="002C46BA" w:rsidRPr="00456E37" w:rsidRDefault="002C46BA" w:rsidP="009014BE">
                  <w:pPr>
                    <w:jc w:val="center"/>
                    <w:rPr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0C7CD4" w14:textId="048C8CEF" w:rsidR="002C46BA" w:rsidRDefault="00D97480" w:rsidP="00396301">
                  <w:pPr>
                    <w:pStyle w:val="2"/>
                    <w:spacing w:line="252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1125</w:t>
                  </w:r>
                  <w:r w:rsidR="000C0327">
                    <w:rPr>
                      <w:sz w:val="20"/>
                      <w:szCs w:val="20"/>
                    </w:rPr>
                    <w:t> 000,0</w:t>
                  </w:r>
                </w:p>
              </w:tc>
              <w:tc>
                <w:tcPr>
                  <w:tcW w:w="105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81D81A4" w14:textId="1EBD7858" w:rsidR="002C46BA" w:rsidRPr="00791AC9" w:rsidRDefault="00A34465" w:rsidP="006941DA">
                  <w:pPr>
                    <w:jc w:val="center"/>
                    <w:rPr>
                      <w:rStyle w:val="grame"/>
                      <w:snapToGrid w:val="0"/>
                      <w:sz w:val="20"/>
                      <w:szCs w:val="20"/>
                    </w:rPr>
                  </w:pPr>
                  <w:r>
                    <w:rPr>
                      <w:rStyle w:val="grame"/>
                      <w:snapToGrid w:val="0"/>
                      <w:sz w:val="20"/>
                      <w:szCs w:val="20"/>
                    </w:rPr>
                    <w:t>1 000</w:t>
                  </w:r>
                  <w:r w:rsidR="000C0327">
                    <w:rPr>
                      <w:rStyle w:val="grame"/>
                      <w:snapToGrid w:val="0"/>
                      <w:sz w:val="20"/>
                      <w:szCs w:val="20"/>
                    </w:rPr>
                    <w:t> 000,0</w:t>
                  </w:r>
                </w:p>
              </w:tc>
              <w:tc>
                <w:tcPr>
                  <w:tcW w:w="1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036C5D" w14:textId="317F42C6" w:rsidR="002C46BA" w:rsidRPr="00F4526E" w:rsidRDefault="00935CCC" w:rsidP="00682988">
                  <w:pPr>
                    <w:pStyle w:val="2"/>
                    <w:spacing w:line="252" w:lineRule="auto"/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>0,0</w:t>
                  </w:r>
                </w:p>
              </w:tc>
              <w:tc>
                <w:tcPr>
                  <w:tcW w:w="91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160E1F5" w14:textId="589F391F" w:rsidR="002C46BA" w:rsidRPr="005871D6" w:rsidRDefault="00935CCC" w:rsidP="004324FE">
                  <w:pPr>
                    <w:jc w:val="center"/>
                    <w:rPr>
                      <w:rStyle w:val="grame"/>
                      <w:snapToGrid w:val="0"/>
                      <w:sz w:val="18"/>
                      <w:szCs w:val="18"/>
                    </w:rPr>
                  </w:pPr>
                  <w:r>
                    <w:rPr>
                      <w:rStyle w:val="grame"/>
                      <w:snapToGrid w:val="0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306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CC95A5B" w14:textId="77777777" w:rsidR="002C46BA" w:rsidRDefault="002C46BA" w:rsidP="00CC6C8E">
                  <w:pPr>
                    <w:spacing w:line="252" w:lineRule="auto"/>
                    <w:jc w:val="center"/>
                    <w:rPr>
                      <w:snapToGrid w:val="0"/>
                      <w:sz w:val="20"/>
                      <w:szCs w:val="20"/>
                    </w:rPr>
                  </w:pPr>
                </w:p>
              </w:tc>
            </w:tr>
          </w:tbl>
          <w:p w14:paraId="0A723736" w14:textId="77777777" w:rsidR="00532CB3" w:rsidRDefault="00532CB3" w:rsidP="009014BE">
            <w:pPr>
              <w:spacing w:line="252" w:lineRule="auto"/>
              <w:ind w:right="-420"/>
              <w:jc w:val="both"/>
              <w:rPr>
                <w:sz w:val="28"/>
                <w:szCs w:val="28"/>
              </w:rPr>
            </w:pPr>
          </w:p>
          <w:p w14:paraId="5ABCD2AE" w14:textId="77777777" w:rsidR="00961A21" w:rsidRPr="000C43AB" w:rsidRDefault="007B2E1F" w:rsidP="009014BE">
            <w:pPr>
              <w:spacing w:line="252" w:lineRule="auto"/>
              <w:ind w:right="-4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  <w:r w:rsidR="00961A21" w:rsidRPr="000C43AB">
              <w:rPr>
                <w:sz w:val="28"/>
                <w:szCs w:val="28"/>
              </w:rPr>
              <w:t>ступник міського</w:t>
            </w:r>
            <w:r w:rsidR="00961A21">
              <w:rPr>
                <w:sz w:val="28"/>
                <w:szCs w:val="28"/>
              </w:rPr>
              <w:t xml:space="preserve"> </w:t>
            </w:r>
            <w:r w:rsidR="00961A21" w:rsidRPr="000C43AB">
              <w:rPr>
                <w:sz w:val="28"/>
                <w:szCs w:val="28"/>
              </w:rPr>
              <w:t>голови з питань</w:t>
            </w:r>
          </w:p>
          <w:p w14:paraId="18EB42AB" w14:textId="77777777" w:rsidR="00C049A4" w:rsidRDefault="00961A21" w:rsidP="009014BE">
            <w:pPr>
              <w:spacing w:line="252" w:lineRule="auto"/>
              <w:ind w:right="-4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0C43AB">
              <w:rPr>
                <w:sz w:val="28"/>
                <w:szCs w:val="28"/>
              </w:rPr>
              <w:t>іяльності</w:t>
            </w:r>
            <w:r>
              <w:rPr>
                <w:sz w:val="28"/>
                <w:szCs w:val="28"/>
              </w:rPr>
              <w:t xml:space="preserve"> </w:t>
            </w:r>
            <w:r w:rsidRPr="000C43AB">
              <w:rPr>
                <w:sz w:val="28"/>
                <w:szCs w:val="28"/>
              </w:rPr>
              <w:t>виконавчих</w:t>
            </w:r>
            <w:r>
              <w:rPr>
                <w:sz w:val="28"/>
                <w:szCs w:val="28"/>
              </w:rPr>
              <w:t xml:space="preserve"> </w:t>
            </w:r>
            <w:r w:rsidRPr="000C43AB">
              <w:rPr>
                <w:sz w:val="28"/>
                <w:szCs w:val="28"/>
              </w:rPr>
              <w:t>органів ради</w:t>
            </w:r>
            <w:r>
              <w:rPr>
                <w:sz w:val="28"/>
                <w:szCs w:val="28"/>
              </w:rPr>
              <w:t xml:space="preserve">                  </w:t>
            </w:r>
            <w:r w:rsidRPr="000C43AB">
              <w:rPr>
                <w:sz w:val="28"/>
                <w:szCs w:val="28"/>
              </w:rPr>
              <w:t xml:space="preserve">______________________________   </w:t>
            </w:r>
            <w:r w:rsidR="007B2E1F">
              <w:rPr>
                <w:sz w:val="28"/>
                <w:szCs w:val="28"/>
              </w:rPr>
              <w:t>Сергій СМАГА</w:t>
            </w:r>
          </w:p>
          <w:p w14:paraId="14694B5A" w14:textId="77777777" w:rsidR="00C049A4" w:rsidRDefault="00C049A4" w:rsidP="009014BE">
            <w:pPr>
              <w:spacing w:line="252" w:lineRule="auto"/>
              <w:ind w:right="-420"/>
              <w:jc w:val="both"/>
              <w:rPr>
                <w:sz w:val="28"/>
                <w:szCs w:val="28"/>
              </w:rPr>
            </w:pPr>
          </w:p>
          <w:p w14:paraId="267C7C23" w14:textId="77777777" w:rsidR="00961A21" w:rsidRPr="000C43AB" w:rsidRDefault="00961A21" w:rsidP="009014BE">
            <w:pPr>
              <w:spacing w:line="252" w:lineRule="auto"/>
              <w:ind w:right="-4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Головний бухгалтер                                         ______________________________    </w:t>
            </w:r>
            <w:r w:rsidR="00EB5DA9">
              <w:rPr>
                <w:sz w:val="28"/>
                <w:szCs w:val="28"/>
              </w:rPr>
              <w:t>Олена ЮРЧЕНКО</w:t>
            </w:r>
          </w:p>
          <w:p w14:paraId="10B30649" w14:textId="77777777" w:rsidR="00961A21" w:rsidRPr="00456E37" w:rsidRDefault="00961A21" w:rsidP="00C83249">
            <w:pPr>
              <w:spacing w:line="252" w:lineRule="auto"/>
              <w:ind w:right="-420"/>
              <w:jc w:val="both"/>
              <w:rPr>
                <w:b/>
              </w:rPr>
            </w:pPr>
            <w:r w:rsidRPr="000C43AB">
              <w:tab/>
            </w:r>
            <w:r w:rsidRPr="000C43AB">
              <w:rPr>
                <w:sz w:val="20"/>
                <w:szCs w:val="20"/>
              </w:rPr>
              <w:t xml:space="preserve">                                                                                                                </w:t>
            </w:r>
            <w:r>
              <w:rPr>
                <w:sz w:val="20"/>
                <w:szCs w:val="20"/>
              </w:rPr>
              <w:t xml:space="preserve">                     </w:t>
            </w:r>
            <w:r w:rsidRPr="000C43AB">
              <w:rPr>
                <w:sz w:val="20"/>
                <w:szCs w:val="20"/>
              </w:rPr>
              <w:t xml:space="preserve">  (підпис</w:t>
            </w:r>
            <w:r w:rsidRPr="000C43AB"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4E181" w14:textId="77777777" w:rsidR="00961A21" w:rsidRPr="00456E37" w:rsidRDefault="00961A21" w:rsidP="009014BE">
            <w:pPr>
              <w:spacing w:line="252" w:lineRule="auto"/>
              <w:ind w:right="-420"/>
              <w:jc w:val="center"/>
              <w:rPr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BFA8A" w14:textId="77777777" w:rsidR="00961A21" w:rsidRPr="00456E37" w:rsidRDefault="00961A21" w:rsidP="009014BE">
            <w:pPr>
              <w:spacing w:line="252" w:lineRule="auto"/>
              <w:ind w:right="-420"/>
              <w:jc w:val="center"/>
              <w:rPr>
                <w:sz w:val="20"/>
              </w:rPr>
            </w:pPr>
          </w:p>
        </w:tc>
      </w:tr>
    </w:tbl>
    <w:p w14:paraId="0936678F" w14:textId="77777777" w:rsidR="00961A21" w:rsidRDefault="00961A21" w:rsidP="00961A21"/>
    <w:p w14:paraId="072F7E44" w14:textId="77777777" w:rsidR="00961A21" w:rsidRDefault="00961A21" w:rsidP="000C43AB"/>
    <w:p w14:paraId="440BBBB6" w14:textId="77777777" w:rsidR="00961A21" w:rsidRDefault="00961A21" w:rsidP="000C43AB"/>
    <w:p w14:paraId="112D1A20" w14:textId="77777777" w:rsidR="00961A21" w:rsidRDefault="00961A21" w:rsidP="000C43AB"/>
    <w:p w14:paraId="0A4FEB69" w14:textId="77777777" w:rsidR="00961A21" w:rsidRDefault="00961A21" w:rsidP="000C43AB"/>
    <w:p w14:paraId="3706CDF2" w14:textId="77777777" w:rsidR="00961A21" w:rsidRDefault="00961A21" w:rsidP="000C43AB"/>
    <w:sectPr w:rsidR="00961A21" w:rsidSect="00C049A4">
      <w:pgSz w:w="16838" w:h="11906" w:orient="landscape"/>
      <w:pgMar w:top="426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286"/>
    <w:rsid w:val="00000641"/>
    <w:rsid w:val="00012814"/>
    <w:rsid w:val="00046609"/>
    <w:rsid w:val="00047D8C"/>
    <w:rsid w:val="000630DB"/>
    <w:rsid w:val="0009371B"/>
    <w:rsid w:val="000937BD"/>
    <w:rsid w:val="000B4D96"/>
    <w:rsid w:val="000C0327"/>
    <w:rsid w:val="000C43AB"/>
    <w:rsid w:val="000F1A16"/>
    <w:rsid w:val="000F3685"/>
    <w:rsid w:val="00100310"/>
    <w:rsid w:val="00157C41"/>
    <w:rsid w:val="0016250B"/>
    <w:rsid w:val="00205D6C"/>
    <w:rsid w:val="002973E6"/>
    <w:rsid w:val="002B178B"/>
    <w:rsid w:val="002C46BA"/>
    <w:rsid w:val="002D6E54"/>
    <w:rsid w:val="002E21C6"/>
    <w:rsid w:val="00367047"/>
    <w:rsid w:val="0039277E"/>
    <w:rsid w:val="00396301"/>
    <w:rsid w:val="00396CB4"/>
    <w:rsid w:val="003A7546"/>
    <w:rsid w:val="003C129C"/>
    <w:rsid w:val="003C4575"/>
    <w:rsid w:val="004324FE"/>
    <w:rsid w:val="004374E5"/>
    <w:rsid w:val="004455B6"/>
    <w:rsid w:val="00456E37"/>
    <w:rsid w:val="00470265"/>
    <w:rsid w:val="00497770"/>
    <w:rsid w:val="004A594A"/>
    <w:rsid w:val="004D44C2"/>
    <w:rsid w:val="004E76DC"/>
    <w:rsid w:val="00500BD0"/>
    <w:rsid w:val="005174FF"/>
    <w:rsid w:val="00532CB3"/>
    <w:rsid w:val="00586239"/>
    <w:rsid w:val="00586D94"/>
    <w:rsid w:val="005871D6"/>
    <w:rsid w:val="00592C7C"/>
    <w:rsid w:val="005A6287"/>
    <w:rsid w:val="005A62C3"/>
    <w:rsid w:val="005D5177"/>
    <w:rsid w:val="005F1219"/>
    <w:rsid w:val="0060517E"/>
    <w:rsid w:val="00651BC1"/>
    <w:rsid w:val="006772CE"/>
    <w:rsid w:val="00680C78"/>
    <w:rsid w:val="00682988"/>
    <w:rsid w:val="006877C6"/>
    <w:rsid w:val="006941DA"/>
    <w:rsid w:val="00695455"/>
    <w:rsid w:val="006A3104"/>
    <w:rsid w:val="006C1C43"/>
    <w:rsid w:val="006F1286"/>
    <w:rsid w:val="00734E4D"/>
    <w:rsid w:val="00741A66"/>
    <w:rsid w:val="0076223F"/>
    <w:rsid w:val="00762A62"/>
    <w:rsid w:val="00764D44"/>
    <w:rsid w:val="00790F5D"/>
    <w:rsid w:val="00791AC9"/>
    <w:rsid w:val="007952DB"/>
    <w:rsid w:val="007978CA"/>
    <w:rsid w:val="007A4D53"/>
    <w:rsid w:val="007A5C99"/>
    <w:rsid w:val="007A6D7E"/>
    <w:rsid w:val="007B2E1F"/>
    <w:rsid w:val="007C51C3"/>
    <w:rsid w:val="007C705E"/>
    <w:rsid w:val="007D3EB3"/>
    <w:rsid w:val="007D6C18"/>
    <w:rsid w:val="007F76C9"/>
    <w:rsid w:val="00834EDC"/>
    <w:rsid w:val="008452B5"/>
    <w:rsid w:val="008746FD"/>
    <w:rsid w:val="008830D0"/>
    <w:rsid w:val="008C136A"/>
    <w:rsid w:val="008D5BF4"/>
    <w:rsid w:val="008D680A"/>
    <w:rsid w:val="00910DD3"/>
    <w:rsid w:val="0091213A"/>
    <w:rsid w:val="009260FB"/>
    <w:rsid w:val="00935CCC"/>
    <w:rsid w:val="00961A21"/>
    <w:rsid w:val="00964A2E"/>
    <w:rsid w:val="00992D65"/>
    <w:rsid w:val="009B387A"/>
    <w:rsid w:val="009F7975"/>
    <w:rsid w:val="00A05B6E"/>
    <w:rsid w:val="00A34465"/>
    <w:rsid w:val="00A4083C"/>
    <w:rsid w:val="00A6182C"/>
    <w:rsid w:val="00A763EF"/>
    <w:rsid w:val="00A8144C"/>
    <w:rsid w:val="00AA4111"/>
    <w:rsid w:val="00AB5AB1"/>
    <w:rsid w:val="00AD2EFD"/>
    <w:rsid w:val="00AF3C5E"/>
    <w:rsid w:val="00B234A6"/>
    <w:rsid w:val="00B803E5"/>
    <w:rsid w:val="00B82F5B"/>
    <w:rsid w:val="00BB4C28"/>
    <w:rsid w:val="00BC0EC3"/>
    <w:rsid w:val="00C049A4"/>
    <w:rsid w:val="00C3558A"/>
    <w:rsid w:val="00C36688"/>
    <w:rsid w:val="00C7534E"/>
    <w:rsid w:val="00C83249"/>
    <w:rsid w:val="00CA2C30"/>
    <w:rsid w:val="00CB6977"/>
    <w:rsid w:val="00CC233D"/>
    <w:rsid w:val="00CC6C8E"/>
    <w:rsid w:val="00D00AB8"/>
    <w:rsid w:val="00D17C70"/>
    <w:rsid w:val="00D33790"/>
    <w:rsid w:val="00D34754"/>
    <w:rsid w:val="00D60390"/>
    <w:rsid w:val="00D73FE3"/>
    <w:rsid w:val="00D80E6D"/>
    <w:rsid w:val="00D90E4C"/>
    <w:rsid w:val="00D97480"/>
    <w:rsid w:val="00DB3139"/>
    <w:rsid w:val="00DC66CD"/>
    <w:rsid w:val="00DE4052"/>
    <w:rsid w:val="00DF24EB"/>
    <w:rsid w:val="00E510E3"/>
    <w:rsid w:val="00E65B87"/>
    <w:rsid w:val="00EA5A34"/>
    <w:rsid w:val="00EB5DA9"/>
    <w:rsid w:val="00ED4E2F"/>
    <w:rsid w:val="00F03F07"/>
    <w:rsid w:val="00F15C56"/>
    <w:rsid w:val="00F45016"/>
    <w:rsid w:val="00F4526E"/>
    <w:rsid w:val="00F648DD"/>
    <w:rsid w:val="00F80A8C"/>
    <w:rsid w:val="00F86889"/>
    <w:rsid w:val="00FB1A55"/>
    <w:rsid w:val="00FB548D"/>
    <w:rsid w:val="00FD79F3"/>
    <w:rsid w:val="00FE51AE"/>
    <w:rsid w:val="00FE7617"/>
    <w:rsid w:val="00FF0676"/>
    <w:rsid w:val="00FF58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F71B2"/>
  <w15:docId w15:val="{F8647C91-DFB7-4744-834E-6316F0983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37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9371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09371B"/>
    <w:pPr>
      <w:keepNext/>
      <w:jc w:val="right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371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9371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09371B"/>
    <w:pPr>
      <w:jc w:val="both"/>
    </w:pPr>
    <w:rPr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semiHidden/>
    <w:rsid w:val="0009371B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21">
    <w:name w:val="Body Text Indent 2"/>
    <w:basedOn w:val="a"/>
    <w:link w:val="22"/>
    <w:unhideWhenUsed/>
    <w:rsid w:val="0009371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0937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09371B"/>
  </w:style>
  <w:style w:type="character" w:customStyle="1" w:styleId="grame">
    <w:name w:val="grame"/>
    <w:basedOn w:val="a0"/>
    <w:rsid w:val="0009371B"/>
  </w:style>
  <w:style w:type="paragraph" w:styleId="a5">
    <w:name w:val="Balloon Text"/>
    <w:basedOn w:val="a"/>
    <w:link w:val="a6"/>
    <w:uiPriority w:val="99"/>
    <w:semiHidden/>
    <w:unhideWhenUsed/>
    <w:rsid w:val="007A4D5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A4D53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annotation reference"/>
    <w:basedOn w:val="a0"/>
    <w:uiPriority w:val="99"/>
    <w:semiHidden/>
    <w:unhideWhenUsed/>
    <w:rsid w:val="007D3EB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D3EB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D3E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D3EB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D3EB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3B77BD-0547-49E1-A5E6-A19D92EEA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662</Words>
  <Characters>3776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Пользователь</cp:lastModifiedBy>
  <cp:revision>6</cp:revision>
  <cp:lastPrinted>2026-07-02T08:17:00Z</cp:lastPrinted>
  <dcterms:created xsi:type="dcterms:W3CDTF">2026-06-29T08:40:00Z</dcterms:created>
  <dcterms:modified xsi:type="dcterms:W3CDTF">2026-07-02T09:47:00Z</dcterms:modified>
</cp:coreProperties>
</file>