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F3F2" w14:textId="02CC01DF" w:rsidR="00B16D61" w:rsidRPr="009824F3" w:rsidRDefault="00D56C61" w:rsidP="00DA77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</w:pPr>
      <w:r w:rsidRPr="009824F3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характеристик, очікуваної вартості предмета</w:t>
      </w:r>
      <w:r w:rsidR="004277ED" w:rsidRPr="009824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824F3">
        <w:rPr>
          <w:rFonts w:ascii="Times New Roman" w:hAnsi="Times New Roman" w:cs="Times New Roman"/>
          <w:b/>
          <w:sz w:val="24"/>
          <w:szCs w:val="24"/>
        </w:rPr>
        <w:t>закупівлі при проведенні процедури закупівл</w:t>
      </w:r>
      <w:r w:rsidR="002D011F" w:rsidRPr="009824F3">
        <w:rPr>
          <w:rFonts w:ascii="Times New Roman" w:hAnsi="Times New Roman" w:cs="Times New Roman"/>
          <w:b/>
          <w:sz w:val="24"/>
          <w:szCs w:val="24"/>
        </w:rPr>
        <w:t>і за предметом:</w:t>
      </w:r>
      <w:r w:rsidR="00DA753E" w:rsidRPr="009824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4F3" w:rsidRPr="009824F3">
        <w:rPr>
          <w:rFonts w:ascii="Times New Roman" w:hAnsi="Times New Roman" w:cs="Times New Roman"/>
          <w:b/>
          <w:bCs/>
          <w:sz w:val="24"/>
          <w:szCs w:val="24"/>
        </w:rPr>
        <w:t>Безпілотний авіаційний комплекс (</w:t>
      </w:r>
      <w:proofErr w:type="spellStart"/>
      <w:r w:rsidR="009824F3" w:rsidRPr="009824F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БпАК</w:t>
      </w:r>
      <w:proofErr w:type="spellEnd"/>
      <w:r w:rsidR="009824F3" w:rsidRPr="009824F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) «</w:t>
      </w:r>
      <w:r w:rsidR="009824F3" w:rsidRPr="009824F3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STICK</w:t>
      </w:r>
      <w:r w:rsidR="009824F3" w:rsidRPr="009824F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9824F3" w:rsidRPr="009824F3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M</w:t>
      </w:r>
      <w:r w:rsidR="009824F3" w:rsidRPr="009824F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-12» за кодом ДК 021:2015 34710000-7 Вертольоти, літаки, космічні та інші літальні апарати з двигуном</w:t>
      </w:r>
    </w:p>
    <w:p w14:paraId="1ECC8CB9" w14:textId="77777777" w:rsidR="00DA77F7" w:rsidRPr="00C22427" w:rsidRDefault="00DA77F7" w:rsidP="00DA7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F688DA" w14:textId="77777777" w:rsidR="00FB4E79" w:rsidRPr="00C22427" w:rsidRDefault="00FB4E79" w:rsidP="00FB4E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Замовник :</w:t>
      </w:r>
      <w:r w:rsidRPr="00C2242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Виконавчий комітет Ніжинської міської ради Чернігівської області, код ЄДРПОУ 04061783,  м. Ніжин, площа імені Івана Франка, будинок 1.</w:t>
      </w:r>
    </w:p>
    <w:p w14:paraId="4BECEADC" w14:textId="4B78EBAE" w:rsidR="00FB4E79" w:rsidRPr="00C22427" w:rsidRDefault="00FB4E79" w:rsidP="00FB4E79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0F5F2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Ідентифікатор закупівлі:</w:t>
      </w:r>
      <w:r w:rsidRPr="00C224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427">
        <w:rPr>
          <w:rFonts w:ascii="Times New Roman" w:hAnsi="Times New Roman" w:cs="Times New Roman"/>
          <w:b/>
          <w:bCs/>
          <w:sz w:val="24"/>
          <w:szCs w:val="24"/>
          <w:shd w:val="clear" w:color="auto" w:fill="F3F7FA"/>
        </w:rPr>
        <w:t xml:space="preserve"> </w:t>
      </w:r>
      <w:r w:rsidR="00092F23" w:rsidRPr="00092F23">
        <w:rPr>
          <w:rFonts w:ascii="Times New Roman" w:hAnsi="Times New Roman" w:cs="Times New Roman"/>
          <w:b/>
          <w:bCs/>
          <w:sz w:val="24"/>
          <w:szCs w:val="24"/>
        </w:rPr>
        <w:t>UA-2026-08-26-002357-a</w:t>
      </w:r>
    </w:p>
    <w:p w14:paraId="3B314CAE" w14:textId="36ECB13D" w:rsidR="00DA753E" w:rsidRPr="00DA77F7" w:rsidRDefault="00FB4E79" w:rsidP="00DA7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C22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4F3" w:rsidRPr="009824F3">
        <w:rPr>
          <w:rFonts w:ascii="Times New Roman" w:hAnsi="Times New Roman" w:cs="Times New Roman"/>
          <w:sz w:val="24"/>
          <w:szCs w:val="24"/>
        </w:rPr>
        <w:t>Безпілотний авіаційний комплекс (</w:t>
      </w:r>
      <w:proofErr w:type="spellStart"/>
      <w:r w:rsidR="009824F3" w:rsidRPr="009824F3">
        <w:rPr>
          <w:rFonts w:ascii="Times New Roman" w:hAnsi="Times New Roman" w:cs="Times New Roman"/>
          <w:sz w:val="24"/>
          <w:szCs w:val="24"/>
          <w:lang w:eastAsia="en-US"/>
        </w:rPr>
        <w:t>БпАК</w:t>
      </w:r>
      <w:proofErr w:type="spellEnd"/>
      <w:r w:rsidR="009824F3" w:rsidRPr="009824F3">
        <w:rPr>
          <w:rFonts w:ascii="Times New Roman" w:hAnsi="Times New Roman" w:cs="Times New Roman"/>
          <w:sz w:val="24"/>
          <w:szCs w:val="24"/>
          <w:lang w:eastAsia="en-US"/>
        </w:rPr>
        <w:t>) «</w:t>
      </w:r>
      <w:r w:rsidR="009824F3" w:rsidRPr="009824F3">
        <w:rPr>
          <w:rFonts w:ascii="Times New Roman" w:hAnsi="Times New Roman" w:cs="Times New Roman"/>
          <w:sz w:val="24"/>
          <w:szCs w:val="24"/>
          <w:lang w:val="en-US" w:eastAsia="en-US"/>
        </w:rPr>
        <w:t>STICK</w:t>
      </w:r>
      <w:r w:rsidR="009824F3" w:rsidRPr="009824F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824F3" w:rsidRPr="009824F3">
        <w:rPr>
          <w:rFonts w:ascii="Times New Roman" w:hAnsi="Times New Roman" w:cs="Times New Roman"/>
          <w:sz w:val="24"/>
          <w:szCs w:val="24"/>
          <w:lang w:val="en-US" w:eastAsia="en-US"/>
        </w:rPr>
        <w:t>M</w:t>
      </w:r>
      <w:r w:rsidR="009824F3" w:rsidRPr="009824F3">
        <w:rPr>
          <w:rFonts w:ascii="Times New Roman" w:hAnsi="Times New Roman" w:cs="Times New Roman"/>
          <w:sz w:val="24"/>
          <w:szCs w:val="24"/>
          <w:lang w:eastAsia="en-US"/>
        </w:rPr>
        <w:t>-12» за кодом ДК 021:2015 34710000-7 Вертольоти, літаки, космічні та інші літальні апарати з двигуном</w:t>
      </w:r>
    </w:p>
    <w:p w14:paraId="3BB4E9EF" w14:textId="77777777" w:rsidR="002D107A" w:rsidRPr="00C22427" w:rsidRDefault="002D107A" w:rsidP="00A9577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Обґрунтування</w:t>
      </w:r>
      <w:proofErr w:type="spellEnd"/>
      <w:r w:rsidR="00D25E5F"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технічних</w:t>
      </w:r>
      <w:proofErr w:type="spellEnd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та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якісних</w:t>
      </w:r>
      <w:proofErr w:type="spellEnd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характеристик предмета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закупівлі</w:t>
      </w:r>
      <w:proofErr w:type="spellEnd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</w:p>
    <w:p w14:paraId="2E043285" w14:textId="3A37C199" w:rsidR="00DA753E" w:rsidRDefault="00FB4E79" w:rsidP="00DA7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>Технічні</w:t>
      </w:r>
      <w:proofErr w:type="spellEnd"/>
      <w:r w:rsidR="00494DF7"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 xml:space="preserve"> </w:t>
      </w: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>характеристики</w:t>
      </w: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: </w:t>
      </w:r>
      <w:r w:rsidR="009824F3" w:rsidRPr="009824F3">
        <w:rPr>
          <w:rFonts w:ascii="Times New Roman" w:hAnsi="Times New Roman" w:cs="Times New Roman"/>
          <w:sz w:val="24"/>
          <w:szCs w:val="24"/>
        </w:rPr>
        <w:t>Безпілотний авіаційний комплекс (</w:t>
      </w:r>
      <w:proofErr w:type="spellStart"/>
      <w:r w:rsidR="009824F3" w:rsidRPr="009824F3">
        <w:rPr>
          <w:rFonts w:ascii="Times New Roman" w:hAnsi="Times New Roman" w:cs="Times New Roman"/>
          <w:sz w:val="24"/>
          <w:szCs w:val="24"/>
          <w:lang w:eastAsia="en-US"/>
        </w:rPr>
        <w:t>БпАК</w:t>
      </w:r>
      <w:proofErr w:type="spellEnd"/>
      <w:r w:rsidR="009824F3" w:rsidRPr="009824F3">
        <w:rPr>
          <w:rFonts w:ascii="Times New Roman" w:hAnsi="Times New Roman" w:cs="Times New Roman"/>
          <w:sz w:val="24"/>
          <w:szCs w:val="24"/>
          <w:lang w:eastAsia="en-US"/>
        </w:rPr>
        <w:t>) «</w:t>
      </w:r>
      <w:r w:rsidR="009824F3" w:rsidRPr="009824F3">
        <w:rPr>
          <w:rFonts w:ascii="Times New Roman" w:hAnsi="Times New Roman" w:cs="Times New Roman"/>
          <w:sz w:val="24"/>
          <w:szCs w:val="24"/>
          <w:lang w:val="en-US" w:eastAsia="en-US"/>
        </w:rPr>
        <w:t>STICK</w:t>
      </w:r>
      <w:r w:rsidR="009824F3" w:rsidRPr="009824F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824F3" w:rsidRPr="009824F3">
        <w:rPr>
          <w:rFonts w:ascii="Times New Roman" w:hAnsi="Times New Roman" w:cs="Times New Roman"/>
          <w:sz w:val="24"/>
          <w:szCs w:val="24"/>
          <w:lang w:val="en-US" w:eastAsia="en-US"/>
        </w:rPr>
        <w:t>M</w:t>
      </w:r>
      <w:r w:rsidR="009824F3" w:rsidRPr="009824F3">
        <w:rPr>
          <w:rFonts w:ascii="Times New Roman" w:hAnsi="Times New Roman" w:cs="Times New Roman"/>
          <w:sz w:val="24"/>
          <w:szCs w:val="24"/>
          <w:lang w:eastAsia="en-US"/>
        </w:rPr>
        <w:t>-12» за кодом ДК 021:2015 34710000-7 Вертольоти, літаки, космічні та інші літальні апарати з двигуном</w:t>
      </w:r>
    </w:p>
    <w:p w14:paraId="6E3DB3DF" w14:textId="77777777" w:rsidR="00092F23" w:rsidRDefault="00092F23" w:rsidP="00D82C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19B961" w14:textId="77777777" w:rsidR="00092F23" w:rsidRPr="00BA0118" w:rsidRDefault="00092F23" w:rsidP="00092F23">
      <w:pPr>
        <w:spacing w:before="70"/>
        <w:jc w:val="center"/>
        <w:rPr>
          <w:rFonts w:eastAsia="Times New Roman" w:cs="Times New Roman"/>
          <w:sz w:val="24"/>
          <w:szCs w:val="24"/>
        </w:rPr>
      </w:pPr>
      <w:r w:rsidRPr="00BA0118">
        <w:rPr>
          <w:rFonts w:eastAsia="Times New Roman" w:cs="Times New Roman"/>
          <w:b/>
          <w:bCs/>
          <w:color w:val="000000"/>
          <w:sz w:val="24"/>
          <w:szCs w:val="24"/>
        </w:rPr>
        <w:t>Технічні характеристики: комплекс безпілотний авіаційний «STICK M-12»</w:t>
      </w:r>
    </w:p>
    <w:p w14:paraId="2CE9953B" w14:textId="77777777" w:rsidR="00092F23" w:rsidRPr="00BA0118" w:rsidRDefault="00092F23" w:rsidP="00092F23">
      <w:pPr>
        <w:widowControl w:val="0"/>
        <w:spacing w:before="98" w:after="3"/>
        <w:jc w:val="center"/>
        <w:rPr>
          <w:rFonts w:eastAsia="Times New Roman" w:cs="Times New Roman"/>
          <w:sz w:val="24"/>
          <w:szCs w:val="24"/>
        </w:rPr>
      </w:pPr>
      <w:r w:rsidRPr="00BA0118">
        <w:rPr>
          <w:rFonts w:eastAsia="Times New Roman" w:cs="Times New Roman"/>
          <w:b/>
          <w:bCs/>
          <w:color w:val="000000"/>
          <w:sz w:val="24"/>
          <w:szCs w:val="24"/>
        </w:rPr>
        <w:t>Тактико - технічні та експлуатаційні показники та характеристики </w:t>
      </w:r>
    </w:p>
    <w:p w14:paraId="180ECDDB" w14:textId="77777777" w:rsidR="00092F23" w:rsidRPr="00BA0118" w:rsidRDefault="00092F23" w:rsidP="00092F23">
      <w:pPr>
        <w:widowControl w:val="0"/>
        <w:spacing w:before="98" w:after="3"/>
        <w:jc w:val="center"/>
        <w:rPr>
          <w:rFonts w:eastAsia="Times New Roman" w:cs="Times New Roman"/>
          <w:sz w:val="24"/>
          <w:szCs w:val="24"/>
        </w:rPr>
      </w:pPr>
      <w:proofErr w:type="spellStart"/>
      <w:r w:rsidRPr="00BA0118">
        <w:rPr>
          <w:rFonts w:eastAsia="Times New Roman" w:cs="Times New Roman"/>
          <w:b/>
          <w:bCs/>
          <w:color w:val="000000"/>
          <w:sz w:val="24"/>
          <w:szCs w:val="24"/>
        </w:rPr>
        <w:t>БпАК</w:t>
      </w:r>
      <w:proofErr w:type="spellEnd"/>
      <w:r w:rsidRPr="00BA0118">
        <w:rPr>
          <w:rFonts w:eastAsia="Times New Roman" w:cs="Times New Roman"/>
          <w:b/>
          <w:bCs/>
          <w:color w:val="000000"/>
          <w:sz w:val="24"/>
          <w:szCs w:val="24"/>
        </w:rPr>
        <w:t> «STICK M-12»</w:t>
      </w:r>
    </w:p>
    <w:p w14:paraId="0AFC00BC" w14:textId="77777777" w:rsidR="00092F23" w:rsidRPr="00BA0118" w:rsidRDefault="00092F23" w:rsidP="00092F23">
      <w:pPr>
        <w:widowControl w:val="0"/>
        <w:spacing w:before="98" w:after="3"/>
        <w:ind w:left="1455"/>
        <w:rPr>
          <w:rFonts w:eastAsia="Times New Roman" w:cs="Times New Roman"/>
          <w:sz w:val="24"/>
          <w:szCs w:val="24"/>
        </w:rPr>
      </w:pPr>
      <w:r w:rsidRPr="00BA0118">
        <w:rPr>
          <w:rFonts w:eastAsia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0"/>
        <w:gridCol w:w="2428"/>
      </w:tblGrid>
      <w:tr w:rsidR="00092F23" w:rsidRPr="00BA0118" w14:paraId="0782A7CC" w14:textId="77777777" w:rsidTr="00C23B30">
        <w:trPr>
          <w:trHeight w:val="1027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4EC4A" w14:textId="77777777" w:rsidR="00092F23" w:rsidRPr="00BA0118" w:rsidRDefault="00092F23" w:rsidP="00C23B30">
            <w:pPr>
              <w:widowControl w:val="0"/>
              <w:spacing w:before="97" w:after="0"/>
              <w:ind w:left="2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Найменування параметру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98B01" w14:textId="77777777" w:rsidR="00092F23" w:rsidRPr="00BA0118" w:rsidRDefault="00092F23" w:rsidP="00C23B30">
            <w:pPr>
              <w:widowControl w:val="0"/>
              <w:spacing w:before="100" w:after="0" w:line="235" w:lineRule="auto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Значення параметру,</w:t>
            </w:r>
          </w:p>
          <w:p w14:paraId="2FB68114" w14:textId="77777777" w:rsidR="00092F23" w:rsidRPr="00BA0118" w:rsidRDefault="00092F23" w:rsidP="00C23B30">
            <w:pPr>
              <w:widowControl w:val="0"/>
              <w:spacing w:before="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одиниця виміру</w:t>
            </w:r>
          </w:p>
        </w:tc>
      </w:tr>
      <w:tr w:rsidR="00092F23" w:rsidRPr="00BA0118" w14:paraId="00510B67" w14:textId="77777777" w:rsidTr="00C23B30">
        <w:trPr>
          <w:trHeight w:val="541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BF42F" w14:textId="77777777" w:rsidR="00092F23" w:rsidRPr="00BA0118" w:rsidRDefault="00092F23" w:rsidP="00C23B30">
            <w:pPr>
              <w:widowControl w:val="0"/>
              <w:spacing w:before="97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Бойові характеристики </w:t>
            </w:r>
            <w:proofErr w:type="spellStart"/>
            <w:r w:rsidRPr="00BA01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БпАК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375F5" w14:textId="77777777" w:rsidR="00092F23" w:rsidRPr="00BA0118" w:rsidRDefault="00092F23" w:rsidP="00C23B30">
            <w:pPr>
              <w:widowControl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092F23" w:rsidRPr="00BA0118" w14:paraId="671871C4" w14:textId="77777777" w:rsidTr="00C23B30">
        <w:trPr>
          <w:trHeight w:val="551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F2843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 Максимальна дальність польоту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874DF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70 км</w:t>
            </w:r>
          </w:p>
        </w:tc>
      </w:tr>
      <w:tr w:rsidR="00092F23" w:rsidRPr="00BA0118" w14:paraId="7445B3C4" w14:textId="77777777" w:rsidTr="00C23B30">
        <w:trPr>
          <w:trHeight w:val="546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155A1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 Тактичний радіус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ECAC6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40 км</w:t>
            </w:r>
          </w:p>
        </w:tc>
      </w:tr>
      <w:tr w:rsidR="00092F23" w:rsidRPr="00BA0118" w14:paraId="0B1A3DBB" w14:textId="77777777" w:rsidTr="00C23B30">
        <w:trPr>
          <w:trHeight w:val="551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E5BFE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 Тривалість польоту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BE76F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65 хв.</w:t>
            </w:r>
          </w:p>
        </w:tc>
      </w:tr>
      <w:tr w:rsidR="00092F23" w:rsidRPr="00BA0118" w14:paraId="13140F61" w14:textId="77777777" w:rsidTr="00C23B30">
        <w:trPr>
          <w:trHeight w:val="1113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EEF73" w14:textId="77777777" w:rsidR="00092F23" w:rsidRPr="00BA0118" w:rsidRDefault="00092F23" w:rsidP="00C23B30">
            <w:pPr>
              <w:widowControl w:val="0"/>
              <w:spacing w:before="9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4 Висота польоту:</w:t>
            </w:r>
          </w:p>
          <w:p w14:paraId="1FF4D151" w14:textId="77777777" w:rsidR="00092F23" w:rsidRPr="00BA0118" w:rsidRDefault="00092F23" w:rsidP="00092F23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before="42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максимальна</w:t>
            </w:r>
          </w:p>
          <w:p w14:paraId="0E0ECF4B" w14:textId="77777777" w:rsidR="00092F23" w:rsidRPr="00BA0118" w:rsidRDefault="00092F23" w:rsidP="00092F23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робоча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332EE" w14:textId="77777777" w:rsidR="00092F23" w:rsidRPr="00BA0118" w:rsidRDefault="00092F23" w:rsidP="00C23B30">
            <w:pPr>
              <w:widowControl w:val="0"/>
              <w:spacing w:before="133"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6C35C7A0" w14:textId="77777777" w:rsidR="00092F23" w:rsidRPr="00BA0118" w:rsidRDefault="00092F23" w:rsidP="00C23B30">
            <w:pPr>
              <w:widowControl w:val="0"/>
              <w:spacing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1500 м</w:t>
            </w:r>
          </w:p>
          <w:p w14:paraId="663825EE" w14:textId="77777777" w:rsidR="00092F23" w:rsidRPr="00BA0118" w:rsidRDefault="00092F23" w:rsidP="00C23B30">
            <w:pPr>
              <w:widowControl w:val="0"/>
              <w:spacing w:before="4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600 м</w:t>
            </w:r>
          </w:p>
        </w:tc>
      </w:tr>
      <w:tr w:rsidR="00092F23" w:rsidRPr="00BA0118" w14:paraId="136934AB" w14:textId="77777777" w:rsidTr="00C23B30">
        <w:trPr>
          <w:trHeight w:val="389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EAFA5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5 Швидкість польоту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БпАК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4F147" w14:textId="77777777" w:rsidR="00092F23" w:rsidRPr="00BA0118" w:rsidRDefault="00092F23" w:rsidP="00C23B30">
            <w:pPr>
              <w:widowControl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092F23" w:rsidRPr="00BA0118" w14:paraId="1C2FFCB5" w14:textId="77777777" w:rsidTr="00C23B30">
        <w:trPr>
          <w:trHeight w:val="1035"/>
          <w:tblCellSpacing w:w="0" w:type="dxa"/>
        </w:trPr>
        <w:tc>
          <w:tcPr>
            <w:tcW w:w="7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651F9" w14:textId="77777777" w:rsidR="00092F23" w:rsidRPr="00BA0118" w:rsidRDefault="00092F23" w:rsidP="00092F23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spacing w:before="21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мінімальна</w:t>
            </w:r>
          </w:p>
          <w:p w14:paraId="61538CBB" w14:textId="77777777" w:rsidR="00092F23" w:rsidRPr="00BA0118" w:rsidRDefault="00092F23" w:rsidP="00092F23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крейсерська</w:t>
            </w:r>
          </w:p>
          <w:p w14:paraId="5D4AC284" w14:textId="77777777" w:rsidR="00092F23" w:rsidRPr="00BA0118" w:rsidRDefault="00092F23" w:rsidP="00092F23">
            <w:pPr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максимальна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520F7" w14:textId="77777777" w:rsidR="00092F23" w:rsidRPr="00BA0118" w:rsidRDefault="00092F23" w:rsidP="00C23B30">
            <w:pPr>
              <w:widowControl w:val="0"/>
              <w:spacing w:before="19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55 км/год</w:t>
            </w:r>
          </w:p>
          <w:p w14:paraId="7D9E637E" w14:textId="77777777" w:rsidR="00092F23" w:rsidRPr="00BA0118" w:rsidRDefault="00092F23" w:rsidP="00C23B30">
            <w:pPr>
              <w:widowControl w:val="0"/>
              <w:spacing w:before="4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(80-100) км/год</w:t>
            </w:r>
          </w:p>
          <w:p w14:paraId="405BC8B7" w14:textId="77777777" w:rsidR="00092F23" w:rsidRPr="00BA0118" w:rsidRDefault="00092F23" w:rsidP="00C23B30">
            <w:pPr>
              <w:widowControl w:val="0"/>
              <w:spacing w:before="4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150 км/год</w:t>
            </w:r>
          </w:p>
        </w:tc>
      </w:tr>
      <w:tr w:rsidR="00092F23" w:rsidRPr="008D2D5C" w14:paraId="1518E0F1" w14:textId="77777777" w:rsidTr="00C23B30">
        <w:trPr>
          <w:trHeight w:val="1276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E78A1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6 Наявні оптико-електронні засоби розвідки:</w:t>
            </w:r>
          </w:p>
          <w:p w14:paraId="7866A043" w14:textId="77777777" w:rsidR="00092F23" w:rsidRPr="00BA0118" w:rsidRDefault="00092F23" w:rsidP="00092F23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before="48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курсова відеокамера</w:t>
            </w:r>
          </w:p>
          <w:p w14:paraId="141F1A36" w14:textId="77777777" w:rsidR="00092F23" w:rsidRPr="00BA0118" w:rsidRDefault="00092F23" w:rsidP="00C23B30">
            <w:pPr>
              <w:widowControl w:val="0"/>
              <w:tabs>
                <w:tab w:val="left" w:pos="426"/>
              </w:tabs>
              <w:spacing w:before="48" w:after="0"/>
              <w:ind w:left="426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083D4471" w14:textId="77777777" w:rsidR="00092F23" w:rsidRPr="00BA0118" w:rsidRDefault="00092F23" w:rsidP="00092F23">
            <w:pPr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spacing w:before="48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камера системи доведення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746B8" w14:textId="77777777" w:rsidR="00092F23" w:rsidRPr="00BA0118" w:rsidRDefault="00092F23" w:rsidP="00C23B30">
            <w:pPr>
              <w:widowControl w:val="0"/>
              <w:spacing w:before="19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Камера для FPV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Foxeer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Mini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Predator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5</w:t>
            </w:r>
          </w:p>
          <w:p w14:paraId="47E0C601" w14:textId="77777777" w:rsidR="00092F23" w:rsidRPr="00BA0118" w:rsidRDefault="00092F23" w:rsidP="00C23B30">
            <w:pPr>
              <w:widowControl w:val="0"/>
              <w:spacing w:before="19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Raspberry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Pi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High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Quality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Camera</w:t>
            </w:r>
            <w:proofErr w:type="spellEnd"/>
          </w:p>
        </w:tc>
      </w:tr>
      <w:tr w:rsidR="00092F23" w:rsidRPr="00BA0118" w14:paraId="1477AFFD" w14:textId="77777777" w:rsidTr="00C23B30">
        <w:trPr>
          <w:trHeight w:val="1367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A4973" w14:textId="77777777" w:rsidR="00092F23" w:rsidRPr="00BA0118" w:rsidRDefault="00092F23" w:rsidP="00C23B30">
            <w:pPr>
              <w:widowControl w:val="0"/>
              <w:spacing w:before="92" w:after="0" w:line="273" w:lineRule="auto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 Дальність виявлення та розпізнавання типових цілей (типу танк, автомобіль, ростова фігура):</w:t>
            </w:r>
          </w:p>
          <w:p w14:paraId="4C60C10E" w14:textId="77777777" w:rsidR="00092F23" w:rsidRPr="00BA0118" w:rsidRDefault="00092F23" w:rsidP="00092F23">
            <w:pPr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pacing w:before="1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відеокамерою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B0EBA" w14:textId="77777777" w:rsidR="00092F23" w:rsidRPr="00BA0118" w:rsidRDefault="00092F23" w:rsidP="00C23B30">
            <w:pPr>
              <w:widowControl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0CD0CAD8" w14:textId="77777777" w:rsidR="00092F23" w:rsidRPr="00BA0118" w:rsidRDefault="00092F23" w:rsidP="00C23B30">
            <w:pPr>
              <w:widowControl w:val="0"/>
              <w:spacing w:before="173"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410268B5" w14:textId="77777777" w:rsidR="00092F23" w:rsidRPr="00BA0118" w:rsidRDefault="00092F23" w:rsidP="00C23B30">
            <w:pPr>
              <w:widowControl w:val="0"/>
              <w:spacing w:before="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300 м</w:t>
            </w:r>
          </w:p>
        </w:tc>
      </w:tr>
      <w:tr w:rsidR="00092F23" w:rsidRPr="00BA0118" w14:paraId="2E57D027" w14:textId="77777777" w:rsidTr="00C23B30">
        <w:trPr>
          <w:trHeight w:val="825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73448" w14:textId="77777777" w:rsidR="00092F23" w:rsidRPr="00BA0118" w:rsidRDefault="00092F23" w:rsidP="00092F23">
            <w:pPr>
              <w:widowControl w:val="0"/>
              <w:numPr>
                <w:ilvl w:val="0"/>
                <w:numId w:val="18"/>
              </w:numPr>
              <w:tabs>
                <w:tab w:val="left" w:pos="282"/>
              </w:tabs>
              <w:spacing w:before="93" w:after="0" w:line="240" w:lineRule="auto"/>
              <w:ind w:left="1002" w:hanging="1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Час розгортання та підготовки до польоту</w:t>
            </w:r>
          </w:p>
          <w:p w14:paraId="7F8D90E8" w14:textId="77777777" w:rsidR="00092F23" w:rsidRPr="00BA0118" w:rsidRDefault="00092F23" w:rsidP="00092F23">
            <w:pPr>
              <w:widowControl w:val="0"/>
              <w:numPr>
                <w:ilvl w:val="0"/>
                <w:numId w:val="18"/>
              </w:numPr>
              <w:tabs>
                <w:tab w:val="left" w:pos="402"/>
              </w:tabs>
              <w:spacing w:before="40" w:after="0" w:line="240" w:lineRule="auto"/>
              <w:ind w:left="1122" w:hanging="30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Час згортання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БпАК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D23EA" w14:textId="77777777" w:rsidR="00092F23" w:rsidRPr="00BA0118" w:rsidRDefault="00092F23" w:rsidP="00C23B30">
            <w:pPr>
              <w:widowControl w:val="0"/>
              <w:spacing w:before="93" w:after="0" w:line="273" w:lineRule="auto"/>
              <w:ind w:left="100" w:right="1475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20 хв 10 хв</w:t>
            </w:r>
          </w:p>
        </w:tc>
      </w:tr>
      <w:tr w:rsidR="00092F23" w:rsidRPr="00BA0118" w14:paraId="2AAFF40A" w14:textId="77777777" w:rsidTr="00C23B30">
        <w:trPr>
          <w:trHeight w:val="507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943A7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9 Можливість роботи в умовах РЕБ: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5558E" w14:textId="77777777" w:rsidR="00092F23" w:rsidRPr="00BA0118" w:rsidRDefault="00092F23" w:rsidP="00C23B30">
            <w:pPr>
              <w:widowControl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092F23" w:rsidRPr="00BA0118" w14:paraId="501D48CC" w14:textId="77777777" w:rsidTr="00C23B30">
        <w:trPr>
          <w:trHeight w:val="605"/>
          <w:tblCellSpacing w:w="0" w:type="dxa"/>
        </w:trPr>
        <w:tc>
          <w:tcPr>
            <w:tcW w:w="7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1FA1A" w14:textId="77777777" w:rsidR="00092F23" w:rsidRPr="00BA0118" w:rsidRDefault="00092F23" w:rsidP="00C23B30">
            <w:pPr>
              <w:widowControl w:val="0"/>
              <w:spacing w:before="139" w:after="0"/>
              <w:ind w:left="144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D"/>
            </w: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стійкість каналів управління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48274" w14:textId="77777777" w:rsidR="00092F23" w:rsidRPr="00BA0118" w:rsidRDefault="00092F23" w:rsidP="00C23B30">
            <w:pPr>
              <w:widowControl w:val="0"/>
              <w:spacing w:before="22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Стійкий</w:t>
            </w:r>
          </w:p>
        </w:tc>
      </w:tr>
      <w:tr w:rsidR="00092F23" w:rsidRPr="00BA0118" w14:paraId="280CB73C" w14:textId="77777777" w:rsidTr="00C23B30">
        <w:trPr>
          <w:trHeight w:val="561"/>
          <w:tblCellSpacing w:w="0" w:type="dxa"/>
        </w:trPr>
        <w:tc>
          <w:tcPr>
            <w:tcW w:w="7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E9DD8" w14:textId="77777777" w:rsidR="00092F23" w:rsidRPr="00BA0118" w:rsidRDefault="00092F23" w:rsidP="00C23B30">
            <w:pPr>
              <w:widowControl w:val="0"/>
              <w:spacing w:before="105" w:after="0"/>
              <w:ind w:left="144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D"/>
            </w: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стійкість каналів телеметрії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A11E1" w14:textId="77777777" w:rsidR="00092F23" w:rsidRPr="00BA0118" w:rsidRDefault="00092F23" w:rsidP="00C23B30">
            <w:pPr>
              <w:widowControl w:val="0"/>
              <w:spacing w:before="170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Стійкий</w:t>
            </w:r>
          </w:p>
        </w:tc>
      </w:tr>
      <w:tr w:rsidR="00092F23" w:rsidRPr="00BA0118" w14:paraId="5415E09E" w14:textId="77777777" w:rsidTr="00C23B30">
        <w:trPr>
          <w:trHeight w:val="559"/>
          <w:tblCellSpacing w:w="0" w:type="dxa"/>
        </w:trPr>
        <w:tc>
          <w:tcPr>
            <w:tcW w:w="7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E521D" w14:textId="77777777" w:rsidR="00092F23" w:rsidRPr="00BA0118" w:rsidRDefault="00092F23" w:rsidP="00C23B30">
            <w:pPr>
              <w:widowControl w:val="0"/>
              <w:spacing w:before="115" w:after="0"/>
              <w:ind w:left="144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D"/>
            </w: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стійкість каналів відео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0E9CC" w14:textId="77777777" w:rsidR="00092F23" w:rsidRPr="00BA0118" w:rsidRDefault="00092F23" w:rsidP="00C23B30">
            <w:pPr>
              <w:widowControl w:val="0"/>
              <w:spacing w:before="16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Ні</w:t>
            </w:r>
          </w:p>
        </w:tc>
      </w:tr>
      <w:tr w:rsidR="00092F23" w:rsidRPr="00BA0118" w14:paraId="44DC5590" w14:textId="77777777" w:rsidTr="00C23B30">
        <w:trPr>
          <w:trHeight w:val="617"/>
          <w:tblCellSpacing w:w="0" w:type="dxa"/>
        </w:trPr>
        <w:tc>
          <w:tcPr>
            <w:tcW w:w="7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6FF5D" w14:textId="77777777" w:rsidR="00092F23" w:rsidRPr="00BA0118" w:rsidRDefault="00092F23" w:rsidP="00C23B30">
            <w:pPr>
              <w:widowControl w:val="0"/>
              <w:spacing w:before="122" w:after="0"/>
              <w:ind w:left="144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ascii="Symbol" w:eastAsia="Times New Roman" w:hAnsi="Symbol" w:cs="Times New Roman"/>
                <w:color w:val="000000"/>
                <w:sz w:val="24"/>
                <w:szCs w:val="24"/>
              </w:rPr>
              <w:sym w:font="Symbol" w:char="F02D"/>
            </w: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стійкість інерційної навігаційної системи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F7731" w14:textId="77777777" w:rsidR="00092F23" w:rsidRPr="00BA0118" w:rsidRDefault="00092F23" w:rsidP="00C23B30">
            <w:pPr>
              <w:widowControl w:val="0"/>
              <w:spacing w:before="154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Стійкий</w:t>
            </w:r>
          </w:p>
        </w:tc>
      </w:tr>
      <w:tr w:rsidR="00092F23" w:rsidRPr="00BA0118" w14:paraId="26B6FC5A" w14:textId="77777777" w:rsidTr="00C23B30">
        <w:trPr>
          <w:trHeight w:val="541"/>
          <w:tblCellSpacing w:w="0" w:type="dxa"/>
        </w:trPr>
        <w:tc>
          <w:tcPr>
            <w:tcW w:w="7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B4915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10 Бойова напруженість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F8751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5 вильотів на добу</w:t>
            </w:r>
          </w:p>
        </w:tc>
      </w:tr>
    </w:tbl>
    <w:p w14:paraId="54FBDEF0" w14:textId="77777777" w:rsidR="00092F23" w:rsidRPr="00BA0118" w:rsidRDefault="00092F23" w:rsidP="00092F23">
      <w:pPr>
        <w:widowControl w:val="0"/>
        <w:spacing w:after="0"/>
        <w:ind w:left="100"/>
        <w:rPr>
          <w:rFonts w:eastAsia="Times New Roman" w:cs="Times New Roman"/>
          <w:sz w:val="24"/>
          <w:szCs w:val="24"/>
        </w:rPr>
      </w:pPr>
      <w:r w:rsidRPr="00BA0118">
        <w:rPr>
          <w:rFonts w:eastAsia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9"/>
        <w:gridCol w:w="2800"/>
      </w:tblGrid>
      <w:tr w:rsidR="00092F23" w:rsidRPr="00BA0118" w14:paraId="30119D56" w14:textId="77777777" w:rsidTr="00C23B30">
        <w:trPr>
          <w:trHeight w:val="1396"/>
          <w:tblCellSpacing w:w="0" w:type="dxa"/>
        </w:trPr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479A6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11 Наявність програмного забезпечення для:</w:t>
            </w:r>
          </w:p>
          <w:p w14:paraId="09DBB4B1" w14:textId="77777777" w:rsidR="00092F23" w:rsidRPr="00BA0118" w:rsidRDefault="00092F23" w:rsidP="00092F23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pacing w:before="43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виявлення та розпізнавання цілі</w:t>
            </w:r>
          </w:p>
          <w:p w14:paraId="4CAFA68B" w14:textId="77777777" w:rsidR="00092F23" w:rsidRPr="00BA0118" w:rsidRDefault="00092F23" w:rsidP="00092F23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супроводження цілі</w:t>
            </w:r>
          </w:p>
          <w:p w14:paraId="0994FDD6" w14:textId="77777777" w:rsidR="00092F23" w:rsidRPr="00BA0118" w:rsidRDefault="00092F23" w:rsidP="00092F23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наведення та ураження цілі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ABE54" w14:textId="77777777" w:rsidR="00092F23" w:rsidRPr="00BA0118" w:rsidRDefault="00092F23" w:rsidP="00C23B30">
            <w:pPr>
              <w:widowControl w:val="0"/>
              <w:spacing w:before="133"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69C47035" w14:textId="77777777" w:rsidR="00092F23" w:rsidRPr="00BA0118" w:rsidRDefault="00092F23" w:rsidP="00C23B30">
            <w:pPr>
              <w:widowControl w:val="0"/>
              <w:spacing w:after="0" w:line="273" w:lineRule="auto"/>
              <w:ind w:left="100" w:right="1228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Онлайн Так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Так</w:t>
            </w:r>
            <w:proofErr w:type="spellEnd"/>
          </w:p>
        </w:tc>
      </w:tr>
      <w:tr w:rsidR="00092F23" w:rsidRPr="00BA0118" w14:paraId="66B28FBB" w14:textId="77777777" w:rsidTr="00C23B30">
        <w:trPr>
          <w:trHeight w:val="541"/>
          <w:tblCellSpacing w:w="0" w:type="dxa"/>
        </w:trPr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DBE4A" w14:textId="77777777" w:rsidR="00092F23" w:rsidRPr="00BA0118" w:rsidRDefault="00092F23" w:rsidP="00C23B30">
            <w:pPr>
              <w:widowControl w:val="0"/>
              <w:spacing w:before="97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Технічні характеристики </w:t>
            </w:r>
            <w:proofErr w:type="spellStart"/>
            <w:r w:rsidRPr="00BA01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БпАК</w:t>
            </w:r>
            <w:proofErr w:type="spellEnd"/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9F2C1" w14:textId="77777777" w:rsidR="00092F23" w:rsidRPr="00BA0118" w:rsidRDefault="00092F23" w:rsidP="00C23B30">
            <w:pPr>
              <w:widowControl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092F23" w:rsidRPr="00BA0118" w14:paraId="135A401B" w14:textId="77777777" w:rsidTr="00C23B30">
        <w:trPr>
          <w:trHeight w:val="973"/>
          <w:tblCellSpacing w:w="0" w:type="dxa"/>
        </w:trPr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0ECEC" w14:textId="77777777" w:rsidR="00092F23" w:rsidRPr="00BA0118" w:rsidRDefault="00092F23" w:rsidP="00C23B30">
            <w:pPr>
              <w:widowControl w:val="0"/>
              <w:spacing w:before="92" w:after="0" w:line="273" w:lineRule="auto"/>
              <w:ind w:left="100" w:right="397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12 Максимальна злітна маса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Маса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цільового навантаження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DFA78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12 кг</w:t>
            </w:r>
          </w:p>
          <w:p w14:paraId="5D0E9440" w14:textId="77777777" w:rsidR="00092F23" w:rsidRPr="00BA0118" w:rsidRDefault="00092F23" w:rsidP="00C23B30">
            <w:pPr>
              <w:widowControl w:val="0"/>
              <w:spacing w:before="4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6 кг</w:t>
            </w:r>
          </w:p>
        </w:tc>
      </w:tr>
      <w:tr w:rsidR="00092F23" w:rsidRPr="00BA0118" w14:paraId="6B314ADB" w14:textId="77777777" w:rsidTr="00C23B30">
        <w:trPr>
          <w:trHeight w:val="536"/>
          <w:tblCellSpacing w:w="0" w:type="dxa"/>
        </w:trPr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A1205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13 Тип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БпЛА</w:t>
            </w:r>
            <w:proofErr w:type="spellEnd"/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204DD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Літаковий</w:t>
            </w:r>
          </w:p>
        </w:tc>
      </w:tr>
      <w:tr w:rsidR="00092F23" w:rsidRPr="00BA0118" w14:paraId="7417965D" w14:textId="77777777" w:rsidTr="00C23B30">
        <w:trPr>
          <w:trHeight w:val="551"/>
          <w:tblCellSpacing w:w="0" w:type="dxa"/>
        </w:trPr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192B8" w14:textId="77777777" w:rsidR="00092F23" w:rsidRPr="00BA0118" w:rsidRDefault="00092F23" w:rsidP="00C23B30">
            <w:pPr>
              <w:widowControl w:val="0"/>
              <w:spacing w:before="9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14 Спосіб зльоту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БпЛА</w:t>
            </w:r>
            <w:proofErr w:type="spellEnd"/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681A0" w14:textId="77777777" w:rsidR="00092F23" w:rsidRPr="00BA0118" w:rsidRDefault="00092F23" w:rsidP="00C23B30">
            <w:pPr>
              <w:widowControl w:val="0"/>
              <w:spacing w:before="9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Катапульта</w:t>
            </w:r>
          </w:p>
        </w:tc>
      </w:tr>
      <w:tr w:rsidR="00092F23" w:rsidRPr="00BA0118" w14:paraId="79A9504F" w14:textId="77777777" w:rsidTr="00C23B30">
        <w:trPr>
          <w:trHeight w:val="536"/>
          <w:tblCellSpacing w:w="0" w:type="dxa"/>
        </w:trPr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05350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15 Тип силової установки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902B2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Електричний</w:t>
            </w:r>
          </w:p>
        </w:tc>
      </w:tr>
      <w:tr w:rsidR="00092F23" w:rsidRPr="00BA0118" w14:paraId="6EF3B113" w14:textId="77777777" w:rsidTr="00C23B30">
        <w:trPr>
          <w:trHeight w:val="2126"/>
          <w:tblCellSpacing w:w="0" w:type="dxa"/>
        </w:trPr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AEB3F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16 Тип навігаційної супутникової системи:</w:t>
            </w:r>
          </w:p>
          <w:p w14:paraId="599FB62A" w14:textId="77777777" w:rsidR="00092F23" w:rsidRPr="00BA0118" w:rsidRDefault="00092F23" w:rsidP="00092F23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pacing w:before="43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GPS</w:t>
            </w:r>
          </w:p>
          <w:p w14:paraId="5F1C40D9" w14:textId="77777777" w:rsidR="00092F23" w:rsidRPr="00BA0118" w:rsidRDefault="00092F23" w:rsidP="00092F23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ГЛОНАС</w:t>
            </w:r>
          </w:p>
          <w:p w14:paraId="59F0ABA2" w14:textId="77777777" w:rsidR="00092F23" w:rsidRPr="00BA0118" w:rsidRDefault="00092F23" w:rsidP="00092F23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GALILEO</w:t>
            </w:r>
          </w:p>
          <w:p w14:paraId="00F547C9" w14:textId="77777777" w:rsidR="00092F23" w:rsidRPr="00BA0118" w:rsidRDefault="00092F23" w:rsidP="00092F23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pacing w:before="3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BEIDOU</w:t>
            </w:r>
          </w:p>
          <w:p w14:paraId="5CCFAD01" w14:textId="77777777" w:rsidR="00092F23" w:rsidRPr="00BA0118" w:rsidRDefault="00092F23" w:rsidP="00092F23">
            <w:pPr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та інші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CE80B" w14:textId="77777777" w:rsidR="00092F23" w:rsidRPr="00BA0118" w:rsidRDefault="00092F23" w:rsidP="00C23B30">
            <w:pPr>
              <w:widowControl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 +</w:t>
            </w:r>
          </w:p>
          <w:p w14:paraId="23CEA36C" w14:textId="77777777" w:rsidR="00092F23" w:rsidRPr="00BA0118" w:rsidRDefault="00092F23" w:rsidP="00C23B30">
            <w:pPr>
              <w:widowControl w:val="0"/>
              <w:spacing w:before="4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+</w:t>
            </w:r>
          </w:p>
          <w:p w14:paraId="49602D44" w14:textId="77777777" w:rsidR="00092F23" w:rsidRPr="00BA0118" w:rsidRDefault="00092F23" w:rsidP="00C23B30">
            <w:pPr>
              <w:widowControl w:val="0"/>
              <w:spacing w:before="46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+</w:t>
            </w:r>
          </w:p>
          <w:p w14:paraId="09B56B0A" w14:textId="77777777" w:rsidR="00092F23" w:rsidRPr="00BA0118" w:rsidRDefault="00092F23" w:rsidP="00C23B30">
            <w:pPr>
              <w:widowControl w:val="0"/>
              <w:spacing w:before="4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+</w:t>
            </w:r>
          </w:p>
          <w:p w14:paraId="0FD8103D" w14:textId="77777777" w:rsidR="00092F23" w:rsidRPr="00BA0118" w:rsidRDefault="00092F23" w:rsidP="00C23B30">
            <w:pPr>
              <w:widowControl w:val="0"/>
              <w:spacing w:before="40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триангуляція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по маяках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Skyline</w:t>
            </w:r>
            <w:proofErr w:type="spellEnd"/>
          </w:p>
        </w:tc>
      </w:tr>
      <w:tr w:rsidR="00092F23" w:rsidRPr="00BA0118" w14:paraId="4ACF5355" w14:textId="77777777" w:rsidTr="00C23B30">
        <w:trPr>
          <w:trHeight w:val="676"/>
          <w:tblCellSpacing w:w="0" w:type="dxa"/>
        </w:trPr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D1998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17 Тип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інерціальної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навігаційної системи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BA114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Вбудовані в польотний контролер датчики</w:t>
            </w:r>
          </w:p>
        </w:tc>
      </w:tr>
    </w:tbl>
    <w:p w14:paraId="0EBCC045" w14:textId="77777777" w:rsidR="00092F23" w:rsidRPr="00BA0118" w:rsidRDefault="00092F23" w:rsidP="00092F23">
      <w:pPr>
        <w:spacing w:before="60"/>
        <w:rPr>
          <w:rFonts w:eastAsia="Times New Roman" w:cs="Times New Roman"/>
          <w:sz w:val="24"/>
          <w:szCs w:val="24"/>
        </w:rPr>
      </w:pPr>
      <w:r w:rsidRPr="00BA0118">
        <w:rPr>
          <w:rFonts w:eastAsia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4"/>
        <w:gridCol w:w="2665"/>
      </w:tblGrid>
      <w:tr w:rsidR="00092F23" w:rsidRPr="00BA0118" w14:paraId="0C9E6518" w14:textId="77777777" w:rsidTr="00C23B30">
        <w:trPr>
          <w:trHeight w:val="1458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8C91E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18 Характеристики каналів (частота, захист або шифрування)</w:t>
            </w:r>
          </w:p>
          <w:p w14:paraId="09B86AA1" w14:textId="77777777" w:rsidR="00092F23" w:rsidRPr="00BA0118" w:rsidRDefault="00092F23" w:rsidP="00092F23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spacing w:before="48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управління</w:t>
            </w:r>
          </w:p>
          <w:p w14:paraId="02DF572B" w14:textId="77777777" w:rsidR="00092F23" w:rsidRPr="00BA0118" w:rsidRDefault="00092F23" w:rsidP="00092F23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телеметрія</w:t>
            </w:r>
          </w:p>
          <w:p w14:paraId="4D1FB455" w14:textId="77777777" w:rsidR="00092F23" w:rsidRPr="00BA0118" w:rsidRDefault="00092F23" w:rsidP="00092F23">
            <w:pPr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відео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6050F" w14:textId="77777777" w:rsidR="00092F23" w:rsidRPr="00BA0118" w:rsidRDefault="00092F23" w:rsidP="00C23B30">
            <w:pPr>
              <w:widowControl w:val="0"/>
              <w:spacing w:before="137"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030CFBAD" w14:textId="77777777" w:rsidR="00092F23" w:rsidRPr="00BA0118" w:rsidRDefault="00092F23" w:rsidP="00C23B30">
            <w:pPr>
              <w:widowControl w:val="0"/>
              <w:spacing w:before="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410 – 490 МГц</w:t>
            </w:r>
          </w:p>
          <w:p w14:paraId="241FCC8E" w14:textId="77777777" w:rsidR="00092F23" w:rsidRPr="00BA0118" w:rsidRDefault="00092F23" w:rsidP="00C23B30">
            <w:pPr>
              <w:widowControl w:val="0"/>
              <w:spacing w:before="4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410  – 490 МГц</w:t>
            </w:r>
          </w:p>
          <w:p w14:paraId="72F7199C" w14:textId="77777777" w:rsidR="00092F23" w:rsidRPr="00BA0118" w:rsidRDefault="00092F23" w:rsidP="00C23B30">
            <w:pPr>
              <w:widowControl w:val="0"/>
              <w:spacing w:before="40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1200  – 1300 МГц</w:t>
            </w:r>
          </w:p>
        </w:tc>
      </w:tr>
      <w:tr w:rsidR="00092F23" w:rsidRPr="00BA0118" w14:paraId="147CC573" w14:textId="77777777" w:rsidTr="00C23B30">
        <w:trPr>
          <w:trHeight w:val="940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90118" w14:textId="77777777" w:rsidR="00092F23" w:rsidRPr="00BA0118" w:rsidRDefault="00092F23" w:rsidP="00C23B30">
            <w:pPr>
              <w:widowControl w:val="0"/>
              <w:spacing w:before="94" w:after="0" w:line="235" w:lineRule="auto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19 Наявність дублювання (резервування) основних систем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БпЛА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та наземного пункту управління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BB21D" w14:textId="77777777" w:rsidR="00092F23" w:rsidRPr="00BA0118" w:rsidRDefault="00092F23" w:rsidP="00C23B30">
            <w:pPr>
              <w:widowControl w:val="0"/>
              <w:spacing w:before="92" w:after="0"/>
              <w:ind w:left="16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Немає</w:t>
            </w:r>
          </w:p>
        </w:tc>
      </w:tr>
      <w:tr w:rsidR="00092F23" w:rsidRPr="00BA0118" w14:paraId="55B998B3" w14:textId="77777777" w:rsidTr="00C23B30">
        <w:trPr>
          <w:trHeight w:val="1415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F8820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20 Реалізовані режими польоту:</w:t>
            </w:r>
          </w:p>
          <w:p w14:paraId="1605E1B5" w14:textId="77777777" w:rsidR="00092F23" w:rsidRPr="00BA0118" w:rsidRDefault="00092F23" w:rsidP="00092F23">
            <w:pPr>
              <w:widowControl w:val="0"/>
              <w:numPr>
                <w:ilvl w:val="0"/>
                <w:numId w:val="22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автоматичний</w:t>
            </w:r>
          </w:p>
          <w:p w14:paraId="7AB0AB6D" w14:textId="77777777" w:rsidR="00092F23" w:rsidRPr="00BA0118" w:rsidRDefault="00092F23" w:rsidP="00092F23">
            <w:pPr>
              <w:widowControl w:val="0"/>
              <w:numPr>
                <w:ilvl w:val="0"/>
                <w:numId w:val="22"/>
              </w:numPr>
              <w:tabs>
                <w:tab w:val="left" w:pos="426"/>
              </w:tabs>
              <w:spacing w:before="4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напівавтоматичний</w:t>
            </w:r>
          </w:p>
          <w:p w14:paraId="66AD6A28" w14:textId="77777777" w:rsidR="00092F23" w:rsidRPr="00BA0118" w:rsidRDefault="00092F23" w:rsidP="00092F23">
            <w:pPr>
              <w:widowControl w:val="0"/>
              <w:numPr>
                <w:ilvl w:val="0"/>
                <w:numId w:val="22"/>
              </w:numPr>
              <w:tabs>
                <w:tab w:val="left" w:pos="144"/>
              </w:tabs>
              <w:spacing w:after="0" w:line="240" w:lineRule="auto"/>
              <w:ind w:firstLine="144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ручний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E8096" w14:textId="77777777" w:rsidR="00092F23" w:rsidRPr="00BA0118" w:rsidRDefault="00092F23" w:rsidP="00C23B30">
            <w:pPr>
              <w:widowControl w:val="0"/>
              <w:spacing w:before="133"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7E27BE39" w14:textId="77777777" w:rsidR="00092F23" w:rsidRPr="00BA0118" w:rsidRDefault="00092F23" w:rsidP="00C23B30">
            <w:pPr>
              <w:widowControl w:val="0"/>
              <w:spacing w:after="0"/>
              <w:ind w:left="100" w:right="1768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Так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Так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Так</w:t>
            </w:r>
            <w:proofErr w:type="spellEnd"/>
          </w:p>
        </w:tc>
      </w:tr>
      <w:tr w:rsidR="00092F23" w:rsidRPr="00BA0118" w14:paraId="2B2F65B0" w14:textId="77777777" w:rsidTr="00C23B30">
        <w:trPr>
          <w:trHeight w:val="1473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3FEF1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21 Габаритні характеристики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БпЛА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  <w:p w14:paraId="1BF83D51" w14:textId="77777777" w:rsidR="00092F23" w:rsidRPr="00BA0118" w:rsidRDefault="00092F23" w:rsidP="00092F23">
            <w:pPr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pacing w:before="43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розмах крил (ширина)</w:t>
            </w:r>
          </w:p>
          <w:p w14:paraId="1D551722" w14:textId="77777777" w:rsidR="00092F23" w:rsidRPr="00BA0118" w:rsidRDefault="00092F23" w:rsidP="00092F23">
            <w:pPr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довжина</w:t>
            </w:r>
          </w:p>
          <w:p w14:paraId="64652A7F" w14:textId="77777777" w:rsidR="00092F23" w:rsidRPr="00BA0118" w:rsidRDefault="00092F23" w:rsidP="00092F23">
            <w:pPr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висота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C3E5A" w14:textId="77777777" w:rsidR="00092F23" w:rsidRPr="00BA0118" w:rsidRDefault="00092F23" w:rsidP="00C23B30">
            <w:pPr>
              <w:widowControl w:val="0"/>
              <w:spacing w:before="133"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0E90D1F9" w14:textId="77777777" w:rsidR="00092F23" w:rsidRPr="00BA0118" w:rsidRDefault="00092F23" w:rsidP="00C23B30">
            <w:pPr>
              <w:widowControl w:val="0"/>
              <w:spacing w:after="0"/>
              <w:ind w:left="16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2120 мм</w:t>
            </w:r>
          </w:p>
          <w:p w14:paraId="64D3F7AD" w14:textId="77777777" w:rsidR="00092F23" w:rsidRPr="00BA0118" w:rsidRDefault="00092F23" w:rsidP="00C23B30">
            <w:pPr>
              <w:widowControl w:val="0"/>
              <w:spacing w:before="41" w:after="0"/>
              <w:ind w:left="16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1700 мм</w:t>
            </w:r>
          </w:p>
          <w:p w14:paraId="32D186DC" w14:textId="77777777" w:rsidR="00092F23" w:rsidRPr="00BA0118" w:rsidRDefault="00092F23" w:rsidP="00C23B30">
            <w:pPr>
              <w:widowControl w:val="0"/>
              <w:spacing w:before="46" w:after="0"/>
              <w:ind w:left="16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350 мм</w:t>
            </w:r>
          </w:p>
        </w:tc>
      </w:tr>
    </w:tbl>
    <w:p w14:paraId="545CDA84" w14:textId="77777777" w:rsidR="00092F23" w:rsidRPr="00BA0118" w:rsidRDefault="00092F23" w:rsidP="00092F23">
      <w:pPr>
        <w:widowControl w:val="0"/>
        <w:spacing w:after="0"/>
        <w:rPr>
          <w:rFonts w:eastAsia="Times New Roman" w:cs="Times New Roman"/>
          <w:sz w:val="24"/>
          <w:szCs w:val="24"/>
        </w:rPr>
      </w:pPr>
      <w:r w:rsidRPr="00BA0118">
        <w:rPr>
          <w:rFonts w:eastAsia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2"/>
        <w:gridCol w:w="2227"/>
      </w:tblGrid>
      <w:tr w:rsidR="00092F23" w:rsidRPr="00BA0118" w14:paraId="1DBE4D7D" w14:textId="77777777" w:rsidTr="00C23B30">
        <w:trPr>
          <w:trHeight w:val="532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7E208" w14:textId="77777777" w:rsidR="00092F23" w:rsidRPr="00BA0118" w:rsidRDefault="00092F23" w:rsidP="00C23B30">
            <w:pPr>
              <w:widowControl w:val="0"/>
              <w:spacing w:before="97" w:after="0"/>
              <w:ind w:left="427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Експлуатаційні характеристики </w:t>
            </w:r>
            <w:proofErr w:type="spellStart"/>
            <w:r w:rsidRPr="00BA01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БпАК</w:t>
            </w:r>
            <w:proofErr w:type="spellEnd"/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70BD9" w14:textId="77777777" w:rsidR="00092F23" w:rsidRPr="00BA0118" w:rsidRDefault="00092F23" w:rsidP="00C23B30">
            <w:pPr>
              <w:widowControl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092F23" w:rsidRPr="00BA0118" w14:paraId="2073C42A" w14:textId="77777777" w:rsidTr="00C23B30">
        <w:trPr>
          <w:trHeight w:val="532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F7D18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22 Гарантійний строк експлуатації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БпАК</w:t>
            </w:r>
            <w:proofErr w:type="spellEnd"/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EBC89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6 місяців</w:t>
            </w:r>
          </w:p>
        </w:tc>
      </w:tr>
      <w:tr w:rsidR="00092F23" w:rsidRPr="00BA0118" w14:paraId="205FCCAF" w14:textId="77777777" w:rsidTr="00C23B30">
        <w:trPr>
          <w:trHeight w:val="532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9446B" w14:textId="77777777" w:rsidR="00092F23" w:rsidRPr="00BA0118" w:rsidRDefault="00092F23" w:rsidP="00C23B30">
            <w:pPr>
              <w:widowControl w:val="0"/>
              <w:spacing w:before="9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23 Напрацювання на відмову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28972" w14:textId="77777777" w:rsidR="00092F23" w:rsidRPr="00BA0118" w:rsidRDefault="00092F23" w:rsidP="00C23B30">
            <w:pPr>
              <w:widowControl w:val="0"/>
              <w:spacing w:before="9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200 год</w:t>
            </w:r>
          </w:p>
        </w:tc>
      </w:tr>
      <w:tr w:rsidR="00092F23" w:rsidRPr="00BA0118" w14:paraId="7BE614DC" w14:textId="77777777" w:rsidTr="00C23B30">
        <w:trPr>
          <w:trHeight w:val="536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C0934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25 Ресурсні показники (максимальний наліт до списання/ремонту)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9C923" w14:textId="77777777" w:rsidR="00092F23" w:rsidRPr="00BA0118" w:rsidRDefault="00092F23" w:rsidP="00C23B30">
            <w:pPr>
              <w:widowControl w:val="0"/>
              <w:spacing w:before="92" w:after="0"/>
              <w:ind w:left="16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2F23" w:rsidRPr="00BA0118" w14:paraId="0E3E2799" w14:textId="77777777" w:rsidTr="00C23B30">
        <w:trPr>
          <w:trHeight w:val="532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B3142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26 Кількість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БпЛА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БпАК</w:t>
            </w:r>
            <w:proofErr w:type="spellEnd"/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D9C33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92F23" w:rsidRPr="00BA0118" w14:paraId="07EFE7F0" w14:textId="77777777" w:rsidTr="00C23B30">
        <w:trPr>
          <w:trHeight w:val="532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1CE9C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27 Кількість наземних станцій управління в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БпАК</w:t>
            </w:r>
            <w:proofErr w:type="spellEnd"/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FE8B9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92F23" w:rsidRPr="00BA0118" w14:paraId="36D8D284" w14:textId="77777777" w:rsidTr="00C23B30">
        <w:trPr>
          <w:trHeight w:val="2380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1A267" w14:textId="77777777" w:rsidR="00092F23" w:rsidRPr="00BA0118" w:rsidRDefault="00092F23" w:rsidP="00C23B30">
            <w:pPr>
              <w:widowControl w:val="0"/>
              <w:spacing w:before="92" w:after="0" w:line="273" w:lineRule="auto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 xml:space="preserve">28 Експлуатаційний діапазон (під впливом яких зовнішніх обставин функціонує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БпЛА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):</w:t>
            </w:r>
          </w:p>
          <w:p w14:paraId="68E01671" w14:textId="77777777" w:rsidR="00092F23" w:rsidRPr="00BA0118" w:rsidRDefault="00092F23" w:rsidP="00092F23">
            <w:pPr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pacing w:before="1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температура</w:t>
            </w:r>
          </w:p>
          <w:p w14:paraId="77C9E2C3" w14:textId="77777777" w:rsidR="00092F23" w:rsidRPr="00BA0118" w:rsidRDefault="00092F23" w:rsidP="00092F23">
            <w:pPr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тиск</w:t>
            </w:r>
          </w:p>
          <w:p w14:paraId="170D3A65" w14:textId="77777777" w:rsidR="00092F23" w:rsidRPr="00BA0118" w:rsidRDefault="00092F23" w:rsidP="00092F23">
            <w:pPr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pacing w:before="4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опади (сніг, дощ, туман)</w:t>
            </w:r>
          </w:p>
          <w:p w14:paraId="7185E95D" w14:textId="77777777" w:rsidR="00092F23" w:rsidRPr="00BA0118" w:rsidRDefault="00092F23" w:rsidP="00092F23">
            <w:pPr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швидкість вітру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68939" w14:textId="77777777" w:rsidR="00092F23" w:rsidRPr="00BA0118" w:rsidRDefault="00092F23" w:rsidP="00C23B30">
            <w:pPr>
              <w:widowControl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47DB3409" w14:textId="77777777" w:rsidR="00092F23" w:rsidRPr="00BA0118" w:rsidRDefault="00092F23" w:rsidP="00C23B30">
            <w:pPr>
              <w:widowControl w:val="0"/>
              <w:spacing w:before="173"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3F681F6D" w14:textId="77777777" w:rsidR="00092F23" w:rsidRPr="00BA0118" w:rsidRDefault="00092F23" w:rsidP="00C23B30">
            <w:pPr>
              <w:widowControl w:val="0"/>
              <w:spacing w:before="1" w:after="0" w:line="273" w:lineRule="auto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від мінус 10 °C до 35°C</w:t>
            </w:r>
          </w:p>
          <w:p w14:paraId="188A707E" w14:textId="77777777" w:rsidR="00092F23" w:rsidRPr="00BA0118" w:rsidRDefault="00092F23" w:rsidP="00C23B30">
            <w:pPr>
              <w:widowControl w:val="0"/>
              <w:spacing w:before="4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1500 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гПа</w:t>
            </w:r>
            <w:proofErr w:type="spellEnd"/>
          </w:p>
          <w:p w14:paraId="120A47BA" w14:textId="77777777" w:rsidR="00092F23" w:rsidRPr="00BA0118" w:rsidRDefault="00092F23" w:rsidP="00C23B30">
            <w:pPr>
              <w:widowControl w:val="0"/>
              <w:spacing w:before="4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10 мм/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рс</w:t>
            </w:r>
            <w:proofErr w:type="spellEnd"/>
          </w:p>
          <w:p w14:paraId="2F6E55A8" w14:textId="77777777" w:rsidR="00092F23" w:rsidRPr="00BA0118" w:rsidRDefault="00092F23" w:rsidP="00C23B30">
            <w:pPr>
              <w:widowControl w:val="0"/>
              <w:spacing w:before="4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12 м/с</w:t>
            </w:r>
          </w:p>
        </w:tc>
      </w:tr>
      <w:tr w:rsidR="00092F23" w:rsidRPr="00BA0118" w14:paraId="4267B12B" w14:textId="77777777" w:rsidTr="00C23B30">
        <w:trPr>
          <w:trHeight w:val="753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0EC8B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29 Забезпечення засобами проти запотівання та обмерзання цільового навантаження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F5B21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Немає</w:t>
            </w:r>
          </w:p>
        </w:tc>
      </w:tr>
      <w:tr w:rsidR="00092F23" w:rsidRPr="00BA0118" w14:paraId="6827F100" w14:textId="77777777" w:rsidTr="00C23B30">
        <w:trPr>
          <w:trHeight w:val="531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49098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30 Наявність засобів технічного обслуговування та контролю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BE61F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Немає</w:t>
            </w:r>
          </w:p>
        </w:tc>
      </w:tr>
      <w:tr w:rsidR="00092F23" w:rsidRPr="00BA0118" w14:paraId="58D65112" w14:textId="77777777" w:rsidTr="00C23B30">
        <w:trPr>
          <w:trHeight w:val="532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5809D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31 Наявність тренажеру (симулятора)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3EB49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Немає</w:t>
            </w:r>
          </w:p>
        </w:tc>
      </w:tr>
      <w:tr w:rsidR="00092F23" w:rsidRPr="00BA0118" w14:paraId="0BC45FC2" w14:textId="77777777" w:rsidTr="00C23B30">
        <w:trPr>
          <w:trHeight w:val="537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0FBA1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32 Працездатність зразка після транспортування в умовах бездоріжжя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20C08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Працездатний</w:t>
            </w:r>
          </w:p>
        </w:tc>
      </w:tr>
      <w:tr w:rsidR="00092F23" w:rsidRPr="00BA0118" w14:paraId="407FE700" w14:textId="77777777" w:rsidTr="00C23B30">
        <w:trPr>
          <w:trHeight w:val="531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A4895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33 Час спорядження засобами ураження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F2AF6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15 хв</w:t>
            </w:r>
          </w:p>
        </w:tc>
      </w:tr>
      <w:tr w:rsidR="00092F23" w:rsidRPr="00BA0118" w14:paraId="549D605D" w14:textId="77777777" w:rsidTr="00C23B30">
        <w:trPr>
          <w:trHeight w:val="531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DB75B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34 Середньоквадратичне відхилення від цілі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FD50E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10 м</w:t>
            </w:r>
          </w:p>
        </w:tc>
      </w:tr>
      <w:tr w:rsidR="00092F23" w:rsidRPr="00BA0118" w14:paraId="52A408E3" w14:textId="77777777" w:rsidTr="00C23B30">
        <w:trPr>
          <w:trHeight w:val="753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6A74D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35 Мінімальна похибка дальності захоплення (наведення) нерухомої/рухомої цілі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D14CF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092F23" w:rsidRPr="00BA0118" w14:paraId="08F66409" w14:textId="77777777" w:rsidTr="00C23B30">
        <w:trPr>
          <w:trHeight w:val="532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5D570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36 Наявність автоматичного супроводження цілі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A15E2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92F23" w:rsidRPr="00BA0118" w14:paraId="7B3A9E63" w14:textId="77777777" w:rsidTr="00C23B30">
        <w:trPr>
          <w:trHeight w:val="531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85414" w14:textId="77777777" w:rsidR="00092F23" w:rsidRPr="00BA0118" w:rsidRDefault="00092F23" w:rsidP="00C23B30">
            <w:pPr>
              <w:widowControl w:val="0"/>
              <w:spacing w:before="97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Характеристики бойової частини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E86EB" w14:textId="77777777" w:rsidR="00092F23" w:rsidRPr="00BA0118" w:rsidRDefault="00092F23" w:rsidP="00C23B30">
            <w:pPr>
              <w:widowControl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092F23" w:rsidRPr="00BA0118" w14:paraId="64E8347A" w14:textId="77777777" w:rsidTr="00C23B30">
        <w:trPr>
          <w:trHeight w:val="2961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B44F0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37 Основне призначення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0602A" w14:textId="77777777" w:rsidR="00092F23" w:rsidRPr="00BA0118" w:rsidRDefault="00092F23" w:rsidP="00C23B30">
            <w:pPr>
              <w:widowControl w:val="0"/>
              <w:spacing w:before="92" w:after="0"/>
              <w:ind w:left="100" w:right="177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Доставки корисного навантаження, ураження</w:t>
            </w:r>
          </w:p>
          <w:p w14:paraId="20A5EED8" w14:textId="77777777" w:rsidR="00092F23" w:rsidRPr="00BA0118" w:rsidRDefault="00092F23" w:rsidP="00C23B30">
            <w:pPr>
              <w:widowControl w:val="0"/>
              <w:spacing w:before="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стаціонарних цілей, статичної броньованої</w:t>
            </w:r>
          </w:p>
          <w:p w14:paraId="18C8A82B" w14:textId="77777777" w:rsidR="00092F23" w:rsidRPr="00BA0118" w:rsidRDefault="00092F23" w:rsidP="00C23B30">
            <w:pPr>
              <w:widowControl w:val="0"/>
              <w:spacing w:before="3" w:after="0"/>
              <w:ind w:left="100" w:right="177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техніки, місць дислокації особового складу</w:t>
            </w:r>
          </w:p>
        </w:tc>
      </w:tr>
      <w:tr w:rsidR="00092F23" w:rsidRPr="00BA0118" w14:paraId="37AC41E6" w14:textId="77777777" w:rsidTr="00C23B30">
        <w:trPr>
          <w:trHeight w:val="1026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20D04" w14:textId="77777777" w:rsidR="00092F23" w:rsidRPr="00BA0118" w:rsidRDefault="00092F23" w:rsidP="00C23B30">
            <w:pPr>
              <w:widowControl w:val="0"/>
              <w:spacing w:before="89"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0A2A28C6" w14:textId="77777777" w:rsidR="00092F23" w:rsidRPr="00BA0118" w:rsidRDefault="00092F23" w:rsidP="00C23B30">
            <w:pPr>
              <w:widowControl w:val="0"/>
              <w:spacing w:before="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38 Тип (марка) бойової частини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AF100" w14:textId="77777777" w:rsidR="00092F23" w:rsidRPr="00BA0118" w:rsidRDefault="00092F23" w:rsidP="00C23B30">
            <w:pPr>
              <w:widowControl w:val="0"/>
              <w:spacing w:before="92" w:after="0"/>
              <w:ind w:left="100" w:right="177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Уламково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- фугасний,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комулятивний</w:t>
            </w:r>
            <w:proofErr w:type="spellEnd"/>
          </w:p>
        </w:tc>
      </w:tr>
      <w:tr w:rsidR="00092F23" w:rsidRPr="00BA0118" w14:paraId="13B0352D" w14:textId="77777777" w:rsidTr="00C23B30">
        <w:trPr>
          <w:trHeight w:val="753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8F788" w14:textId="77777777" w:rsidR="00092F23" w:rsidRPr="00BA0118" w:rsidRDefault="00092F23" w:rsidP="00092F23">
            <w:pPr>
              <w:widowControl w:val="0"/>
              <w:numPr>
                <w:ilvl w:val="0"/>
                <w:numId w:val="25"/>
              </w:numPr>
              <w:tabs>
                <w:tab w:val="left" w:pos="402"/>
              </w:tabs>
              <w:spacing w:before="93" w:after="0" w:line="240" w:lineRule="auto"/>
              <w:ind w:left="1122" w:hanging="30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Кількість засобів ураження</w:t>
            </w:r>
          </w:p>
          <w:p w14:paraId="63ED1A95" w14:textId="77777777" w:rsidR="00092F23" w:rsidRPr="00BA0118" w:rsidRDefault="00092F23" w:rsidP="00092F23">
            <w:pPr>
              <w:widowControl w:val="0"/>
              <w:numPr>
                <w:ilvl w:val="0"/>
                <w:numId w:val="25"/>
              </w:numPr>
              <w:tabs>
                <w:tab w:val="left" w:pos="584"/>
              </w:tabs>
              <w:spacing w:before="2" w:after="0" w:line="240" w:lineRule="auto"/>
              <w:ind w:left="1304" w:hanging="484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Маса засобу ураження, не більше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1C1D7" w14:textId="77777777" w:rsidR="00092F23" w:rsidRPr="00BA0118" w:rsidRDefault="00092F23" w:rsidP="00C23B30">
            <w:pPr>
              <w:widowControl w:val="0"/>
              <w:spacing w:before="9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1, од.</w:t>
            </w:r>
          </w:p>
          <w:p w14:paraId="1C160450" w14:textId="77777777" w:rsidR="00092F23" w:rsidRPr="00BA0118" w:rsidRDefault="00092F23" w:rsidP="00C23B30">
            <w:pPr>
              <w:widowControl w:val="0"/>
              <w:spacing w:before="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6 кг</w:t>
            </w:r>
          </w:p>
        </w:tc>
      </w:tr>
      <w:tr w:rsidR="00092F23" w:rsidRPr="00BA0118" w14:paraId="6F31F51C" w14:textId="77777777" w:rsidTr="00C23B30">
        <w:trPr>
          <w:trHeight w:val="1597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4B718" w14:textId="77777777" w:rsidR="00092F23" w:rsidRPr="00BA0118" w:rsidRDefault="00092F23" w:rsidP="00C23B30">
            <w:pPr>
              <w:widowControl w:val="0"/>
              <w:spacing w:before="92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40 Характеристики бойової частини:</w:t>
            </w:r>
          </w:p>
          <w:p w14:paraId="6C20F2F3" w14:textId="77777777" w:rsidR="00092F23" w:rsidRPr="00BA0118" w:rsidRDefault="00092F23" w:rsidP="00092F23">
            <w:pPr>
              <w:widowControl w:val="0"/>
              <w:numPr>
                <w:ilvl w:val="0"/>
                <w:numId w:val="26"/>
              </w:numPr>
              <w:tabs>
                <w:tab w:val="left" w:pos="426"/>
              </w:tabs>
              <w:spacing w:before="2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площа суцільного ураження</w:t>
            </w:r>
          </w:p>
          <w:p w14:paraId="47154F4F" w14:textId="77777777" w:rsidR="00092F23" w:rsidRPr="00BA0118" w:rsidRDefault="00092F23" w:rsidP="00092F23">
            <w:pPr>
              <w:widowControl w:val="0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товщина пробиття броні</w:t>
            </w:r>
          </w:p>
          <w:p w14:paraId="17906D6E" w14:textId="77777777" w:rsidR="00092F23" w:rsidRPr="00BA0118" w:rsidRDefault="00092F23" w:rsidP="00092F23">
            <w:pPr>
              <w:widowControl w:val="0"/>
              <w:numPr>
                <w:ilvl w:val="0"/>
                <w:numId w:val="26"/>
              </w:numPr>
              <w:tabs>
                <w:tab w:val="left" w:pos="426"/>
              </w:tabs>
              <w:spacing w:before="3"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тип вибухової речовини</w:t>
            </w:r>
          </w:p>
          <w:p w14:paraId="1AC2E5BC" w14:textId="77777777" w:rsidR="00092F23" w:rsidRPr="00BA0118" w:rsidRDefault="00092F23" w:rsidP="00092F23">
            <w:pPr>
              <w:widowControl w:val="0"/>
              <w:numPr>
                <w:ilvl w:val="0"/>
                <w:numId w:val="26"/>
              </w:numPr>
              <w:tabs>
                <w:tab w:val="left" w:pos="426"/>
              </w:tabs>
              <w:spacing w:after="0" w:line="240" w:lineRule="auto"/>
              <w:ind w:left="1146" w:hanging="282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маса вибухової речовини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42FCB" w14:textId="77777777" w:rsidR="00092F23" w:rsidRPr="00BA0118" w:rsidRDefault="00092F23" w:rsidP="00C23B30">
            <w:pPr>
              <w:widowControl w:val="0"/>
              <w:spacing w:before="94" w:after="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4FDA580F" w14:textId="77777777" w:rsidR="00092F23" w:rsidRPr="00BA0118" w:rsidRDefault="00092F23" w:rsidP="00C23B30">
            <w:pPr>
              <w:widowControl w:val="0"/>
              <w:spacing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600 м</w:t>
            </w:r>
            <w:r w:rsidRPr="00BA0118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 (30 м×20 м)</w:t>
            </w:r>
          </w:p>
          <w:p w14:paraId="06712513" w14:textId="77777777" w:rsidR="00092F23" w:rsidRPr="00BA0118" w:rsidRDefault="00092F23" w:rsidP="00C23B30">
            <w:pPr>
              <w:widowControl w:val="0"/>
              <w:spacing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60 мм</w:t>
            </w:r>
          </w:p>
          <w:p w14:paraId="3DA7F36A" w14:textId="77777777" w:rsidR="00092F23" w:rsidRPr="00BA0118" w:rsidRDefault="00092F23" w:rsidP="00C23B30">
            <w:pPr>
              <w:widowControl w:val="0"/>
              <w:spacing w:before="6" w:after="0" w:line="235" w:lineRule="auto"/>
              <w:ind w:left="100" w:right="377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Пластид, тротил 5 кг</w:t>
            </w:r>
          </w:p>
        </w:tc>
      </w:tr>
      <w:tr w:rsidR="00092F23" w:rsidRPr="00BA0118" w14:paraId="107C4DD1" w14:textId="77777777" w:rsidTr="00C23B30">
        <w:trPr>
          <w:trHeight w:val="532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51793" w14:textId="77777777" w:rsidR="00092F23" w:rsidRPr="00BA0118" w:rsidRDefault="00092F23" w:rsidP="00C23B30">
            <w:pPr>
              <w:widowControl w:val="0"/>
              <w:spacing w:before="12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41 Стійкість до влучання зі стрілецької зброї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64B86" w14:textId="77777777" w:rsidR="00092F23" w:rsidRPr="00BA0118" w:rsidRDefault="00092F23" w:rsidP="00C23B30">
            <w:pPr>
              <w:widowControl w:val="0"/>
              <w:spacing w:before="12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Не стійкий</w:t>
            </w:r>
          </w:p>
        </w:tc>
      </w:tr>
      <w:tr w:rsidR="00092F23" w:rsidRPr="00BA0118" w14:paraId="56D0E25F" w14:textId="77777777" w:rsidTr="00C23B30">
        <w:trPr>
          <w:trHeight w:val="531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20167" w14:textId="77777777" w:rsidR="00092F23" w:rsidRPr="00BA0118" w:rsidRDefault="00092F23" w:rsidP="00C23B30">
            <w:pPr>
              <w:widowControl w:val="0"/>
              <w:spacing w:before="12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42 Спосіб захисту бойової частини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C81EB" w14:textId="77777777" w:rsidR="00092F23" w:rsidRPr="00BA0118" w:rsidRDefault="00092F23" w:rsidP="00C23B30">
            <w:pPr>
              <w:widowControl w:val="0"/>
              <w:spacing w:before="12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Електромеханічний</w:t>
            </w:r>
          </w:p>
        </w:tc>
      </w:tr>
      <w:tr w:rsidR="00092F23" w:rsidRPr="00BA0118" w14:paraId="1792670C" w14:textId="77777777" w:rsidTr="00C23B30">
        <w:trPr>
          <w:trHeight w:val="1031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933B9" w14:textId="77777777" w:rsidR="00092F23" w:rsidRPr="00BA0118" w:rsidRDefault="00092F23" w:rsidP="00C23B30">
            <w:pPr>
              <w:widowControl w:val="0"/>
              <w:spacing w:before="9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43 Наявність захисних механізмів від помилкових дій оператора Наявність вбудованого контролю модулю бойової частини</w:t>
            </w:r>
          </w:p>
          <w:p w14:paraId="7892188B" w14:textId="77777777" w:rsidR="00092F23" w:rsidRPr="00BA0118" w:rsidRDefault="00092F23" w:rsidP="00C23B30">
            <w:pPr>
              <w:widowControl w:val="0"/>
              <w:spacing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Наявність механізму самоліквідації засобу ураження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4929F" w14:textId="77777777" w:rsidR="00092F23" w:rsidRPr="00BA0118" w:rsidRDefault="00092F23" w:rsidP="00C23B30">
            <w:pPr>
              <w:widowControl w:val="0"/>
              <w:spacing w:before="93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Так</w:t>
            </w:r>
          </w:p>
          <w:p w14:paraId="6B3996A1" w14:textId="77777777" w:rsidR="00092F23" w:rsidRPr="00BA0118" w:rsidRDefault="00092F23" w:rsidP="00C23B30">
            <w:pPr>
              <w:widowControl w:val="0"/>
              <w:spacing w:before="4" w:after="0" w:line="235" w:lineRule="auto"/>
              <w:ind w:left="100" w:right="149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Так</w:t>
            </w:r>
          </w:p>
          <w:p w14:paraId="1B549986" w14:textId="77777777" w:rsidR="00092F23" w:rsidRPr="00BA0118" w:rsidRDefault="00092F23" w:rsidP="00C23B30">
            <w:pPr>
              <w:widowControl w:val="0"/>
              <w:spacing w:before="4" w:after="0" w:line="235" w:lineRule="auto"/>
              <w:ind w:left="100" w:right="149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Так</w:t>
            </w:r>
          </w:p>
        </w:tc>
      </w:tr>
      <w:tr w:rsidR="00092F23" w:rsidRPr="00BA0118" w14:paraId="7A3012AF" w14:textId="77777777" w:rsidTr="00C23B30">
        <w:trPr>
          <w:trHeight w:val="532"/>
          <w:tblCellSpacing w:w="0" w:type="dxa"/>
        </w:trPr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80821" w14:textId="77777777" w:rsidR="00092F23" w:rsidRPr="00BA0118" w:rsidRDefault="00092F23" w:rsidP="00C23B30">
            <w:pPr>
              <w:widowControl w:val="0"/>
              <w:spacing w:before="12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44 Тип підривників бойової частини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CD2DA" w14:textId="77777777" w:rsidR="00092F23" w:rsidRPr="00BA0118" w:rsidRDefault="00092F23" w:rsidP="00C23B30">
            <w:pPr>
              <w:widowControl w:val="0"/>
              <w:spacing w:before="12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Контактний</w:t>
            </w:r>
          </w:p>
          <w:p w14:paraId="0021A827" w14:textId="77777777" w:rsidR="00092F23" w:rsidRPr="00BA0118" w:rsidRDefault="00092F23" w:rsidP="00C23B30">
            <w:pPr>
              <w:widowControl w:val="0"/>
              <w:spacing w:before="12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Автоматичний </w:t>
            </w:r>
          </w:p>
          <w:p w14:paraId="263C8110" w14:textId="77777777" w:rsidR="00092F23" w:rsidRPr="00BA0118" w:rsidRDefault="00092F23" w:rsidP="00C23B30">
            <w:pPr>
              <w:widowControl w:val="0"/>
              <w:spacing w:before="121" w:after="0"/>
              <w:ind w:left="10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Напівавтоматичний</w:t>
            </w:r>
          </w:p>
        </w:tc>
      </w:tr>
    </w:tbl>
    <w:p w14:paraId="2149C3EE" w14:textId="77777777" w:rsidR="00092F23" w:rsidRPr="00BA0118" w:rsidRDefault="00092F23" w:rsidP="00092F23">
      <w:pPr>
        <w:spacing w:before="70" w:after="2"/>
        <w:ind w:left="483"/>
        <w:jc w:val="center"/>
        <w:rPr>
          <w:rFonts w:eastAsia="Times New Roman" w:cs="Times New Roman"/>
          <w:sz w:val="24"/>
          <w:szCs w:val="24"/>
        </w:rPr>
      </w:pPr>
      <w:r w:rsidRPr="00BA0118">
        <w:rPr>
          <w:rFonts w:ascii="Calibri" w:eastAsia="Times New Roman" w:hAnsi="Calibri" w:cs="Calibri"/>
          <w:color w:val="000000"/>
        </w:rPr>
        <w:t>Склад комплексу (</w:t>
      </w:r>
      <w:proofErr w:type="spellStart"/>
      <w:r w:rsidRPr="00BA0118">
        <w:rPr>
          <w:rFonts w:ascii="Calibri" w:eastAsia="Times New Roman" w:hAnsi="Calibri" w:cs="Calibri"/>
          <w:color w:val="000000"/>
        </w:rPr>
        <w:t>БпАК</w:t>
      </w:r>
      <w:proofErr w:type="spellEnd"/>
      <w:r w:rsidRPr="00BA0118">
        <w:rPr>
          <w:rFonts w:ascii="Calibri" w:eastAsia="Times New Roman" w:hAnsi="Calibri" w:cs="Calibri"/>
          <w:color w:val="000000"/>
        </w:rPr>
        <w:t>)</w:t>
      </w:r>
    </w:p>
    <w:tbl>
      <w:tblPr>
        <w:tblW w:w="0" w:type="auto"/>
        <w:tblCellSpacing w:w="0" w:type="dxa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0"/>
        <w:gridCol w:w="1509"/>
      </w:tblGrid>
      <w:tr w:rsidR="00092F23" w:rsidRPr="00BA0118" w14:paraId="437590C8" w14:textId="77777777" w:rsidTr="00C23B30">
        <w:trPr>
          <w:trHeight w:val="469"/>
          <w:tblCellSpacing w:w="0" w:type="dxa"/>
        </w:trPr>
        <w:tc>
          <w:tcPr>
            <w:tcW w:w="82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E3AC8" w14:textId="77777777" w:rsidR="00092F23" w:rsidRPr="00BA0118" w:rsidRDefault="00092F23" w:rsidP="00C23B30">
            <w:pPr>
              <w:widowControl w:val="0"/>
              <w:spacing w:before="120" w:after="0"/>
              <w:ind w:left="2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Назва складової, одиниця виміру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1E2C6" w14:textId="77777777" w:rsidR="00092F23" w:rsidRPr="00BA0118" w:rsidRDefault="00092F23" w:rsidP="00C23B30">
            <w:pPr>
              <w:widowControl w:val="0"/>
              <w:spacing w:before="120" w:after="0"/>
              <w:ind w:left="13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Кількість</w:t>
            </w:r>
          </w:p>
        </w:tc>
      </w:tr>
      <w:tr w:rsidR="00092F23" w:rsidRPr="00BA0118" w14:paraId="640B99E5" w14:textId="77777777" w:rsidTr="00C23B30">
        <w:trPr>
          <w:trHeight w:val="277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0341B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 Безпілотний літальний апарат, од.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BB56C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92F23" w:rsidRPr="00BA0118" w14:paraId="29429398" w14:textId="77777777" w:rsidTr="00C23B30">
        <w:trPr>
          <w:trHeight w:val="273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BBFBB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2 Система управління (ноутбук), од.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74519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92F23" w:rsidRPr="00BA0118" w14:paraId="7FE990DB" w14:textId="77777777" w:rsidTr="00C23B30">
        <w:trPr>
          <w:trHeight w:val="277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4FAF1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 Пульт (апаратура управління), од.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BEFC0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92F23" w:rsidRPr="00BA0118" w14:paraId="606F4C3A" w14:textId="77777777" w:rsidTr="00C23B30">
        <w:trPr>
          <w:trHeight w:val="278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7285B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4 Наземна станція (монітор в кейсі з АКБ, роз’ємами, необхідними для підключення телеметрії, пульта, 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відеоприймача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та ноутбука, од.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3FC35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92F23" w:rsidRPr="00BA0118" w14:paraId="3EF341AB" w14:textId="77777777" w:rsidTr="00C23B30">
        <w:trPr>
          <w:trHeight w:val="278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C3825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5 Катапульта, од.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2AC92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92F23" w:rsidRPr="00BA0118" w14:paraId="362D3332" w14:textId="77777777" w:rsidTr="00C23B30">
        <w:trPr>
          <w:trHeight w:val="273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B14CA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6 Щогла 8 м, од.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950CA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92F23" w:rsidRPr="00BA0118" w14:paraId="78BB4A9B" w14:textId="77777777" w:rsidTr="00C23B30">
        <w:trPr>
          <w:trHeight w:val="277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1C885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7 Щогла 4 м, од.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6A1D5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92F23" w:rsidRPr="00BA0118" w14:paraId="23221D26" w14:textId="77777777" w:rsidTr="00C23B30">
        <w:trPr>
          <w:trHeight w:val="273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A2188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8 Антена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відеозв'язку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, од.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536C0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92F23" w:rsidRPr="00BA0118" w14:paraId="0957BFC1" w14:textId="77777777" w:rsidTr="00C23B30">
        <w:trPr>
          <w:trHeight w:val="277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4F386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9 Антена телеметрії, од.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F48C7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92F23" w:rsidRPr="00BA0118" w14:paraId="118FB91D" w14:textId="77777777" w:rsidTr="00C23B30">
        <w:trPr>
          <w:trHeight w:val="273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41134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10 Паспорт </w:t>
            </w:r>
            <w:proofErr w:type="spellStart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БпЛА</w:t>
            </w:r>
            <w:proofErr w:type="spellEnd"/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, од.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4B34F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92F23" w:rsidRPr="00BA0118" w14:paraId="7960358D" w14:textId="77777777" w:rsidTr="00C23B30">
        <w:trPr>
          <w:trHeight w:val="556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D5817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11 Комплект експлуатаційної документації (ЕД) - Інструкція з льотної експлуатації (може бути в електронному вигляді), комплект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939ED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92F23" w:rsidRPr="00BA0118" w14:paraId="1361D80B" w14:textId="77777777" w:rsidTr="00C23B30">
        <w:trPr>
          <w:trHeight w:val="273"/>
          <w:tblCellSpacing w:w="0" w:type="dxa"/>
        </w:trPr>
        <w:tc>
          <w:tcPr>
            <w:tcW w:w="82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3571C" w14:textId="77777777" w:rsidR="00092F23" w:rsidRPr="00BA0118" w:rsidRDefault="00092F23" w:rsidP="00C23B30">
            <w:pPr>
              <w:widowControl w:val="0"/>
              <w:spacing w:after="0"/>
              <w:ind w:left="110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12 Транспортна тара, комплект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1B4CC" w14:textId="77777777" w:rsidR="00092F23" w:rsidRPr="00BA0118" w:rsidRDefault="00092F23" w:rsidP="00C23B30">
            <w:pPr>
              <w:widowControl w:val="0"/>
              <w:spacing w:after="0"/>
              <w:ind w:left="135" w:right="11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A011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05C30CDF" w14:textId="77777777" w:rsidR="00092F23" w:rsidRDefault="00092F23" w:rsidP="00D82C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3A4947" w14:textId="502A6720" w:rsidR="00D82C06" w:rsidRPr="00CD696B" w:rsidRDefault="00D82C06" w:rsidP="00D82C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 xml:space="preserve">Весь товар та комплектуючі, що пропонуються Учасником, повинні бути новими і не бути таким, що вживалися чи експлуатувалися. Всі основні компоненти Товару </w:t>
      </w:r>
      <w:proofErr w:type="spellStart"/>
      <w:r w:rsidRPr="00CD696B">
        <w:rPr>
          <w:rFonts w:ascii="Times New Roman" w:hAnsi="Times New Roman" w:cs="Times New Roman"/>
          <w:sz w:val="24"/>
          <w:szCs w:val="24"/>
        </w:rPr>
        <w:t>повиннi</w:t>
      </w:r>
      <w:proofErr w:type="spellEnd"/>
      <w:r w:rsidRPr="00CD696B">
        <w:rPr>
          <w:rFonts w:ascii="Times New Roman" w:hAnsi="Times New Roman" w:cs="Times New Roman"/>
          <w:sz w:val="24"/>
          <w:szCs w:val="24"/>
        </w:rPr>
        <w:t xml:space="preserve"> бути оригінальними, </w:t>
      </w:r>
      <w:proofErr w:type="spellStart"/>
      <w:r w:rsidRPr="00CD696B">
        <w:rPr>
          <w:rFonts w:ascii="Times New Roman" w:hAnsi="Times New Roman" w:cs="Times New Roman"/>
          <w:sz w:val="24"/>
          <w:szCs w:val="24"/>
        </w:rPr>
        <w:t>замiна</w:t>
      </w:r>
      <w:proofErr w:type="spellEnd"/>
      <w:r w:rsidRPr="00CD696B">
        <w:rPr>
          <w:rFonts w:ascii="Times New Roman" w:hAnsi="Times New Roman" w:cs="Times New Roman"/>
          <w:sz w:val="24"/>
          <w:szCs w:val="24"/>
        </w:rPr>
        <w:t xml:space="preserve"> компонентів на неоригінальні не допускається. Товар повинен мати упаковку, що передбачена Виробником.</w:t>
      </w:r>
    </w:p>
    <w:p w14:paraId="6A19E4F5" w14:textId="77777777" w:rsidR="00D82C06" w:rsidRPr="00CD696B" w:rsidRDefault="00D82C06" w:rsidP="00D82C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 xml:space="preserve">Упаковка Товару повинна містити маркування відповідно до стандартів виробника, яке надає змогу ідентифікувати Товар. Пакування не може бути ушкодженим або заміненим на </w:t>
      </w:r>
      <w:r w:rsidRPr="00CD696B">
        <w:rPr>
          <w:rFonts w:ascii="Times New Roman" w:hAnsi="Times New Roman" w:cs="Times New Roman"/>
          <w:sz w:val="24"/>
          <w:szCs w:val="24"/>
        </w:rPr>
        <w:lastRenderedPageBreak/>
        <w:t>інше аналогічне. Упаковка повинна повністю зберігати та захищати товар від пошкоджень під час транспортування та зберігання.</w:t>
      </w:r>
    </w:p>
    <w:p w14:paraId="7E7185BC" w14:textId="77777777" w:rsidR="00D82C06" w:rsidRPr="00CD696B" w:rsidRDefault="00D82C06" w:rsidP="00D82C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>Запропонований Товар повинен бути забезпечений гарантійним і сервісним обслуговуванням. Гарантійний термін на товар повинен складати не менше, ніж 12 місяців, і починає діяти з дати підписання сторонами товарної накладної або акту приймання – передачі Товару.</w:t>
      </w:r>
    </w:p>
    <w:p w14:paraId="64246B5D" w14:textId="77777777" w:rsidR="00D82C06" w:rsidRPr="006778BB" w:rsidRDefault="00D82C06" w:rsidP="00D82C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8BB">
        <w:rPr>
          <w:rFonts w:ascii="Times New Roman" w:hAnsi="Times New Roman" w:cs="Times New Roman"/>
          <w:sz w:val="24"/>
          <w:szCs w:val="24"/>
        </w:rPr>
        <w:t>Товар</w:t>
      </w:r>
      <w:r>
        <w:rPr>
          <w:rFonts w:ascii="Times New Roman" w:hAnsi="Times New Roman" w:cs="Times New Roman"/>
          <w:sz w:val="24"/>
          <w:szCs w:val="24"/>
        </w:rPr>
        <w:t xml:space="preserve"> повинен</w:t>
      </w:r>
      <w:r w:rsidRPr="006778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78BB">
        <w:rPr>
          <w:rFonts w:ascii="Times New Roman" w:hAnsi="Times New Roman" w:cs="Times New Roman"/>
          <w:sz w:val="24"/>
          <w:szCs w:val="24"/>
          <w:lang w:val="ru-RU"/>
        </w:rPr>
        <w:t>відповіда</w:t>
      </w:r>
      <w:r>
        <w:rPr>
          <w:rFonts w:ascii="Times New Roman" w:hAnsi="Times New Roman" w:cs="Times New Roman"/>
          <w:sz w:val="24"/>
          <w:szCs w:val="24"/>
          <w:lang w:val="ru-RU"/>
        </w:rPr>
        <w:t>ти</w:t>
      </w:r>
      <w:proofErr w:type="spellEnd"/>
      <w:r w:rsidRPr="006778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78BB">
        <w:rPr>
          <w:rFonts w:ascii="Times New Roman" w:hAnsi="Times New Roman" w:cs="Times New Roman"/>
          <w:sz w:val="24"/>
          <w:szCs w:val="24"/>
          <w:lang w:val="ru-RU"/>
        </w:rPr>
        <w:t>вимогам</w:t>
      </w:r>
      <w:proofErr w:type="spellEnd"/>
      <w:r w:rsidRPr="006778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78BB">
        <w:rPr>
          <w:rFonts w:ascii="Times New Roman" w:hAnsi="Times New Roman" w:cs="Times New Roman"/>
          <w:sz w:val="24"/>
          <w:szCs w:val="24"/>
          <w:lang w:val="ru-RU"/>
        </w:rPr>
        <w:t>державних</w:t>
      </w:r>
      <w:proofErr w:type="spellEnd"/>
      <w:r w:rsidRPr="006778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78BB">
        <w:rPr>
          <w:rFonts w:ascii="Times New Roman" w:hAnsi="Times New Roman" w:cs="Times New Roman"/>
          <w:sz w:val="24"/>
          <w:szCs w:val="24"/>
          <w:lang w:val="ru-RU"/>
        </w:rPr>
        <w:t>стандартів</w:t>
      </w:r>
      <w:proofErr w:type="spellEnd"/>
      <w:r w:rsidRPr="006778BB">
        <w:rPr>
          <w:rFonts w:ascii="Times New Roman" w:hAnsi="Times New Roman" w:cs="Times New Roman"/>
          <w:sz w:val="24"/>
          <w:szCs w:val="24"/>
          <w:lang w:val="ru-RU"/>
        </w:rPr>
        <w:t xml:space="preserve"> (ДСТУ) </w:t>
      </w:r>
      <w:proofErr w:type="spellStart"/>
      <w:r w:rsidRPr="006778BB">
        <w:rPr>
          <w:rFonts w:ascii="Times New Roman" w:hAnsi="Times New Roman" w:cs="Times New Roman"/>
          <w:sz w:val="24"/>
          <w:szCs w:val="24"/>
          <w:lang w:val="ru-RU"/>
        </w:rPr>
        <w:t>передбачених</w:t>
      </w:r>
      <w:proofErr w:type="spellEnd"/>
      <w:r w:rsidRPr="006778BB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6778BB">
        <w:rPr>
          <w:rFonts w:ascii="Times New Roman" w:hAnsi="Times New Roman" w:cs="Times New Roman"/>
          <w:sz w:val="24"/>
          <w:szCs w:val="24"/>
          <w:lang w:val="ru-RU"/>
        </w:rPr>
        <w:t>даного</w:t>
      </w:r>
      <w:proofErr w:type="spellEnd"/>
      <w:r w:rsidRPr="006778BB">
        <w:rPr>
          <w:rFonts w:ascii="Times New Roman" w:hAnsi="Times New Roman" w:cs="Times New Roman"/>
          <w:sz w:val="24"/>
          <w:szCs w:val="24"/>
          <w:lang w:val="ru-RU"/>
        </w:rPr>
        <w:t xml:space="preserve"> виду товару на </w:t>
      </w:r>
      <w:proofErr w:type="spellStart"/>
      <w:r w:rsidRPr="006778BB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6778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78BB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6778BB">
        <w:rPr>
          <w:rFonts w:ascii="Times New Roman" w:hAnsi="Times New Roman" w:cs="Times New Roman"/>
          <w:sz w:val="24"/>
          <w:szCs w:val="24"/>
          <w:lang w:val="ru-RU"/>
        </w:rPr>
        <w:t xml:space="preserve">, а також </w:t>
      </w:r>
      <w:proofErr w:type="spellStart"/>
      <w:r w:rsidRPr="006778BB">
        <w:rPr>
          <w:rFonts w:ascii="Times New Roman" w:hAnsi="Times New Roman" w:cs="Times New Roman"/>
          <w:sz w:val="24"/>
          <w:szCs w:val="24"/>
          <w:lang w:val="ru-RU"/>
        </w:rPr>
        <w:t>іншій</w:t>
      </w:r>
      <w:proofErr w:type="spellEnd"/>
      <w:r w:rsidRPr="006778BB">
        <w:rPr>
          <w:rFonts w:ascii="Times New Roman" w:hAnsi="Times New Roman" w:cs="Times New Roman"/>
          <w:sz w:val="24"/>
          <w:szCs w:val="24"/>
          <w:lang w:val="ru-RU"/>
        </w:rPr>
        <w:t xml:space="preserve"> нормативно-</w:t>
      </w:r>
      <w:proofErr w:type="spellStart"/>
      <w:r w:rsidRPr="006778BB">
        <w:rPr>
          <w:rFonts w:ascii="Times New Roman" w:hAnsi="Times New Roman" w:cs="Times New Roman"/>
          <w:sz w:val="24"/>
          <w:szCs w:val="24"/>
          <w:lang w:val="ru-RU"/>
        </w:rPr>
        <w:t>технічній</w:t>
      </w:r>
      <w:proofErr w:type="spellEnd"/>
      <w:r w:rsidRPr="006778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778BB">
        <w:rPr>
          <w:rFonts w:ascii="Times New Roman" w:hAnsi="Times New Roman" w:cs="Times New Roman"/>
          <w:sz w:val="24"/>
          <w:szCs w:val="24"/>
          <w:lang w:val="ru-RU"/>
        </w:rPr>
        <w:t>документації</w:t>
      </w:r>
      <w:proofErr w:type="spellEnd"/>
      <w:r w:rsidRPr="006778BB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Товар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супроводжуватись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документами </w:t>
      </w:r>
      <w:r w:rsidRPr="006778BB">
        <w:rPr>
          <w:rFonts w:ascii="Times New Roman" w:hAnsi="Times New Roman" w:cs="Times New Roman"/>
          <w:sz w:val="24"/>
          <w:szCs w:val="24"/>
        </w:rPr>
        <w:t>(товаросупровідними документами: бухгалтерські документи та документи, що засвідчують якість Товару (декларація виробника, посвідчення про якість, сертифікат відповідності, інші документами, які підтверджують якість товару та його гарантію, що постачаються і надаються із поставкою або інші документи заводу-виробника Товару тощо).</w:t>
      </w:r>
    </w:p>
    <w:p w14:paraId="6437C88B" w14:textId="77777777" w:rsidR="00D82C06" w:rsidRPr="00CD696B" w:rsidRDefault="00D82C06" w:rsidP="00D82C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Учасником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пропонується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еквівалент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товару</w:t>
      </w:r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до того,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вимагається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Замовником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додатково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складі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тендерної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пропозиції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Учасник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надає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таблицю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складену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довільній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формі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яка у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порівняльному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вигляді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містить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відомості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щодо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основних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технічних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та </w:t>
      </w:r>
      <w:proofErr w:type="spellStart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якісних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характеристик товару</w:t>
      </w:r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вимагається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Замовником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, до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основних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технічних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якісних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характеристик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еквівалентного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товару,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пропонується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Учасником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. При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цьому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якість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запропонованого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еквівалента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товару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відповідати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заявлена в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технічній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специфікації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Замовника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Таблиця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повинна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містити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точну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назву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товару, яка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пропонується</w:t>
      </w:r>
      <w:proofErr w:type="spellEnd"/>
      <w:r w:rsidRPr="00CD69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D696B">
        <w:rPr>
          <w:rFonts w:ascii="Times New Roman" w:hAnsi="Times New Roman" w:cs="Times New Roman"/>
          <w:sz w:val="24"/>
          <w:szCs w:val="24"/>
          <w:lang w:val="ru-RU"/>
        </w:rPr>
        <w:t>учасником</w:t>
      </w:r>
      <w:proofErr w:type="spellEnd"/>
      <w:r w:rsidRPr="00CD696B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4B155CB4" w14:textId="77777777" w:rsidR="00D82C06" w:rsidRPr="00CD696B" w:rsidRDefault="00D82C06" w:rsidP="00D82C06">
      <w:pPr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>Доставку та розвантаження товару здійснює Учасник своїми силами і за свій рахунок.</w:t>
      </w:r>
    </w:p>
    <w:p w14:paraId="0D9247ED" w14:textId="77777777" w:rsidR="00D82C06" w:rsidRPr="00CD696B" w:rsidRDefault="00D82C06" w:rsidP="00D82C06">
      <w:pPr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>Товар повинен супроводжуватися документами, які підтверджують, що товар є оригінальним (новим та з гарантією) та підлягають передаванню разом із Товаром, відповідно до вимог чинного законодавства України.</w:t>
      </w:r>
    </w:p>
    <w:p w14:paraId="3FDDFD1B" w14:textId="77777777" w:rsidR="00D82C06" w:rsidRPr="00CD696B" w:rsidRDefault="00D82C06" w:rsidP="00D82C06">
      <w:pPr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>На етапі постачання товару Переможець закупівлі повинен подати в оригінальних примірниках наступні документи:</w:t>
      </w:r>
    </w:p>
    <w:p w14:paraId="4243BC84" w14:textId="77777777" w:rsidR="00D82C06" w:rsidRPr="00CD696B" w:rsidRDefault="00D82C06" w:rsidP="00D82C06">
      <w:pPr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>- оригінал паспорту та/або інструкції на виріб;</w:t>
      </w:r>
    </w:p>
    <w:p w14:paraId="3BA3E746" w14:textId="77777777" w:rsidR="00D82C06" w:rsidRPr="00CD696B" w:rsidRDefault="00D82C06" w:rsidP="00D82C06">
      <w:pPr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>- сертифікат та/або декларація виробника та/або посвідчення про якість та/або інших документів, що підтверджують якість предмету закупівлі;;</w:t>
      </w:r>
    </w:p>
    <w:p w14:paraId="19EC41AC" w14:textId="77777777" w:rsidR="00D82C06" w:rsidRPr="00CD696B" w:rsidRDefault="00D82C06" w:rsidP="00D82C06">
      <w:pPr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>- гарантійний талон;</w:t>
      </w:r>
    </w:p>
    <w:p w14:paraId="17A023C7" w14:textId="77777777" w:rsidR="00D82C06" w:rsidRPr="00CD696B" w:rsidRDefault="00D82C06" w:rsidP="00D82C06">
      <w:pPr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>- акт приймання-передачі Товару (за наявності);</w:t>
      </w:r>
    </w:p>
    <w:p w14:paraId="758936EC" w14:textId="77777777" w:rsidR="00D82C06" w:rsidRPr="00CD696B" w:rsidRDefault="00D82C06" w:rsidP="00D82C06">
      <w:pPr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>- видаткову накладну.</w:t>
      </w:r>
    </w:p>
    <w:p w14:paraId="2C0CED54" w14:textId="77777777" w:rsidR="00D82C06" w:rsidRPr="00CD696B" w:rsidRDefault="00D82C06" w:rsidP="00D82C06">
      <w:pPr>
        <w:jc w:val="both"/>
        <w:rPr>
          <w:rFonts w:ascii="Times New Roman" w:hAnsi="Times New Roman" w:cs="Times New Roman"/>
          <w:sz w:val="24"/>
          <w:szCs w:val="24"/>
        </w:rPr>
      </w:pPr>
      <w:r w:rsidRPr="00CD69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D696B">
        <w:rPr>
          <w:rFonts w:ascii="Times New Roman" w:hAnsi="Times New Roman" w:cs="Times New Roman"/>
          <w:sz w:val="24"/>
          <w:szCs w:val="24"/>
        </w:rPr>
        <w:t xml:space="preserve">Учасник надає довідку у довільній формі про відсутність відносин Учасника з російською федерацією / республікою </w:t>
      </w:r>
      <w:proofErr w:type="spellStart"/>
      <w:r w:rsidRPr="00CD696B">
        <w:rPr>
          <w:rFonts w:ascii="Times New Roman" w:hAnsi="Times New Roman" w:cs="Times New Roman"/>
          <w:sz w:val="24"/>
          <w:szCs w:val="24"/>
        </w:rPr>
        <w:t>білорусь</w:t>
      </w:r>
      <w:proofErr w:type="spellEnd"/>
      <w:r w:rsidRPr="00CD696B">
        <w:rPr>
          <w:rFonts w:ascii="Times New Roman" w:hAnsi="Times New Roman" w:cs="Times New Roman"/>
          <w:sz w:val="24"/>
          <w:szCs w:val="24"/>
        </w:rPr>
        <w:t>/ Ісламська Республіка Іран.</w:t>
      </w:r>
    </w:p>
    <w:p w14:paraId="21B699C4" w14:textId="06F97115" w:rsidR="009824F3" w:rsidRPr="00D82C06" w:rsidRDefault="00D82C06" w:rsidP="00D82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D69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D696B">
        <w:rPr>
          <w:rFonts w:ascii="Times New Roman" w:hAnsi="Times New Roman" w:cs="Times New Roman"/>
          <w:sz w:val="24"/>
          <w:szCs w:val="24"/>
        </w:rPr>
        <w:t xml:space="preserve"> Учасник надає довідку у довільній формі про те, що Товар запропонований Учасником у своїй ціновій пропозиції не має походження з російської федерації / республіки </w:t>
      </w:r>
      <w:proofErr w:type="spellStart"/>
      <w:r w:rsidRPr="00CD696B">
        <w:rPr>
          <w:rFonts w:ascii="Times New Roman" w:hAnsi="Times New Roman" w:cs="Times New Roman"/>
          <w:sz w:val="24"/>
          <w:szCs w:val="24"/>
        </w:rPr>
        <w:t>білорусь</w:t>
      </w:r>
      <w:proofErr w:type="spellEnd"/>
      <w:r w:rsidRPr="00CD696B">
        <w:rPr>
          <w:rFonts w:ascii="Times New Roman" w:hAnsi="Times New Roman" w:cs="Times New Roman"/>
          <w:sz w:val="24"/>
          <w:szCs w:val="24"/>
        </w:rPr>
        <w:t xml:space="preserve">/ Ісламської Республіки Іран, та з тимчасово окупованих </w:t>
      </w:r>
      <w:r w:rsidRPr="00D82C06">
        <w:rPr>
          <w:rFonts w:ascii="Times New Roman" w:hAnsi="Times New Roman" w:cs="Times New Roman"/>
          <w:sz w:val="24"/>
          <w:szCs w:val="24"/>
        </w:rPr>
        <w:t>територій.</w:t>
      </w:r>
    </w:p>
    <w:p w14:paraId="29E6C7EC" w14:textId="77777777" w:rsidR="009824F3" w:rsidRPr="00D82C06" w:rsidRDefault="009824F3" w:rsidP="00DA753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14:paraId="08BA1FEB" w14:textId="6574F06D" w:rsidR="007924D5" w:rsidRPr="006C5B33" w:rsidRDefault="00E56703" w:rsidP="00CD2E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</w:t>
      </w:r>
      <w:r w:rsidRPr="006C5B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C5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Очікувана вартість предмета закупівлі: </w:t>
      </w:r>
      <w:r w:rsidR="00092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82C06" w:rsidRPr="006C5B3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0</w:t>
      </w:r>
      <w:r w:rsidR="00092F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23</w:t>
      </w:r>
      <w:r w:rsidR="00D82C06" w:rsidRPr="006C5B3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</w:t>
      </w:r>
      <w:r w:rsidR="00092F2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0</w:t>
      </w:r>
      <w:r w:rsidR="00D82C06" w:rsidRPr="006C5B3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00,00</w:t>
      </w:r>
      <w:r w:rsidRPr="006C5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грн.</w:t>
      </w:r>
    </w:p>
    <w:p w14:paraId="67672D78" w14:textId="77777777" w:rsidR="005F2F7C" w:rsidRPr="006C5B33" w:rsidRDefault="00E56703" w:rsidP="00CD2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5B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5F2F7C" w:rsidRPr="006C5B33">
        <w:rPr>
          <w:rFonts w:ascii="Times New Roman" w:eastAsia="Times New Roman" w:hAnsi="Times New Roman" w:cs="Times New Roman"/>
          <w:b/>
          <w:bCs/>
          <w:sz w:val="24"/>
          <w:szCs w:val="24"/>
        </w:rPr>
        <w:t>Обґрунтування очікуваної вартості предмета закупівлі:</w:t>
      </w:r>
    </w:p>
    <w:p w14:paraId="7C485026" w14:textId="77777777" w:rsidR="00506DF3" w:rsidRPr="006C5B33" w:rsidRDefault="00506DF3" w:rsidP="00506D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B33">
        <w:rPr>
          <w:rFonts w:ascii="Times New Roman" w:eastAsia="Times New Roman" w:hAnsi="Times New Roman" w:cs="Times New Roman"/>
          <w:sz w:val="24"/>
          <w:szCs w:val="24"/>
        </w:rPr>
        <w:t>Очікувану вартість предмету закупівлі визначено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від 18.02.2020 № 275 (далі – Методика).</w:t>
      </w:r>
    </w:p>
    <w:p w14:paraId="7D37AFCC" w14:textId="77777777" w:rsidR="00506DF3" w:rsidRPr="006C5B33" w:rsidRDefault="00506DF3" w:rsidP="00506D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B33">
        <w:rPr>
          <w:rFonts w:ascii="Times New Roman" w:eastAsia="Times New Roman" w:hAnsi="Times New Roman" w:cs="Times New Roman"/>
          <w:sz w:val="24"/>
          <w:szCs w:val="24"/>
        </w:rPr>
        <w:t>Метод, що застосовано відповідно до Методики: Метод порівняння ринкових цін, який передбачає визначення очікуваної вартості на підставі даних ринку.</w:t>
      </w:r>
    </w:p>
    <w:p w14:paraId="0832F9E2" w14:textId="730E7A7C" w:rsidR="000A1609" w:rsidRPr="006C5B33" w:rsidRDefault="00506DF3" w:rsidP="005303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5B33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застосованого методу працівниками відділу з питань надзвичайних ситуацій, цивільного захисту населення, оборонної та мобілізаційної роботи виконавчого комітету Ніжинської міської ради проведено моніторинг та аналіз загальнодоступної інформації про ціни на </w:t>
      </w:r>
      <w:r w:rsidR="009C45FC" w:rsidRPr="006C5B33">
        <w:rPr>
          <w:rFonts w:ascii="Times New Roman" w:eastAsia="Times New Roman" w:hAnsi="Times New Roman" w:cs="Times New Roman"/>
          <w:sz w:val="24"/>
          <w:szCs w:val="24"/>
        </w:rPr>
        <w:t>товари</w:t>
      </w:r>
      <w:r w:rsidRPr="006C5B33">
        <w:rPr>
          <w:rFonts w:ascii="Times New Roman" w:eastAsia="Times New Roman" w:hAnsi="Times New Roman" w:cs="Times New Roman"/>
          <w:sz w:val="24"/>
          <w:szCs w:val="24"/>
        </w:rPr>
        <w:t xml:space="preserve">, які відповідають вимогам замовника, </w:t>
      </w:r>
      <w:r w:rsidR="000A1609" w:rsidRPr="006C5B33">
        <w:rPr>
          <w:rFonts w:ascii="Times New Roman" w:eastAsia="Times New Roman" w:hAnsi="Times New Roman" w:cs="Times New Roman"/>
          <w:sz w:val="24"/>
          <w:szCs w:val="24"/>
        </w:rPr>
        <w:t xml:space="preserve">що </w:t>
      </w:r>
      <w:r w:rsidR="009C45FC" w:rsidRPr="006C5B33">
        <w:rPr>
          <w:rFonts w:ascii="Times New Roman" w:eastAsia="Times New Roman" w:hAnsi="Times New Roman" w:cs="Times New Roman"/>
          <w:sz w:val="24"/>
          <w:szCs w:val="24"/>
        </w:rPr>
        <w:t xml:space="preserve">міститься в мережі Інтернет у відкритому доступі, в тому числі на сайтах виробників та/або постачальників </w:t>
      </w:r>
      <w:r w:rsidR="003273C4" w:rsidRPr="006C5B33">
        <w:rPr>
          <w:rFonts w:ascii="Times New Roman" w:eastAsia="Times New Roman" w:hAnsi="Times New Roman" w:cs="Times New Roman"/>
          <w:sz w:val="24"/>
          <w:szCs w:val="24"/>
        </w:rPr>
        <w:t>відповідного товару, спеціалізованих торгівельних майданчиках</w:t>
      </w:r>
      <w:r w:rsidR="000A1609" w:rsidRPr="006C5B3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7ED716" w14:textId="26A90814" w:rsidR="005303BA" w:rsidRPr="006C5B33" w:rsidRDefault="00E56703" w:rsidP="005303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5B33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5303BA" w:rsidRPr="006C5B33">
        <w:rPr>
          <w:rFonts w:ascii="Times New Roman" w:hAnsi="Times New Roman" w:cs="Times New Roman"/>
          <w:b/>
          <w:bCs/>
          <w:sz w:val="24"/>
          <w:szCs w:val="24"/>
        </w:rPr>
        <w:t xml:space="preserve">Обґрунтування для проведення процедури закупівлі: </w:t>
      </w:r>
    </w:p>
    <w:p w14:paraId="01611657" w14:textId="2A06B44B" w:rsidR="000A1609" w:rsidRPr="006C5B33" w:rsidRDefault="00DA4435" w:rsidP="006A2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5B33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6A2906" w:rsidRPr="006C5B33">
        <w:rPr>
          <w:rFonts w:ascii="Times New Roman" w:hAnsi="Times New Roman" w:cs="Times New Roman"/>
          <w:sz w:val="24"/>
          <w:szCs w:val="24"/>
        </w:rPr>
        <w:t xml:space="preserve">Комплексної програми заходів та робіт з </w:t>
      </w:r>
      <w:r w:rsidR="00191222" w:rsidRPr="006C5B33">
        <w:rPr>
          <w:rFonts w:ascii="Times New Roman" w:hAnsi="Times New Roman" w:cs="Times New Roman"/>
          <w:sz w:val="24"/>
          <w:szCs w:val="24"/>
        </w:rPr>
        <w:t xml:space="preserve">територіальної оборони </w:t>
      </w:r>
      <w:r w:rsidR="006A2906" w:rsidRPr="006C5B33">
        <w:rPr>
          <w:rFonts w:ascii="Times New Roman" w:hAnsi="Times New Roman" w:cs="Times New Roman"/>
          <w:sz w:val="24"/>
          <w:szCs w:val="24"/>
        </w:rPr>
        <w:t>Ніжинської міської територіальної громади на 2026 рік</w:t>
      </w:r>
      <w:r w:rsidR="00191222" w:rsidRPr="006C5B33">
        <w:rPr>
          <w:rFonts w:ascii="Times New Roman" w:hAnsi="Times New Roman" w:cs="Times New Roman"/>
          <w:sz w:val="24"/>
          <w:szCs w:val="24"/>
        </w:rPr>
        <w:t xml:space="preserve">, затвердженої рішенням Ніжинської міської ради </w:t>
      </w:r>
      <w:r w:rsidR="00191222" w:rsidRPr="006C5B33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191222" w:rsidRPr="006C5B33">
        <w:rPr>
          <w:rFonts w:ascii="Times New Roman" w:hAnsi="Times New Roman" w:cs="Times New Roman"/>
          <w:sz w:val="24"/>
          <w:szCs w:val="24"/>
        </w:rPr>
        <w:t xml:space="preserve"> скликання </w:t>
      </w:r>
      <w:r w:rsidR="006A2906" w:rsidRPr="006C5B33">
        <w:rPr>
          <w:rFonts w:ascii="Times New Roman" w:hAnsi="Times New Roman" w:cs="Times New Roman"/>
          <w:sz w:val="24"/>
          <w:szCs w:val="24"/>
        </w:rPr>
        <w:t>від 24 грудня 2025 року №_5-52_/2025 зі змінами від 13.02.2026 №32-53/2026 та від 21.05.2026 № 6-55/2026.</w:t>
      </w:r>
    </w:p>
    <w:sectPr w:rsidR="000A1609" w:rsidRPr="006C5B33" w:rsidSect="00B16D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A2B7" w14:textId="77777777" w:rsidR="00276F84" w:rsidRDefault="00276F84" w:rsidP="00D82C06">
      <w:pPr>
        <w:spacing w:after="0" w:line="240" w:lineRule="auto"/>
      </w:pPr>
      <w:r>
        <w:separator/>
      </w:r>
    </w:p>
  </w:endnote>
  <w:endnote w:type="continuationSeparator" w:id="0">
    <w:p w14:paraId="26E6FBC7" w14:textId="77777777" w:rsidR="00276F84" w:rsidRDefault="00276F84" w:rsidP="00D8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AA302" w14:textId="77777777" w:rsidR="00D82C06" w:rsidRDefault="00D82C0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CDA5" w14:textId="77777777" w:rsidR="00D82C06" w:rsidRDefault="00D82C0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2C77" w14:textId="77777777" w:rsidR="00D82C06" w:rsidRDefault="00D82C0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00111" w14:textId="77777777" w:rsidR="00276F84" w:rsidRDefault="00276F84" w:rsidP="00D82C06">
      <w:pPr>
        <w:spacing w:after="0" w:line="240" w:lineRule="auto"/>
      </w:pPr>
      <w:r>
        <w:separator/>
      </w:r>
    </w:p>
  </w:footnote>
  <w:footnote w:type="continuationSeparator" w:id="0">
    <w:p w14:paraId="6AF09E6E" w14:textId="77777777" w:rsidR="00276F84" w:rsidRDefault="00276F84" w:rsidP="00D8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6134" w14:textId="77777777" w:rsidR="00D82C06" w:rsidRDefault="00D82C0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1973" w14:textId="77777777" w:rsidR="00D82C06" w:rsidRDefault="00D82C0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B85AE" w14:textId="77777777" w:rsidR="00D82C06" w:rsidRDefault="00D82C0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176"/>
    <w:multiLevelType w:val="multilevel"/>
    <w:tmpl w:val="2CDE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E0937"/>
    <w:multiLevelType w:val="multilevel"/>
    <w:tmpl w:val="8B38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E5A62"/>
    <w:multiLevelType w:val="multilevel"/>
    <w:tmpl w:val="7810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27439"/>
    <w:multiLevelType w:val="multilevel"/>
    <w:tmpl w:val="210E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A75AB"/>
    <w:multiLevelType w:val="hybridMultilevel"/>
    <w:tmpl w:val="CC6838BE"/>
    <w:lvl w:ilvl="0" w:tplc="3DA2FEF6">
      <w:start w:val="1"/>
      <w:numFmt w:val="bullet"/>
      <w:lvlText w:val=""/>
      <w:lvlJc w:val="left"/>
      <w:pPr>
        <w:ind w:left="2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95077"/>
    <w:multiLevelType w:val="multilevel"/>
    <w:tmpl w:val="4D92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00A01"/>
    <w:multiLevelType w:val="multilevel"/>
    <w:tmpl w:val="E8BCF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DC5A78"/>
    <w:multiLevelType w:val="multilevel"/>
    <w:tmpl w:val="D78C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401BCA"/>
    <w:multiLevelType w:val="multilevel"/>
    <w:tmpl w:val="922A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AA0BCF"/>
    <w:multiLevelType w:val="hybridMultilevel"/>
    <w:tmpl w:val="065080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C2686"/>
    <w:multiLevelType w:val="hybridMultilevel"/>
    <w:tmpl w:val="1FEC03A0"/>
    <w:lvl w:ilvl="0" w:tplc="A356BD28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1" w:hanging="360"/>
      </w:pPr>
    </w:lvl>
    <w:lvl w:ilvl="2" w:tplc="0422001B" w:tentative="1">
      <w:start w:val="1"/>
      <w:numFmt w:val="lowerRoman"/>
      <w:lvlText w:val="%3."/>
      <w:lvlJc w:val="right"/>
      <w:pPr>
        <w:ind w:left="2301" w:hanging="180"/>
      </w:pPr>
    </w:lvl>
    <w:lvl w:ilvl="3" w:tplc="0422000F" w:tentative="1">
      <w:start w:val="1"/>
      <w:numFmt w:val="decimal"/>
      <w:lvlText w:val="%4."/>
      <w:lvlJc w:val="left"/>
      <w:pPr>
        <w:ind w:left="3021" w:hanging="360"/>
      </w:pPr>
    </w:lvl>
    <w:lvl w:ilvl="4" w:tplc="04220019" w:tentative="1">
      <w:start w:val="1"/>
      <w:numFmt w:val="lowerLetter"/>
      <w:lvlText w:val="%5."/>
      <w:lvlJc w:val="left"/>
      <w:pPr>
        <w:ind w:left="3741" w:hanging="360"/>
      </w:pPr>
    </w:lvl>
    <w:lvl w:ilvl="5" w:tplc="0422001B" w:tentative="1">
      <w:start w:val="1"/>
      <w:numFmt w:val="lowerRoman"/>
      <w:lvlText w:val="%6."/>
      <w:lvlJc w:val="right"/>
      <w:pPr>
        <w:ind w:left="4461" w:hanging="180"/>
      </w:pPr>
    </w:lvl>
    <w:lvl w:ilvl="6" w:tplc="0422000F" w:tentative="1">
      <w:start w:val="1"/>
      <w:numFmt w:val="decimal"/>
      <w:lvlText w:val="%7."/>
      <w:lvlJc w:val="left"/>
      <w:pPr>
        <w:ind w:left="5181" w:hanging="360"/>
      </w:pPr>
    </w:lvl>
    <w:lvl w:ilvl="7" w:tplc="04220019" w:tentative="1">
      <w:start w:val="1"/>
      <w:numFmt w:val="lowerLetter"/>
      <w:lvlText w:val="%8."/>
      <w:lvlJc w:val="left"/>
      <w:pPr>
        <w:ind w:left="5901" w:hanging="360"/>
      </w:pPr>
    </w:lvl>
    <w:lvl w:ilvl="8" w:tplc="042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 w15:restartNumberingAfterBreak="0">
    <w:nsid w:val="344B618D"/>
    <w:multiLevelType w:val="multilevel"/>
    <w:tmpl w:val="51AC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535451"/>
    <w:multiLevelType w:val="hybridMultilevel"/>
    <w:tmpl w:val="DB3AEE7C"/>
    <w:lvl w:ilvl="0" w:tplc="34502D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7351C"/>
    <w:multiLevelType w:val="hybridMultilevel"/>
    <w:tmpl w:val="8FBA6F88"/>
    <w:lvl w:ilvl="0" w:tplc="440AABB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B6D0552"/>
    <w:multiLevelType w:val="hybridMultilevel"/>
    <w:tmpl w:val="06BCA5AA"/>
    <w:lvl w:ilvl="0" w:tplc="842020C2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46766411"/>
    <w:multiLevelType w:val="hybridMultilevel"/>
    <w:tmpl w:val="277C21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23C22"/>
    <w:multiLevelType w:val="multilevel"/>
    <w:tmpl w:val="27E4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99044A"/>
    <w:multiLevelType w:val="hybridMultilevel"/>
    <w:tmpl w:val="AFD29F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E6687"/>
    <w:multiLevelType w:val="multilevel"/>
    <w:tmpl w:val="27BE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200AD6"/>
    <w:multiLevelType w:val="multilevel"/>
    <w:tmpl w:val="D0E8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771638"/>
    <w:multiLevelType w:val="multilevel"/>
    <w:tmpl w:val="17DEE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44137F"/>
    <w:multiLevelType w:val="multilevel"/>
    <w:tmpl w:val="3AF6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606BE7"/>
    <w:multiLevelType w:val="multilevel"/>
    <w:tmpl w:val="8794A9F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CB27A57"/>
    <w:multiLevelType w:val="multilevel"/>
    <w:tmpl w:val="49F4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75E2A"/>
    <w:multiLevelType w:val="multilevel"/>
    <w:tmpl w:val="635A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A942CB"/>
    <w:multiLevelType w:val="multilevel"/>
    <w:tmpl w:val="5BE6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5418170">
    <w:abstractNumId w:val="13"/>
  </w:num>
  <w:num w:numId="2" w16cid:durableId="1499542385">
    <w:abstractNumId w:val="17"/>
  </w:num>
  <w:num w:numId="3" w16cid:durableId="831870627">
    <w:abstractNumId w:val="12"/>
  </w:num>
  <w:num w:numId="4" w16cid:durableId="1283994043">
    <w:abstractNumId w:val="14"/>
  </w:num>
  <w:num w:numId="5" w16cid:durableId="1580211159">
    <w:abstractNumId w:val="18"/>
  </w:num>
  <w:num w:numId="6" w16cid:durableId="1321467958">
    <w:abstractNumId w:val="23"/>
  </w:num>
  <w:num w:numId="7" w16cid:durableId="102313947">
    <w:abstractNumId w:val="1"/>
  </w:num>
  <w:num w:numId="8" w16cid:durableId="1855455602">
    <w:abstractNumId w:val="4"/>
  </w:num>
  <w:num w:numId="9" w16cid:durableId="1295675921">
    <w:abstractNumId w:val="22"/>
  </w:num>
  <w:num w:numId="10" w16cid:durableId="1014069806">
    <w:abstractNumId w:val="9"/>
  </w:num>
  <w:num w:numId="11" w16cid:durableId="340011155">
    <w:abstractNumId w:val="15"/>
  </w:num>
  <w:num w:numId="12" w16cid:durableId="1100415675">
    <w:abstractNumId w:val="10"/>
  </w:num>
  <w:num w:numId="13" w16cid:durableId="1814329513">
    <w:abstractNumId w:val="21"/>
  </w:num>
  <w:num w:numId="14" w16cid:durableId="1351760109">
    <w:abstractNumId w:val="16"/>
  </w:num>
  <w:num w:numId="15" w16cid:durableId="1556551807">
    <w:abstractNumId w:val="5"/>
  </w:num>
  <w:num w:numId="16" w16cid:durableId="1568683017">
    <w:abstractNumId w:val="0"/>
  </w:num>
  <w:num w:numId="17" w16cid:durableId="1606116648">
    <w:abstractNumId w:val="24"/>
  </w:num>
  <w:num w:numId="18" w16cid:durableId="1703817906">
    <w:abstractNumId w:val="20"/>
  </w:num>
  <w:num w:numId="19" w16cid:durableId="1624337181">
    <w:abstractNumId w:val="8"/>
  </w:num>
  <w:num w:numId="20" w16cid:durableId="1318146613">
    <w:abstractNumId w:val="3"/>
  </w:num>
  <w:num w:numId="21" w16cid:durableId="803743348">
    <w:abstractNumId w:val="11"/>
  </w:num>
  <w:num w:numId="22" w16cid:durableId="1923757443">
    <w:abstractNumId w:val="19"/>
  </w:num>
  <w:num w:numId="23" w16cid:durableId="741098510">
    <w:abstractNumId w:val="2"/>
  </w:num>
  <w:num w:numId="24" w16cid:durableId="1980987227">
    <w:abstractNumId w:val="25"/>
  </w:num>
  <w:num w:numId="25" w16cid:durableId="1559628771">
    <w:abstractNumId w:val="6"/>
  </w:num>
  <w:num w:numId="26" w16cid:durableId="11627004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61"/>
    <w:rsid w:val="0002769C"/>
    <w:rsid w:val="00027907"/>
    <w:rsid w:val="000411F9"/>
    <w:rsid w:val="00064207"/>
    <w:rsid w:val="00075B13"/>
    <w:rsid w:val="00091CDA"/>
    <w:rsid w:val="00092F23"/>
    <w:rsid w:val="000A1609"/>
    <w:rsid w:val="000D0BAF"/>
    <w:rsid w:val="000D1B49"/>
    <w:rsid w:val="000F377E"/>
    <w:rsid w:val="00136F52"/>
    <w:rsid w:val="00170BC4"/>
    <w:rsid w:val="00191222"/>
    <w:rsid w:val="001937F7"/>
    <w:rsid w:val="0021372E"/>
    <w:rsid w:val="00227B06"/>
    <w:rsid w:val="002550F7"/>
    <w:rsid w:val="002767B8"/>
    <w:rsid w:val="00276F84"/>
    <w:rsid w:val="0027757B"/>
    <w:rsid w:val="00286624"/>
    <w:rsid w:val="002D011F"/>
    <w:rsid w:val="002D107A"/>
    <w:rsid w:val="00312496"/>
    <w:rsid w:val="0031741D"/>
    <w:rsid w:val="003206DF"/>
    <w:rsid w:val="003273C4"/>
    <w:rsid w:val="00344002"/>
    <w:rsid w:val="00386EDF"/>
    <w:rsid w:val="00390FFC"/>
    <w:rsid w:val="003B3811"/>
    <w:rsid w:val="003B3AA2"/>
    <w:rsid w:val="003B4639"/>
    <w:rsid w:val="003B5F1D"/>
    <w:rsid w:val="003E20F1"/>
    <w:rsid w:val="003F21AE"/>
    <w:rsid w:val="003F7DB1"/>
    <w:rsid w:val="00401FC3"/>
    <w:rsid w:val="00405B35"/>
    <w:rsid w:val="004277ED"/>
    <w:rsid w:val="004466C2"/>
    <w:rsid w:val="0045249B"/>
    <w:rsid w:val="004804CB"/>
    <w:rsid w:val="00492C85"/>
    <w:rsid w:val="00494DF7"/>
    <w:rsid w:val="00497DF4"/>
    <w:rsid w:val="004B4F02"/>
    <w:rsid w:val="004C5CEC"/>
    <w:rsid w:val="00506DF3"/>
    <w:rsid w:val="005251C7"/>
    <w:rsid w:val="005303BA"/>
    <w:rsid w:val="00533A02"/>
    <w:rsid w:val="00567FA7"/>
    <w:rsid w:val="0057510E"/>
    <w:rsid w:val="005D0A23"/>
    <w:rsid w:val="005F2F7C"/>
    <w:rsid w:val="00651F00"/>
    <w:rsid w:val="006A2906"/>
    <w:rsid w:val="006C5B33"/>
    <w:rsid w:val="006F613E"/>
    <w:rsid w:val="00721696"/>
    <w:rsid w:val="007301F2"/>
    <w:rsid w:val="0073685A"/>
    <w:rsid w:val="007924D5"/>
    <w:rsid w:val="007E7F41"/>
    <w:rsid w:val="007F1E70"/>
    <w:rsid w:val="00807FAB"/>
    <w:rsid w:val="0083351B"/>
    <w:rsid w:val="0085288E"/>
    <w:rsid w:val="00877D39"/>
    <w:rsid w:val="0089215E"/>
    <w:rsid w:val="008B1E02"/>
    <w:rsid w:val="00925E6F"/>
    <w:rsid w:val="00935D21"/>
    <w:rsid w:val="0096546B"/>
    <w:rsid w:val="00971C6F"/>
    <w:rsid w:val="009824F3"/>
    <w:rsid w:val="00996EB8"/>
    <w:rsid w:val="009C45FC"/>
    <w:rsid w:val="009D7204"/>
    <w:rsid w:val="009F1885"/>
    <w:rsid w:val="00A0571A"/>
    <w:rsid w:val="00A931F2"/>
    <w:rsid w:val="00A9577C"/>
    <w:rsid w:val="00AB0E98"/>
    <w:rsid w:val="00AB4DCE"/>
    <w:rsid w:val="00AC53CF"/>
    <w:rsid w:val="00AC67AA"/>
    <w:rsid w:val="00AF6436"/>
    <w:rsid w:val="00AF7831"/>
    <w:rsid w:val="00B079D8"/>
    <w:rsid w:val="00B16D61"/>
    <w:rsid w:val="00B71D5D"/>
    <w:rsid w:val="00BA2697"/>
    <w:rsid w:val="00BB6B80"/>
    <w:rsid w:val="00C22427"/>
    <w:rsid w:val="00C65352"/>
    <w:rsid w:val="00C854BD"/>
    <w:rsid w:val="00C9280B"/>
    <w:rsid w:val="00CA2F63"/>
    <w:rsid w:val="00CA438A"/>
    <w:rsid w:val="00CD2E6F"/>
    <w:rsid w:val="00CE323A"/>
    <w:rsid w:val="00CE7D64"/>
    <w:rsid w:val="00D0490C"/>
    <w:rsid w:val="00D04EB2"/>
    <w:rsid w:val="00D0736B"/>
    <w:rsid w:val="00D22F21"/>
    <w:rsid w:val="00D25E5F"/>
    <w:rsid w:val="00D56C61"/>
    <w:rsid w:val="00D748D8"/>
    <w:rsid w:val="00D82C06"/>
    <w:rsid w:val="00D83C6D"/>
    <w:rsid w:val="00DA4435"/>
    <w:rsid w:val="00DA753E"/>
    <w:rsid w:val="00DA77F7"/>
    <w:rsid w:val="00DC0BA5"/>
    <w:rsid w:val="00DC4E8F"/>
    <w:rsid w:val="00DC7031"/>
    <w:rsid w:val="00DC76DE"/>
    <w:rsid w:val="00DD2F31"/>
    <w:rsid w:val="00DE430C"/>
    <w:rsid w:val="00DE7461"/>
    <w:rsid w:val="00DE7B1C"/>
    <w:rsid w:val="00E12F29"/>
    <w:rsid w:val="00E221D6"/>
    <w:rsid w:val="00E3447B"/>
    <w:rsid w:val="00E36760"/>
    <w:rsid w:val="00E56703"/>
    <w:rsid w:val="00E76B38"/>
    <w:rsid w:val="00EC597D"/>
    <w:rsid w:val="00EC7A3F"/>
    <w:rsid w:val="00ED1368"/>
    <w:rsid w:val="00EE31D4"/>
    <w:rsid w:val="00F35661"/>
    <w:rsid w:val="00F37B7D"/>
    <w:rsid w:val="00F44577"/>
    <w:rsid w:val="00F550DE"/>
    <w:rsid w:val="00F57DE6"/>
    <w:rsid w:val="00FB4E79"/>
    <w:rsid w:val="00FF1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E00F"/>
  <w15:docId w15:val="{6BC885F5-1500-479A-87E6-5F27E1E0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51B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ий текст_"/>
    <w:link w:val="1"/>
    <w:uiPriority w:val="99"/>
    <w:locked/>
    <w:rsid w:val="0083351B"/>
    <w:rPr>
      <w:sz w:val="23"/>
      <w:shd w:val="clear" w:color="auto" w:fill="FFFFFF"/>
    </w:rPr>
  </w:style>
  <w:style w:type="paragraph" w:customStyle="1" w:styleId="1">
    <w:name w:val="Основний текст1"/>
    <w:basedOn w:val="a"/>
    <w:link w:val="a4"/>
    <w:uiPriority w:val="99"/>
    <w:rsid w:val="0083351B"/>
    <w:pPr>
      <w:widowControl w:val="0"/>
      <w:shd w:val="clear" w:color="auto" w:fill="FFFFFF"/>
      <w:spacing w:after="300" w:line="317" w:lineRule="exact"/>
      <w:ind w:hanging="1420"/>
      <w:jc w:val="center"/>
    </w:pPr>
    <w:rPr>
      <w:sz w:val="23"/>
    </w:rPr>
  </w:style>
  <w:style w:type="paragraph" w:styleId="a5">
    <w:name w:val="List Paragraph"/>
    <w:aliases w:val="Elenco Normale,Список уровня 2,название табл/рис,Chapter10"/>
    <w:basedOn w:val="a"/>
    <w:link w:val="a6"/>
    <w:uiPriority w:val="34"/>
    <w:qFormat/>
    <w:rsid w:val="0083351B"/>
    <w:pPr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6">
    <w:name w:val="Абзац списка Знак"/>
    <w:aliases w:val="Elenco Normale Знак,Список уровня 2 Знак,название табл/рис Знак,Chapter10 Знак"/>
    <w:link w:val="a5"/>
    <w:uiPriority w:val="99"/>
    <w:locked/>
    <w:rsid w:val="0083351B"/>
    <w:rPr>
      <w:rFonts w:ascii="Times New Roman" w:eastAsia="Times New Roman" w:hAnsi="Times New Roman" w:cs="Times New Roman"/>
      <w:sz w:val="28"/>
      <w:lang w:eastAsia="en-US"/>
    </w:rPr>
  </w:style>
  <w:style w:type="table" w:customStyle="1" w:styleId="10">
    <w:name w:val="Сетка таблицы1"/>
    <w:basedOn w:val="a1"/>
    <w:next w:val="a7"/>
    <w:uiPriority w:val="39"/>
    <w:rsid w:val="00FF13C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F1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8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C6D"/>
    <w:rPr>
      <w:rFonts w:ascii="Tahoma" w:hAnsi="Tahoma" w:cs="Tahoma"/>
      <w:sz w:val="16"/>
      <w:szCs w:val="16"/>
    </w:rPr>
  </w:style>
  <w:style w:type="character" w:styleId="aa">
    <w:name w:val="Subtle Emphasis"/>
    <w:basedOn w:val="a0"/>
    <w:uiPriority w:val="19"/>
    <w:qFormat/>
    <w:rsid w:val="004C5CEC"/>
    <w:rPr>
      <w:i/>
      <w:iCs/>
      <w:color w:val="404040" w:themeColor="text1" w:themeTint="BF"/>
    </w:rPr>
  </w:style>
  <w:style w:type="paragraph" w:customStyle="1" w:styleId="TableParagraph">
    <w:name w:val="Table Paragraph"/>
    <w:basedOn w:val="a"/>
    <w:uiPriority w:val="1"/>
    <w:qFormat/>
    <w:rsid w:val="009C45FC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D82C0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82C06"/>
  </w:style>
  <w:style w:type="paragraph" w:styleId="ad">
    <w:name w:val="footer"/>
    <w:basedOn w:val="a"/>
    <w:link w:val="ae"/>
    <w:uiPriority w:val="99"/>
    <w:unhideWhenUsed/>
    <w:rsid w:val="00D82C0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82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3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6428</Words>
  <Characters>3664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17</cp:revision>
  <cp:lastPrinted>2024-09-09T12:35:00Z</cp:lastPrinted>
  <dcterms:created xsi:type="dcterms:W3CDTF">2024-08-16T05:54:00Z</dcterms:created>
  <dcterms:modified xsi:type="dcterms:W3CDTF">2026-08-26T09:45:00Z</dcterms:modified>
</cp:coreProperties>
</file>