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DD218" w14:textId="77777777" w:rsidR="001504B4" w:rsidRPr="00E918B4" w:rsidRDefault="001504B4" w:rsidP="00E918B4">
      <w:pPr>
        <w:tabs>
          <w:tab w:val="left" w:pos="0"/>
        </w:tabs>
        <w:jc w:val="center"/>
      </w:pPr>
      <w:r w:rsidRPr="00E918B4">
        <w:rPr>
          <w:noProof/>
        </w:rPr>
        <w:drawing>
          <wp:inline distT="0" distB="0" distL="0" distR="0" wp14:anchorId="5F58F628" wp14:editId="72E84CD9">
            <wp:extent cx="485140" cy="596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31CE8A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18B4">
        <w:rPr>
          <w:rFonts w:ascii="Times New Roman" w:hAnsi="Times New Roman"/>
          <w:b/>
          <w:sz w:val="28"/>
          <w:szCs w:val="28"/>
        </w:rPr>
        <w:t>УКРАЇНА</w:t>
      </w:r>
    </w:p>
    <w:p w14:paraId="38CD6CA9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18B4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14:paraId="3BCE51C8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18B4">
        <w:rPr>
          <w:rFonts w:ascii="Times New Roman" w:hAnsi="Times New Roman"/>
          <w:b/>
          <w:sz w:val="28"/>
          <w:szCs w:val="28"/>
        </w:rPr>
        <w:t>МІСТО НІЖИН</w:t>
      </w:r>
    </w:p>
    <w:p w14:paraId="75243CF2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918B4">
        <w:rPr>
          <w:rFonts w:ascii="Times New Roman" w:hAnsi="Times New Roman"/>
          <w:b/>
          <w:sz w:val="32"/>
          <w:szCs w:val="32"/>
        </w:rPr>
        <w:t xml:space="preserve">М І С Ь К И Й </w:t>
      </w:r>
      <w:r w:rsidR="00BF2D6B" w:rsidRPr="00E918B4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E918B4">
        <w:rPr>
          <w:rFonts w:ascii="Times New Roman" w:hAnsi="Times New Roman"/>
          <w:b/>
          <w:sz w:val="32"/>
          <w:szCs w:val="32"/>
        </w:rPr>
        <w:t xml:space="preserve"> Г О Л О В А  </w:t>
      </w:r>
    </w:p>
    <w:p w14:paraId="0A430136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921A4E" w14:textId="77777777" w:rsidR="001504B4" w:rsidRPr="00E918B4" w:rsidRDefault="001504B4" w:rsidP="00E918B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E918B4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r w:rsidRPr="00E918B4">
        <w:rPr>
          <w:rFonts w:ascii="Times New Roman" w:hAnsi="Times New Roman"/>
          <w:b/>
          <w:sz w:val="40"/>
          <w:szCs w:val="40"/>
        </w:rPr>
        <w:t>Н</w:t>
      </w:r>
      <w:proofErr w:type="spellEnd"/>
      <w:r w:rsidRPr="00E918B4">
        <w:rPr>
          <w:rFonts w:ascii="Times New Roman" w:hAnsi="Times New Roman"/>
          <w:b/>
          <w:sz w:val="40"/>
          <w:szCs w:val="40"/>
        </w:rPr>
        <w:t xml:space="preserve"> Я</w:t>
      </w:r>
    </w:p>
    <w:p w14:paraId="4B080A30" w14:textId="77777777" w:rsidR="002F0C45" w:rsidRPr="00E918B4" w:rsidRDefault="002F0C45" w:rsidP="00E918B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7BA3D7" w14:textId="3B18CE48" w:rsidR="001504B4" w:rsidRPr="00904576" w:rsidRDefault="00BF2D6B" w:rsidP="00E918B4">
      <w:pPr>
        <w:tabs>
          <w:tab w:val="left" w:pos="0"/>
        </w:tabs>
        <w:spacing w:after="0" w:line="240" w:lineRule="auto"/>
        <w:rPr>
          <w:rFonts w:ascii="Times New Roman" w:hAnsi="Times New Roman"/>
          <w:lang w:val="en-US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7255">
        <w:rPr>
          <w:rFonts w:ascii="Times New Roman" w:hAnsi="Times New Roman"/>
          <w:sz w:val="28"/>
          <w:szCs w:val="28"/>
          <w:lang w:val="uk-UA"/>
        </w:rPr>
        <w:t>09</w:t>
      </w:r>
      <w:r w:rsidR="00386C4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18B4">
        <w:rPr>
          <w:rFonts w:ascii="Times New Roman" w:hAnsi="Times New Roman"/>
          <w:sz w:val="28"/>
          <w:szCs w:val="28"/>
          <w:lang w:val="uk-UA"/>
        </w:rPr>
        <w:t xml:space="preserve"> вересня </w:t>
      </w:r>
      <w:r w:rsidR="00234928" w:rsidRPr="00E918B4">
        <w:rPr>
          <w:rFonts w:ascii="Times New Roman" w:hAnsi="Times New Roman"/>
          <w:sz w:val="28"/>
          <w:szCs w:val="28"/>
        </w:rPr>
        <w:t>20</w:t>
      </w:r>
      <w:r w:rsidR="00234928" w:rsidRPr="00E918B4">
        <w:rPr>
          <w:rFonts w:ascii="Times New Roman" w:hAnsi="Times New Roman"/>
          <w:sz w:val="28"/>
          <w:szCs w:val="28"/>
          <w:lang w:val="uk-UA"/>
        </w:rPr>
        <w:t>2</w:t>
      </w:r>
      <w:r w:rsidR="00B73230" w:rsidRPr="00E918B4">
        <w:rPr>
          <w:rFonts w:ascii="Times New Roman" w:hAnsi="Times New Roman"/>
          <w:sz w:val="28"/>
          <w:szCs w:val="28"/>
          <w:lang w:val="uk-UA"/>
        </w:rPr>
        <w:t>6</w:t>
      </w:r>
      <w:r w:rsidR="001504B4" w:rsidRPr="00E918B4">
        <w:rPr>
          <w:rFonts w:ascii="Times New Roman" w:hAnsi="Times New Roman"/>
          <w:sz w:val="28"/>
          <w:szCs w:val="28"/>
        </w:rPr>
        <w:tab/>
      </w:r>
      <w:r w:rsidR="001504B4" w:rsidRPr="00E918B4">
        <w:rPr>
          <w:rFonts w:ascii="Times New Roman" w:hAnsi="Times New Roman"/>
          <w:sz w:val="28"/>
          <w:szCs w:val="28"/>
        </w:rPr>
        <w:tab/>
      </w:r>
      <w:r w:rsidR="00AE4E27" w:rsidRPr="00E918B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E918B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B71C72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3FA4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18B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A13FA4" w:rsidRPr="00E918B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F7EC1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4B4" w:rsidRPr="00E918B4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1504B4" w:rsidRPr="00E918B4">
        <w:rPr>
          <w:rFonts w:ascii="Times New Roman" w:hAnsi="Times New Roman"/>
          <w:sz w:val="28"/>
          <w:szCs w:val="28"/>
        </w:rPr>
        <w:t>Ніжин</w:t>
      </w:r>
      <w:proofErr w:type="spellEnd"/>
      <w:r w:rsidR="00A4022A" w:rsidRPr="00E918B4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504B4" w:rsidRPr="00E918B4">
        <w:rPr>
          <w:rFonts w:ascii="Times New Roman" w:hAnsi="Times New Roman"/>
          <w:sz w:val="28"/>
          <w:szCs w:val="28"/>
        </w:rPr>
        <w:tab/>
        <w:t xml:space="preserve">            </w:t>
      </w:r>
      <w:r w:rsidR="001D0142" w:rsidRPr="00E918B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E918B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1D0142" w:rsidRPr="00E918B4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A13FA4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7EC1" w:rsidRPr="00E918B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E918B4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A13FA4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4B4" w:rsidRPr="00E918B4">
        <w:rPr>
          <w:rFonts w:ascii="Times New Roman" w:hAnsi="Times New Roman"/>
          <w:sz w:val="28"/>
          <w:szCs w:val="28"/>
        </w:rPr>
        <w:t>№</w:t>
      </w:r>
      <w:r w:rsidR="00D90B19" w:rsidRPr="00E918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4F6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7255">
        <w:rPr>
          <w:rFonts w:ascii="Times New Roman" w:hAnsi="Times New Roman"/>
          <w:sz w:val="28"/>
          <w:szCs w:val="28"/>
          <w:lang w:val="uk-UA"/>
        </w:rPr>
        <w:t>169</w:t>
      </w:r>
    </w:p>
    <w:p w14:paraId="38491EC3" w14:textId="77777777" w:rsidR="001504B4" w:rsidRPr="00E918B4" w:rsidRDefault="001504B4" w:rsidP="00E918B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2DE665" w14:textId="77777777" w:rsidR="00B47823" w:rsidRPr="00E918B4" w:rsidRDefault="001504B4" w:rsidP="00E918B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918B4">
        <w:rPr>
          <w:rFonts w:ascii="Times New Roman" w:hAnsi="Times New Roman"/>
          <w:b/>
          <w:sz w:val="28"/>
          <w:szCs w:val="28"/>
        </w:rPr>
        <w:t xml:space="preserve">Про </w:t>
      </w:r>
      <w:r w:rsidR="00FE4AF7" w:rsidRPr="00E918B4">
        <w:rPr>
          <w:rFonts w:ascii="Times New Roman" w:hAnsi="Times New Roman"/>
          <w:b/>
          <w:sz w:val="28"/>
          <w:szCs w:val="28"/>
          <w:lang w:val="uk-UA"/>
        </w:rPr>
        <w:t>відзначення</w:t>
      </w:r>
      <w:r w:rsidR="00B47823" w:rsidRPr="00E918B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13FA4" w:rsidRPr="00E918B4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E918B4">
        <w:rPr>
          <w:rFonts w:ascii="Times New Roman" w:hAnsi="Times New Roman"/>
          <w:b/>
          <w:sz w:val="28"/>
          <w:szCs w:val="28"/>
          <w:lang w:val="uk-UA"/>
        </w:rPr>
        <w:t>одяк</w:t>
      </w:r>
      <w:r w:rsidR="00B47823" w:rsidRPr="00E918B4">
        <w:rPr>
          <w:rFonts w:ascii="Times New Roman" w:hAnsi="Times New Roman"/>
          <w:b/>
          <w:sz w:val="28"/>
          <w:szCs w:val="28"/>
          <w:lang w:val="uk-UA"/>
        </w:rPr>
        <w:t>ами</w:t>
      </w:r>
    </w:p>
    <w:p w14:paraId="43EC9C70" w14:textId="77777777" w:rsidR="005410D0" w:rsidRPr="00E918B4" w:rsidRDefault="001504B4" w:rsidP="00E918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18B4">
        <w:rPr>
          <w:rFonts w:ascii="Times New Roman" w:hAnsi="Times New Roman"/>
          <w:b/>
          <w:sz w:val="28"/>
          <w:szCs w:val="28"/>
          <w:lang w:val="uk-UA"/>
        </w:rPr>
        <w:t xml:space="preserve">міського голови </w:t>
      </w:r>
      <w:r w:rsidR="00B47823" w:rsidRPr="00E918B4">
        <w:rPr>
          <w:rFonts w:ascii="Times New Roman" w:hAnsi="Times New Roman"/>
          <w:b/>
          <w:sz w:val="28"/>
          <w:szCs w:val="28"/>
          <w:lang w:val="uk-UA"/>
        </w:rPr>
        <w:t>з нагоди</w:t>
      </w:r>
      <w:bookmarkStart w:id="0" w:name="_Hlk128990214"/>
      <w:r w:rsidR="005410D0" w:rsidRPr="00E918B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36D94" w:rsidRPr="00E91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Дня </w:t>
      </w:r>
      <w:bookmarkEnd w:id="0"/>
    </w:p>
    <w:p w14:paraId="673A562B" w14:textId="77777777" w:rsidR="00FE4AF7" w:rsidRPr="00E918B4" w:rsidRDefault="00BF2D6B" w:rsidP="00E918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1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фізичної </w:t>
      </w:r>
      <w:r w:rsidR="00D237DB" w:rsidRPr="00E918B4">
        <w:rPr>
          <w:rFonts w:ascii="Times New Roman" w:hAnsi="Times New Roman" w:cs="Times New Roman"/>
          <w:b/>
          <w:sz w:val="28"/>
          <w:szCs w:val="28"/>
          <w:lang w:val="uk-UA"/>
        </w:rPr>
        <w:t>культури і</w:t>
      </w:r>
      <w:r w:rsidRPr="00E91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спорту</w:t>
      </w:r>
      <w:r w:rsidR="00B722B5" w:rsidRPr="00E91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України</w:t>
      </w:r>
    </w:p>
    <w:p w14:paraId="44089586" w14:textId="77777777" w:rsidR="00736D94" w:rsidRPr="00E918B4" w:rsidRDefault="00736D94" w:rsidP="00E918B4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85D10B8" w14:textId="052DB3B2" w:rsidR="00DA6FE2" w:rsidRPr="00E918B4" w:rsidRDefault="001504B4" w:rsidP="00E918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lang w:val="uk-UA"/>
        </w:rPr>
        <w:tab/>
      </w:r>
      <w:r w:rsidR="00DA6FE2" w:rsidRPr="00E918B4">
        <w:rPr>
          <w:rFonts w:ascii="Times New Roman" w:hAnsi="Times New Roman"/>
          <w:sz w:val="28"/>
          <w:lang w:val="uk-UA"/>
        </w:rPr>
        <w:t>Відповідно до статей 42, 59 Закону України «Про місцеве самоврядування в Україні»,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Регламенту виконавчого комітету Ніжинської міської ради Чернігівської області VІІІ скликання, затвердженого рішенням Ніжинської міської ради Чернігівської області VІІІ скликання від 24.12.2020 №</w:t>
      </w:r>
      <w:r w:rsidR="00F91775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>27-4/2020, розпорядження міського голови від 15.04.2015 р</w:t>
      </w:r>
      <w:r w:rsidR="00E918B4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F91775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47 «Про встановлення заохочувальних відзнак міського голови та затвердження Положення про них»: </w:t>
      </w:r>
    </w:p>
    <w:p w14:paraId="21BC3704" w14:textId="77777777" w:rsidR="00264F6B" w:rsidRDefault="00DA6FE2" w:rsidP="00264F6B">
      <w:pPr>
        <w:tabs>
          <w:tab w:val="left" w:pos="0"/>
        </w:tabs>
        <w:spacing w:after="0" w:line="240" w:lineRule="auto"/>
        <w:ind w:firstLine="567"/>
        <w:jc w:val="both"/>
        <w:rPr>
          <w:lang w:val="uk-UA"/>
        </w:rPr>
      </w:pPr>
      <w:bookmarkStart w:id="1" w:name="_Hlk155341968"/>
      <w:r w:rsidRPr="00E918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D014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4558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F4D4C" w:rsidRPr="00E918B4">
        <w:rPr>
          <w:rFonts w:ascii="Times New Roman" w:hAnsi="Times New Roman"/>
          <w:sz w:val="28"/>
          <w:szCs w:val="28"/>
          <w:lang w:val="uk-UA"/>
        </w:rPr>
        <w:t xml:space="preserve">Оголосити </w:t>
      </w:r>
      <w:r w:rsidR="00AE4E27" w:rsidRPr="00E918B4">
        <w:rPr>
          <w:rFonts w:ascii="Times New Roman" w:hAnsi="Times New Roman"/>
          <w:bCs/>
          <w:sz w:val="28"/>
          <w:szCs w:val="28"/>
          <w:lang w:val="uk-UA"/>
        </w:rPr>
        <w:t>Подяк</w:t>
      </w:r>
      <w:r w:rsidR="00B722B5" w:rsidRPr="00E918B4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7F4D4C" w:rsidRPr="00E918B4">
        <w:rPr>
          <w:rFonts w:ascii="Times New Roman" w:hAnsi="Times New Roman"/>
          <w:bCs/>
          <w:sz w:val="28"/>
          <w:szCs w:val="28"/>
          <w:lang w:val="uk-UA"/>
        </w:rPr>
        <w:t xml:space="preserve"> міського голови</w:t>
      </w:r>
      <w:bookmarkEnd w:id="1"/>
      <w:r w:rsidR="00B3216F" w:rsidRPr="00E918B4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BF2D6B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вагомий особистий внесок у розвиток фізичної культури та спорту, високу професійну майстерність, популяризацію здорового способу життя та з нагоди Дня фізичної культури </w:t>
      </w:r>
      <w:r w:rsidR="00970E2A" w:rsidRPr="00E918B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спорту</w:t>
      </w:r>
      <w:r w:rsidR="00B722B5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64F6B" w:rsidRPr="00264F6B">
        <w:t xml:space="preserve"> </w:t>
      </w:r>
    </w:p>
    <w:p w14:paraId="7040860E" w14:textId="7BB5880B" w:rsidR="00264F6B" w:rsidRPr="00386C4A" w:rsidRDefault="00264F6B" w:rsidP="00264F6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C4A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86C4A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86C4A">
        <w:rPr>
          <w:rFonts w:ascii="Times New Roman" w:hAnsi="Times New Roman" w:cs="Times New Roman"/>
          <w:b/>
          <w:bCs/>
          <w:sz w:val="32"/>
          <w:szCs w:val="32"/>
          <w:lang w:val="uk-UA"/>
        </w:rPr>
        <w:t>ДВОРСЬКОМУ</w:t>
      </w:r>
      <w:r w:rsidRPr="00386C4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Григорію Євгеновичу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643687" w:rsidRPr="00386C4A">
        <w:t xml:space="preserve"> </w:t>
      </w:r>
      <w:r w:rsidR="00643687" w:rsidRPr="00386C4A">
        <w:rPr>
          <w:lang w:val="uk-UA"/>
        </w:rPr>
        <w:t xml:space="preserve">  </w:t>
      </w:r>
      <w:bookmarkStart w:id="2" w:name="_Hlk239865413"/>
      <w:r w:rsidR="00643687" w:rsidRPr="00386C4A">
        <w:rPr>
          <w:rFonts w:ascii="Times New Roman" w:hAnsi="Times New Roman" w:cs="Times New Roman"/>
          <w:sz w:val="28"/>
          <w:szCs w:val="28"/>
          <w:lang w:val="uk-UA"/>
        </w:rPr>
        <w:t>переможцю</w:t>
      </w:r>
      <w:bookmarkEnd w:id="2"/>
      <w:r w:rsidR="00643687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Чемпіонату України з таїландського боксу WBC та Чемпіонату з кікбоксингу ISKA (1 місце);</w:t>
      </w:r>
    </w:p>
    <w:p w14:paraId="7663CC61" w14:textId="386B29C3" w:rsidR="00264F6B" w:rsidRPr="00386C4A" w:rsidRDefault="00386C4A" w:rsidP="00264F6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F6B" w:rsidRPr="00386C4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ПРИХОДЬКУ Володимиру Вікторовичу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переможцю Чемпіонату 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>України з таїландського боксу WBC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Чемпіонат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України з кікбоксингу ISKA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>(1 місце)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A4AAD5" w14:textId="4C28FC9B" w:rsidR="00264F6B" w:rsidRPr="00386C4A" w:rsidRDefault="00386C4A" w:rsidP="00264F6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F6B" w:rsidRPr="00386C4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СОЛОНЦЮ Павлу Олександровичу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0457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реможцю 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>Чемпіонат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України з К-1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Чемпіонат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України з ICO </w:t>
      </w:r>
      <w:proofErr w:type="spellStart"/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>Combat</w:t>
      </w:r>
      <w:proofErr w:type="spellEnd"/>
      <w:r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C4A">
        <w:t xml:space="preserve"> </w:t>
      </w:r>
      <w:r w:rsidRPr="00386C4A">
        <w:rPr>
          <w:rFonts w:ascii="Times New Roman" w:hAnsi="Times New Roman" w:cs="Times New Roman"/>
          <w:sz w:val="28"/>
          <w:szCs w:val="28"/>
          <w:lang w:val="uk-UA"/>
        </w:rPr>
        <w:t>(1 місце);</w:t>
      </w:r>
    </w:p>
    <w:p w14:paraId="613AA87C" w14:textId="5FB73620" w:rsidR="00264F6B" w:rsidRPr="00386C4A" w:rsidRDefault="00386C4A" w:rsidP="00264F6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F6B" w:rsidRPr="00386C4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ТАТАРЕНКУ Максиму Віталійовичу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- тренеру по кікбоксингу;</w:t>
      </w:r>
    </w:p>
    <w:p w14:paraId="225E87AC" w14:textId="43CE119E" w:rsidR="00264F6B" w:rsidRPr="00386C4A" w:rsidRDefault="00386C4A" w:rsidP="00264F6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F6B" w:rsidRPr="00386C4A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МОВЧАНУ Юрію Валентиновичу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- кращому футбольному арбітру року;</w:t>
      </w:r>
    </w:p>
    <w:p w14:paraId="1F87972C" w14:textId="707E482F" w:rsidR="00264F6B" w:rsidRPr="00386C4A" w:rsidRDefault="00386C4A" w:rsidP="00264F6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F6B" w:rsidRPr="00386C4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ДОРОШЕНКУ Івану Михайловичу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- кращому гравцю футбольної команди «Дружби-Козаки»;</w:t>
      </w:r>
    </w:p>
    <w:p w14:paraId="2FBF239D" w14:textId="30CEA270" w:rsidR="00264F6B" w:rsidRPr="00386C4A" w:rsidRDefault="00386C4A" w:rsidP="00264F6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F6B" w:rsidRPr="00386C4A">
        <w:rPr>
          <w:rFonts w:ascii="Times New Roman" w:hAnsi="Times New Roman" w:cs="Times New Roman"/>
          <w:b/>
          <w:bCs/>
          <w:sz w:val="28"/>
          <w:szCs w:val="28"/>
          <w:lang w:val="uk-UA"/>
        </w:rPr>
        <w:t>ЧУБАТЮКУ Ростиславу Івановичу</w:t>
      </w:r>
      <w:r w:rsidR="00264F6B" w:rsidRPr="00386C4A">
        <w:rPr>
          <w:rFonts w:ascii="Times New Roman" w:hAnsi="Times New Roman" w:cs="Times New Roman"/>
          <w:sz w:val="28"/>
          <w:szCs w:val="28"/>
          <w:lang w:val="uk-UA"/>
        </w:rPr>
        <w:t xml:space="preserve"> - кращому гравцю футбольної команди «Дельфін».</w:t>
      </w:r>
    </w:p>
    <w:p w14:paraId="3CFC8B8D" w14:textId="52C61374" w:rsidR="00BF2D6B" w:rsidRPr="00E918B4" w:rsidRDefault="00BF2D6B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82187A" w14:textId="065E0C64" w:rsidR="00DA6FE2" w:rsidRPr="00E918B4" w:rsidRDefault="00803910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Cs/>
          <w:sz w:val="28"/>
          <w:lang w:val="uk-UA"/>
        </w:rPr>
        <w:lastRenderedPageBreak/>
        <w:t>2</w:t>
      </w:r>
      <w:r w:rsidR="00DA6FE2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B44978" w:rsidRPr="00E9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F709D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Сектору з питань кадрової політики в</w:t>
      </w:r>
      <w:r w:rsidR="00DA6FE2" w:rsidRPr="00E9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ідділу юридично-кадрового забезпечення апарату виконавчого комітету </w:t>
      </w:r>
      <w:bookmarkStart w:id="3" w:name="_Hlk166747307"/>
      <w:r w:rsidR="00DA6FE2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Ніжинської міської ради</w:t>
      </w:r>
      <w:bookmarkEnd w:id="3"/>
      <w:r w:rsidR="00B44978" w:rsidRPr="00E9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Чернігівської області</w:t>
      </w:r>
      <w:r w:rsidR="00DA6FE2" w:rsidRPr="00E9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1F709D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Людмила К</w:t>
      </w:r>
      <w:r w:rsidR="00B3216F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УЧЕР</w:t>
      </w:r>
      <w:r w:rsidR="00DA6FE2" w:rsidRPr="00E9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забезпечити оприлюднення цього розпорядження на сайті Ніжинської міської ради </w:t>
      </w:r>
      <w:r w:rsidR="00B3216F" w:rsidRPr="00E918B4">
        <w:rPr>
          <w:rFonts w:ascii="Times New Roman" w:hAnsi="Times New Roman" w:cs="Times New Roman"/>
          <w:bCs/>
          <w:sz w:val="28"/>
          <w:szCs w:val="28"/>
          <w:lang w:val="uk-UA"/>
        </w:rPr>
        <w:t>Чернігівської області.</w:t>
      </w:r>
    </w:p>
    <w:p w14:paraId="62F1E1E0" w14:textId="72F60EDC" w:rsidR="00DA6FE2" w:rsidRPr="00E918B4" w:rsidRDefault="00803910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563F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B44978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44978" w:rsidRPr="00E918B4">
        <w:rPr>
          <w:rFonts w:ascii="Times New Roman" w:hAnsi="Times New Roman" w:cs="Times New Roman"/>
          <w:sz w:val="28"/>
          <w:szCs w:val="28"/>
          <w:lang w:val="uk-UA"/>
        </w:rPr>
        <w:t>Олена Ю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>РЧЕНКО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</w:t>
      </w:r>
      <w:r w:rsidR="009C1FF7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B4563F" w:rsidRPr="00E918B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>озпорядження  у частині видачі бланк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Подяк та рам</w:t>
      </w:r>
      <w:r w:rsidR="00B44978" w:rsidRPr="00E918B4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.           </w:t>
      </w:r>
      <w:r w:rsidR="00DA6FE2" w:rsidRPr="00E918B4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733B3E" w14:textId="27F3F7CA" w:rsidR="00DA6FE2" w:rsidRPr="00E918B4" w:rsidRDefault="00803910" w:rsidP="00E918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C1FF7" w:rsidRPr="00E918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563F" w:rsidRPr="00E918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E918B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розпорядження покласти на</w:t>
      </w:r>
      <w:r w:rsidR="00B3216F" w:rsidRPr="00E918B4">
        <w:t xml:space="preserve"> </w:t>
      </w:r>
      <w:r w:rsidR="00B3216F" w:rsidRPr="00E918B4">
        <w:rPr>
          <w:rFonts w:ascii="Times New Roman" w:hAnsi="Times New Roman" w:cs="Times New Roman"/>
          <w:sz w:val="28"/>
          <w:szCs w:val="28"/>
          <w:lang w:val="uk-UA"/>
        </w:rPr>
        <w:t>заступника міського голови з питань діяльності виконавчих органів ради Ніжинської міської ради Чернігівської області Сергія  СМАГУ.</w:t>
      </w:r>
    </w:p>
    <w:p w14:paraId="03B4B6CF" w14:textId="77777777" w:rsidR="00B4563F" w:rsidRPr="00E918B4" w:rsidRDefault="004E5A20" w:rsidP="00E918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14:paraId="46D5CB49" w14:textId="77777777" w:rsidR="00B4563F" w:rsidRPr="00E918B4" w:rsidRDefault="00B4563F" w:rsidP="00E918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E4902E" w14:textId="77777777" w:rsidR="00736D94" w:rsidRPr="00E918B4" w:rsidRDefault="00736D94" w:rsidP="00E918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5FC095" w14:textId="77777777" w:rsidR="00BD3281" w:rsidRDefault="004E5A20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18B4"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</w:t>
      </w:r>
      <w:r w:rsidR="00B44978" w:rsidRPr="00E918B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B4563F" w:rsidRPr="00E918B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E918B4">
        <w:rPr>
          <w:rFonts w:ascii="Times New Roman" w:hAnsi="Times New Roman"/>
          <w:sz w:val="28"/>
          <w:szCs w:val="28"/>
          <w:lang w:val="uk-UA"/>
        </w:rPr>
        <w:t xml:space="preserve">                                    Олександр КОДОЛА</w:t>
      </w:r>
    </w:p>
    <w:p w14:paraId="297A30DF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1B1BE5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50997B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5FDB61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871C5C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B123C3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F8E18C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29A6C4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39EF6B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4810A9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91604C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2B8F65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FB6041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9E4287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202CA3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C9937E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867AB9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00242B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DB820C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9278EC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C92C44" w14:textId="77777777" w:rsidR="00BD3281" w:rsidRDefault="00BD3281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C24154" w14:textId="1A10E872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  <w:r w:rsidRPr="002A1F5E">
        <w:t xml:space="preserve"> </w:t>
      </w:r>
    </w:p>
    <w:p w14:paraId="55BEA818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51F1C162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5B4C3406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3906EB7F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64A25074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7B7C01D3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59EDF282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1A8CC275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77F55E94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280D3EE8" w14:textId="77777777" w:rsidR="002A1F5E" w:rsidRDefault="002A1F5E" w:rsidP="002A1F5E">
      <w:pPr>
        <w:tabs>
          <w:tab w:val="left" w:pos="0"/>
        </w:tabs>
        <w:spacing w:after="0" w:line="240" w:lineRule="auto"/>
        <w:jc w:val="both"/>
        <w:rPr>
          <w:lang w:val="uk-UA"/>
        </w:rPr>
      </w:pPr>
    </w:p>
    <w:p w14:paraId="3B72DCE8" w14:textId="5540C06A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ab/>
      </w:r>
      <w:r w:rsidRPr="002A1F5E">
        <w:rPr>
          <w:rFonts w:ascii="Times New Roman" w:hAnsi="Times New Roman"/>
          <w:b/>
          <w:bCs/>
          <w:sz w:val="28"/>
          <w:szCs w:val="28"/>
          <w:lang w:val="uk-UA"/>
        </w:rPr>
        <w:t xml:space="preserve">Візують:  </w:t>
      </w:r>
    </w:p>
    <w:p w14:paraId="40918639" w14:textId="3790226B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</w:t>
      </w:r>
      <w:r w:rsidRPr="002A1F5E">
        <w:rPr>
          <w:rFonts w:ascii="Times New Roman" w:hAnsi="Times New Roman"/>
          <w:sz w:val="28"/>
          <w:szCs w:val="28"/>
          <w:lang w:val="uk-UA"/>
        </w:rPr>
        <w:t>оловний спеціаліст сектору з питань</w:t>
      </w:r>
    </w:p>
    <w:p w14:paraId="29D71FA9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кадрової політики відділу юридично-</w:t>
      </w:r>
    </w:p>
    <w:p w14:paraId="3CE65FE6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 xml:space="preserve">кадрового забезпечення апарату виконавчого </w:t>
      </w:r>
    </w:p>
    <w:p w14:paraId="6CF9DBA9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комітету Ніжинської міської ради                            Світлана МОСТОВЕНКО</w:t>
      </w:r>
    </w:p>
    <w:p w14:paraId="486CCBD2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D400A6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298D1D" w14:textId="21E4CCEB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2A1F5E">
        <w:rPr>
          <w:rFonts w:ascii="Times New Roman" w:hAnsi="Times New Roman"/>
          <w:sz w:val="28"/>
          <w:szCs w:val="28"/>
          <w:lang w:val="uk-UA"/>
        </w:rPr>
        <w:t xml:space="preserve">ачальник відділу </w:t>
      </w:r>
    </w:p>
    <w:p w14:paraId="45175CD7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 xml:space="preserve">юридично-кадрового забезпечення  </w:t>
      </w:r>
    </w:p>
    <w:p w14:paraId="2C516CA3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апарату виконавчого комітету</w:t>
      </w:r>
    </w:p>
    <w:p w14:paraId="4AC17C76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Ніжинської міської ради                                                        В’ячеслав   ЛЕГА</w:t>
      </w:r>
    </w:p>
    <w:p w14:paraId="7BD08D23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C3627E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4A6291C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83C686" w14:textId="546BFAAD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2A1F5E">
        <w:rPr>
          <w:rFonts w:ascii="Times New Roman" w:hAnsi="Times New Roman"/>
          <w:sz w:val="28"/>
          <w:szCs w:val="28"/>
          <w:lang w:val="uk-UA"/>
        </w:rPr>
        <w:t>ачальник відділу бухгалтерського</w:t>
      </w:r>
    </w:p>
    <w:p w14:paraId="5B63FB17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обліку апарату виконавчого комітету</w:t>
      </w:r>
    </w:p>
    <w:p w14:paraId="25A4774D" w14:textId="77777777" w:rsidR="002A1F5E" w:rsidRPr="002A1F5E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 xml:space="preserve">Ніжинської міської ради – </w:t>
      </w:r>
    </w:p>
    <w:p w14:paraId="657BF453" w14:textId="31818590" w:rsidR="00DA6FE2" w:rsidRPr="00E918B4" w:rsidRDefault="002A1F5E" w:rsidP="002A1F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1F5E">
        <w:rPr>
          <w:rFonts w:ascii="Times New Roman" w:hAnsi="Times New Roman"/>
          <w:sz w:val="28"/>
          <w:szCs w:val="28"/>
          <w:lang w:val="uk-UA"/>
        </w:rPr>
        <w:t>головний бухгалтер                                                                  Олена ЮРЧЕНКО</w:t>
      </w:r>
    </w:p>
    <w:sectPr w:rsidR="00DA6FE2" w:rsidRPr="00E918B4" w:rsidSect="00E918B4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D547F"/>
    <w:multiLevelType w:val="hybridMultilevel"/>
    <w:tmpl w:val="50AC4756"/>
    <w:lvl w:ilvl="0" w:tplc="48485BBA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FD0BAB"/>
    <w:multiLevelType w:val="multilevel"/>
    <w:tmpl w:val="AC18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456C4"/>
    <w:multiLevelType w:val="hybridMultilevel"/>
    <w:tmpl w:val="BD367344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9810FE5"/>
    <w:multiLevelType w:val="multilevel"/>
    <w:tmpl w:val="CB3C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946676">
    <w:abstractNumId w:val="1"/>
  </w:num>
  <w:num w:numId="2" w16cid:durableId="1884360903">
    <w:abstractNumId w:val="3"/>
  </w:num>
  <w:num w:numId="3" w16cid:durableId="1896548376">
    <w:abstractNumId w:val="2"/>
  </w:num>
  <w:num w:numId="4" w16cid:durableId="24284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B4"/>
    <w:rsid w:val="00003433"/>
    <w:rsid w:val="0001329E"/>
    <w:rsid w:val="000550AA"/>
    <w:rsid w:val="000908EF"/>
    <w:rsid w:val="00091121"/>
    <w:rsid w:val="000D4C5D"/>
    <w:rsid w:val="000F4EA5"/>
    <w:rsid w:val="00100189"/>
    <w:rsid w:val="001020CC"/>
    <w:rsid w:val="0014547B"/>
    <w:rsid w:val="001504B4"/>
    <w:rsid w:val="00157C61"/>
    <w:rsid w:val="00161323"/>
    <w:rsid w:val="001824F4"/>
    <w:rsid w:val="001B0B84"/>
    <w:rsid w:val="001C06B1"/>
    <w:rsid w:val="001D0142"/>
    <w:rsid w:val="001D28AE"/>
    <w:rsid w:val="001E0F31"/>
    <w:rsid w:val="001F3197"/>
    <w:rsid w:val="001F6527"/>
    <w:rsid w:val="001F709D"/>
    <w:rsid w:val="00227A16"/>
    <w:rsid w:val="00234928"/>
    <w:rsid w:val="00255346"/>
    <w:rsid w:val="00264F6B"/>
    <w:rsid w:val="0029030D"/>
    <w:rsid w:val="002A02D0"/>
    <w:rsid w:val="002A1F5E"/>
    <w:rsid w:val="002F0C45"/>
    <w:rsid w:val="002F7EC1"/>
    <w:rsid w:val="00326E3F"/>
    <w:rsid w:val="00334849"/>
    <w:rsid w:val="0036384F"/>
    <w:rsid w:val="00365201"/>
    <w:rsid w:val="00386C4A"/>
    <w:rsid w:val="003D4789"/>
    <w:rsid w:val="003E3CCC"/>
    <w:rsid w:val="00431CDD"/>
    <w:rsid w:val="00464769"/>
    <w:rsid w:val="004944FC"/>
    <w:rsid w:val="004C655C"/>
    <w:rsid w:val="004E4AD2"/>
    <w:rsid w:val="004E5A20"/>
    <w:rsid w:val="00500ED7"/>
    <w:rsid w:val="005065C1"/>
    <w:rsid w:val="00527A21"/>
    <w:rsid w:val="005410D0"/>
    <w:rsid w:val="00541C82"/>
    <w:rsid w:val="00545CBC"/>
    <w:rsid w:val="00592F24"/>
    <w:rsid w:val="005C62FB"/>
    <w:rsid w:val="005C75BA"/>
    <w:rsid w:val="005F1FC7"/>
    <w:rsid w:val="00627125"/>
    <w:rsid w:val="00631193"/>
    <w:rsid w:val="00643687"/>
    <w:rsid w:val="006606A9"/>
    <w:rsid w:val="00671718"/>
    <w:rsid w:val="00686D22"/>
    <w:rsid w:val="00697255"/>
    <w:rsid w:val="006A6ED7"/>
    <w:rsid w:val="006D14BC"/>
    <w:rsid w:val="006D6BEA"/>
    <w:rsid w:val="006E0987"/>
    <w:rsid w:val="007007FB"/>
    <w:rsid w:val="00714AB8"/>
    <w:rsid w:val="00736D94"/>
    <w:rsid w:val="0074231F"/>
    <w:rsid w:val="007A7C8A"/>
    <w:rsid w:val="007B0043"/>
    <w:rsid w:val="007D7181"/>
    <w:rsid w:val="007D7797"/>
    <w:rsid w:val="007F4D4C"/>
    <w:rsid w:val="00803910"/>
    <w:rsid w:val="0080518F"/>
    <w:rsid w:val="00811E3F"/>
    <w:rsid w:val="00824FC2"/>
    <w:rsid w:val="00860906"/>
    <w:rsid w:val="008614CA"/>
    <w:rsid w:val="00867051"/>
    <w:rsid w:val="008D7238"/>
    <w:rsid w:val="00904576"/>
    <w:rsid w:val="00904AAC"/>
    <w:rsid w:val="0094393A"/>
    <w:rsid w:val="00970E2A"/>
    <w:rsid w:val="009B63A3"/>
    <w:rsid w:val="009C1FF7"/>
    <w:rsid w:val="009C1FFF"/>
    <w:rsid w:val="00A13FA4"/>
    <w:rsid w:val="00A2368D"/>
    <w:rsid w:val="00A4022A"/>
    <w:rsid w:val="00A46727"/>
    <w:rsid w:val="00A502B9"/>
    <w:rsid w:val="00A8143B"/>
    <w:rsid w:val="00A967BD"/>
    <w:rsid w:val="00AE4558"/>
    <w:rsid w:val="00AE4E27"/>
    <w:rsid w:val="00AE7E43"/>
    <w:rsid w:val="00B237F6"/>
    <w:rsid w:val="00B3216F"/>
    <w:rsid w:val="00B44978"/>
    <w:rsid w:val="00B45246"/>
    <w:rsid w:val="00B4563F"/>
    <w:rsid w:val="00B47823"/>
    <w:rsid w:val="00B65DB7"/>
    <w:rsid w:val="00B71C72"/>
    <w:rsid w:val="00B722B5"/>
    <w:rsid w:val="00B73230"/>
    <w:rsid w:val="00BA6C1C"/>
    <w:rsid w:val="00BC2C73"/>
    <w:rsid w:val="00BC3FAF"/>
    <w:rsid w:val="00BC6B7E"/>
    <w:rsid w:val="00BD3281"/>
    <w:rsid w:val="00BF2D6B"/>
    <w:rsid w:val="00C24FDA"/>
    <w:rsid w:val="00C40355"/>
    <w:rsid w:val="00C50ABE"/>
    <w:rsid w:val="00C649C1"/>
    <w:rsid w:val="00C748F1"/>
    <w:rsid w:val="00C772E6"/>
    <w:rsid w:val="00C95C4E"/>
    <w:rsid w:val="00CC4A2D"/>
    <w:rsid w:val="00CD0481"/>
    <w:rsid w:val="00D01228"/>
    <w:rsid w:val="00D1145B"/>
    <w:rsid w:val="00D1153D"/>
    <w:rsid w:val="00D159D9"/>
    <w:rsid w:val="00D237DB"/>
    <w:rsid w:val="00D424BB"/>
    <w:rsid w:val="00D55CEE"/>
    <w:rsid w:val="00D90B19"/>
    <w:rsid w:val="00D952A8"/>
    <w:rsid w:val="00DA6FE2"/>
    <w:rsid w:val="00DC0077"/>
    <w:rsid w:val="00DE124A"/>
    <w:rsid w:val="00E065CF"/>
    <w:rsid w:val="00E40CF7"/>
    <w:rsid w:val="00E46B37"/>
    <w:rsid w:val="00E73138"/>
    <w:rsid w:val="00E7333D"/>
    <w:rsid w:val="00E774AF"/>
    <w:rsid w:val="00E869B9"/>
    <w:rsid w:val="00E918B4"/>
    <w:rsid w:val="00EA3BE5"/>
    <w:rsid w:val="00EF29A3"/>
    <w:rsid w:val="00F04217"/>
    <w:rsid w:val="00F5172E"/>
    <w:rsid w:val="00F63060"/>
    <w:rsid w:val="00F71968"/>
    <w:rsid w:val="00F91775"/>
    <w:rsid w:val="00FC51EC"/>
    <w:rsid w:val="00FE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21BC"/>
  <w15:docId w15:val="{009F62AE-2C00-42E6-BE26-B1690F71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4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A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4259,baiaagaaboqcaaad2q4aaaxndgaaaaaaaaaaaaaaaaaaaaaaaaaaaaaaaaaaaaaaaaaaaaaaaaaaaaaaaaaaaaaaaaaaaaaaaaaaaaaaaaaaaaaaaaaaaaaaaaaaaaaaaaaaaaaaaaaaaaaaaaaaaaaaaaaaaaaaaaaaaaaaaaaaaaaaaaaaaaaaaaaaaaaaaaaaaaaaaaaaaaaaaaaaaaaaaaaaaaaaaaaaaaaa"/>
    <w:basedOn w:val="a"/>
    <w:rsid w:val="0005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E7E4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7E4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AE4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2026-09-10T05:40:00Z</cp:lastPrinted>
  <dcterms:created xsi:type="dcterms:W3CDTF">2026-09-09T13:46:00Z</dcterms:created>
  <dcterms:modified xsi:type="dcterms:W3CDTF">2026-09-10T12:40:00Z</dcterms:modified>
</cp:coreProperties>
</file>