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604C5" w14:textId="764950A3" w:rsidR="00D73DA0" w:rsidRPr="002D2801" w:rsidRDefault="00D73DA0" w:rsidP="00D73D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bookmarkStart w:id="0" w:name="_Hlk204008331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</w:t>
      </w:r>
      <w:bookmarkStart w:id="1" w:name="_Hlk204065924"/>
      <w:r w:rsidRPr="00CD5AC2">
        <w:rPr>
          <w:rFonts w:ascii="Tms Rmn" w:eastAsia="Times New Roman" w:hAnsi="Tms Rmn" w:cs="Times New Roman"/>
          <w:b/>
          <w:noProof/>
          <w:sz w:val="24"/>
          <w:szCs w:val="24"/>
          <w:lang w:val="uk-UA" w:eastAsia="uk-UA"/>
        </w:rPr>
        <w:drawing>
          <wp:inline distT="0" distB="0" distL="0" distR="0" wp14:anchorId="473E3228" wp14:editId="38170418">
            <wp:extent cx="488950" cy="5969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50" cy="59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            </w:t>
      </w:r>
    </w:p>
    <w:p w14:paraId="27B1F5A6" w14:textId="56ACBD67" w:rsidR="00D73DA0" w:rsidRPr="00CD5AC2" w:rsidRDefault="00D73DA0" w:rsidP="00D73D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2D280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</w:t>
      </w:r>
      <w:r w:rsidR="00F028B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</w:t>
      </w:r>
      <w:r w:rsidR="00F028B6" w:rsidRPr="002D280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УКРА</w:t>
      </w:r>
      <w:r w:rsidR="00F028B6" w:rsidRPr="002D28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ЇНА</w:t>
      </w:r>
      <w:r w:rsidR="00F028B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         </w:t>
      </w:r>
    </w:p>
    <w:p w14:paraId="7129B359" w14:textId="77777777" w:rsidR="00D73DA0" w:rsidRPr="00CD5AC2" w:rsidRDefault="00D73DA0" w:rsidP="00D73DA0">
      <w:pPr>
        <w:tabs>
          <w:tab w:val="center" w:pos="4677"/>
          <w:tab w:val="left" w:pos="763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CD5A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ЧЕРНІГІВСЬКА ОБЛАСТЬ</w:t>
      </w:r>
    </w:p>
    <w:p w14:paraId="67D25990" w14:textId="77777777" w:rsidR="00D73DA0" w:rsidRPr="00CD5AC2" w:rsidRDefault="00D73DA0" w:rsidP="00D73DA0">
      <w:pPr>
        <w:tabs>
          <w:tab w:val="center" w:pos="4677"/>
          <w:tab w:val="left" w:pos="763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CD5AC2">
        <w:rPr>
          <w:rFonts w:ascii="Cambria" w:eastAsia="Times New Roman" w:hAnsi="Cambria" w:cs="Times New Roman"/>
          <w:b/>
          <w:kern w:val="32"/>
          <w:sz w:val="32"/>
          <w:szCs w:val="32"/>
          <w:lang w:val="x-none" w:eastAsia="x-none"/>
        </w:rPr>
        <w:t>Н І Ж И Н С Ь К А    М І С Ь К А    Р А Д А</w:t>
      </w:r>
    </w:p>
    <w:p w14:paraId="0BC2C973" w14:textId="6E35641F" w:rsidR="00D73DA0" w:rsidRPr="00CD5AC2" w:rsidRDefault="00DD1676" w:rsidP="00D73DA0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24"/>
          <w:lang w:val="uk-UA" w:eastAsia="ru-RU"/>
        </w:rPr>
        <w:t xml:space="preserve">57 </w:t>
      </w:r>
      <w:proofErr w:type="spellStart"/>
      <w:r w:rsidR="00D73DA0" w:rsidRPr="00CD5AC2">
        <w:rPr>
          <w:rFonts w:ascii="Times New Roman" w:eastAsia="Times New Roman" w:hAnsi="Times New Roman" w:cs="Times New Roman"/>
          <w:sz w:val="32"/>
          <w:szCs w:val="24"/>
          <w:lang w:eastAsia="ru-RU"/>
        </w:rPr>
        <w:t>сесія</w:t>
      </w:r>
      <w:proofErr w:type="spellEnd"/>
      <w:r w:rsidR="00D73DA0" w:rsidRPr="00CD5AC2">
        <w:rPr>
          <w:rFonts w:ascii="Times New Roman" w:eastAsia="Times New Roman" w:hAnsi="Times New Roman" w:cs="Times New Roman"/>
          <w:sz w:val="32"/>
          <w:szCs w:val="24"/>
          <w:lang w:eastAsia="ru-RU"/>
        </w:rPr>
        <w:t xml:space="preserve"> </w:t>
      </w:r>
      <w:r w:rsidR="00D73DA0" w:rsidRPr="00CD5AC2">
        <w:rPr>
          <w:rFonts w:ascii="Times New Roman" w:eastAsia="Times New Roman" w:hAnsi="Times New Roman" w:cs="Times New Roman"/>
          <w:sz w:val="32"/>
          <w:szCs w:val="24"/>
          <w:lang w:val="en-US" w:eastAsia="ru-RU"/>
        </w:rPr>
        <w:t>VII</w:t>
      </w:r>
      <w:r w:rsidR="00D73DA0" w:rsidRPr="00CD5AC2">
        <w:rPr>
          <w:rFonts w:ascii="Times New Roman" w:eastAsia="Times New Roman" w:hAnsi="Times New Roman" w:cs="Times New Roman"/>
          <w:sz w:val="32"/>
          <w:szCs w:val="24"/>
          <w:lang w:val="uk-UA" w:eastAsia="ru-RU"/>
        </w:rPr>
        <w:t>І</w:t>
      </w:r>
      <w:r w:rsidR="00D73DA0" w:rsidRPr="00CD5AC2">
        <w:rPr>
          <w:rFonts w:ascii="Times New Roman" w:eastAsia="Times New Roman" w:hAnsi="Times New Roman" w:cs="Times New Roman"/>
          <w:sz w:val="32"/>
          <w:szCs w:val="24"/>
          <w:lang w:eastAsia="ru-RU"/>
        </w:rPr>
        <w:t xml:space="preserve"> </w:t>
      </w:r>
      <w:proofErr w:type="spellStart"/>
      <w:r w:rsidR="00D73DA0" w:rsidRPr="00CD5AC2">
        <w:rPr>
          <w:rFonts w:ascii="Times New Roman" w:eastAsia="Times New Roman" w:hAnsi="Times New Roman" w:cs="Times New Roman"/>
          <w:sz w:val="32"/>
          <w:szCs w:val="24"/>
          <w:lang w:eastAsia="ru-RU"/>
        </w:rPr>
        <w:t>скликання</w:t>
      </w:r>
      <w:proofErr w:type="spellEnd"/>
    </w:p>
    <w:p w14:paraId="4AB6F5FA" w14:textId="77777777" w:rsidR="00D73DA0" w:rsidRPr="00CD5AC2" w:rsidRDefault="00D73DA0" w:rsidP="00D73D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CD5AC2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Р І Ш Е Н </w:t>
      </w:r>
      <w:proofErr w:type="spellStart"/>
      <w:r w:rsidRPr="00CD5AC2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Н</w:t>
      </w:r>
      <w:proofErr w:type="spellEnd"/>
      <w:r w:rsidRPr="00CD5AC2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Я</w:t>
      </w:r>
    </w:p>
    <w:p w14:paraId="6807504F" w14:textId="77777777" w:rsidR="00D73DA0" w:rsidRPr="00CD5AC2" w:rsidRDefault="00D73DA0" w:rsidP="00D73DA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BA0D464" w14:textId="2C8325D3" w:rsidR="00D73DA0" w:rsidRPr="00CD5AC2" w:rsidRDefault="002C369C" w:rsidP="00D73D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proofErr w:type="spellStart"/>
      <w:r w:rsidR="00D73DA0" w:rsidRPr="00CD5AC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="00D73DA0" w:rsidRPr="00CD5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167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02 жовтня </w:t>
      </w:r>
      <w:r w:rsidR="00D73DA0" w:rsidRPr="00CD5AC2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0D685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="00D73DA0" w:rsidRPr="00CD5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</w:t>
      </w:r>
      <w:r w:rsidR="00D73DA0" w:rsidRPr="00CD5A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</w:t>
      </w:r>
      <w:r w:rsidR="00D73DA0" w:rsidRPr="00CD5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м. </w:t>
      </w:r>
      <w:proofErr w:type="spellStart"/>
      <w:r w:rsidR="00D73DA0" w:rsidRPr="00CD5AC2">
        <w:rPr>
          <w:rFonts w:ascii="Times New Roman" w:eastAsia="Times New Roman" w:hAnsi="Times New Roman" w:cs="Times New Roman"/>
          <w:sz w:val="28"/>
          <w:szCs w:val="28"/>
          <w:lang w:eastAsia="ru-RU"/>
        </w:rPr>
        <w:t>Ніжин</w:t>
      </w:r>
      <w:proofErr w:type="spellEnd"/>
      <w:r w:rsidR="00D73DA0" w:rsidRPr="00CD5A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</w:t>
      </w:r>
      <w:r w:rsidR="00D73DA0" w:rsidRPr="00CD5A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</w:t>
      </w:r>
      <w:r w:rsidR="00D73DA0" w:rsidRPr="00CD5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D73DA0" w:rsidRPr="00CD5A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D167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D73DA0" w:rsidRPr="00CD5A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73DA0" w:rsidRPr="00CD5AC2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D73DA0" w:rsidRPr="00CD5A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D167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50-57/2026</w:t>
      </w:r>
    </w:p>
    <w:p w14:paraId="6400FD88" w14:textId="77777777" w:rsidR="00D73DA0" w:rsidRPr="00CD5AC2" w:rsidRDefault="00D73DA0" w:rsidP="00D73DA0">
      <w:pPr>
        <w:spacing w:after="160" w:line="240" w:lineRule="auto"/>
        <w:rPr>
          <w:rFonts w:ascii="Times New Roman" w:eastAsia="Calibri" w:hAnsi="Times New Roman" w:cs="Times New Roman"/>
          <w:sz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D73DA0" w:rsidRPr="00CD5AC2" w14:paraId="6A7CB3E6" w14:textId="77777777" w:rsidTr="002C369C">
        <w:trPr>
          <w:trHeight w:val="1635"/>
        </w:trPr>
        <w:tc>
          <w:tcPr>
            <w:tcW w:w="4395" w:type="dxa"/>
            <w:hideMark/>
          </w:tcPr>
          <w:p w14:paraId="150B3854" w14:textId="6977DA1F" w:rsidR="00D73DA0" w:rsidRPr="00CD5AC2" w:rsidRDefault="00D73DA0" w:rsidP="009B2F6A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  <w:bookmarkStart w:id="2" w:name="_Hlk194477148"/>
            <w:r w:rsidRPr="00F62961">
              <w:rPr>
                <w:rFonts w:ascii="Times New Roman" w:eastAsia="Calibri" w:hAnsi="Times New Roman" w:cs="Times New Roman"/>
                <w:sz w:val="28"/>
              </w:rPr>
              <w:t xml:space="preserve">Про </w:t>
            </w:r>
            <w:proofErr w:type="spellStart"/>
            <w:r w:rsidRPr="00F62961">
              <w:rPr>
                <w:rFonts w:ascii="Times New Roman" w:eastAsia="Calibri" w:hAnsi="Times New Roman" w:cs="Times New Roman"/>
                <w:sz w:val="28"/>
              </w:rPr>
              <w:t>припинення</w:t>
            </w:r>
            <w:proofErr w:type="spellEnd"/>
            <w:r w:rsidRPr="00F62961">
              <w:rPr>
                <w:rFonts w:ascii="Times New Roman" w:eastAsia="Calibri" w:hAnsi="Times New Roman" w:cs="Times New Roman"/>
                <w:sz w:val="28"/>
              </w:rPr>
              <w:t xml:space="preserve"> </w:t>
            </w:r>
            <w:r w:rsidR="00F028B6">
              <w:rPr>
                <w:rFonts w:ascii="Times New Roman" w:eastAsia="Calibri" w:hAnsi="Times New Roman" w:cs="Times New Roman"/>
                <w:sz w:val="28"/>
                <w:lang w:val="uk-UA"/>
              </w:rPr>
              <w:t xml:space="preserve">дії </w:t>
            </w:r>
            <w:r w:rsidRPr="00F62961">
              <w:rPr>
                <w:rFonts w:ascii="Times New Roman" w:eastAsia="Calibri" w:hAnsi="Times New Roman" w:cs="Times New Roman"/>
                <w:sz w:val="28"/>
              </w:rPr>
              <w:t>Договор</w:t>
            </w:r>
            <w:r w:rsidR="00067BE6">
              <w:rPr>
                <w:rFonts w:ascii="Times New Roman" w:eastAsia="Calibri" w:hAnsi="Times New Roman" w:cs="Times New Roman"/>
                <w:sz w:val="28"/>
                <w:lang w:val="uk-UA"/>
              </w:rPr>
              <w:t xml:space="preserve">у </w:t>
            </w:r>
            <w:proofErr w:type="spellStart"/>
            <w:r w:rsidRPr="00F62961">
              <w:rPr>
                <w:rFonts w:ascii="Times New Roman" w:eastAsia="Calibri" w:hAnsi="Times New Roman" w:cs="Times New Roman"/>
                <w:sz w:val="28"/>
              </w:rPr>
              <w:t>оренди</w:t>
            </w:r>
            <w:proofErr w:type="spellEnd"/>
            <w:r w:rsidRPr="00F62961">
              <w:rPr>
                <w:rFonts w:ascii="Times New Roman" w:eastAsia="Calibri" w:hAnsi="Times New Roman" w:cs="Times New Roman"/>
                <w:sz w:val="28"/>
              </w:rPr>
              <w:t xml:space="preserve"> </w:t>
            </w:r>
            <w:proofErr w:type="spellStart"/>
            <w:r w:rsidRPr="00F62961">
              <w:rPr>
                <w:rFonts w:ascii="Times New Roman" w:eastAsia="Calibri" w:hAnsi="Times New Roman" w:cs="Times New Roman"/>
                <w:sz w:val="28"/>
              </w:rPr>
              <w:t>нерухомого</w:t>
            </w:r>
            <w:proofErr w:type="spellEnd"/>
            <w:r w:rsidR="0049032B">
              <w:rPr>
                <w:rFonts w:ascii="Times New Roman" w:eastAsia="Calibri" w:hAnsi="Times New Roman" w:cs="Times New Roman"/>
                <w:sz w:val="28"/>
                <w:lang w:val="uk-UA"/>
              </w:rPr>
              <w:t xml:space="preserve"> майна</w:t>
            </w:r>
            <w:r w:rsidRPr="00F62961">
              <w:rPr>
                <w:rFonts w:ascii="Times New Roman" w:eastAsia="Calibri" w:hAnsi="Times New Roman" w:cs="Times New Roman"/>
                <w:sz w:val="28"/>
                <w:lang w:val="uk-UA"/>
              </w:rPr>
              <w:t xml:space="preserve">, що належить до комунальної власності територіальної громади </w:t>
            </w:r>
            <w:r w:rsidR="00067BE6">
              <w:rPr>
                <w:rFonts w:ascii="Times New Roman" w:eastAsia="Calibri" w:hAnsi="Times New Roman" w:cs="Times New Roman"/>
                <w:sz w:val="28"/>
                <w:lang w:val="uk-UA"/>
              </w:rPr>
              <w:t xml:space="preserve">міста Ніжина № </w:t>
            </w:r>
            <w:r w:rsidR="00392AC1">
              <w:rPr>
                <w:rFonts w:ascii="Times New Roman" w:eastAsia="Calibri" w:hAnsi="Times New Roman" w:cs="Times New Roman"/>
                <w:sz w:val="28"/>
                <w:lang w:val="uk-UA"/>
              </w:rPr>
              <w:t>7</w:t>
            </w:r>
            <w:r w:rsidR="00067BE6">
              <w:rPr>
                <w:rFonts w:ascii="Times New Roman" w:eastAsia="Calibri" w:hAnsi="Times New Roman" w:cs="Times New Roman"/>
                <w:sz w:val="28"/>
                <w:lang w:val="uk-UA"/>
              </w:rPr>
              <w:t xml:space="preserve">4 </w:t>
            </w:r>
            <w:r w:rsidRPr="00F62961">
              <w:rPr>
                <w:rFonts w:ascii="Times New Roman" w:eastAsia="Calibri" w:hAnsi="Times New Roman" w:cs="Times New Roman"/>
                <w:sz w:val="28"/>
                <w:lang w:val="uk-UA"/>
              </w:rPr>
              <w:t xml:space="preserve">від </w:t>
            </w:r>
            <w:r w:rsidR="00392AC1">
              <w:rPr>
                <w:rFonts w:ascii="Times New Roman" w:eastAsia="Calibri" w:hAnsi="Times New Roman" w:cs="Times New Roman"/>
                <w:sz w:val="28"/>
                <w:lang w:val="uk-UA"/>
              </w:rPr>
              <w:t>15</w:t>
            </w:r>
            <w:r w:rsidRPr="0049032B">
              <w:rPr>
                <w:rFonts w:ascii="Times New Roman" w:eastAsia="Calibri" w:hAnsi="Times New Roman" w:cs="Times New Roman"/>
                <w:sz w:val="28"/>
                <w:lang w:val="uk-UA"/>
              </w:rPr>
              <w:t xml:space="preserve"> </w:t>
            </w:r>
            <w:r w:rsidR="00392AC1">
              <w:rPr>
                <w:rFonts w:ascii="Times New Roman" w:eastAsia="Calibri" w:hAnsi="Times New Roman" w:cs="Times New Roman"/>
                <w:sz w:val="28"/>
                <w:lang w:val="uk-UA"/>
              </w:rPr>
              <w:t>вересня</w:t>
            </w:r>
            <w:r w:rsidR="00067BE6">
              <w:rPr>
                <w:rFonts w:ascii="Times New Roman" w:eastAsia="Calibri" w:hAnsi="Times New Roman" w:cs="Times New Roman"/>
                <w:sz w:val="28"/>
                <w:lang w:val="uk-UA"/>
              </w:rPr>
              <w:t xml:space="preserve"> </w:t>
            </w:r>
            <w:r w:rsidRPr="0049032B">
              <w:rPr>
                <w:rFonts w:ascii="Times New Roman" w:eastAsia="Calibri" w:hAnsi="Times New Roman" w:cs="Times New Roman"/>
                <w:sz w:val="28"/>
                <w:lang w:val="uk-UA"/>
              </w:rPr>
              <w:t>20</w:t>
            </w:r>
            <w:r w:rsidR="00067BE6">
              <w:rPr>
                <w:rFonts w:ascii="Times New Roman" w:eastAsia="Calibri" w:hAnsi="Times New Roman" w:cs="Times New Roman"/>
                <w:sz w:val="28"/>
                <w:lang w:val="uk-UA"/>
              </w:rPr>
              <w:t>17</w:t>
            </w:r>
            <w:r w:rsidRPr="0049032B">
              <w:rPr>
                <w:rFonts w:ascii="Times New Roman" w:eastAsia="Calibri" w:hAnsi="Times New Roman" w:cs="Times New Roman"/>
                <w:sz w:val="28"/>
                <w:lang w:val="uk-UA"/>
              </w:rPr>
              <w:t xml:space="preserve"> року</w:t>
            </w:r>
            <w:r w:rsidRPr="0049032B">
              <w:rPr>
                <w:rFonts w:ascii="Times New Roman" w:eastAsia="Calibri" w:hAnsi="Times New Roman" w:cs="Times New Roman"/>
                <w:sz w:val="28"/>
              </w:rPr>
              <w:t xml:space="preserve"> </w:t>
            </w:r>
            <w:bookmarkEnd w:id="2"/>
          </w:p>
        </w:tc>
      </w:tr>
    </w:tbl>
    <w:p w14:paraId="4D0E6009" w14:textId="77777777" w:rsidR="00D73DA0" w:rsidRDefault="00D73DA0" w:rsidP="002C36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B871F2C" w14:textId="042F4ED5" w:rsidR="00D73DA0" w:rsidRPr="00CD5AC2" w:rsidRDefault="00060BF2" w:rsidP="00D73D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60BF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Відповідно до статей 25, 26, 42, 59, 60, 73 Закону України «Про місцеве самоврядування в Україні»</w:t>
      </w:r>
      <w:r w:rsidRPr="00060BF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060BF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від</w:t>
      </w:r>
      <w:proofErr w:type="spellEnd"/>
      <w:r w:rsidRPr="00060BF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21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травня </w:t>
      </w:r>
      <w:r w:rsidRPr="00060BF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1997 р. № 280/97-ВР</w:t>
      </w:r>
      <w:r w:rsidR="00D73DA0" w:rsidRPr="00060BF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Закону України «Про оренду державного та</w:t>
      </w:r>
      <w:r w:rsidR="00D73DA0" w:rsidRPr="00CD5A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комунального майна» від 03 жовтня 2019 року </w:t>
      </w:r>
      <w:r w:rsidR="004B3A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</w:t>
      </w:r>
      <w:r w:rsidR="00D73DA0" w:rsidRPr="00CD5A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№</w:t>
      </w:r>
      <w:r w:rsidR="004B3A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73DA0" w:rsidRPr="00CD5A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157-</w:t>
      </w:r>
      <w:r w:rsidR="00E07249" w:rsidRPr="00CD5AC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D73DA0" w:rsidRPr="00CD5AC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</w:t>
      </w:r>
      <w:r w:rsidR="00D73DA0" w:rsidRPr="00CD5A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Порядку передачі в оренду державного та комунального майна, затвердженого постановою Кабінету Міністрів України від 03 червня 2020 р.</w:t>
      </w:r>
      <w:r w:rsidR="00E0724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B3A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</w:t>
      </w:r>
      <w:r w:rsidR="00D73DA0" w:rsidRPr="00CD5A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№ 483 «Деякі питання оренди державного та комунального майна», Регламент</w:t>
      </w:r>
      <w:r w:rsidR="00D73DA0" w:rsidRPr="00CD5AC2">
        <w:rPr>
          <w:rFonts w:ascii="Times New Roman" w:eastAsia="Times New Roman" w:hAnsi="Times New Roman" w:cs="Times New Roman"/>
          <w:sz w:val="28"/>
          <w:szCs w:val="28"/>
          <w:lang w:eastAsia="ru-RU"/>
        </w:rPr>
        <w:t>y</w:t>
      </w:r>
      <w:r w:rsidR="00D73DA0" w:rsidRPr="00CD5A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Ніжинської міської ради Чернігівської області затвердженого рішенням Ніжинської міської ради від 27 листопада 2020 року № 3-2/2020, враховуючи </w:t>
      </w:r>
      <w:bookmarkStart w:id="3" w:name="_Hlk194477229"/>
      <w:r w:rsidR="00E0724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заяву</w:t>
      </w:r>
      <w:r w:rsidR="001E32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392AC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фізичної особи-підприємця </w:t>
      </w:r>
      <w:proofErr w:type="spellStart"/>
      <w:r w:rsidR="00392AC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Тичківського</w:t>
      </w:r>
      <w:proofErr w:type="spellEnd"/>
      <w:r w:rsidR="00392AC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І.Я</w:t>
      </w:r>
      <w:r w:rsidR="00392AC1" w:rsidRPr="0029201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r w:rsidR="001E32F7" w:rsidRPr="0029201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 </w:t>
      </w:r>
      <w:r w:rsidR="00392AC1" w:rsidRPr="0029201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06</w:t>
      </w:r>
      <w:r w:rsidR="00DD72F4" w:rsidRPr="0029201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392AC1" w:rsidRPr="0029201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серп</w:t>
      </w:r>
      <w:r w:rsidR="00DD72F4" w:rsidRPr="0029201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ня </w:t>
      </w:r>
      <w:r w:rsidR="001E32F7" w:rsidRPr="0029201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202</w:t>
      </w:r>
      <w:r w:rsidR="00DD72F4" w:rsidRPr="0029201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="001E32F7" w:rsidRPr="0029201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року</w:t>
      </w:r>
      <w:r w:rsidR="00D73DA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D73DA0" w:rsidRPr="00CD5A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bookmarkEnd w:id="3"/>
      <w:r w:rsidR="005731A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Ніжинська </w:t>
      </w:r>
      <w:r w:rsidR="00D73DA0" w:rsidRPr="00CD5A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міська рада вирішила:</w:t>
      </w:r>
    </w:p>
    <w:p w14:paraId="06E50B40" w14:textId="2096F893" w:rsidR="00EA732E" w:rsidRDefault="00D73DA0" w:rsidP="00EA73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D5A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</w:t>
      </w:r>
      <w:r w:rsidR="00535AB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Pr="00CD5A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Припинити </w:t>
      </w:r>
      <w:r w:rsidR="00C22FB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дію </w:t>
      </w:r>
      <w:r w:rsidRPr="002111DF">
        <w:rPr>
          <w:rFonts w:ascii="Times New Roman" w:eastAsia="Calibri" w:hAnsi="Times New Roman" w:cs="Times New Roman"/>
          <w:sz w:val="28"/>
          <w:lang w:val="uk-UA"/>
        </w:rPr>
        <w:t>Догов</w:t>
      </w:r>
      <w:r w:rsidR="00C22FB0">
        <w:rPr>
          <w:rFonts w:ascii="Times New Roman" w:eastAsia="Calibri" w:hAnsi="Times New Roman" w:cs="Times New Roman"/>
          <w:sz w:val="28"/>
          <w:lang w:val="uk-UA"/>
        </w:rPr>
        <w:t>о</w:t>
      </w:r>
      <w:r>
        <w:rPr>
          <w:rFonts w:ascii="Times New Roman" w:eastAsia="Calibri" w:hAnsi="Times New Roman" w:cs="Times New Roman"/>
          <w:sz w:val="28"/>
          <w:lang w:val="uk-UA"/>
        </w:rPr>
        <w:t>р</w:t>
      </w:r>
      <w:r w:rsidR="00C22FB0">
        <w:rPr>
          <w:rFonts w:ascii="Times New Roman" w:eastAsia="Calibri" w:hAnsi="Times New Roman" w:cs="Times New Roman"/>
          <w:sz w:val="28"/>
          <w:lang w:val="uk-UA"/>
        </w:rPr>
        <w:t>у</w:t>
      </w:r>
      <w:r>
        <w:rPr>
          <w:rFonts w:ascii="Times New Roman" w:eastAsia="Calibri" w:hAnsi="Times New Roman" w:cs="Times New Roman"/>
          <w:sz w:val="28"/>
          <w:lang w:val="uk-UA"/>
        </w:rPr>
        <w:t xml:space="preserve"> </w:t>
      </w:r>
      <w:proofErr w:type="spellStart"/>
      <w:r w:rsidR="00DD72F4" w:rsidRPr="00F62961">
        <w:rPr>
          <w:rFonts w:ascii="Times New Roman" w:eastAsia="Calibri" w:hAnsi="Times New Roman" w:cs="Times New Roman"/>
          <w:sz w:val="28"/>
        </w:rPr>
        <w:t>оренди</w:t>
      </w:r>
      <w:proofErr w:type="spellEnd"/>
      <w:r w:rsidR="00DD72F4" w:rsidRPr="00F62961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="00DD72F4" w:rsidRPr="00F62961">
        <w:rPr>
          <w:rFonts w:ascii="Times New Roman" w:eastAsia="Calibri" w:hAnsi="Times New Roman" w:cs="Times New Roman"/>
          <w:sz w:val="28"/>
        </w:rPr>
        <w:t>нерухомого</w:t>
      </w:r>
      <w:proofErr w:type="spellEnd"/>
      <w:r w:rsidR="00DD72F4">
        <w:rPr>
          <w:rFonts w:ascii="Times New Roman" w:eastAsia="Calibri" w:hAnsi="Times New Roman" w:cs="Times New Roman"/>
          <w:sz w:val="28"/>
          <w:lang w:val="uk-UA"/>
        </w:rPr>
        <w:t xml:space="preserve"> майна</w:t>
      </w:r>
      <w:r w:rsidR="00DD72F4" w:rsidRPr="00F62961">
        <w:rPr>
          <w:rFonts w:ascii="Times New Roman" w:eastAsia="Calibri" w:hAnsi="Times New Roman" w:cs="Times New Roman"/>
          <w:sz w:val="28"/>
          <w:lang w:val="uk-UA"/>
        </w:rPr>
        <w:t xml:space="preserve">, що належить до комунальної власності територіальної громади </w:t>
      </w:r>
      <w:r w:rsidR="00DD72F4">
        <w:rPr>
          <w:rFonts w:ascii="Times New Roman" w:eastAsia="Calibri" w:hAnsi="Times New Roman" w:cs="Times New Roman"/>
          <w:sz w:val="28"/>
          <w:lang w:val="uk-UA"/>
        </w:rPr>
        <w:t>міста Ніжина №</w:t>
      </w:r>
      <w:r w:rsidR="0029201D">
        <w:rPr>
          <w:rFonts w:ascii="Times New Roman" w:eastAsia="Calibri" w:hAnsi="Times New Roman" w:cs="Times New Roman"/>
          <w:sz w:val="28"/>
          <w:lang w:val="uk-UA"/>
        </w:rPr>
        <w:t> </w:t>
      </w:r>
      <w:r w:rsidR="002528F1">
        <w:rPr>
          <w:rFonts w:ascii="Times New Roman" w:eastAsia="Calibri" w:hAnsi="Times New Roman" w:cs="Times New Roman"/>
          <w:sz w:val="28"/>
          <w:lang w:val="uk-UA"/>
        </w:rPr>
        <w:t>7</w:t>
      </w:r>
      <w:r w:rsidR="00DD72F4">
        <w:rPr>
          <w:rFonts w:ascii="Times New Roman" w:eastAsia="Calibri" w:hAnsi="Times New Roman" w:cs="Times New Roman"/>
          <w:sz w:val="28"/>
          <w:lang w:val="uk-UA"/>
        </w:rPr>
        <w:t xml:space="preserve">4 </w:t>
      </w:r>
      <w:r w:rsidR="00DD72F4" w:rsidRPr="00F62961">
        <w:rPr>
          <w:rFonts w:ascii="Times New Roman" w:eastAsia="Calibri" w:hAnsi="Times New Roman" w:cs="Times New Roman"/>
          <w:sz w:val="28"/>
          <w:lang w:val="uk-UA"/>
        </w:rPr>
        <w:t xml:space="preserve">від </w:t>
      </w:r>
      <w:r w:rsidR="00C5619E">
        <w:rPr>
          <w:rFonts w:ascii="Times New Roman" w:eastAsia="Calibri" w:hAnsi="Times New Roman" w:cs="Times New Roman"/>
          <w:sz w:val="28"/>
          <w:lang w:val="uk-UA"/>
        </w:rPr>
        <w:t xml:space="preserve">                       </w:t>
      </w:r>
      <w:r w:rsidR="002528F1">
        <w:rPr>
          <w:rFonts w:ascii="Times New Roman" w:eastAsia="Calibri" w:hAnsi="Times New Roman" w:cs="Times New Roman"/>
          <w:sz w:val="28"/>
          <w:lang w:val="uk-UA"/>
        </w:rPr>
        <w:t>15</w:t>
      </w:r>
      <w:r w:rsidR="00DD72F4" w:rsidRPr="0049032B">
        <w:rPr>
          <w:rFonts w:ascii="Times New Roman" w:eastAsia="Calibri" w:hAnsi="Times New Roman" w:cs="Times New Roman"/>
          <w:sz w:val="28"/>
          <w:lang w:val="uk-UA"/>
        </w:rPr>
        <w:t xml:space="preserve"> </w:t>
      </w:r>
      <w:r w:rsidR="002528F1">
        <w:rPr>
          <w:rFonts w:ascii="Times New Roman" w:eastAsia="Calibri" w:hAnsi="Times New Roman" w:cs="Times New Roman"/>
          <w:sz w:val="28"/>
          <w:lang w:val="uk-UA"/>
        </w:rPr>
        <w:t>вересня</w:t>
      </w:r>
      <w:r w:rsidR="00DD72F4">
        <w:rPr>
          <w:rFonts w:ascii="Times New Roman" w:eastAsia="Calibri" w:hAnsi="Times New Roman" w:cs="Times New Roman"/>
          <w:sz w:val="28"/>
          <w:lang w:val="uk-UA"/>
        </w:rPr>
        <w:t xml:space="preserve"> </w:t>
      </w:r>
      <w:r w:rsidR="00DD72F4" w:rsidRPr="0049032B">
        <w:rPr>
          <w:rFonts w:ascii="Times New Roman" w:eastAsia="Calibri" w:hAnsi="Times New Roman" w:cs="Times New Roman"/>
          <w:sz w:val="28"/>
          <w:lang w:val="uk-UA"/>
        </w:rPr>
        <w:t>20</w:t>
      </w:r>
      <w:r w:rsidR="00DD72F4">
        <w:rPr>
          <w:rFonts w:ascii="Times New Roman" w:eastAsia="Calibri" w:hAnsi="Times New Roman" w:cs="Times New Roman"/>
          <w:sz w:val="28"/>
          <w:lang w:val="uk-UA"/>
        </w:rPr>
        <w:t>17</w:t>
      </w:r>
      <w:r w:rsidR="00DD72F4" w:rsidRPr="0049032B">
        <w:rPr>
          <w:rFonts w:ascii="Times New Roman" w:eastAsia="Calibri" w:hAnsi="Times New Roman" w:cs="Times New Roman"/>
          <w:sz w:val="28"/>
          <w:lang w:val="uk-UA"/>
        </w:rPr>
        <w:t xml:space="preserve"> року</w:t>
      </w:r>
      <w:r w:rsidRPr="00CD5AC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EC5D8B">
        <w:rPr>
          <w:rFonts w:ascii="Times New Roman" w:eastAsia="Calibri" w:hAnsi="Times New Roman" w:cs="Times New Roman"/>
          <w:sz w:val="28"/>
          <w:szCs w:val="28"/>
          <w:lang w:val="uk-UA"/>
        </w:rPr>
        <w:t>на</w:t>
      </w:r>
      <w:r w:rsidR="00615436" w:rsidRPr="00EC5D8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EC5D8B">
        <w:rPr>
          <w:rFonts w:ascii="Times New Roman" w:eastAsia="Calibri" w:hAnsi="Times New Roman" w:cs="Times New Roman"/>
          <w:sz w:val="28"/>
          <w:szCs w:val="28"/>
          <w:lang w:val="uk-UA"/>
        </w:rPr>
        <w:t>нежи</w:t>
      </w:r>
      <w:r w:rsidR="002528F1">
        <w:rPr>
          <w:rFonts w:ascii="Times New Roman" w:eastAsia="Calibri" w:hAnsi="Times New Roman" w:cs="Times New Roman"/>
          <w:sz w:val="28"/>
          <w:szCs w:val="28"/>
          <w:lang w:val="uk-UA"/>
        </w:rPr>
        <w:t>ле підвальне приміщення</w:t>
      </w:r>
      <w:r w:rsidR="00EC5D8B" w:rsidRPr="00EC5D8B">
        <w:rPr>
          <w:rFonts w:ascii="Times New Roman" w:eastAsia="Calibri" w:hAnsi="Times New Roman" w:cs="Times New Roman"/>
          <w:sz w:val="28"/>
          <w:szCs w:val="28"/>
          <w:lang w:val="uk-UA"/>
        </w:rPr>
        <w:t>,</w:t>
      </w:r>
      <w:r w:rsidR="003921CC" w:rsidRPr="00EC5D8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EC5D8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загальною площею </w:t>
      </w:r>
      <w:r w:rsidR="0024178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</w:t>
      </w:r>
      <w:r w:rsidR="002528F1">
        <w:rPr>
          <w:rFonts w:ascii="Times New Roman" w:eastAsia="Calibri" w:hAnsi="Times New Roman" w:cs="Times New Roman"/>
          <w:sz w:val="28"/>
          <w:szCs w:val="28"/>
          <w:lang w:val="uk-UA"/>
        </w:rPr>
        <w:t>17</w:t>
      </w:r>
      <w:r w:rsidR="00EC5D8B">
        <w:rPr>
          <w:rFonts w:ascii="Times New Roman" w:eastAsia="Calibri" w:hAnsi="Times New Roman" w:cs="Times New Roman"/>
          <w:sz w:val="28"/>
          <w:szCs w:val="28"/>
          <w:lang w:val="uk-UA"/>
        </w:rPr>
        <w:t>,</w:t>
      </w:r>
      <w:r w:rsidR="00DD72F4">
        <w:rPr>
          <w:rFonts w:ascii="Times New Roman" w:eastAsia="Calibri" w:hAnsi="Times New Roman" w:cs="Times New Roman"/>
          <w:sz w:val="28"/>
          <w:szCs w:val="28"/>
          <w:lang w:val="uk-UA"/>
        </w:rPr>
        <w:t>2</w:t>
      </w:r>
      <w:r w:rsidRPr="00EC5D8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EC5D8B">
        <w:rPr>
          <w:rFonts w:ascii="Times New Roman" w:eastAsia="Calibri" w:hAnsi="Times New Roman" w:cs="Times New Roman"/>
          <w:sz w:val="28"/>
          <w:szCs w:val="28"/>
          <w:lang w:val="uk-UA"/>
        </w:rPr>
        <w:t>кв</w:t>
      </w:r>
      <w:proofErr w:type="spellEnd"/>
      <w:r w:rsidRPr="00EC5D8B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  <w:r w:rsidR="002528F1">
        <w:rPr>
          <w:rFonts w:ascii="Times New Roman" w:eastAsia="Calibri" w:hAnsi="Times New Roman" w:cs="Times New Roman"/>
          <w:sz w:val="28"/>
          <w:szCs w:val="28"/>
          <w:lang w:val="uk-UA"/>
        </w:rPr>
        <w:t> </w:t>
      </w:r>
      <w:r w:rsidRPr="00EC5D8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м, </w:t>
      </w:r>
      <w:r w:rsidRPr="0073702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за </w:t>
      </w:r>
      <w:proofErr w:type="spellStart"/>
      <w:r w:rsidRPr="00737021">
        <w:rPr>
          <w:rFonts w:ascii="Times New Roman" w:eastAsia="Calibri" w:hAnsi="Times New Roman" w:cs="Times New Roman"/>
          <w:sz w:val="28"/>
          <w:szCs w:val="28"/>
          <w:lang w:val="uk-UA"/>
        </w:rPr>
        <w:t>адресою</w:t>
      </w:r>
      <w:proofErr w:type="spellEnd"/>
      <w:r w:rsidRPr="00737021">
        <w:rPr>
          <w:rFonts w:ascii="Times New Roman" w:eastAsia="Calibri" w:hAnsi="Times New Roman" w:cs="Times New Roman"/>
          <w:sz w:val="28"/>
          <w:szCs w:val="28"/>
          <w:lang w:val="uk-UA"/>
        </w:rPr>
        <w:t>:</w:t>
      </w:r>
      <w:r w:rsidR="00EC5D8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73702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Чернігівська область, місто Ніжин, вулиця </w:t>
      </w:r>
      <w:proofErr w:type="spellStart"/>
      <w:r w:rsidR="002528F1">
        <w:rPr>
          <w:rFonts w:ascii="Times New Roman" w:eastAsia="Calibri" w:hAnsi="Times New Roman" w:cs="Times New Roman"/>
          <w:sz w:val="28"/>
          <w:szCs w:val="28"/>
          <w:lang w:val="uk-UA"/>
        </w:rPr>
        <w:t>Батюка</w:t>
      </w:r>
      <w:proofErr w:type="spellEnd"/>
      <w:r w:rsidRPr="0073702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</w:t>
      </w:r>
      <w:r w:rsidR="002528F1">
        <w:rPr>
          <w:rFonts w:ascii="Times New Roman" w:eastAsia="Calibri" w:hAnsi="Times New Roman" w:cs="Times New Roman"/>
          <w:sz w:val="28"/>
          <w:szCs w:val="28"/>
          <w:lang w:val="uk-UA"/>
        </w:rPr>
        <w:t>16</w:t>
      </w:r>
      <w:r w:rsidR="003921C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укладеного з </w:t>
      </w:r>
      <w:r w:rsidR="002528F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фізичною особою-підприємцем </w:t>
      </w:r>
      <w:proofErr w:type="spellStart"/>
      <w:r w:rsidR="002528F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Тичківським</w:t>
      </w:r>
      <w:proofErr w:type="spellEnd"/>
      <w:r w:rsidR="002528F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І.Я</w:t>
      </w:r>
      <w:r w:rsidR="002528F1" w:rsidRPr="002528F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7117F0" w:rsidRPr="002528F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7117F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</w:t>
      </w:r>
      <w:r w:rsidR="00535AB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06 серпня 2026р.</w:t>
      </w:r>
    </w:p>
    <w:p w14:paraId="3F108FD3" w14:textId="32732EA0" w:rsidR="00E30C82" w:rsidRPr="00E30C82" w:rsidRDefault="00E30C82" w:rsidP="00EA73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9201D">
        <w:rPr>
          <w:rFonts w:ascii="Times New Roman" w:eastAsia="Calibri" w:hAnsi="Times New Roman" w:cs="Times New Roman"/>
          <w:sz w:val="28"/>
          <w:szCs w:val="28"/>
          <w:lang w:val="uk-UA"/>
        </w:rPr>
        <w:t>2</w:t>
      </w:r>
      <w:r w:rsidRPr="00E30C82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  <w:r w:rsidR="00535AB3">
        <w:rPr>
          <w:rFonts w:ascii="Times New Roman" w:eastAsia="Calibri" w:hAnsi="Times New Roman" w:cs="Times New Roman"/>
          <w:sz w:val="28"/>
          <w:szCs w:val="28"/>
          <w:lang w:val="uk-UA"/>
        </w:rPr>
        <w:t> </w:t>
      </w:r>
      <w:r w:rsidRPr="00E30C82">
        <w:rPr>
          <w:rFonts w:ascii="Times New Roman" w:eastAsia="Calibri" w:hAnsi="Times New Roman" w:cs="Times New Roman"/>
          <w:sz w:val="28"/>
          <w:szCs w:val="28"/>
          <w:lang w:val="uk-UA"/>
        </w:rPr>
        <w:t>У</w:t>
      </w:r>
      <w:r w:rsidRPr="00E30C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правлінню комунального майна та земельних відносин Ніжинської міської ради Чернігівської області</w:t>
      </w:r>
      <w:r w:rsidRPr="0029201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7478F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Управлінню культури та туризму Ніжинської міської ради Чернігівської області, </w:t>
      </w:r>
      <w:r w:rsidR="00B75673" w:rsidRPr="0029201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Ні</w:t>
      </w:r>
      <w:r w:rsidR="006B15F0" w:rsidRPr="0029201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жинськ</w:t>
      </w:r>
      <w:r w:rsidR="00204844" w:rsidRPr="0029201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ому</w:t>
      </w:r>
      <w:r w:rsidR="006B15F0" w:rsidRPr="0029201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міськ</w:t>
      </w:r>
      <w:r w:rsidR="00204844" w:rsidRPr="0029201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ому</w:t>
      </w:r>
      <w:r w:rsidR="006B15F0" w:rsidRPr="0029201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Будинк</w:t>
      </w:r>
      <w:r w:rsidR="00204844" w:rsidRPr="0029201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="006B15F0" w:rsidRPr="0029201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культури </w:t>
      </w:r>
      <w:r w:rsidRPr="00E30C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та </w:t>
      </w:r>
      <w:r w:rsidR="002528F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фізичній особі-підприємцю </w:t>
      </w:r>
      <w:proofErr w:type="spellStart"/>
      <w:r w:rsidR="002528F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Тичківському</w:t>
      </w:r>
      <w:proofErr w:type="spellEnd"/>
      <w:r w:rsidR="002528F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І.Я</w:t>
      </w:r>
      <w:r w:rsidRPr="00E30C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вжити заходів щодо реалізації </w:t>
      </w:r>
      <w:r w:rsidR="00B50C0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Pr="00E30C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пункту 1 цього рішення згідно Закону України «Про оренду державного та комунального майна» від 03 жовтня 2019 року № 157-</w:t>
      </w:r>
      <w:r w:rsidRPr="00E30C8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IX</w:t>
      </w:r>
      <w:r w:rsidRPr="00E30C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Порядку передачі в оренду державного та комунального майна, затвердженого постановою Кабінету Міністрів України від 03 червня 2020 року № 483 «Деякі питання оренди державного та комунального майна»</w:t>
      </w:r>
      <w:r w:rsidR="008001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796A6040" w14:textId="77777777" w:rsidR="00E30C82" w:rsidRPr="00E30C82" w:rsidRDefault="00E30C82" w:rsidP="0080014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29201D">
        <w:rPr>
          <w:rFonts w:ascii="Times New Roman" w:eastAsia="Calibri" w:hAnsi="Times New Roman" w:cs="Times New Roman"/>
          <w:sz w:val="28"/>
          <w:szCs w:val="28"/>
          <w:lang w:val="uk-UA"/>
        </w:rPr>
        <w:lastRenderedPageBreak/>
        <w:t>3.</w:t>
      </w:r>
      <w:r w:rsidRPr="00E30C8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 Начальнику відділу комунального майна Управління комунального майна та земельних відносин Ніжинської міської ради Чернігівської області </w:t>
      </w:r>
      <w:proofErr w:type="spellStart"/>
      <w:r w:rsidRPr="00E30C82">
        <w:rPr>
          <w:rFonts w:ascii="Times New Roman" w:eastAsia="Calibri" w:hAnsi="Times New Roman" w:cs="Times New Roman"/>
          <w:sz w:val="28"/>
          <w:szCs w:val="28"/>
          <w:lang w:val="uk-UA"/>
        </w:rPr>
        <w:t>Чернеті</w:t>
      </w:r>
      <w:proofErr w:type="spellEnd"/>
      <w:r w:rsidRPr="00E30C8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О. О. забезпечити оприлюднення даного рішення на офіційному сайті Ніжинської міської ради Чернігівської області протягом п’яти робочих днів після його прийняття.</w:t>
      </w:r>
    </w:p>
    <w:p w14:paraId="00FB65D9" w14:textId="51FE69B6" w:rsidR="00E30C82" w:rsidRPr="00E30C82" w:rsidRDefault="00E30C82" w:rsidP="0080014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29201D">
        <w:rPr>
          <w:rFonts w:ascii="Times New Roman" w:eastAsia="Calibri" w:hAnsi="Times New Roman" w:cs="Times New Roman"/>
          <w:sz w:val="28"/>
          <w:szCs w:val="28"/>
          <w:lang w:val="uk-UA"/>
        </w:rPr>
        <w:t>4.</w:t>
      </w:r>
      <w:r w:rsidRPr="00E30C8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 Організацію виконання даного рішення покласти на першого заступника міського голови з питань діяльності виконавчих органів ради Вовченка Ф. І., начальника Управління комунального майна та земельних відносин Ніжинської міської ради Чернігівської області </w:t>
      </w:r>
      <w:proofErr w:type="spellStart"/>
      <w:r w:rsidRPr="00E30C82">
        <w:rPr>
          <w:rFonts w:ascii="Times New Roman" w:eastAsia="Calibri" w:hAnsi="Times New Roman" w:cs="Times New Roman"/>
          <w:sz w:val="28"/>
          <w:szCs w:val="28"/>
          <w:lang w:val="uk-UA"/>
        </w:rPr>
        <w:t>Онокало</w:t>
      </w:r>
      <w:proofErr w:type="spellEnd"/>
      <w:r w:rsidRPr="00E30C8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І.</w:t>
      </w:r>
      <w:r w:rsidR="00240512">
        <w:rPr>
          <w:rFonts w:ascii="Times New Roman" w:eastAsia="Calibri" w:hAnsi="Times New Roman" w:cs="Times New Roman"/>
          <w:sz w:val="28"/>
          <w:szCs w:val="28"/>
          <w:lang w:val="uk-UA"/>
        </w:rPr>
        <w:t> </w:t>
      </w:r>
      <w:r w:rsidRPr="00E30C82">
        <w:rPr>
          <w:rFonts w:ascii="Times New Roman" w:eastAsia="Calibri" w:hAnsi="Times New Roman" w:cs="Times New Roman"/>
          <w:sz w:val="28"/>
          <w:szCs w:val="28"/>
          <w:lang w:val="uk-UA"/>
        </w:rPr>
        <w:t>А.</w:t>
      </w:r>
      <w:r w:rsidR="000A22C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начальника </w:t>
      </w:r>
      <w:r w:rsidR="000A22C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Управління культури та туризму Ніжинської міської ради Чернігівської області</w:t>
      </w:r>
      <w:r w:rsidR="000A22C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0A22CB" w:rsidRPr="000A22CB">
        <w:rPr>
          <w:rFonts w:ascii="Times New Roman" w:eastAsia="Calibri" w:hAnsi="Times New Roman" w:cs="Times New Roman"/>
          <w:sz w:val="28"/>
          <w:szCs w:val="28"/>
        </w:rPr>
        <w:t>Бассак</w:t>
      </w:r>
      <w:proofErr w:type="spellEnd"/>
      <w:r w:rsidR="000A22CB" w:rsidRPr="000A2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A22C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Т. Ф. </w:t>
      </w:r>
      <w:r w:rsidRPr="00E30C8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та </w:t>
      </w:r>
      <w:r w:rsidR="00204844">
        <w:rPr>
          <w:rFonts w:ascii="Times New Roman" w:eastAsia="Calibri" w:hAnsi="Times New Roman" w:cs="Times New Roman"/>
          <w:sz w:val="28"/>
          <w:szCs w:val="28"/>
          <w:lang w:val="uk-UA"/>
        </w:rPr>
        <w:t>в.о</w:t>
      </w:r>
      <w:r w:rsidR="00204844" w:rsidRPr="0029201D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  <w:r w:rsidR="0029201D" w:rsidRPr="0029201D">
        <w:rPr>
          <w:rFonts w:ascii="Times New Roman" w:eastAsia="Calibri" w:hAnsi="Times New Roman" w:cs="Times New Roman"/>
          <w:sz w:val="28"/>
          <w:szCs w:val="28"/>
          <w:lang w:val="uk-UA"/>
        </w:rPr>
        <w:t> </w:t>
      </w:r>
      <w:r w:rsidR="00744EA4" w:rsidRPr="0029201D">
        <w:rPr>
          <w:rFonts w:ascii="Times New Roman" w:eastAsia="Calibri" w:hAnsi="Times New Roman" w:cs="Times New Roman"/>
          <w:sz w:val="28"/>
          <w:szCs w:val="28"/>
          <w:lang w:val="uk-UA"/>
        </w:rPr>
        <w:t>директора</w:t>
      </w:r>
      <w:r w:rsidR="00240512" w:rsidRPr="0029201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744EA4" w:rsidRPr="0029201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Ніжинського міського Будинку культури Мельникової</w:t>
      </w:r>
      <w:r w:rsidR="00744EA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4051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Т. </w:t>
      </w:r>
      <w:r w:rsidR="00744EA4">
        <w:rPr>
          <w:rFonts w:ascii="Times New Roman" w:eastAsia="Calibri" w:hAnsi="Times New Roman" w:cs="Times New Roman"/>
          <w:sz w:val="28"/>
          <w:szCs w:val="28"/>
          <w:lang w:val="uk-UA"/>
        </w:rPr>
        <w:t>В</w:t>
      </w:r>
      <w:r w:rsidRPr="00E30C82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14:paraId="477EED34" w14:textId="77777777" w:rsidR="00E30C82" w:rsidRPr="00E30C82" w:rsidRDefault="00E30C82" w:rsidP="00800145">
      <w:pPr>
        <w:spacing w:after="0" w:line="240" w:lineRule="auto"/>
        <w:ind w:right="-2"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30C8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5. Контроль даного рішення покласти на постійну комісію міської ради з </w:t>
      </w:r>
      <w:r w:rsidRPr="00E30C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житлово-комунального господарства, комунальної власності, транспорту і зв’язку та енергозбереження (голова комісії – </w:t>
      </w:r>
      <w:proofErr w:type="spellStart"/>
      <w:r w:rsidRPr="00E30C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Дегтяренко</w:t>
      </w:r>
      <w:proofErr w:type="spellEnd"/>
      <w:r w:rsidRPr="00E30C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В. М.).</w:t>
      </w:r>
    </w:p>
    <w:p w14:paraId="4F69E8BD" w14:textId="77777777" w:rsidR="00D73DA0" w:rsidRPr="00E30C82" w:rsidRDefault="00D73DA0" w:rsidP="00800145">
      <w:pPr>
        <w:spacing w:after="0" w:line="240" w:lineRule="auto"/>
        <w:ind w:left="-142" w:right="-2"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D127387" w14:textId="77777777" w:rsidR="00D73DA0" w:rsidRPr="00CD5AC2" w:rsidRDefault="00D73DA0" w:rsidP="00D73DA0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7E6C5DB" w14:textId="77777777" w:rsidR="00D73DA0" w:rsidRPr="00CD5AC2" w:rsidRDefault="00D73DA0" w:rsidP="00D73DA0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CD5AC2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Міський голова</w:t>
      </w:r>
      <w:r w:rsidRPr="00CD5AC2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ab/>
      </w:r>
      <w:r w:rsidRPr="00CD5AC2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ab/>
      </w:r>
      <w:r w:rsidRPr="00CD5AC2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ab/>
        <w:t xml:space="preserve">          </w:t>
      </w:r>
      <w:r w:rsidRPr="00CD5AC2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ab/>
      </w:r>
      <w:r w:rsidRPr="00CD5AC2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ab/>
        <w:t xml:space="preserve">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      </w:t>
      </w:r>
      <w:r w:rsidRPr="00CD5AC2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  Олександр КОДОЛА</w:t>
      </w:r>
    </w:p>
    <w:p w14:paraId="2B4124CC" w14:textId="77777777" w:rsidR="00D73DA0" w:rsidRPr="00CD5AC2" w:rsidRDefault="00D73DA0" w:rsidP="00D73DA0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7D2D6F76" w14:textId="77777777" w:rsidR="00D73DA0" w:rsidRPr="00CD5AC2" w:rsidRDefault="00D73DA0" w:rsidP="00D73DA0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5319FB66" w14:textId="77777777" w:rsidR="00D73DA0" w:rsidRPr="00CD5AC2" w:rsidRDefault="00D73DA0" w:rsidP="00D73DA0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26CE69DF" w14:textId="77777777" w:rsidR="00D73DA0" w:rsidRPr="00CD5AC2" w:rsidRDefault="00D73DA0" w:rsidP="00D73DA0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57C0667A" w14:textId="77777777" w:rsidR="00D73DA0" w:rsidRPr="00CD5AC2" w:rsidRDefault="00D73DA0" w:rsidP="00D73DA0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0B2847B1" w14:textId="77777777" w:rsidR="00D73DA0" w:rsidRPr="00CD5AC2" w:rsidRDefault="00D73DA0" w:rsidP="00D73DA0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2352FDF6" w14:textId="77777777" w:rsidR="00D73DA0" w:rsidRPr="00CD5AC2" w:rsidRDefault="00D73DA0" w:rsidP="00D73DA0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41E583BC" w14:textId="77777777" w:rsidR="00D73DA0" w:rsidRPr="00CD5AC2" w:rsidRDefault="00D73DA0" w:rsidP="00D73DA0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1CFB9412" w14:textId="77777777" w:rsidR="00D73DA0" w:rsidRPr="00CD5AC2" w:rsidRDefault="00D73DA0" w:rsidP="00D73DA0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7A6C4908" w14:textId="77777777" w:rsidR="00D73DA0" w:rsidRPr="00CD5AC2" w:rsidRDefault="00D73DA0" w:rsidP="00D73DA0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273AB796" w14:textId="77777777" w:rsidR="00D73DA0" w:rsidRPr="00CD5AC2" w:rsidRDefault="00D73DA0" w:rsidP="00D73DA0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12A1BCC1" w14:textId="77777777" w:rsidR="00D73DA0" w:rsidRPr="00CD5AC2" w:rsidRDefault="00D73DA0" w:rsidP="00D73DA0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61D2E19F" w14:textId="77777777" w:rsidR="00D73DA0" w:rsidRPr="00CD5AC2" w:rsidRDefault="00D73DA0" w:rsidP="00D73DA0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722682BA" w14:textId="77777777" w:rsidR="00D73DA0" w:rsidRPr="00CD5AC2" w:rsidRDefault="00D73DA0" w:rsidP="00D73DA0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4A71FDF9" w14:textId="77777777" w:rsidR="00D73DA0" w:rsidRPr="00CD5AC2" w:rsidRDefault="00D73DA0" w:rsidP="00D73DA0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12292296" w14:textId="77777777" w:rsidR="00D73DA0" w:rsidRDefault="00D73DA0" w:rsidP="00D73DA0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4F2081E6" w14:textId="77777777" w:rsidR="00D73DA0" w:rsidRDefault="00D73DA0" w:rsidP="00D73DA0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2D24313E" w14:textId="77777777" w:rsidR="00D73DA0" w:rsidRDefault="00D73DA0" w:rsidP="00D73DA0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07285242" w14:textId="77777777" w:rsidR="00C5619E" w:rsidRDefault="00C5619E" w:rsidP="00D73DA0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600338E3" w14:textId="77777777" w:rsidR="00C5619E" w:rsidRDefault="00C5619E" w:rsidP="00D73DA0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7B9BB860" w14:textId="77777777" w:rsidR="00C5619E" w:rsidRDefault="00C5619E" w:rsidP="00D73DA0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4ED09708" w14:textId="77777777" w:rsidR="00C5619E" w:rsidRDefault="00C5619E" w:rsidP="00D73DA0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10F9A8CB" w14:textId="77777777" w:rsidR="00C5619E" w:rsidRDefault="00C5619E" w:rsidP="00D73DA0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5D4CA88B" w14:textId="77777777" w:rsidR="00C5619E" w:rsidRDefault="00C5619E" w:rsidP="00D73DA0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398CB3EB" w14:textId="77777777" w:rsidR="00EA732E" w:rsidRDefault="00EA732E" w:rsidP="00D73DA0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271FB5E4" w14:textId="77777777" w:rsidR="00C5619E" w:rsidRDefault="00C5619E" w:rsidP="00D73DA0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5FD4D023" w14:textId="77777777" w:rsidR="00720C7B" w:rsidRDefault="00720C7B" w:rsidP="00D73DA0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72741E7D" w14:textId="77777777" w:rsidR="0029201D" w:rsidRDefault="0029201D" w:rsidP="00D73DA0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68C5FB71" w14:textId="22183F9F" w:rsidR="00D73DA0" w:rsidRPr="00CD5AC2" w:rsidRDefault="00DD1676" w:rsidP="00D73DA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bookmarkStart w:id="4" w:name="_Hlk79399990"/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>Візують</w:t>
      </w:r>
      <w:r w:rsidR="00D73DA0" w:rsidRPr="00CD5A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:</w:t>
      </w:r>
    </w:p>
    <w:p w14:paraId="0E4C0215" w14:textId="77777777" w:rsidR="00D73DA0" w:rsidRPr="00CD5AC2" w:rsidRDefault="00D73DA0" w:rsidP="00D73D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4F8A5EA" w14:textId="77777777" w:rsidR="00D73DA0" w:rsidRPr="00CD5AC2" w:rsidRDefault="00D73DA0" w:rsidP="00D73D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D5A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Начальник Управління комунального майна</w:t>
      </w:r>
    </w:p>
    <w:p w14:paraId="2201C406" w14:textId="72740A44" w:rsidR="00D73DA0" w:rsidRPr="00CD5AC2" w:rsidRDefault="00D73DA0" w:rsidP="00D73D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D5A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 земельних відносин Ніжинської міської ради</w:t>
      </w:r>
      <w:r w:rsidRPr="00CD5A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  </w:t>
      </w:r>
      <w:r w:rsidR="007F13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</w:t>
      </w:r>
      <w:r w:rsidRPr="00CD5A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Ірина ОНОКАЛО</w:t>
      </w:r>
    </w:p>
    <w:p w14:paraId="38C9CEA1" w14:textId="77777777" w:rsidR="00D73DA0" w:rsidRPr="00CD5AC2" w:rsidRDefault="00D73DA0" w:rsidP="00D73DA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</w:pPr>
    </w:p>
    <w:p w14:paraId="27219285" w14:textId="77777777" w:rsidR="00D73DA0" w:rsidRPr="00CD5AC2" w:rsidRDefault="00D73DA0" w:rsidP="00D73D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D5A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Перший заступник міського </w:t>
      </w:r>
    </w:p>
    <w:p w14:paraId="4DFEBCA7" w14:textId="77777777" w:rsidR="00D73DA0" w:rsidRPr="00CD5AC2" w:rsidRDefault="00D73DA0" w:rsidP="00D73D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D5A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голови з питань діяльності</w:t>
      </w:r>
    </w:p>
    <w:p w14:paraId="40981F52" w14:textId="0DBCF15D" w:rsidR="00D73DA0" w:rsidRPr="00CD5AC2" w:rsidRDefault="00D73DA0" w:rsidP="00D73D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D5A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виконавчих органів ради                                                         </w:t>
      </w:r>
      <w:r w:rsidR="007F13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</w:t>
      </w:r>
      <w:r w:rsidRPr="00CD5A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Федір ВОВЧЕНКО</w:t>
      </w:r>
    </w:p>
    <w:p w14:paraId="54C0AC30" w14:textId="77777777" w:rsidR="00D73DA0" w:rsidRPr="00CD5AC2" w:rsidRDefault="00D73DA0" w:rsidP="00D73D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E9A8673" w14:textId="4F7BA1FB" w:rsidR="00D73DA0" w:rsidRPr="00CD5AC2" w:rsidRDefault="00D73DA0" w:rsidP="00D73D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D5A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Секретар Ніжинської міської ради                                            </w:t>
      </w:r>
      <w:r w:rsidR="007F13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</w:t>
      </w:r>
      <w:r w:rsidRPr="00CD5A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Юрій ХОМЕНКО</w:t>
      </w:r>
    </w:p>
    <w:p w14:paraId="66FAA1E5" w14:textId="77777777" w:rsidR="00D73DA0" w:rsidRPr="00CD5AC2" w:rsidRDefault="00D73DA0" w:rsidP="00D73D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14:paraId="3821C5A1" w14:textId="77777777" w:rsidR="00D73DA0" w:rsidRPr="00CD5AC2" w:rsidRDefault="00D73DA0" w:rsidP="00D73D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CD5AC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Начальник відділу</w:t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</w:t>
      </w:r>
      <w:r w:rsidRPr="00CD5AC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юридично-кадрового </w:t>
      </w:r>
    </w:p>
    <w:p w14:paraId="02A77980" w14:textId="77777777" w:rsidR="00D73DA0" w:rsidRPr="00CD5AC2" w:rsidRDefault="00D73DA0" w:rsidP="00D73D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CD5AC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забезпечення апарату виконавчого комітету</w:t>
      </w:r>
    </w:p>
    <w:p w14:paraId="6DECC5F7" w14:textId="06663A26" w:rsidR="00D73DA0" w:rsidRPr="00CD5AC2" w:rsidRDefault="00D73DA0" w:rsidP="00D73D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CD5AC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Ніжинської міської ради     </w:t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                                                     </w:t>
      </w:r>
      <w:r w:rsidR="007F137E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   </w:t>
      </w:r>
      <w:r w:rsidRPr="00CD5AC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В’ячеслав ЛЕГА</w:t>
      </w:r>
    </w:p>
    <w:p w14:paraId="7D961AFB" w14:textId="77777777" w:rsidR="00D73DA0" w:rsidRPr="00CD5AC2" w:rsidRDefault="00D73DA0" w:rsidP="00D73D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14:paraId="029618C2" w14:textId="77777777" w:rsidR="00D73DA0" w:rsidRDefault="00D73DA0" w:rsidP="00D73D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CD5AC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Головний спеціаліст – юрист </w:t>
      </w:r>
    </w:p>
    <w:p w14:paraId="53406A78" w14:textId="77777777" w:rsidR="00D73DA0" w:rsidRDefault="00D73DA0" w:rsidP="00D73D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CD5AC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відділу бухгалтерського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Pr="00CD5AC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обліку, </w:t>
      </w:r>
    </w:p>
    <w:p w14:paraId="69416CF0" w14:textId="77777777" w:rsidR="00D73DA0" w:rsidRPr="00CD5AC2" w:rsidRDefault="00D73DA0" w:rsidP="00D73D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CD5AC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звітності та правового забезпечення Управління</w:t>
      </w:r>
    </w:p>
    <w:p w14:paraId="0DFD20E3" w14:textId="77777777" w:rsidR="00D73DA0" w:rsidRPr="00CD5AC2" w:rsidRDefault="00D73DA0" w:rsidP="00D73D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CD5AC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комунального майна та земельних відносин </w:t>
      </w:r>
    </w:p>
    <w:p w14:paraId="42E354F2" w14:textId="24B743B3" w:rsidR="00D73DA0" w:rsidRPr="00CD5AC2" w:rsidRDefault="00D73DA0" w:rsidP="00D73D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CD5AC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Ніжинської міської ради</w:t>
      </w:r>
      <w:r w:rsidRPr="00CD5AC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ab/>
      </w:r>
      <w:r w:rsidRPr="00CD5AC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ab/>
      </w:r>
      <w:r w:rsidRPr="00CD5AC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ab/>
      </w:r>
      <w:r w:rsidRPr="00CD5AC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ab/>
      </w:r>
      <w:r w:rsidRPr="00CD5AC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ab/>
        <w:t xml:space="preserve">        </w:t>
      </w:r>
      <w:r w:rsidR="007F137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   </w:t>
      </w:r>
      <w:r w:rsidRPr="00CD5AC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Сергій САВЧЕНКО</w:t>
      </w:r>
    </w:p>
    <w:p w14:paraId="263E8F66" w14:textId="77777777" w:rsidR="00D73DA0" w:rsidRPr="00CD5AC2" w:rsidRDefault="00D73DA0" w:rsidP="00D73D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CD5AC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               </w:t>
      </w:r>
    </w:p>
    <w:p w14:paraId="490FFA78" w14:textId="77777777" w:rsidR="00D73DA0" w:rsidRPr="00CD5AC2" w:rsidRDefault="00D73DA0" w:rsidP="00D73D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D5AC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Голова </w:t>
      </w:r>
      <w:r w:rsidRPr="00CD5A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постійної комісії міської</w:t>
      </w:r>
    </w:p>
    <w:p w14:paraId="0508B333" w14:textId="77777777" w:rsidR="00D73DA0" w:rsidRPr="00CD5AC2" w:rsidRDefault="00D73DA0" w:rsidP="00D73D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D5A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ради з питань житлово-комунального</w:t>
      </w:r>
    </w:p>
    <w:p w14:paraId="39CF6AB1" w14:textId="77777777" w:rsidR="00D73DA0" w:rsidRPr="00CD5AC2" w:rsidRDefault="00D73DA0" w:rsidP="00D73D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D5A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господарства, комунальної власності, </w:t>
      </w:r>
    </w:p>
    <w:p w14:paraId="653CE6DC" w14:textId="02E4CB3E" w:rsidR="00D73DA0" w:rsidRPr="00CD5AC2" w:rsidRDefault="00D73DA0" w:rsidP="00D73D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D5A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транспорту і зв’язку та енергозбереження</w:t>
      </w:r>
      <w:r w:rsidRPr="00CD5A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</w:t>
      </w:r>
      <w:r w:rsidR="007F13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</w:t>
      </w:r>
      <w:r w:rsidR="008307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proofErr w:type="spellStart"/>
      <w:r w:rsidRPr="00CD5A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Вячеслав</w:t>
      </w:r>
      <w:proofErr w:type="spellEnd"/>
      <w:r w:rsidRPr="00CD5A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ДЕГТЯРЕНКО</w:t>
      </w:r>
    </w:p>
    <w:p w14:paraId="55C6BE40" w14:textId="77777777" w:rsidR="00D73DA0" w:rsidRPr="00CD5AC2" w:rsidRDefault="00D73DA0" w:rsidP="00D73D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47D8314" w14:textId="77777777" w:rsidR="00D73DA0" w:rsidRDefault="00D73DA0" w:rsidP="00D73D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D5A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Голова постійної комісії </w:t>
      </w:r>
    </w:p>
    <w:p w14:paraId="1E1A6A56" w14:textId="77777777" w:rsidR="00D73DA0" w:rsidRDefault="00D73DA0" w:rsidP="00D73D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D5A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міської ради 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CD5A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регламенту,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CD5A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законності,</w:t>
      </w:r>
    </w:p>
    <w:p w14:paraId="766E376F" w14:textId="77777777" w:rsidR="00D73DA0" w:rsidRDefault="00D73DA0" w:rsidP="00D73D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D5A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охорони прав і свобод громадян,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CD5A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запобігання </w:t>
      </w:r>
    </w:p>
    <w:p w14:paraId="7D51A77D" w14:textId="77777777" w:rsidR="00D73DA0" w:rsidRPr="00CD5AC2" w:rsidRDefault="00D73DA0" w:rsidP="00D73D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D5A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корупції, адміністративно-територіального</w:t>
      </w:r>
    </w:p>
    <w:p w14:paraId="40936484" w14:textId="0143E52F" w:rsidR="00D73DA0" w:rsidRDefault="00D73DA0" w:rsidP="00D73D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CD5A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устрою, депутатської діяльності та етики</w:t>
      </w:r>
      <w:r w:rsidRPr="00CD5AC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                         </w:t>
      </w:r>
      <w:r w:rsidR="008307F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7F137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</w:t>
      </w:r>
      <w:r w:rsidRPr="00CD5AC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Валерій САЛОГУБ</w:t>
      </w:r>
    </w:p>
    <w:bookmarkEnd w:id="1"/>
    <w:bookmarkEnd w:id="4"/>
    <w:p w14:paraId="00B24A75" w14:textId="77777777" w:rsidR="007F137E" w:rsidRDefault="007F137E" w:rsidP="00D73D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sectPr w:rsidR="007F137E" w:rsidSect="00D73DA0"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DA0"/>
    <w:rsid w:val="00005567"/>
    <w:rsid w:val="00060BF2"/>
    <w:rsid w:val="00067BE6"/>
    <w:rsid w:val="000A22CB"/>
    <w:rsid w:val="000A28DE"/>
    <w:rsid w:val="000C51F2"/>
    <w:rsid w:val="000D4C7B"/>
    <w:rsid w:val="000D5DFA"/>
    <w:rsid w:val="000D6855"/>
    <w:rsid w:val="000E3D1C"/>
    <w:rsid w:val="0010622B"/>
    <w:rsid w:val="001132B6"/>
    <w:rsid w:val="001159D4"/>
    <w:rsid w:val="00147E18"/>
    <w:rsid w:val="001E32F7"/>
    <w:rsid w:val="00204844"/>
    <w:rsid w:val="002208D7"/>
    <w:rsid w:val="00225420"/>
    <w:rsid w:val="00240124"/>
    <w:rsid w:val="00240512"/>
    <w:rsid w:val="00241786"/>
    <w:rsid w:val="002528F1"/>
    <w:rsid w:val="00263D85"/>
    <w:rsid w:val="0029201D"/>
    <w:rsid w:val="00295D41"/>
    <w:rsid w:val="002C369C"/>
    <w:rsid w:val="002D0F06"/>
    <w:rsid w:val="002D2801"/>
    <w:rsid w:val="0032499E"/>
    <w:rsid w:val="003572C9"/>
    <w:rsid w:val="00357392"/>
    <w:rsid w:val="00357C79"/>
    <w:rsid w:val="00370231"/>
    <w:rsid w:val="00373143"/>
    <w:rsid w:val="0037515F"/>
    <w:rsid w:val="00387B0D"/>
    <w:rsid w:val="003921CC"/>
    <w:rsid w:val="00392AC1"/>
    <w:rsid w:val="00394F6D"/>
    <w:rsid w:val="00414F77"/>
    <w:rsid w:val="004526B5"/>
    <w:rsid w:val="00456572"/>
    <w:rsid w:val="00463392"/>
    <w:rsid w:val="00464E0B"/>
    <w:rsid w:val="0049032B"/>
    <w:rsid w:val="004A7C19"/>
    <w:rsid w:val="004B3AAD"/>
    <w:rsid w:val="004B4DF9"/>
    <w:rsid w:val="004B7696"/>
    <w:rsid w:val="004E3C5E"/>
    <w:rsid w:val="00535AB3"/>
    <w:rsid w:val="0053670C"/>
    <w:rsid w:val="005731A6"/>
    <w:rsid w:val="005A3398"/>
    <w:rsid w:val="005C185C"/>
    <w:rsid w:val="005D5F31"/>
    <w:rsid w:val="00615436"/>
    <w:rsid w:val="00627D5B"/>
    <w:rsid w:val="00634B5C"/>
    <w:rsid w:val="00655A85"/>
    <w:rsid w:val="00667F89"/>
    <w:rsid w:val="00686548"/>
    <w:rsid w:val="006939F7"/>
    <w:rsid w:val="006B15F0"/>
    <w:rsid w:val="006C0B77"/>
    <w:rsid w:val="007117F0"/>
    <w:rsid w:val="0071213C"/>
    <w:rsid w:val="00720C7B"/>
    <w:rsid w:val="007324D7"/>
    <w:rsid w:val="00735124"/>
    <w:rsid w:val="00744EA4"/>
    <w:rsid w:val="007478F8"/>
    <w:rsid w:val="007F137E"/>
    <w:rsid w:val="007F744A"/>
    <w:rsid w:val="00800145"/>
    <w:rsid w:val="00804550"/>
    <w:rsid w:val="008242FF"/>
    <w:rsid w:val="008307F5"/>
    <w:rsid w:val="00870751"/>
    <w:rsid w:val="00871E0B"/>
    <w:rsid w:val="008814C0"/>
    <w:rsid w:val="008A1DFD"/>
    <w:rsid w:val="008D0012"/>
    <w:rsid w:val="00902B9F"/>
    <w:rsid w:val="00922C48"/>
    <w:rsid w:val="00927596"/>
    <w:rsid w:val="00983F14"/>
    <w:rsid w:val="009E63E1"/>
    <w:rsid w:val="00A07231"/>
    <w:rsid w:val="00A67BDA"/>
    <w:rsid w:val="00A753C6"/>
    <w:rsid w:val="00B03EAC"/>
    <w:rsid w:val="00B138C4"/>
    <w:rsid w:val="00B50C04"/>
    <w:rsid w:val="00B75102"/>
    <w:rsid w:val="00B75673"/>
    <w:rsid w:val="00B85D6D"/>
    <w:rsid w:val="00B86CAA"/>
    <w:rsid w:val="00B915B7"/>
    <w:rsid w:val="00BC0E30"/>
    <w:rsid w:val="00BF2BFE"/>
    <w:rsid w:val="00C22FB0"/>
    <w:rsid w:val="00C36257"/>
    <w:rsid w:val="00C5619E"/>
    <w:rsid w:val="00C74C6A"/>
    <w:rsid w:val="00C75B19"/>
    <w:rsid w:val="00C7677D"/>
    <w:rsid w:val="00D50093"/>
    <w:rsid w:val="00D73DA0"/>
    <w:rsid w:val="00D8386C"/>
    <w:rsid w:val="00DA4FB4"/>
    <w:rsid w:val="00DD1676"/>
    <w:rsid w:val="00DD72F4"/>
    <w:rsid w:val="00DE4365"/>
    <w:rsid w:val="00DE6E28"/>
    <w:rsid w:val="00E07249"/>
    <w:rsid w:val="00E138CD"/>
    <w:rsid w:val="00E173C2"/>
    <w:rsid w:val="00E30C82"/>
    <w:rsid w:val="00E667C5"/>
    <w:rsid w:val="00EA59DF"/>
    <w:rsid w:val="00EA732E"/>
    <w:rsid w:val="00EC5D8B"/>
    <w:rsid w:val="00EE4070"/>
    <w:rsid w:val="00EF55C6"/>
    <w:rsid w:val="00F028B6"/>
    <w:rsid w:val="00F12C76"/>
    <w:rsid w:val="00F147EB"/>
    <w:rsid w:val="00F527FA"/>
    <w:rsid w:val="00F62961"/>
    <w:rsid w:val="00F63914"/>
    <w:rsid w:val="00F73D17"/>
    <w:rsid w:val="00F9024D"/>
    <w:rsid w:val="00F938EF"/>
    <w:rsid w:val="00FA616F"/>
    <w:rsid w:val="00FC3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024A5"/>
  <w15:chartTrackingRefBased/>
  <w15:docId w15:val="{089D23AE-42D5-4BC8-B566-9D63AA6DE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DA0"/>
    <w:pPr>
      <w:spacing w:after="200" w:line="276" w:lineRule="auto"/>
    </w:pPr>
    <w:rPr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73DA0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73DA0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3DA0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73DA0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sz w:val="28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73DA0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sz w:val="28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73DA0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sz w:val="28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73DA0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sz w:val="28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73DA0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sz w:val="28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73DA0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sz w:val="28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3DA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73D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73DA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73DA0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73DA0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D73DA0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D73DA0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D73DA0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D73DA0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D73D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D73D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73DA0"/>
    <w:pPr>
      <w:numPr>
        <w:ilvl w:val="1"/>
      </w:numPr>
      <w:spacing w:after="160" w:line="240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uk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D73D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73DA0"/>
    <w:pPr>
      <w:spacing w:before="160" w:after="160" w:line="240" w:lineRule="auto"/>
      <w:jc w:val="center"/>
    </w:pPr>
    <w:rPr>
      <w:rFonts w:ascii="Times New Roman" w:hAnsi="Times New Roman"/>
      <w:i/>
      <w:iCs/>
      <w:color w:val="404040" w:themeColor="text1" w:themeTint="BF"/>
      <w:sz w:val="28"/>
      <w:lang w:val="uk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D73DA0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D73DA0"/>
    <w:pPr>
      <w:spacing w:after="160" w:line="240" w:lineRule="auto"/>
      <w:ind w:left="720"/>
      <w:contextualSpacing/>
    </w:pPr>
    <w:rPr>
      <w:rFonts w:ascii="Times New Roman" w:hAnsi="Times New Roman"/>
      <w:sz w:val="28"/>
      <w:lang w:val="uk-UA"/>
      <w14:ligatures w14:val="standardContextual"/>
    </w:rPr>
  </w:style>
  <w:style w:type="character" w:styleId="a8">
    <w:name w:val="Intense Emphasis"/>
    <w:basedOn w:val="a0"/>
    <w:uiPriority w:val="21"/>
    <w:qFormat/>
    <w:rsid w:val="00D73DA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73D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hAnsi="Times New Roman"/>
      <w:i/>
      <w:iCs/>
      <w:color w:val="2F5496" w:themeColor="accent1" w:themeShade="BF"/>
      <w:sz w:val="28"/>
      <w:lang w:val="uk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D73DA0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D73DA0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D73DA0"/>
    <w:pPr>
      <w:spacing w:after="0" w:line="240" w:lineRule="auto"/>
    </w:pPr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2822</Words>
  <Characters>1610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KOMMZEMM</cp:lastModifiedBy>
  <cp:revision>2</cp:revision>
  <cp:lastPrinted>2026-09-07T12:03:00Z</cp:lastPrinted>
  <dcterms:created xsi:type="dcterms:W3CDTF">2026-10-07T09:32:00Z</dcterms:created>
  <dcterms:modified xsi:type="dcterms:W3CDTF">2026-10-07T09:32:00Z</dcterms:modified>
</cp:coreProperties>
</file>