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77A28" w14:textId="2D1ED2D8" w:rsidR="00272388" w:rsidRPr="0095176D" w:rsidRDefault="002574BE" w:rsidP="00272388">
      <w:pPr>
        <w:tabs>
          <w:tab w:val="center" w:pos="4748"/>
          <w:tab w:val="left" w:pos="6571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sz w:val="24"/>
          <w:szCs w:val="24"/>
          <w:lang w:val="uk-UA" w:eastAsia="ru-RU"/>
        </w:rPr>
      </w:pPr>
      <w:r>
        <w:rPr>
          <w:rFonts w:eastAsia="Times New Roman" w:cs="Times New Roman"/>
          <w:b/>
          <w:noProof/>
          <w:sz w:val="24"/>
          <w:szCs w:val="24"/>
          <w:lang w:val="uk-UA" w:eastAsia="ru-RU"/>
        </w:rPr>
        <w:t xml:space="preserve">                                                                            </w:t>
      </w:r>
      <w:r w:rsidR="00272388" w:rsidRPr="00EE2952">
        <w:rPr>
          <w:rFonts w:ascii="Tms Rmn" w:eastAsia="Times New Roman" w:hAnsi="Tms Rm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4E1E50C6" wp14:editId="7C0D9A1C">
            <wp:extent cx="485775" cy="6000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6000" contrast="4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72388" w:rsidRPr="00EE2952">
        <w:rPr>
          <w:rFonts w:eastAsia="Times New Roman" w:cs="Times New Roman"/>
          <w:b/>
          <w:noProof/>
          <w:sz w:val="24"/>
          <w:szCs w:val="24"/>
          <w:lang w:val="uk-UA" w:eastAsia="ru-RU"/>
        </w:rPr>
        <w:t xml:space="preserve">                      </w:t>
      </w:r>
      <w:r w:rsidR="00F93143">
        <w:rPr>
          <w:rFonts w:eastAsia="Times New Roman" w:cs="Times New Roman"/>
          <w:b/>
          <w:noProof/>
          <w:sz w:val="24"/>
          <w:szCs w:val="24"/>
          <w:lang w:val="uk-UA" w:eastAsia="ru-RU"/>
        </w:rPr>
        <w:tab/>
      </w:r>
      <w:r w:rsidR="00F93143">
        <w:rPr>
          <w:rFonts w:eastAsia="Times New Roman" w:cs="Times New Roman"/>
          <w:b/>
          <w:noProof/>
          <w:sz w:val="24"/>
          <w:szCs w:val="24"/>
          <w:lang w:val="uk-UA" w:eastAsia="ru-RU"/>
        </w:rPr>
        <w:tab/>
      </w:r>
      <w:r w:rsidR="00776012">
        <w:rPr>
          <w:rFonts w:eastAsia="Times New Roman" w:cs="Times New Roman"/>
          <w:b/>
          <w:noProof/>
          <w:sz w:val="24"/>
          <w:szCs w:val="24"/>
          <w:lang w:val="uk-UA" w:eastAsia="ru-RU"/>
        </w:rPr>
        <w:t xml:space="preserve"> </w:t>
      </w:r>
    </w:p>
    <w:p w14:paraId="201620DB" w14:textId="128B6131" w:rsidR="00272388" w:rsidRPr="00843A67" w:rsidRDefault="00272388" w:rsidP="00272388">
      <w:pPr>
        <w:tabs>
          <w:tab w:val="left" w:pos="3075"/>
          <w:tab w:val="center" w:pos="4677"/>
          <w:tab w:val="left" w:pos="6949"/>
          <w:tab w:val="left" w:pos="7575"/>
          <w:tab w:val="left" w:pos="7650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  <w:r w:rsidRPr="00EE29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EE295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</w:t>
      </w:r>
      <w:r w:rsidRPr="00EE29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 w:rsidRPr="00EE295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EE29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Pr="00EE295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EE29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r w:rsidRPr="00EE295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EE29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EE295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EE29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Ї</w:t>
      </w:r>
      <w:r w:rsidRPr="00EE295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EE29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</w:t>
      </w:r>
      <w:r w:rsidRPr="00EE295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EE29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EE295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</w:t>
      </w:r>
      <w:r w:rsidR="00F9314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  <w:t xml:space="preserve"> </w:t>
      </w:r>
      <w:r w:rsidR="00A54C8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</w:t>
      </w:r>
    </w:p>
    <w:p w14:paraId="0BF7409D" w14:textId="77777777" w:rsidR="00272388" w:rsidRPr="00EE2952" w:rsidRDefault="00272388" w:rsidP="002723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E29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ЧЕРНІГІВСЬКА ОБЛАСТЬ</w:t>
      </w:r>
    </w:p>
    <w:p w14:paraId="27766C5A" w14:textId="77777777" w:rsidR="00272388" w:rsidRPr="00EE2952" w:rsidRDefault="00272388" w:rsidP="00272388">
      <w:pPr>
        <w:spacing w:after="0" w:line="240" w:lineRule="auto"/>
        <w:ind w:firstLine="703"/>
        <w:jc w:val="center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14:paraId="05277DB5" w14:textId="77777777" w:rsidR="00272388" w:rsidRPr="00EE2952" w:rsidRDefault="00272388" w:rsidP="00272388">
      <w:pPr>
        <w:keepNext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kern w:val="32"/>
          <w:sz w:val="32"/>
          <w:szCs w:val="32"/>
          <w:lang w:eastAsia="ru-RU"/>
        </w:rPr>
      </w:pPr>
      <w:r w:rsidRPr="00EE2952">
        <w:rPr>
          <w:rFonts w:ascii="Cambria" w:eastAsia="Times New Roman" w:hAnsi="Cambria" w:cs="Times New Roman"/>
          <w:b/>
          <w:bCs/>
          <w:kern w:val="32"/>
          <w:sz w:val="32"/>
          <w:szCs w:val="32"/>
          <w:lang w:eastAsia="ru-RU"/>
        </w:rPr>
        <w:t>Н І Ж И Н С Ь К А    М І С Ь К А    Р А Д А</w:t>
      </w:r>
    </w:p>
    <w:p w14:paraId="570E4765" w14:textId="1A0F0586" w:rsidR="00272388" w:rsidRPr="00EE2952" w:rsidRDefault="001F42F4" w:rsidP="00272388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32"/>
          <w:szCs w:val="24"/>
          <w:lang w:val="uk-UA" w:eastAsia="ru-RU"/>
        </w:rPr>
        <w:t xml:space="preserve">57 </w:t>
      </w:r>
      <w:r w:rsidR="00272388" w:rsidRPr="00EE2952">
        <w:rPr>
          <w:rFonts w:ascii="Times New Roman" w:eastAsia="Times New Roman" w:hAnsi="Times New Roman" w:cs="Times New Roman"/>
          <w:sz w:val="32"/>
          <w:szCs w:val="24"/>
          <w:lang w:val="uk-UA" w:eastAsia="ru-RU"/>
        </w:rPr>
        <w:t xml:space="preserve">сесія </w:t>
      </w:r>
      <w:r w:rsidR="00272388" w:rsidRPr="00EE2952">
        <w:rPr>
          <w:rFonts w:ascii="Times New Roman" w:eastAsia="Times New Roman" w:hAnsi="Times New Roman" w:cs="Times New Roman"/>
          <w:sz w:val="32"/>
          <w:szCs w:val="24"/>
          <w:lang w:val="en-US" w:eastAsia="ru-RU"/>
        </w:rPr>
        <w:t>VIII</w:t>
      </w:r>
      <w:r w:rsidR="00272388" w:rsidRPr="00EE2952">
        <w:rPr>
          <w:rFonts w:ascii="Times New Roman" w:eastAsia="Times New Roman" w:hAnsi="Times New Roman" w:cs="Times New Roman"/>
          <w:sz w:val="32"/>
          <w:szCs w:val="24"/>
          <w:lang w:val="uk-UA" w:eastAsia="ru-RU"/>
        </w:rPr>
        <w:t xml:space="preserve"> скликання</w:t>
      </w:r>
    </w:p>
    <w:p w14:paraId="787A07E7" w14:textId="2E7F13DC" w:rsidR="00272388" w:rsidRPr="00C77DFF" w:rsidRDefault="00272388" w:rsidP="002723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C77DFF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Р І Ш Е Н </w:t>
      </w:r>
      <w:proofErr w:type="spellStart"/>
      <w:r w:rsidRPr="00C77DFF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Н</w:t>
      </w:r>
      <w:proofErr w:type="spellEnd"/>
      <w:r w:rsidRPr="00C77DFF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Я</w:t>
      </w:r>
    </w:p>
    <w:p w14:paraId="7C8E2EF6" w14:textId="77777777" w:rsidR="00272388" w:rsidRPr="00C77DFF" w:rsidRDefault="00272388" w:rsidP="00272388">
      <w:pPr>
        <w:spacing w:after="0" w:line="240" w:lineRule="auto"/>
        <w:ind w:firstLine="70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5AC91EB" w14:textId="3D3B8A79" w:rsidR="00272388" w:rsidRPr="00C77DFF" w:rsidRDefault="00F93143" w:rsidP="002723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</w:t>
      </w:r>
      <w:r w:rsidR="00272388" w:rsidRPr="00C77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ід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1F42F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02 жовтня </w:t>
      </w:r>
      <w:r w:rsidR="00272388" w:rsidRPr="00C77DFF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0F03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72388" w:rsidRPr="00C77DFF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272388" w:rsidRPr="00C77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оку                     </w:t>
      </w:r>
      <w:r w:rsidR="00272388" w:rsidRPr="00C77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м. </w:t>
      </w:r>
      <w:r w:rsidR="00272388" w:rsidRPr="00C77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Ніжин</w:t>
      </w:r>
      <w:r w:rsidR="00272388" w:rsidRPr="00C77DF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="00272388" w:rsidRPr="00C77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</w:t>
      </w:r>
      <w:r w:rsidR="00272388" w:rsidRPr="00C77DFF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DE251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1F42F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57-57/2026</w:t>
      </w:r>
    </w:p>
    <w:p w14:paraId="7866DCA1" w14:textId="77777777" w:rsidR="00272388" w:rsidRPr="00C77DFF" w:rsidRDefault="00272388" w:rsidP="002723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53"/>
      </w:tblGrid>
      <w:tr w:rsidR="00272388" w:rsidRPr="00B81CF1" w14:paraId="29259CB1" w14:textId="77777777" w:rsidTr="00785A27">
        <w:trPr>
          <w:trHeight w:val="1238"/>
        </w:trPr>
        <w:tc>
          <w:tcPr>
            <w:tcW w:w="5453" w:type="dxa"/>
          </w:tcPr>
          <w:p w14:paraId="14E692D4" w14:textId="197787FC" w:rsidR="00272388" w:rsidRDefault="00272388" w:rsidP="00AF5DAB">
            <w:pPr>
              <w:ind w:left="-105" w:firstLine="0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</w:pPr>
            <w:bookmarkStart w:id="0" w:name="_Hlk109989191"/>
            <w:r w:rsidRPr="008E648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Про</w:t>
            </w:r>
            <w:r w:rsidR="003F557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Pr="008E648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приватизацію </w:t>
            </w:r>
            <w:bookmarkStart w:id="1" w:name="_Hlk109984023"/>
            <w:r w:rsidR="003F5574" w:rsidRPr="0095324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="00717E6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комплексу, </w:t>
            </w:r>
            <w:r w:rsidR="00717E6D" w:rsidRPr="007D1C4B">
              <w:rPr>
                <w:rFonts w:ascii="Times New Roman" w:hAnsi="Times New Roman"/>
                <w:sz w:val="28"/>
                <w:szCs w:val="28"/>
                <w:lang w:val="uk-UA"/>
              </w:rPr>
              <w:t>нежи</w:t>
            </w:r>
            <w:r w:rsidR="00717E6D">
              <w:rPr>
                <w:rFonts w:ascii="Times New Roman" w:hAnsi="Times New Roman"/>
                <w:sz w:val="28"/>
                <w:szCs w:val="28"/>
                <w:lang w:val="uk-UA"/>
              </w:rPr>
              <w:t>т</w:t>
            </w:r>
            <w:r w:rsidR="00717E6D" w:rsidRPr="007D1C4B">
              <w:rPr>
                <w:rFonts w:ascii="Times New Roman" w:hAnsi="Times New Roman"/>
                <w:sz w:val="28"/>
                <w:szCs w:val="28"/>
                <w:lang w:val="uk-UA"/>
              </w:rPr>
              <w:t>л</w:t>
            </w:r>
            <w:r w:rsidR="00717E6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ових </w:t>
            </w:r>
            <w:r w:rsidR="00717E6D" w:rsidRPr="007D1C4B">
              <w:rPr>
                <w:rFonts w:ascii="Times New Roman" w:hAnsi="Times New Roman"/>
                <w:sz w:val="28"/>
                <w:szCs w:val="28"/>
                <w:lang w:val="uk-UA"/>
              </w:rPr>
              <w:t>буд</w:t>
            </w:r>
            <w:r w:rsidR="00717E6D">
              <w:rPr>
                <w:rFonts w:ascii="Times New Roman" w:hAnsi="Times New Roman"/>
                <w:sz w:val="28"/>
                <w:szCs w:val="28"/>
                <w:lang w:val="uk-UA"/>
              </w:rPr>
              <w:t>івель</w:t>
            </w:r>
            <w:r w:rsidR="00717E6D" w:rsidRPr="007D1C4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, загальною площею </w:t>
            </w:r>
            <w:r w:rsidR="00717E6D">
              <w:rPr>
                <w:rFonts w:ascii="Times New Roman" w:hAnsi="Times New Roman"/>
                <w:sz w:val="28"/>
                <w:szCs w:val="28"/>
                <w:lang w:val="uk-UA"/>
              </w:rPr>
              <w:t>1046,0</w:t>
            </w:r>
            <w:r w:rsidR="00717E6D" w:rsidRPr="007D1C4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="00717E6D" w:rsidRPr="007D1C4B">
              <w:rPr>
                <w:rFonts w:ascii="Times New Roman" w:hAnsi="Times New Roman"/>
                <w:sz w:val="28"/>
                <w:szCs w:val="28"/>
                <w:lang w:val="uk-UA"/>
              </w:rPr>
              <w:t>кв.м</w:t>
            </w:r>
            <w:proofErr w:type="spellEnd"/>
            <w:r w:rsidR="00717E6D" w:rsidRPr="007D1C4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, за </w:t>
            </w:r>
            <w:proofErr w:type="spellStart"/>
            <w:r w:rsidR="00717E6D" w:rsidRPr="007D1C4B">
              <w:rPr>
                <w:rFonts w:ascii="Times New Roman" w:hAnsi="Times New Roman"/>
                <w:sz w:val="28"/>
                <w:szCs w:val="28"/>
                <w:lang w:val="uk-UA"/>
              </w:rPr>
              <w:t>адресою</w:t>
            </w:r>
            <w:proofErr w:type="spellEnd"/>
            <w:r w:rsidR="00717E6D" w:rsidRPr="007D1C4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: Чернігівська область, місто Ніжин, </w:t>
            </w:r>
            <w:r w:rsidR="00717E6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</w:t>
            </w:r>
            <w:r w:rsidR="00717E6D" w:rsidRPr="007D1C4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вулиця </w:t>
            </w:r>
            <w:r w:rsidR="00717E6D">
              <w:rPr>
                <w:rFonts w:ascii="Times New Roman" w:hAnsi="Times New Roman"/>
                <w:sz w:val="28"/>
                <w:szCs w:val="28"/>
                <w:lang w:val="uk-UA"/>
              </w:rPr>
              <w:t>Маріупольська</w:t>
            </w:r>
            <w:r w:rsidR="00717E6D" w:rsidRPr="007D1C4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, будинок </w:t>
            </w:r>
            <w:r w:rsidR="00717E6D">
              <w:rPr>
                <w:rFonts w:ascii="Times New Roman" w:hAnsi="Times New Roman"/>
                <w:sz w:val="28"/>
                <w:szCs w:val="28"/>
                <w:lang w:val="uk-UA"/>
              </w:rPr>
              <w:t>52б</w:t>
            </w:r>
            <w:bookmarkEnd w:id="0"/>
            <w:bookmarkEnd w:id="1"/>
          </w:p>
          <w:p w14:paraId="6C9B9EBD" w14:textId="77777777" w:rsidR="00272388" w:rsidRPr="00AF42C5" w:rsidRDefault="00272388" w:rsidP="004F0259">
            <w:pPr>
              <w:tabs>
                <w:tab w:val="left" w:pos="4962"/>
              </w:tabs>
              <w:ind w:right="4" w:firstLine="0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</w:pPr>
          </w:p>
        </w:tc>
      </w:tr>
    </w:tbl>
    <w:p w14:paraId="22F8F8A9" w14:textId="244CB623" w:rsidR="00272388" w:rsidRDefault="00272388" w:rsidP="002723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bookmarkStart w:id="2" w:name="_Hlk58416858"/>
      <w:r w:rsidRPr="00F807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 відповідності до статей </w:t>
      </w:r>
      <w:bookmarkStart w:id="3" w:name="_Hlk109995757"/>
      <w:r w:rsidRPr="00F807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25, 26, 42, 59, 60, 73 Закону України «Про місцеве самоврядування в Україні»</w:t>
      </w:r>
      <w:r w:rsidR="007E02B1" w:rsidRPr="007E02B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E02B1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7E02B1" w:rsidRPr="00136319">
        <w:rPr>
          <w:rFonts w:ascii="Times New Roman" w:hAnsi="Times New Roman" w:cs="Times New Roman"/>
          <w:sz w:val="28"/>
          <w:szCs w:val="28"/>
          <w:lang w:val="uk-UA"/>
        </w:rPr>
        <w:t>21</w:t>
      </w:r>
      <w:r w:rsidR="005D378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E02B1">
        <w:rPr>
          <w:rFonts w:ascii="Times New Roman" w:hAnsi="Times New Roman" w:cs="Times New Roman"/>
          <w:sz w:val="28"/>
          <w:szCs w:val="28"/>
          <w:lang w:val="uk-UA"/>
        </w:rPr>
        <w:t xml:space="preserve">травня </w:t>
      </w:r>
      <w:r w:rsidR="007E02B1" w:rsidRPr="00136319">
        <w:rPr>
          <w:rFonts w:ascii="Times New Roman" w:hAnsi="Times New Roman" w:cs="Times New Roman"/>
          <w:sz w:val="28"/>
          <w:szCs w:val="28"/>
          <w:lang w:val="uk-UA"/>
        </w:rPr>
        <w:t>1997 р</w:t>
      </w:r>
      <w:r w:rsidR="007E02B1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7E02B1" w:rsidRPr="00136319">
        <w:rPr>
          <w:rFonts w:ascii="Times New Roman" w:hAnsi="Times New Roman" w:cs="Times New Roman"/>
          <w:sz w:val="28"/>
          <w:szCs w:val="28"/>
          <w:lang w:val="uk-UA"/>
        </w:rPr>
        <w:t xml:space="preserve"> № 280/97-ВР</w:t>
      </w:r>
      <w:r w:rsidRPr="00F807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частин 1, 4 статті 11</w:t>
      </w:r>
      <w:r w:rsidR="0096354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статт</w:t>
      </w:r>
      <w:r w:rsidR="00CA02E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</w:t>
      </w:r>
      <w:r w:rsidR="0096354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1</w:t>
      </w:r>
      <w:r w:rsidR="00EA5C2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</w:t>
      </w:r>
      <w:r w:rsidRPr="00F807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Закону України «Про приватизацію державного </w:t>
      </w:r>
      <w:r w:rsidR="000F03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</w:t>
      </w:r>
      <w:r w:rsidRPr="00F807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комунального майна»</w:t>
      </w:r>
      <w:r w:rsidR="007E02B1" w:rsidRPr="007E02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E02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 18 січня 2018 року № </w:t>
      </w:r>
      <w:r w:rsidR="007E02B1" w:rsidRPr="00D0207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2269-</w:t>
      </w:r>
      <w:r w:rsidR="007E02B1" w:rsidRPr="00D020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VIII</w:t>
      </w:r>
      <w:r w:rsidRPr="00F807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Регламенту Ніжинської міської ради Чернігівської області, затвердженого рішенням Ніжинської міської ради від </w:t>
      </w:r>
      <w:r w:rsidRPr="00800BE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27 листопада 2020 року № 3-2/2020</w:t>
      </w:r>
      <w:bookmarkEnd w:id="2"/>
      <w:r w:rsidRPr="00800BE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(зі змінами), рішення </w:t>
      </w:r>
      <w:r w:rsidR="00B721F0" w:rsidRPr="00800BE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Ніжинської міської ради від </w:t>
      </w:r>
      <w:r w:rsidR="001F42F4" w:rsidRPr="001F42F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02 жовтня </w:t>
      </w:r>
      <w:r w:rsidR="00B721F0" w:rsidRPr="00800BE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202</w:t>
      </w:r>
      <w:r w:rsidR="000F03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="00B721F0" w:rsidRPr="00800BE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року</w:t>
      </w:r>
      <w:r w:rsidR="000F03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B721F0" w:rsidRPr="00800BE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№</w:t>
      </w:r>
      <w:r w:rsidR="001F42F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56-57/2026 </w:t>
      </w:r>
      <w:r w:rsidRPr="00800BE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</w:t>
      </w:r>
      <w:bookmarkStart w:id="4" w:name="_Hlk109985296"/>
      <w:bookmarkEnd w:id="3"/>
      <w:r w:rsidR="008B239C" w:rsidRPr="00907E6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Про включення до переліку об’єктів комунальної власності </w:t>
      </w:r>
      <w:r w:rsidR="008B239C" w:rsidRPr="00030A6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Ніжинської міської територіальної громади, що </w:t>
      </w:r>
      <w:r w:rsidR="008B239C" w:rsidRPr="00907E6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підлягають приватизації, </w:t>
      </w:r>
      <w:bookmarkEnd w:id="4"/>
      <w:r w:rsidR="00717E6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комплексу, </w:t>
      </w:r>
      <w:r w:rsidR="00717E6D" w:rsidRPr="007D1C4B">
        <w:rPr>
          <w:rFonts w:ascii="Times New Roman" w:hAnsi="Times New Roman"/>
          <w:sz w:val="28"/>
          <w:szCs w:val="28"/>
          <w:lang w:val="uk-UA"/>
        </w:rPr>
        <w:t>нежи</w:t>
      </w:r>
      <w:r w:rsidR="00717E6D">
        <w:rPr>
          <w:rFonts w:ascii="Times New Roman" w:hAnsi="Times New Roman"/>
          <w:sz w:val="28"/>
          <w:szCs w:val="28"/>
          <w:lang w:val="uk-UA"/>
        </w:rPr>
        <w:t>т</w:t>
      </w:r>
      <w:r w:rsidR="00717E6D" w:rsidRPr="007D1C4B">
        <w:rPr>
          <w:rFonts w:ascii="Times New Roman" w:hAnsi="Times New Roman"/>
          <w:sz w:val="28"/>
          <w:szCs w:val="28"/>
          <w:lang w:val="uk-UA"/>
        </w:rPr>
        <w:t>л</w:t>
      </w:r>
      <w:r w:rsidR="00717E6D">
        <w:rPr>
          <w:rFonts w:ascii="Times New Roman" w:hAnsi="Times New Roman"/>
          <w:sz w:val="28"/>
          <w:szCs w:val="28"/>
          <w:lang w:val="uk-UA"/>
        </w:rPr>
        <w:t xml:space="preserve">ових </w:t>
      </w:r>
      <w:r w:rsidR="00717E6D" w:rsidRPr="007D1C4B">
        <w:rPr>
          <w:rFonts w:ascii="Times New Roman" w:hAnsi="Times New Roman"/>
          <w:sz w:val="28"/>
          <w:szCs w:val="28"/>
          <w:lang w:val="uk-UA"/>
        </w:rPr>
        <w:t>буд</w:t>
      </w:r>
      <w:r w:rsidR="00717E6D">
        <w:rPr>
          <w:rFonts w:ascii="Times New Roman" w:hAnsi="Times New Roman"/>
          <w:sz w:val="28"/>
          <w:szCs w:val="28"/>
          <w:lang w:val="uk-UA"/>
        </w:rPr>
        <w:t>івель</w:t>
      </w:r>
      <w:r w:rsidR="00717E6D" w:rsidRPr="007D1C4B">
        <w:rPr>
          <w:rFonts w:ascii="Times New Roman" w:hAnsi="Times New Roman"/>
          <w:sz w:val="28"/>
          <w:szCs w:val="28"/>
          <w:lang w:val="uk-UA"/>
        </w:rPr>
        <w:t xml:space="preserve">, загальною площею </w:t>
      </w:r>
      <w:r w:rsidR="00717E6D">
        <w:rPr>
          <w:rFonts w:ascii="Times New Roman" w:hAnsi="Times New Roman"/>
          <w:sz w:val="28"/>
          <w:szCs w:val="28"/>
          <w:lang w:val="uk-UA"/>
        </w:rPr>
        <w:t>1046,0</w:t>
      </w:r>
      <w:r w:rsidR="00717E6D" w:rsidRPr="007D1C4B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717E6D" w:rsidRPr="007D1C4B">
        <w:rPr>
          <w:rFonts w:ascii="Times New Roman" w:hAnsi="Times New Roman"/>
          <w:sz w:val="28"/>
          <w:szCs w:val="28"/>
          <w:lang w:val="uk-UA"/>
        </w:rPr>
        <w:t>кв.м</w:t>
      </w:r>
      <w:proofErr w:type="spellEnd"/>
      <w:r w:rsidR="00717E6D" w:rsidRPr="007D1C4B">
        <w:rPr>
          <w:rFonts w:ascii="Times New Roman" w:hAnsi="Times New Roman"/>
          <w:sz w:val="28"/>
          <w:szCs w:val="28"/>
          <w:lang w:val="uk-UA"/>
        </w:rPr>
        <w:t xml:space="preserve">, за </w:t>
      </w:r>
      <w:proofErr w:type="spellStart"/>
      <w:r w:rsidR="00717E6D" w:rsidRPr="007D1C4B">
        <w:rPr>
          <w:rFonts w:ascii="Times New Roman" w:hAnsi="Times New Roman"/>
          <w:sz w:val="28"/>
          <w:szCs w:val="28"/>
          <w:lang w:val="uk-UA"/>
        </w:rPr>
        <w:t>адресою</w:t>
      </w:r>
      <w:proofErr w:type="spellEnd"/>
      <w:r w:rsidR="00717E6D" w:rsidRPr="007D1C4B">
        <w:rPr>
          <w:rFonts w:ascii="Times New Roman" w:hAnsi="Times New Roman"/>
          <w:sz w:val="28"/>
          <w:szCs w:val="28"/>
          <w:lang w:val="uk-UA"/>
        </w:rPr>
        <w:t xml:space="preserve">: Чернігівська область, </w:t>
      </w:r>
      <w:r w:rsidR="00A3625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17E6D" w:rsidRPr="007D1C4B">
        <w:rPr>
          <w:rFonts w:ascii="Times New Roman" w:hAnsi="Times New Roman"/>
          <w:sz w:val="28"/>
          <w:szCs w:val="28"/>
          <w:lang w:val="uk-UA"/>
        </w:rPr>
        <w:t xml:space="preserve">місто Ніжин, вулиця </w:t>
      </w:r>
      <w:r w:rsidR="00717E6D">
        <w:rPr>
          <w:rFonts w:ascii="Times New Roman" w:hAnsi="Times New Roman"/>
          <w:sz w:val="28"/>
          <w:szCs w:val="28"/>
          <w:lang w:val="uk-UA"/>
        </w:rPr>
        <w:t>Маріупольська</w:t>
      </w:r>
      <w:r w:rsidR="00717E6D" w:rsidRPr="007D1C4B">
        <w:rPr>
          <w:rFonts w:ascii="Times New Roman" w:hAnsi="Times New Roman"/>
          <w:sz w:val="28"/>
          <w:szCs w:val="28"/>
          <w:lang w:val="uk-UA"/>
        </w:rPr>
        <w:t xml:space="preserve">, будинок </w:t>
      </w:r>
      <w:r w:rsidR="00717E6D">
        <w:rPr>
          <w:rFonts w:ascii="Times New Roman" w:hAnsi="Times New Roman"/>
          <w:sz w:val="28"/>
          <w:szCs w:val="28"/>
          <w:lang w:val="uk-UA"/>
        </w:rPr>
        <w:t>52б</w:t>
      </w:r>
      <w:r w:rsidR="00AB2B2E">
        <w:rPr>
          <w:rFonts w:ascii="Times New Roman" w:hAnsi="Times New Roman" w:cs="Times New Roman"/>
          <w:noProof/>
          <w:sz w:val="28"/>
          <w:szCs w:val="28"/>
          <w:lang w:val="uk-UA"/>
        </w:rPr>
        <w:t>»</w:t>
      </w:r>
      <w:r w:rsidRPr="00800BE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4F7EB8" w:rsidRPr="003F75F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враховуючи </w:t>
      </w:r>
      <w:r w:rsidR="00717E6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службову записку</w:t>
      </w:r>
      <w:r w:rsidR="00717E6D" w:rsidRPr="00671B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17E6D" w:rsidRPr="006B13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начальника Управління комунального майна та земельних відносин Ніжинської міської ради Чернігівської області </w:t>
      </w:r>
      <w:proofErr w:type="spellStart"/>
      <w:r w:rsidR="00717E6D" w:rsidRPr="006B13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Онокало</w:t>
      </w:r>
      <w:proofErr w:type="spellEnd"/>
      <w:r w:rsidR="00717E6D" w:rsidRPr="006B13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І.А. </w:t>
      </w:r>
      <w:r w:rsidR="00717E6D" w:rsidRPr="0008680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 ім’я першого заступника міського голови з питань діяльності виконавчих органів ради Вовченка Ф.І.</w:t>
      </w:r>
      <w:r w:rsidR="00717E6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17E6D" w:rsidRPr="006B13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 </w:t>
      </w:r>
      <w:r w:rsidR="00717E6D" w:rsidRPr="000E213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13 серпня 2026 року № 8</w:t>
      </w:r>
      <w:r w:rsidR="00717E6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44</w:t>
      </w:r>
      <w:r w:rsidR="00F118CA" w:rsidRPr="003F75F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Pr="00F807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Ніжинська міська рада вирішила:</w:t>
      </w:r>
    </w:p>
    <w:p w14:paraId="498B6878" w14:textId="32B0D56F" w:rsidR="00BF1F19" w:rsidRDefault="00272388" w:rsidP="00B73D17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1. </w:t>
      </w:r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Приватизувати </w:t>
      </w:r>
      <w:r w:rsidR="00D26F2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комплекс, </w:t>
      </w:r>
      <w:r w:rsidR="00D26F2A" w:rsidRPr="007D1C4B">
        <w:rPr>
          <w:rFonts w:ascii="Times New Roman" w:hAnsi="Times New Roman"/>
          <w:sz w:val="28"/>
          <w:szCs w:val="28"/>
          <w:lang w:val="uk-UA"/>
        </w:rPr>
        <w:t>нежи</w:t>
      </w:r>
      <w:r w:rsidR="00D26F2A">
        <w:rPr>
          <w:rFonts w:ascii="Times New Roman" w:hAnsi="Times New Roman"/>
          <w:sz w:val="28"/>
          <w:szCs w:val="28"/>
          <w:lang w:val="uk-UA"/>
        </w:rPr>
        <w:t>т</w:t>
      </w:r>
      <w:r w:rsidR="00D26F2A" w:rsidRPr="007D1C4B">
        <w:rPr>
          <w:rFonts w:ascii="Times New Roman" w:hAnsi="Times New Roman"/>
          <w:sz w:val="28"/>
          <w:szCs w:val="28"/>
          <w:lang w:val="uk-UA"/>
        </w:rPr>
        <w:t>л</w:t>
      </w:r>
      <w:r w:rsidR="00D26F2A">
        <w:rPr>
          <w:rFonts w:ascii="Times New Roman" w:hAnsi="Times New Roman"/>
          <w:sz w:val="28"/>
          <w:szCs w:val="28"/>
          <w:lang w:val="uk-UA"/>
        </w:rPr>
        <w:t xml:space="preserve">ових </w:t>
      </w:r>
      <w:r w:rsidR="00D26F2A" w:rsidRPr="007D1C4B">
        <w:rPr>
          <w:rFonts w:ascii="Times New Roman" w:hAnsi="Times New Roman"/>
          <w:sz w:val="28"/>
          <w:szCs w:val="28"/>
          <w:lang w:val="uk-UA"/>
        </w:rPr>
        <w:t>буд</w:t>
      </w:r>
      <w:r w:rsidR="00D26F2A">
        <w:rPr>
          <w:rFonts w:ascii="Times New Roman" w:hAnsi="Times New Roman"/>
          <w:sz w:val="28"/>
          <w:szCs w:val="28"/>
          <w:lang w:val="uk-UA"/>
        </w:rPr>
        <w:t>івель</w:t>
      </w:r>
      <w:r w:rsidR="00D26F2A" w:rsidRPr="007D1C4B">
        <w:rPr>
          <w:rFonts w:ascii="Times New Roman" w:hAnsi="Times New Roman"/>
          <w:sz w:val="28"/>
          <w:szCs w:val="28"/>
          <w:lang w:val="uk-UA"/>
        </w:rPr>
        <w:t xml:space="preserve">, загальною площею </w:t>
      </w:r>
      <w:r w:rsidR="00D26F2A">
        <w:rPr>
          <w:rFonts w:ascii="Times New Roman" w:hAnsi="Times New Roman"/>
          <w:sz w:val="28"/>
          <w:szCs w:val="28"/>
          <w:lang w:val="uk-UA"/>
        </w:rPr>
        <w:t xml:space="preserve"> 1046,0</w:t>
      </w:r>
      <w:r w:rsidR="00D26F2A" w:rsidRPr="007D1C4B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D26F2A" w:rsidRPr="007D1C4B">
        <w:rPr>
          <w:rFonts w:ascii="Times New Roman" w:hAnsi="Times New Roman"/>
          <w:sz w:val="28"/>
          <w:szCs w:val="28"/>
          <w:lang w:val="uk-UA"/>
        </w:rPr>
        <w:t>кв.м</w:t>
      </w:r>
      <w:proofErr w:type="spellEnd"/>
      <w:r w:rsidR="00D26F2A" w:rsidRPr="007D1C4B">
        <w:rPr>
          <w:rFonts w:ascii="Times New Roman" w:hAnsi="Times New Roman"/>
          <w:sz w:val="28"/>
          <w:szCs w:val="28"/>
          <w:lang w:val="uk-UA"/>
        </w:rPr>
        <w:t xml:space="preserve">, за </w:t>
      </w:r>
      <w:proofErr w:type="spellStart"/>
      <w:r w:rsidR="00D26F2A" w:rsidRPr="007D1C4B">
        <w:rPr>
          <w:rFonts w:ascii="Times New Roman" w:hAnsi="Times New Roman"/>
          <w:sz w:val="28"/>
          <w:szCs w:val="28"/>
          <w:lang w:val="uk-UA"/>
        </w:rPr>
        <w:t>адресою</w:t>
      </w:r>
      <w:proofErr w:type="spellEnd"/>
      <w:r w:rsidR="00D26F2A" w:rsidRPr="007D1C4B">
        <w:rPr>
          <w:rFonts w:ascii="Times New Roman" w:hAnsi="Times New Roman"/>
          <w:sz w:val="28"/>
          <w:szCs w:val="28"/>
          <w:lang w:val="uk-UA"/>
        </w:rPr>
        <w:t xml:space="preserve">: Чернігівська область, місто Ніжин, </w:t>
      </w:r>
      <w:r w:rsidR="00D26F2A">
        <w:rPr>
          <w:rFonts w:ascii="Times New Roman" w:hAnsi="Times New Roman"/>
          <w:sz w:val="28"/>
          <w:szCs w:val="28"/>
          <w:lang w:val="uk-UA"/>
        </w:rPr>
        <w:t xml:space="preserve">                                 </w:t>
      </w:r>
      <w:r w:rsidR="00D26F2A" w:rsidRPr="007D1C4B">
        <w:rPr>
          <w:rFonts w:ascii="Times New Roman" w:hAnsi="Times New Roman"/>
          <w:sz w:val="28"/>
          <w:szCs w:val="28"/>
          <w:lang w:val="uk-UA"/>
        </w:rPr>
        <w:t xml:space="preserve">вулиця </w:t>
      </w:r>
      <w:r w:rsidR="00D26F2A">
        <w:rPr>
          <w:rFonts w:ascii="Times New Roman" w:hAnsi="Times New Roman"/>
          <w:sz w:val="28"/>
          <w:szCs w:val="28"/>
          <w:lang w:val="uk-UA"/>
        </w:rPr>
        <w:t>Маріупольська</w:t>
      </w:r>
      <w:r w:rsidR="00D26F2A" w:rsidRPr="007D1C4B">
        <w:rPr>
          <w:rFonts w:ascii="Times New Roman" w:hAnsi="Times New Roman"/>
          <w:sz w:val="28"/>
          <w:szCs w:val="28"/>
          <w:lang w:val="uk-UA"/>
        </w:rPr>
        <w:t xml:space="preserve">, будинок </w:t>
      </w:r>
      <w:r w:rsidR="00D26F2A">
        <w:rPr>
          <w:rFonts w:ascii="Times New Roman" w:hAnsi="Times New Roman"/>
          <w:sz w:val="28"/>
          <w:szCs w:val="28"/>
          <w:lang w:val="uk-UA"/>
        </w:rPr>
        <w:t>52б</w:t>
      </w:r>
      <w:r w:rsidR="00047165"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шляхом продажу на електронному </w:t>
      </w:r>
      <w:r w:rsidRPr="009952B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аукціоні</w:t>
      </w:r>
      <w:r w:rsidR="00BF1F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</w:p>
    <w:p w14:paraId="44683460" w14:textId="67AD1424" w:rsidR="00272388" w:rsidRDefault="00BF1F19" w:rsidP="00B73D17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1.1. </w:t>
      </w:r>
      <w:r w:rsidR="00272388" w:rsidRPr="009952B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Будівля громадського призначення літ. «А-</w:t>
      </w:r>
      <w:r w:rsidR="00185547">
        <w:rPr>
          <w:rFonts w:ascii="Times New Roman" w:hAnsi="Times New Roman"/>
          <w:sz w:val="28"/>
          <w:szCs w:val="28"/>
          <w:lang w:val="en-US"/>
        </w:rPr>
        <w:t>II</w:t>
      </w:r>
      <w:r>
        <w:rPr>
          <w:rFonts w:ascii="Times New Roman" w:hAnsi="Times New Roman"/>
          <w:sz w:val="28"/>
          <w:szCs w:val="28"/>
          <w:lang w:val="uk-UA"/>
        </w:rPr>
        <w:t xml:space="preserve">» Нежитлова будівля, загальною площею </w:t>
      </w:r>
      <w:r w:rsidR="00835DC6">
        <w:rPr>
          <w:rFonts w:ascii="Times New Roman" w:hAnsi="Times New Roman"/>
          <w:sz w:val="28"/>
          <w:szCs w:val="28"/>
          <w:lang w:val="uk-UA"/>
        </w:rPr>
        <w:t>10</w:t>
      </w:r>
      <w:r>
        <w:rPr>
          <w:rFonts w:ascii="Times New Roman" w:hAnsi="Times New Roman"/>
          <w:sz w:val="28"/>
          <w:szCs w:val="28"/>
          <w:lang w:val="uk-UA"/>
        </w:rPr>
        <w:t xml:space="preserve">23,0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кв.м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, ідентифікатор об</w:t>
      </w:r>
      <w:r w:rsidRPr="00185547">
        <w:rPr>
          <w:rFonts w:ascii="Times New Roman" w:hAnsi="Times New Roman"/>
          <w:sz w:val="28"/>
          <w:szCs w:val="28"/>
          <w:lang w:val="uk-UA"/>
        </w:rPr>
        <w:t>’</w:t>
      </w:r>
      <w:r>
        <w:rPr>
          <w:rFonts w:ascii="Times New Roman" w:hAnsi="Times New Roman"/>
          <w:sz w:val="28"/>
          <w:szCs w:val="28"/>
          <w:lang w:val="uk-UA"/>
        </w:rPr>
        <w:t>єкту нерухомого майна 01.3190529.5106215.20260801.24.0000.00</w:t>
      </w:r>
      <w:r w:rsidR="00185547">
        <w:rPr>
          <w:rFonts w:ascii="Times New Roman" w:hAnsi="Times New Roman"/>
          <w:sz w:val="28"/>
          <w:szCs w:val="28"/>
          <w:lang w:val="uk-UA"/>
        </w:rPr>
        <w:t>.</w:t>
      </w:r>
    </w:p>
    <w:p w14:paraId="1FE028D6" w14:textId="41BB76E3" w:rsidR="00185547" w:rsidRPr="00F31C7F" w:rsidRDefault="00185547" w:rsidP="00B73D17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1.2. Будівля громадського призначення літ. «Б» Нежитлова будівля, загальною площею 23,0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кв.м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, ідентифікатор об</w:t>
      </w:r>
      <w:r w:rsidRPr="00185547">
        <w:rPr>
          <w:rFonts w:ascii="Times New Roman" w:hAnsi="Times New Roman"/>
          <w:sz w:val="28"/>
          <w:szCs w:val="28"/>
          <w:lang w:val="uk-UA"/>
        </w:rPr>
        <w:t>’</w:t>
      </w:r>
      <w:r>
        <w:rPr>
          <w:rFonts w:ascii="Times New Roman" w:hAnsi="Times New Roman"/>
          <w:sz w:val="28"/>
          <w:szCs w:val="28"/>
          <w:lang w:val="uk-UA"/>
        </w:rPr>
        <w:t>єкту нерухомого майна 01.3190</w:t>
      </w:r>
      <w:r w:rsidR="000F445D" w:rsidRPr="000F445D">
        <w:rPr>
          <w:rFonts w:ascii="Times New Roman" w:hAnsi="Times New Roman"/>
          <w:sz w:val="28"/>
          <w:szCs w:val="28"/>
        </w:rPr>
        <w:t>492</w:t>
      </w:r>
      <w:r>
        <w:rPr>
          <w:rFonts w:ascii="Times New Roman" w:hAnsi="Times New Roman"/>
          <w:sz w:val="28"/>
          <w:szCs w:val="28"/>
          <w:lang w:val="uk-UA"/>
        </w:rPr>
        <w:t>.510621</w:t>
      </w:r>
      <w:r w:rsidR="000F445D" w:rsidRPr="000F445D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  <w:lang w:val="uk-UA"/>
        </w:rPr>
        <w:t>.20260801.</w:t>
      </w:r>
      <w:r w:rsidR="000F445D" w:rsidRPr="000F445D">
        <w:rPr>
          <w:rFonts w:ascii="Times New Roman" w:hAnsi="Times New Roman"/>
          <w:sz w:val="28"/>
          <w:szCs w:val="28"/>
        </w:rPr>
        <w:t>48</w:t>
      </w:r>
      <w:r>
        <w:rPr>
          <w:rFonts w:ascii="Times New Roman" w:hAnsi="Times New Roman"/>
          <w:sz w:val="28"/>
          <w:szCs w:val="28"/>
          <w:lang w:val="uk-UA"/>
        </w:rPr>
        <w:t>.0000.</w:t>
      </w:r>
      <w:r w:rsidR="000F445D" w:rsidRPr="000F445D">
        <w:rPr>
          <w:rFonts w:ascii="Times New Roman" w:hAnsi="Times New Roman"/>
          <w:sz w:val="28"/>
          <w:szCs w:val="28"/>
        </w:rPr>
        <w:t>11</w:t>
      </w:r>
      <w:r w:rsidR="00F31C7F">
        <w:rPr>
          <w:rFonts w:ascii="Times New Roman" w:hAnsi="Times New Roman"/>
          <w:sz w:val="28"/>
          <w:szCs w:val="28"/>
          <w:lang w:val="uk-UA"/>
        </w:rPr>
        <w:t>.</w:t>
      </w:r>
    </w:p>
    <w:p w14:paraId="6CAE1D91" w14:textId="77777777" w:rsidR="00272388" w:rsidRDefault="00272388" w:rsidP="00272388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</w:t>
      </w:r>
      <w:r w:rsidR="00A9400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Офіційним </w:t>
      </w:r>
      <w:r w:rsidR="0054218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засобом</w:t>
      </w:r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для розміщення інформації з питань приватизації об’єктів комунальної власності Ніжинської</w:t>
      </w:r>
      <w:r w:rsidR="00DA4E0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міської</w:t>
      </w:r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територіальної громади вважати офіційний сайт Ніжинської міської ради </w:t>
      </w:r>
      <w:hyperlink r:id="rId6" w:history="1">
        <w:r w:rsidR="009E28D0" w:rsidRPr="00254B16">
          <w:rPr>
            <w:rStyle w:val="a7"/>
            <w:rFonts w:ascii="Times New Roman" w:eastAsia="Times New Roman" w:hAnsi="Times New Roman" w:cs="Times New Roman"/>
            <w:sz w:val="28"/>
            <w:szCs w:val="28"/>
            <w:lang w:val="uk-UA" w:eastAsia="ru-RU"/>
          </w:rPr>
          <w:t>https://nizhynrada.gov.ua/</w:t>
        </w:r>
      </w:hyperlink>
      <w:r w:rsidR="009E28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6EB12395" w14:textId="22D32C37" w:rsidR="00272388" w:rsidRDefault="00A94000" w:rsidP="00272388">
      <w:pPr>
        <w:spacing w:after="0" w:line="240" w:lineRule="auto"/>
        <w:ind w:firstLine="7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3</w:t>
      </w:r>
      <w:r w:rsidR="00272388"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Начальнику відділу комунального майна </w:t>
      </w:r>
      <w:r w:rsidR="007B13E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="00272388"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правління комунального майна та земельних відносин </w:t>
      </w:r>
      <w:r w:rsidR="00D26F2A"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Ніжинської міської ради</w:t>
      </w:r>
      <w:r w:rsidR="00D26F2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Чернігівської області </w:t>
      </w:r>
      <w:proofErr w:type="spellStart"/>
      <w:r w:rsidR="00B73D1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Чернеті</w:t>
      </w:r>
      <w:proofErr w:type="spellEnd"/>
      <w:r w:rsidR="00B73D1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О.О.</w:t>
      </w:r>
      <w:r w:rsidR="00272388"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забезпечити оприлюднення даного рішення на офіційному сайті Ніжинської міської ради протягом п’яти робочих днів після його прийняття. </w:t>
      </w:r>
    </w:p>
    <w:p w14:paraId="6DA62F78" w14:textId="4CF28D27" w:rsidR="00272388" w:rsidRPr="008E6486" w:rsidRDefault="00632BC1" w:rsidP="00272388">
      <w:pPr>
        <w:spacing w:after="0" w:line="240" w:lineRule="auto"/>
        <w:ind w:firstLine="7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</w:t>
      </w:r>
      <w:r w:rsidR="00272388"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 Організацію виконання даного рішення покласти на першого заступника міського голови з питань діяльності виконавчих органів ради Вовченка Ф.І. та начальника </w:t>
      </w:r>
      <w:r w:rsidR="007B13E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="00272388"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правління комунального майна та земельних відносин  </w:t>
      </w:r>
      <w:r w:rsidR="00620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</w:t>
      </w:r>
      <w:proofErr w:type="spellStart"/>
      <w:r w:rsidR="00272388"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Онокало</w:t>
      </w:r>
      <w:proofErr w:type="spellEnd"/>
      <w:r w:rsidR="00272388"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І.А.</w:t>
      </w:r>
    </w:p>
    <w:p w14:paraId="1B781265" w14:textId="77777777" w:rsidR="00272388" w:rsidRPr="008E6486" w:rsidRDefault="00632BC1" w:rsidP="00B016E7">
      <w:pPr>
        <w:ind w:right="-2" w:firstLine="7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="00272388"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 Контроль за виконанням даного рішення покласти на постійну комісію міської ради з питань житлово-комунального господарства, комунальної власності, транспорту і зв’язку та енергозбереження (голова комісії – </w:t>
      </w:r>
      <w:r w:rsidR="0027238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272388"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Дегтяренко</w:t>
      </w:r>
      <w:proofErr w:type="spellEnd"/>
      <w:r w:rsidR="00272388"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В.М.).</w:t>
      </w:r>
    </w:p>
    <w:p w14:paraId="686673A5" w14:textId="77777777" w:rsidR="00272388" w:rsidRDefault="00272388" w:rsidP="00272388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D6F81AB" w14:textId="77777777" w:rsidR="00272388" w:rsidRPr="008E6486" w:rsidRDefault="00272388" w:rsidP="00272388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Міський голова</w:t>
      </w:r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</w:t>
      </w:r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</w:t>
      </w:r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</w:t>
      </w:r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Олександр КОДОЛА</w:t>
      </w:r>
    </w:p>
    <w:p w14:paraId="79CE5934" w14:textId="77777777" w:rsidR="00272388" w:rsidRPr="008E6486" w:rsidRDefault="00272388" w:rsidP="00272388">
      <w:pPr>
        <w:ind w:right="4109"/>
        <w:rPr>
          <w:sz w:val="28"/>
          <w:szCs w:val="28"/>
        </w:rPr>
      </w:pPr>
    </w:p>
    <w:p w14:paraId="7C412928" w14:textId="77777777" w:rsidR="00272388" w:rsidRPr="008E6486" w:rsidRDefault="00272388" w:rsidP="00272388">
      <w:pPr>
        <w:spacing w:after="0" w:line="240" w:lineRule="auto"/>
        <w:ind w:firstLine="703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6AD4DABD" w14:textId="77777777" w:rsidR="00272388" w:rsidRPr="008E6486" w:rsidRDefault="00272388" w:rsidP="00272388">
      <w:pPr>
        <w:spacing w:after="0" w:line="240" w:lineRule="auto"/>
        <w:ind w:firstLine="703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02D88491" w14:textId="77777777" w:rsidR="00272388" w:rsidRPr="008E6486" w:rsidRDefault="00272388" w:rsidP="00272388">
      <w:pPr>
        <w:ind w:right="4109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762648D" w14:textId="77777777" w:rsidR="00272388" w:rsidRPr="008E6486" w:rsidRDefault="00272388" w:rsidP="00272388">
      <w:pPr>
        <w:ind w:right="41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B83FB5" w14:textId="77777777" w:rsidR="00272388" w:rsidRPr="008E6486" w:rsidRDefault="00272388" w:rsidP="00272388">
      <w:pPr>
        <w:spacing w:after="0" w:line="240" w:lineRule="auto"/>
        <w:ind w:firstLine="70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70BC00" w14:textId="77777777" w:rsidR="00272388" w:rsidRPr="008E6486" w:rsidRDefault="00272388" w:rsidP="00272388">
      <w:pPr>
        <w:spacing w:after="0" w:line="240" w:lineRule="auto"/>
        <w:ind w:firstLine="70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E91D26" w14:textId="77777777" w:rsidR="00272388" w:rsidRPr="008E6486" w:rsidRDefault="00272388" w:rsidP="00272388">
      <w:pPr>
        <w:spacing w:after="0" w:line="240" w:lineRule="auto"/>
        <w:ind w:firstLine="70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1009C8" w14:textId="77777777" w:rsidR="00272388" w:rsidRPr="008E6486" w:rsidRDefault="00272388" w:rsidP="00272388">
      <w:pPr>
        <w:spacing w:after="0" w:line="240" w:lineRule="auto"/>
        <w:ind w:firstLine="70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54025D" w14:textId="77777777" w:rsidR="00272388" w:rsidRPr="008E6486" w:rsidRDefault="00272388" w:rsidP="00272388">
      <w:pPr>
        <w:spacing w:after="0" w:line="240" w:lineRule="auto"/>
        <w:ind w:firstLine="70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EB9946" w14:textId="77777777" w:rsidR="00272388" w:rsidRPr="008E6486" w:rsidRDefault="00272388" w:rsidP="00272388">
      <w:pPr>
        <w:spacing w:after="0" w:line="240" w:lineRule="auto"/>
        <w:ind w:firstLine="70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641D6D" w14:textId="77777777" w:rsidR="00272388" w:rsidRPr="008E6486" w:rsidRDefault="00272388" w:rsidP="00272388">
      <w:pPr>
        <w:spacing w:after="0" w:line="240" w:lineRule="auto"/>
        <w:ind w:firstLine="70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C98FF9" w14:textId="77777777" w:rsidR="00272388" w:rsidRPr="008E6486" w:rsidRDefault="00272388" w:rsidP="00272388">
      <w:pPr>
        <w:spacing w:after="0" w:line="240" w:lineRule="auto"/>
        <w:ind w:firstLine="70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A53831" w14:textId="77777777" w:rsidR="00272388" w:rsidRPr="008E6486" w:rsidRDefault="00272388" w:rsidP="00272388">
      <w:pPr>
        <w:spacing w:after="0" w:line="240" w:lineRule="auto"/>
        <w:ind w:firstLine="70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69AFDB" w14:textId="77777777" w:rsidR="00272388" w:rsidRPr="008E6486" w:rsidRDefault="00272388" w:rsidP="00272388">
      <w:pPr>
        <w:spacing w:after="0" w:line="240" w:lineRule="auto"/>
        <w:ind w:firstLine="70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8C285E" w14:textId="77777777" w:rsidR="00272388" w:rsidRPr="008E6486" w:rsidRDefault="00272388" w:rsidP="00272388">
      <w:pPr>
        <w:spacing w:after="0" w:line="240" w:lineRule="auto"/>
        <w:ind w:firstLine="70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F586BF" w14:textId="77777777" w:rsidR="00272388" w:rsidRPr="008E6486" w:rsidRDefault="00272388" w:rsidP="00272388">
      <w:pPr>
        <w:spacing w:after="0" w:line="240" w:lineRule="auto"/>
        <w:ind w:firstLine="70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3F3D1C" w14:textId="77777777" w:rsidR="00272388" w:rsidRPr="008E6486" w:rsidRDefault="00272388" w:rsidP="00272388">
      <w:pPr>
        <w:spacing w:after="0" w:line="240" w:lineRule="auto"/>
        <w:ind w:firstLine="70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18080E" w14:textId="77777777" w:rsidR="00272388" w:rsidRPr="008E6486" w:rsidRDefault="00272388" w:rsidP="00272388">
      <w:pPr>
        <w:spacing w:after="0" w:line="240" w:lineRule="auto"/>
        <w:ind w:firstLine="70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F9D35B" w14:textId="77777777" w:rsidR="00272388" w:rsidRPr="008E6486" w:rsidRDefault="00272388" w:rsidP="00272388">
      <w:pPr>
        <w:spacing w:after="0" w:line="240" w:lineRule="auto"/>
        <w:ind w:firstLine="70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2E34D5" w14:textId="77777777" w:rsidR="00272388" w:rsidRPr="008E6486" w:rsidRDefault="00272388" w:rsidP="00272388">
      <w:pPr>
        <w:spacing w:after="0" w:line="240" w:lineRule="auto"/>
        <w:ind w:firstLine="70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ADA2FF" w14:textId="77777777" w:rsidR="00272388" w:rsidRPr="008E6486" w:rsidRDefault="00272388" w:rsidP="00272388">
      <w:pPr>
        <w:spacing w:after="0" w:line="240" w:lineRule="auto"/>
        <w:ind w:firstLine="70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5305BF" w14:textId="77777777" w:rsidR="007E44D3" w:rsidRDefault="007E44D3" w:rsidP="00B73D1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54106CEB" w14:textId="77777777" w:rsidR="007E44D3" w:rsidRDefault="007E44D3" w:rsidP="00B73D1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152F48DE" w14:textId="77777777" w:rsidR="007E44D3" w:rsidRDefault="007E44D3" w:rsidP="00B73D1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520B29CA" w14:textId="77777777" w:rsidR="007E44D3" w:rsidRDefault="007E44D3" w:rsidP="00B73D1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114F0C9E" w14:textId="77777777" w:rsidR="007E44D3" w:rsidRDefault="007E44D3" w:rsidP="00B73D1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20A3C1E6" w14:textId="77777777" w:rsidR="007E44D3" w:rsidRDefault="007E44D3" w:rsidP="00B73D1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1666D2AE" w14:textId="77777777" w:rsidR="00873F14" w:rsidRDefault="00873F14" w:rsidP="00B73D1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684BF743" w14:textId="77777777" w:rsidR="00873F14" w:rsidRDefault="00873F14" w:rsidP="00B73D1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1C813644" w14:textId="77777777" w:rsidR="00873F14" w:rsidRDefault="00873F14" w:rsidP="00B73D1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2E144294" w14:textId="4C276948" w:rsidR="00B73D17" w:rsidRPr="003D54D0" w:rsidRDefault="001F42F4" w:rsidP="00B73D1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lastRenderedPageBreak/>
        <w:t>Візують</w:t>
      </w:r>
      <w:r w:rsidR="00B73D17" w:rsidRPr="003D54D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:</w:t>
      </w:r>
    </w:p>
    <w:p w14:paraId="5A4AE8F4" w14:textId="77777777" w:rsidR="00B73D17" w:rsidRPr="003D54D0" w:rsidRDefault="00B73D17" w:rsidP="00B73D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6D7B388" w14:textId="77777777" w:rsidR="00B73D17" w:rsidRPr="003D54D0" w:rsidRDefault="00B73D17" w:rsidP="00B73D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Начальник </w:t>
      </w:r>
      <w:r w:rsidR="006637D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правління комунального майна</w:t>
      </w:r>
    </w:p>
    <w:p w14:paraId="1C0F288C" w14:textId="77777777" w:rsidR="00B73D17" w:rsidRPr="003D54D0" w:rsidRDefault="00B73D17" w:rsidP="00B73D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 земельних відносин Ніжинської міської ради</w:t>
      </w: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Ірина ОНОКАЛО</w:t>
      </w:r>
    </w:p>
    <w:p w14:paraId="0C9348EC" w14:textId="77777777" w:rsidR="00B73D17" w:rsidRPr="003D54D0" w:rsidRDefault="00B73D17" w:rsidP="00B73D17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</w:pPr>
    </w:p>
    <w:p w14:paraId="1A502D92" w14:textId="77777777" w:rsidR="00B73D17" w:rsidRDefault="00B73D17" w:rsidP="00B73D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Перший з</w:t>
      </w: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аступник міського голови з питань </w:t>
      </w:r>
    </w:p>
    <w:p w14:paraId="10F0E86C" w14:textId="77777777" w:rsidR="00B73D17" w:rsidRPr="003D54D0" w:rsidRDefault="00306B2E" w:rsidP="00B73D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</w:t>
      </w:r>
      <w:r w:rsidR="00B73D17"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іяльності</w:t>
      </w:r>
      <w:r w:rsidR="00B73D1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B73D17"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виконавчих органів ради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Федір ВОВЧЕНКО</w:t>
      </w:r>
    </w:p>
    <w:p w14:paraId="05113B6C" w14:textId="77777777" w:rsidR="00B73D17" w:rsidRPr="003D54D0" w:rsidRDefault="00B73D17" w:rsidP="00B73D17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</w:pPr>
    </w:p>
    <w:p w14:paraId="01215CF4" w14:textId="77777777" w:rsidR="00B73D17" w:rsidRPr="003D54D0" w:rsidRDefault="00B73D17" w:rsidP="00B73D17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</w:pPr>
    </w:p>
    <w:p w14:paraId="77F7B163" w14:textId="77777777" w:rsidR="00B73D17" w:rsidRPr="003D54D0" w:rsidRDefault="00B73D17" w:rsidP="00B73D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Секретар Ніжинської міської ради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</w:t>
      </w: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Юрій ХОМЕНКО</w:t>
      </w:r>
    </w:p>
    <w:p w14:paraId="745D1E5F" w14:textId="77777777" w:rsidR="00B73D17" w:rsidRPr="003D54D0" w:rsidRDefault="00B73D17" w:rsidP="00B73D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3630E2F" w14:textId="77777777" w:rsidR="00B73D17" w:rsidRPr="003D54D0" w:rsidRDefault="00B73D17" w:rsidP="00B73D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</w:p>
    <w:p w14:paraId="7A23FBA9" w14:textId="77777777" w:rsidR="00B73D17" w:rsidRPr="003D54D0" w:rsidRDefault="00B73D17" w:rsidP="00B73D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3D54D0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Начальник відділу</w:t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</w:t>
      </w:r>
      <w:r w:rsidRPr="003D54D0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юридично-кадрового </w:t>
      </w:r>
    </w:p>
    <w:p w14:paraId="517A7363" w14:textId="77777777" w:rsidR="00B73D17" w:rsidRPr="003D54D0" w:rsidRDefault="00B73D17" w:rsidP="00B73D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3D54D0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забезпечення апарату</w:t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</w:t>
      </w:r>
      <w:r w:rsidRPr="003D54D0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виконавчого комітету                             </w:t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  В</w:t>
      </w:r>
      <w:r w:rsidRPr="002E5FC9">
        <w:rPr>
          <w:rFonts w:ascii="Times New Roman" w:eastAsia="Times New Roman" w:hAnsi="Times New Roman" w:cs="Times New Roman"/>
          <w:sz w:val="28"/>
          <w:szCs w:val="24"/>
          <w:lang w:eastAsia="ru-RU"/>
        </w:rPr>
        <w:t>`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ячеслав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ЛЕГА</w:t>
      </w:r>
      <w:r w:rsidRPr="003D54D0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                    </w:t>
      </w:r>
    </w:p>
    <w:p w14:paraId="61A97381" w14:textId="77777777" w:rsidR="00B73D17" w:rsidRPr="003D54D0" w:rsidRDefault="00B73D17" w:rsidP="00B73D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3D54D0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Ніжинської міської ради     </w:t>
      </w:r>
      <w:r w:rsidRPr="003D54D0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</w:r>
      <w:r w:rsidRPr="003D54D0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  <w:t xml:space="preserve">                    </w:t>
      </w:r>
    </w:p>
    <w:p w14:paraId="3CC11433" w14:textId="77777777" w:rsidR="00B73D17" w:rsidRDefault="00B73D17" w:rsidP="00B73D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53CAA837" w14:textId="77777777" w:rsidR="00FA4DD3" w:rsidRPr="00FA4DD3" w:rsidRDefault="00FA4DD3" w:rsidP="00FA4DD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FA4DD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Головний спеціаліст-юрист відділу бухгалтерського </w:t>
      </w:r>
    </w:p>
    <w:p w14:paraId="20A4297D" w14:textId="01D793A2" w:rsidR="00FA4DD3" w:rsidRPr="00FA4DD3" w:rsidRDefault="00FA4DD3" w:rsidP="00FA4DD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FA4DD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обліку,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</w:t>
      </w:r>
      <w:r w:rsidRPr="00FA4DD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звітності та правового забезпечення Управління </w:t>
      </w:r>
    </w:p>
    <w:p w14:paraId="54D85C47" w14:textId="77777777" w:rsidR="00FA4DD3" w:rsidRPr="00FA4DD3" w:rsidRDefault="00FA4DD3" w:rsidP="00FA4DD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FA4DD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комунального майна та земельних відносин </w:t>
      </w:r>
    </w:p>
    <w:p w14:paraId="0B58EEA8" w14:textId="77777777" w:rsidR="00FA4DD3" w:rsidRPr="00FA4DD3" w:rsidRDefault="00FA4DD3" w:rsidP="00FA4D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FA4DD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Ніжинської міської ради                                                             Сергій САВЧЕНКО</w:t>
      </w:r>
    </w:p>
    <w:p w14:paraId="1E4DF7BE" w14:textId="77777777" w:rsidR="00FA4DD3" w:rsidRPr="003D54D0" w:rsidRDefault="00FA4DD3" w:rsidP="00B73D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5630B76D" w14:textId="77777777" w:rsidR="00B73D17" w:rsidRPr="003D54D0" w:rsidRDefault="00B73D17" w:rsidP="00B73D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63A8F1CB" w14:textId="77777777" w:rsidR="00B73D17" w:rsidRPr="003D54D0" w:rsidRDefault="00B73D17" w:rsidP="00B73D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D54D0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Голова </w:t>
      </w: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постійної комісії міської</w:t>
      </w:r>
    </w:p>
    <w:p w14:paraId="6350F50D" w14:textId="77777777" w:rsidR="00B73D17" w:rsidRPr="003D54D0" w:rsidRDefault="00B73D17" w:rsidP="00B73D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ради з питань житлово-комунального</w:t>
      </w:r>
    </w:p>
    <w:p w14:paraId="33D5DAAD" w14:textId="77777777" w:rsidR="00B73D17" w:rsidRPr="003D54D0" w:rsidRDefault="00B73D17" w:rsidP="007548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господарства, комунальної власності, </w:t>
      </w:r>
    </w:p>
    <w:p w14:paraId="2E32E85B" w14:textId="77777777" w:rsidR="00B73D17" w:rsidRPr="003D54D0" w:rsidRDefault="00B73D17" w:rsidP="007548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транспорту і зв’язку та енергозбереження</w:t>
      </w: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proofErr w:type="spellStart"/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Вячеслав</w:t>
      </w:r>
      <w:proofErr w:type="spellEnd"/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ДЕГТЯРЕНКО</w:t>
      </w:r>
    </w:p>
    <w:p w14:paraId="7208A5CD" w14:textId="77777777" w:rsidR="00B73D17" w:rsidRPr="003D54D0" w:rsidRDefault="00B73D17" w:rsidP="00B73D17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</w:pPr>
    </w:p>
    <w:p w14:paraId="50CD92E5" w14:textId="77777777" w:rsidR="00B73D17" w:rsidRPr="003D54D0" w:rsidRDefault="00B73D17" w:rsidP="00B73D17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</w:pPr>
    </w:p>
    <w:p w14:paraId="79894AE8" w14:textId="77777777" w:rsidR="00B73D17" w:rsidRPr="003D54D0" w:rsidRDefault="00B73D17" w:rsidP="00B73D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Голова постійної комісії міської ради з питань</w:t>
      </w:r>
    </w:p>
    <w:p w14:paraId="230B9FD1" w14:textId="77777777" w:rsidR="00B73D17" w:rsidRPr="003D54D0" w:rsidRDefault="00B73D17" w:rsidP="00B73D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регламенту, законності, охорони прав і свобод громадян,</w:t>
      </w:r>
    </w:p>
    <w:p w14:paraId="0FFEE062" w14:textId="77777777" w:rsidR="00B73D17" w:rsidRPr="003D54D0" w:rsidRDefault="00B73D17" w:rsidP="00B73D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запобігання корупції, адміністративно-територіального</w:t>
      </w:r>
    </w:p>
    <w:p w14:paraId="3FF2BFB5" w14:textId="77777777" w:rsidR="00B73D17" w:rsidRDefault="00B73D17" w:rsidP="00B73D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устрою, депутатської діяльності та етики</w:t>
      </w: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</w:t>
      </w: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Валерій САЛОГУБ</w:t>
      </w:r>
    </w:p>
    <w:p w14:paraId="5EB14DC1" w14:textId="77777777" w:rsidR="00B73D17" w:rsidRDefault="00B73D17" w:rsidP="00B73D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sectPr w:rsidR="00B73D17" w:rsidSect="004C5D4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2388"/>
    <w:rsid w:val="000015F4"/>
    <w:rsid w:val="000074BC"/>
    <w:rsid w:val="00017D01"/>
    <w:rsid w:val="00040FFE"/>
    <w:rsid w:val="000455EA"/>
    <w:rsid w:val="00047165"/>
    <w:rsid w:val="000601E3"/>
    <w:rsid w:val="00077D73"/>
    <w:rsid w:val="0008098E"/>
    <w:rsid w:val="00091C78"/>
    <w:rsid w:val="000A5AE1"/>
    <w:rsid w:val="000D4FE9"/>
    <w:rsid w:val="000D5BEA"/>
    <w:rsid w:val="000D6F84"/>
    <w:rsid w:val="000E2ADC"/>
    <w:rsid w:val="000E3F1A"/>
    <w:rsid w:val="000F03BC"/>
    <w:rsid w:val="000F445D"/>
    <w:rsid w:val="00103236"/>
    <w:rsid w:val="0010749D"/>
    <w:rsid w:val="001104CC"/>
    <w:rsid w:val="0011440F"/>
    <w:rsid w:val="0013115A"/>
    <w:rsid w:val="00161BF1"/>
    <w:rsid w:val="00173ED4"/>
    <w:rsid w:val="0018540A"/>
    <w:rsid w:val="00185547"/>
    <w:rsid w:val="00187B3F"/>
    <w:rsid w:val="001A21F7"/>
    <w:rsid w:val="001A3BB8"/>
    <w:rsid w:val="001F3783"/>
    <w:rsid w:val="001F42F4"/>
    <w:rsid w:val="001F5F98"/>
    <w:rsid w:val="001F7B8A"/>
    <w:rsid w:val="002065D1"/>
    <w:rsid w:val="00214AF3"/>
    <w:rsid w:val="00214B0D"/>
    <w:rsid w:val="00241AED"/>
    <w:rsid w:val="002574BE"/>
    <w:rsid w:val="00260425"/>
    <w:rsid w:val="00264D16"/>
    <w:rsid w:val="00272388"/>
    <w:rsid w:val="00274E06"/>
    <w:rsid w:val="00282946"/>
    <w:rsid w:val="002A06EC"/>
    <w:rsid w:val="002A6D9E"/>
    <w:rsid w:val="002B088C"/>
    <w:rsid w:val="002B5EA4"/>
    <w:rsid w:val="002E1A73"/>
    <w:rsid w:val="002E5E3F"/>
    <w:rsid w:val="00306B2E"/>
    <w:rsid w:val="00315F34"/>
    <w:rsid w:val="0031684A"/>
    <w:rsid w:val="00324E05"/>
    <w:rsid w:val="00337B88"/>
    <w:rsid w:val="00341D1B"/>
    <w:rsid w:val="00351BDD"/>
    <w:rsid w:val="00352D25"/>
    <w:rsid w:val="00370798"/>
    <w:rsid w:val="003A7977"/>
    <w:rsid w:val="003B3BAE"/>
    <w:rsid w:val="003C40DC"/>
    <w:rsid w:val="003E446F"/>
    <w:rsid w:val="003F5574"/>
    <w:rsid w:val="003F75FC"/>
    <w:rsid w:val="00407103"/>
    <w:rsid w:val="0042287A"/>
    <w:rsid w:val="00427790"/>
    <w:rsid w:val="00441F95"/>
    <w:rsid w:val="0046735A"/>
    <w:rsid w:val="00470388"/>
    <w:rsid w:val="004735B3"/>
    <w:rsid w:val="00481A98"/>
    <w:rsid w:val="0048299E"/>
    <w:rsid w:val="00487EA6"/>
    <w:rsid w:val="00490DA0"/>
    <w:rsid w:val="004939D3"/>
    <w:rsid w:val="004963DE"/>
    <w:rsid w:val="004B1E12"/>
    <w:rsid w:val="004C5D47"/>
    <w:rsid w:val="004E44C3"/>
    <w:rsid w:val="004E5777"/>
    <w:rsid w:val="004F7EB8"/>
    <w:rsid w:val="00500DA9"/>
    <w:rsid w:val="00511541"/>
    <w:rsid w:val="005120FA"/>
    <w:rsid w:val="005269C4"/>
    <w:rsid w:val="0053164F"/>
    <w:rsid w:val="0054064C"/>
    <w:rsid w:val="0054218C"/>
    <w:rsid w:val="00543CE8"/>
    <w:rsid w:val="005554C0"/>
    <w:rsid w:val="00587597"/>
    <w:rsid w:val="00592D62"/>
    <w:rsid w:val="005B095A"/>
    <w:rsid w:val="005B2346"/>
    <w:rsid w:val="005D2A84"/>
    <w:rsid w:val="005D3785"/>
    <w:rsid w:val="005D62C5"/>
    <w:rsid w:val="005D675F"/>
    <w:rsid w:val="005F3120"/>
    <w:rsid w:val="0062092F"/>
    <w:rsid w:val="006209AD"/>
    <w:rsid w:val="006239C0"/>
    <w:rsid w:val="00623C71"/>
    <w:rsid w:val="00627F0D"/>
    <w:rsid w:val="00632BC1"/>
    <w:rsid w:val="00651064"/>
    <w:rsid w:val="00656B7B"/>
    <w:rsid w:val="00662D88"/>
    <w:rsid w:val="006637DB"/>
    <w:rsid w:val="00680A2E"/>
    <w:rsid w:val="00683F9A"/>
    <w:rsid w:val="006E08D5"/>
    <w:rsid w:val="006F0622"/>
    <w:rsid w:val="006F49D4"/>
    <w:rsid w:val="00711F43"/>
    <w:rsid w:val="007148AE"/>
    <w:rsid w:val="0071755D"/>
    <w:rsid w:val="00717B62"/>
    <w:rsid w:val="00717E6D"/>
    <w:rsid w:val="007303FA"/>
    <w:rsid w:val="0073516A"/>
    <w:rsid w:val="00742DA8"/>
    <w:rsid w:val="00746391"/>
    <w:rsid w:val="0075482D"/>
    <w:rsid w:val="007646A4"/>
    <w:rsid w:val="00770796"/>
    <w:rsid w:val="007714A9"/>
    <w:rsid w:val="00776012"/>
    <w:rsid w:val="00785A27"/>
    <w:rsid w:val="00785B99"/>
    <w:rsid w:val="00790964"/>
    <w:rsid w:val="007A07D6"/>
    <w:rsid w:val="007A2E3A"/>
    <w:rsid w:val="007B13EB"/>
    <w:rsid w:val="007C1545"/>
    <w:rsid w:val="007C46B9"/>
    <w:rsid w:val="007E02B1"/>
    <w:rsid w:val="007E44D3"/>
    <w:rsid w:val="007F0814"/>
    <w:rsid w:val="007F4B1D"/>
    <w:rsid w:val="007F6BC4"/>
    <w:rsid w:val="00800BED"/>
    <w:rsid w:val="0080127C"/>
    <w:rsid w:val="00801EE2"/>
    <w:rsid w:val="00805964"/>
    <w:rsid w:val="008059FA"/>
    <w:rsid w:val="0081427D"/>
    <w:rsid w:val="008153D8"/>
    <w:rsid w:val="008248F5"/>
    <w:rsid w:val="008318B1"/>
    <w:rsid w:val="00835DC6"/>
    <w:rsid w:val="00843A67"/>
    <w:rsid w:val="008526A8"/>
    <w:rsid w:val="00873F14"/>
    <w:rsid w:val="00880351"/>
    <w:rsid w:val="00883F6F"/>
    <w:rsid w:val="00894CCE"/>
    <w:rsid w:val="008B239C"/>
    <w:rsid w:val="008D046D"/>
    <w:rsid w:val="008D0BC3"/>
    <w:rsid w:val="008D745F"/>
    <w:rsid w:val="008F3868"/>
    <w:rsid w:val="008F4F3C"/>
    <w:rsid w:val="009043A1"/>
    <w:rsid w:val="00920FB4"/>
    <w:rsid w:val="00925CD2"/>
    <w:rsid w:val="0093076A"/>
    <w:rsid w:val="00936A94"/>
    <w:rsid w:val="00944142"/>
    <w:rsid w:val="0095176D"/>
    <w:rsid w:val="0096354B"/>
    <w:rsid w:val="00964440"/>
    <w:rsid w:val="009655FB"/>
    <w:rsid w:val="0098310A"/>
    <w:rsid w:val="00991E35"/>
    <w:rsid w:val="009952B5"/>
    <w:rsid w:val="00995359"/>
    <w:rsid w:val="009B516E"/>
    <w:rsid w:val="009C0D5E"/>
    <w:rsid w:val="009C18A6"/>
    <w:rsid w:val="009E28D0"/>
    <w:rsid w:val="009F1E6B"/>
    <w:rsid w:val="00A0753E"/>
    <w:rsid w:val="00A243EB"/>
    <w:rsid w:val="00A3625D"/>
    <w:rsid w:val="00A42ECE"/>
    <w:rsid w:val="00A515B9"/>
    <w:rsid w:val="00A54C8F"/>
    <w:rsid w:val="00A57E89"/>
    <w:rsid w:val="00A63C9C"/>
    <w:rsid w:val="00A66740"/>
    <w:rsid w:val="00A70C0A"/>
    <w:rsid w:val="00A80104"/>
    <w:rsid w:val="00A853B6"/>
    <w:rsid w:val="00A94000"/>
    <w:rsid w:val="00AB2874"/>
    <w:rsid w:val="00AB2B2E"/>
    <w:rsid w:val="00AE7D2B"/>
    <w:rsid w:val="00AF5DAB"/>
    <w:rsid w:val="00B016E7"/>
    <w:rsid w:val="00B04B69"/>
    <w:rsid w:val="00B1481E"/>
    <w:rsid w:val="00B22F22"/>
    <w:rsid w:val="00B319CF"/>
    <w:rsid w:val="00B37511"/>
    <w:rsid w:val="00B52001"/>
    <w:rsid w:val="00B721F0"/>
    <w:rsid w:val="00B73D17"/>
    <w:rsid w:val="00B81CF1"/>
    <w:rsid w:val="00B856F6"/>
    <w:rsid w:val="00B91F57"/>
    <w:rsid w:val="00B921AC"/>
    <w:rsid w:val="00B96D10"/>
    <w:rsid w:val="00BA0B87"/>
    <w:rsid w:val="00BB05A3"/>
    <w:rsid w:val="00BB27EB"/>
    <w:rsid w:val="00BB289B"/>
    <w:rsid w:val="00BB71CA"/>
    <w:rsid w:val="00BC4AB1"/>
    <w:rsid w:val="00BF1F19"/>
    <w:rsid w:val="00BF6F80"/>
    <w:rsid w:val="00C52735"/>
    <w:rsid w:val="00C558DA"/>
    <w:rsid w:val="00C769BE"/>
    <w:rsid w:val="00C9384D"/>
    <w:rsid w:val="00CA02E9"/>
    <w:rsid w:val="00CA5C40"/>
    <w:rsid w:val="00CC2763"/>
    <w:rsid w:val="00CC3BA8"/>
    <w:rsid w:val="00CC4EC9"/>
    <w:rsid w:val="00CC6866"/>
    <w:rsid w:val="00D0232E"/>
    <w:rsid w:val="00D02D86"/>
    <w:rsid w:val="00D1470B"/>
    <w:rsid w:val="00D2231B"/>
    <w:rsid w:val="00D26F2A"/>
    <w:rsid w:val="00D30537"/>
    <w:rsid w:val="00D320FD"/>
    <w:rsid w:val="00D35143"/>
    <w:rsid w:val="00D37DAB"/>
    <w:rsid w:val="00D4182D"/>
    <w:rsid w:val="00D4453C"/>
    <w:rsid w:val="00D5452E"/>
    <w:rsid w:val="00D65D09"/>
    <w:rsid w:val="00D76C04"/>
    <w:rsid w:val="00D91E55"/>
    <w:rsid w:val="00D96FFF"/>
    <w:rsid w:val="00D97CB5"/>
    <w:rsid w:val="00DA4E0F"/>
    <w:rsid w:val="00DA5C2C"/>
    <w:rsid w:val="00DB6785"/>
    <w:rsid w:val="00DC0381"/>
    <w:rsid w:val="00DD1BF5"/>
    <w:rsid w:val="00DD5981"/>
    <w:rsid w:val="00DE0B89"/>
    <w:rsid w:val="00DE2513"/>
    <w:rsid w:val="00DE789A"/>
    <w:rsid w:val="00DF0DE8"/>
    <w:rsid w:val="00DF78F7"/>
    <w:rsid w:val="00E01A8C"/>
    <w:rsid w:val="00E22F6D"/>
    <w:rsid w:val="00E23CF1"/>
    <w:rsid w:val="00E34240"/>
    <w:rsid w:val="00E469FC"/>
    <w:rsid w:val="00E52CD8"/>
    <w:rsid w:val="00E53022"/>
    <w:rsid w:val="00E84559"/>
    <w:rsid w:val="00EA5C25"/>
    <w:rsid w:val="00EB0BCA"/>
    <w:rsid w:val="00ED109A"/>
    <w:rsid w:val="00EF1A30"/>
    <w:rsid w:val="00F04F15"/>
    <w:rsid w:val="00F118CA"/>
    <w:rsid w:val="00F3071F"/>
    <w:rsid w:val="00F31C7F"/>
    <w:rsid w:val="00F35B3D"/>
    <w:rsid w:val="00F3690F"/>
    <w:rsid w:val="00F500E0"/>
    <w:rsid w:val="00F51175"/>
    <w:rsid w:val="00F67DDF"/>
    <w:rsid w:val="00F82D0D"/>
    <w:rsid w:val="00F85471"/>
    <w:rsid w:val="00F93143"/>
    <w:rsid w:val="00FA4DD3"/>
    <w:rsid w:val="00FA68D1"/>
    <w:rsid w:val="00FB4D54"/>
    <w:rsid w:val="00FD14C9"/>
    <w:rsid w:val="00FE6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C3C35"/>
  <w15:chartTrackingRefBased/>
  <w15:docId w15:val="{06C93EB7-9943-4432-BCB9-AC83DF49F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03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2388"/>
    <w:pPr>
      <w:spacing w:after="0" w:line="240" w:lineRule="auto"/>
      <w:ind w:firstLine="703"/>
      <w:jc w:val="both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463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46391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B73D17"/>
    <w:pPr>
      <w:spacing w:before="100" w:beforeAutospacing="1" w:after="100" w:afterAutospacing="1" w:line="240" w:lineRule="auto"/>
      <w:ind w:firstLine="70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9E28D0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9E28D0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9E28D0"/>
    <w:rPr>
      <w:color w:val="954F72" w:themeColor="followedHyperlink"/>
      <w:u w:val="single"/>
    </w:rPr>
  </w:style>
  <w:style w:type="paragraph" w:styleId="aa">
    <w:name w:val="List Paragraph"/>
    <w:basedOn w:val="a"/>
    <w:uiPriority w:val="34"/>
    <w:qFormat/>
    <w:rsid w:val="00894CCE"/>
    <w:pPr>
      <w:ind w:left="720"/>
      <w:contextualSpacing/>
    </w:pPr>
  </w:style>
  <w:style w:type="character" w:customStyle="1" w:styleId="1660">
    <w:name w:val="1660"/>
    <w:aliases w:val="baiaagaaboqcaaadlqqaaawjbaaaaaaaaaaaaaaaaaaaaaaaaaaaaaaaaaaaaaaaaaaaaaaaaaaaaaaaaaaaaaaaaaaaaaaaaaaaaaaaaaaaaaaaaaaaaaaaaaaaaaaaaaaaaaaaaaaaaaaaaaaaaaaaaaaaaaaaaaaaaaaaaaaaaaaaaaaaaaaaaaaaaaaaaaaaaaaaaaaaaaaaaaaaaaaaaaaaaaaaaaaaaaaa"/>
    <w:basedOn w:val="a0"/>
    <w:rsid w:val="000F03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nizhynrada.gov.ua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DD9BCB-A04B-4E03-ADD7-B97379060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707</TotalTime>
  <Pages>3</Pages>
  <Words>2901</Words>
  <Characters>1654</Characters>
  <Application>Microsoft Office Word</Application>
  <DocSecurity>0</DocSecurity>
  <Lines>13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KOMMZEMM</cp:lastModifiedBy>
  <cp:revision>288</cp:revision>
  <cp:lastPrinted>2026-09-04T07:06:00Z</cp:lastPrinted>
  <dcterms:created xsi:type="dcterms:W3CDTF">2022-07-29T07:12:00Z</dcterms:created>
  <dcterms:modified xsi:type="dcterms:W3CDTF">2026-10-02T10:32:00Z</dcterms:modified>
</cp:coreProperties>
</file>