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DAA95" w14:textId="54240F8D" w:rsidR="00DB771E" w:rsidRPr="006365D7" w:rsidRDefault="00DB771E" w:rsidP="00DB771E">
      <w:pPr>
        <w:ind w:left="3540" w:firstLine="708"/>
        <w:jc w:val="left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  <w:r>
        <w:rPr>
          <w:rFonts w:ascii="Tms Rmn" w:hAnsi="Tms Rmn"/>
          <w:b/>
          <w:noProof/>
          <w:lang w:val="uk-UA" w:eastAsia="uk-UA"/>
        </w:rPr>
        <w:drawing>
          <wp:inline distT="0" distB="0" distL="0" distR="0" wp14:anchorId="36653E5D" wp14:editId="651637CC">
            <wp:extent cx="533400" cy="658906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8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</w:p>
    <w:p w14:paraId="3085F72A" w14:textId="55185AD0" w:rsidR="00DB771E" w:rsidRPr="00397E93" w:rsidRDefault="00DB771E" w:rsidP="00DB771E">
      <w:pPr>
        <w:rPr>
          <w:sz w:val="6"/>
          <w:szCs w:val="6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</w:t>
      </w:r>
      <w:r w:rsidR="008F4CDF">
        <w:rPr>
          <w:b/>
          <w:sz w:val="28"/>
          <w:szCs w:val="28"/>
          <w:lang w:val="uk-UA"/>
        </w:rPr>
        <w:t xml:space="preserve">  </w:t>
      </w:r>
      <w:r w:rsidRPr="00B62F6F">
        <w:rPr>
          <w:b/>
          <w:sz w:val="28"/>
          <w:szCs w:val="28"/>
          <w:lang w:val="uk-UA"/>
        </w:rPr>
        <w:t xml:space="preserve">УКРАЇНА   </w:t>
      </w:r>
      <w:r w:rsidRPr="00B62F6F">
        <w:rPr>
          <w:b/>
          <w:sz w:val="28"/>
          <w:szCs w:val="28"/>
          <w:lang w:val="uk-UA"/>
        </w:rPr>
        <w:tab/>
      </w:r>
      <w:r w:rsidRPr="00B62F6F">
        <w:rPr>
          <w:b/>
          <w:sz w:val="28"/>
          <w:szCs w:val="28"/>
          <w:lang w:val="uk-UA"/>
        </w:rPr>
        <w:tab/>
      </w:r>
      <w:r w:rsidRPr="00B62F6F">
        <w:rPr>
          <w:b/>
          <w:sz w:val="28"/>
          <w:szCs w:val="28"/>
          <w:lang w:val="uk-UA"/>
        </w:rPr>
        <w:tab/>
        <w:t xml:space="preserve">          </w:t>
      </w:r>
    </w:p>
    <w:p w14:paraId="1E67C25A" w14:textId="28AA2127" w:rsidR="00DB771E" w:rsidRPr="00F059C6" w:rsidRDefault="00DB771E" w:rsidP="00DB771E">
      <w:pPr>
        <w:rPr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</w:t>
      </w:r>
      <w:r w:rsidR="008F4CDF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</w:t>
      </w:r>
      <w:r w:rsidRPr="000E1135">
        <w:rPr>
          <w:b/>
          <w:sz w:val="28"/>
          <w:szCs w:val="28"/>
        </w:rPr>
        <w:t>ЧЕРНІГІВСЬКА ОБЛАСТЬ</w:t>
      </w:r>
      <w:r>
        <w:rPr>
          <w:b/>
          <w:sz w:val="28"/>
          <w:szCs w:val="28"/>
        </w:rPr>
        <w:t xml:space="preserve">            </w:t>
      </w:r>
    </w:p>
    <w:p w14:paraId="0D97C41A" w14:textId="77777777" w:rsidR="00DB771E" w:rsidRPr="008909DA" w:rsidRDefault="00DB771E" w:rsidP="00DB771E">
      <w:pPr>
        <w:pStyle w:val="1"/>
      </w:pPr>
      <w:r w:rsidRPr="008909DA">
        <w:t>Н І Ж И Н С Ь К А    М І С Ь К А    Р А Д А</w:t>
      </w:r>
    </w:p>
    <w:p w14:paraId="124ABEEA" w14:textId="77777777" w:rsidR="00DB771E" w:rsidRDefault="00DB771E" w:rsidP="00DB771E">
      <w:pPr>
        <w:jc w:val="center"/>
        <w:rPr>
          <w:sz w:val="32"/>
          <w:lang w:val="uk-UA"/>
        </w:rPr>
      </w:pPr>
      <w:r>
        <w:rPr>
          <w:sz w:val="32"/>
          <w:lang w:val="uk-UA"/>
        </w:rPr>
        <w:t xml:space="preserve">57 </w:t>
      </w:r>
      <w:proofErr w:type="spellStart"/>
      <w:r>
        <w:rPr>
          <w:sz w:val="32"/>
        </w:rPr>
        <w:t>сесія</w:t>
      </w:r>
      <w:proofErr w:type="spellEnd"/>
      <w:r>
        <w:rPr>
          <w:sz w:val="32"/>
        </w:rPr>
        <w:t xml:space="preserve"> </w:t>
      </w:r>
      <w:r>
        <w:rPr>
          <w:sz w:val="32"/>
          <w:lang w:val="en-US"/>
        </w:rPr>
        <w:t>VIII</w:t>
      </w:r>
      <w:r>
        <w:rPr>
          <w:sz w:val="32"/>
        </w:rPr>
        <w:t xml:space="preserve"> </w:t>
      </w:r>
      <w:proofErr w:type="spellStart"/>
      <w:r>
        <w:rPr>
          <w:sz w:val="32"/>
        </w:rPr>
        <w:t>скликання</w:t>
      </w:r>
      <w:proofErr w:type="spellEnd"/>
    </w:p>
    <w:p w14:paraId="588AC397" w14:textId="77777777" w:rsidR="00DB771E" w:rsidRDefault="00DB771E" w:rsidP="00DB771E">
      <w:pPr>
        <w:jc w:val="center"/>
        <w:rPr>
          <w:b/>
          <w:sz w:val="40"/>
          <w:szCs w:val="40"/>
          <w:lang w:val="uk-UA"/>
        </w:rPr>
      </w:pPr>
    </w:p>
    <w:p w14:paraId="5E7E549D" w14:textId="77777777" w:rsidR="00DB771E" w:rsidRPr="000E3555" w:rsidRDefault="00DB771E" w:rsidP="00DB771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 І Ш Е Н </w:t>
      </w:r>
      <w:proofErr w:type="spellStart"/>
      <w:r>
        <w:rPr>
          <w:b/>
          <w:sz w:val="40"/>
          <w:szCs w:val="40"/>
        </w:rPr>
        <w:t>Н</w:t>
      </w:r>
      <w:proofErr w:type="spellEnd"/>
      <w:r>
        <w:rPr>
          <w:b/>
          <w:sz w:val="40"/>
          <w:szCs w:val="40"/>
        </w:rPr>
        <w:t xml:space="preserve"> Я</w:t>
      </w:r>
    </w:p>
    <w:p w14:paraId="2F81064B" w14:textId="77777777" w:rsidR="00DB771E" w:rsidRDefault="00DB771E" w:rsidP="00DB771E">
      <w:pPr>
        <w:ind w:left="142" w:firstLine="0"/>
        <w:rPr>
          <w:sz w:val="28"/>
          <w:szCs w:val="28"/>
          <w:lang w:val="uk-UA"/>
        </w:rPr>
      </w:pPr>
    </w:p>
    <w:p w14:paraId="03DB3D5F" w14:textId="6F42D4CE" w:rsidR="00DB771E" w:rsidRDefault="00293FE9" w:rsidP="00E4381A">
      <w:pPr>
        <w:spacing w:after="240"/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DB771E">
        <w:rPr>
          <w:sz w:val="28"/>
          <w:szCs w:val="28"/>
          <w:lang w:val="uk-UA"/>
        </w:rPr>
        <w:t>в</w:t>
      </w:r>
      <w:proofErr w:type="spellStart"/>
      <w:r w:rsidR="00DB771E">
        <w:rPr>
          <w:sz w:val="28"/>
          <w:szCs w:val="28"/>
        </w:rPr>
        <w:t>ід</w:t>
      </w:r>
      <w:proofErr w:type="spellEnd"/>
      <w:r w:rsidR="00DB771E">
        <w:rPr>
          <w:sz w:val="28"/>
          <w:szCs w:val="28"/>
        </w:rPr>
        <w:t xml:space="preserve"> </w:t>
      </w:r>
      <w:r w:rsidR="008F4CDF">
        <w:rPr>
          <w:sz w:val="28"/>
          <w:szCs w:val="28"/>
          <w:lang w:val="uk-UA"/>
        </w:rPr>
        <w:t>02 жовтня</w:t>
      </w:r>
      <w:r w:rsidR="00DB771E">
        <w:rPr>
          <w:sz w:val="28"/>
          <w:szCs w:val="28"/>
          <w:lang w:val="uk-UA"/>
        </w:rPr>
        <w:t xml:space="preserve"> 2026 року                       </w:t>
      </w:r>
      <w:r w:rsidR="00DB771E" w:rsidRPr="00135AB2">
        <w:rPr>
          <w:sz w:val="28"/>
          <w:szCs w:val="28"/>
        </w:rPr>
        <w:t xml:space="preserve">м. </w:t>
      </w:r>
      <w:proofErr w:type="spellStart"/>
      <w:r w:rsidR="00DB771E" w:rsidRPr="00135AB2">
        <w:rPr>
          <w:sz w:val="28"/>
          <w:szCs w:val="28"/>
        </w:rPr>
        <w:t>Ніжин</w:t>
      </w:r>
      <w:proofErr w:type="spellEnd"/>
      <w:r w:rsidR="00DB771E">
        <w:rPr>
          <w:sz w:val="28"/>
          <w:szCs w:val="28"/>
        </w:rPr>
        <w:tab/>
        <w:t xml:space="preserve">    </w:t>
      </w:r>
      <w:r w:rsidR="00DB771E">
        <w:rPr>
          <w:sz w:val="28"/>
          <w:szCs w:val="28"/>
          <w:lang w:val="uk-UA"/>
        </w:rPr>
        <w:t xml:space="preserve">             </w:t>
      </w:r>
      <w:r w:rsidR="008F4CDF">
        <w:rPr>
          <w:sz w:val="28"/>
          <w:szCs w:val="28"/>
          <w:lang w:val="uk-UA"/>
        </w:rPr>
        <w:t xml:space="preserve">    </w:t>
      </w:r>
      <w:r w:rsidR="00DB771E">
        <w:rPr>
          <w:sz w:val="28"/>
          <w:szCs w:val="28"/>
        </w:rPr>
        <w:t>№</w:t>
      </w:r>
      <w:r w:rsidR="00DB771E">
        <w:rPr>
          <w:sz w:val="28"/>
          <w:szCs w:val="28"/>
          <w:lang w:val="uk-UA"/>
        </w:rPr>
        <w:t xml:space="preserve"> </w:t>
      </w:r>
      <w:r w:rsidR="008F4CDF">
        <w:rPr>
          <w:sz w:val="28"/>
          <w:szCs w:val="28"/>
          <w:lang w:val="uk-UA"/>
        </w:rPr>
        <w:t>64-57/2026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DB771E" w:rsidRPr="00E4381A" w14:paraId="5A146E68" w14:textId="77777777" w:rsidTr="004A2543">
        <w:tc>
          <w:tcPr>
            <w:tcW w:w="4644" w:type="dxa"/>
          </w:tcPr>
          <w:p w14:paraId="0CCE1BFD" w14:textId="77777777" w:rsidR="00DB771E" w:rsidRPr="00066E4E" w:rsidRDefault="00066E4E" w:rsidP="00DB771E">
            <w:pPr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включення до переліку об</w:t>
            </w:r>
            <w:r w:rsidRPr="00E4381A">
              <w:rPr>
                <w:sz w:val="28"/>
                <w:szCs w:val="28"/>
                <w:lang w:val="uk-UA"/>
              </w:rPr>
              <w:t>’</w:t>
            </w:r>
            <w:r>
              <w:rPr>
                <w:sz w:val="28"/>
                <w:szCs w:val="28"/>
                <w:lang w:val="uk-UA"/>
              </w:rPr>
              <w:t>єктів комунальної власності Ніжинської міської територіальної громади</w:t>
            </w:r>
            <w:r w:rsidR="00E4381A">
              <w:rPr>
                <w:sz w:val="28"/>
                <w:szCs w:val="28"/>
                <w:lang w:val="uk-UA"/>
              </w:rPr>
              <w:t>, що підлягають приватизації</w:t>
            </w:r>
            <w:r w:rsidR="003A0FB1">
              <w:rPr>
                <w:sz w:val="28"/>
                <w:szCs w:val="28"/>
                <w:lang w:val="uk-UA"/>
              </w:rPr>
              <w:t>,</w:t>
            </w:r>
            <w:r w:rsidR="00E4381A">
              <w:rPr>
                <w:sz w:val="28"/>
                <w:szCs w:val="28"/>
                <w:lang w:val="uk-UA"/>
              </w:rPr>
              <w:t xml:space="preserve"> </w:t>
            </w:r>
            <w:r w:rsidR="00A039A1">
              <w:rPr>
                <w:sz w:val="28"/>
                <w:szCs w:val="28"/>
                <w:lang w:val="uk-UA"/>
              </w:rPr>
              <w:t>квартири</w:t>
            </w:r>
            <w:r w:rsidR="007D0CC6">
              <w:rPr>
                <w:sz w:val="28"/>
                <w:szCs w:val="28"/>
                <w:lang w:val="uk-UA"/>
              </w:rPr>
              <w:t xml:space="preserve"> загальною площею 13,</w:t>
            </w:r>
            <w:r w:rsidR="00746759">
              <w:rPr>
                <w:sz w:val="28"/>
                <w:szCs w:val="28"/>
                <w:lang w:val="uk-UA"/>
              </w:rPr>
              <w:t>4 кв.</w:t>
            </w:r>
            <w:r w:rsidR="004A2543">
              <w:rPr>
                <w:sz w:val="28"/>
                <w:szCs w:val="28"/>
                <w:lang w:val="uk-UA"/>
              </w:rPr>
              <w:t> </w:t>
            </w:r>
            <w:r w:rsidR="00AF262C">
              <w:rPr>
                <w:sz w:val="28"/>
                <w:szCs w:val="28"/>
                <w:lang w:val="uk-UA"/>
              </w:rPr>
              <w:t xml:space="preserve">м, </w:t>
            </w:r>
            <w:r w:rsidR="0045411E">
              <w:rPr>
                <w:sz w:val="28"/>
                <w:szCs w:val="28"/>
                <w:lang w:val="uk-UA"/>
              </w:rPr>
              <w:t>за адресою: Чернігівська область, місто Ніжин, вулиця Прилуцька, будинок 10, квартира 13</w:t>
            </w:r>
          </w:p>
        </w:tc>
      </w:tr>
    </w:tbl>
    <w:p w14:paraId="5CDC8025" w14:textId="77777777" w:rsidR="00750B9D" w:rsidRDefault="00750B9D" w:rsidP="00DB771E">
      <w:pPr>
        <w:ind w:firstLine="0"/>
        <w:rPr>
          <w:sz w:val="28"/>
          <w:szCs w:val="28"/>
          <w:lang w:val="uk-UA"/>
        </w:rPr>
      </w:pPr>
    </w:p>
    <w:p w14:paraId="122CE8A8" w14:textId="5FD0FB3A" w:rsidR="00D00B0D" w:rsidRPr="008159F5" w:rsidRDefault="00D00B0D" w:rsidP="00EA49A4">
      <w:pPr>
        <w:pStyle w:val="a7"/>
        <w:spacing w:before="0" w:beforeAutospacing="0" w:after="0" w:afterAutospacing="0"/>
        <w:rPr>
          <w:bCs/>
          <w:sz w:val="28"/>
          <w:szCs w:val="28"/>
          <w:lang w:val="uk-UA"/>
        </w:rPr>
      </w:pPr>
      <w:r w:rsidRPr="00A00769">
        <w:rPr>
          <w:sz w:val="28"/>
          <w:szCs w:val="28"/>
          <w:lang w:val="uk-UA"/>
        </w:rPr>
        <w:t>Відповідно до статей 25, 26, 42, 59, 60, 73 Закону України «Про місцеве самоврядування в Україні»</w:t>
      </w:r>
      <w:r w:rsidR="002B13EB" w:rsidRPr="002B13EB">
        <w:rPr>
          <w:sz w:val="28"/>
          <w:szCs w:val="28"/>
          <w:lang w:val="uk-UA"/>
        </w:rPr>
        <w:t xml:space="preserve"> </w:t>
      </w:r>
      <w:r w:rsidR="002B13EB">
        <w:rPr>
          <w:sz w:val="28"/>
          <w:szCs w:val="28"/>
          <w:lang w:val="uk-UA"/>
        </w:rPr>
        <w:t>від 21 травня 1997 року № 280/97-ВР</w:t>
      </w:r>
      <w:r w:rsidRPr="00A00769">
        <w:rPr>
          <w:sz w:val="28"/>
          <w:szCs w:val="28"/>
          <w:lang w:val="uk-UA"/>
        </w:rPr>
        <w:t xml:space="preserve">, </w:t>
      </w:r>
      <w:r w:rsidR="008E2E4F">
        <w:rPr>
          <w:sz w:val="28"/>
          <w:szCs w:val="28"/>
          <w:lang w:val="uk-UA"/>
        </w:rPr>
        <w:t>статей</w:t>
      </w:r>
      <w:r w:rsidR="001F5E93" w:rsidRPr="0010603B">
        <w:rPr>
          <w:sz w:val="28"/>
          <w:szCs w:val="28"/>
          <w:lang w:val="uk-UA"/>
        </w:rPr>
        <w:t xml:space="preserve"> 317, 319, 327 ЦК України,</w:t>
      </w:r>
      <w:r w:rsidR="001F5E93" w:rsidRPr="001F5E93">
        <w:rPr>
          <w:sz w:val="28"/>
          <w:szCs w:val="28"/>
          <w:lang w:val="uk-UA"/>
        </w:rPr>
        <w:t xml:space="preserve"> </w:t>
      </w:r>
      <w:r w:rsidR="00127125" w:rsidRPr="00F80741">
        <w:rPr>
          <w:sz w:val="28"/>
          <w:szCs w:val="28"/>
          <w:lang w:val="uk-UA"/>
        </w:rPr>
        <w:t>частин 1, 4 статті 11</w:t>
      </w:r>
      <w:r w:rsidR="00127125">
        <w:rPr>
          <w:sz w:val="28"/>
          <w:szCs w:val="28"/>
          <w:lang w:val="uk-UA"/>
        </w:rPr>
        <w:t>, статті 12</w:t>
      </w:r>
      <w:r w:rsidR="00936D3F">
        <w:rPr>
          <w:sz w:val="28"/>
          <w:szCs w:val="28"/>
          <w:lang w:val="uk-UA"/>
        </w:rPr>
        <w:t xml:space="preserve"> </w:t>
      </w:r>
      <w:r w:rsidRPr="00A00769">
        <w:rPr>
          <w:sz w:val="28"/>
          <w:szCs w:val="28"/>
          <w:lang w:val="uk-UA"/>
        </w:rPr>
        <w:t>Закону України «Про приватизацію державного і комунального майна», Регламенту Ніжинської міської ради Чернігівської області, затвердженого рішенням Ніжинської міської ради від 27 листопада 2020 року № 3-2/2020 (зі змінами),</w:t>
      </w:r>
      <w:r w:rsidR="008617EA">
        <w:rPr>
          <w:sz w:val="28"/>
          <w:szCs w:val="28"/>
          <w:lang w:val="uk-UA"/>
        </w:rPr>
        <w:t xml:space="preserve"> </w:t>
      </w:r>
      <w:r w:rsidRPr="00A00769">
        <w:rPr>
          <w:sz w:val="28"/>
          <w:szCs w:val="28"/>
          <w:lang w:val="uk-UA"/>
        </w:rPr>
        <w:t>враховуючи рішення Ніжинського міськрайонного суду Чернігів</w:t>
      </w:r>
      <w:r>
        <w:rPr>
          <w:sz w:val="28"/>
          <w:szCs w:val="28"/>
          <w:lang w:val="uk-UA"/>
        </w:rPr>
        <w:t xml:space="preserve">ської області від </w:t>
      </w:r>
      <w:r w:rsidRPr="00D00B0D">
        <w:rPr>
          <w:sz w:val="28"/>
          <w:szCs w:val="28"/>
          <w:lang w:val="uk-UA"/>
        </w:rPr>
        <w:t>08.02.2023</w:t>
      </w:r>
      <w:r>
        <w:rPr>
          <w:sz w:val="28"/>
          <w:szCs w:val="28"/>
          <w:lang w:val="uk-UA"/>
        </w:rPr>
        <w:t>р.</w:t>
      </w:r>
      <w:r w:rsidR="00400A3F">
        <w:rPr>
          <w:sz w:val="28"/>
          <w:szCs w:val="28"/>
          <w:lang w:val="uk-UA"/>
        </w:rPr>
        <w:t xml:space="preserve">               </w:t>
      </w:r>
      <w:r w:rsidR="00AB0E33">
        <w:rPr>
          <w:sz w:val="28"/>
          <w:szCs w:val="28"/>
          <w:lang w:val="uk-UA"/>
        </w:rPr>
        <w:t>№</w:t>
      </w:r>
      <w:r w:rsidR="008F4CDF">
        <w:rPr>
          <w:sz w:val="28"/>
          <w:szCs w:val="28"/>
          <w:lang w:val="uk-UA"/>
        </w:rPr>
        <w:t xml:space="preserve"> </w:t>
      </w:r>
      <w:r w:rsidR="00AB0E33" w:rsidRPr="00AB0E33">
        <w:rPr>
          <w:color w:val="000000"/>
          <w:sz w:val="28"/>
          <w:szCs w:val="28"/>
          <w:lang w:val="uk-UA"/>
        </w:rPr>
        <w:t>740/5208/22</w:t>
      </w:r>
      <w:r w:rsidR="00AB0E33">
        <w:rPr>
          <w:color w:val="000000"/>
          <w:lang w:val="uk-UA"/>
        </w:rPr>
        <w:t xml:space="preserve">, </w:t>
      </w:r>
      <w:r w:rsidRPr="00A00769">
        <w:rPr>
          <w:sz w:val="28"/>
          <w:szCs w:val="28"/>
          <w:lang w:val="uk-UA"/>
        </w:rPr>
        <w:t>витяг з Державного реєстру речових прав на нерухоме майно про реєс</w:t>
      </w:r>
      <w:r w:rsidR="00AB0E33">
        <w:rPr>
          <w:sz w:val="28"/>
          <w:szCs w:val="28"/>
          <w:lang w:val="uk-UA"/>
        </w:rPr>
        <w:t>трацію п</w:t>
      </w:r>
      <w:r w:rsidR="00A039A1">
        <w:rPr>
          <w:sz w:val="28"/>
          <w:szCs w:val="28"/>
          <w:lang w:val="uk-UA"/>
        </w:rPr>
        <w:t>рава власності від 30.03.2023 року</w:t>
      </w:r>
      <w:r w:rsidR="00AB0E33">
        <w:rPr>
          <w:sz w:val="28"/>
          <w:szCs w:val="28"/>
          <w:lang w:val="uk-UA"/>
        </w:rPr>
        <w:t xml:space="preserve"> № 327470048</w:t>
      </w:r>
      <w:r w:rsidRPr="00A00769">
        <w:rPr>
          <w:sz w:val="28"/>
          <w:szCs w:val="28"/>
          <w:lang w:val="uk-UA"/>
        </w:rPr>
        <w:t xml:space="preserve"> (номер </w:t>
      </w:r>
      <w:r w:rsidR="00AB0E33">
        <w:rPr>
          <w:sz w:val="28"/>
          <w:szCs w:val="28"/>
          <w:lang w:val="uk-UA"/>
        </w:rPr>
        <w:t xml:space="preserve">запису про право власності </w:t>
      </w:r>
      <w:r w:rsidR="00D9239E">
        <w:rPr>
          <w:sz w:val="28"/>
          <w:szCs w:val="28"/>
          <w:lang w:val="uk-UA"/>
        </w:rPr>
        <w:t>49748543</w:t>
      </w:r>
      <w:r w:rsidR="00DC4119">
        <w:rPr>
          <w:sz w:val="28"/>
          <w:szCs w:val="28"/>
          <w:lang w:val="uk-UA"/>
        </w:rPr>
        <w:t>), рішення В</w:t>
      </w:r>
      <w:r w:rsidRPr="00A00769">
        <w:rPr>
          <w:sz w:val="28"/>
          <w:szCs w:val="28"/>
          <w:lang w:val="uk-UA"/>
        </w:rPr>
        <w:t xml:space="preserve">иконавчого комітету Ніжинської міської ради від </w:t>
      </w:r>
      <w:r w:rsidR="00D9239E">
        <w:rPr>
          <w:sz w:val="28"/>
          <w:szCs w:val="28"/>
          <w:lang w:val="uk-UA"/>
        </w:rPr>
        <w:t>03 вересня</w:t>
      </w:r>
      <w:r w:rsidR="00C5140B">
        <w:rPr>
          <w:sz w:val="28"/>
          <w:szCs w:val="28"/>
          <w:lang w:val="uk-UA"/>
        </w:rPr>
        <w:t xml:space="preserve"> 2026 року</w:t>
      </w:r>
      <w:r w:rsidRPr="00A00769">
        <w:rPr>
          <w:sz w:val="28"/>
          <w:szCs w:val="28"/>
          <w:lang w:val="uk-UA"/>
        </w:rPr>
        <w:t xml:space="preserve"> № </w:t>
      </w:r>
      <w:r w:rsidR="00D9239E">
        <w:rPr>
          <w:sz w:val="28"/>
          <w:szCs w:val="28"/>
          <w:lang w:val="uk-UA"/>
        </w:rPr>
        <w:t>440</w:t>
      </w:r>
      <w:r w:rsidRPr="00A00769">
        <w:rPr>
          <w:sz w:val="28"/>
          <w:szCs w:val="28"/>
          <w:lang w:val="uk-UA"/>
        </w:rPr>
        <w:t xml:space="preserve"> </w:t>
      </w:r>
      <w:r w:rsidR="00B04670">
        <w:rPr>
          <w:sz w:val="28"/>
          <w:szCs w:val="28"/>
          <w:lang w:val="uk-UA"/>
        </w:rPr>
        <w:t>«</w:t>
      </w:r>
      <w:r w:rsidR="00B04670" w:rsidRPr="00093DA1">
        <w:rPr>
          <w:sz w:val="28"/>
          <w:szCs w:val="28"/>
          <w:lang w:val="uk-UA"/>
        </w:rPr>
        <w:t>Про створення комісії з обстеження об’єктів комунальної власності Ніжинської міської територіальної громади, право власності на які набуто у судовому порядку як безхазяйне майно та відумерла спадщина»</w:t>
      </w:r>
      <w:r w:rsidR="00B04670" w:rsidRPr="00977527">
        <w:rPr>
          <w:sz w:val="28"/>
          <w:szCs w:val="28"/>
          <w:lang w:val="uk-UA"/>
        </w:rPr>
        <w:t xml:space="preserve"> </w:t>
      </w:r>
      <w:r w:rsidRPr="00A00769">
        <w:rPr>
          <w:sz w:val="28"/>
          <w:szCs w:val="28"/>
          <w:lang w:val="uk-UA"/>
        </w:rPr>
        <w:t>та акт</w:t>
      </w:r>
      <w:r w:rsidR="008159F5">
        <w:rPr>
          <w:sz w:val="28"/>
          <w:szCs w:val="28"/>
          <w:lang w:val="uk-UA"/>
        </w:rPr>
        <w:t xml:space="preserve"> </w:t>
      </w:r>
      <w:r w:rsidRPr="00A00769">
        <w:rPr>
          <w:sz w:val="28"/>
          <w:szCs w:val="28"/>
          <w:lang w:val="uk-UA"/>
        </w:rPr>
        <w:t>обстеження</w:t>
      </w:r>
      <w:r w:rsidR="008159F5">
        <w:rPr>
          <w:sz w:val="28"/>
          <w:szCs w:val="28"/>
          <w:lang w:val="uk-UA"/>
        </w:rPr>
        <w:t xml:space="preserve"> </w:t>
      </w:r>
      <w:r w:rsidR="008159F5" w:rsidRPr="008159F5">
        <w:rPr>
          <w:bCs/>
          <w:sz w:val="28"/>
          <w:szCs w:val="28"/>
          <w:lang w:val="uk-UA"/>
        </w:rPr>
        <w:t xml:space="preserve">об’єкта комунальної власності Ніжинської міської територіальної громади за адресою: </w:t>
      </w:r>
      <w:r w:rsidR="008159F5" w:rsidRPr="008159F5">
        <w:rPr>
          <w:sz w:val="28"/>
          <w:szCs w:val="28"/>
          <w:lang w:val="uk-UA"/>
        </w:rPr>
        <w:t>Чернігівська область, місто Ніжин, вулиця Прилуцька, будинок 10, квартира 13</w:t>
      </w:r>
      <w:r w:rsidR="008159F5">
        <w:rPr>
          <w:b/>
          <w:sz w:val="27"/>
          <w:szCs w:val="27"/>
          <w:lang w:val="uk-UA"/>
        </w:rPr>
        <w:t xml:space="preserve"> </w:t>
      </w:r>
      <w:r w:rsidR="008159F5">
        <w:rPr>
          <w:sz w:val="28"/>
          <w:szCs w:val="28"/>
          <w:lang w:val="uk-UA"/>
        </w:rPr>
        <w:t xml:space="preserve"> від 08 вересня 2026 року</w:t>
      </w:r>
      <w:r w:rsidR="00400A3F">
        <w:rPr>
          <w:sz w:val="28"/>
          <w:szCs w:val="28"/>
          <w:lang w:val="uk-UA"/>
        </w:rPr>
        <w:t xml:space="preserve"> </w:t>
      </w:r>
      <w:r w:rsidR="008159F5">
        <w:rPr>
          <w:sz w:val="28"/>
          <w:szCs w:val="28"/>
          <w:lang w:val="uk-UA"/>
        </w:rPr>
        <w:t>№</w:t>
      </w:r>
      <w:r w:rsidR="00400A3F">
        <w:rPr>
          <w:sz w:val="28"/>
          <w:szCs w:val="28"/>
          <w:lang w:val="uk-UA"/>
        </w:rPr>
        <w:t xml:space="preserve"> </w:t>
      </w:r>
      <w:r w:rsidR="008159F5">
        <w:rPr>
          <w:sz w:val="28"/>
          <w:szCs w:val="28"/>
          <w:lang w:val="uk-UA"/>
        </w:rPr>
        <w:t>2</w:t>
      </w:r>
      <w:r w:rsidRPr="00A00769">
        <w:rPr>
          <w:sz w:val="28"/>
          <w:szCs w:val="28"/>
          <w:lang w:val="uk-UA"/>
        </w:rPr>
        <w:t>,</w:t>
      </w:r>
      <w:r w:rsidR="00EA49A4" w:rsidRPr="00EA49A4">
        <w:rPr>
          <w:sz w:val="28"/>
          <w:szCs w:val="28"/>
          <w:lang w:val="uk-UA"/>
        </w:rPr>
        <w:t xml:space="preserve"> зважаючи на те, що зазначене майно прийнято до комунальної власності як безхазяйне, </w:t>
      </w:r>
      <w:r w:rsidR="00733EB4">
        <w:rPr>
          <w:sz w:val="28"/>
          <w:szCs w:val="28"/>
          <w:lang w:val="uk-UA"/>
        </w:rPr>
        <w:t>є вільним</w:t>
      </w:r>
      <w:r w:rsidR="008C6F29">
        <w:rPr>
          <w:sz w:val="28"/>
          <w:szCs w:val="28"/>
          <w:lang w:val="uk-UA"/>
        </w:rPr>
        <w:t xml:space="preserve"> та непридатним</w:t>
      </w:r>
      <w:r w:rsidR="00EA49A4" w:rsidRPr="00EA49A4">
        <w:rPr>
          <w:sz w:val="28"/>
          <w:szCs w:val="28"/>
          <w:lang w:val="uk-UA"/>
        </w:rPr>
        <w:t xml:space="preserve"> для проживання</w:t>
      </w:r>
      <w:r w:rsidRPr="00A00769">
        <w:rPr>
          <w:sz w:val="28"/>
          <w:szCs w:val="28"/>
          <w:lang w:val="uk-UA"/>
        </w:rPr>
        <w:t>, Ніжинська міська рада вирішила:</w:t>
      </w:r>
    </w:p>
    <w:p w14:paraId="5FE62702" w14:textId="77777777" w:rsidR="003A4FCC" w:rsidRDefault="00FA7CA8" w:rsidP="00F93C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3E3298" w:rsidRPr="00381CED">
        <w:rPr>
          <w:sz w:val="28"/>
          <w:szCs w:val="28"/>
          <w:lang w:val="uk-UA"/>
        </w:rPr>
        <w:t>Включити до переліку об’єктів комунальної власності Ніжинської міської територіальної громади, що підлягають привати</w:t>
      </w:r>
      <w:r w:rsidR="00671EC6">
        <w:rPr>
          <w:sz w:val="28"/>
          <w:szCs w:val="28"/>
          <w:lang w:val="uk-UA"/>
        </w:rPr>
        <w:t xml:space="preserve">зації, </w:t>
      </w:r>
      <w:r w:rsidR="00A039A1">
        <w:rPr>
          <w:sz w:val="28"/>
          <w:szCs w:val="28"/>
          <w:lang w:val="uk-UA"/>
        </w:rPr>
        <w:t>квартиру</w:t>
      </w:r>
      <w:r w:rsidR="003E3298">
        <w:rPr>
          <w:sz w:val="28"/>
          <w:szCs w:val="28"/>
          <w:lang w:val="uk-UA"/>
        </w:rPr>
        <w:t xml:space="preserve"> загальною площею 13,4 кв. м, </w:t>
      </w:r>
      <w:r>
        <w:rPr>
          <w:sz w:val="28"/>
          <w:szCs w:val="28"/>
          <w:lang w:val="uk-UA"/>
        </w:rPr>
        <w:t>за адресою: Чернігівська область, місто Ніжин, вулиця Прилуцька, будинок 10, квартира 13</w:t>
      </w:r>
      <w:r w:rsidRPr="008159F5">
        <w:rPr>
          <w:sz w:val="28"/>
          <w:szCs w:val="28"/>
          <w:lang w:val="uk-UA"/>
        </w:rPr>
        <w:t xml:space="preserve">, </w:t>
      </w:r>
      <w:r w:rsidR="003A4FCC" w:rsidRPr="008159F5">
        <w:rPr>
          <w:sz w:val="28"/>
          <w:szCs w:val="28"/>
          <w:lang w:val="uk-UA"/>
        </w:rPr>
        <w:t>яка є вільною та непридатною для проживання.</w:t>
      </w:r>
    </w:p>
    <w:p w14:paraId="1B73577D" w14:textId="77777777" w:rsidR="00673429" w:rsidRDefault="00673429" w:rsidP="00F93C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2. </w:t>
      </w:r>
      <w:r w:rsidRPr="00EA7CC5">
        <w:rPr>
          <w:sz w:val="28"/>
          <w:szCs w:val="28"/>
          <w:lang w:val="uk-UA"/>
        </w:rPr>
        <w:t>Управлінню комунального майна та земельних відносин Ніжинської міської ради Чернігівської області підготувати рішення</w:t>
      </w:r>
      <w:r>
        <w:rPr>
          <w:sz w:val="28"/>
          <w:szCs w:val="28"/>
          <w:lang w:val="uk-UA"/>
        </w:rPr>
        <w:t xml:space="preserve"> Ніжинської міської ради</w:t>
      </w:r>
      <w:r w:rsidRPr="00EA7CC5">
        <w:rPr>
          <w:sz w:val="28"/>
          <w:szCs w:val="28"/>
          <w:lang w:val="uk-UA"/>
        </w:rPr>
        <w:t xml:space="preserve"> про приватизацію</w:t>
      </w:r>
      <w:r>
        <w:rPr>
          <w:sz w:val="28"/>
          <w:szCs w:val="28"/>
          <w:lang w:val="uk-UA"/>
        </w:rPr>
        <w:t xml:space="preserve"> кварти</w:t>
      </w:r>
      <w:r w:rsidR="00AF262C">
        <w:rPr>
          <w:sz w:val="28"/>
          <w:szCs w:val="28"/>
          <w:lang w:val="uk-UA"/>
        </w:rPr>
        <w:t xml:space="preserve">ри загальною площею 13,4 кв. м </w:t>
      </w:r>
      <w:r>
        <w:rPr>
          <w:sz w:val="28"/>
          <w:szCs w:val="28"/>
          <w:lang w:val="uk-UA"/>
        </w:rPr>
        <w:t>за адресою: Чернігівська область, місто Ніжин, вулиця</w:t>
      </w:r>
      <w:r w:rsidRPr="0067342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Прилуцька, будинок 10, квартира 13</w:t>
      </w:r>
      <w:r w:rsidR="006D12A8">
        <w:rPr>
          <w:sz w:val="28"/>
          <w:szCs w:val="28"/>
          <w:lang w:val="uk-UA"/>
        </w:rPr>
        <w:t>.</w:t>
      </w:r>
    </w:p>
    <w:p w14:paraId="32F00F22" w14:textId="77777777" w:rsidR="006D12A8" w:rsidRPr="00EA7CC5" w:rsidRDefault="006D12A8" w:rsidP="006D12A8">
      <w:pPr>
        <w:rPr>
          <w:color w:val="333333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EA7CC5">
        <w:rPr>
          <w:sz w:val="28"/>
          <w:szCs w:val="28"/>
          <w:lang w:val="uk-UA"/>
        </w:rPr>
        <w:t>Офіційним засобом для розміщення інформації з питань приватизації об’єктів комунальної власності Ніжинської</w:t>
      </w:r>
      <w:r>
        <w:rPr>
          <w:sz w:val="28"/>
          <w:szCs w:val="28"/>
          <w:lang w:val="uk-UA"/>
        </w:rPr>
        <w:t xml:space="preserve"> міської</w:t>
      </w:r>
      <w:r w:rsidRPr="00EA7CC5">
        <w:rPr>
          <w:sz w:val="28"/>
          <w:szCs w:val="28"/>
          <w:lang w:val="uk-UA"/>
        </w:rPr>
        <w:t xml:space="preserve"> територіальної громади вважати офіційний </w:t>
      </w:r>
      <w:proofErr w:type="spellStart"/>
      <w:r>
        <w:rPr>
          <w:sz w:val="28"/>
          <w:szCs w:val="28"/>
          <w:lang w:val="uk-UA"/>
        </w:rPr>
        <w:t>веб</w:t>
      </w:r>
      <w:r w:rsidRPr="00EA7CC5">
        <w:rPr>
          <w:sz w:val="28"/>
          <w:szCs w:val="28"/>
          <w:lang w:val="uk-UA"/>
        </w:rPr>
        <w:t>сайт</w:t>
      </w:r>
      <w:proofErr w:type="spellEnd"/>
      <w:r w:rsidRPr="00EA7CC5">
        <w:rPr>
          <w:sz w:val="28"/>
          <w:szCs w:val="28"/>
          <w:lang w:val="uk-UA"/>
        </w:rPr>
        <w:t xml:space="preserve"> Ніжинської міської ради </w:t>
      </w:r>
      <w:r w:rsidRPr="00EA7CC5">
        <w:rPr>
          <w:color w:val="333333"/>
          <w:sz w:val="28"/>
          <w:szCs w:val="28"/>
          <w:shd w:val="clear" w:color="auto" w:fill="FFFFFF"/>
          <w:lang w:val="uk-UA"/>
        </w:rPr>
        <w:t>(</w:t>
      </w:r>
      <w:r>
        <w:fldChar w:fldCharType="begin"/>
      </w:r>
      <w:r>
        <w:instrText>HYPERLINK</w:instrText>
      </w:r>
      <w:r w:rsidRPr="00E73FC9">
        <w:rPr>
          <w:lang w:val="uk-UA"/>
        </w:rPr>
        <w:instrText xml:space="preserve"> "</w:instrText>
      </w:r>
      <w:r>
        <w:instrText>http</w:instrText>
      </w:r>
      <w:r w:rsidRPr="00E73FC9">
        <w:rPr>
          <w:lang w:val="uk-UA"/>
        </w:rPr>
        <w:instrText>://</w:instrText>
      </w:r>
      <w:r>
        <w:instrText>www</w:instrText>
      </w:r>
      <w:r w:rsidRPr="00E73FC9">
        <w:rPr>
          <w:lang w:val="uk-UA"/>
        </w:rPr>
        <w:instrText>.</w:instrText>
      </w:r>
      <w:r>
        <w:instrText>nizhynrada</w:instrText>
      </w:r>
      <w:r w:rsidRPr="00E73FC9">
        <w:rPr>
          <w:lang w:val="uk-UA"/>
        </w:rPr>
        <w:instrText>.</w:instrText>
      </w:r>
      <w:r>
        <w:instrText>gov</w:instrText>
      </w:r>
      <w:r w:rsidRPr="00E73FC9">
        <w:rPr>
          <w:lang w:val="uk-UA"/>
        </w:rPr>
        <w:instrText>.</w:instrText>
      </w:r>
      <w:r>
        <w:instrText>ua</w:instrText>
      </w:r>
      <w:r w:rsidRPr="00E73FC9">
        <w:rPr>
          <w:lang w:val="uk-UA"/>
        </w:rPr>
        <w:instrText>"</w:instrText>
      </w:r>
      <w:r>
        <w:fldChar w:fldCharType="separate"/>
      </w:r>
      <w:r w:rsidRPr="00EA7CC5">
        <w:rPr>
          <w:color w:val="0000FF"/>
          <w:sz w:val="28"/>
          <w:szCs w:val="28"/>
          <w:u w:val="single"/>
          <w:shd w:val="clear" w:color="auto" w:fill="FFFFFF"/>
        </w:rPr>
        <w:t>www</w:t>
      </w:r>
      <w:r w:rsidRPr="00EA7CC5">
        <w:rPr>
          <w:color w:val="0000FF"/>
          <w:sz w:val="28"/>
          <w:szCs w:val="28"/>
          <w:u w:val="single"/>
          <w:shd w:val="clear" w:color="auto" w:fill="FFFFFF"/>
          <w:lang w:val="uk-UA"/>
        </w:rPr>
        <w:t>.</w:t>
      </w:r>
      <w:r w:rsidRPr="00EA7CC5">
        <w:rPr>
          <w:color w:val="0000FF"/>
          <w:sz w:val="28"/>
          <w:szCs w:val="28"/>
          <w:u w:val="single"/>
          <w:shd w:val="clear" w:color="auto" w:fill="FFFFFF"/>
        </w:rPr>
        <w:t>nizhynrada</w:t>
      </w:r>
      <w:r w:rsidRPr="00EA7CC5">
        <w:rPr>
          <w:color w:val="0000FF"/>
          <w:sz w:val="28"/>
          <w:szCs w:val="28"/>
          <w:u w:val="single"/>
          <w:shd w:val="clear" w:color="auto" w:fill="FFFFFF"/>
          <w:lang w:val="uk-UA"/>
        </w:rPr>
        <w:t>.</w:t>
      </w:r>
      <w:r w:rsidRPr="00EA7CC5">
        <w:rPr>
          <w:color w:val="0000FF"/>
          <w:sz w:val="28"/>
          <w:szCs w:val="28"/>
          <w:u w:val="single"/>
          <w:shd w:val="clear" w:color="auto" w:fill="FFFFFF"/>
          <w:lang w:val="en-US"/>
        </w:rPr>
        <w:t>gov</w:t>
      </w:r>
      <w:r w:rsidRPr="00EA7CC5">
        <w:rPr>
          <w:color w:val="0000FF"/>
          <w:sz w:val="28"/>
          <w:szCs w:val="28"/>
          <w:u w:val="single"/>
          <w:shd w:val="clear" w:color="auto" w:fill="FFFFFF"/>
          <w:lang w:val="uk-UA"/>
        </w:rPr>
        <w:t>.</w:t>
      </w:r>
      <w:r w:rsidRPr="00EA7CC5">
        <w:rPr>
          <w:color w:val="0000FF"/>
          <w:sz w:val="28"/>
          <w:szCs w:val="28"/>
          <w:u w:val="single"/>
          <w:shd w:val="clear" w:color="auto" w:fill="FFFFFF"/>
          <w:lang w:val="en-US"/>
        </w:rPr>
        <w:t>ua</w:t>
      </w:r>
      <w:r>
        <w:fldChar w:fldCharType="end"/>
      </w:r>
      <w:r w:rsidRPr="00EA7CC5">
        <w:rPr>
          <w:color w:val="333333"/>
          <w:sz w:val="28"/>
          <w:szCs w:val="28"/>
          <w:shd w:val="clear" w:color="auto" w:fill="FFFFFF"/>
          <w:lang w:val="uk-UA"/>
        </w:rPr>
        <w:t>).</w:t>
      </w:r>
    </w:p>
    <w:p w14:paraId="3E815216" w14:textId="77777777" w:rsidR="006D12A8" w:rsidRPr="00EA7CC5" w:rsidRDefault="006D12A8" w:rsidP="006D12A8">
      <w:pPr>
        <w:rPr>
          <w:sz w:val="28"/>
          <w:szCs w:val="28"/>
          <w:lang w:val="uk-UA"/>
        </w:rPr>
      </w:pPr>
      <w:r w:rsidRPr="00EA7CC5">
        <w:rPr>
          <w:sz w:val="28"/>
          <w:szCs w:val="28"/>
          <w:lang w:val="uk-UA"/>
        </w:rPr>
        <w:t xml:space="preserve">4. Начальнику відділу комунального майна </w:t>
      </w:r>
      <w:r>
        <w:rPr>
          <w:sz w:val="28"/>
          <w:szCs w:val="28"/>
          <w:lang w:val="uk-UA"/>
        </w:rPr>
        <w:t>У</w:t>
      </w:r>
      <w:r w:rsidRPr="00EA7CC5">
        <w:rPr>
          <w:sz w:val="28"/>
          <w:szCs w:val="28"/>
          <w:lang w:val="uk-UA"/>
        </w:rPr>
        <w:t xml:space="preserve">правління комунального майна та земельних відносин Ніжинської міської ради Чернігівської області </w:t>
      </w:r>
      <w:proofErr w:type="spellStart"/>
      <w:r>
        <w:rPr>
          <w:sz w:val="28"/>
          <w:szCs w:val="28"/>
          <w:lang w:val="uk-UA"/>
        </w:rPr>
        <w:t>Чернеті</w:t>
      </w:r>
      <w:proofErr w:type="spellEnd"/>
      <w:r>
        <w:rPr>
          <w:sz w:val="28"/>
          <w:szCs w:val="28"/>
          <w:lang w:val="uk-UA"/>
        </w:rPr>
        <w:t xml:space="preserve"> О. О.</w:t>
      </w:r>
      <w:r w:rsidRPr="00EA7CC5">
        <w:rPr>
          <w:sz w:val="28"/>
          <w:szCs w:val="28"/>
          <w:lang w:val="uk-UA"/>
        </w:rPr>
        <w:t xml:space="preserve"> забезпечити оприлюднення даного рішення на офіційному сайті Ніжинської міської ради протягом п’яти робочих днів після його прийняття.</w:t>
      </w:r>
    </w:p>
    <w:p w14:paraId="0236DB74" w14:textId="77777777" w:rsidR="006D12A8" w:rsidRPr="00EA7CC5" w:rsidRDefault="006D12A8" w:rsidP="006D12A8">
      <w:pPr>
        <w:rPr>
          <w:sz w:val="28"/>
          <w:szCs w:val="28"/>
          <w:lang w:val="uk-UA"/>
        </w:rPr>
      </w:pPr>
      <w:r w:rsidRPr="00EA7CC5">
        <w:rPr>
          <w:sz w:val="28"/>
          <w:szCs w:val="28"/>
          <w:lang w:val="uk-UA"/>
        </w:rPr>
        <w:t>5. Організацію виконання даного рішення покласти на першого заступника міського голови з питань діяльності вико</w:t>
      </w:r>
      <w:r>
        <w:rPr>
          <w:sz w:val="28"/>
          <w:szCs w:val="28"/>
          <w:lang w:val="uk-UA"/>
        </w:rPr>
        <w:t>навчих органів ради Вовченка Ф. </w:t>
      </w:r>
      <w:r w:rsidRPr="00EA7CC5">
        <w:rPr>
          <w:sz w:val="28"/>
          <w:szCs w:val="28"/>
          <w:lang w:val="uk-UA"/>
        </w:rPr>
        <w:t xml:space="preserve">І. та начальника </w:t>
      </w:r>
      <w:r>
        <w:rPr>
          <w:sz w:val="28"/>
          <w:szCs w:val="28"/>
          <w:lang w:val="uk-UA"/>
        </w:rPr>
        <w:t>У</w:t>
      </w:r>
      <w:r w:rsidRPr="00EA7CC5">
        <w:rPr>
          <w:sz w:val="28"/>
          <w:szCs w:val="28"/>
          <w:lang w:val="uk-UA"/>
        </w:rPr>
        <w:t xml:space="preserve">правління комунального майна та земельних відносин Ніжинської міської ради Чернігівської області </w:t>
      </w:r>
      <w:proofErr w:type="spellStart"/>
      <w:r w:rsidRPr="00EA7CC5">
        <w:rPr>
          <w:sz w:val="28"/>
          <w:szCs w:val="28"/>
          <w:lang w:val="uk-UA"/>
        </w:rPr>
        <w:t>Онокало</w:t>
      </w:r>
      <w:proofErr w:type="spellEnd"/>
      <w:r w:rsidRPr="00EA7CC5">
        <w:rPr>
          <w:sz w:val="28"/>
          <w:szCs w:val="28"/>
          <w:lang w:val="uk-UA"/>
        </w:rPr>
        <w:t xml:space="preserve"> І.</w:t>
      </w:r>
      <w:r>
        <w:rPr>
          <w:sz w:val="28"/>
          <w:szCs w:val="28"/>
          <w:lang w:val="uk-UA"/>
        </w:rPr>
        <w:t> </w:t>
      </w:r>
      <w:r w:rsidRPr="00EA7CC5">
        <w:rPr>
          <w:sz w:val="28"/>
          <w:szCs w:val="28"/>
          <w:lang w:val="uk-UA"/>
        </w:rPr>
        <w:t>А.</w:t>
      </w:r>
    </w:p>
    <w:p w14:paraId="0D8DB33B" w14:textId="77777777" w:rsidR="006D12A8" w:rsidRPr="00EA7CC5" w:rsidRDefault="006D12A8" w:rsidP="006D12A8">
      <w:pPr>
        <w:ind w:right="-2"/>
        <w:rPr>
          <w:sz w:val="28"/>
          <w:szCs w:val="28"/>
          <w:lang w:val="uk-UA"/>
        </w:rPr>
      </w:pPr>
      <w:r w:rsidRPr="00EA7CC5">
        <w:rPr>
          <w:sz w:val="28"/>
          <w:szCs w:val="28"/>
          <w:lang w:val="uk-UA"/>
        </w:rPr>
        <w:t xml:space="preserve">6. 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>
        <w:rPr>
          <w:sz w:val="28"/>
          <w:szCs w:val="28"/>
          <w:lang w:val="uk-UA"/>
        </w:rPr>
        <w:t xml:space="preserve"> </w:t>
      </w:r>
      <w:proofErr w:type="spellStart"/>
      <w:r w:rsidRPr="00EA7CC5">
        <w:rPr>
          <w:sz w:val="28"/>
          <w:szCs w:val="28"/>
          <w:lang w:val="uk-UA"/>
        </w:rPr>
        <w:t>Дегтяренко</w:t>
      </w:r>
      <w:proofErr w:type="spellEnd"/>
      <w:r w:rsidRPr="00EA7CC5">
        <w:rPr>
          <w:sz w:val="28"/>
          <w:szCs w:val="28"/>
          <w:lang w:val="uk-UA"/>
        </w:rPr>
        <w:t xml:space="preserve"> В.</w:t>
      </w:r>
      <w:r>
        <w:rPr>
          <w:sz w:val="28"/>
          <w:szCs w:val="28"/>
          <w:lang w:val="uk-UA"/>
        </w:rPr>
        <w:t> </w:t>
      </w:r>
      <w:r w:rsidRPr="00EA7CC5">
        <w:rPr>
          <w:sz w:val="28"/>
          <w:szCs w:val="28"/>
          <w:lang w:val="uk-UA"/>
        </w:rPr>
        <w:t>М.).</w:t>
      </w:r>
    </w:p>
    <w:p w14:paraId="102199DB" w14:textId="77777777" w:rsidR="006D12A8" w:rsidRDefault="006D12A8" w:rsidP="006D12A8">
      <w:pPr>
        <w:ind w:right="-284" w:firstLine="708"/>
        <w:rPr>
          <w:sz w:val="28"/>
          <w:szCs w:val="28"/>
          <w:lang w:val="uk-UA"/>
        </w:rPr>
      </w:pPr>
    </w:p>
    <w:p w14:paraId="7418329C" w14:textId="77777777" w:rsidR="006D12A8" w:rsidRPr="00EA7CC5" w:rsidRDefault="006D12A8" w:rsidP="006D12A8">
      <w:pPr>
        <w:ind w:right="-284" w:firstLine="708"/>
        <w:rPr>
          <w:sz w:val="28"/>
          <w:szCs w:val="28"/>
          <w:lang w:val="uk-UA"/>
        </w:rPr>
      </w:pPr>
    </w:p>
    <w:p w14:paraId="5F5A7285" w14:textId="798A7EC2" w:rsidR="006D12A8" w:rsidRDefault="006D12A8" w:rsidP="006D12A8">
      <w:pPr>
        <w:ind w:right="-284" w:firstLine="0"/>
        <w:rPr>
          <w:sz w:val="28"/>
          <w:szCs w:val="28"/>
          <w:lang w:val="uk-UA"/>
        </w:rPr>
      </w:pPr>
      <w:r w:rsidRPr="00EA7CC5">
        <w:rPr>
          <w:sz w:val="28"/>
          <w:szCs w:val="28"/>
          <w:lang w:val="uk-UA"/>
        </w:rPr>
        <w:t>Міський голова</w:t>
      </w:r>
      <w:r w:rsidRPr="00EA7CC5">
        <w:rPr>
          <w:sz w:val="28"/>
          <w:szCs w:val="28"/>
          <w:lang w:val="uk-UA"/>
        </w:rPr>
        <w:tab/>
      </w:r>
      <w:r w:rsidRPr="00EA7CC5">
        <w:rPr>
          <w:sz w:val="28"/>
          <w:szCs w:val="28"/>
          <w:lang w:val="uk-UA"/>
        </w:rPr>
        <w:tab/>
      </w:r>
      <w:r w:rsidRPr="00EA7CC5">
        <w:rPr>
          <w:sz w:val="28"/>
          <w:szCs w:val="28"/>
          <w:lang w:val="uk-UA"/>
        </w:rPr>
        <w:tab/>
        <w:t xml:space="preserve">      </w:t>
      </w:r>
      <w:r w:rsidRPr="00EA7CC5">
        <w:rPr>
          <w:sz w:val="28"/>
          <w:szCs w:val="28"/>
          <w:lang w:val="uk-UA"/>
        </w:rPr>
        <w:tab/>
        <w:t xml:space="preserve">          </w:t>
      </w:r>
      <w:r w:rsidRPr="00EA7CC5">
        <w:rPr>
          <w:sz w:val="28"/>
          <w:szCs w:val="28"/>
          <w:lang w:val="uk-UA"/>
        </w:rPr>
        <w:tab/>
      </w:r>
      <w:r w:rsidRPr="00EA7CC5">
        <w:rPr>
          <w:sz w:val="28"/>
          <w:szCs w:val="28"/>
          <w:lang w:val="uk-UA"/>
        </w:rPr>
        <w:tab/>
        <w:t xml:space="preserve">                </w:t>
      </w:r>
      <w:r>
        <w:rPr>
          <w:sz w:val="28"/>
          <w:szCs w:val="28"/>
          <w:lang w:val="uk-UA"/>
        </w:rPr>
        <w:t xml:space="preserve">    </w:t>
      </w:r>
      <w:r w:rsidRPr="00EA7CC5">
        <w:rPr>
          <w:sz w:val="28"/>
          <w:szCs w:val="28"/>
          <w:lang w:val="uk-UA"/>
        </w:rPr>
        <w:t>Олександр КОДОЛА</w:t>
      </w:r>
    </w:p>
    <w:p w14:paraId="2BE84F3B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0A344807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12BBF3DC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4F87050E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09D9C487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02552BBD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187BAA15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5B38B8DA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2A187025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0692F2F8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4E7FB80F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14C4F87C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637D6923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5D37577A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2F23D583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0CC2D58A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2986C588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3254C74D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796EA717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250D208F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03A6C387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2FA7C0A6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51967965" w14:textId="77777777" w:rsidR="009F25C0" w:rsidRDefault="009F25C0" w:rsidP="006D12A8">
      <w:pPr>
        <w:ind w:right="-284" w:firstLine="0"/>
        <w:rPr>
          <w:sz w:val="28"/>
          <w:szCs w:val="28"/>
          <w:lang w:val="uk-UA"/>
        </w:rPr>
      </w:pPr>
    </w:p>
    <w:p w14:paraId="14BBF069" w14:textId="77777777" w:rsidR="00FC4B6B" w:rsidRDefault="00FC4B6B" w:rsidP="006D12A8">
      <w:pPr>
        <w:ind w:right="-284" w:firstLine="0"/>
        <w:rPr>
          <w:sz w:val="28"/>
          <w:szCs w:val="28"/>
          <w:lang w:val="uk-UA"/>
        </w:rPr>
      </w:pPr>
    </w:p>
    <w:p w14:paraId="0902A206" w14:textId="77777777" w:rsidR="002A6113" w:rsidRDefault="002A6113" w:rsidP="006D12A8">
      <w:pPr>
        <w:ind w:right="-284" w:firstLine="0"/>
        <w:rPr>
          <w:sz w:val="28"/>
          <w:szCs w:val="28"/>
          <w:lang w:val="uk-UA"/>
        </w:rPr>
      </w:pPr>
    </w:p>
    <w:p w14:paraId="450E644C" w14:textId="7CC7C237" w:rsidR="002A6113" w:rsidRPr="003D54D0" w:rsidRDefault="008F4CDF" w:rsidP="002A6113">
      <w:pPr>
        <w:ind w:firstLine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</w:t>
      </w:r>
      <w:r w:rsidR="002A6113" w:rsidRPr="003D54D0">
        <w:rPr>
          <w:b/>
          <w:sz w:val="28"/>
          <w:szCs w:val="28"/>
          <w:lang w:val="uk-UA"/>
        </w:rPr>
        <w:t>:</w:t>
      </w:r>
    </w:p>
    <w:p w14:paraId="542A8037" w14:textId="77777777" w:rsidR="002A6113" w:rsidRPr="003D54D0" w:rsidRDefault="002A6113" w:rsidP="002A6113">
      <w:pPr>
        <w:rPr>
          <w:sz w:val="28"/>
          <w:szCs w:val="28"/>
          <w:lang w:val="uk-UA"/>
        </w:rPr>
      </w:pPr>
    </w:p>
    <w:p w14:paraId="7D859831" w14:textId="77777777" w:rsidR="002A6113" w:rsidRPr="003D54D0" w:rsidRDefault="002A6113" w:rsidP="002A611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Начальник </w:t>
      </w:r>
      <w:r>
        <w:rPr>
          <w:sz w:val="28"/>
          <w:szCs w:val="28"/>
          <w:lang w:val="uk-UA"/>
        </w:rPr>
        <w:t>У</w:t>
      </w:r>
      <w:r w:rsidRPr="003D54D0">
        <w:rPr>
          <w:sz w:val="28"/>
          <w:szCs w:val="28"/>
          <w:lang w:val="uk-UA"/>
        </w:rPr>
        <w:t>правління комунального майна</w:t>
      </w:r>
    </w:p>
    <w:p w14:paraId="092C8451" w14:textId="77777777" w:rsidR="002A6113" w:rsidRPr="003D54D0" w:rsidRDefault="002A6113" w:rsidP="002A611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та земельних відносин Ніжинської міської ради</w:t>
      </w:r>
      <w:r w:rsidRPr="003D54D0">
        <w:rPr>
          <w:sz w:val="28"/>
          <w:szCs w:val="28"/>
          <w:lang w:val="uk-UA"/>
        </w:rPr>
        <w:tab/>
        <w:t xml:space="preserve">            </w:t>
      </w:r>
      <w:r>
        <w:rPr>
          <w:sz w:val="28"/>
          <w:szCs w:val="28"/>
          <w:lang w:val="uk-UA"/>
        </w:rPr>
        <w:t xml:space="preserve">  </w:t>
      </w:r>
      <w:r w:rsidRPr="003D54D0">
        <w:rPr>
          <w:sz w:val="28"/>
          <w:szCs w:val="28"/>
          <w:lang w:val="uk-UA"/>
        </w:rPr>
        <w:t>Ірина ОНОКАЛО</w:t>
      </w:r>
    </w:p>
    <w:p w14:paraId="0BDCDC4A" w14:textId="77777777" w:rsidR="002A6113" w:rsidRDefault="002A6113" w:rsidP="002A6113">
      <w:pPr>
        <w:rPr>
          <w:color w:val="FF0000"/>
          <w:sz w:val="28"/>
          <w:szCs w:val="28"/>
          <w:lang w:val="uk-UA"/>
        </w:rPr>
      </w:pPr>
    </w:p>
    <w:p w14:paraId="7EEB238F" w14:textId="77777777" w:rsidR="008F4CDF" w:rsidRPr="003D54D0" w:rsidRDefault="008F4CDF" w:rsidP="002A6113">
      <w:pPr>
        <w:rPr>
          <w:color w:val="FF0000"/>
          <w:sz w:val="28"/>
          <w:szCs w:val="28"/>
          <w:lang w:val="uk-UA"/>
        </w:rPr>
      </w:pPr>
    </w:p>
    <w:p w14:paraId="1D8F5928" w14:textId="77777777" w:rsidR="002A6113" w:rsidRDefault="002A6113" w:rsidP="002A6113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Перший з</w:t>
      </w:r>
      <w:r w:rsidRPr="003D54D0">
        <w:rPr>
          <w:sz w:val="28"/>
          <w:szCs w:val="28"/>
          <w:lang w:val="uk-UA"/>
        </w:rPr>
        <w:t xml:space="preserve">аступник міського голови з питань </w:t>
      </w:r>
    </w:p>
    <w:p w14:paraId="1F5C13E6" w14:textId="77777777" w:rsidR="002A6113" w:rsidRPr="003D54D0" w:rsidRDefault="002A6113" w:rsidP="002A6113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3D54D0">
        <w:rPr>
          <w:sz w:val="28"/>
          <w:szCs w:val="28"/>
          <w:lang w:val="uk-UA"/>
        </w:rPr>
        <w:t>іяльності</w:t>
      </w:r>
      <w:r>
        <w:rPr>
          <w:sz w:val="28"/>
          <w:szCs w:val="28"/>
          <w:lang w:val="uk-UA"/>
        </w:rPr>
        <w:t xml:space="preserve"> </w:t>
      </w:r>
      <w:r w:rsidRPr="003D54D0">
        <w:rPr>
          <w:sz w:val="28"/>
          <w:szCs w:val="28"/>
          <w:lang w:val="uk-UA"/>
        </w:rPr>
        <w:t xml:space="preserve">виконавчих органів ради                                         </w:t>
      </w:r>
      <w:r>
        <w:rPr>
          <w:sz w:val="28"/>
          <w:szCs w:val="28"/>
          <w:lang w:val="uk-UA"/>
        </w:rPr>
        <w:t>Федір ВОВЧЕНКО</w:t>
      </w:r>
    </w:p>
    <w:p w14:paraId="2A741328" w14:textId="77777777" w:rsidR="002A6113" w:rsidRPr="003D54D0" w:rsidRDefault="002A6113" w:rsidP="002A6113">
      <w:pPr>
        <w:rPr>
          <w:color w:val="FF0000"/>
          <w:sz w:val="28"/>
          <w:szCs w:val="28"/>
          <w:lang w:val="uk-UA"/>
        </w:rPr>
      </w:pPr>
    </w:p>
    <w:p w14:paraId="420FACA3" w14:textId="77777777" w:rsidR="002A6113" w:rsidRPr="003D54D0" w:rsidRDefault="002A6113" w:rsidP="002A6113">
      <w:pPr>
        <w:rPr>
          <w:color w:val="FF0000"/>
          <w:sz w:val="28"/>
          <w:szCs w:val="28"/>
          <w:lang w:val="uk-UA"/>
        </w:rPr>
      </w:pPr>
    </w:p>
    <w:p w14:paraId="6E5ED183" w14:textId="77777777" w:rsidR="002A6113" w:rsidRPr="003D54D0" w:rsidRDefault="002A6113" w:rsidP="002A611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Секретар Ніжинської міської ради                                          </w:t>
      </w:r>
      <w:r>
        <w:rPr>
          <w:sz w:val="28"/>
          <w:szCs w:val="28"/>
          <w:lang w:val="uk-UA"/>
        </w:rPr>
        <w:t xml:space="preserve">    </w:t>
      </w:r>
      <w:r w:rsidRPr="003D54D0">
        <w:rPr>
          <w:sz w:val="28"/>
          <w:szCs w:val="28"/>
          <w:lang w:val="uk-UA"/>
        </w:rPr>
        <w:t>Юрій ХОМЕНКО</w:t>
      </w:r>
    </w:p>
    <w:p w14:paraId="469888CC" w14:textId="77777777" w:rsidR="002A6113" w:rsidRPr="003D54D0" w:rsidRDefault="002A6113" w:rsidP="002A6113">
      <w:pPr>
        <w:rPr>
          <w:sz w:val="28"/>
          <w:szCs w:val="28"/>
          <w:lang w:val="uk-UA"/>
        </w:rPr>
      </w:pPr>
    </w:p>
    <w:p w14:paraId="64C4DDD6" w14:textId="77777777" w:rsidR="002A6113" w:rsidRPr="003D54D0" w:rsidRDefault="002A6113" w:rsidP="002A6113">
      <w:pPr>
        <w:rPr>
          <w:lang w:val="uk-UA"/>
        </w:rPr>
      </w:pPr>
      <w:r w:rsidRPr="003D54D0">
        <w:rPr>
          <w:sz w:val="28"/>
          <w:szCs w:val="28"/>
          <w:lang w:val="uk-UA"/>
        </w:rPr>
        <w:tab/>
      </w:r>
      <w:r w:rsidRPr="003D54D0">
        <w:rPr>
          <w:sz w:val="28"/>
          <w:szCs w:val="28"/>
          <w:lang w:val="uk-UA"/>
        </w:rPr>
        <w:tab/>
      </w:r>
      <w:r w:rsidRPr="003D54D0">
        <w:rPr>
          <w:sz w:val="28"/>
          <w:szCs w:val="28"/>
          <w:lang w:val="uk-UA"/>
        </w:rPr>
        <w:tab/>
      </w:r>
    </w:p>
    <w:p w14:paraId="6F7F51E0" w14:textId="77777777" w:rsidR="002A6113" w:rsidRPr="003D54D0" w:rsidRDefault="002A6113" w:rsidP="002A6113">
      <w:pPr>
        <w:ind w:firstLine="0"/>
        <w:rPr>
          <w:sz w:val="28"/>
          <w:lang w:val="uk-UA"/>
        </w:rPr>
      </w:pPr>
      <w:r w:rsidRPr="003D54D0">
        <w:rPr>
          <w:sz w:val="28"/>
          <w:lang w:val="uk-UA"/>
        </w:rPr>
        <w:t>Начальник відділу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юридично-кадрового </w:t>
      </w:r>
    </w:p>
    <w:p w14:paraId="0274F73D" w14:textId="77777777" w:rsidR="002A6113" w:rsidRPr="003D54D0" w:rsidRDefault="002A6113" w:rsidP="002A6113">
      <w:pPr>
        <w:ind w:firstLine="0"/>
        <w:rPr>
          <w:sz w:val="28"/>
          <w:lang w:val="uk-UA"/>
        </w:rPr>
      </w:pPr>
      <w:r w:rsidRPr="003D54D0">
        <w:rPr>
          <w:sz w:val="28"/>
          <w:lang w:val="uk-UA"/>
        </w:rPr>
        <w:t>забезпечення апарату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виконавчого комітету                             </w:t>
      </w:r>
      <w:r>
        <w:rPr>
          <w:sz w:val="28"/>
          <w:lang w:val="uk-UA"/>
        </w:rPr>
        <w:t xml:space="preserve">   В</w:t>
      </w:r>
      <w:r w:rsidRPr="002E5FC9">
        <w:rPr>
          <w:sz w:val="28"/>
        </w:rPr>
        <w:t>`</w:t>
      </w:r>
      <w:proofErr w:type="spellStart"/>
      <w:r>
        <w:rPr>
          <w:sz w:val="28"/>
          <w:lang w:val="uk-UA"/>
        </w:rPr>
        <w:t>ячеслав</w:t>
      </w:r>
      <w:proofErr w:type="spellEnd"/>
      <w:r>
        <w:rPr>
          <w:sz w:val="28"/>
          <w:lang w:val="uk-UA"/>
        </w:rPr>
        <w:t xml:space="preserve"> ЛЕГА</w:t>
      </w:r>
      <w:r w:rsidRPr="003D54D0">
        <w:rPr>
          <w:sz w:val="28"/>
          <w:lang w:val="uk-UA"/>
        </w:rPr>
        <w:t xml:space="preserve">                     </w:t>
      </w:r>
    </w:p>
    <w:p w14:paraId="5C3D922F" w14:textId="77777777" w:rsidR="002A6113" w:rsidRPr="003D54D0" w:rsidRDefault="002A6113" w:rsidP="002A6113">
      <w:pPr>
        <w:ind w:firstLine="0"/>
        <w:rPr>
          <w:sz w:val="28"/>
          <w:lang w:val="uk-UA"/>
        </w:rPr>
      </w:pPr>
      <w:r w:rsidRPr="003D54D0">
        <w:rPr>
          <w:sz w:val="28"/>
          <w:lang w:val="uk-UA"/>
        </w:rPr>
        <w:t xml:space="preserve">Ніжинської міської ради     </w:t>
      </w:r>
      <w:r w:rsidRPr="003D54D0">
        <w:rPr>
          <w:sz w:val="28"/>
          <w:lang w:val="uk-UA"/>
        </w:rPr>
        <w:tab/>
      </w:r>
      <w:r w:rsidRPr="003D54D0">
        <w:rPr>
          <w:sz w:val="28"/>
          <w:lang w:val="uk-UA"/>
        </w:rPr>
        <w:tab/>
        <w:t xml:space="preserve">                    </w:t>
      </w:r>
    </w:p>
    <w:p w14:paraId="411E09AA" w14:textId="77777777" w:rsidR="002A6113" w:rsidRDefault="002A6113" w:rsidP="002A6113">
      <w:pPr>
        <w:rPr>
          <w:b/>
          <w:sz w:val="28"/>
          <w:szCs w:val="28"/>
          <w:lang w:val="uk-UA"/>
        </w:rPr>
      </w:pPr>
    </w:p>
    <w:p w14:paraId="4B21C89C" w14:textId="77777777" w:rsidR="008F4CDF" w:rsidRPr="003D54D0" w:rsidRDefault="008F4CDF" w:rsidP="002A6113">
      <w:pPr>
        <w:rPr>
          <w:b/>
          <w:sz w:val="28"/>
          <w:szCs w:val="28"/>
          <w:lang w:val="uk-UA"/>
        </w:rPr>
      </w:pPr>
    </w:p>
    <w:p w14:paraId="3865A184" w14:textId="77777777" w:rsidR="002A6113" w:rsidRDefault="002A6113" w:rsidP="002A6113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Головний спеціаліст-юрист відділу бухгалтерського </w:t>
      </w:r>
    </w:p>
    <w:p w14:paraId="2DF207DE" w14:textId="77777777" w:rsidR="002A6113" w:rsidRDefault="002A6113" w:rsidP="002A6113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обліку, звітності та правового забезпечення Управління </w:t>
      </w:r>
    </w:p>
    <w:p w14:paraId="39248AFE" w14:textId="77777777" w:rsidR="002A6113" w:rsidRDefault="002A6113" w:rsidP="002A6113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комунального майна та земельних відносин </w:t>
      </w:r>
    </w:p>
    <w:p w14:paraId="49F506B8" w14:textId="77777777" w:rsidR="002A6113" w:rsidRDefault="002A6113" w:rsidP="002A6113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Ніжинської міської ради                                                             Сергій САВЧЕНКО</w:t>
      </w:r>
    </w:p>
    <w:p w14:paraId="580F8F84" w14:textId="77777777" w:rsidR="002A6113" w:rsidRDefault="002A6113" w:rsidP="002A6113">
      <w:pPr>
        <w:rPr>
          <w:b/>
          <w:sz w:val="28"/>
          <w:szCs w:val="28"/>
          <w:lang w:val="uk-UA"/>
        </w:rPr>
      </w:pPr>
    </w:p>
    <w:p w14:paraId="6801B083" w14:textId="77777777" w:rsidR="002A6113" w:rsidRPr="003D54D0" w:rsidRDefault="002A6113" w:rsidP="002A6113">
      <w:pPr>
        <w:rPr>
          <w:b/>
          <w:sz w:val="28"/>
          <w:szCs w:val="28"/>
          <w:lang w:val="uk-UA"/>
        </w:rPr>
      </w:pPr>
    </w:p>
    <w:p w14:paraId="23DD9192" w14:textId="77777777" w:rsidR="002A6113" w:rsidRPr="003D54D0" w:rsidRDefault="002A6113" w:rsidP="002A611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lang w:val="uk-UA"/>
        </w:rPr>
        <w:t xml:space="preserve">Голова </w:t>
      </w:r>
      <w:r w:rsidRPr="003D54D0">
        <w:rPr>
          <w:sz w:val="28"/>
          <w:szCs w:val="28"/>
          <w:lang w:val="uk-UA"/>
        </w:rPr>
        <w:t>постійної комісії міської</w:t>
      </w:r>
    </w:p>
    <w:p w14:paraId="06264ACF" w14:textId="77777777" w:rsidR="002A6113" w:rsidRPr="003D54D0" w:rsidRDefault="002A6113" w:rsidP="002A611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ради з питань житлово-комунального</w:t>
      </w:r>
    </w:p>
    <w:p w14:paraId="0610A698" w14:textId="77777777" w:rsidR="002A6113" w:rsidRPr="003D54D0" w:rsidRDefault="002A6113" w:rsidP="002A611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господарства, комунальної власності, </w:t>
      </w:r>
    </w:p>
    <w:p w14:paraId="47D3BBF5" w14:textId="77777777" w:rsidR="002A6113" w:rsidRPr="003D54D0" w:rsidRDefault="002A6113" w:rsidP="002A611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транспорту і зв’язку та енергозбереження</w:t>
      </w:r>
      <w:r w:rsidRPr="003D54D0">
        <w:rPr>
          <w:sz w:val="28"/>
          <w:szCs w:val="28"/>
          <w:lang w:val="uk-UA"/>
        </w:rPr>
        <w:tab/>
        <w:t xml:space="preserve">          </w:t>
      </w:r>
      <w:r>
        <w:rPr>
          <w:sz w:val="28"/>
          <w:szCs w:val="28"/>
          <w:lang w:val="uk-UA"/>
        </w:rPr>
        <w:t xml:space="preserve">  </w:t>
      </w:r>
      <w:proofErr w:type="spellStart"/>
      <w:r w:rsidRPr="003D54D0">
        <w:rPr>
          <w:sz w:val="28"/>
          <w:szCs w:val="28"/>
          <w:lang w:val="uk-UA"/>
        </w:rPr>
        <w:t>Вячеслав</w:t>
      </w:r>
      <w:proofErr w:type="spellEnd"/>
      <w:r w:rsidRPr="003D54D0">
        <w:rPr>
          <w:sz w:val="28"/>
          <w:szCs w:val="28"/>
          <w:lang w:val="uk-UA"/>
        </w:rPr>
        <w:t xml:space="preserve"> ДЕГТЯРЕНКО</w:t>
      </w:r>
    </w:p>
    <w:p w14:paraId="20DE7C53" w14:textId="77777777" w:rsidR="002A6113" w:rsidRPr="003D54D0" w:rsidRDefault="002A6113" w:rsidP="002A6113">
      <w:pPr>
        <w:rPr>
          <w:color w:val="FF0000"/>
          <w:sz w:val="28"/>
          <w:szCs w:val="28"/>
          <w:lang w:val="uk-UA"/>
        </w:rPr>
      </w:pPr>
    </w:p>
    <w:p w14:paraId="12543939" w14:textId="77777777" w:rsidR="002A6113" w:rsidRPr="003D54D0" w:rsidRDefault="002A6113" w:rsidP="002A6113">
      <w:pPr>
        <w:rPr>
          <w:color w:val="FF0000"/>
          <w:sz w:val="28"/>
          <w:szCs w:val="28"/>
          <w:lang w:val="uk-UA"/>
        </w:rPr>
      </w:pPr>
    </w:p>
    <w:p w14:paraId="4423F49B" w14:textId="77777777" w:rsidR="002A6113" w:rsidRPr="003D54D0" w:rsidRDefault="002A6113" w:rsidP="002A611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Голова постійної комісії міської ради з питань</w:t>
      </w:r>
    </w:p>
    <w:p w14:paraId="326BC14A" w14:textId="77777777" w:rsidR="002A6113" w:rsidRPr="003D54D0" w:rsidRDefault="002A6113" w:rsidP="002A611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регламенту, законності, охорони прав і свобод громадян,</w:t>
      </w:r>
    </w:p>
    <w:p w14:paraId="6AE30BB2" w14:textId="77777777" w:rsidR="002A6113" w:rsidRPr="003D54D0" w:rsidRDefault="002A6113" w:rsidP="002A6113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запобігання корупції, адміністративно-територіального</w:t>
      </w:r>
    </w:p>
    <w:p w14:paraId="2344A75F" w14:textId="77777777" w:rsidR="002A6113" w:rsidRDefault="002A6113" w:rsidP="002A6113">
      <w:pPr>
        <w:ind w:firstLine="0"/>
        <w:rPr>
          <w:sz w:val="28"/>
          <w:szCs w:val="28"/>
          <w:lang w:val="uk-UA" w:eastAsia="uk-UA"/>
        </w:rPr>
      </w:pPr>
      <w:r w:rsidRPr="003D54D0">
        <w:rPr>
          <w:sz w:val="28"/>
          <w:szCs w:val="28"/>
          <w:lang w:val="uk-UA"/>
        </w:rPr>
        <w:t>устрою, депутатської діяльності та етики</w:t>
      </w:r>
      <w:r w:rsidRPr="003D54D0">
        <w:rPr>
          <w:sz w:val="28"/>
          <w:szCs w:val="28"/>
          <w:lang w:val="uk-UA" w:eastAsia="uk-UA"/>
        </w:rPr>
        <w:t xml:space="preserve">                              </w:t>
      </w:r>
      <w:r>
        <w:rPr>
          <w:sz w:val="28"/>
          <w:szCs w:val="28"/>
          <w:lang w:val="uk-UA" w:eastAsia="uk-UA"/>
        </w:rPr>
        <w:t xml:space="preserve">   </w:t>
      </w:r>
      <w:r w:rsidRPr="003D54D0">
        <w:rPr>
          <w:sz w:val="28"/>
          <w:szCs w:val="28"/>
          <w:lang w:val="uk-UA" w:eastAsia="uk-UA"/>
        </w:rPr>
        <w:t>Валерій САЛОГУБ</w:t>
      </w:r>
    </w:p>
    <w:p w14:paraId="1BD5BD28" w14:textId="77777777" w:rsidR="002A6113" w:rsidRDefault="002A6113" w:rsidP="002A6113">
      <w:pPr>
        <w:rPr>
          <w:sz w:val="28"/>
          <w:szCs w:val="28"/>
          <w:lang w:val="uk-UA" w:eastAsia="uk-UA"/>
        </w:rPr>
      </w:pPr>
    </w:p>
    <w:p w14:paraId="71C6729B" w14:textId="77777777" w:rsidR="002A6113" w:rsidRDefault="002A6113" w:rsidP="002A6113">
      <w:pPr>
        <w:rPr>
          <w:sz w:val="28"/>
          <w:szCs w:val="28"/>
          <w:lang w:val="uk-UA" w:eastAsia="uk-UA"/>
        </w:rPr>
      </w:pPr>
    </w:p>
    <w:sectPr w:rsidR="002A6113" w:rsidSect="00750B9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71E"/>
    <w:rsid w:val="000262CE"/>
    <w:rsid w:val="00066E4E"/>
    <w:rsid w:val="0007698A"/>
    <w:rsid w:val="000D5193"/>
    <w:rsid w:val="0010603B"/>
    <w:rsid w:val="00127125"/>
    <w:rsid w:val="001F5E93"/>
    <w:rsid w:val="00224418"/>
    <w:rsid w:val="00253F4E"/>
    <w:rsid w:val="002660BF"/>
    <w:rsid w:val="00284395"/>
    <w:rsid w:val="00293FE9"/>
    <w:rsid w:val="0029595E"/>
    <w:rsid w:val="002A6113"/>
    <w:rsid w:val="002B13EB"/>
    <w:rsid w:val="002C310A"/>
    <w:rsid w:val="003265F3"/>
    <w:rsid w:val="00381F53"/>
    <w:rsid w:val="0039434E"/>
    <w:rsid w:val="003A0FB1"/>
    <w:rsid w:val="003A4FCC"/>
    <w:rsid w:val="003E3298"/>
    <w:rsid w:val="00400A3F"/>
    <w:rsid w:val="00407E00"/>
    <w:rsid w:val="0045411E"/>
    <w:rsid w:val="004857D2"/>
    <w:rsid w:val="004A2543"/>
    <w:rsid w:val="00516A59"/>
    <w:rsid w:val="00535873"/>
    <w:rsid w:val="005A0185"/>
    <w:rsid w:val="00671EC6"/>
    <w:rsid w:val="00673429"/>
    <w:rsid w:val="00675DF1"/>
    <w:rsid w:val="006912FC"/>
    <w:rsid w:val="006D12A8"/>
    <w:rsid w:val="00700F4B"/>
    <w:rsid w:val="00715701"/>
    <w:rsid w:val="00733EB4"/>
    <w:rsid w:val="00745B06"/>
    <w:rsid w:val="00746759"/>
    <w:rsid w:val="00750B9D"/>
    <w:rsid w:val="00751F4C"/>
    <w:rsid w:val="007A528A"/>
    <w:rsid w:val="007B0304"/>
    <w:rsid w:val="007D0CC6"/>
    <w:rsid w:val="008159F5"/>
    <w:rsid w:val="00860F59"/>
    <w:rsid w:val="008617EA"/>
    <w:rsid w:val="008622D0"/>
    <w:rsid w:val="00862EB8"/>
    <w:rsid w:val="008C6F29"/>
    <w:rsid w:val="008E2E4F"/>
    <w:rsid w:val="008F4CDF"/>
    <w:rsid w:val="00912F2F"/>
    <w:rsid w:val="00936D3F"/>
    <w:rsid w:val="009374CA"/>
    <w:rsid w:val="009B7FA4"/>
    <w:rsid w:val="009F25C0"/>
    <w:rsid w:val="00A039A1"/>
    <w:rsid w:val="00A33372"/>
    <w:rsid w:val="00AB0E33"/>
    <w:rsid w:val="00AF262C"/>
    <w:rsid w:val="00AF47F3"/>
    <w:rsid w:val="00B04670"/>
    <w:rsid w:val="00B2237F"/>
    <w:rsid w:val="00BD2901"/>
    <w:rsid w:val="00BD62F2"/>
    <w:rsid w:val="00BE631E"/>
    <w:rsid w:val="00C5140B"/>
    <w:rsid w:val="00C80908"/>
    <w:rsid w:val="00D00B0D"/>
    <w:rsid w:val="00D10EB5"/>
    <w:rsid w:val="00D15C34"/>
    <w:rsid w:val="00D42408"/>
    <w:rsid w:val="00D54591"/>
    <w:rsid w:val="00D9239E"/>
    <w:rsid w:val="00DA4FB4"/>
    <w:rsid w:val="00DB30A7"/>
    <w:rsid w:val="00DB771E"/>
    <w:rsid w:val="00DC4119"/>
    <w:rsid w:val="00DC5601"/>
    <w:rsid w:val="00DF6FDD"/>
    <w:rsid w:val="00E20E92"/>
    <w:rsid w:val="00E4381A"/>
    <w:rsid w:val="00E73FC9"/>
    <w:rsid w:val="00EA49A4"/>
    <w:rsid w:val="00EC20C6"/>
    <w:rsid w:val="00F06EE4"/>
    <w:rsid w:val="00F93963"/>
    <w:rsid w:val="00F93CB8"/>
    <w:rsid w:val="00FA7CA8"/>
    <w:rsid w:val="00FC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928FC"/>
  <w15:docId w15:val="{ADCF7525-E00F-4AB6-8AFD-82ACA4DF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71E"/>
    <w:pPr>
      <w:spacing w:after="0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DB771E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B771E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B771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771E"/>
    <w:rPr>
      <w:rFonts w:ascii="Tahoma" w:eastAsia="Times New Roman" w:hAnsi="Tahoma" w:cs="Tahoma"/>
      <w:sz w:val="16"/>
      <w:szCs w:val="16"/>
      <w:lang w:val="ru-RU" w:eastAsia="ru-RU"/>
    </w:rPr>
  </w:style>
  <w:style w:type="table" w:styleId="a5">
    <w:name w:val="Table Grid"/>
    <w:basedOn w:val="a1"/>
    <w:uiPriority w:val="59"/>
    <w:rsid w:val="00DB7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E3298"/>
    <w:pPr>
      <w:ind w:left="720"/>
      <w:contextualSpacing/>
    </w:p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2A6113"/>
  </w:style>
  <w:style w:type="paragraph" w:styleId="a7">
    <w:name w:val="Normal (Web)"/>
    <w:basedOn w:val="a"/>
    <w:uiPriority w:val="99"/>
    <w:unhideWhenUsed/>
    <w:rsid w:val="00BD290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3131</Words>
  <Characters>1786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</dc:creator>
  <cp:lastModifiedBy>KOMMZEMM</cp:lastModifiedBy>
  <cp:revision>2</cp:revision>
  <dcterms:created xsi:type="dcterms:W3CDTF">2026-10-07T09:41:00Z</dcterms:created>
  <dcterms:modified xsi:type="dcterms:W3CDTF">2026-10-07T09:41:00Z</dcterms:modified>
</cp:coreProperties>
</file>