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C57B9" w14:textId="5462B505" w:rsidR="007A5E80" w:rsidRPr="0095176D" w:rsidRDefault="007A5E80" w:rsidP="007A5E80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     </w:t>
      </w:r>
      <w:r w:rsidRPr="00EE2952"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469F836C" wp14:editId="70819BBA">
            <wp:extent cx="48577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2952">
        <w:rPr>
          <w:rFonts w:eastAsia="Times New Roman" w:cs="Times New Roman"/>
          <w:b/>
          <w:noProof/>
          <w:sz w:val="24"/>
          <w:szCs w:val="24"/>
          <w:lang w:val="uk-UA" w:eastAsia="ru-RU"/>
        </w:rPr>
        <w:t xml:space="preserve">                      </w:t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</w:r>
      <w:r>
        <w:rPr>
          <w:rFonts w:eastAsia="Times New Roman" w:cs="Times New Roman"/>
          <w:b/>
          <w:noProof/>
          <w:sz w:val="24"/>
          <w:szCs w:val="24"/>
          <w:lang w:val="uk-UA" w:eastAsia="ru-RU"/>
        </w:rPr>
        <w:tab/>
        <w:t xml:space="preserve"> </w:t>
      </w:r>
    </w:p>
    <w:p w14:paraId="23AE1F23" w14:textId="69C75675" w:rsidR="007A5E80" w:rsidRPr="00843A67" w:rsidRDefault="007A5E80" w:rsidP="007A5E80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EE295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p w14:paraId="69ED4DC4" w14:textId="77777777" w:rsidR="007A5E80" w:rsidRPr="00EE2952" w:rsidRDefault="007A5E80" w:rsidP="007A5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E29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4FCD400E" w14:textId="77777777" w:rsidR="007A5E80" w:rsidRPr="00EE2952" w:rsidRDefault="007A5E80" w:rsidP="007A5E80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101F297D" w14:textId="77777777" w:rsidR="007A5E80" w:rsidRPr="00EE2952" w:rsidRDefault="007A5E80" w:rsidP="007A5E80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</w:pPr>
      <w:r w:rsidRPr="00EE2952">
        <w:rPr>
          <w:rFonts w:ascii="Cambria" w:eastAsia="Times New Roman" w:hAnsi="Cambria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6875011" w14:textId="05ABB588" w:rsidR="007A5E80" w:rsidRPr="00EE2952" w:rsidRDefault="00BD6D29" w:rsidP="007A5E80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7A5E80" w:rsidRPr="00EE2952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7A5E80" w:rsidRPr="00EE2952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7A5E80" w:rsidRPr="00EE2952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601763BB" w14:textId="77777777" w:rsidR="007A5E80" w:rsidRDefault="007A5E80" w:rsidP="007A5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7C59E8AD" w14:textId="77777777" w:rsidR="007A5E80" w:rsidRPr="00C77DFF" w:rsidRDefault="007A5E80" w:rsidP="007A5E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77DF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C77DF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C77DF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20403CB2" w14:textId="77777777" w:rsidR="007A5E80" w:rsidRPr="00C77DFF" w:rsidRDefault="007A5E80" w:rsidP="007A5E80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653847" w14:textId="0F643584" w:rsidR="007A5E80" w:rsidRPr="00C77DFF" w:rsidRDefault="00BD6D29" w:rsidP="007A5E8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A5E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</w:t>
      </w:r>
      <w:r w:rsidR="007A5E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 жовтня</w:t>
      </w:r>
      <w:r w:rsidR="007A5E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7A5E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 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 w:rsidR="007A5E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A5E80" w:rsidRPr="00C77DF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A5E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62-57/2026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7A5E80" w14:paraId="3545CB6E" w14:textId="77777777" w:rsidTr="00462898">
        <w:trPr>
          <w:trHeight w:val="2643"/>
        </w:trPr>
        <w:tc>
          <w:tcPr>
            <w:tcW w:w="4077" w:type="dxa"/>
          </w:tcPr>
          <w:p w14:paraId="552CDDCC" w14:textId="77777777" w:rsidR="007A5E80" w:rsidRPr="00B626BE" w:rsidRDefault="007A5E80" w:rsidP="0005192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</w:t>
            </w:r>
            <w:r w:rsidR="00C73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приватизацію </w:t>
            </w:r>
            <w:r w:rsidR="00462898" w:rsidRPr="004628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квартири загальною площею 60,1 </w:t>
            </w:r>
            <w:proofErr w:type="spellStart"/>
            <w:r w:rsidR="00462898" w:rsidRPr="004628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</w:t>
            </w:r>
            <w:proofErr w:type="spellEnd"/>
            <w:r w:rsidR="00462898" w:rsidRPr="004628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м, за </w:t>
            </w:r>
            <w:proofErr w:type="spellStart"/>
            <w:r w:rsidR="00462898" w:rsidRPr="004628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адресою</w:t>
            </w:r>
            <w:proofErr w:type="spellEnd"/>
            <w:r w:rsidR="00462898" w:rsidRPr="0046289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 Чернігівська область, місто Ніжин, вулиця Шевченка МПС, будинок 1, квартира 8</w:t>
            </w:r>
            <w:r w:rsidR="00C73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шляхом продажу на електронному аукціоні</w:t>
            </w:r>
          </w:p>
        </w:tc>
      </w:tr>
    </w:tbl>
    <w:p w14:paraId="5199F927" w14:textId="67DC2ABD" w:rsidR="00977527" w:rsidRPr="000D0DEC" w:rsidRDefault="00462898" w:rsidP="000D0DEC">
      <w:pPr>
        <w:pStyle w:val="a8"/>
        <w:spacing w:before="0" w:beforeAutospacing="0" w:after="0" w:afterAutospacing="0"/>
        <w:rPr>
          <w:b/>
          <w:bCs/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Відповідно </w:t>
      </w:r>
      <w:r w:rsidRPr="00F80741">
        <w:rPr>
          <w:sz w:val="28"/>
          <w:szCs w:val="28"/>
          <w:lang w:val="uk-UA"/>
        </w:rPr>
        <w:t xml:space="preserve">до статей </w:t>
      </w:r>
      <w:bookmarkStart w:id="0" w:name="_Hlk109995757"/>
      <w:r w:rsidRPr="00F80741">
        <w:rPr>
          <w:sz w:val="28"/>
          <w:szCs w:val="28"/>
          <w:lang w:val="uk-UA"/>
        </w:rPr>
        <w:t>25, 26, 42, 59, 60, 73 Закону України «Про місцеве самоврядування в Україні»</w:t>
      </w:r>
      <w:r w:rsidRPr="007E02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Pr="00136319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травня </w:t>
      </w:r>
      <w:r w:rsidRPr="00136319">
        <w:rPr>
          <w:sz w:val="28"/>
          <w:szCs w:val="28"/>
          <w:lang w:val="uk-UA"/>
        </w:rPr>
        <w:t>1997 р</w:t>
      </w:r>
      <w:r>
        <w:rPr>
          <w:sz w:val="28"/>
          <w:szCs w:val="28"/>
          <w:lang w:val="uk-UA"/>
        </w:rPr>
        <w:t>оку</w:t>
      </w:r>
      <w:r w:rsidRPr="00136319">
        <w:rPr>
          <w:sz w:val="28"/>
          <w:szCs w:val="28"/>
          <w:lang w:val="uk-UA"/>
        </w:rPr>
        <w:t xml:space="preserve"> № 280/97-ВР</w:t>
      </w:r>
      <w:r w:rsidRPr="00F80741">
        <w:rPr>
          <w:sz w:val="28"/>
          <w:szCs w:val="28"/>
          <w:lang w:val="uk-UA"/>
        </w:rPr>
        <w:t xml:space="preserve">, </w:t>
      </w:r>
      <w:r w:rsidR="00613A41">
        <w:rPr>
          <w:sz w:val="28"/>
          <w:szCs w:val="28"/>
          <w:lang w:val="uk-UA"/>
        </w:rPr>
        <w:t>статей</w:t>
      </w:r>
      <w:r w:rsidR="003A2693" w:rsidRPr="00602D39">
        <w:rPr>
          <w:sz w:val="28"/>
          <w:szCs w:val="28"/>
          <w:lang w:val="uk-UA"/>
        </w:rPr>
        <w:t xml:space="preserve"> 317, 319, 327 ЦК України,</w:t>
      </w:r>
      <w:r w:rsidR="003A2693" w:rsidRPr="003A2693">
        <w:rPr>
          <w:sz w:val="28"/>
          <w:szCs w:val="28"/>
          <w:lang w:val="uk-UA"/>
        </w:rPr>
        <w:t xml:space="preserve"> </w:t>
      </w:r>
      <w:r w:rsidRPr="00F80741">
        <w:rPr>
          <w:sz w:val="28"/>
          <w:szCs w:val="28"/>
          <w:lang w:val="uk-UA"/>
        </w:rPr>
        <w:t>частин 1, 4 статті 11</w:t>
      </w:r>
      <w:r>
        <w:rPr>
          <w:sz w:val="28"/>
          <w:szCs w:val="28"/>
          <w:lang w:val="uk-UA"/>
        </w:rPr>
        <w:t>, статті 12</w:t>
      </w:r>
      <w:r w:rsidRPr="00F80741">
        <w:rPr>
          <w:sz w:val="28"/>
          <w:szCs w:val="28"/>
          <w:lang w:val="uk-UA"/>
        </w:rPr>
        <w:t xml:space="preserve"> Закону України «Про приватизацію державного </w:t>
      </w:r>
      <w:r>
        <w:rPr>
          <w:sz w:val="28"/>
          <w:szCs w:val="28"/>
          <w:lang w:val="uk-UA"/>
        </w:rPr>
        <w:t>і</w:t>
      </w:r>
      <w:r w:rsidRPr="00F80741">
        <w:rPr>
          <w:sz w:val="28"/>
          <w:szCs w:val="28"/>
          <w:lang w:val="uk-UA"/>
        </w:rPr>
        <w:t xml:space="preserve"> комунального майна»</w:t>
      </w:r>
      <w:r w:rsidRPr="007E02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 18 січня 2018 року №</w:t>
      </w:r>
      <w:r w:rsidRPr="00D02075">
        <w:rPr>
          <w:bCs/>
          <w:sz w:val="28"/>
          <w:szCs w:val="28"/>
          <w:lang w:val="uk-UA"/>
        </w:rPr>
        <w:t>2269-</w:t>
      </w:r>
      <w:r w:rsidRPr="00D02075">
        <w:rPr>
          <w:bCs/>
          <w:sz w:val="28"/>
          <w:szCs w:val="28"/>
        </w:rPr>
        <w:t>VIII</w:t>
      </w:r>
      <w:r w:rsidRPr="00F80741">
        <w:rPr>
          <w:sz w:val="28"/>
          <w:szCs w:val="28"/>
          <w:lang w:val="uk-UA"/>
        </w:rPr>
        <w:t xml:space="preserve">, Регламенту Ніжинської міської ради Чернігівської області, затвердженого рішенням Ніжинської міської ради від </w:t>
      </w:r>
      <w:r w:rsidRPr="00800BED">
        <w:rPr>
          <w:sz w:val="28"/>
          <w:szCs w:val="28"/>
          <w:lang w:val="uk-UA"/>
        </w:rPr>
        <w:t xml:space="preserve">27 листопада 2020 року № 3-2/2020 (зі змінами), рішення Ніжинської міської ради від </w:t>
      </w:r>
      <w:r w:rsidR="0061516E">
        <w:rPr>
          <w:sz w:val="28"/>
          <w:szCs w:val="28"/>
          <w:lang w:val="uk-UA"/>
        </w:rPr>
        <w:t xml:space="preserve">02 жовтня </w:t>
      </w:r>
      <w:r w:rsidRPr="00800BED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6</w:t>
      </w:r>
      <w:r w:rsidRPr="00800BED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="0061516E">
        <w:rPr>
          <w:sz w:val="28"/>
          <w:szCs w:val="28"/>
          <w:lang w:val="uk-UA"/>
        </w:rPr>
        <w:t xml:space="preserve">                          </w:t>
      </w:r>
      <w:r w:rsidRPr="00800BED">
        <w:rPr>
          <w:sz w:val="28"/>
          <w:szCs w:val="28"/>
          <w:lang w:val="uk-UA"/>
        </w:rPr>
        <w:t>№</w:t>
      </w:r>
      <w:r w:rsidR="0061516E">
        <w:rPr>
          <w:sz w:val="28"/>
          <w:szCs w:val="28"/>
          <w:lang w:val="uk-UA"/>
        </w:rPr>
        <w:t xml:space="preserve"> 61-57/2026 </w:t>
      </w:r>
      <w:r w:rsidRPr="00462898">
        <w:rPr>
          <w:sz w:val="28"/>
          <w:szCs w:val="28"/>
          <w:lang w:val="uk-UA"/>
        </w:rPr>
        <w:t>«</w:t>
      </w:r>
      <w:bookmarkEnd w:id="0"/>
      <w:r w:rsidRPr="00462898">
        <w:rPr>
          <w:sz w:val="28"/>
          <w:szCs w:val="28"/>
          <w:lang w:val="uk-UA"/>
        </w:rPr>
        <w:t xml:space="preserve">Про включення до переліку об’єктів комунальної власності Ніжинської міської територіальної громади, що підлягають приватизації, квартири загальною площею 60,1 </w:t>
      </w:r>
      <w:proofErr w:type="spellStart"/>
      <w:r w:rsidRPr="00462898">
        <w:rPr>
          <w:sz w:val="28"/>
          <w:szCs w:val="28"/>
          <w:lang w:val="uk-UA"/>
        </w:rPr>
        <w:t>к</w:t>
      </w:r>
      <w:r w:rsidR="005E366D">
        <w:rPr>
          <w:sz w:val="28"/>
          <w:szCs w:val="28"/>
          <w:lang w:val="uk-UA"/>
        </w:rPr>
        <w:t>в</w:t>
      </w:r>
      <w:proofErr w:type="spellEnd"/>
      <w:r w:rsidR="005E366D">
        <w:rPr>
          <w:sz w:val="28"/>
          <w:szCs w:val="28"/>
          <w:lang w:val="uk-UA"/>
        </w:rPr>
        <w:t>. м</w:t>
      </w:r>
      <w:r w:rsidRPr="00462898">
        <w:rPr>
          <w:sz w:val="28"/>
          <w:szCs w:val="28"/>
          <w:lang w:val="uk-UA"/>
        </w:rPr>
        <w:t xml:space="preserve"> за </w:t>
      </w:r>
      <w:proofErr w:type="spellStart"/>
      <w:r w:rsidRPr="00462898">
        <w:rPr>
          <w:sz w:val="28"/>
          <w:szCs w:val="28"/>
          <w:lang w:val="uk-UA"/>
        </w:rPr>
        <w:t>адресою</w:t>
      </w:r>
      <w:proofErr w:type="spellEnd"/>
      <w:r w:rsidRPr="00462898">
        <w:rPr>
          <w:sz w:val="28"/>
          <w:szCs w:val="28"/>
          <w:lang w:val="uk-UA"/>
        </w:rPr>
        <w:t>: Чернігівська область, місто Ніжин, вулиця Шевченка МПС, будинок 1, квартира 8»</w:t>
      </w:r>
      <w:r w:rsidR="00977527">
        <w:rPr>
          <w:sz w:val="28"/>
          <w:szCs w:val="28"/>
          <w:lang w:val="uk-UA"/>
        </w:rPr>
        <w:t>,</w:t>
      </w:r>
      <w:r w:rsidR="00663A4B">
        <w:rPr>
          <w:sz w:val="28"/>
          <w:szCs w:val="28"/>
          <w:lang w:val="uk-UA"/>
        </w:rPr>
        <w:t xml:space="preserve"> враховуючи</w:t>
      </w:r>
      <w:r w:rsidR="00977527" w:rsidRPr="00977527">
        <w:rPr>
          <w:sz w:val="28"/>
          <w:szCs w:val="28"/>
          <w:lang w:val="uk-UA"/>
        </w:rPr>
        <w:t xml:space="preserve"> витяг з Державного реєстру речових прав на нерухоме майно про реєстрацію права власності від </w:t>
      </w:r>
      <w:r w:rsidR="002A7DBC">
        <w:rPr>
          <w:sz w:val="28"/>
          <w:szCs w:val="28"/>
          <w:lang w:val="uk-UA"/>
        </w:rPr>
        <w:t>11.05.2023 року</w:t>
      </w:r>
      <w:r w:rsidR="00977527" w:rsidRPr="00977527">
        <w:rPr>
          <w:sz w:val="28"/>
          <w:szCs w:val="28"/>
          <w:lang w:val="uk-UA"/>
        </w:rPr>
        <w:t xml:space="preserve"> № </w:t>
      </w:r>
      <w:r w:rsidR="002A7DBC">
        <w:rPr>
          <w:sz w:val="28"/>
          <w:szCs w:val="28"/>
          <w:lang w:val="uk-UA"/>
        </w:rPr>
        <w:t>331902591</w:t>
      </w:r>
      <w:r w:rsidR="00977527" w:rsidRPr="00977527">
        <w:rPr>
          <w:sz w:val="28"/>
          <w:szCs w:val="28"/>
          <w:lang w:val="uk-UA"/>
        </w:rPr>
        <w:t xml:space="preserve"> (номер запису про п</w:t>
      </w:r>
      <w:r w:rsidR="00CE2DA4">
        <w:rPr>
          <w:sz w:val="28"/>
          <w:szCs w:val="28"/>
          <w:lang w:val="uk-UA"/>
        </w:rPr>
        <w:t xml:space="preserve">раво власності </w:t>
      </w:r>
      <w:r w:rsidR="00901C5F" w:rsidRPr="00901C5F">
        <w:rPr>
          <w:sz w:val="28"/>
          <w:szCs w:val="28"/>
          <w:lang w:val="uk-UA"/>
        </w:rPr>
        <w:t>50225822</w:t>
      </w:r>
      <w:r w:rsidR="00CE2DA4">
        <w:rPr>
          <w:sz w:val="28"/>
          <w:szCs w:val="28"/>
          <w:lang w:val="uk-UA"/>
        </w:rPr>
        <w:t xml:space="preserve">), </w:t>
      </w:r>
      <w:r w:rsidR="00CE2DA4" w:rsidRPr="00051921">
        <w:rPr>
          <w:sz w:val="28"/>
          <w:szCs w:val="28"/>
          <w:lang w:val="uk-UA"/>
        </w:rPr>
        <w:t>рішення В</w:t>
      </w:r>
      <w:r w:rsidR="00977527" w:rsidRPr="00051921">
        <w:rPr>
          <w:sz w:val="28"/>
          <w:szCs w:val="28"/>
          <w:lang w:val="uk-UA"/>
        </w:rPr>
        <w:t>иконавчого комітету Ніжинської міської ради</w:t>
      </w:r>
      <w:r w:rsidR="00977527" w:rsidRPr="00977527">
        <w:rPr>
          <w:sz w:val="28"/>
          <w:szCs w:val="28"/>
          <w:lang w:val="uk-UA"/>
        </w:rPr>
        <w:t xml:space="preserve"> від </w:t>
      </w:r>
      <w:r w:rsidR="002A7DBC">
        <w:rPr>
          <w:sz w:val="28"/>
          <w:szCs w:val="28"/>
          <w:lang w:val="uk-UA"/>
        </w:rPr>
        <w:t>03 вересня</w:t>
      </w:r>
      <w:r w:rsidR="00977527" w:rsidRPr="00977527">
        <w:rPr>
          <w:sz w:val="28"/>
          <w:szCs w:val="28"/>
          <w:lang w:val="uk-UA"/>
        </w:rPr>
        <w:t xml:space="preserve"> № </w:t>
      </w:r>
      <w:r w:rsidR="002A7DBC">
        <w:rPr>
          <w:sz w:val="28"/>
          <w:szCs w:val="28"/>
          <w:lang w:val="uk-UA"/>
        </w:rPr>
        <w:t>440</w:t>
      </w:r>
      <w:r w:rsidR="00F91516">
        <w:rPr>
          <w:sz w:val="28"/>
          <w:szCs w:val="28"/>
          <w:lang w:val="uk-UA"/>
        </w:rPr>
        <w:t xml:space="preserve"> «</w:t>
      </w:r>
      <w:r w:rsidR="00F91516" w:rsidRPr="00093DA1">
        <w:rPr>
          <w:sz w:val="28"/>
          <w:szCs w:val="28"/>
          <w:lang w:val="uk-UA"/>
        </w:rPr>
        <w:t>Про створення комісії з обстеження об’єктів комунальної власності Ніжинської міської територіальної громади, право власності на які набуто у судовому порядку як безхазяйне майно та відумерла спадщина</w:t>
      </w:r>
      <w:r w:rsidR="00F91516">
        <w:rPr>
          <w:sz w:val="28"/>
          <w:szCs w:val="28"/>
          <w:lang w:val="uk-UA"/>
        </w:rPr>
        <w:t>»</w:t>
      </w:r>
      <w:r w:rsidR="002A7DBC">
        <w:rPr>
          <w:sz w:val="28"/>
          <w:szCs w:val="28"/>
          <w:lang w:val="uk-UA"/>
        </w:rPr>
        <w:t xml:space="preserve"> </w:t>
      </w:r>
      <w:r w:rsidR="00977527" w:rsidRPr="00977527">
        <w:rPr>
          <w:sz w:val="28"/>
          <w:szCs w:val="28"/>
          <w:lang w:val="uk-UA"/>
        </w:rPr>
        <w:t>та акт обстеження</w:t>
      </w:r>
      <w:r w:rsidR="00051921">
        <w:rPr>
          <w:sz w:val="28"/>
          <w:szCs w:val="28"/>
          <w:lang w:val="uk-UA"/>
        </w:rPr>
        <w:t xml:space="preserve"> </w:t>
      </w:r>
      <w:r w:rsidR="00051921" w:rsidRPr="00051921">
        <w:rPr>
          <w:bCs/>
          <w:sz w:val="27"/>
          <w:szCs w:val="27"/>
          <w:lang w:val="uk-UA"/>
        </w:rPr>
        <w:t>об’єкта комунальної власності</w:t>
      </w:r>
      <w:r w:rsidR="00051921" w:rsidRPr="00051921">
        <w:rPr>
          <w:b/>
          <w:bCs/>
          <w:sz w:val="27"/>
          <w:szCs w:val="27"/>
          <w:lang w:val="uk-UA"/>
        </w:rPr>
        <w:t xml:space="preserve"> </w:t>
      </w:r>
      <w:r w:rsidR="00051921" w:rsidRPr="000D0DEC">
        <w:rPr>
          <w:bCs/>
          <w:sz w:val="27"/>
          <w:szCs w:val="27"/>
          <w:lang w:val="uk-UA"/>
        </w:rPr>
        <w:t xml:space="preserve">Ніжинської міської територіальної громади за </w:t>
      </w:r>
      <w:proofErr w:type="spellStart"/>
      <w:r w:rsidR="00051921" w:rsidRPr="000D0DEC">
        <w:rPr>
          <w:bCs/>
          <w:sz w:val="27"/>
          <w:szCs w:val="27"/>
          <w:lang w:val="uk-UA"/>
        </w:rPr>
        <w:t>адресою</w:t>
      </w:r>
      <w:proofErr w:type="spellEnd"/>
      <w:r w:rsidR="00051921" w:rsidRPr="000D0DEC">
        <w:rPr>
          <w:bCs/>
          <w:sz w:val="27"/>
          <w:szCs w:val="27"/>
          <w:lang w:val="uk-UA"/>
        </w:rPr>
        <w:t>:</w:t>
      </w:r>
      <w:r w:rsidR="000D0DEC">
        <w:rPr>
          <w:b/>
          <w:bCs/>
          <w:sz w:val="27"/>
          <w:szCs w:val="27"/>
          <w:lang w:val="uk-UA"/>
        </w:rPr>
        <w:t xml:space="preserve"> </w:t>
      </w:r>
      <w:r w:rsidR="00051921" w:rsidRPr="000D0DEC">
        <w:rPr>
          <w:sz w:val="27"/>
          <w:szCs w:val="27"/>
          <w:lang w:val="uk-UA"/>
        </w:rPr>
        <w:t>Чернігівська область, місто Ніжин, вулиця Шевченка МПС, будинок 1, квартира 8</w:t>
      </w:r>
      <w:r w:rsidR="000D0DEC">
        <w:rPr>
          <w:sz w:val="27"/>
          <w:szCs w:val="27"/>
          <w:lang w:val="uk-UA"/>
        </w:rPr>
        <w:t xml:space="preserve"> </w:t>
      </w:r>
      <w:r w:rsidR="000D0DEC">
        <w:rPr>
          <w:sz w:val="28"/>
          <w:szCs w:val="28"/>
          <w:lang w:val="uk-UA"/>
        </w:rPr>
        <w:t>від 08 вересня 2026 року № 4</w:t>
      </w:r>
      <w:r w:rsidR="00977527" w:rsidRPr="00977527">
        <w:rPr>
          <w:sz w:val="28"/>
          <w:szCs w:val="28"/>
          <w:lang w:val="uk-UA"/>
        </w:rPr>
        <w:t xml:space="preserve">, зважаючи на те, що зазначене майно </w:t>
      </w:r>
      <w:r w:rsidR="00977527" w:rsidRPr="000D0DEC">
        <w:rPr>
          <w:sz w:val="28"/>
          <w:szCs w:val="28"/>
          <w:lang w:val="uk-UA"/>
        </w:rPr>
        <w:t>не придатне для проживання</w:t>
      </w:r>
      <w:r w:rsidR="00977527" w:rsidRPr="00977527">
        <w:rPr>
          <w:sz w:val="28"/>
          <w:szCs w:val="28"/>
          <w:lang w:val="uk-UA"/>
        </w:rPr>
        <w:t>, Ніжинська міська рада вирішила:</w:t>
      </w:r>
    </w:p>
    <w:p w14:paraId="1AF81DDE" w14:textId="77777777" w:rsidR="00663A4B" w:rsidRDefault="00663A4B" w:rsidP="00663A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Приватизувати квартиру</w:t>
      </w:r>
      <w:r w:rsidR="005E366D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60,1 </w:t>
      </w:r>
      <w:proofErr w:type="spellStart"/>
      <w:r w:rsidR="005E366D">
        <w:rPr>
          <w:rFonts w:ascii="Times New Roman" w:hAnsi="Times New Roman" w:cs="Times New Roman"/>
          <w:sz w:val="28"/>
          <w:szCs w:val="28"/>
          <w:lang w:val="uk-UA"/>
        </w:rPr>
        <w:t>кв</w:t>
      </w:r>
      <w:proofErr w:type="spellEnd"/>
      <w:r w:rsidR="005E366D">
        <w:rPr>
          <w:rFonts w:ascii="Times New Roman" w:hAnsi="Times New Roman" w:cs="Times New Roman"/>
          <w:sz w:val="28"/>
          <w:szCs w:val="28"/>
          <w:lang w:val="uk-UA"/>
        </w:rPr>
        <w:t>. м,</w:t>
      </w:r>
      <w:r w:rsidRPr="00462898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proofErr w:type="spellStart"/>
      <w:r w:rsidRPr="00462898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462898">
        <w:rPr>
          <w:rFonts w:ascii="Times New Roman" w:hAnsi="Times New Roman" w:cs="Times New Roman"/>
          <w:sz w:val="28"/>
          <w:szCs w:val="28"/>
          <w:lang w:val="uk-UA"/>
        </w:rPr>
        <w:t>: Чернігівська область, місто Ніжин, вулиця Шевченка МПС, будинок 1, квартира 8</w:t>
      </w:r>
      <w:r w:rsidR="000D0DE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шляхом продажу на електронному аукціоні.</w:t>
      </w:r>
    </w:p>
    <w:p w14:paraId="3B9E992D" w14:textId="77777777" w:rsidR="003E12E3" w:rsidRDefault="003E12E3" w:rsidP="008F58D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  <w:t xml:space="preserve">2.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Офіційним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засобом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розміщення інформації з питань приватизації об’єктів комунальної власності Ніжинської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вважати офіційний </w:t>
      </w:r>
      <w:proofErr w:type="spellStart"/>
      <w:r w:rsidR="000D0D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сайт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</w:t>
      </w:r>
      <w:hyperlink r:id="rId5" w:history="1">
        <w:r w:rsidRPr="00254B16">
          <w:rPr>
            <w:rStyle w:val="a7"/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https://nizhynrada.gov.ua/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E6730C8" w14:textId="77777777" w:rsidR="003E12E3" w:rsidRDefault="003E12E3" w:rsidP="003E12E3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Начальнику відділу комунального майна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 та земельних відносин Ніжинської міської ради</w:t>
      </w:r>
      <w:r w:rsidR="001558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 О.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оприлюднення даного рішення на офіційному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сайті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протягом п’яти робочих днів після його прийняття. </w:t>
      </w:r>
      <w:r w:rsidR="008C1B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67C755E6" w14:textId="77777777" w:rsidR="003E12E3" w:rsidRPr="008E6486" w:rsidRDefault="003E12E3" w:rsidP="003E12E3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</w:t>
      </w:r>
      <w:r w:rsidR="008C1B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І. та начальника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</w:t>
      </w:r>
      <w:r w:rsidR="008C1B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 майна та земельних відносин</w:t>
      </w:r>
      <w:r w:rsidR="001503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</w:t>
      </w:r>
      <w:r w:rsidR="001558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Чернігівської області</w:t>
      </w:r>
      <w:r w:rsidR="008C1B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</w:t>
      </w:r>
      <w:r w:rsidR="008C1B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А.</w:t>
      </w:r>
    </w:p>
    <w:p w14:paraId="65375250" w14:textId="77777777" w:rsidR="003E12E3" w:rsidRPr="008E6486" w:rsidRDefault="003E12E3" w:rsidP="003E12E3">
      <w:pPr>
        <w:ind w:right="-2"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</w:t>
      </w:r>
      <w:r w:rsidR="008C1BD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М.).</w:t>
      </w:r>
    </w:p>
    <w:p w14:paraId="165DA746" w14:textId="77777777" w:rsidR="003E12E3" w:rsidRDefault="003E12E3" w:rsidP="003E12E3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E6E499" w14:textId="77777777" w:rsidR="003E12E3" w:rsidRPr="008E6486" w:rsidRDefault="003E12E3" w:rsidP="003E12E3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Pr="008E648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Олександр КОДОЛА</w:t>
      </w:r>
    </w:p>
    <w:p w14:paraId="31DC95F4" w14:textId="77777777" w:rsidR="00663A4B" w:rsidRDefault="00663A4B" w:rsidP="00663A4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717958" w14:textId="77777777" w:rsidR="00663A4B" w:rsidRPr="00663A4B" w:rsidRDefault="00663A4B" w:rsidP="00663A4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491EA6" w14:textId="77777777" w:rsidR="00663A4B" w:rsidRDefault="00663A4B" w:rsidP="00663A4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29C5E8" w14:textId="77777777" w:rsidR="00663A4B" w:rsidRPr="00977527" w:rsidRDefault="00663A4B" w:rsidP="00663A4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79A3C01" w14:textId="77777777" w:rsidR="007A5E80" w:rsidRDefault="007A5E80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2FCF3B0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D1D948E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D901E6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2AA733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5D36C7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0B55D3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E837D9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B36283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D72B88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5ADE87B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BBC9BFD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B90290" w14:textId="77777777" w:rsidR="00C239C5" w:rsidRDefault="00C239C5" w:rsidP="0046289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A43D5B" w14:textId="77777777" w:rsidR="00C239C5" w:rsidRDefault="00C239C5" w:rsidP="0072462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0D2AD3E" w14:textId="77777777" w:rsidR="00DF44B9" w:rsidRDefault="00DF44B9" w:rsidP="0072462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4CED8E" w14:textId="38C3FA8E" w:rsidR="00C239C5" w:rsidRPr="003D54D0" w:rsidRDefault="00BD6D29" w:rsidP="00C239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C239C5" w:rsidRPr="003D54D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2B4225BF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AEDCF7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065FBBA3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21AE0FC5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39052243" w14:textId="77777777" w:rsidR="00C239C5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15002C93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42BABAC6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109C20B0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09EC2D9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75A5E089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A3E293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65381683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Начальник відділу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юридично-кадрового </w:t>
      </w:r>
    </w:p>
    <w:p w14:paraId="33C49C32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забезпечення апарату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виконавчого комітету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В</w:t>
      </w:r>
      <w:r w:rsidRPr="002E5FC9">
        <w:rPr>
          <w:rFonts w:ascii="Times New Roman" w:eastAsia="Times New Roman" w:hAnsi="Times New Roman" w:cs="Times New Roman"/>
          <w:sz w:val="28"/>
          <w:szCs w:val="24"/>
          <w:lang w:eastAsia="ru-RU"/>
        </w:rPr>
        <w:t>`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ячеслав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ЛЕГА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</w:t>
      </w:r>
    </w:p>
    <w:p w14:paraId="18A906A1" w14:textId="77777777" w:rsidR="00C239C5" w:rsidRPr="003D54D0" w:rsidRDefault="00C239C5" w:rsidP="00C239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Ніжинської міської ради     </w:t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    </w:t>
      </w:r>
    </w:p>
    <w:p w14:paraId="27700783" w14:textId="77777777" w:rsidR="00C239C5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FDCE8D6" w14:textId="77777777" w:rsidR="00C239C5" w:rsidRPr="00FA4DD3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Головний спеціаліст-юрист відділу бухгалтерського </w:t>
      </w:r>
    </w:p>
    <w:p w14:paraId="28DD0EB8" w14:textId="77777777" w:rsidR="00C239C5" w:rsidRPr="00FA4DD3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обліку,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звітності та правового забезпечення Управління </w:t>
      </w:r>
    </w:p>
    <w:p w14:paraId="438A6C6E" w14:textId="77777777" w:rsidR="00C239C5" w:rsidRPr="00FA4DD3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комунального майна та земельних відносин </w:t>
      </w:r>
    </w:p>
    <w:p w14:paraId="306E8BA8" w14:textId="77777777" w:rsidR="00C239C5" w:rsidRPr="00FA4DD3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A4DD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Ніжинської міської ради                                                             Сергій САВЧЕНКО</w:t>
      </w:r>
    </w:p>
    <w:p w14:paraId="1BF081C0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4AE74CB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3C38BFA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Голова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постійної комісії міської</w:t>
      </w:r>
    </w:p>
    <w:p w14:paraId="5FDDD5F4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5C65CD34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487E1C61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proofErr w:type="spellStart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2913A2EF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715E81AA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1A1449A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32D1ACE0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30E1DA8D" w14:textId="77777777" w:rsidR="00C239C5" w:rsidRPr="003D54D0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38A3082" w14:textId="77777777" w:rsidR="00C239C5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3D54D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4773CA89" w14:textId="77777777" w:rsidR="00C239C5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402DC568" w14:textId="77777777" w:rsidR="00C239C5" w:rsidRDefault="00C239C5" w:rsidP="00C239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sectPr w:rsidR="00C239C5" w:rsidSect="00EA7B8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E80"/>
    <w:rsid w:val="00043D2E"/>
    <w:rsid w:val="00051921"/>
    <w:rsid w:val="000524C9"/>
    <w:rsid w:val="000D0DEC"/>
    <w:rsid w:val="001224DD"/>
    <w:rsid w:val="00147252"/>
    <w:rsid w:val="001503B4"/>
    <w:rsid w:val="00155848"/>
    <w:rsid w:val="00184EDD"/>
    <w:rsid w:val="00217154"/>
    <w:rsid w:val="002531A6"/>
    <w:rsid w:val="002A1775"/>
    <w:rsid w:val="002A7DBC"/>
    <w:rsid w:val="003A2693"/>
    <w:rsid w:val="003E12E3"/>
    <w:rsid w:val="00427BAB"/>
    <w:rsid w:val="00462898"/>
    <w:rsid w:val="004E5BE4"/>
    <w:rsid w:val="00556F32"/>
    <w:rsid w:val="005959C6"/>
    <w:rsid w:val="005E366D"/>
    <w:rsid w:val="00602D39"/>
    <w:rsid w:val="00613A41"/>
    <w:rsid w:val="0061516E"/>
    <w:rsid w:val="00663A4B"/>
    <w:rsid w:val="00724622"/>
    <w:rsid w:val="00733CD2"/>
    <w:rsid w:val="00784CE5"/>
    <w:rsid w:val="007A5E80"/>
    <w:rsid w:val="007F50BB"/>
    <w:rsid w:val="008C1BDA"/>
    <w:rsid w:val="008F58DD"/>
    <w:rsid w:val="00901C5F"/>
    <w:rsid w:val="009538B8"/>
    <w:rsid w:val="00977527"/>
    <w:rsid w:val="0099273D"/>
    <w:rsid w:val="00A0786C"/>
    <w:rsid w:val="00A13EFF"/>
    <w:rsid w:val="00AB2EE4"/>
    <w:rsid w:val="00B626BE"/>
    <w:rsid w:val="00B73A8D"/>
    <w:rsid w:val="00BC47BB"/>
    <w:rsid w:val="00BD6D29"/>
    <w:rsid w:val="00C239C5"/>
    <w:rsid w:val="00C32475"/>
    <w:rsid w:val="00C54F2C"/>
    <w:rsid w:val="00C73428"/>
    <w:rsid w:val="00C87356"/>
    <w:rsid w:val="00CE2DA4"/>
    <w:rsid w:val="00CE7578"/>
    <w:rsid w:val="00DA4FB4"/>
    <w:rsid w:val="00DD383E"/>
    <w:rsid w:val="00DF44B9"/>
    <w:rsid w:val="00E07D51"/>
    <w:rsid w:val="00E173C2"/>
    <w:rsid w:val="00E504E6"/>
    <w:rsid w:val="00E95B85"/>
    <w:rsid w:val="00EA7B88"/>
    <w:rsid w:val="00F833C2"/>
    <w:rsid w:val="00F9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D7CE"/>
  <w15:docId w15:val="{9C06AA4D-50BD-44BB-AD64-E893868E5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E80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5E80"/>
    <w:rPr>
      <w:rFonts w:ascii="Tahoma" w:hAnsi="Tahoma" w:cs="Tahoma"/>
      <w:sz w:val="16"/>
      <w:szCs w:val="16"/>
      <w:lang w:val="ru-RU"/>
    </w:rPr>
  </w:style>
  <w:style w:type="table" w:styleId="a5">
    <w:name w:val="Table Grid"/>
    <w:basedOn w:val="a1"/>
    <w:uiPriority w:val="59"/>
    <w:rsid w:val="007A5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63A4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E12E3"/>
    <w:rPr>
      <w:color w:val="0000FF" w:themeColor="hyperlink"/>
      <w:u w:val="single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C239C5"/>
  </w:style>
  <w:style w:type="paragraph" w:styleId="a8">
    <w:name w:val="Normal (Web)"/>
    <w:basedOn w:val="a"/>
    <w:uiPriority w:val="99"/>
    <w:unhideWhenUsed/>
    <w:rsid w:val="00147252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izhynrada.gov.u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2978</Words>
  <Characters>1698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KOMMZEMM</cp:lastModifiedBy>
  <cp:revision>2</cp:revision>
  <cp:lastPrinted>2026-10-02T11:38:00Z</cp:lastPrinted>
  <dcterms:created xsi:type="dcterms:W3CDTF">2026-10-07T09:40:00Z</dcterms:created>
  <dcterms:modified xsi:type="dcterms:W3CDTF">2026-10-07T09:40:00Z</dcterms:modified>
</cp:coreProperties>
</file>