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C7D70" w14:textId="06863BC0" w:rsidR="00C314BC" w:rsidRPr="00087217" w:rsidRDefault="00A24E33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Calibri" w:eastAsia="Times New Roman" w:hAnsi="Calibri" w:cs="Calibri"/>
          <w:noProof/>
          <w:lang w:eastAsia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FCD890" wp14:editId="616BCA37">
                <wp:simplePos x="0" y="0"/>
                <wp:positionH relativeFrom="margin">
                  <wp:posOffset>3962713</wp:posOffset>
                </wp:positionH>
                <wp:positionV relativeFrom="paragraph">
                  <wp:posOffset>-51350</wp:posOffset>
                </wp:positionV>
                <wp:extent cx="2279176" cy="571500"/>
                <wp:effectExtent l="0" t="0" r="698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176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D4D7E" w14:textId="533B81DA" w:rsidR="00633D12" w:rsidRPr="00F21E38" w:rsidRDefault="00633D12" w:rsidP="00C314BC">
                            <w:pPr>
                              <w:spacing w:after="0" w:line="240" w:lineRule="auto"/>
                              <w:ind w:right="-825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312pt;margin-top:-4.05pt;width:179.4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" stroked="f">
                <v:textbox>
                  <w:txbxContent>
                    <w:p w14:paraId="00CD4D7E" w14:textId="533B81DA" w:rsidR="00633D12" w:rsidRPr="00F21E38" w:rsidRDefault="00633D12" w:rsidP="00C314BC">
                      <w:pPr>
                        <w:spacing w:after="0" w:line="240" w:lineRule="auto"/>
                        <w:ind w:right="-825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314BC" w:rsidRPr="00087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314BC" w:rsidRPr="00087217">
        <w:rPr>
          <w:rFonts w:ascii="Calibri" w:eastAsia="Times New Roman" w:hAnsi="Calibri" w:cs="Calibri"/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61DAB42B" wp14:editId="1E3ED1A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457200" cy="627380"/>
            <wp:effectExtent l="0" t="0" r="0" b="127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D52D51" w14:textId="77777777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4387164" w14:textId="1AAD5443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462D18E" w14:textId="77777777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14:paraId="0E0E38B0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УКРАЇНА</w:t>
      </w:r>
    </w:p>
    <w:p w14:paraId="52A17467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ЧЕРНІГІВСЬКА ОБЛАСТЬ</w:t>
      </w:r>
      <w:bookmarkStart w:id="0" w:name="_GoBack"/>
      <w:bookmarkEnd w:id="0"/>
    </w:p>
    <w:p w14:paraId="16FB83AA" w14:textId="77777777" w:rsidR="00C314BC" w:rsidRPr="00087217" w:rsidRDefault="00C314BC" w:rsidP="00C314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  <w:t>Н І Ж И Н С Ь К А    М І С Ь К А    Р А Д А</w:t>
      </w:r>
    </w:p>
    <w:p w14:paraId="49F6C7FB" w14:textId="7A571B7C" w:rsidR="00C314BC" w:rsidRPr="00087217" w:rsidRDefault="006372A1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57</w:t>
      </w:r>
      <w:r w:rsidR="00C314BC" w:rsidRPr="000872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сесія VIII скликання</w:t>
      </w:r>
    </w:p>
    <w:p w14:paraId="1B62BD01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99A84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 І Ш Е Н </w:t>
      </w:r>
      <w:proofErr w:type="spellStart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</w:t>
      </w:r>
      <w:proofErr w:type="spellEnd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Я</w:t>
      </w:r>
    </w:p>
    <w:p w14:paraId="43A99AE9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8B821" w14:textId="78E94EAC" w:rsidR="00C314BC" w:rsidRPr="00087217" w:rsidRDefault="00C314BC" w:rsidP="00C31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«</w:t>
      </w:r>
      <w:r w:rsidR="00637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 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72A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жовтня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F31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м. Ніжин    </w:t>
      </w:r>
      <w:r w:rsidR="007F6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</w:t>
      </w:r>
      <w:r w:rsidR="00390A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63E2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3F31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FACC1DF" w14:textId="77777777" w:rsidR="00C314BC" w:rsidRDefault="00C314BC" w:rsidP="00C314BC">
      <w:pPr>
        <w:spacing w:after="0" w:line="240" w:lineRule="auto"/>
        <w:ind w:right="28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9679D4" w14:textId="4375B9A0" w:rsidR="00544209" w:rsidRPr="00516303" w:rsidRDefault="00B61CDF" w:rsidP="00AC5427">
      <w:pPr>
        <w:tabs>
          <w:tab w:val="left" w:pos="4395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затвердження структури та штатної чисельності </w:t>
      </w:r>
      <w:r w:rsidR="00687683" w:rsidRPr="00034AE8">
        <w:rPr>
          <w:rStyle w:val="a4"/>
          <w:rFonts w:ascii="Times New Roman" w:eastAsia="Calibri" w:hAnsi="Times New Roman"/>
          <w:sz w:val="28"/>
          <w:szCs w:val="28"/>
        </w:rPr>
        <w:t xml:space="preserve">Ніжинського ліцею Ніжинської міської ради Чернігівської області при Ніжинському державному університеті </w:t>
      </w:r>
      <w:r w:rsidR="00687683" w:rsidRPr="00034AE8">
        <w:rPr>
          <w:rStyle w:val="a5"/>
          <w:b/>
          <w:bCs/>
        </w:rPr>
        <w:t>ім. М. Гоголя</w:t>
      </w:r>
      <w:r w:rsidR="00687683">
        <w:rPr>
          <w:rStyle w:val="a5"/>
          <w:b/>
          <w:bCs/>
        </w:rPr>
        <w:t xml:space="preserve"> </w:t>
      </w:r>
      <w:r w:rsidR="00475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4CC907B" w14:textId="77777777" w:rsidR="00544209" w:rsidRPr="0002544D" w:rsidRDefault="00544209" w:rsidP="00516303">
      <w:pPr>
        <w:spacing w:after="0" w:line="240" w:lineRule="auto"/>
        <w:ind w:right="49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56398" w14:textId="65BC0EC7" w:rsidR="00905650" w:rsidRDefault="004107C1" w:rsidP="00180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5"/>
        </w:rPr>
        <w:t xml:space="preserve">Відповідно до ст. 25, 42, 59, 73 Закону України «Про місцеве самоврядування в Україні», ст. 25 Закону України «Про освіту», ст. </w:t>
      </w:r>
      <w:r w:rsidR="00A36CBC">
        <w:rPr>
          <w:rStyle w:val="a5"/>
        </w:rPr>
        <w:t>60</w:t>
      </w:r>
      <w:r>
        <w:rPr>
          <w:rStyle w:val="a5"/>
        </w:rPr>
        <w:t xml:space="preserve"> Закону України «Про повну загальну середню освіту»,</w:t>
      </w:r>
      <w:r w:rsidR="00180CB2">
        <w:rPr>
          <w:rStyle w:val="a5"/>
        </w:rPr>
        <w:t xml:space="preserve"> </w:t>
      </w:r>
      <w:r w:rsidR="00A27597" w:rsidRPr="00F87BF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кодексу України, наказу Міністерства освіти і науки України від 06.12.2010 №1205 «</w:t>
      </w:r>
      <w:r w:rsidR="0047297F" w:rsidRPr="0047297F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Типових штатних нормативів закладів загальної середньої освіти</w:t>
      </w:r>
      <w:r w:rsidR="00A27597" w:rsidRPr="00F87BF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(зі змінами)</w:t>
      </w:r>
      <w:r w:rsidR="00C410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0C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7232" w:rsidRPr="009651D3">
        <w:rPr>
          <w:rFonts w:ascii="Times New Roman" w:hAnsi="Times New Roman" w:cs="Times New Roman"/>
          <w:sz w:val="28"/>
          <w:szCs w:val="28"/>
        </w:rPr>
        <w:t>Регламенту Ніжинської міської ради VІІІ скликання, затвердженого рішенням Ніжинської міської ради від 27 листопада 2020 року № 3-2/2020 (зі змінами)</w:t>
      </w:r>
      <w:r w:rsidR="00F97232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Style w:val="a5"/>
        </w:rPr>
        <w:t xml:space="preserve"> </w:t>
      </w:r>
      <w:r w:rsidR="0089475C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підставі </w:t>
      </w:r>
      <w:r w:rsidR="0089475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клопотання</w:t>
      </w:r>
      <w:r w:rsidR="00CB2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B7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="00687683" w:rsidRPr="00687683">
        <w:rPr>
          <w:rStyle w:val="a4"/>
          <w:rFonts w:ascii="Times New Roman" w:eastAsia="Calibri" w:hAnsi="Times New Roman"/>
          <w:b w:val="0"/>
          <w:sz w:val="28"/>
          <w:szCs w:val="28"/>
        </w:rPr>
        <w:t xml:space="preserve">Ніжинського ліцею Ніжинської міської ради Чернігівської області при Ніжинському державному університеті </w:t>
      </w:r>
      <w:r w:rsidR="00687683" w:rsidRPr="00687683">
        <w:rPr>
          <w:rStyle w:val="a5"/>
          <w:bCs/>
        </w:rPr>
        <w:t>ім. М. Гоголя</w:t>
      </w:r>
      <w:r w:rsidR="00116AB7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ім’я начальника Управління освіти від 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16AB7" w:rsidRPr="00E2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116AB7" w:rsidRPr="00E2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16AB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16AB7" w:rsidRPr="00E2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B7" w:rsidRPr="006F0B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</w:t>
      </w:r>
      <w:r w:rsidR="00850E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9475C">
        <w:rPr>
          <w:rStyle w:val="a5"/>
        </w:rPr>
        <w:t xml:space="preserve"> </w:t>
      </w:r>
      <w:r w:rsidR="00F65A2A" w:rsidRPr="00F87BFE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 впорядкування структури та штатної чисельності закладу освіти</w:t>
      </w:r>
      <w:r>
        <w:rPr>
          <w:rStyle w:val="a5"/>
        </w:rPr>
        <w:t xml:space="preserve">, </w:t>
      </w:r>
      <w:r w:rsidR="00F97232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Ніжинська міська рада вирішила:</w:t>
      </w:r>
      <w:r w:rsidR="00F6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6E3D3C" w14:textId="77777777" w:rsidR="00653E81" w:rsidRDefault="00653E81" w:rsidP="00180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E325F" w14:textId="586D4403" w:rsidR="00EB6E5C" w:rsidRPr="00EF6A9C" w:rsidRDefault="00EB6E5C" w:rsidP="00DB52D4">
      <w:pPr>
        <w:numPr>
          <w:ilvl w:val="0"/>
          <w:numId w:val="14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структуру та штатну чисельність </w:t>
      </w:r>
      <w:r w:rsidR="00687683" w:rsidRPr="00687683">
        <w:rPr>
          <w:rStyle w:val="a4"/>
          <w:rFonts w:ascii="Times New Roman" w:eastAsia="Calibri" w:hAnsi="Times New Roman"/>
          <w:b w:val="0"/>
          <w:sz w:val="28"/>
          <w:szCs w:val="28"/>
        </w:rPr>
        <w:t xml:space="preserve">Ніжинського ліцею Ніжинської міської ради Чернігівської області при Ніжинському державному університеті </w:t>
      </w:r>
      <w:r w:rsidR="00687683" w:rsidRPr="00687683">
        <w:rPr>
          <w:rStyle w:val="a5"/>
          <w:bCs/>
        </w:rPr>
        <w:t>ім. М. Гоголя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</w:t>
      </w: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додається.</w:t>
      </w:r>
    </w:p>
    <w:p w14:paraId="275F581B" w14:textId="6DAC48A2" w:rsidR="00EB6E5C" w:rsidRPr="00DB52D4" w:rsidRDefault="00DB52D4" w:rsidP="00DB52D4">
      <w:pPr>
        <w:pStyle w:val="a3"/>
        <w:numPr>
          <w:ilvl w:val="0"/>
          <w:numId w:val="14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2D4">
        <w:rPr>
          <w:rFonts w:ascii="Times New Roman" w:hAnsi="Times New Roman" w:cs="Times New Roman"/>
          <w:sz w:val="28"/>
          <w:szCs w:val="28"/>
        </w:rPr>
        <w:t>Установити, що структура та штатна чисельність, затверджені цим рішенням, вводяться в дію з першого числа місяця, наступного за місяцем прийняття цього рішення.</w:t>
      </w:r>
    </w:p>
    <w:p w14:paraId="0FC3C560" w14:textId="77777777" w:rsidR="00EB6E5C" w:rsidRPr="00EF6A9C" w:rsidRDefault="00EB6E5C" w:rsidP="00DB52D4">
      <w:pPr>
        <w:numPr>
          <w:ilvl w:val="0"/>
          <w:numId w:val="14"/>
        </w:numPr>
        <w:tabs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Управління освіти Ніжинської міської ради Чернігівської області Валентині ГРАДОБИК забезпечити оприлюднення цього рішення на офіційному сайті Ніжинської міської ради протягом п’яти робочих днів з дня його прийняття.</w:t>
      </w:r>
    </w:p>
    <w:p w14:paraId="6477A4E0" w14:textId="486D70EE" w:rsidR="00EB6E5C" w:rsidRDefault="00EB6E5C" w:rsidP="00EB6E5C">
      <w:pPr>
        <w:numPr>
          <w:ilvl w:val="0"/>
          <w:numId w:val="14"/>
        </w:numPr>
        <w:tabs>
          <w:tab w:val="left" w:pos="0"/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Організацію виконання цього рішення покласти на заступника міського голови з питань діяльності виконавчих органів ради Сергія СМАГУ, начальника Управління освіти Ніжинської міської ради Чернігівської області Валентину ГРАДОБИК.</w:t>
      </w:r>
    </w:p>
    <w:p w14:paraId="653A0FD4" w14:textId="15F37709" w:rsidR="00EB6E5C" w:rsidRPr="00CB2EB4" w:rsidRDefault="00EB6E5C" w:rsidP="00EB6E5C">
      <w:pPr>
        <w:numPr>
          <w:ilvl w:val="0"/>
          <w:numId w:val="14"/>
        </w:numPr>
        <w:tabs>
          <w:tab w:val="left" w:pos="0"/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E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цього рішення покласти на постійну комісію </w:t>
      </w:r>
      <w:r w:rsidRPr="00CB2EB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 з питань освіти, охорони здоров’я, соціального захисту, культури, туризму, молодіжної політики та спорту (голова комісії – Світлана КІРСАНОВА).</w:t>
      </w:r>
    </w:p>
    <w:p w14:paraId="6C8249AD" w14:textId="77777777" w:rsidR="00371E97" w:rsidRPr="00A36CBC" w:rsidRDefault="00371E97" w:rsidP="00A36C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3786F3" w14:textId="77777777" w:rsidR="00AE7EB2" w:rsidRDefault="004832C6" w:rsidP="0048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Олександр КОДОЛА</w:t>
      </w:r>
      <w:r w:rsidR="00544209" w:rsidRPr="003D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3BBE7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C048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52DE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9848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89F2F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C930E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CE0DE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DA2F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3E78B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97DD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23F6C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E30B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0821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7F1F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FD2E1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84AF7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3869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29CCF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188C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48C7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29FF2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F00C3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91294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A110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1E5E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2FF8F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FBA51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2BC4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5DAE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3BBF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6E85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680B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2DE45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28262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0B6F3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E8437" w14:textId="5780BE5B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CC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ПОДАЄ:</w:t>
      </w:r>
    </w:p>
    <w:p w14:paraId="742303F3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E5B7689" w14:textId="722EA2D3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CC9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  <w:t xml:space="preserve">Валентина ГРАДОБИК </w:t>
      </w:r>
    </w:p>
    <w:p w14:paraId="15DF7051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7E4815C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CC9">
        <w:rPr>
          <w:rFonts w:ascii="Times New Roman" w:hAnsi="Times New Roman" w:cs="Times New Roman"/>
          <w:b/>
          <w:bCs/>
          <w:sz w:val="28"/>
          <w:szCs w:val="28"/>
        </w:rPr>
        <w:t>ПОГОДЖУЮТЬ:</w:t>
      </w:r>
    </w:p>
    <w:p w14:paraId="54436729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D96756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Ніжинської міської ради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Юрій ХОМЕНКО</w:t>
      </w:r>
    </w:p>
    <w:p w14:paraId="075E271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F20FB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</w:t>
      </w:r>
    </w:p>
    <w:p w14:paraId="597125C8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діяльності виконавчих </w:t>
      </w:r>
    </w:p>
    <w:p w14:paraId="64C3595F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органів ради                                 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Сергій СМАГА                                                                                                                        </w:t>
      </w:r>
    </w:p>
    <w:p w14:paraId="35488B0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B16AA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відділу юридично-кадрового </w:t>
      </w:r>
    </w:p>
    <w:p w14:paraId="3371404A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апарату виконавчого комітету </w:t>
      </w:r>
    </w:p>
    <w:p w14:paraId="1ABC2A21" w14:textId="5816BA79" w:rsidR="00E32CC9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Ніжинської міської ради        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В’ячеслав ЛЕГА</w:t>
      </w:r>
    </w:p>
    <w:p w14:paraId="7AFCA22C" w14:textId="48E6799B" w:rsidR="000873C2" w:rsidRDefault="000873C2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2577A" w14:textId="77777777" w:rsidR="000873C2" w:rsidRPr="00CF3C4B" w:rsidRDefault="000873C2" w:rsidP="0008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фінансового управління</w:t>
      </w:r>
    </w:p>
    <w:p w14:paraId="4CD40075" w14:textId="4C82CE64" w:rsidR="000873C2" w:rsidRPr="00B634CC" w:rsidRDefault="000873C2" w:rsidP="0008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Ніжинської міської ради</w:t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Людмила ПИСАРЕНКО</w:t>
      </w:r>
    </w:p>
    <w:p w14:paraId="3FA9064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87C4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міської ради </w:t>
      </w:r>
    </w:p>
    <w:p w14:paraId="04F3EC8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 освіти, охорони здоров’я, </w:t>
      </w:r>
    </w:p>
    <w:p w14:paraId="1CC50CB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 захисту, культури, туризму,</w:t>
      </w:r>
    </w:p>
    <w:p w14:paraId="4E85D25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молодіжної політики та спорту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Світлана КІРСАНОВА</w:t>
      </w:r>
    </w:p>
    <w:p w14:paraId="7EE3828F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4AD2B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міської ради з </w:t>
      </w:r>
    </w:p>
    <w:p w14:paraId="29444954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 регламенту, законності, охорони прав</w:t>
      </w:r>
    </w:p>
    <w:p w14:paraId="3BBDD4F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свобод громадян, запобігання корупції,</w:t>
      </w:r>
    </w:p>
    <w:p w14:paraId="7CA0AD9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адміністративно-територіального устрою, </w:t>
      </w:r>
    </w:p>
    <w:p w14:paraId="3B30AF8F" w14:textId="4373B5B8" w:rsidR="00E32CC9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депутатської діяльності та етики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Валерій САЛОГУБ</w:t>
      </w:r>
    </w:p>
    <w:p w14:paraId="490F37A6" w14:textId="67D6B30B" w:rsidR="006F79B5" w:rsidRDefault="006F79B5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C82FD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Голова постійної комісії міської ради</w:t>
      </w:r>
    </w:p>
    <w:p w14:paraId="4809E7A5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з питань соціально-економічного</w:t>
      </w:r>
    </w:p>
    <w:p w14:paraId="3F088693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розвитку, підприємництва, інвестиційної</w:t>
      </w:r>
    </w:p>
    <w:p w14:paraId="329FA1BC" w14:textId="451F82E1" w:rsidR="006F79B5" w:rsidRPr="00B634CC" w:rsidRDefault="006F79B5" w:rsidP="006F79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10A">
        <w:rPr>
          <w:rFonts w:ascii="Times New Roman" w:hAnsi="Times New Roman" w:cs="Times New Roman"/>
          <w:sz w:val="28"/>
          <w:szCs w:val="28"/>
        </w:rPr>
        <w:t xml:space="preserve">діяльності, бюджету та фінансів  </w:t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  <w:t>Володимир МАМЕДОВ</w:t>
      </w:r>
    </w:p>
    <w:p w14:paraId="55CBC6DB" w14:textId="77777777" w:rsidR="00E32CC9" w:rsidRPr="00B634CC" w:rsidRDefault="00E32CC9" w:rsidP="00E32CC9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101DD5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5728E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8AD4A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BCEBE3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254E7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D7C7D" w14:textId="051DAE5E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6EF4A" w14:textId="2B06CAFE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63556" w14:textId="0958ED87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CF9E2" w14:textId="282B2287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09B2D" w14:textId="77777777" w:rsidR="00CE78FF" w:rsidRDefault="00CE78FF" w:rsidP="00191EEA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14:paraId="14EBA0B2" w14:textId="0F208BD1" w:rsidR="009C0931" w:rsidRDefault="009C0931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  <w:r w:rsidRPr="008E7FD4">
        <w:rPr>
          <w:rFonts w:ascii="Times New Roman" w:hAnsi="Times New Roman" w:cs="Times New Roman"/>
          <w:sz w:val="24"/>
          <w:szCs w:val="24"/>
        </w:rPr>
        <w:t>Додаток</w:t>
      </w:r>
    </w:p>
    <w:p w14:paraId="1F77AC06" w14:textId="429623E3" w:rsidR="00191EEA" w:rsidRPr="003D7AF9" w:rsidRDefault="00191EEA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«ЗАТВЕРДЖЕНО»</w:t>
      </w:r>
    </w:p>
    <w:p w14:paraId="4D0F2E02" w14:textId="5E3E35F2" w:rsidR="00191EEA" w:rsidRPr="003D7AF9" w:rsidRDefault="00191EEA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рішення Ніжинської міської ради Чернігівської області VIIІ </w:t>
      </w:r>
      <w:r w:rsidR="00637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скликання від  </w:t>
      </w:r>
      <w:r w:rsidR="006372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 02 </w:t>
      </w: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372A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жовтня</w:t>
      </w: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№ </w:t>
      </w:r>
      <w:r w:rsidR="006372A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372A1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5A64D5AC" w14:textId="77777777" w:rsidR="00191EEA" w:rsidRPr="003D7AF9" w:rsidRDefault="00191EEA" w:rsidP="00191E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B1E00" w14:textId="77777777" w:rsidR="008F555F" w:rsidRPr="00EF6A9C" w:rsidRDefault="008F555F" w:rsidP="008F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A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 штатна чисельність</w:t>
      </w:r>
    </w:p>
    <w:p w14:paraId="299AA2C5" w14:textId="38A2224B" w:rsidR="008F555F" w:rsidRDefault="00251BF4" w:rsidP="008F555F">
      <w:pPr>
        <w:spacing w:after="0" w:line="240" w:lineRule="auto"/>
        <w:ind w:firstLine="540"/>
        <w:jc w:val="center"/>
        <w:rPr>
          <w:rStyle w:val="a5"/>
          <w:b/>
          <w:bCs/>
        </w:rPr>
      </w:pPr>
      <w:r w:rsidRPr="00034AE8">
        <w:rPr>
          <w:rStyle w:val="a4"/>
          <w:rFonts w:ascii="Times New Roman" w:eastAsia="Calibri" w:hAnsi="Times New Roman"/>
          <w:sz w:val="28"/>
          <w:szCs w:val="28"/>
        </w:rPr>
        <w:t xml:space="preserve">Ніжинського ліцею Ніжинської міської ради Чернігівської області при Ніжинському державному університеті </w:t>
      </w:r>
      <w:r w:rsidRPr="00034AE8">
        <w:rPr>
          <w:rStyle w:val="a5"/>
          <w:b/>
          <w:bCs/>
        </w:rPr>
        <w:t>ім. М. Гоголя</w:t>
      </w:r>
      <w:r>
        <w:rPr>
          <w:rStyle w:val="a5"/>
          <w:b/>
          <w:bCs/>
        </w:rPr>
        <w:t xml:space="preserve"> </w:t>
      </w:r>
    </w:p>
    <w:p w14:paraId="3F0A72F5" w14:textId="0EE9076F" w:rsidR="002C7005" w:rsidRDefault="002C7005" w:rsidP="008F555F">
      <w:pPr>
        <w:spacing w:after="0" w:line="240" w:lineRule="auto"/>
        <w:ind w:firstLine="540"/>
        <w:jc w:val="center"/>
        <w:rPr>
          <w:rStyle w:val="a5"/>
          <w:b/>
          <w:bCs/>
        </w:rPr>
      </w:pPr>
    </w:p>
    <w:p w14:paraId="1CCEEC6B" w14:textId="49507619" w:rsidR="002C7005" w:rsidRDefault="002C7005" w:rsidP="008F555F">
      <w:pPr>
        <w:spacing w:after="0" w:line="240" w:lineRule="auto"/>
        <w:ind w:firstLine="540"/>
        <w:jc w:val="center"/>
        <w:rPr>
          <w:rStyle w:val="a5"/>
          <w:b/>
          <w:bCs/>
        </w:rPr>
      </w:pPr>
    </w:p>
    <w:tbl>
      <w:tblPr>
        <w:tblStyle w:val="aa"/>
        <w:tblpPr w:leftFromText="180" w:rightFromText="180" w:vertAnchor="page" w:horzAnchor="margin" w:tblpY="4546"/>
        <w:tblW w:w="0" w:type="auto"/>
        <w:tblLook w:val="04A0" w:firstRow="1" w:lastRow="0" w:firstColumn="1" w:lastColumn="0" w:noHBand="0" w:noVBand="1"/>
      </w:tblPr>
      <w:tblGrid>
        <w:gridCol w:w="846"/>
        <w:gridCol w:w="4835"/>
        <w:gridCol w:w="3947"/>
      </w:tblGrid>
      <w:tr w:rsidR="002C7005" w:rsidRPr="00812554" w14:paraId="3EBEE435" w14:textId="77777777" w:rsidTr="00633D12">
        <w:trPr>
          <w:trHeight w:val="20"/>
        </w:trPr>
        <w:tc>
          <w:tcPr>
            <w:tcW w:w="846" w:type="dxa"/>
            <w:noWrap/>
          </w:tcPr>
          <w:p w14:paraId="6A035708" w14:textId="194AD16F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4835" w:type="dxa"/>
          </w:tcPr>
          <w:p w14:paraId="1D2EB742" w14:textId="42CD7DC5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Повна назва посади</w:t>
            </w:r>
          </w:p>
        </w:tc>
        <w:tc>
          <w:tcPr>
            <w:tcW w:w="3947" w:type="dxa"/>
            <w:noWrap/>
          </w:tcPr>
          <w:p w14:paraId="2439214A" w14:textId="2564729C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Кількість штатних  одиниць</w:t>
            </w:r>
          </w:p>
        </w:tc>
      </w:tr>
      <w:tr w:rsidR="002C7005" w:rsidRPr="00812554" w14:paraId="4DAEF9DF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3C45944E" w14:textId="126480FB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hideMark/>
          </w:tcPr>
          <w:p w14:paraId="54574003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Керівник (директор) закладу загальної середньої освіти</w:t>
            </w:r>
          </w:p>
        </w:tc>
        <w:tc>
          <w:tcPr>
            <w:tcW w:w="3947" w:type="dxa"/>
            <w:noWrap/>
            <w:hideMark/>
          </w:tcPr>
          <w:p w14:paraId="323F9E77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72ED5D72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4CB4B428" w14:textId="34B4DD8C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hideMark/>
          </w:tcPr>
          <w:p w14:paraId="4B703BB2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з навчально- виховної та виховної роботи</w:t>
            </w:r>
          </w:p>
        </w:tc>
        <w:tc>
          <w:tcPr>
            <w:tcW w:w="3947" w:type="dxa"/>
            <w:noWrap/>
            <w:hideMark/>
          </w:tcPr>
          <w:p w14:paraId="2BAEFB59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2C7005" w:rsidRPr="00812554" w14:paraId="66BCC605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1726CFA2" w14:textId="19A41ED3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noWrap/>
            <w:hideMark/>
          </w:tcPr>
          <w:p w14:paraId="46F83F03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Педагог- організатор</w:t>
            </w:r>
          </w:p>
        </w:tc>
        <w:tc>
          <w:tcPr>
            <w:tcW w:w="3947" w:type="dxa"/>
            <w:noWrap/>
            <w:hideMark/>
          </w:tcPr>
          <w:p w14:paraId="3C9622AB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32ABB9C6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7305AE17" w14:textId="483F4BC2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noWrap/>
            <w:hideMark/>
          </w:tcPr>
          <w:p w14:paraId="3BF4A75C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3947" w:type="dxa"/>
            <w:noWrap/>
            <w:hideMark/>
          </w:tcPr>
          <w:p w14:paraId="33C549C4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6D10FA1B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0102A50B" w14:textId="3F4A39C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35" w:type="dxa"/>
            <w:noWrap/>
            <w:hideMark/>
          </w:tcPr>
          <w:p w14:paraId="5D824EBE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Соціальний педагог</w:t>
            </w:r>
          </w:p>
        </w:tc>
        <w:tc>
          <w:tcPr>
            <w:tcW w:w="3947" w:type="dxa"/>
            <w:noWrap/>
            <w:hideMark/>
          </w:tcPr>
          <w:p w14:paraId="6B13AE42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163DD86B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3F57DFCF" w14:textId="1D975B24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35" w:type="dxa"/>
            <w:hideMark/>
          </w:tcPr>
          <w:p w14:paraId="2931E7BC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 xml:space="preserve"> Асистент вчителя</w:t>
            </w:r>
          </w:p>
        </w:tc>
        <w:tc>
          <w:tcPr>
            <w:tcW w:w="3947" w:type="dxa"/>
            <w:noWrap/>
            <w:hideMark/>
          </w:tcPr>
          <w:p w14:paraId="7A93E179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Відповідно до потреби</w:t>
            </w:r>
          </w:p>
        </w:tc>
      </w:tr>
      <w:tr w:rsidR="002C7005" w:rsidRPr="00812554" w14:paraId="2E01972B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5DA44547" w14:textId="5290315E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35" w:type="dxa"/>
            <w:noWrap/>
            <w:hideMark/>
          </w:tcPr>
          <w:p w14:paraId="0202AEC8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Завідувач господарства</w:t>
            </w:r>
          </w:p>
        </w:tc>
        <w:tc>
          <w:tcPr>
            <w:tcW w:w="3947" w:type="dxa"/>
            <w:noWrap/>
            <w:hideMark/>
          </w:tcPr>
          <w:p w14:paraId="3BF7D70B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5A6AC693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0E1112C2" w14:textId="00C2D352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35" w:type="dxa"/>
            <w:noWrap/>
            <w:hideMark/>
          </w:tcPr>
          <w:p w14:paraId="4009508D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Секретар - друкарка</w:t>
            </w:r>
          </w:p>
        </w:tc>
        <w:tc>
          <w:tcPr>
            <w:tcW w:w="3947" w:type="dxa"/>
            <w:noWrap/>
            <w:hideMark/>
          </w:tcPr>
          <w:p w14:paraId="40641447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C7005" w:rsidRPr="00812554" w14:paraId="501C184F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4D50ECFD" w14:textId="4D31A10B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35" w:type="dxa"/>
            <w:noWrap/>
            <w:hideMark/>
          </w:tcPr>
          <w:p w14:paraId="34A07BDB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Бібліотекар</w:t>
            </w:r>
          </w:p>
        </w:tc>
        <w:tc>
          <w:tcPr>
            <w:tcW w:w="3947" w:type="dxa"/>
            <w:noWrap/>
            <w:hideMark/>
          </w:tcPr>
          <w:p w14:paraId="0BBC4126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C7005" w:rsidRPr="00812554" w14:paraId="15D479F7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60DD6FCE" w14:textId="03FBFBF1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35" w:type="dxa"/>
            <w:noWrap/>
            <w:hideMark/>
          </w:tcPr>
          <w:p w14:paraId="2A171B43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Лаборант</w:t>
            </w:r>
          </w:p>
        </w:tc>
        <w:tc>
          <w:tcPr>
            <w:tcW w:w="3947" w:type="dxa"/>
            <w:noWrap/>
            <w:hideMark/>
          </w:tcPr>
          <w:p w14:paraId="537DA29E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6F4CDC44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1357C828" w14:textId="74FCFC6D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35" w:type="dxa"/>
            <w:noWrap/>
            <w:hideMark/>
          </w:tcPr>
          <w:p w14:paraId="29A66EB0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Гардеробник</w:t>
            </w:r>
          </w:p>
        </w:tc>
        <w:tc>
          <w:tcPr>
            <w:tcW w:w="3947" w:type="dxa"/>
            <w:noWrap/>
            <w:hideMark/>
          </w:tcPr>
          <w:p w14:paraId="70F12CB4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65323708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72AB05AD" w14:textId="286CE46D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35" w:type="dxa"/>
            <w:hideMark/>
          </w:tcPr>
          <w:p w14:paraId="2605AA1F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 xml:space="preserve">Робітник з обслуговування і поточного ремонту будівель, обладнання </w:t>
            </w:r>
          </w:p>
        </w:tc>
        <w:tc>
          <w:tcPr>
            <w:tcW w:w="3947" w:type="dxa"/>
            <w:noWrap/>
            <w:hideMark/>
          </w:tcPr>
          <w:p w14:paraId="425C2CDF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0A64C157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52762DCF" w14:textId="7483E2C4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35" w:type="dxa"/>
            <w:hideMark/>
          </w:tcPr>
          <w:p w14:paraId="1AC83A5D" w14:textId="1CCE4988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Сестра медична (брат медичний)</w:t>
            </w:r>
          </w:p>
        </w:tc>
        <w:tc>
          <w:tcPr>
            <w:tcW w:w="3947" w:type="dxa"/>
            <w:noWrap/>
            <w:hideMark/>
          </w:tcPr>
          <w:p w14:paraId="0E73C54D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739DE602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5659DA15" w14:textId="029F69C0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35" w:type="dxa"/>
            <w:hideMark/>
          </w:tcPr>
          <w:p w14:paraId="5010294D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947" w:type="dxa"/>
            <w:noWrap/>
            <w:hideMark/>
          </w:tcPr>
          <w:p w14:paraId="170D485D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</w:tr>
      <w:tr w:rsidR="002C7005" w:rsidRPr="00812554" w14:paraId="7F61F604" w14:textId="77777777" w:rsidTr="00633D12">
        <w:trPr>
          <w:trHeight w:val="20"/>
        </w:trPr>
        <w:tc>
          <w:tcPr>
            <w:tcW w:w="846" w:type="dxa"/>
            <w:noWrap/>
          </w:tcPr>
          <w:p w14:paraId="0B8DCCD9" w14:textId="38A897A2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35" w:type="dxa"/>
          </w:tcPr>
          <w:p w14:paraId="59F84685" w14:textId="050DC604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Ін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енер-електронік</w:t>
            </w:r>
            <w:proofErr w:type="spellEnd"/>
          </w:p>
        </w:tc>
        <w:tc>
          <w:tcPr>
            <w:tcW w:w="3947" w:type="dxa"/>
            <w:noWrap/>
          </w:tcPr>
          <w:p w14:paraId="24B6442B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2C7005" w:rsidRPr="00812554" w14:paraId="03B7376A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6C27F3D5" w14:textId="36CDF420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35" w:type="dxa"/>
            <w:noWrap/>
            <w:hideMark/>
          </w:tcPr>
          <w:p w14:paraId="53C2204C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Керівники гуртків</w:t>
            </w:r>
          </w:p>
        </w:tc>
        <w:tc>
          <w:tcPr>
            <w:tcW w:w="3947" w:type="dxa"/>
            <w:noWrap/>
            <w:hideMark/>
          </w:tcPr>
          <w:p w14:paraId="595DEF6E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7005" w:rsidRPr="00812554" w14:paraId="1EEB2618" w14:textId="77777777" w:rsidTr="00633D12">
        <w:trPr>
          <w:trHeight w:val="20"/>
        </w:trPr>
        <w:tc>
          <w:tcPr>
            <w:tcW w:w="846" w:type="dxa"/>
            <w:noWrap/>
            <w:hideMark/>
          </w:tcPr>
          <w:p w14:paraId="26D598EE" w14:textId="161B4B0A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35" w:type="dxa"/>
            <w:noWrap/>
            <w:hideMark/>
          </w:tcPr>
          <w:p w14:paraId="6B589782" w14:textId="77777777" w:rsidR="002C7005" w:rsidRPr="00812554" w:rsidRDefault="002C7005" w:rsidP="00633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 xml:space="preserve">Вчителі </w:t>
            </w:r>
          </w:p>
        </w:tc>
        <w:tc>
          <w:tcPr>
            <w:tcW w:w="3947" w:type="dxa"/>
            <w:noWrap/>
            <w:hideMark/>
          </w:tcPr>
          <w:p w14:paraId="40B94725" w14:textId="77777777" w:rsidR="002C7005" w:rsidRPr="00812554" w:rsidRDefault="002C7005" w:rsidP="0063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554">
              <w:rPr>
                <w:rFonts w:ascii="Times New Roman" w:hAnsi="Times New Roman" w:cs="Times New Roman"/>
                <w:sz w:val="28"/>
                <w:szCs w:val="28"/>
              </w:rPr>
              <w:t>Відповідно до тарифікації</w:t>
            </w:r>
          </w:p>
        </w:tc>
      </w:tr>
    </w:tbl>
    <w:p w14:paraId="2ECF83E3" w14:textId="77777777" w:rsidR="002C7005" w:rsidRPr="007910E7" w:rsidRDefault="002C7005" w:rsidP="008F555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631EF5" w14:textId="77777777" w:rsidR="008F555F" w:rsidRPr="00EF6A9C" w:rsidRDefault="008F555F" w:rsidP="008F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0B455" w14:textId="198D9B39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888974C" w14:textId="77777777" w:rsidR="002C7005" w:rsidRDefault="002C7005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24389908" w14:textId="2A538E6B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28B5AED" w14:textId="172C1333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0E94646" w14:textId="6039AE7D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FE7E10E" w14:textId="1DB1A24A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5D4202A" w14:textId="25E2B00B" w:rsidR="00B07618" w:rsidRDefault="00B07618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56B5F6F" w14:textId="77777777" w:rsidR="00633D12" w:rsidRDefault="00633D12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338E4DC" w14:textId="77777777" w:rsidR="00633D12" w:rsidRDefault="00633D12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4B25281" w14:textId="77777777" w:rsidR="00386B50" w:rsidRDefault="00BD5C0F" w:rsidP="00386B5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B5D9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Пояснювальна записка</w:t>
      </w:r>
    </w:p>
    <w:p w14:paraId="1EEF6F7A" w14:textId="04EA89BA" w:rsidR="00E21E1A" w:rsidRPr="00386B50" w:rsidRDefault="00E21E1A" w:rsidP="00386B50">
      <w:pPr>
        <w:spacing w:after="0" w:line="240" w:lineRule="auto"/>
        <w:ind w:firstLine="720"/>
        <w:jc w:val="center"/>
        <w:rPr>
          <w:rStyle w:val="a5"/>
          <w:rFonts w:eastAsia="Times New Roman"/>
          <w:b/>
          <w:color w:val="auto"/>
          <w:lang w:eastAsia="uk-UA"/>
        </w:rPr>
      </w:pPr>
      <w:r w:rsidRPr="005B5D9F">
        <w:rPr>
          <w:rStyle w:val="a5"/>
        </w:rPr>
        <w:t>до про</w:t>
      </w:r>
      <w:r w:rsidR="00AC650B" w:rsidRPr="005B5D9F">
        <w:rPr>
          <w:rStyle w:val="a5"/>
        </w:rPr>
        <w:t>є</w:t>
      </w:r>
      <w:r w:rsidRPr="005B5D9F">
        <w:rPr>
          <w:rStyle w:val="a5"/>
        </w:rPr>
        <w:t>кту рішення</w:t>
      </w:r>
      <w:r w:rsidR="00AC650B" w:rsidRPr="005B5D9F">
        <w:rPr>
          <w:rStyle w:val="a5"/>
        </w:rPr>
        <w:t xml:space="preserve"> </w:t>
      </w:r>
      <w:r w:rsidRPr="005B5D9F">
        <w:rPr>
          <w:rStyle w:val="a5"/>
        </w:rPr>
        <w:t>«</w:t>
      </w:r>
      <w:r w:rsidR="00251BF4" w:rsidRPr="005B5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затвердження структури та штатної чисельності </w:t>
      </w:r>
      <w:r w:rsidR="00251BF4" w:rsidRPr="005B5D9F">
        <w:rPr>
          <w:rStyle w:val="a4"/>
          <w:rFonts w:ascii="Times New Roman" w:eastAsia="Calibri" w:hAnsi="Times New Roman"/>
          <w:b w:val="0"/>
          <w:sz w:val="28"/>
          <w:szCs w:val="28"/>
        </w:rPr>
        <w:t>Ніжинського ліцею Ніжинської міської ради Чернігівської області при</w:t>
      </w:r>
      <w:r w:rsidR="00251BF4" w:rsidRPr="005B5D9F">
        <w:rPr>
          <w:rStyle w:val="a4"/>
          <w:rFonts w:ascii="Times New Roman" w:eastAsia="Calibri" w:hAnsi="Times New Roman"/>
          <w:sz w:val="28"/>
          <w:szCs w:val="28"/>
        </w:rPr>
        <w:t xml:space="preserve"> </w:t>
      </w:r>
      <w:r w:rsidR="00251BF4" w:rsidRPr="005B5D9F">
        <w:rPr>
          <w:rStyle w:val="a4"/>
          <w:rFonts w:ascii="Times New Roman" w:eastAsia="Calibri" w:hAnsi="Times New Roman"/>
          <w:b w:val="0"/>
          <w:sz w:val="28"/>
          <w:szCs w:val="28"/>
        </w:rPr>
        <w:t>Ніжинському державному університеті</w:t>
      </w:r>
      <w:r w:rsidR="00251BF4" w:rsidRPr="005B5D9F">
        <w:rPr>
          <w:rStyle w:val="a4"/>
          <w:rFonts w:ascii="Times New Roman" w:eastAsia="Calibri" w:hAnsi="Times New Roman"/>
          <w:sz w:val="28"/>
          <w:szCs w:val="28"/>
        </w:rPr>
        <w:t xml:space="preserve"> </w:t>
      </w:r>
      <w:r w:rsidR="00251BF4" w:rsidRPr="005B5D9F">
        <w:rPr>
          <w:rStyle w:val="a5"/>
          <w:bCs/>
        </w:rPr>
        <w:t>ім. М. Гоголя</w:t>
      </w:r>
      <w:r w:rsidRPr="005B5D9F">
        <w:rPr>
          <w:rStyle w:val="a5"/>
        </w:rPr>
        <w:t>»</w:t>
      </w:r>
    </w:p>
    <w:p w14:paraId="181533BA" w14:textId="77777777" w:rsidR="00AC650B" w:rsidRPr="005B5D9F" w:rsidRDefault="00AC650B" w:rsidP="00AC650B">
      <w:pPr>
        <w:pStyle w:val="1"/>
        <w:ind w:firstLine="567"/>
        <w:jc w:val="center"/>
        <w:rPr>
          <w:lang w:val="uk-UA"/>
        </w:rPr>
      </w:pPr>
    </w:p>
    <w:p w14:paraId="62946C17" w14:textId="4B6AFBCA" w:rsidR="00E21E1A" w:rsidRPr="005B5D9F" w:rsidRDefault="00E21E1A" w:rsidP="00AC650B">
      <w:pPr>
        <w:pStyle w:val="1"/>
        <w:ind w:firstLine="567"/>
        <w:jc w:val="both"/>
        <w:rPr>
          <w:rStyle w:val="a5"/>
          <w:lang w:val="uk-UA"/>
        </w:rPr>
      </w:pPr>
      <w:r w:rsidRPr="005B5D9F">
        <w:rPr>
          <w:rStyle w:val="a5"/>
          <w:lang w:val="uk-UA"/>
        </w:rPr>
        <w:t>Про</w:t>
      </w:r>
      <w:r w:rsidR="00AC650B" w:rsidRPr="005B5D9F">
        <w:rPr>
          <w:rStyle w:val="a5"/>
          <w:lang w:val="uk-UA"/>
        </w:rPr>
        <w:t>є</w:t>
      </w:r>
      <w:r w:rsidRPr="005B5D9F">
        <w:rPr>
          <w:rStyle w:val="a5"/>
          <w:lang w:val="uk-UA"/>
        </w:rPr>
        <w:t>кт рішення «</w:t>
      </w:r>
      <w:r w:rsidR="00251BF4" w:rsidRPr="005B5D9F">
        <w:rPr>
          <w:rFonts w:eastAsia="Times New Roman"/>
          <w:lang w:val="uk-UA" w:eastAsia="ru-RU"/>
        </w:rPr>
        <w:t xml:space="preserve">Про затвердження структури та штатної чисельності </w:t>
      </w:r>
      <w:r w:rsidR="00251BF4" w:rsidRPr="005B5D9F">
        <w:rPr>
          <w:rStyle w:val="a4"/>
          <w:rFonts w:eastAsia="Calibri"/>
          <w:b w:val="0"/>
          <w:lang w:val="uk-UA"/>
        </w:rPr>
        <w:t>Ніжинського ліцею Ніжинської міської ради Чернігівської області при</w:t>
      </w:r>
      <w:r w:rsidR="00251BF4" w:rsidRPr="005B5D9F">
        <w:rPr>
          <w:rStyle w:val="a4"/>
          <w:rFonts w:eastAsia="Calibri"/>
          <w:lang w:val="uk-UA"/>
        </w:rPr>
        <w:t xml:space="preserve"> </w:t>
      </w:r>
      <w:r w:rsidR="00251BF4" w:rsidRPr="005B5D9F">
        <w:rPr>
          <w:rStyle w:val="a4"/>
          <w:rFonts w:eastAsia="Calibri"/>
          <w:b w:val="0"/>
          <w:lang w:val="uk-UA"/>
        </w:rPr>
        <w:t>Ніжинському державному університеті</w:t>
      </w:r>
      <w:r w:rsidR="00251BF4" w:rsidRPr="005B5D9F">
        <w:rPr>
          <w:rStyle w:val="a4"/>
          <w:rFonts w:eastAsia="Calibri"/>
          <w:lang w:val="uk-UA"/>
        </w:rPr>
        <w:t xml:space="preserve"> </w:t>
      </w:r>
      <w:r w:rsidR="00251BF4" w:rsidRPr="005B5D9F">
        <w:rPr>
          <w:rStyle w:val="a5"/>
          <w:bCs/>
          <w:lang w:val="uk-UA"/>
        </w:rPr>
        <w:t>ім. М. Гоголя</w:t>
      </w:r>
      <w:r w:rsidRPr="005B5D9F">
        <w:rPr>
          <w:rStyle w:val="a5"/>
          <w:lang w:val="uk-UA"/>
        </w:rPr>
        <w:t>»:</w:t>
      </w:r>
    </w:p>
    <w:p w14:paraId="094453D6" w14:textId="02DBDF75" w:rsidR="00BC15F5" w:rsidRPr="00766FD7" w:rsidRDefault="00BC15F5" w:rsidP="00BC15F5">
      <w:pPr>
        <w:pStyle w:val="1"/>
        <w:numPr>
          <w:ilvl w:val="0"/>
          <w:numId w:val="11"/>
        </w:numPr>
        <w:tabs>
          <w:tab w:val="left" w:pos="937"/>
        </w:tabs>
        <w:ind w:firstLine="567"/>
        <w:jc w:val="both"/>
        <w:rPr>
          <w:rStyle w:val="a5"/>
          <w:lang w:val="uk-UA"/>
        </w:rPr>
      </w:pPr>
      <w:r w:rsidRPr="005B5D9F">
        <w:rPr>
          <w:rFonts w:eastAsia="Times New Roman"/>
          <w:lang w:val="uk-UA" w:eastAsia="ru-RU"/>
        </w:rPr>
        <w:t>–</w:t>
      </w:r>
      <w:r w:rsidRPr="005B5D9F">
        <w:rPr>
          <w:rStyle w:val="a5"/>
          <w:lang w:val="uk-UA"/>
        </w:rPr>
        <w:t xml:space="preserve"> передбачає </w:t>
      </w:r>
      <w:r w:rsidR="00A84CE7" w:rsidRPr="00A84CE7">
        <w:rPr>
          <w:rFonts w:eastAsia="Times New Roman"/>
          <w:lang w:val="uk-UA" w:eastAsia="ru-RU"/>
        </w:rPr>
        <w:t>в</w:t>
      </w:r>
      <w:r w:rsidR="00A84CE7" w:rsidRPr="00A84CE7">
        <w:rPr>
          <w:rFonts w:eastAsia="Times New Roman"/>
          <w:lang w:val="uk-UA"/>
        </w:rPr>
        <w:t xml:space="preserve">ведення </w:t>
      </w:r>
      <w:r w:rsidR="00A84CE7" w:rsidRPr="00A84CE7">
        <w:rPr>
          <w:rFonts w:eastAsia="Times New Roman"/>
          <w:lang w:val="uk-UA" w:eastAsia="ru-RU"/>
        </w:rPr>
        <w:t xml:space="preserve">1,0 штатної одиниці </w:t>
      </w:r>
      <w:r w:rsidR="00A84CE7" w:rsidRPr="00A84CE7">
        <w:rPr>
          <w:rFonts w:eastAsia="Times New Roman"/>
          <w:bCs/>
          <w:lang w:val="uk-UA" w:eastAsia="ru-RU"/>
        </w:rPr>
        <w:t>інженера-електроніка</w:t>
      </w:r>
      <w:r w:rsidR="00A84CE7" w:rsidRPr="00A84CE7">
        <w:rPr>
          <w:rFonts w:eastAsia="Times New Roman"/>
          <w:lang w:val="uk-UA" w:eastAsia="ru-RU"/>
        </w:rPr>
        <w:t xml:space="preserve"> та </w:t>
      </w:r>
      <w:r w:rsidR="00A84CE7" w:rsidRPr="00A84CE7">
        <w:rPr>
          <w:rFonts w:eastAsia="Times New Roman"/>
          <w:bCs/>
          <w:lang w:val="uk-UA" w:eastAsia="ru-RU"/>
        </w:rPr>
        <w:t xml:space="preserve">0,25 </w:t>
      </w:r>
      <w:r w:rsidR="00A84CE7" w:rsidRPr="00A84CE7">
        <w:rPr>
          <w:rFonts w:eastAsia="Times New Roman"/>
          <w:lang w:val="uk-UA" w:eastAsia="ru-RU"/>
        </w:rPr>
        <w:t>штатної одиниці</w:t>
      </w:r>
      <w:r w:rsidR="00A84CE7" w:rsidRPr="00A84CE7">
        <w:rPr>
          <w:rFonts w:eastAsia="Times New Roman"/>
          <w:bCs/>
          <w:lang w:val="uk-UA" w:eastAsia="ru-RU"/>
        </w:rPr>
        <w:t xml:space="preserve"> робітника з обслуговування і поточного ремонту будівель, обладнання</w:t>
      </w:r>
      <w:r w:rsidR="00A84CE7" w:rsidRPr="00A84CE7">
        <w:rPr>
          <w:rFonts w:eastAsia="Times New Roman"/>
          <w:lang w:val="uk-UA" w:eastAsia="ru-RU"/>
        </w:rPr>
        <w:t xml:space="preserve">, </w:t>
      </w:r>
      <w:r w:rsidR="00A84CE7" w:rsidRPr="00A84CE7">
        <w:rPr>
          <w:lang w:val="uk-UA"/>
        </w:rPr>
        <w:t xml:space="preserve">що забезпечить належне технічне, експлуатаційне та господарське обслуговування будівель, споруд, обладнання та інженерних систем закладу, своєчасне виявлення та усунення технічних несправностей, підтримання майна закладу в належному технічному та безпечному стані, а також створить належні і безпечні умови для організації освітнього процесу та роботи </w:t>
      </w:r>
      <w:r w:rsidR="00766FD7">
        <w:rPr>
          <w:lang w:val="uk-UA"/>
        </w:rPr>
        <w:t xml:space="preserve">працівників і здобувачів </w:t>
      </w:r>
      <w:r w:rsidR="00766FD7" w:rsidRPr="00766FD7">
        <w:rPr>
          <w:lang w:val="uk-UA"/>
        </w:rPr>
        <w:t>освіти</w:t>
      </w:r>
      <w:r w:rsidR="00924E41" w:rsidRPr="00766FD7">
        <w:rPr>
          <w:rStyle w:val="a5"/>
          <w:lang w:val="uk-UA"/>
        </w:rPr>
        <w:t>;</w:t>
      </w:r>
    </w:p>
    <w:p w14:paraId="32293CD1" w14:textId="1EB6DC7E" w:rsidR="009546F0" w:rsidRPr="00766FD7" w:rsidRDefault="00FB094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lang w:val="uk-UA"/>
        </w:rPr>
      </w:pPr>
      <w:r w:rsidRPr="00766FD7">
        <w:rPr>
          <w:rFonts w:eastAsia="Times New Roman"/>
          <w:lang w:val="uk-UA" w:eastAsia="ru-RU"/>
        </w:rPr>
        <w:t>–</w:t>
      </w:r>
      <w:r w:rsidRPr="00766FD7">
        <w:rPr>
          <w:rStyle w:val="a5"/>
          <w:lang w:val="uk-UA"/>
        </w:rPr>
        <w:t xml:space="preserve"> </w:t>
      </w:r>
      <w:bookmarkStart w:id="1" w:name="_Hlk224720521"/>
      <w:r w:rsidRPr="00766FD7">
        <w:rPr>
          <w:rStyle w:val="a5"/>
          <w:lang w:val="uk-UA"/>
        </w:rPr>
        <w:t xml:space="preserve">підставою для підготовки даного проєкту рішення є клопотання </w:t>
      </w:r>
      <w:r w:rsidR="00766FD7" w:rsidRPr="00766FD7">
        <w:rPr>
          <w:rFonts w:eastAsia="Times New Roman"/>
          <w:lang w:val="uk-UA" w:eastAsia="ru-RU"/>
        </w:rPr>
        <w:t xml:space="preserve">директора </w:t>
      </w:r>
      <w:r w:rsidR="00766FD7" w:rsidRPr="00766FD7">
        <w:rPr>
          <w:rStyle w:val="a4"/>
          <w:rFonts w:eastAsia="Calibri"/>
          <w:b w:val="0"/>
          <w:lang w:val="uk-UA"/>
        </w:rPr>
        <w:t xml:space="preserve">Ніжинського ліцею Ніжинської міської ради Чернігівської області при Ніжинському державному університеті </w:t>
      </w:r>
      <w:r w:rsidR="00766FD7" w:rsidRPr="00766FD7">
        <w:rPr>
          <w:rStyle w:val="a5"/>
          <w:bCs/>
          <w:lang w:val="uk-UA"/>
        </w:rPr>
        <w:t>ім. М. Гоголя</w:t>
      </w:r>
      <w:r w:rsidR="00766FD7" w:rsidRPr="00766FD7">
        <w:rPr>
          <w:rFonts w:eastAsia="Times New Roman"/>
          <w:lang w:val="uk-UA" w:eastAsia="ru-RU"/>
        </w:rPr>
        <w:t xml:space="preserve"> на ім’я начальника Управління освіти від 10 вересня 2026 року </w:t>
      </w:r>
      <w:r w:rsidR="00B07618" w:rsidRPr="00766FD7">
        <w:rPr>
          <w:rFonts w:eastAsia="Times New Roman"/>
          <w:lang w:val="uk-UA" w:eastAsia="ru-RU"/>
        </w:rPr>
        <w:t>(вх. 01-08/</w:t>
      </w:r>
      <w:r w:rsidR="00766FD7" w:rsidRPr="00766FD7">
        <w:rPr>
          <w:rFonts w:eastAsia="Times New Roman"/>
          <w:lang w:val="uk-UA" w:eastAsia="ru-RU"/>
        </w:rPr>
        <w:t>2405</w:t>
      </w:r>
      <w:r w:rsidR="00B07618" w:rsidRPr="00766FD7">
        <w:rPr>
          <w:rFonts w:eastAsia="Times New Roman"/>
          <w:lang w:val="uk-UA" w:eastAsia="ru-RU"/>
        </w:rPr>
        <w:t>)</w:t>
      </w:r>
      <w:r w:rsidRPr="00766FD7">
        <w:rPr>
          <w:rStyle w:val="a5"/>
          <w:lang w:val="uk-UA"/>
        </w:rPr>
        <w:t>;</w:t>
      </w:r>
      <w:bookmarkEnd w:id="1"/>
      <w:r w:rsidRPr="00766FD7">
        <w:rPr>
          <w:rStyle w:val="a5"/>
          <w:lang w:val="uk-UA"/>
        </w:rPr>
        <w:t xml:space="preserve"> </w:t>
      </w:r>
    </w:p>
    <w:p w14:paraId="5D995750" w14:textId="1F1185AC" w:rsidR="009546F0" w:rsidRDefault="00FB094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rStyle w:val="a5"/>
          <w:lang w:val="uk-UA"/>
        </w:rPr>
      </w:pPr>
      <w:r w:rsidRPr="00766FD7">
        <w:rPr>
          <w:rStyle w:val="a5"/>
          <w:lang w:val="uk-UA"/>
        </w:rPr>
        <w:t xml:space="preserve"> </w:t>
      </w:r>
      <w:r w:rsidR="007F396F" w:rsidRPr="00766FD7">
        <w:rPr>
          <w:rFonts w:eastAsia="Times New Roman"/>
          <w:lang w:val="uk-UA" w:eastAsia="ru-RU"/>
        </w:rPr>
        <w:t>–</w:t>
      </w:r>
      <w:r w:rsidR="00E21E1A" w:rsidRPr="00766FD7">
        <w:rPr>
          <w:rStyle w:val="a5"/>
          <w:lang w:val="uk-UA"/>
        </w:rPr>
        <w:t xml:space="preserve"> </w:t>
      </w:r>
      <w:bookmarkStart w:id="2" w:name="_Hlk224720967"/>
      <w:r w:rsidR="00E21E1A" w:rsidRPr="00766FD7">
        <w:rPr>
          <w:rStyle w:val="a5"/>
          <w:lang w:val="uk-UA"/>
        </w:rPr>
        <w:t>про</w:t>
      </w:r>
      <w:r w:rsidR="0012796D" w:rsidRPr="00766FD7">
        <w:rPr>
          <w:rStyle w:val="a5"/>
          <w:lang w:val="uk-UA"/>
        </w:rPr>
        <w:t>є</w:t>
      </w:r>
      <w:r w:rsidR="00E21E1A" w:rsidRPr="00766FD7">
        <w:rPr>
          <w:rStyle w:val="a5"/>
          <w:lang w:val="uk-UA"/>
        </w:rPr>
        <w:t>кт рішення підготовлений з дотриманням</w:t>
      </w:r>
      <w:r w:rsidR="00E21E1A" w:rsidRPr="009546F0">
        <w:rPr>
          <w:rStyle w:val="a5"/>
          <w:lang w:val="uk-UA"/>
        </w:rPr>
        <w:t xml:space="preserve"> норм Конституції України, відповідно</w:t>
      </w:r>
      <w:r w:rsidR="005C15BE">
        <w:rPr>
          <w:rStyle w:val="a5"/>
          <w:lang w:val="uk-UA"/>
        </w:rPr>
        <w:t xml:space="preserve"> до</w:t>
      </w:r>
      <w:r w:rsidR="00E21E1A" w:rsidRPr="009546F0">
        <w:rPr>
          <w:rStyle w:val="a5"/>
          <w:lang w:val="uk-UA"/>
        </w:rPr>
        <w:t xml:space="preserve"> </w:t>
      </w:r>
      <w:r w:rsidR="00766FD7" w:rsidRPr="00766FD7">
        <w:rPr>
          <w:rStyle w:val="a5"/>
          <w:lang w:val="uk-UA"/>
        </w:rPr>
        <w:t xml:space="preserve">ст. 25, 42, 59, 73 Закону України «Про місцеве самоврядування в Україні», ст. 25 Закону України «Про освіту», ст. 60 Закону України «Про повну загальну середню освіту», </w:t>
      </w:r>
      <w:r w:rsidR="00766FD7" w:rsidRPr="00766FD7">
        <w:rPr>
          <w:rFonts w:eastAsia="Times New Roman"/>
          <w:lang w:val="uk-UA" w:eastAsia="ru-RU"/>
        </w:rPr>
        <w:t>Бюджетного кодексу України, наказу Міністерства освіти і науки України від 06.12.2010 №1205 «</w:t>
      </w:r>
      <w:r w:rsidR="00766FD7" w:rsidRPr="00766FD7">
        <w:rPr>
          <w:shd w:val="clear" w:color="auto" w:fill="FFFFFF"/>
          <w:lang w:val="uk-UA"/>
        </w:rPr>
        <w:t>Про затвердження Типових штатних нормативів закладів загальної середньої освіти</w:t>
      </w:r>
      <w:r w:rsidR="00766FD7" w:rsidRPr="00766FD7">
        <w:rPr>
          <w:rFonts w:eastAsia="Times New Roman"/>
          <w:lang w:val="uk-UA" w:eastAsia="ru-RU"/>
        </w:rPr>
        <w:t>» (зі змінами),</w:t>
      </w:r>
      <w:r w:rsidR="00766FD7" w:rsidRPr="00766FD7">
        <w:rPr>
          <w:lang w:val="uk-UA"/>
        </w:rPr>
        <w:t xml:space="preserve"> Регламенту Ніжинської міської ради </w:t>
      </w:r>
      <w:r w:rsidR="00766FD7" w:rsidRPr="009651D3">
        <w:t>V</w:t>
      </w:r>
      <w:r w:rsidR="00766FD7" w:rsidRPr="00766FD7">
        <w:rPr>
          <w:lang w:val="uk-UA"/>
        </w:rPr>
        <w:t>ІІІ скликання, затвердженого рішенням Ніжинської міської ради від 27 листопада 2020 року № 3-2/2020 (зі змінами)</w:t>
      </w:r>
      <w:r w:rsidR="00E21E1A" w:rsidRPr="009546F0">
        <w:rPr>
          <w:rStyle w:val="a5"/>
          <w:lang w:val="uk-UA"/>
        </w:rPr>
        <w:t>;</w:t>
      </w:r>
      <w:bookmarkEnd w:id="2"/>
      <w:r w:rsidR="00F70F65" w:rsidRPr="009546F0">
        <w:rPr>
          <w:rStyle w:val="a5"/>
          <w:lang w:val="uk-UA"/>
        </w:rPr>
        <w:t xml:space="preserve"> </w:t>
      </w:r>
    </w:p>
    <w:p w14:paraId="4D995EE9" w14:textId="29C0E57E" w:rsidR="009546F0" w:rsidRPr="009546F0" w:rsidRDefault="00CF7B95" w:rsidP="00A46388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lang w:val="uk-UA"/>
        </w:rPr>
      </w:pPr>
      <w:r w:rsidRPr="009546F0">
        <w:rPr>
          <w:rStyle w:val="a5"/>
          <w:lang w:val="uk-UA"/>
        </w:rPr>
        <w:t xml:space="preserve"> </w:t>
      </w:r>
      <w:r w:rsidRPr="009546F0">
        <w:rPr>
          <w:rFonts w:eastAsia="Times New Roman"/>
          <w:lang w:val="uk-UA" w:eastAsia="ru-RU"/>
        </w:rPr>
        <w:t>–</w:t>
      </w:r>
      <w:r w:rsidRPr="009546F0">
        <w:rPr>
          <w:rStyle w:val="a5"/>
          <w:lang w:val="uk-UA"/>
        </w:rPr>
        <w:t xml:space="preserve"> </w:t>
      </w:r>
      <w:r w:rsidR="003674D1">
        <w:rPr>
          <w:lang w:val="uk-UA"/>
        </w:rPr>
        <w:t>в</w:t>
      </w:r>
      <w:r w:rsidR="003674D1" w:rsidRPr="003674D1">
        <w:rPr>
          <w:lang w:val="uk-UA"/>
        </w:rPr>
        <w:t xml:space="preserve">ведення </w:t>
      </w:r>
      <w:r w:rsidR="003674D1" w:rsidRPr="003674D1">
        <w:rPr>
          <w:bCs/>
          <w:lang w:val="uk-UA"/>
        </w:rPr>
        <w:t>1,0 штатної одиниці інженера-електроніка</w:t>
      </w:r>
      <w:r w:rsidR="003674D1" w:rsidRPr="003674D1">
        <w:rPr>
          <w:lang w:val="uk-UA"/>
        </w:rPr>
        <w:t xml:space="preserve"> та </w:t>
      </w:r>
      <w:r w:rsidR="003674D1" w:rsidRPr="003674D1">
        <w:rPr>
          <w:bCs/>
          <w:lang w:val="uk-UA"/>
        </w:rPr>
        <w:t>0,25 штатної одиниці робітника з обслуговування і поточного ремонту будівель, обладнання</w:t>
      </w:r>
      <w:r w:rsidR="003674D1" w:rsidRPr="003674D1">
        <w:rPr>
          <w:lang w:val="uk-UA"/>
        </w:rPr>
        <w:t xml:space="preserve"> сприятиме створенню додаткових робочих місць у Ніжинській міській територіальній громаді, належному кадровому забезпеченню діяльності Ніжинського ліцею та підвищенню ефективності використання матеріально-технічних ресурсів закладу</w:t>
      </w:r>
      <w:r w:rsidR="003674D1" w:rsidRPr="003674D1">
        <w:rPr>
          <w:rFonts w:eastAsia="Times New Roman"/>
          <w:lang w:val="uk-UA"/>
        </w:rPr>
        <w:t xml:space="preserve"> та не потребуватиме додаткових бюджетних видатків на оплату праці, оскільки здійснюватиметься в межах затвердженого фонду оплати праці,</w:t>
      </w:r>
      <w:r w:rsidR="003674D1" w:rsidRPr="003674D1">
        <w:rPr>
          <w:lang w:val="uk-UA"/>
        </w:rPr>
        <w:t xml:space="preserve"> </w:t>
      </w:r>
      <w:r w:rsidR="003674D1" w:rsidRPr="003674D1">
        <w:rPr>
          <w:rFonts w:eastAsia="Times New Roman"/>
          <w:lang w:val="uk-UA"/>
        </w:rPr>
        <w:t>річний фонд оплати праці за зазначеними посадами становитиме 158,2 тис. грн</w:t>
      </w:r>
      <w:r w:rsidR="00ED433C">
        <w:rPr>
          <w:rFonts w:eastAsia="Times New Roman"/>
          <w:lang w:val="uk-UA"/>
        </w:rPr>
        <w:t>;</w:t>
      </w:r>
    </w:p>
    <w:p w14:paraId="31A6F300" w14:textId="25A888EB" w:rsidR="00BD5C0F" w:rsidRPr="009546F0" w:rsidRDefault="00BD5C0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lang w:val="uk-UA"/>
        </w:rPr>
      </w:pPr>
      <w:r w:rsidRPr="009546F0">
        <w:rPr>
          <w:rFonts w:eastAsia="Times New Roman"/>
          <w:lang w:val="uk-UA" w:eastAsia="ru-RU"/>
        </w:rPr>
        <w:t xml:space="preserve"> </w:t>
      </w:r>
      <w:r w:rsidRPr="009546F0">
        <w:rPr>
          <w:rFonts w:eastAsia="Times New Roman"/>
          <w:lang w:val="ru-RU" w:eastAsia="ru-RU"/>
        </w:rPr>
        <w:t xml:space="preserve">– </w:t>
      </w:r>
      <w:r w:rsidRPr="009546F0">
        <w:rPr>
          <w:rFonts w:eastAsia="Times New Roman"/>
          <w:lang w:val="uk-UA" w:eastAsia="ru-RU"/>
        </w:rPr>
        <w:t>відповідальний за підготовку проєкту рішення – начальник Управління освіти Ніжинської міської ради Валентина ГРАДОБИК.</w:t>
      </w:r>
    </w:p>
    <w:p w14:paraId="6CC5093C" w14:textId="77777777" w:rsidR="00BD5C0F" w:rsidRPr="009546F0" w:rsidRDefault="00BD5C0F" w:rsidP="00AC650B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03283" w14:textId="77777777" w:rsidR="00BD5C0F" w:rsidRPr="00B634CC" w:rsidRDefault="00BD5C0F" w:rsidP="00AC6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 освіти</w:t>
      </w:r>
    </w:p>
    <w:p w14:paraId="7D21D7DB" w14:textId="1D69EC3D" w:rsidR="0022795D" w:rsidRDefault="00BD5C0F" w:rsidP="00A57D99">
      <w:pPr>
        <w:tabs>
          <w:tab w:val="left" w:pos="3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Ніжинської міської ради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6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Валентина ГРАДОБИК</w:t>
      </w:r>
    </w:p>
    <w:sectPr w:rsidR="0022795D" w:rsidSect="00DB52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9943145"/>
    <w:multiLevelType w:val="multilevel"/>
    <w:tmpl w:val="040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4">
    <w:nsid w:val="0AE075CC"/>
    <w:multiLevelType w:val="hybridMultilevel"/>
    <w:tmpl w:val="B08A295C"/>
    <w:lvl w:ilvl="0" w:tplc="53EAB9E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F2FA0"/>
    <w:multiLevelType w:val="multilevel"/>
    <w:tmpl w:val="7A08E20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560CBB"/>
    <w:multiLevelType w:val="multilevel"/>
    <w:tmpl w:val="0EF2D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712948"/>
    <w:multiLevelType w:val="multilevel"/>
    <w:tmpl w:val="1D1AE8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9BC4CF8"/>
    <w:multiLevelType w:val="hybridMultilevel"/>
    <w:tmpl w:val="6640162E"/>
    <w:lvl w:ilvl="0" w:tplc="5DD04F8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5CC82A4F"/>
    <w:multiLevelType w:val="multilevel"/>
    <w:tmpl w:val="BB7648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9B2288"/>
    <w:multiLevelType w:val="hybridMultilevel"/>
    <w:tmpl w:val="C50E4414"/>
    <w:lvl w:ilvl="0" w:tplc="77067E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114166D"/>
    <w:multiLevelType w:val="multilevel"/>
    <w:tmpl w:val="83725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105A44"/>
    <w:multiLevelType w:val="multilevel"/>
    <w:tmpl w:val="C9BA8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7C260C7B"/>
    <w:multiLevelType w:val="hybridMultilevel"/>
    <w:tmpl w:val="C9AED424"/>
    <w:lvl w:ilvl="0" w:tplc="1848D2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11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DC"/>
    <w:rsid w:val="00001197"/>
    <w:rsid w:val="00003BFB"/>
    <w:rsid w:val="0001199D"/>
    <w:rsid w:val="0002172C"/>
    <w:rsid w:val="00021AAF"/>
    <w:rsid w:val="00022100"/>
    <w:rsid w:val="0002261C"/>
    <w:rsid w:val="0002493C"/>
    <w:rsid w:val="0002544D"/>
    <w:rsid w:val="000462CC"/>
    <w:rsid w:val="0006619E"/>
    <w:rsid w:val="00074EAA"/>
    <w:rsid w:val="0008316D"/>
    <w:rsid w:val="00087217"/>
    <w:rsid w:val="000873C2"/>
    <w:rsid w:val="000A473A"/>
    <w:rsid w:val="000B0EB3"/>
    <w:rsid w:val="000B39F7"/>
    <w:rsid w:val="000C3209"/>
    <w:rsid w:val="000E0081"/>
    <w:rsid w:val="000F15D9"/>
    <w:rsid w:val="00116AB7"/>
    <w:rsid w:val="0012039E"/>
    <w:rsid w:val="00122882"/>
    <w:rsid w:val="001235B2"/>
    <w:rsid w:val="0012427D"/>
    <w:rsid w:val="0012796D"/>
    <w:rsid w:val="00135063"/>
    <w:rsid w:val="001357D8"/>
    <w:rsid w:val="00140AC8"/>
    <w:rsid w:val="00144844"/>
    <w:rsid w:val="00146AA9"/>
    <w:rsid w:val="00153A7B"/>
    <w:rsid w:val="0016308F"/>
    <w:rsid w:val="00163D4F"/>
    <w:rsid w:val="0017692F"/>
    <w:rsid w:val="00180CB2"/>
    <w:rsid w:val="00180F87"/>
    <w:rsid w:val="00183B3B"/>
    <w:rsid w:val="00183BE5"/>
    <w:rsid w:val="0018641D"/>
    <w:rsid w:val="001870F4"/>
    <w:rsid w:val="00191EEA"/>
    <w:rsid w:val="0019510E"/>
    <w:rsid w:val="001973CA"/>
    <w:rsid w:val="001B0CC0"/>
    <w:rsid w:val="001B1F0B"/>
    <w:rsid w:val="001B3DC3"/>
    <w:rsid w:val="001B3FD8"/>
    <w:rsid w:val="001D530F"/>
    <w:rsid w:val="001D5E2A"/>
    <w:rsid w:val="001E4C36"/>
    <w:rsid w:val="001F3D77"/>
    <w:rsid w:val="001F59C9"/>
    <w:rsid w:val="002054ED"/>
    <w:rsid w:val="00206B14"/>
    <w:rsid w:val="002079DC"/>
    <w:rsid w:val="0022795D"/>
    <w:rsid w:val="00237C09"/>
    <w:rsid w:val="00240CA7"/>
    <w:rsid w:val="00244A5E"/>
    <w:rsid w:val="002519CA"/>
    <w:rsid w:val="00251BF4"/>
    <w:rsid w:val="00252A62"/>
    <w:rsid w:val="00256623"/>
    <w:rsid w:val="0026408E"/>
    <w:rsid w:val="002647D2"/>
    <w:rsid w:val="002755A2"/>
    <w:rsid w:val="00291A3A"/>
    <w:rsid w:val="0029782F"/>
    <w:rsid w:val="002A012A"/>
    <w:rsid w:val="002B2534"/>
    <w:rsid w:val="002B3070"/>
    <w:rsid w:val="002C2308"/>
    <w:rsid w:val="002C3732"/>
    <w:rsid w:val="002C40F2"/>
    <w:rsid w:val="002C7005"/>
    <w:rsid w:val="002D732C"/>
    <w:rsid w:val="002E10FC"/>
    <w:rsid w:val="002E6929"/>
    <w:rsid w:val="002F373C"/>
    <w:rsid w:val="002F5178"/>
    <w:rsid w:val="002F7B6F"/>
    <w:rsid w:val="003135C7"/>
    <w:rsid w:val="00316FAD"/>
    <w:rsid w:val="003236CD"/>
    <w:rsid w:val="00327555"/>
    <w:rsid w:val="0033484C"/>
    <w:rsid w:val="003470B9"/>
    <w:rsid w:val="00357649"/>
    <w:rsid w:val="00360531"/>
    <w:rsid w:val="003674D1"/>
    <w:rsid w:val="00371D24"/>
    <w:rsid w:val="00371E97"/>
    <w:rsid w:val="003811E3"/>
    <w:rsid w:val="003836A4"/>
    <w:rsid w:val="00386B50"/>
    <w:rsid w:val="00390A18"/>
    <w:rsid w:val="00395834"/>
    <w:rsid w:val="0039703E"/>
    <w:rsid w:val="00397A4C"/>
    <w:rsid w:val="003A162C"/>
    <w:rsid w:val="003B5D0D"/>
    <w:rsid w:val="003C108A"/>
    <w:rsid w:val="003C654D"/>
    <w:rsid w:val="003D17FD"/>
    <w:rsid w:val="003D779A"/>
    <w:rsid w:val="003E1E0E"/>
    <w:rsid w:val="003F1ECF"/>
    <w:rsid w:val="003F31CE"/>
    <w:rsid w:val="004107C1"/>
    <w:rsid w:val="00412349"/>
    <w:rsid w:val="00453A84"/>
    <w:rsid w:val="00455B5E"/>
    <w:rsid w:val="0047297F"/>
    <w:rsid w:val="00473760"/>
    <w:rsid w:val="0047531D"/>
    <w:rsid w:val="00475411"/>
    <w:rsid w:val="00480220"/>
    <w:rsid w:val="004832C6"/>
    <w:rsid w:val="00483AEE"/>
    <w:rsid w:val="0049394A"/>
    <w:rsid w:val="004A0417"/>
    <w:rsid w:val="004A1135"/>
    <w:rsid w:val="004A40A5"/>
    <w:rsid w:val="004C607E"/>
    <w:rsid w:val="004C7D75"/>
    <w:rsid w:val="004D2A8E"/>
    <w:rsid w:val="004D4639"/>
    <w:rsid w:val="004D544E"/>
    <w:rsid w:val="004D6B55"/>
    <w:rsid w:val="004E6A93"/>
    <w:rsid w:val="00504662"/>
    <w:rsid w:val="00507EE9"/>
    <w:rsid w:val="00516303"/>
    <w:rsid w:val="00520DAC"/>
    <w:rsid w:val="005218E0"/>
    <w:rsid w:val="005236B9"/>
    <w:rsid w:val="005353FC"/>
    <w:rsid w:val="005367C9"/>
    <w:rsid w:val="00536F7E"/>
    <w:rsid w:val="00540CB7"/>
    <w:rsid w:val="005410A8"/>
    <w:rsid w:val="00544209"/>
    <w:rsid w:val="00544D5B"/>
    <w:rsid w:val="00547DB5"/>
    <w:rsid w:val="00563983"/>
    <w:rsid w:val="00564F00"/>
    <w:rsid w:val="0058356A"/>
    <w:rsid w:val="00585043"/>
    <w:rsid w:val="00597BDE"/>
    <w:rsid w:val="005A3CE5"/>
    <w:rsid w:val="005A74FF"/>
    <w:rsid w:val="005B0F2D"/>
    <w:rsid w:val="005B1350"/>
    <w:rsid w:val="005B1EDF"/>
    <w:rsid w:val="005B5D9F"/>
    <w:rsid w:val="005B769D"/>
    <w:rsid w:val="005C15BE"/>
    <w:rsid w:val="005C4A8D"/>
    <w:rsid w:val="005C4E0A"/>
    <w:rsid w:val="005D70A5"/>
    <w:rsid w:val="00613F13"/>
    <w:rsid w:val="0061543B"/>
    <w:rsid w:val="0062272E"/>
    <w:rsid w:val="00626333"/>
    <w:rsid w:val="006277C9"/>
    <w:rsid w:val="00631AEE"/>
    <w:rsid w:val="00633D12"/>
    <w:rsid w:val="00635819"/>
    <w:rsid w:val="006372A1"/>
    <w:rsid w:val="006469F9"/>
    <w:rsid w:val="00651392"/>
    <w:rsid w:val="00653E81"/>
    <w:rsid w:val="00660566"/>
    <w:rsid w:val="00666A51"/>
    <w:rsid w:val="006760A8"/>
    <w:rsid w:val="00683FCD"/>
    <w:rsid w:val="00687683"/>
    <w:rsid w:val="006A6737"/>
    <w:rsid w:val="006B1D89"/>
    <w:rsid w:val="006B6154"/>
    <w:rsid w:val="006C2FAC"/>
    <w:rsid w:val="006C46E3"/>
    <w:rsid w:val="006D63B9"/>
    <w:rsid w:val="006D7D09"/>
    <w:rsid w:val="006E275C"/>
    <w:rsid w:val="006F0BDA"/>
    <w:rsid w:val="006F55F7"/>
    <w:rsid w:val="006F79B5"/>
    <w:rsid w:val="007008EA"/>
    <w:rsid w:val="00705CF5"/>
    <w:rsid w:val="00707E49"/>
    <w:rsid w:val="00711798"/>
    <w:rsid w:val="00716127"/>
    <w:rsid w:val="00736BDE"/>
    <w:rsid w:val="00744EB6"/>
    <w:rsid w:val="00750CC4"/>
    <w:rsid w:val="00753723"/>
    <w:rsid w:val="007554E8"/>
    <w:rsid w:val="00760E46"/>
    <w:rsid w:val="00766314"/>
    <w:rsid w:val="00766FD7"/>
    <w:rsid w:val="00776ACC"/>
    <w:rsid w:val="007777BA"/>
    <w:rsid w:val="007910E7"/>
    <w:rsid w:val="007921C6"/>
    <w:rsid w:val="0079294E"/>
    <w:rsid w:val="00794B34"/>
    <w:rsid w:val="007962A6"/>
    <w:rsid w:val="007A46FB"/>
    <w:rsid w:val="007A7562"/>
    <w:rsid w:val="007B1BAE"/>
    <w:rsid w:val="007C1196"/>
    <w:rsid w:val="007C40BF"/>
    <w:rsid w:val="007C43BA"/>
    <w:rsid w:val="007D47BF"/>
    <w:rsid w:val="007D6A17"/>
    <w:rsid w:val="007E0535"/>
    <w:rsid w:val="007F396F"/>
    <w:rsid w:val="007F4368"/>
    <w:rsid w:val="007F63E2"/>
    <w:rsid w:val="008057A9"/>
    <w:rsid w:val="00812A8C"/>
    <w:rsid w:val="008142BE"/>
    <w:rsid w:val="00833EC4"/>
    <w:rsid w:val="00841803"/>
    <w:rsid w:val="0084769C"/>
    <w:rsid w:val="00850E69"/>
    <w:rsid w:val="00854961"/>
    <w:rsid w:val="00864638"/>
    <w:rsid w:val="00870741"/>
    <w:rsid w:val="00870D7C"/>
    <w:rsid w:val="00871AA3"/>
    <w:rsid w:val="00875B6D"/>
    <w:rsid w:val="00881CEE"/>
    <w:rsid w:val="0089475C"/>
    <w:rsid w:val="008A239D"/>
    <w:rsid w:val="008A3DD2"/>
    <w:rsid w:val="008B04F3"/>
    <w:rsid w:val="008B3EBE"/>
    <w:rsid w:val="008B4F48"/>
    <w:rsid w:val="008C0DEB"/>
    <w:rsid w:val="008C2031"/>
    <w:rsid w:val="008E3043"/>
    <w:rsid w:val="008F555F"/>
    <w:rsid w:val="008F7A2C"/>
    <w:rsid w:val="00905650"/>
    <w:rsid w:val="009130DA"/>
    <w:rsid w:val="00915072"/>
    <w:rsid w:val="00915D29"/>
    <w:rsid w:val="00924E41"/>
    <w:rsid w:val="009361C8"/>
    <w:rsid w:val="00945C14"/>
    <w:rsid w:val="009546F0"/>
    <w:rsid w:val="009651D3"/>
    <w:rsid w:val="009759F3"/>
    <w:rsid w:val="00986197"/>
    <w:rsid w:val="009A2201"/>
    <w:rsid w:val="009A4D9E"/>
    <w:rsid w:val="009A61C8"/>
    <w:rsid w:val="009A6E1A"/>
    <w:rsid w:val="009B0D72"/>
    <w:rsid w:val="009C0931"/>
    <w:rsid w:val="009C3DF2"/>
    <w:rsid w:val="009D382F"/>
    <w:rsid w:val="009E4E91"/>
    <w:rsid w:val="00A0132D"/>
    <w:rsid w:val="00A21F1E"/>
    <w:rsid w:val="00A24E33"/>
    <w:rsid w:val="00A27597"/>
    <w:rsid w:val="00A36CBC"/>
    <w:rsid w:val="00A376EE"/>
    <w:rsid w:val="00A434E1"/>
    <w:rsid w:val="00A46388"/>
    <w:rsid w:val="00A530E2"/>
    <w:rsid w:val="00A5507A"/>
    <w:rsid w:val="00A57D99"/>
    <w:rsid w:val="00A65F02"/>
    <w:rsid w:val="00A665AB"/>
    <w:rsid w:val="00A8368A"/>
    <w:rsid w:val="00A84CE7"/>
    <w:rsid w:val="00A862AD"/>
    <w:rsid w:val="00A86BFC"/>
    <w:rsid w:val="00A93C2A"/>
    <w:rsid w:val="00AA2072"/>
    <w:rsid w:val="00AA46E1"/>
    <w:rsid w:val="00AA7ACC"/>
    <w:rsid w:val="00AB602F"/>
    <w:rsid w:val="00AB709E"/>
    <w:rsid w:val="00AC06FE"/>
    <w:rsid w:val="00AC0A09"/>
    <w:rsid w:val="00AC1033"/>
    <w:rsid w:val="00AC3AC5"/>
    <w:rsid w:val="00AC5427"/>
    <w:rsid w:val="00AC650B"/>
    <w:rsid w:val="00AD06CB"/>
    <w:rsid w:val="00AD5649"/>
    <w:rsid w:val="00AD7581"/>
    <w:rsid w:val="00AE2C8D"/>
    <w:rsid w:val="00AE45BA"/>
    <w:rsid w:val="00AE7EB2"/>
    <w:rsid w:val="00B07618"/>
    <w:rsid w:val="00B14781"/>
    <w:rsid w:val="00B22CB7"/>
    <w:rsid w:val="00B31EEE"/>
    <w:rsid w:val="00B5046E"/>
    <w:rsid w:val="00B572CF"/>
    <w:rsid w:val="00B60A8D"/>
    <w:rsid w:val="00B61CDF"/>
    <w:rsid w:val="00B63708"/>
    <w:rsid w:val="00B71718"/>
    <w:rsid w:val="00B80C43"/>
    <w:rsid w:val="00B83F8B"/>
    <w:rsid w:val="00B87D6B"/>
    <w:rsid w:val="00B92EFB"/>
    <w:rsid w:val="00BA4A15"/>
    <w:rsid w:val="00BB30D1"/>
    <w:rsid w:val="00BC15F5"/>
    <w:rsid w:val="00BD3C89"/>
    <w:rsid w:val="00BD50D1"/>
    <w:rsid w:val="00BD5C0F"/>
    <w:rsid w:val="00BD6934"/>
    <w:rsid w:val="00BE2DB8"/>
    <w:rsid w:val="00BE4BE8"/>
    <w:rsid w:val="00C01C29"/>
    <w:rsid w:val="00C10AFA"/>
    <w:rsid w:val="00C1555A"/>
    <w:rsid w:val="00C17970"/>
    <w:rsid w:val="00C20BCB"/>
    <w:rsid w:val="00C25618"/>
    <w:rsid w:val="00C314BC"/>
    <w:rsid w:val="00C410B9"/>
    <w:rsid w:val="00C44308"/>
    <w:rsid w:val="00C44B62"/>
    <w:rsid w:val="00C510BF"/>
    <w:rsid w:val="00C52F10"/>
    <w:rsid w:val="00C60136"/>
    <w:rsid w:val="00C71D45"/>
    <w:rsid w:val="00C737D9"/>
    <w:rsid w:val="00C76171"/>
    <w:rsid w:val="00C84B37"/>
    <w:rsid w:val="00C92CB8"/>
    <w:rsid w:val="00C95EDF"/>
    <w:rsid w:val="00CA01D4"/>
    <w:rsid w:val="00CA61D2"/>
    <w:rsid w:val="00CA7392"/>
    <w:rsid w:val="00CB2AD9"/>
    <w:rsid w:val="00CB2EB4"/>
    <w:rsid w:val="00CB36F4"/>
    <w:rsid w:val="00CC135E"/>
    <w:rsid w:val="00CE1F08"/>
    <w:rsid w:val="00CE2C70"/>
    <w:rsid w:val="00CE3916"/>
    <w:rsid w:val="00CE78FF"/>
    <w:rsid w:val="00CF25C3"/>
    <w:rsid w:val="00CF7B95"/>
    <w:rsid w:val="00D034E4"/>
    <w:rsid w:val="00D10FEF"/>
    <w:rsid w:val="00D511D4"/>
    <w:rsid w:val="00D66D47"/>
    <w:rsid w:val="00D754B7"/>
    <w:rsid w:val="00D82F3E"/>
    <w:rsid w:val="00D90FB7"/>
    <w:rsid w:val="00DB389B"/>
    <w:rsid w:val="00DB52D4"/>
    <w:rsid w:val="00DD5BDC"/>
    <w:rsid w:val="00DD63C8"/>
    <w:rsid w:val="00E0033F"/>
    <w:rsid w:val="00E1149B"/>
    <w:rsid w:val="00E21E1A"/>
    <w:rsid w:val="00E32CC9"/>
    <w:rsid w:val="00E3440B"/>
    <w:rsid w:val="00E36185"/>
    <w:rsid w:val="00E45DE2"/>
    <w:rsid w:val="00E5368C"/>
    <w:rsid w:val="00E63948"/>
    <w:rsid w:val="00E67F6A"/>
    <w:rsid w:val="00E7171C"/>
    <w:rsid w:val="00E82985"/>
    <w:rsid w:val="00E977AA"/>
    <w:rsid w:val="00E97AAC"/>
    <w:rsid w:val="00EA30B0"/>
    <w:rsid w:val="00EB6E5C"/>
    <w:rsid w:val="00EC0BE6"/>
    <w:rsid w:val="00EC7C51"/>
    <w:rsid w:val="00ED433C"/>
    <w:rsid w:val="00ED512B"/>
    <w:rsid w:val="00EF4341"/>
    <w:rsid w:val="00EF683E"/>
    <w:rsid w:val="00F11771"/>
    <w:rsid w:val="00F127EA"/>
    <w:rsid w:val="00F1328A"/>
    <w:rsid w:val="00F24E75"/>
    <w:rsid w:val="00F34EF1"/>
    <w:rsid w:val="00F37321"/>
    <w:rsid w:val="00F41A08"/>
    <w:rsid w:val="00F45703"/>
    <w:rsid w:val="00F5336C"/>
    <w:rsid w:val="00F54A17"/>
    <w:rsid w:val="00F563BA"/>
    <w:rsid w:val="00F60A81"/>
    <w:rsid w:val="00F64923"/>
    <w:rsid w:val="00F64997"/>
    <w:rsid w:val="00F65A2A"/>
    <w:rsid w:val="00F66310"/>
    <w:rsid w:val="00F66A97"/>
    <w:rsid w:val="00F6750D"/>
    <w:rsid w:val="00F70F65"/>
    <w:rsid w:val="00F71ECA"/>
    <w:rsid w:val="00F727AB"/>
    <w:rsid w:val="00F81AE5"/>
    <w:rsid w:val="00F849EA"/>
    <w:rsid w:val="00F95B90"/>
    <w:rsid w:val="00F95DC2"/>
    <w:rsid w:val="00F97232"/>
    <w:rsid w:val="00FA65BE"/>
    <w:rsid w:val="00FB094F"/>
    <w:rsid w:val="00FC3B3D"/>
    <w:rsid w:val="00FE207C"/>
    <w:rsid w:val="00FF03D6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F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011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011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5</Pages>
  <Words>4643</Words>
  <Characters>2648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user009</dc:creator>
  <cp:keywords/>
  <dc:description/>
  <cp:lastModifiedBy>Секретар</cp:lastModifiedBy>
  <cp:revision>151</cp:revision>
  <cp:lastPrinted>2026-10-12T06:21:00Z</cp:lastPrinted>
  <dcterms:created xsi:type="dcterms:W3CDTF">2025-10-30T07:57:00Z</dcterms:created>
  <dcterms:modified xsi:type="dcterms:W3CDTF">2026-10-12T06:21:00Z</dcterms:modified>
</cp:coreProperties>
</file>